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jc w:val="left"/>
        <w:rPr>
          <w:sz w:val="48"/>
          <w:szCs w:val="56"/>
        </w:rPr>
      </w:pPr>
      <w:r>
        <w:rPr>
          <w:sz w:val="48"/>
          <w:szCs w:val="56"/>
        </w:rPr>
        <w:t>Unit 4: Automated Tests</w:t>
      </w:r>
    </w:p>
    <w:p>
      <w:pPr>
        <w:pStyle w:val="Normal"/>
        <w:bidi w:val="0"/>
        <w:jc w:val="left"/>
        <w:rPr/>
      </w:pPr>
      <w:r>
        <w:rPr/>
        <w:t xml:space="preserve">Given the MPGStarter project add automated testing. Using both local and Instrumented tests. Every method and Compensable should be covered by the tests. Turn in completed app with tests. </w:t>
      </w:r>
    </w:p>
    <w:p>
      <w:pPr>
        <w:pStyle w:val="Normal"/>
        <w:bidi w:val="0"/>
        <w:jc w:val="left"/>
        <w:rPr/>
      </w:pPr>
      <w:r>
        <w:rPr/>
      </w:r>
    </w:p>
    <w:p>
      <w:pPr>
        <w:pStyle w:val="Heading2"/>
        <w:numPr>
          <w:ilvl w:val="1"/>
          <w:numId w:val="2"/>
        </w:numPr>
        <w:rPr>
          <w:sz w:val="24"/>
          <w:szCs w:val="32"/>
        </w:rPr>
      </w:pPr>
      <w:r>
        <w:rPr>
          <w:sz w:val="24"/>
          <w:szCs w:val="32"/>
        </w:rPr>
        <w:t xml:space="preserve">Local: </w:t>
      </w:r>
    </w:p>
    <w:p>
      <w:pPr>
        <w:pStyle w:val="Normal"/>
        <w:bidi w:val="0"/>
        <w:jc w:val="left"/>
        <w:rPr/>
      </w:pPr>
      <w:r>
        <w:rPr/>
        <w:t>Build local tests for the calculateMPG() method. These tests should check several different values and assert the methods output.  These tests should not use any UI elements and should utilize JUnit.</w:t>
      </w:r>
    </w:p>
    <w:p>
      <w:pPr>
        <w:pStyle w:val="Normal"/>
        <w:bidi w:val="0"/>
        <w:jc w:val="left"/>
        <w:rPr/>
      </w:pPr>
      <w:r>
        <w:rPr/>
      </w:r>
    </w:p>
    <w:p>
      <w:pPr>
        <w:pStyle w:val="Heading2"/>
        <w:numPr>
          <w:ilvl w:val="1"/>
          <w:numId w:val="2"/>
        </w:numPr>
        <w:rPr>
          <w:sz w:val="24"/>
          <w:szCs w:val="32"/>
        </w:rPr>
      </w:pPr>
      <w:r>
        <w:rPr>
          <w:sz w:val="24"/>
          <w:szCs w:val="32"/>
        </w:rPr>
        <w:t xml:space="preserve">Instrumented: </w:t>
      </w:r>
    </w:p>
    <w:p>
      <w:pPr>
        <w:pStyle w:val="Normal"/>
        <w:bidi w:val="0"/>
        <w:jc w:val="left"/>
        <w:rPr/>
      </w:pPr>
      <w:r>
        <w:rPr/>
        <w:t xml:space="preserve">Build Instrumented tests for all on screen composables. </w:t>
      </w:r>
    </w:p>
    <w:p>
      <w:pPr>
        <w:pStyle w:val="Normal"/>
        <w:numPr>
          <w:ilvl w:val="0"/>
          <w:numId w:val="3"/>
        </w:numPr>
        <w:bidi w:val="0"/>
        <w:jc w:val="left"/>
        <w:rPr/>
      </w:pPr>
      <w:r>
        <w:rPr/>
        <w:t xml:space="preserve">DistanceInput() enter a value and assert that the text inside the TextFeild() changed. </w:t>
      </w:r>
    </w:p>
    <w:p>
      <w:pPr>
        <w:pStyle w:val="Normal"/>
        <w:numPr>
          <w:ilvl w:val="0"/>
          <w:numId w:val="3"/>
        </w:numPr>
        <w:bidi w:val="0"/>
        <w:jc w:val="left"/>
        <w:rPr/>
      </w:pPr>
      <w:r>
        <w:rPr/>
        <w:t xml:space="preserve">FuelConsumedInput() enter a value and assert that the text inside the TextFeild() changed. </w:t>
      </w:r>
    </w:p>
    <w:p>
      <w:pPr>
        <w:pStyle w:val="Normal"/>
        <w:numPr>
          <w:ilvl w:val="0"/>
          <w:numId w:val="3"/>
        </w:numPr>
        <w:bidi w:val="0"/>
        <w:jc w:val="left"/>
        <w:rPr/>
      </w:pPr>
      <w:r>
        <w:rPr/>
        <w:t xml:space="preserve">CalculateButton() enter a value into both distance and fuel consumed fields and assume the output field has the correct calculated value. You will need to use the </w:t>
      </w:r>
      <w:r>
        <w:fldChar w:fldCharType="begin"/>
      </w:r>
      <w:r>
        <w:rPr>
          <w:rStyle w:val="InternetLink"/>
        </w:rPr>
        <w:instrText xml:space="preserve"> HYPERLINK "https://developer.android.com/reference/kotlin/androidx/compose/ui/test/SemanticsNodeInteraction" \l "(androidx.compose.ui.test.SemanticsNodeInteraction).performClick()"</w:instrText>
      </w:r>
      <w:r>
        <w:rPr>
          <w:rStyle w:val="InternetLink"/>
        </w:rPr>
        <w:fldChar w:fldCharType="separate"/>
      </w:r>
      <w:r>
        <w:rPr>
          <w:rStyle w:val="InternetLink"/>
        </w:rPr>
        <w:t>preformClick()</w:t>
      </w:r>
      <w:r>
        <w:rPr>
          <w:rStyle w:val="InternetLink"/>
        </w:rPr>
        <w:fldChar w:fldCharType="end"/>
      </w:r>
      <w:r>
        <w:rPr/>
        <w:t xml:space="preserve"> method. </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numPr>
        <w:ilvl w:val="1"/>
        <w:numId w:val="2"/>
      </w:numPr>
      <w:spacing w:before="200" w:after="120"/>
      <w:outlineLvl w:val="1"/>
    </w:pPr>
    <w:rPr>
      <w:b/>
      <w:bCs/>
      <w:sz w:val="32"/>
      <w:szCs w:val="3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LibreOffice/7.3.7.2$Linux_X86_64 LibreOffice_project/30$Build-2</Application>
  <AppVersion>15.0000</AppVersion>
  <Pages>1</Pages>
  <Words>132</Words>
  <Characters>726</Characters>
  <CharactersWithSpaces>854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2023-09-27T12:40:12Z</dcterms:created>
  <dc:creator/>
  <dc:description/>
  <dc:language>en-US</dc:language>
  <cp:lastModifiedBy/>
  <dcterms:modified xsi:type="dcterms:W3CDTF">2023-09-28T14:09:56Z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