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F75" w:rsidRDefault="00740F75" w:rsidP="005A424B">
      <w:pPr>
        <w:jc w:val="both"/>
      </w:pPr>
      <w:r>
        <w:t>ДОГОВОР КУПЛИ-ПРОДАЖИ № ${</w:t>
      </w:r>
      <w:proofErr w:type="spellStart"/>
      <w:r>
        <w:t>contract_number</w:t>
      </w:r>
      <w:proofErr w:type="spellEnd"/>
      <w:r>
        <w:t>}</w:t>
      </w:r>
    </w:p>
    <w:p w:rsidR="00740F75" w:rsidRDefault="00740F75" w:rsidP="005A424B">
      <w:pPr>
        <w:jc w:val="both"/>
      </w:pPr>
    </w:p>
    <w:p w:rsidR="00740F75" w:rsidRPr="00740F75" w:rsidRDefault="00740F75" w:rsidP="005A424B">
      <w:pPr>
        <w:jc w:val="both"/>
        <w:rPr>
          <w:lang w:val="en-US"/>
        </w:rPr>
      </w:pPr>
      <w:r>
        <w:t>г</w:t>
      </w:r>
      <w:r w:rsidR="005A424B">
        <w:rPr>
          <w:lang w:val="en-US"/>
        </w:rPr>
        <w:t xml:space="preserve">. </w:t>
      </w:r>
      <w:proofErr w:type="gramStart"/>
      <w:r w:rsidR="005A424B">
        <w:rPr>
          <w:lang w:val="en-US"/>
        </w:rPr>
        <w:t>c</w:t>
      </w:r>
      <w:r w:rsidRPr="00740F75">
        <w:rPr>
          <w:lang w:val="en-US"/>
        </w:rPr>
        <w:t>i</w:t>
      </w:r>
      <w:r w:rsidR="005A424B">
        <w:rPr>
          <w:lang w:val="en-US"/>
        </w:rPr>
        <w:t>ty,{</w:t>
      </w:r>
      <w:proofErr w:type="spellStart"/>
      <w:proofErr w:type="gramEnd"/>
      <w:r w:rsidR="005A424B">
        <w:rPr>
          <w:lang w:val="en-US"/>
        </w:rPr>
        <w:t>contract_date</w:t>
      </w:r>
      <w:proofErr w:type="spellEnd"/>
      <w:r w:rsidR="005A424B">
        <w:rPr>
          <w:lang w:val="en-US"/>
        </w:rPr>
        <w:t>}</w:t>
      </w:r>
      <w:bookmarkStart w:id="0" w:name="_GoBack"/>
      <w:bookmarkEnd w:id="0"/>
    </w:p>
    <w:p w:rsidR="00740F75" w:rsidRDefault="005A424B" w:rsidP="005A424B">
      <w:pPr>
        <w:jc w:val="both"/>
      </w:pPr>
      <w:r>
        <w:t>1. Предмет договора</w:t>
      </w:r>
    </w:p>
    <w:p w:rsidR="00740F75" w:rsidRDefault="00740F75" w:rsidP="005A424B">
      <w:pPr>
        <w:jc w:val="both"/>
      </w:pPr>
      <w:r>
        <w:t>1.1. Поставщик обязуется передать в собственность Покупателя, а Покупатель обязуется принять и оплатить материалы согласно Прило</w:t>
      </w:r>
      <w:r w:rsidR="005A424B">
        <w:t>жению №1 к настоящему Договору.</w:t>
      </w:r>
    </w:p>
    <w:p w:rsidR="00740F75" w:rsidRDefault="005A424B" w:rsidP="005A424B">
      <w:pPr>
        <w:jc w:val="both"/>
      </w:pPr>
      <w:r>
        <w:t>2. Цена и порядок расчетов</w:t>
      </w:r>
    </w:p>
    <w:p w:rsidR="00740F75" w:rsidRDefault="00740F75" w:rsidP="005A424B">
      <w:pPr>
        <w:jc w:val="both"/>
      </w:pPr>
      <w:r>
        <w:t>2.1. Общая стоимость материал</w:t>
      </w:r>
      <w:r w:rsidR="005A424B">
        <w:t>ов составляет ${</w:t>
      </w:r>
      <w:proofErr w:type="spellStart"/>
      <w:r w:rsidR="005A424B">
        <w:t>amount</w:t>
      </w:r>
      <w:proofErr w:type="spellEnd"/>
      <w:r w:rsidR="005A424B">
        <w:t>} рублей.</w:t>
      </w:r>
    </w:p>
    <w:p w:rsidR="00740F75" w:rsidRDefault="00740F75" w:rsidP="005A424B">
      <w:pPr>
        <w:jc w:val="both"/>
      </w:pPr>
      <w:r>
        <w:t>2.2. Оплата производ</w:t>
      </w:r>
      <w:r w:rsidR="005A424B">
        <w:t>ится в срок до ${</w:t>
      </w:r>
      <w:proofErr w:type="spellStart"/>
      <w:r w:rsidR="005A424B">
        <w:t>payment_date</w:t>
      </w:r>
      <w:proofErr w:type="spellEnd"/>
      <w:r w:rsidR="005A424B">
        <w:t>}.</w:t>
      </w:r>
    </w:p>
    <w:p w:rsidR="00740F75" w:rsidRDefault="005A424B" w:rsidP="005A424B">
      <w:pPr>
        <w:jc w:val="both"/>
      </w:pPr>
      <w:r>
        <w:t>3. Сроки поставки</w:t>
      </w:r>
    </w:p>
    <w:p w:rsidR="00740F75" w:rsidRDefault="00740F75" w:rsidP="005A424B">
      <w:pPr>
        <w:jc w:val="both"/>
      </w:pPr>
      <w:r>
        <w:t>3.1. Поставка материалов осущ</w:t>
      </w:r>
      <w:r w:rsidR="005A424B">
        <w:t>ествляется до ${</w:t>
      </w:r>
      <w:proofErr w:type="spellStart"/>
      <w:r w:rsidR="005A424B">
        <w:t>delivery_date</w:t>
      </w:r>
      <w:proofErr w:type="spellEnd"/>
      <w:r w:rsidR="005A424B">
        <w:t>}.</w:t>
      </w:r>
    </w:p>
    <w:p w:rsidR="00740F75" w:rsidRDefault="005A424B" w:rsidP="005A424B">
      <w:pPr>
        <w:jc w:val="both"/>
      </w:pPr>
      <w:r>
        <w:t>4. Права и обязанности сторон</w:t>
      </w:r>
    </w:p>
    <w:p w:rsidR="00740F75" w:rsidRDefault="005A424B" w:rsidP="005A424B">
      <w:pPr>
        <w:jc w:val="both"/>
      </w:pPr>
      <w:r>
        <w:t>4.1. Поставщик обязуется:</w:t>
      </w:r>
    </w:p>
    <w:p w:rsidR="00740F75" w:rsidRDefault="00740F75" w:rsidP="005A424B">
      <w:pPr>
        <w:jc w:val="both"/>
      </w:pPr>
      <w:r>
        <w:t>Передать материалы в количестве и ассортименте, согласно Приложению №1.</w:t>
      </w:r>
    </w:p>
    <w:p w:rsidR="00740F75" w:rsidRDefault="00740F75" w:rsidP="005A424B">
      <w:pPr>
        <w:jc w:val="both"/>
      </w:pPr>
      <w:r>
        <w:t>Обеспечить качество материалов в соответствии с установленными стандартами.</w:t>
      </w:r>
    </w:p>
    <w:p w:rsidR="00740F75" w:rsidRDefault="005A424B" w:rsidP="005A424B">
      <w:pPr>
        <w:jc w:val="both"/>
      </w:pPr>
      <w:r>
        <w:t>4.2. Покупатель обязуется:</w:t>
      </w:r>
    </w:p>
    <w:p w:rsidR="00740F75" w:rsidRDefault="00740F75" w:rsidP="005A424B">
      <w:pPr>
        <w:jc w:val="both"/>
      </w:pPr>
      <w:r>
        <w:t>Принять материалы в установленный срок.</w:t>
      </w:r>
    </w:p>
    <w:p w:rsidR="00740F75" w:rsidRDefault="00740F75" w:rsidP="005A424B">
      <w:pPr>
        <w:jc w:val="both"/>
      </w:pPr>
      <w:r>
        <w:t>Произвести оплату в срок, указанный в пункте 2.2.</w:t>
      </w:r>
    </w:p>
    <w:p w:rsidR="00740F75" w:rsidRDefault="005A424B" w:rsidP="005A424B">
      <w:pPr>
        <w:jc w:val="both"/>
      </w:pPr>
      <w:r>
        <w:t>5. Ответственность сторон</w:t>
      </w:r>
    </w:p>
    <w:p w:rsidR="00740F75" w:rsidRDefault="00740F75" w:rsidP="005A424B">
      <w:pPr>
        <w:jc w:val="both"/>
      </w:pPr>
      <w:r>
        <w:t>5.1. В случае нарушения условий настоящего Договора, стороны несут ответственность в соответствии с законода</w:t>
      </w:r>
      <w:r w:rsidR="005A424B">
        <w:t>тельством Российской Федерации.</w:t>
      </w:r>
    </w:p>
    <w:p w:rsidR="00740F75" w:rsidRDefault="005A424B" w:rsidP="005A424B">
      <w:pPr>
        <w:jc w:val="both"/>
      </w:pPr>
      <w:r>
        <w:t>6. Порядок разрешения споров</w:t>
      </w:r>
    </w:p>
    <w:p w:rsidR="00740F75" w:rsidRDefault="00740F75" w:rsidP="005A424B">
      <w:pPr>
        <w:jc w:val="both"/>
      </w:pPr>
      <w:r>
        <w:t>6.1. Все споры и разногласия, которые могут возникнуть между сторонами по вопросам, не нашедшим своего разрешения в тексте данного Договора, будут</w:t>
      </w:r>
      <w:r w:rsidR="005A424B">
        <w:t xml:space="preserve"> разрешаться путем переговоров.</w:t>
      </w:r>
    </w:p>
    <w:p w:rsidR="00740F75" w:rsidRDefault="005A424B" w:rsidP="005A424B">
      <w:pPr>
        <w:jc w:val="both"/>
      </w:pPr>
      <w:r>
        <w:t>7. Заключительные положения</w:t>
      </w:r>
    </w:p>
    <w:p w:rsidR="00740F75" w:rsidRDefault="00740F75" w:rsidP="005A424B">
      <w:pPr>
        <w:jc w:val="both"/>
      </w:pPr>
      <w:r>
        <w:t>7.1. Настоящий Договор вступает в силу с момента его подписания обеими сторонами и действует до полного исполнени</w:t>
      </w:r>
      <w:r w:rsidR="005A424B">
        <w:t>я сторонами своих обязательств.</w:t>
      </w:r>
    </w:p>
    <w:p w:rsidR="00740F75" w:rsidRDefault="005A424B" w:rsidP="005A424B">
      <w:pPr>
        <w:jc w:val="both"/>
      </w:pPr>
      <w:r>
        <w:t>8. Реквизиты сторон</w:t>
      </w:r>
    </w:p>
    <w:p w:rsidR="00740F75" w:rsidRDefault="005A424B" w:rsidP="005A424B">
      <w:pPr>
        <w:jc w:val="both"/>
      </w:pPr>
      <w:r>
        <w:t>Поставщик:</w:t>
      </w:r>
    </w:p>
    <w:p w:rsidR="00740F75" w:rsidRDefault="00740F75" w:rsidP="005A424B">
      <w:pPr>
        <w:jc w:val="both"/>
      </w:pPr>
      <w:r>
        <w:t>Название: ${</w:t>
      </w:r>
      <w:proofErr w:type="spellStart"/>
      <w:r>
        <w:t>supplier_name</w:t>
      </w:r>
      <w:proofErr w:type="spellEnd"/>
      <w: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ИНН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supplier_inn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Банк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supplier_bank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lastRenderedPageBreak/>
        <w:t>БИК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supplier_bik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Расчетный</w:t>
      </w:r>
      <w:r w:rsidRPr="00740F75">
        <w:rPr>
          <w:lang w:val="en-US"/>
        </w:rPr>
        <w:t xml:space="preserve"> </w:t>
      </w:r>
      <w:r>
        <w:t>счет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supplier_account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Директор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supplier_director_name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Покупатель</w:t>
      </w:r>
      <w:r w:rsidR="005A424B">
        <w:rPr>
          <w:lang w:val="en-US"/>
        </w:rPr>
        <w:t>:</w:t>
      </w:r>
    </w:p>
    <w:p w:rsidR="00740F75" w:rsidRPr="00740F75" w:rsidRDefault="00740F75" w:rsidP="005A424B">
      <w:pPr>
        <w:jc w:val="both"/>
        <w:rPr>
          <w:lang w:val="en-US"/>
        </w:rPr>
      </w:pPr>
      <w:r>
        <w:t>Название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buyer_name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ИНН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buyer_inn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Банк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buyer_bank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БИК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buyer_bik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Расчетный</w:t>
      </w:r>
      <w:r w:rsidRPr="00740F75">
        <w:rPr>
          <w:lang w:val="en-US"/>
        </w:rPr>
        <w:t xml:space="preserve"> </w:t>
      </w:r>
      <w:r>
        <w:t>счет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buyer_account</w:t>
      </w:r>
      <w:proofErr w:type="spellEnd"/>
      <w:r w:rsidRPr="00740F75">
        <w:rPr>
          <w:lang w:val="en-US"/>
        </w:rPr>
        <w:t>}</w:t>
      </w:r>
    </w:p>
    <w:p w:rsidR="00740F75" w:rsidRPr="00740F75" w:rsidRDefault="00740F75" w:rsidP="005A424B">
      <w:pPr>
        <w:jc w:val="both"/>
        <w:rPr>
          <w:lang w:val="en-US"/>
        </w:rPr>
      </w:pPr>
      <w:r>
        <w:t>Директор</w:t>
      </w:r>
      <w:r w:rsidRPr="00740F75">
        <w:rPr>
          <w:lang w:val="en-US"/>
        </w:rPr>
        <w:t>: ${</w:t>
      </w:r>
      <w:proofErr w:type="spellStart"/>
      <w:r w:rsidRPr="00740F75">
        <w:rPr>
          <w:lang w:val="en-US"/>
        </w:rPr>
        <w:t>buyer_director_name</w:t>
      </w:r>
      <w:proofErr w:type="spellEnd"/>
      <w:r w:rsidRPr="00740F75">
        <w:rPr>
          <w:lang w:val="en-US"/>
        </w:rPr>
        <w:t>}</w:t>
      </w:r>
    </w:p>
    <w:p w:rsidR="00740F75" w:rsidRDefault="005A424B" w:rsidP="005A424B">
      <w:pPr>
        <w:jc w:val="both"/>
      </w:pPr>
      <w:r>
        <w:t>Подписи сторон:</w:t>
      </w:r>
    </w:p>
    <w:p w:rsidR="00740F75" w:rsidRDefault="00740F75" w:rsidP="005A424B">
      <w:pPr>
        <w:jc w:val="both"/>
      </w:pPr>
      <w:r>
        <w:t>Поставщик: ______________</w:t>
      </w:r>
      <w:r w:rsidR="005A424B">
        <w:t>_ / ${</w:t>
      </w:r>
      <w:proofErr w:type="spellStart"/>
      <w:r w:rsidR="005A424B">
        <w:t>supplier_director_name</w:t>
      </w:r>
      <w:proofErr w:type="spellEnd"/>
      <w:r w:rsidR="005A424B">
        <w:t>} /</w:t>
      </w:r>
    </w:p>
    <w:p w:rsidR="007201FE" w:rsidRDefault="00740F75" w:rsidP="005A424B">
      <w:pPr>
        <w:jc w:val="both"/>
      </w:pPr>
      <w:r>
        <w:t>Покупатель: _______________ / ${</w:t>
      </w:r>
      <w:proofErr w:type="spellStart"/>
      <w:r>
        <w:t>buyer_director_name</w:t>
      </w:r>
      <w:proofErr w:type="spellEnd"/>
      <w:r>
        <w:t>} /</w:t>
      </w:r>
    </w:p>
    <w:sectPr w:rsidR="0072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C"/>
    <w:rsid w:val="003441AC"/>
    <w:rsid w:val="005A424B"/>
    <w:rsid w:val="007201FE"/>
    <w:rsid w:val="007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B5F8D-2646-4EC1-80A3-62611B1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2025-03-25T14:51:00Z</dcterms:created>
  <dcterms:modified xsi:type="dcterms:W3CDTF">2025-03-25T14:52:00Z</dcterms:modified>
</cp:coreProperties>
</file>