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Недельный спринт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Продуктовый офис — RWB Ecosystem</w:t>
      </w:r>
    </w:p>
    <w:p>
      <w:pPr>
        <w:spacing w:before="0" w:after="2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 — 6 марта 2026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Цели спринта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Продукт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Завершить PR01 v13: упаковать Фреймворк (Gate 4)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Хендбук PR02: передать артефакты команде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PR04 Трекер: зафиксировать зоны Shiva/WB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PR05 Реестр: подготовить кластеры целей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Проектный офис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Статус-встреча с Директором Экосистемы (ср)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Встреча с Инфраструктурой: WB трекер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Обновить Product OS: бэклог и воронку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Обход команд: актуализация OKR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ПОНЕДЕЛЬНИК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2 марта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Фокус: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Планирование + PR01 / PR02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09:00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Стенд-ап с командой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5-минутный синхрон: цели недели, блокеры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Синк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09:30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Ревью бэклога RWB Product OS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Приоритизация RICE, актуализация статусов PR01–PR06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11:00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PR01 Фреймворк v13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Дошлифовать Gate 4: проверить полноту артефактов, выгрузить PDF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13:00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Обед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14:00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PR02 Хендбук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Подготовить структуру передачи: артефакты + onboarding для руководителей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15:30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Подготовка к среде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Начать повестку для встречи с Директором Экосистемы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17"/>
                <w:szCs w:val="17"/>
              </w:rPr>
              <w:t xml:space="preserve">Документ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17:00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Планирование встречи с Инфраструктурой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Определить участников, собрать предварительные требования к WB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ПМО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ВТОРНИК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3 марта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Фокус: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PR04 Трекер + подготовка среды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09:00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Стенд-ап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Статус задач понедельника, риски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Синк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09:30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PR04 — Анализ дублирования Shiva / WB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Зафиксировать overlap: какие функции пересекаются, где boundary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11:00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Финализировать документ требований WB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Список must-have требований по Framework, зоны ответственности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17"/>
                <w:szCs w:val="17"/>
              </w:rPr>
              <w:t xml:space="preserve">Документ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13:00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Обед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14:00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PR05 Реестр целей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Собрать кластеры OKR от команд, подготовить шаблон реестра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15:30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Финальная подготовка к среде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Повестки, материалы, презентация зон Shiva/WB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17"/>
                <w:szCs w:val="17"/>
              </w:rPr>
              <w:t xml:space="preserve">Документ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17:00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Синк с PM-командой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Проверить готовность к встречам среды, разделить роли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Синк</w:t>
            </w:r>
          </w:p>
        </w:tc>
      </w:tr>
    </w:tbl>
    <w:p>
      <w:pPr>
        <w:spacing w:before="0" w:after="20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СРЕДА ★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4 марта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Фокус: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Статус-встречи с руководством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09:00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Стенд-ап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Синк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10:00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 Статус с Директором Экосистемы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PR01–PR06: Gate-прогресс, риски, решения v13/v14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Встреча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11:30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Подготовка к встрече с Инфраструктурой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Финальный прогон повестки + раздаточный материал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ПМО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13:00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Обед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14:00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 Встреча с Департаментом Инфраструктуры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Требования к WB трекеру; позиция по развилке Shiva/WB; зоны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7"/>
                <w:szCs w:val="17"/>
              </w:rPr>
              <w:t xml:space="preserve">Встреча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16:00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Фиксация решений среды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Записать договорённости, владельцев, дедлайны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ПМО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17:00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Обновление Product OS (rwb-os.html)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Внести решения по PR04, обновить статусы бэклога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ЧЕТВЕРГ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5 марта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Фокус: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Follow-up + PR03 Лендинг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09:00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Стенд-ап + разбор итогов среды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Распределить action items, снять блокеры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Синк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09:30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PR04: составить дорожную карту зон Shiva/WB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Документ-соглашение: границы, владельцы, интеграция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11:00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PR03 Лендинг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Подготовить бриф для дизайнера, сформировать User Story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13:00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Обед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14:00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Follow-up с Инфраструктурой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Уточнения после среды, подтверждение приоритетов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ПМО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15:30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OKR-обход команд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Актуализация PR05 Реестр: собрать цели Q1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ПМО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17:00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Ревью артефактов недели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Проверить документы, отправить для согласования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7"/>
                <w:szCs w:val="17"/>
              </w:rPr>
              <w:t xml:space="preserve">Ревью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ПЯТНИЦА</w:t>
            </w:r>
          </w:p>
          <w:p>
            <w:pPr>
              <w:spacing w:before="0"/>
            </w:pP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6 марта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Фокус: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Итоги спринта + планирование v14</w:t>
            </w:r>
          </w:p>
        </w:tc>
      </w:tr>
    </w:tbl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1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09:00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Стенд-ап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7"/>
                <w:szCs w:val="17"/>
              </w:rPr>
              <w:t xml:space="preserve">Синк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09:30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Ретроспектива спринта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Что сделано, что не сделано, причины, блокеры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ПМО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10:30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Обновление бэклога Product OS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Закрыть выполненные задачи, пересчитать RICE, обновить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12:00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Планирование спринта v14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Определить 3–5 ключевых инициатив следующей недели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ПМО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13:00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Обед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14:00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PR06 ProductHunt — скрининг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Оценить идею (Gate 0 RICE), решить: берём в очередь или нет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7"/>
                <w:szCs w:val="17"/>
              </w:rPr>
              <w:t xml:space="preserve">Продукт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15:00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Документация и рассылка итогов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Sprint report → Директор экосистемы + команды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7"/>
                <w:szCs w:val="17"/>
              </w:rPr>
              <w:t xml:space="preserve">ПМО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16:00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Свободное время / стратегический backlog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Deep Work: чтение, исследования, идеи v15+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/>
            </w:r>
          </w:p>
        </w:tc>
      </w:tr>
    </w:tbl>
    <w:p>
      <w:pPr>
        <w:spacing w:before="0" w:after="2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Условные обозначения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6"/>
                <w:szCs w:val="16"/>
              </w:rPr>
              <w:t xml:space="preserve">Продукт → PR01–06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6"/>
                <w:szCs w:val="16"/>
              </w:rPr>
              <w:t xml:space="preserve">ПМО → офис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6"/>
                <w:szCs w:val="16"/>
              </w:rPr>
              <w:t xml:space="preserve">Встреча → внешняя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16"/>
                <w:szCs w:val="16"/>
              </w:rPr>
              <w:t xml:space="preserve">Синк → команда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C4899"/>
                <w:sz w:val="16"/>
                <w:szCs w:val="16"/>
              </w:rPr>
              <w:t xml:space="preserve">Документ → артефакт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6"/>
                <w:szCs w:val="16"/>
              </w:rPr>
              <w:t xml:space="preserve">Ревью → проверка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Страница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RWB Product OS  |  Недельный спринт</w:t>
    </w:r>
    <w:r>
      <w:rPr>
        <w:rFonts w:ascii="Arial" w:cs="Arial" w:eastAsia="Arial" w:hAnsi="Arial"/>
        <w:color w:val="888888"/>
        <w:sz w:val="18"/>
        <w:szCs w:val="18"/>
      </w:rPr>
      <w:t xml:space="preserve">	2–6 марта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2026-03-01T09:05:57.869Z</dcterms:created>
  <dcterms:modified xsi:type="dcterms:W3CDTF">2026-03-01T09:05:57.870Z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