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3D96F4">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eastAsia="ru-RU"/>
        </w:rPr>
      </w:pPr>
      <w:bookmarkStart w:id="0" w:name="_Hlk196144961"/>
      <w:bookmarkEnd w:id="0"/>
      <w:r>
        <w:rPr>
          <w:rFonts w:ascii="Times New Roman" w:hAnsi="Times New Roman" w:eastAsia="Times New Roman" w:cs="Times New Roman"/>
          <w:sz w:val="28"/>
          <w:szCs w:val="28"/>
          <w:lang w:eastAsia="ru-RU"/>
        </w:rPr>
        <w:t>МИНИСТЕРСТВО ОБРАЗОВАНИЯ РЕСПУБЛИКИ БЕЛАРУСЬ</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Учреждение образования «БЕЛОРУССКИЙ ГОСУДАРСТВЕННЫЙ </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ТЕХНОЛОГИЧЕСКИЙ УНИВЕРСИТЕТ»</w:t>
      </w:r>
    </w:p>
    <w:p w14:paraId="3716257E">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eastAsia="ru-RU"/>
        </w:rPr>
      </w:pPr>
    </w:p>
    <w:p w14:paraId="19339C67">
      <w:pPr>
        <w:pageBreakBefore w:val="0"/>
        <w:widowControl w:val="0"/>
        <w:tabs>
          <w:tab w:val="left" w:pos="2160"/>
          <w:tab w:val="left" w:pos="10035"/>
        </w:tabs>
        <w:kinsoku/>
        <w:wordWrap/>
        <w:overflowPunct/>
        <w:topLinePunct w:val="0"/>
        <w:bidi w:val="0"/>
        <w:snapToGrid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Факультет</w:t>
      </w:r>
      <w:r>
        <w:rPr>
          <w:rFonts w:ascii="Times New Roman" w:hAnsi="Times New Roman" w:eastAsia="Times New Roman" w:cs="Times New Roman"/>
          <w:spacing w:val="13"/>
          <w:sz w:val="28"/>
          <w:szCs w:val="28"/>
          <w:lang w:eastAsia="ru-RU"/>
        </w:rPr>
        <w:t xml:space="preserve">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w:t>
      </w:r>
      <w:r>
        <w:rPr>
          <w:rFonts w:ascii="Times New Roman" w:hAnsi="Times New Roman" w:eastAsia="Times New Roman" w:cs="Times New Roman"/>
          <w:spacing w:val="-1"/>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4A90BB67">
      <w:pPr>
        <w:pStyle w:val="19"/>
        <w:pageBreakBefore w:val="0"/>
        <w:tabs>
          <w:tab w:val="left" w:pos="2160"/>
          <w:tab w:val="left" w:pos="10035"/>
        </w:tabs>
        <w:kinsoku/>
        <w:wordWrap/>
        <w:overflowPunct/>
        <w:topLinePunct w:val="0"/>
        <w:bidi w:val="0"/>
        <w:spacing w:beforeAutospacing="0" w:after="0" w:afterAutospacing="0" w:line="240" w:lineRule="auto"/>
        <w:ind w:left="0" w:right="0" w:firstLine="350" w:firstLineChars="125"/>
        <w:textAlignment w:val="auto"/>
        <w:rPr>
          <w:rFonts w:ascii="Times New Roman" w:hAnsi="Times New Roman" w:cs="Times New Roman"/>
          <w:sz w:val="28"/>
          <w:szCs w:val="28"/>
        </w:rPr>
      </w:pPr>
      <w:r>
        <w:rPr>
          <w:rFonts w:ascii="Times New Roman" w:hAnsi="Times New Roman" w:eastAsia="Times New Roman" w:cs="Times New Roman"/>
          <w:sz w:val="28"/>
          <w:szCs w:val="28"/>
          <w:lang w:eastAsia="ru-RU"/>
        </w:rPr>
        <w:t xml:space="preserve">Кафедра </w:t>
      </w:r>
      <w:r>
        <w:rPr>
          <w:rFonts w:ascii="Times New Roman" w:hAnsi="Times New Roman" w:eastAsia="Times New Roman" w:cs="Times New Roman"/>
          <w:sz w:val="28"/>
          <w:szCs w:val="28"/>
          <w:u w:val="single"/>
          <w:lang w:eastAsia="ru-RU"/>
        </w:rPr>
        <w:tab/>
      </w:r>
      <w:r>
        <w:rPr>
          <w:rFonts w:ascii="Times New Roman" w:hAnsi="Times New Roman" w:cs="Times New Roman"/>
          <w:sz w:val="28"/>
          <w:szCs w:val="28"/>
          <w:u w:val="single"/>
        </w:rPr>
        <w:t>Информационных систем</w:t>
      </w:r>
      <w:r>
        <w:rPr>
          <w:rFonts w:ascii="Times New Roman" w:hAnsi="Times New Roman" w:cs="Times New Roman"/>
          <w:spacing w:val="-11"/>
          <w:sz w:val="28"/>
          <w:szCs w:val="28"/>
          <w:u w:val="single"/>
        </w:rPr>
        <w:t xml:space="preserve"> </w:t>
      </w:r>
      <w:r>
        <w:rPr>
          <w:rFonts w:ascii="Times New Roman" w:hAnsi="Times New Roman" w:cs="Times New Roman"/>
          <w:sz w:val="28"/>
          <w:szCs w:val="28"/>
          <w:u w:val="single"/>
        </w:rPr>
        <w:t>и</w:t>
      </w:r>
      <w:r>
        <w:rPr>
          <w:rFonts w:ascii="Times New Roman" w:hAnsi="Times New Roman" w:cs="Times New Roman"/>
          <w:spacing w:val="-5"/>
          <w:sz w:val="28"/>
          <w:szCs w:val="28"/>
          <w:u w:val="single"/>
        </w:rPr>
        <w:t xml:space="preserve"> </w:t>
      </w:r>
      <w:r>
        <w:rPr>
          <w:rFonts w:ascii="Times New Roman" w:hAnsi="Times New Roman" w:cs="Times New Roman"/>
          <w:sz w:val="28"/>
          <w:szCs w:val="28"/>
          <w:u w:val="single"/>
        </w:rPr>
        <w:t>технологий</w:t>
      </w:r>
    </w:p>
    <w:p w14:paraId="373B4802">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 xml:space="preserve">Специальность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6-05-0612-01 Программная инженерия</w:t>
      </w:r>
    </w:p>
    <w:p w14:paraId="7A6DE5A7">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u w:val="single"/>
          <w:lang w:eastAsia="ru-RU"/>
        </w:rPr>
      </w:pPr>
    </w:p>
    <w:p w14:paraId="6347E7E0">
      <w:pPr>
        <w:pageBreakBefore w:val="0"/>
        <w:widowControl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ПОЯСНИТЕЛЬНАЯ ЗАПИСКА КУРСОВОГО ПРОЕКТА</w:t>
      </w:r>
    </w:p>
    <w:p w14:paraId="78C2876C">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Pr>
        <w:t>по дисциплине «Компьютерные языки разметки»</w:t>
      </w:r>
    </w:p>
    <w:p w14:paraId="24F90C47">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t>Тема: Веб-сайт «Агентства занятости»</w:t>
      </w:r>
    </w:p>
    <w:p w14:paraId="36BE037D">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p>
    <w:p w14:paraId="228BFF8D">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p>
    <w:p w14:paraId="12847BF4">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p>
    <w:p w14:paraId="66A101FC">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p>
    <w:p w14:paraId="4BC05E44">
      <w:pPr>
        <w:pageBreakBefore w:val="0"/>
        <w:widowControl w:val="0"/>
        <w:tabs>
          <w:tab w:val="left" w:pos="2160"/>
          <w:tab w:val="left" w:pos="10035"/>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p>
    <w:p w14:paraId="702458F3">
      <w:pPr>
        <w:pageBreakBefore w:val="0"/>
        <w:widowControl w:val="0"/>
        <w:tabs>
          <w:tab w:val="left" w:pos="2160"/>
          <w:tab w:val="left" w:pos="10035"/>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Исполнитель</w:t>
      </w:r>
    </w:p>
    <w:p w14:paraId="4D7597F3">
      <w:pPr>
        <w:pageBreakBefore w:val="0"/>
        <w:widowControl w:val="0"/>
        <w:tabs>
          <w:tab w:val="left" w:pos="567"/>
          <w:tab w:val="left" w:pos="2160"/>
          <w:tab w:val="left" w:pos="4352"/>
          <w:tab w:val="left" w:pos="4962"/>
          <w:tab w:val="left" w:pos="7938"/>
          <w:tab w:val="left" w:pos="9900"/>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студент 1 курса 6</w:t>
      </w:r>
      <w:r>
        <w:rPr>
          <w:rFonts w:ascii="Times New Roman" w:hAnsi="Times New Roman" w:eastAsia="Times New Roman" w:cs="Times New Roman"/>
          <w:spacing w:val="-6"/>
          <w:sz w:val="28"/>
          <w:szCs w:val="28"/>
          <w:lang w:eastAsia="ru-RU"/>
        </w:rPr>
        <w:t xml:space="preserve"> </w:t>
      </w:r>
      <w:r>
        <w:rPr>
          <w:rFonts w:ascii="Times New Roman" w:hAnsi="Times New Roman" w:eastAsia="Times New Roman" w:cs="Times New Roman"/>
          <w:sz w:val="28"/>
          <w:szCs w:val="28"/>
          <w:lang w:eastAsia="ru-RU"/>
        </w:rPr>
        <w:t>группы</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 xml:space="preserve">          ______________ </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А.А.</w:t>
      </w:r>
      <w:r>
        <w:rPr>
          <w:rFonts w:ascii="Times New Roman" w:hAnsi="Times New Roman" w:eastAsia="Times New Roman" w:cs="Times New Roman"/>
          <w:sz w:val="28"/>
          <w:szCs w:val="28"/>
          <w:lang w:eastAsia="ru-RU"/>
        </w:rPr>
        <w:t xml:space="preserve"> Волов</w:t>
      </w:r>
    </w:p>
    <w:p w14:paraId="31FE68CD">
      <w:pPr>
        <w:pageBreakBefore w:val="0"/>
        <w:widowControl w:val="0"/>
        <w:tabs>
          <w:tab w:val="left" w:pos="5748"/>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0"/>
          <w:szCs w:val="20"/>
          <w:lang w:eastAsia="ru-RU"/>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0"/>
          <w:szCs w:val="20"/>
          <w:lang w:eastAsia="ru-RU"/>
        </w:rPr>
        <w:t>подпись, дата</w:t>
      </w:r>
    </w:p>
    <w:p w14:paraId="580A3C0C">
      <w:pPr>
        <w:pageBreakBefore w:val="0"/>
        <w:widowControl w:val="0"/>
        <w:tabs>
          <w:tab w:val="left" w:pos="5748"/>
        </w:tabs>
        <w:kinsoku/>
        <w:wordWrap/>
        <w:overflowPunct/>
        <w:topLinePunct w:val="0"/>
        <w:bidi w:val="0"/>
        <w:spacing w:beforeAutospacing="0" w:afterAutospacing="0" w:line="240" w:lineRule="auto"/>
        <w:ind w:left="0" w:right="0" w:firstLine="250" w:firstLineChars="125"/>
        <w:jc w:val="both"/>
        <w:textAlignment w:val="auto"/>
        <w:rPr>
          <w:rFonts w:ascii="Times New Roman" w:hAnsi="Times New Roman" w:eastAsia="Times New Roman" w:cs="Times New Roman"/>
          <w:sz w:val="20"/>
          <w:szCs w:val="20"/>
          <w:lang w:eastAsia="ru-RU"/>
        </w:rPr>
      </w:pPr>
    </w:p>
    <w:p w14:paraId="7446E5B6">
      <w:pPr>
        <w:pageBreakBefore w:val="0"/>
        <w:widowControl w:val="0"/>
        <w:tabs>
          <w:tab w:val="left" w:pos="2160"/>
          <w:tab w:val="left" w:pos="4320"/>
          <w:tab w:val="left" w:pos="4352"/>
          <w:tab w:val="left" w:pos="7200"/>
          <w:tab w:val="left" w:pos="9900"/>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w:t>
      </w:r>
    </w:p>
    <w:p w14:paraId="09F05BDE">
      <w:pPr>
        <w:pageBreakBefore w:val="0"/>
        <w:widowControl w:val="0"/>
        <w:tabs>
          <w:tab w:val="left" w:pos="5220"/>
          <w:tab w:val="left" w:pos="5748"/>
        </w:tabs>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u w:val="single"/>
          <w:lang w:eastAsia="ru-RU"/>
        </w:rPr>
        <w:t xml:space="preserve">    старший преподаватель     </w:t>
      </w:r>
      <w:r>
        <w:rPr>
          <w:rFonts w:ascii="Times New Roman" w:hAnsi="Times New Roman" w:eastAsia="Times New Roman" w:cs="Times New Roman"/>
          <w:sz w:val="28"/>
          <w:szCs w:val="28"/>
          <w:lang w:eastAsia="ru-RU"/>
        </w:rPr>
        <w:t xml:space="preserve">                      ______________</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 xml:space="preserve">  Е.В. Барковский</w:t>
      </w:r>
    </w:p>
    <w:p w14:paraId="7F57B276">
      <w:pPr>
        <w:pageBreakBefore w:val="0"/>
        <w:tabs>
          <w:tab w:val="left" w:pos="5544"/>
        </w:tabs>
        <w:kinsoku/>
        <w:wordWrap/>
        <w:overflowPunct/>
        <w:topLinePunct w:val="0"/>
        <w:bidi w:val="0"/>
        <w:spacing w:beforeAutospacing="0" w:afterAutospacing="0" w:line="240" w:lineRule="auto"/>
        <w:ind w:left="0" w:right="0" w:firstLine="250" w:firstLineChars="125"/>
        <w:textAlignment w:val="auto"/>
        <w:rPr>
          <w:rFonts w:ascii="Times New Roman" w:hAnsi="Times New Roman" w:eastAsia="Times New Roman" w:cs="Times New Roman"/>
          <w:sz w:val="20"/>
          <w:szCs w:val="20"/>
          <w:lang w:eastAsia="ru-RU"/>
        </w:rPr>
      </w:pPr>
      <w:r>
        <w:rPr>
          <w:rFonts w:ascii="Times New Roman" w:hAnsi="Times New Roman" w:cs="Times New Roman"/>
          <w:sz w:val="20"/>
          <w:szCs w:val="20"/>
        </w:rPr>
        <w:t>должность, учен. степень, ученое звание</w:t>
      </w:r>
      <w:r>
        <w:rPr>
          <w:rFonts w:ascii="Times New Roman" w:hAnsi="Times New Roman" w:eastAsia="Times New Roman" w:cs="Times New Roman"/>
          <w:sz w:val="20"/>
          <w:szCs w:val="20"/>
          <w:lang w:eastAsia="ru-RU"/>
        </w:rPr>
        <w:t xml:space="preserve">                                       подпись, дата</w:t>
      </w:r>
    </w:p>
    <w:p w14:paraId="170C2C0C">
      <w:pPr>
        <w:pageBreakBefore w:val="0"/>
        <w:tabs>
          <w:tab w:val="left" w:pos="5544"/>
        </w:tabs>
        <w:kinsoku/>
        <w:wordWrap/>
        <w:overflowPunct/>
        <w:topLinePunct w:val="0"/>
        <w:bidi w:val="0"/>
        <w:spacing w:beforeAutospacing="0" w:afterAutospacing="0" w:line="240" w:lineRule="auto"/>
        <w:ind w:left="0" w:right="0" w:firstLine="250" w:firstLineChars="125"/>
        <w:textAlignment w:val="auto"/>
        <w:rPr>
          <w:rFonts w:ascii="Times New Roman" w:hAnsi="Times New Roman" w:eastAsia="Times New Roman" w:cs="Times New Roman"/>
          <w:sz w:val="20"/>
          <w:szCs w:val="20"/>
          <w:lang w:eastAsia="ru-RU"/>
        </w:rPr>
      </w:pPr>
    </w:p>
    <w:p w14:paraId="2F92456D">
      <w:pPr>
        <w:pageBreakBefore w:val="0"/>
        <w:tabs>
          <w:tab w:val="left" w:pos="5544"/>
        </w:tabs>
        <w:kinsoku/>
        <w:wordWrap/>
        <w:overflowPunct/>
        <w:topLinePunct w:val="0"/>
        <w:bidi w:val="0"/>
        <w:spacing w:beforeAutospacing="0" w:afterAutospacing="0" w:line="240" w:lineRule="auto"/>
        <w:ind w:left="0" w:right="0" w:firstLine="250" w:firstLineChars="125"/>
        <w:textAlignment w:val="auto"/>
        <w:rPr>
          <w:rFonts w:ascii="Times New Roman" w:hAnsi="Times New Roman" w:eastAsia="Times New Roman" w:cs="Times New Roman"/>
          <w:sz w:val="20"/>
          <w:szCs w:val="20"/>
          <w:lang w:eastAsia="ru-RU"/>
        </w:rPr>
      </w:pPr>
    </w:p>
    <w:p w14:paraId="7361D062">
      <w:pPr>
        <w:pageBreakBefore w:val="0"/>
        <w:tabs>
          <w:tab w:val="left" w:pos="5544"/>
        </w:tabs>
        <w:kinsoku/>
        <w:wordWrap/>
        <w:overflowPunct/>
        <w:topLinePunct w:val="0"/>
        <w:bidi w:val="0"/>
        <w:spacing w:beforeAutospacing="0" w:afterAutospacing="0" w:line="240" w:lineRule="auto"/>
        <w:ind w:left="0" w:right="0" w:firstLine="250" w:firstLineChars="125"/>
        <w:textAlignment w:val="auto"/>
        <w:rPr>
          <w:rFonts w:ascii="Times New Roman" w:hAnsi="Times New Roman" w:eastAsia="Times New Roman" w:cs="Times New Roman"/>
          <w:sz w:val="20"/>
          <w:szCs w:val="20"/>
          <w:lang w:eastAsia="ru-RU"/>
        </w:rPr>
      </w:pPr>
    </w:p>
    <w:p w14:paraId="634D9063">
      <w:pPr>
        <w:pageBreakBefore w:val="0"/>
        <w:tabs>
          <w:tab w:val="left" w:pos="5544"/>
        </w:tabs>
        <w:kinsoku/>
        <w:wordWrap/>
        <w:overflowPunct/>
        <w:topLinePunct w:val="0"/>
        <w:bidi w:val="0"/>
        <w:spacing w:beforeAutospacing="0" w:afterAutospacing="0" w:line="240" w:lineRule="auto"/>
        <w:ind w:left="0" w:right="0" w:firstLine="250" w:firstLineChars="125"/>
        <w:textAlignment w:val="auto"/>
        <w:rPr>
          <w:rFonts w:ascii="Times New Roman" w:hAnsi="Times New Roman" w:eastAsia="Times New Roman" w:cs="Times New Roman"/>
          <w:sz w:val="20"/>
          <w:szCs w:val="20"/>
          <w:lang w:eastAsia="ru-RU"/>
        </w:rPr>
      </w:pPr>
    </w:p>
    <w:p w14:paraId="279CB5E7">
      <w:pPr>
        <w:pageBreakBefore w:val="0"/>
        <w:widowControl w:val="0"/>
        <w:tabs>
          <w:tab w:val="left" w:pos="2160"/>
          <w:tab w:val="left" w:pos="4320"/>
          <w:tab w:val="left" w:pos="4352"/>
          <w:tab w:val="left" w:pos="7200"/>
          <w:tab w:val="left" w:pos="9900"/>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Допущен(а) к защите __________________________________  _______________</w:t>
      </w:r>
    </w:p>
    <w:p w14:paraId="59DCDB40">
      <w:pPr>
        <w:pageBreakBefore w:val="0"/>
        <w:widowControl w:val="0"/>
        <w:tabs>
          <w:tab w:val="left" w:pos="2160"/>
          <w:tab w:val="left" w:pos="4320"/>
          <w:tab w:val="left" w:pos="4352"/>
          <w:tab w:val="left" w:pos="7200"/>
          <w:tab w:val="left" w:pos="9900"/>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__________________________________  _______________</w:t>
      </w:r>
    </w:p>
    <w:p w14:paraId="2A92C2F8">
      <w:pPr>
        <w:pageBreakBefore w:val="0"/>
        <w:widowControl w:val="0"/>
        <w:tabs>
          <w:tab w:val="left" w:pos="2160"/>
          <w:tab w:val="left" w:pos="4320"/>
          <w:tab w:val="left" w:pos="4352"/>
          <w:tab w:val="left" w:pos="7200"/>
          <w:tab w:val="left" w:pos="9900"/>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__________________________________  _______________</w:t>
      </w:r>
    </w:p>
    <w:p w14:paraId="79A140F8">
      <w:pPr>
        <w:pageBreakBefore w:val="0"/>
        <w:tabs>
          <w:tab w:val="left" w:pos="1815"/>
          <w:tab w:val="center" w:pos="5032"/>
        </w:tabs>
        <w:kinsoku/>
        <w:wordWrap/>
        <w:overflowPunct/>
        <w:topLinePunct w:val="0"/>
        <w:bidi w:val="0"/>
        <w:spacing w:beforeAutospacing="0" w:afterAutospacing="0" w:line="240" w:lineRule="auto"/>
        <w:ind w:left="0" w:right="0" w:firstLine="250" w:firstLineChars="125"/>
        <w:textAlignment w:val="auto"/>
        <w:rPr>
          <w:rFonts w:ascii="Times New Roman" w:hAnsi="Times New Roman" w:cs="Times New Roman"/>
          <w:sz w:val="20"/>
          <w:szCs w:val="20"/>
        </w:rPr>
      </w:pPr>
      <w:r>
        <w:rPr>
          <w:rFonts w:ascii="Times New Roman" w:hAnsi="Times New Roman" w:cs="Times New Roman"/>
          <w:sz w:val="20"/>
          <w:szCs w:val="20"/>
        </w:rPr>
        <w:t>дата, подпись</w:t>
      </w:r>
    </w:p>
    <w:p w14:paraId="70ABF595">
      <w:pPr>
        <w:pageBreakBefore w:val="0"/>
        <w:widowControl w:val="0"/>
        <w:tabs>
          <w:tab w:val="left" w:pos="7249"/>
        </w:tabs>
        <w:kinsoku/>
        <w:wordWrap/>
        <w:overflowPunct/>
        <w:topLinePunct w:val="0"/>
        <w:bidi w:val="0"/>
        <w:snapToGrid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eastAsia="Times New Roman" w:cs="Times New Roman"/>
          <w:sz w:val="28"/>
          <w:szCs w:val="28"/>
          <w:lang w:eastAsia="ru-RU"/>
        </w:rPr>
        <w:t>Курсовой проект защищен с</w:t>
      </w:r>
      <w:r>
        <w:rPr>
          <w:rFonts w:ascii="Times New Roman" w:hAnsi="Times New Roman" w:eastAsia="Times New Roman" w:cs="Times New Roman"/>
          <w:spacing w:val="-10"/>
          <w:sz w:val="28"/>
          <w:szCs w:val="28"/>
          <w:lang w:eastAsia="ru-RU"/>
        </w:rPr>
        <w:t xml:space="preserve"> </w:t>
      </w:r>
      <w:r>
        <w:rPr>
          <w:rFonts w:ascii="Times New Roman" w:hAnsi="Times New Roman" w:eastAsia="Times New Roman" w:cs="Times New Roman"/>
          <w:sz w:val="28"/>
          <w:szCs w:val="28"/>
          <w:lang w:eastAsia="ru-RU"/>
        </w:rPr>
        <w:t xml:space="preserve">оценкой </w:t>
      </w:r>
      <w:r>
        <w:rPr>
          <w:rFonts w:ascii="Times New Roman" w:hAnsi="Times New Roman" w:cs="Times New Roman"/>
          <w:sz w:val="28"/>
          <w:szCs w:val="28"/>
        </w:rPr>
        <w:t>_____________________________________</w:t>
      </w:r>
    </w:p>
    <w:p w14:paraId="00E31C69">
      <w:pPr>
        <w:pStyle w:val="19"/>
        <w:pageBreakBefore w:val="0"/>
        <w:tabs>
          <w:tab w:val="left" w:leader="underscore" w:pos="567"/>
        </w:tabs>
        <w:kinsoku/>
        <w:wordWrap/>
        <w:overflowPunct/>
        <w:topLinePunct w:val="0"/>
        <w:bidi w:val="0"/>
        <w:spacing w:beforeAutospacing="0" w:after="0" w:afterAutospacing="0" w:line="240" w:lineRule="auto"/>
        <w:ind w:left="0" w:right="0" w:firstLine="350" w:firstLineChars="125"/>
        <w:textAlignment w:val="auto"/>
        <w:rPr>
          <w:rFonts w:ascii="Times New Roman" w:hAnsi="Times New Roman" w:cs="Times New Roman"/>
          <w:sz w:val="28"/>
          <w:szCs w:val="28"/>
          <w:u w:val="single"/>
        </w:rPr>
      </w:pPr>
      <w:r>
        <w:rPr>
          <w:rFonts w:ascii="Times New Roman" w:hAnsi="Times New Roman" w:cs="Times New Roman"/>
          <w:sz w:val="28"/>
          <w:szCs w:val="28"/>
        </w:rPr>
        <w:t xml:space="preserve">Руководитель ____________           </w:t>
      </w:r>
      <w:r>
        <w:rPr>
          <w:rFonts w:ascii="Times New Roman" w:hAnsi="Times New Roman" w:cs="Times New Roman"/>
          <w:sz w:val="28"/>
          <w:szCs w:val="28"/>
        </w:rPr>
        <w:tab/>
      </w:r>
      <w:r>
        <w:rPr>
          <w:rFonts w:ascii="Times New Roman" w:hAnsi="Times New Roman" w:cs="Times New Roman"/>
          <w:sz w:val="28"/>
          <w:szCs w:val="28"/>
        </w:rPr>
        <w:t xml:space="preserve">_________             </w:t>
      </w:r>
      <w:r>
        <w:rPr>
          <w:rFonts w:ascii="Times New Roman" w:hAnsi="Times New Roman" w:cs="Times New Roman"/>
          <w:sz w:val="28"/>
          <w:szCs w:val="28"/>
          <w:u w:val="single"/>
        </w:rPr>
        <w:t>Е. В. Барковский</w:t>
      </w:r>
      <w:r>
        <w:rPr>
          <w:rFonts w:ascii="Times New Roman" w:hAnsi="Times New Roman" w:cs="Times New Roman"/>
          <w:sz w:val="28"/>
          <w:szCs w:val="28"/>
          <w:u w:val="single"/>
        </w:rPr>
        <w:tab/>
      </w:r>
    </w:p>
    <w:p w14:paraId="6A0481CF">
      <w:pPr>
        <w:pageBreakBefore w:val="0"/>
        <w:widowControl w:val="0"/>
        <w:tabs>
          <w:tab w:val="left" w:pos="7249"/>
        </w:tabs>
        <w:kinsoku/>
        <w:wordWrap/>
        <w:overflowPunct/>
        <w:topLinePunct w:val="0"/>
        <w:bidi w:val="0"/>
        <w:snapToGrid w:val="0"/>
        <w:spacing w:beforeAutospacing="0" w:afterAutospacing="0" w:line="240" w:lineRule="auto"/>
        <w:ind w:left="0" w:right="0" w:firstLine="250" w:firstLineChars="125"/>
        <w:jc w:val="both"/>
        <w:textAlignment w:val="auto"/>
        <w:rPr>
          <w:rFonts w:ascii="Times New Roman" w:hAnsi="Times New Roman" w:eastAsia="Times New Roman" w:cs="Times New Roman"/>
          <w:sz w:val="28"/>
          <w:szCs w:val="28"/>
          <w:u w:val="single"/>
          <w:lang w:eastAsia="ru-RU"/>
        </w:rPr>
      </w:pPr>
      <w:r>
        <w:rPr>
          <w:rFonts w:ascii="Times New Roman" w:hAnsi="Times New Roman" w:cs="Times New Roman"/>
          <w:sz w:val="20"/>
        </w:rPr>
        <w:t xml:space="preserve">                                            Подпись                                   дата                              инициалы и фамилия</w:t>
      </w:r>
      <w:r>
        <w:rPr>
          <w:rFonts w:ascii="Times New Roman" w:hAnsi="Times New Roman" w:cs="Times New Roman"/>
          <w:sz w:val="28"/>
          <w:szCs w:val="28"/>
        </w:rPr>
        <w:t xml:space="preserve">  </w:t>
      </w:r>
    </w:p>
    <w:p w14:paraId="72BAF745">
      <w:pPr>
        <w:pageBreakBefore w:val="0"/>
        <w:tabs>
          <w:tab w:val="left" w:pos="1815"/>
          <w:tab w:val="center" w:pos="5032"/>
        </w:tabs>
        <w:kinsoku/>
        <w:wordWrap/>
        <w:overflowPunct/>
        <w:topLinePunct w:val="0"/>
        <w:bidi w:val="0"/>
        <w:spacing w:beforeAutospacing="0" w:afterAutospacing="0" w:line="240" w:lineRule="auto"/>
        <w:ind w:left="0" w:right="0" w:firstLine="250" w:firstLineChars="125"/>
        <w:textAlignment w:val="auto"/>
        <w:rPr>
          <w:rFonts w:ascii="Times New Roman" w:hAnsi="Times New Roman" w:cs="Times New Roman"/>
          <w:sz w:val="20"/>
          <w:szCs w:val="20"/>
        </w:rPr>
      </w:pPr>
    </w:p>
    <w:p w14:paraId="4902580B">
      <w:pPr>
        <w:pageBreakBefore w:val="0"/>
        <w:tabs>
          <w:tab w:val="left" w:pos="5544"/>
        </w:tabs>
        <w:kinsoku/>
        <w:wordWrap/>
        <w:overflowPunct/>
        <w:topLinePunct w:val="0"/>
        <w:bidi w:val="0"/>
        <w:spacing w:beforeAutospacing="0" w:afterAutospacing="0" w:line="240" w:lineRule="auto"/>
        <w:ind w:left="0" w:right="0" w:firstLine="300" w:firstLineChars="125"/>
        <w:textAlignment w:val="auto"/>
        <w:rPr>
          <w:rFonts w:ascii="Times New Roman" w:hAnsi="Times New Roman" w:cs="Times New Roman"/>
          <w:sz w:val="24"/>
          <w:szCs w:val="24"/>
        </w:rPr>
      </w:pPr>
    </w:p>
    <w:p w14:paraId="6BA52E05">
      <w:pPr>
        <w:pageBreakBefore w:val="0"/>
        <w:kinsoku/>
        <w:wordWrap/>
        <w:overflowPunct/>
        <w:topLinePunct w:val="0"/>
        <w:bidi w:val="0"/>
        <w:spacing w:beforeAutospacing="0" w:afterAutospacing="0" w:line="240" w:lineRule="auto"/>
        <w:ind w:left="0" w:right="0" w:firstLine="300" w:firstLineChars="125"/>
        <w:textAlignment w:val="auto"/>
        <w:rPr>
          <w:rFonts w:ascii="Times New Roman" w:hAnsi="Times New Roman" w:cs="Times New Roman"/>
          <w:sz w:val="24"/>
          <w:szCs w:val="24"/>
        </w:rPr>
      </w:pPr>
    </w:p>
    <w:p w14:paraId="3F05A25C">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6B60EB47">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14314C91">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6B6D452C">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0D2AA447">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6887761F">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2CDE5D07">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2AE4026D">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53F792B1">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76A066FC">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7D2B6277">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p>
    <w:p w14:paraId="7EBF1C73">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r>
        <w:rPr>
          <w:rFonts w:ascii="Times New Roman" w:hAnsi="Times New Roman" w:cs="Times New Roman"/>
          <w:sz w:val="24"/>
          <w:szCs w:val="24"/>
        </w:rPr>
        <w:t>МИНИСТЕРСТВО ОБРАЗОВАНИЯ РЕСПУБЛИКИ БЕЛАРУСЬ</w:t>
      </w:r>
    </w:p>
    <w:p w14:paraId="234FE52A">
      <w:pPr>
        <w:pageBreakBefore w:val="0"/>
        <w:kinsoku/>
        <w:wordWrap/>
        <w:overflowPunct/>
        <w:topLinePunct w:val="0"/>
        <w:bidi w:val="0"/>
        <w:spacing w:beforeAutospacing="0" w:afterAutospacing="0" w:line="240" w:lineRule="auto"/>
        <w:ind w:left="0" w:right="0" w:firstLine="300" w:firstLineChars="125"/>
        <w:jc w:val="center"/>
        <w:textAlignment w:val="auto"/>
        <w:rPr>
          <w:rFonts w:ascii="Times New Roman" w:hAnsi="Times New Roman" w:cs="Times New Roman"/>
          <w:sz w:val="24"/>
          <w:szCs w:val="24"/>
        </w:rPr>
      </w:pPr>
      <w:r>
        <w:rPr>
          <w:rFonts w:ascii="Times New Roman" w:hAnsi="Times New Roman" w:cs="Times New Roman"/>
          <w:sz w:val="24"/>
          <w:szCs w:val="24"/>
        </w:rPr>
        <w:t xml:space="preserve">Учреждение образования </w:t>
      </w:r>
      <w:r>
        <w:rPr>
          <w:rFonts w:ascii="Times New Roman" w:hAnsi="Times New Roman" w:cs="Times New Roman"/>
          <w:sz w:val="24"/>
          <w:szCs w:val="24"/>
        </w:rPr>
        <w:br w:type="textWrapping"/>
      </w:r>
      <w:r>
        <w:rPr>
          <w:rFonts w:ascii="Times New Roman" w:hAnsi="Times New Roman" w:cs="Times New Roman"/>
          <w:sz w:val="24"/>
          <w:szCs w:val="24"/>
        </w:rPr>
        <w:t>«БЕЛОРУССКИЙ ГОСУДАРСТВЕННЫЙ ТЕХНОЛОГИЧЕСКИЙ УНИВЕРСИТЕТ»</w:t>
      </w:r>
    </w:p>
    <w:p w14:paraId="38675B23">
      <w:pPr>
        <w:pageBreakBefore w:val="0"/>
        <w:shd w:val="clear" w:color="auto" w:fill="FFFFFF"/>
        <w:kinsoku/>
        <w:wordWrap/>
        <w:overflowPunct/>
        <w:topLinePunct w:val="0"/>
        <w:bidi w:val="0"/>
        <w:spacing w:beforeAutospacing="0" w:afterAutospacing="0" w:line="240" w:lineRule="auto"/>
        <w:ind w:left="0" w:right="0" w:firstLine="297" w:firstLineChars="125"/>
        <w:jc w:val="center"/>
        <w:textAlignment w:val="auto"/>
        <w:rPr>
          <w:sz w:val="24"/>
          <w:szCs w:val="24"/>
        </w:rPr>
      </w:pPr>
      <w:r>
        <w:rPr>
          <w:rFonts w:ascii="Times New Roman" w:hAnsi="Times New Roman" w:cs="Times New Roman"/>
          <w:color w:val="000000"/>
          <w:spacing w:val="-1"/>
          <w:sz w:val="24"/>
          <w:szCs w:val="24"/>
        </w:rPr>
        <w:t xml:space="preserve">Факультет информационных технологий </w:t>
      </w:r>
      <w:r>
        <w:rPr>
          <w:rFonts w:ascii="Times New Roman" w:hAnsi="Times New Roman" w:cs="Times New Roman"/>
          <w:color w:val="000000"/>
          <w:spacing w:val="-1"/>
          <w:sz w:val="24"/>
          <w:szCs w:val="24"/>
        </w:rPr>
        <w:br w:type="textWrapping"/>
      </w:r>
      <w:r>
        <w:rPr>
          <w:rFonts w:ascii="Times New Roman" w:hAnsi="Times New Roman" w:cs="Times New Roman"/>
          <w:color w:val="000000"/>
          <w:spacing w:val="-1"/>
          <w:sz w:val="24"/>
          <w:szCs w:val="24"/>
        </w:rPr>
        <w:t>Кафедра информационных систем и технологий</w:t>
      </w:r>
      <w:r>
        <w:rPr>
          <w:color w:val="000000"/>
          <w:spacing w:val="-1"/>
          <w:sz w:val="24"/>
          <w:szCs w:val="24"/>
        </w:rPr>
        <w:t xml:space="preserve"> </w:t>
      </w:r>
    </w:p>
    <w:p w14:paraId="39C57B48">
      <w:pPr>
        <w:pageBreakBefore w:val="0"/>
        <w:kinsoku/>
        <w:wordWrap/>
        <w:overflowPunct/>
        <w:topLinePunct w:val="0"/>
        <w:bidi w:val="0"/>
        <w:spacing w:beforeAutospacing="0" w:afterAutospacing="0" w:line="240" w:lineRule="auto"/>
        <w:ind w:left="0" w:right="0" w:firstLine="350" w:firstLineChars="125"/>
        <w:jc w:val="right"/>
        <w:textAlignment w:val="auto"/>
        <w:rPr>
          <w:rFonts w:ascii="Times New Roman" w:hAnsi="Times New Roman" w:cs="Times New Roman"/>
          <w:caps/>
          <w:sz w:val="28"/>
          <w:szCs w:val="28"/>
        </w:rPr>
      </w:pPr>
      <w:r>
        <w:rPr>
          <w:rFonts w:ascii="Times New Roman" w:hAnsi="Times New Roman" w:cs="Times New Roman"/>
          <w:caps/>
          <w:sz w:val="28"/>
          <w:szCs w:val="28"/>
        </w:rPr>
        <w:t>Утверждаю</w:t>
      </w:r>
    </w:p>
    <w:p w14:paraId="7C0FC223">
      <w:pPr>
        <w:pageBreakBefore w:val="0"/>
        <w:kinsoku/>
        <w:wordWrap/>
        <w:overflowPunct/>
        <w:topLinePunct w:val="0"/>
        <w:bidi w:val="0"/>
        <w:spacing w:beforeAutospacing="0" w:afterAutospacing="0" w:line="240" w:lineRule="auto"/>
        <w:ind w:left="0" w:right="0" w:firstLine="350" w:firstLineChars="125"/>
        <w:jc w:val="right"/>
        <w:textAlignment w:val="auto"/>
        <w:outlineLvl w:val="0"/>
        <w:rPr>
          <w:rFonts w:ascii="Times New Roman" w:hAnsi="Times New Roman" w:cs="Times New Roman"/>
          <w:sz w:val="28"/>
          <w:szCs w:val="28"/>
        </w:rPr>
      </w:pPr>
      <w:r>
        <w:rPr>
          <w:rFonts w:ascii="Times New Roman" w:hAnsi="Times New Roman" w:cs="Times New Roman"/>
          <w:sz w:val="28"/>
          <w:szCs w:val="28"/>
        </w:rPr>
        <w:t>И.о. заведующего кафедрой</w:t>
      </w:r>
    </w:p>
    <w:p w14:paraId="0359B883">
      <w:pPr>
        <w:pageBreakBefore w:val="0"/>
        <w:kinsoku/>
        <w:wordWrap/>
        <w:overflowPunct/>
        <w:topLinePunct w:val="0"/>
        <w:bidi w:val="0"/>
        <w:spacing w:beforeAutospacing="0" w:afterAutospacing="0" w:line="240" w:lineRule="auto"/>
        <w:ind w:left="0" w:right="0" w:firstLine="350" w:firstLineChars="125"/>
        <w:jc w:val="right"/>
        <w:textAlignment w:val="auto"/>
        <w:outlineLvl w:val="0"/>
        <w:rPr>
          <w:rFonts w:ascii="Times New Roman" w:hAnsi="Times New Roman" w:cs="Times New Roman"/>
          <w:sz w:val="28"/>
          <w:szCs w:val="28"/>
          <w:lang w:val="uk-UA"/>
        </w:rPr>
      </w:pPr>
      <w:r>
        <w:rPr>
          <w:rFonts w:ascii="Times New Roman" w:hAnsi="Times New Roman" w:cs="Times New Roman"/>
          <w:sz w:val="28"/>
          <w:szCs w:val="28"/>
        </w:rPr>
        <w:t xml:space="preserve">___________ </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Е</w:t>
      </w:r>
      <w:r>
        <w:rPr>
          <w:rFonts w:ascii="Times New Roman" w:hAnsi="Times New Roman" w:cs="Times New Roman"/>
          <w:sz w:val="28"/>
          <w:szCs w:val="28"/>
          <w:u w:val="single"/>
        </w:rPr>
        <w:t>.</w:t>
      </w:r>
      <w:r>
        <w:rPr>
          <w:rFonts w:ascii="Times New Roman" w:hAnsi="Times New Roman" w:cs="Times New Roman"/>
          <w:sz w:val="28"/>
          <w:szCs w:val="28"/>
          <w:u w:val="single"/>
          <w:lang w:val="uk-UA"/>
        </w:rPr>
        <w:t>А</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Блинова</w:t>
      </w:r>
    </w:p>
    <w:p w14:paraId="5549A995">
      <w:pPr>
        <w:pageBreakBefore w:val="0"/>
        <w:kinsoku/>
        <w:wordWrap/>
        <w:overflowPunct/>
        <w:topLinePunct w:val="0"/>
        <w:bidi w:val="0"/>
        <w:spacing w:beforeAutospacing="0" w:afterAutospacing="0" w:line="240" w:lineRule="auto"/>
        <w:ind w:left="0" w:right="0" w:firstLine="350" w:firstLineChars="125"/>
        <w:jc w:val="right"/>
        <w:textAlignment w:val="auto"/>
        <w:rPr>
          <w:rFonts w:ascii="Times New Roman" w:hAnsi="Times New Roman" w:cs="Times New Roman"/>
          <w:sz w:val="28"/>
          <w:szCs w:val="28"/>
          <w:vertAlign w:val="superscript"/>
        </w:rPr>
      </w:pPr>
      <w:r>
        <w:rPr>
          <w:rFonts w:ascii="Times New Roman" w:hAnsi="Times New Roman" w:cs="Times New Roman"/>
          <w:sz w:val="28"/>
          <w:szCs w:val="28"/>
          <w:vertAlign w:val="superscript"/>
        </w:rPr>
        <w:t>подпись</w:t>
      </w:r>
      <w:r>
        <w:rPr>
          <w:rFonts w:ascii="Times New Roman" w:hAnsi="Times New Roman" w:cs="Times New Roman"/>
          <w:sz w:val="28"/>
          <w:szCs w:val="28"/>
          <w:vertAlign w:val="superscript"/>
        </w:rPr>
        <w:tab/>
      </w:r>
      <w:r>
        <w:rPr>
          <w:rFonts w:ascii="Times New Roman" w:hAnsi="Times New Roman" w:cs="Times New Roman"/>
          <w:sz w:val="28"/>
          <w:szCs w:val="28"/>
          <w:vertAlign w:val="superscript"/>
        </w:rPr>
        <w:tab/>
      </w:r>
      <w:r>
        <w:rPr>
          <w:rFonts w:ascii="Times New Roman" w:hAnsi="Times New Roman" w:cs="Times New Roman"/>
          <w:sz w:val="28"/>
          <w:szCs w:val="28"/>
          <w:vertAlign w:val="superscript"/>
        </w:rPr>
        <w:t>инициалы и фамилия</w:t>
      </w:r>
    </w:p>
    <w:p w14:paraId="47724CBD">
      <w:pPr>
        <w:pageBreakBefore w:val="0"/>
        <w:kinsoku/>
        <w:wordWrap/>
        <w:overflowPunct/>
        <w:topLinePunct w:val="0"/>
        <w:bidi w:val="0"/>
        <w:spacing w:beforeAutospacing="0" w:afterAutospacing="0" w:line="240" w:lineRule="auto"/>
        <w:ind w:left="0" w:right="0" w:firstLine="350" w:firstLineChars="125"/>
        <w:jc w:val="right"/>
        <w:textAlignment w:val="auto"/>
        <w:outlineLvl w:val="0"/>
        <w:rPr>
          <w:rFonts w:ascii="Times New Roman" w:hAnsi="Times New Roman" w:cs="Times New Roman"/>
          <w:sz w:val="28"/>
          <w:szCs w:val="28"/>
        </w:rPr>
      </w:pPr>
      <w:r>
        <w:rPr>
          <w:rFonts w:ascii="Times New Roman" w:hAnsi="Times New Roman" w:cs="Times New Roman"/>
          <w:sz w:val="28"/>
          <w:szCs w:val="28"/>
        </w:rPr>
        <w:t>«___» _________________202</w:t>
      </w:r>
      <w:r>
        <w:rPr>
          <w:rFonts w:ascii="Times New Roman" w:hAnsi="Times New Roman" w:cs="Times New Roman"/>
          <w:sz w:val="28"/>
          <w:szCs w:val="28"/>
          <w:lang w:val="uk-UA"/>
        </w:rPr>
        <w:t>5</w:t>
      </w:r>
      <w:r>
        <w:rPr>
          <w:rFonts w:ascii="Times New Roman" w:hAnsi="Times New Roman" w:cs="Times New Roman"/>
          <w:sz w:val="28"/>
          <w:szCs w:val="28"/>
        </w:rPr>
        <w:t xml:space="preserve"> г.</w:t>
      </w:r>
    </w:p>
    <w:p w14:paraId="155AF2F2">
      <w:pPr>
        <w:pageBreakBefore w:val="0"/>
        <w:widowControl w:val="0"/>
        <w:kinsoku/>
        <w:wordWrap/>
        <w:overflowPunct/>
        <w:topLinePunct w:val="0"/>
        <w:bidi w:val="0"/>
        <w:spacing w:beforeAutospacing="0" w:afterAutospacing="0" w:line="240" w:lineRule="auto"/>
        <w:ind w:left="0" w:right="0" w:firstLine="400" w:firstLineChars="125"/>
        <w:jc w:val="center"/>
        <w:textAlignment w:val="auto"/>
        <w:outlineLvl w:val="0"/>
        <w:rPr>
          <w:rFonts w:ascii="Times New Roman" w:hAnsi="Times New Roman" w:eastAsia="Times New Roman" w:cs="Times New Roman"/>
          <w:b/>
          <w:snapToGrid w:val="0"/>
          <w:sz w:val="32"/>
          <w:szCs w:val="24"/>
          <w:lang w:eastAsia="ru-RU"/>
        </w:rPr>
      </w:pPr>
      <w:r>
        <w:rPr>
          <w:rFonts w:ascii="Times New Roman" w:hAnsi="Times New Roman" w:eastAsia="Times New Roman" w:cs="Times New Roman"/>
          <w:b/>
          <w:snapToGrid w:val="0"/>
          <w:sz w:val="32"/>
          <w:szCs w:val="24"/>
          <w:lang w:eastAsia="ru-RU"/>
        </w:rPr>
        <w:t>ЗАДАНИЕ</w:t>
      </w:r>
    </w:p>
    <w:p w14:paraId="51C2AF50">
      <w:pPr>
        <w:pageBreakBefore w:val="0"/>
        <w:widowControl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на курсовое проектирование</w:t>
      </w:r>
    </w:p>
    <w:p w14:paraId="2F79A0D9">
      <w:pPr>
        <w:pageBreakBefore w:val="0"/>
        <w:widowControl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napToGrid w:val="0"/>
          <w:sz w:val="32"/>
          <w:szCs w:val="28"/>
          <w:lang w:eastAsia="ru-RU"/>
        </w:rPr>
      </w:pPr>
      <w:r>
        <w:rPr>
          <w:rFonts w:ascii="Times New Roman" w:hAnsi="Times New Roman" w:eastAsia="Times New Roman" w:cs="Times New Roman"/>
          <w:snapToGrid w:val="0"/>
          <w:sz w:val="28"/>
          <w:szCs w:val="24"/>
          <w:lang w:eastAsia="ru-RU"/>
        </w:rPr>
        <w:t>по дисциплине</w:t>
      </w:r>
      <w:r>
        <w:rPr>
          <w:rFonts w:ascii="Times New Roman" w:hAnsi="Times New Roman" w:eastAsia="Times New Roman" w:cs="Times New Roman"/>
          <w:b/>
          <w:snapToGrid w:val="0"/>
          <w:sz w:val="28"/>
          <w:szCs w:val="24"/>
          <w:lang w:eastAsia="ru-RU"/>
        </w:rPr>
        <w:t xml:space="preserve"> </w:t>
      </w:r>
      <w:r>
        <w:rPr>
          <w:rFonts w:ascii="Times New Roman" w:hAnsi="Times New Roman" w:eastAsia="Times New Roman" w:cs="Times New Roman"/>
          <w:snapToGrid w:val="0"/>
          <w:sz w:val="28"/>
          <w:szCs w:val="28"/>
          <w:lang w:eastAsia="ru-RU"/>
        </w:rPr>
        <w:t>«Компьютерные языки разметки»</w:t>
      </w:r>
    </w:p>
    <w:p w14:paraId="6D1501EE">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4"/>
          <w:lang w:val="uk-UA" w:eastAsia="ru-RU"/>
        </w:rPr>
      </w:pPr>
      <w:r>
        <w:rPr>
          <w:rFonts w:ascii="Times New Roman" w:hAnsi="Times New Roman" w:eastAsia="Times New Roman" w:cs="Times New Roman"/>
          <w:snapToGrid w:val="0"/>
          <w:sz w:val="28"/>
          <w:szCs w:val="24"/>
          <w:lang w:eastAsia="ru-RU"/>
        </w:rPr>
        <w:t xml:space="preserve">Курс 1 Группа: 6 Специальность: </w:t>
      </w:r>
      <w:r>
        <w:rPr>
          <w:rFonts w:ascii="Times New Roman" w:hAnsi="Times New Roman" w:eastAsia="Times New Roman" w:cs="Times New Roman"/>
          <w:snapToGrid w:val="0"/>
          <w:sz w:val="28"/>
          <w:szCs w:val="24"/>
          <w:lang w:val="uk-UA" w:eastAsia="ru-RU"/>
        </w:rPr>
        <w:t>6-05-0612-01 Программная инженерия</w:t>
      </w:r>
    </w:p>
    <w:p w14:paraId="4E48973B">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Студент: Волов Артём Андреевич</w:t>
      </w:r>
    </w:p>
    <w:p w14:paraId="11BB051B">
      <w:pPr>
        <w:pageBreakBefore w:val="0"/>
        <w:tabs>
          <w:tab w:val="left" w:pos="-184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bCs/>
          <w:snapToGrid w:val="0"/>
          <w:sz w:val="28"/>
          <w:szCs w:val="28"/>
          <w:lang w:eastAsia="ru-RU"/>
        </w:rPr>
      </w:pPr>
      <w:r>
        <w:rPr>
          <w:rFonts w:ascii="Times New Roman" w:hAnsi="Times New Roman" w:eastAsia="Times New Roman" w:cs="Times New Roman"/>
          <w:b/>
          <w:bCs/>
          <w:snapToGrid w:val="0"/>
          <w:sz w:val="28"/>
          <w:szCs w:val="28"/>
          <w:lang w:eastAsia="ru-RU"/>
        </w:rPr>
        <w:t xml:space="preserve">1. Тема: </w:t>
      </w:r>
      <w:r>
        <w:rPr>
          <w:rFonts w:ascii="Times New Roman" w:hAnsi="Times New Roman" w:eastAsia="Times New Roman" w:cs="Times New Roman"/>
          <w:snapToGrid w:val="0"/>
          <w:sz w:val="28"/>
          <w:szCs w:val="28"/>
          <w:lang w:eastAsia="ru-RU"/>
        </w:rPr>
        <w:t>Веб-сайт</w:t>
      </w:r>
      <w:r>
        <w:rPr>
          <w:rFonts w:ascii="Times New Roman" w:hAnsi="Times New Roman" w:eastAsia="Times New Roman" w:cs="Times New Roman"/>
          <w:b/>
          <w:bCs/>
          <w:snapToGrid w:val="0"/>
          <w:sz w:val="28"/>
          <w:szCs w:val="28"/>
          <w:lang w:eastAsia="ru-RU"/>
        </w:rPr>
        <w:t xml:space="preserve"> «Агентство занятости</w:t>
      </w:r>
      <w:r>
        <w:rPr>
          <w:rFonts w:ascii="Times New Roman" w:hAnsi="Times New Roman" w:eastAsia="Times New Roman" w:cs="Times New Roman"/>
          <w:bCs/>
          <w:snapToGrid w:val="0"/>
          <w:sz w:val="28"/>
          <w:szCs w:val="28"/>
          <w:lang w:eastAsia="ru-RU"/>
        </w:rPr>
        <w:t>»</w:t>
      </w:r>
    </w:p>
    <w:p w14:paraId="5BFDC249">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2. Срок выполнения курсового проекта </w:t>
      </w:r>
      <w:r>
        <w:rPr>
          <w:rFonts w:ascii="Times New Roman" w:hAnsi="Times New Roman" w:eastAsia="Times New Roman" w:cs="Times New Roman"/>
          <w:snapToGrid w:val="0"/>
          <w:sz w:val="28"/>
          <w:szCs w:val="24"/>
          <w:lang w:eastAsia="ru-RU"/>
        </w:rPr>
        <w:t xml:space="preserve">: с </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xml:space="preserve">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 по 0</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мая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w:t>
      </w:r>
    </w:p>
    <w:p w14:paraId="146828EE">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b/>
          <w:snapToGrid w:val="0"/>
          <w:sz w:val="28"/>
          <w:szCs w:val="24"/>
          <w:lang w:eastAsia="ru-RU"/>
        </w:rPr>
        <w:t xml:space="preserve">3. Технические требования </w:t>
      </w:r>
      <w:r>
        <w:rPr>
          <w:rFonts w:ascii="Times New Roman" w:hAnsi="Times New Roman" w:eastAsia="Times New Roman" w:cs="Times New Roman"/>
          <w:b/>
          <w:snapToGrid w:val="0"/>
          <w:sz w:val="28"/>
          <w:szCs w:val="28"/>
          <w:lang w:eastAsia="ru-RU"/>
        </w:rPr>
        <w:t>:</w:t>
      </w:r>
    </w:p>
    <w:p w14:paraId="4C796B46">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Pr>
          <w:rFonts w:ascii="Times New Roman" w:hAnsi="Times New Roman" w:eastAsia="Times New Roman" w:cs="Times New Roman"/>
          <w:color w:val="000000"/>
          <w:sz w:val="28"/>
          <w:szCs w:val="20"/>
          <w:lang w:val="en-US" w:eastAsia="ru-RU"/>
        </w:rPr>
        <w:t>Figma</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Adobe</w:t>
      </w: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XD</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Sketch</w:t>
      </w:r>
      <w:r>
        <w:rPr>
          <w:rFonts w:ascii="Times New Roman" w:hAnsi="Times New Roman" w:eastAsia="Times New Roman" w:cs="Times New Roman"/>
          <w:color w:val="000000"/>
          <w:sz w:val="28"/>
          <w:szCs w:val="20"/>
          <w:lang w:eastAsia="ru-RU"/>
        </w:rPr>
        <w:t>.</w:t>
      </w:r>
    </w:p>
    <w:p w14:paraId="4604EA86">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3.2 Для хранения данных должен быть использован XML-формат.</w:t>
      </w:r>
    </w:p>
    <w:p w14:paraId="23C9621B">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3.3 Разметка содержания сайта должна быть выполнена с применением HTML5 и XML.</w:t>
      </w:r>
    </w:p>
    <w:p w14:paraId="79B3C9B9">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3.4 Для описания внешнего вида веб-страниц использовать S</w:t>
      </w:r>
      <w:r>
        <w:rPr>
          <w:rFonts w:ascii="Times New Roman" w:hAnsi="Times New Roman" w:eastAsia="Times New Roman" w:cs="Times New Roman"/>
          <w:color w:val="000000"/>
          <w:sz w:val="28"/>
          <w:szCs w:val="20"/>
          <w:lang w:val="en-US" w:eastAsia="ru-RU"/>
        </w:rPr>
        <w:t>CSS</w:t>
      </w:r>
      <w:r>
        <w:rPr>
          <w:rFonts w:ascii="Times New Roman" w:hAnsi="Times New Roman" w:eastAsia="Times New Roman" w:cs="Times New Roman"/>
          <w:color w:val="000000"/>
          <w:sz w:val="28"/>
          <w:szCs w:val="20"/>
          <w:lang w:eastAsia="ru-RU"/>
        </w:rPr>
        <w:t xml:space="preserve"> и CSS3.</w:t>
      </w:r>
    </w:p>
    <w:p w14:paraId="6262D16B">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3.5 Веб-сайт должен содержать:</w:t>
      </w:r>
    </w:p>
    <w:p w14:paraId="54048397">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семантические теги HTML5;</w:t>
      </w:r>
    </w:p>
    <w:p w14:paraId="12477DAB">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графические элементы в форме SVG;</w:t>
      </w:r>
    </w:p>
    <w:p w14:paraId="5FCD8740">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несколько веб-страниц;</w:t>
      </w:r>
    </w:p>
    <w:p w14:paraId="534241A3">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JavaScript</w:t>
      </w:r>
      <w:r>
        <w:rPr>
          <w:rFonts w:ascii="Times New Roman" w:hAnsi="Times New Roman" w:eastAsia="Times New Roman" w:cs="Times New Roman"/>
          <w:color w:val="000000"/>
          <w:sz w:val="28"/>
          <w:szCs w:val="20"/>
          <w:lang w:eastAsia="ru-RU"/>
        </w:rPr>
        <w:t xml:space="preserve"> для управления элементами </w:t>
      </w:r>
      <w:r>
        <w:rPr>
          <w:rFonts w:ascii="Times New Roman" w:hAnsi="Times New Roman" w:eastAsia="Times New Roman" w:cs="Times New Roman"/>
          <w:color w:val="000000"/>
          <w:sz w:val="28"/>
          <w:szCs w:val="20"/>
          <w:lang w:val="en-US" w:eastAsia="ru-RU"/>
        </w:rPr>
        <w:t>DOM</w:t>
      </w:r>
      <w:r>
        <w:rPr>
          <w:rFonts w:ascii="Times New Roman" w:hAnsi="Times New Roman" w:eastAsia="Times New Roman" w:cs="Times New Roman"/>
          <w:color w:val="000000"/>
          <w:sz w:val="28"/>
          <w:szCs w:val="20"/>
          <w:lang w:eastAsia="ru-RU"/>
        </w:rPr>
        <w:t>.</w:t>
      </w:r>
    </w:p>
    <w:p w14:paraId="27902911">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3.6 Верстка сайта должна быть адаптивной и кроссбраузерной;</w:t>
      </w:r>
    </w:p>
    <w:p w14:paraId="02CC88AD">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val="en-US" w:eastAsia="ru-RU"/>
        </w:rPr>
      </w:pPr>
      <w:r>
        <w:rPr>
          <w:rFonts w:ascii="Times New Roman" w:hAnsi="Times New Roman" w:eastAsia="Times New Roman" w:cs="Times New Roman"/>
          <w:color w:val="000000"/>
          <w:sz w:val="28"/>
          <w:szCs w:val="20"/>
          <w:lang w:val="en-US" w:eastAsia="ru-RU"/>
        </w:rPr>
        <w:t xml:space="preserve">3.7 </w:t>
      </w:r>
      <w:r>
        <w:rPr>
          <w:rFonts w:ascii="Times New Roman" w:hAnsi="Times New Roman" w:eastAsia="Times New Roman" w:cs="Times New Roman"/>
          <w:color w:val="000000"/>
          <w:sz w:val="28"/>
          <w:szCs w:val="20"/>
          <w:lang w:eastAsia="ru-RU"/>
        </w:rPr>
        <w:t>Для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тестирования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использовать</w:t>
      </w:r>
      <w:r>
        <w:rPr>
          <w:rFonts w:ascii="Times New Roman" w:hAnsi="Times New Roman" w:eastAsia="Times New Roman" w:cs="Times New Roman"/>
          <w:color w:val="000000"/>
          <w:sz w:val="28"/>
          <w:szCs w:val="20"/>
          <w:lang w:val="en-US" w:eastAsia="ru-RU"/>
        </w:rPr>
        <w:t xml:space="preserve"> The W3C Markup Validation Service/Git Super Linter</w:t>
      </w:r>
    </w:p>
    <w:p w14:paraId="6F37E3E4">
      <w:pPr>
        <w:pageBreakBefore w:val="0"/>
        <w:kinsoku/>
        <w:wordWrap/>
        <w:overflowPunct/>
        <w:topLinePunct w:val="0"/>
        <w:autoSpaceDE w:val="0"/>
        <w:autoSpaceDN w:val="0"/>
        <w:bidi w:val="0"/>
        <w:adjustRightInd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3.8 Проект и пояснения к проекту должны быть размещены на GitHub.</w:t>
      </w:r>
    </w:p>
    <w:p w14:paraId="15110175">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4. Содержание пояснительной записки</w:t>
      </w:r>
    </w:p>
    <w:p w14:paraId="281E055B">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1. Титульный лист;</w:t>
      </w:r>
    </w:p>
    <w:p w14:paraId="42469995">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4"/>
          <w:lang w:eastAsia="ru-RU"/>
        </w:rPr>
        <w:t>2. Задание на курсовое проектирование;</w:t>
      </w:r>
    </w:p>
    <w:p w14:paraId="5A31D7C3">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3. Введение;</w:t>
      </w:r>
    </w:p>
    <w:p w14:paraId="7DBAFC06">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4. Постановка задачи;</w:t>
      </w:r>
    </w:p>
    <w:p w14:paraId="20A9620F">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5. Проектирование веб-сайта</w:t>
      </w:r>
    </w:p>
    <w:p w14:paraId="659A694F">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6. Реализация структуры веб-сайта</w:t>
      </w:r>
    </w:p>
    <w:p w14:paraId="59443BCC">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7. Тестирование веб-сайта</w:t>
      </w:r>
    </w:p>
    <w:p w14:paraId="6E16F63E">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8. Заключение</w:t>
      </w:r>
    </w:p>
    <w:p w14:paraId="20F7C64D">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9. Список использованных источников</w:t>
      </w:r>
    </w:p>
    <w:p w14:paraId="45A83AA7">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4AA9A23B">
      <w:pPr>
        <w:pageBreakBefore w:val="0"/>
        <w:widowControl w:val="0"/>
        <w:kinsoku/>
        <w:wordWrap/>
        <w:overflowPunct/>
        <w:topLinePunct w:val="0"/>
        <w:bidi w:val="0"/>
        <w:spacing w:beforeAutospacing="0" w:afterAutospacing="0" w:line="240" w:lineRule="auto"/>
        <w:ind w:left="0" w:right="0" w:firstLine="350" w:firstLineChars="125"/>
        <w:jc w:val="both"/>
        <w:textAlignment w:val="auto"/>
        <w:outlineLvl w:val="0"/>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 xml:space="preserve">5. Форма представления на </w:t>
      </w:r>
      <w:r>
        <w:rPr>
          <w:rFonts w:ascii="Times New Roman" w:hAnsi="Times New Roman" w:eastAsia="Times New Roman" w:cs="Times New Roman"/>
          <w:b/>
          <w:snapToGrid w:val="0"/>
          <w:sz w:val="28"/>
          <w:szCs w:val="24"/>
          <w:lang w:val="en-US" w:eastAsia="ru-RU"/>
        </w:rPr>
        <w:t>GitHub</w:t>
      </w:r>
      <w:r>
        <w:rPr>
          <w:rFonts w:ascii="Times New Roman" w:hAnsi="Times New Roman" w:eastAsia="Times New Roman" w:cs="Times New Roman"/>
          <w:b/>
          <w:snapToGrid w:val="0"/>
          <w:sz w:val="28"/>
          <w:szCs w:val="24"/>
          <w:lang w:eastAsia="ru-RU"/>
        </w:rPr>
        <w:t xml:space="preserve"> выполненного курсового проекта:</w:t>
      </w:r>
    </w:p>
    <w:p w14:paraId="2A4BAE27">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6B3AC0E7">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Оформление записки должно быть согласно правилам.</w:t>
      </w:r>
    </w:p>
    <w:p w14:paraId="18C7BEC9">
      <w:pPr>
        <w:pageBreakBefore w:val="0"/>
        <w:widowControl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Листинги представляются в приложении.</w:t>
      </w:r>
    </w:p>
    <w:p w14:paraId="69A6CA1B">
      <w:pPr>
        <w:keepNext/>
        <w:keepLines/>
        <w:pageBreakBefore w:val="0"/>
        <w:kinsoku/>
        <w:wordWrap/>
        <w:overflowPunct/>
        <w:topLinePunct w:val="0"/>
        <w:bidi w:val="0"/>
        <w:spacing w:beforeAutospacing="0" w:afterAutospacing="0" w:line="240" w:lineRule="auto"/>
        <w:ind w:left="0" w:right="0" w:firstLine="350" w:firstLineChars="125"/>
        <w:jc w:val="center"/>
        <w:textAlignment w:val="auto"/>
        <w:outlineLvl w:val="3"/>
        <w:rPr>
          <w:rFonts w:ascii="Times New Roman" w:hAnsi="Times New Roman" w:eastAsia="Times New Roman" w:cs="Times New Roman"/>
          <w:b/>
          <w:bCs/>
          <w:iCs/>
          <w:sz w:val="28"/>
          <w:szCs w:val="28"/>
          <w:lang w:val="zh-CN" w:eastAsia="zh-CN"/>
        </w:rPr>
      </w:pPr>
      <w:r>
        <w:rPr>
          <w:rFonts w:ascii="Times New Roman" w:hAnsi="Times New Roman" w:eastAsia="Times New Roman" w:cs="Times New Roman"/>
          <w:b/>
          <w:bCs/>
          <w:iCs/>
          <w:sz w:val="28"/>
          <w:szCs w:val="28"/>
          <w:lang w:val="zh-CN" w:eastAsia="zh-CN"/>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14:paraId="3E012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09BEA4B8">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п/п</w:t>
            </w:r>
          </w:p>
        </w:tc>
        <w:tc>
          <w:tcPr>
            <w:tcW w:w="6694" w:type="dxa"/>
            <w:shd w:val="clear" w:color="auto" w:fill="auto"/>
            <w:vAlign w:val="center"/>
          </w:tcPr>
          <w:p w14:paraId="59B72AD3">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Наименование этапов курсового проекта</w:t>
            </w:r>
          </w:p>
        </w:tc>
        <w:tc>
          <w:tcPr>
            <w:tcW w:w="2618" w:type="dxa"/>
            <w:shd w:val="clear" w:color="auto" w:fill="auto"/>
          </w:tcPr>
          <w:p w14:paraId="6F7016B4">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Срок выполнения этапов проекта</w:t>
            </w:r>
          </w:p>
        </w:tc>
      </w:tr>
      <w:tr w14:paraId="51D46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E7A3073">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1</w:t>
            </w:r>
          </w:p>
        </w:tc>
        <w:tc>
          <w:tcPr>
            <w:tcW w:w="6694" w:type="dxa"/>
            <w:shd w:val="clear" w:color="auto" w:fill="auto"/>
          </w:tcPr>
          <w:p w14:paraId="27B74BE4">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Задание на курсовое проектирование. Титульный лист</w:t>
            </w:r>
          </w:p>
        </w:tc>
        <w:tc>
          <w:tcPr>
            <w:tcW w:w="2618" w:type="dxa"/>
            <w:shd w:val="clear" w:color="auto" w:fill="auto"/>
          </w:tcPr>
          <w:p w14:paraId="3303268F">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.02.202</w:t>
            </w:r>
            <w:r>
              <w:rPr>
                <w:rFonts w:ascii="Times New Roman" w:hAnsi="Times New Roman" w:eastAsia="Times New Roman" w:cs="Times New Roman"/>
                <w:snapToGrid w:val="0"/>
                <w:sz w:val="26"/>
                <w:szCs w:val="26"/>
                <w:lang w:val="en-US" w:eastAsia="ru-RU"/>
              </w:rPr>
              <w:t>5</w:t>
            </w:r>
          </w:p>
        </w:tc>
      </w:tr>
      <w:tr w14:paraId="1657B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470379E1">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2</w:t>
            </w:r>
          </w:p>
        </w:tc>
        <w:tc>
          <w:tcPr>
            <w:tcW w:w="6694" w:type="dxa"/>
            <w:shd w:val="clear" w:color="auto" w:fill="auto"/>
          </w:tcPr>
          <w:p w14:paraId="0902F054">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Введение. Постановка задачи</w:t>
            </w:r>
          </w:p>
        </w:tc>
        <w:tc>
          <w:tcPr>
            <w:tcW w:w="2618" w:type="dxa"/>
            <w:shd w:val="clear" w:color="auto" w:fill="auto"/>
          </w:tcPr>
          <w:p w14:paraId="01F7171C">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03</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3-09.03.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4423B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0D6759B7">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3</w:t>
            </w:r>
          </w:p>
        </w:tc>
        <w:tc>
          <w:tcPr>
            <w:tcW w:w="6694" w:type="dxa"/>
            <w:shd w:val="clear" w:color="auto" w:fill="auto"/>
          </w:tcPr>
          <w:p w14:paraId="1224AE97">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Проектирование веб-сайта</w:t>
            </w:r>
          </w:p>
        </w:tc>
        <w:tc>
          <w:tcPr>
            <w:tcW w:w="2618" w:type="dxa"/>
            <w:shd w:val="clear" w:color="auto" w:fill="auto"/>
          </w:tcPr>
          <w:p w14:paraId="583446F2">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uk-UA" w:eastAsia="ru-RU"/>
              </w:rPr>
              <w:t>3</w:t>
            </w:r>
            <w:r>
              <w:rPr>
                <w:rFonts w:ascii="Times New Roman" w:hAnsi="Times New Roman" w:eastAsia="Times New Roman" w:cs="Times New Roman"/>
                <w:snapToGrid w:val="0"/>
                <w:sz w:val="26"/>
                <w:szCs w:val="26"/>
                <w:lang w:val="en-US" w:eastAsia="ru-RU"/>
              </w:rPr>
              <w:t>-23.03.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6920F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1966350">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4</w:t>
            </w:r>
          </w:p>
        </w:tc>
        <w:tc>
          <w:tcPr>
            <w:tcW w:w="6694" w:type="dxa"/>
            <w:shd w:val="clear" w:color="auto" w:fill="auto"/>
          </w:tcPr>
          <w:p w14:paraId="31ACE801">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Реализация структуры веб-сайта на </w:t>
            </w:r>
            <w:r>
              <w:rPr>
                <w:rFonts w:ascii="Times New Roman" w:hAnsi="Times New Roman" w:eastAsia="Times New Roman" w:cs="Times New Roman"/>
                <w:snapToGrid w:val="0"/>
                <w:sz w:val="26"/>
                <w:szCs w:val="26"/>
                <w:lang w:val="en-US" w:eastAsia="ru-RU"/>
              </w:rPr>
              <w:t>HTML</w:t>
            </w:r>
            <w:r>
              <w:rPr>
                <w:rFonts w:ascii="Times New Roman" w:hAnsi="Times New Roman" w:eastAsia="Times New Roman" w:cs="Times New Roman"/>
                <w:snapToGrid w:val="0"/>
                <w:sz w:val="26"/>
                <w:szCs w:val="26"/>
                <w:lang w:eastAsia="ru-RU"/>
              </w:rPr>
              <w:t xml:space="preserve">5 и внешнего оформления на </w:t>
            </w:r>
            <w:r>
              <w:rPr>
                <w:rFonts w:ascii="Times New Roman" w:hAnsi="Times New Roman" w:eastAsia="Times New Roman" w:cs="Times New Roman"/>
                <w:snapToGrid w:val="0"/>
                <w:sz w:val="26"/>
                <w:szCs w:val="26"/>
                <w:lang w:val="en-US" w:eastAsia="ru-RU"/>
              </w:rPr>
              <w:t>SCSS</w:t>
            </w:r>
            <w:r>
              <w:rPr>
                <w:rFonts w:ascii="Times New Roman" w:hAnsi="Times New Roman" w:eastAsia="Times New Roman" w:cs="Times New Roman"/>
                <w:snapToGrid w:val="0"/>
                <w:sz w:val="26"/>
                <w:szCs w:val="26"/>
                <w:lang w:eastAsia="ru-RU"/>
              </w:rPr>
              <w:t xml:space="preserve"> и С</w:t>
            </w:r>
            <w:r>
              <w:rPr>
                <w:rFonts w:ascii="Times New Roman" w:hAnsi="Times New Roman" w:eastAsia="Times New Roman" w:cs="Times New Roman"/>
                <w:snapToGrid w:val="0"/>
                <w:sz w:val="26"/>
                <w:szCs w:val="26"/>
                <w:lang w:val="en-US" w:eastAsia="ru-RU"/>
              </w:rPr>
              <w:t>SS</w:t>
            </w:r>
            <w:r>
              <w:rPr>
                <w:rFonts w:ascii="Times New Roman" w:hAnsi="Times New Roman" w:eastAsia="Times New Roman" w:cs="Times New Roman"/>
                <w:snapToGrid w:val="0"/>
                <w:sz w:val="26"/>
                <w:szCs w:val="26"/>
                <w:lang w:eastAsia="ru-RU"/>
              </w:rPr>
              <w:t>3</w:t>
            </w:r>
          </w:p>
        </w:tc>
        <w:tc>
          <w:tcPr>
            <w:tcW w:w="2618" w:type="dxa"/>
            <w:shd w:val="clear" w:color="auto" w:fill="auto"/>
          </w:tcPr>
          <w:p w14:paraId="01DA4E37">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24</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w:t>
            </w:r>
            <w:r>
              <w:rPr>
                <w:rFonts w:ascii="Times New Roman" w:hAnsi="Times New Roman" w:eastAsia="Times New Roman" w:cs="Times New Roman"/>
                <w:snapToGrid w:val="0"/>
                <w:sz w:val="26"/>
                <w:szCs w:val="26"/>
                <w:lang w:eastAsia="ru-RU"/>
              </w:rPr>
              <w:t>16</w:t>
            </w:r>
            <w:r>
              <w:rPr>
                <w:rFonts w:ascii="Times New Roman" w:hAnsi="Times New Roman" w:eastAsia="Times New Roman" w:cs="Times New Roman"/>
                <w:snapToGrid w:val="0"/>
                <w:sz w:val="26"/>
                <w:szCs w:val="26"/>
                <w:lang w:val="en-US" w:eastAsia="ru-RU"/>
              </w:rPr>
              <w:t>.04.</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33E63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BCBE65B">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5</w:t>
            </w:r>
          </w:p>
        </w:tc>
        <w:tc>
          <w:tcPr>
            <w:tcW w:w="6694" w:type="dxa"/>
            <w:shd w:val="clear" w:color="auto" w:fill="auto"/>
          </w:tcPr>
          <w:p w14:paraId="2B5011CF">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Тестирование веб-сайта</w:t>
            </w:r>
          </w:p>
        </w:tc>
        <w:tc>
          <w:tcPr>
            <w:tcW w:w="2618" w:type="dxa"/>
            <w:shd w:val="clear" w:color="auto" w:fill="auto"/>
          </w:tcPr>
          <w:p w14:paraId="11B80845">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17.04–24.04.2025</w:t>
            </w:r>
          </w:p>
        </w:tc>
      </w:tr>
      <w:tr w14:paraId="4A738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0F0A137B">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40BFF59E">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Заключение</w:t>
            </w:r>
          </w:p>
        </w:tc>
        <w:tc>
          <w:tcPr>
            <w:tcW w:w="2618" w:type="dxa"/>
            <w:shd w:val="clear" w:color="auto" w:fill="auto"/>
          </w:tcPr>
          <w:p w14:paraId="1C18FA5C">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25.04.2025</w:t>
            </w:r>
          </w:p>
        </w:tc>
      </w:tr>
      <w:tr w14:paraId="5D18E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C2DB6EA">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58512FC5">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Список использованных литературных источников. Приложения</w:t>
            </w:r>
          </w:p>
        </w:tc>
        <w:tc>
          <w:tcPr>
            <w:tcW w:w="2618" w:type="dxa"/>
            <w:shd w:val="clear" w:color="auto" w:fill="auto"/>
          </w:tcPr>
          <w:p w14:paraId="2C15267A">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26</w:t>
            </w:r>
            <w:r>
              <w:rPr>
                <w:rFonts w:ascii="Times New Roman" w:hAnsi="Times New Roman" w:eastAsia="Times New Roman" w:cs="Times New Roman"/>
                <w:snapToGrid w:val="0"/>
                <w:sz w:val="26"/>
                <w:szCs w:val="26"/>
                <w:lang w:eastAsia="ru-RU"/>
              </w:rPr>
              <w:t>.04.2025</w:t>
            </w:r>
          </w:p>
        </w:tc>
      </w:tr>
      <w:tr w14:paraId="5DCB4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3D295702">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0C9F226C">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20CA36C5">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w:t>
            </w:r>
            <w:r>
              <w:rPr>
                <w:rFonts w:ascii="Times New Roman" w:hAnsi="Times New Roman" w:eastAsia="Times New Roman" w:cs="Times New Roman"/>
                <w:snapToGrid w:val="0"/>
                <w:sz w:val="26"/>
                <w:szCs w:val="26"/>
                <w:lang w:val="uk-UA" w:eastAsia="ru-RU"/>
              </w:rPr>
              <w:t>8</w:t>
            </w:r>
            <w:r>
              <w:rPr>
                <w:rFonts w:ascii="Times New Roman" w:hAnsi="Times New Roman" w:eastAsia="Times New Roman" w:cs="Times New Roman"/>
                <w:snapToGrid w:val="0"/>
                <w:sz w:val="26"/>
                <w:szCs w:val="26"/>
                <w:lang w:eastAsia="ru-RU"/>
              </w:rPr>
              <w:t>.04</w:t>
            </w:r>
            <w:r>
              <w:rPr>
                <w:rFonts w:ascii="Times New Roman" w:hAnsi="Times New Roman" w:eastAsia="Times New Roman" w:cs="Times New Roman"/>
                <w:snapToGrid w:val="0"/>
                <w:sz w:val="26"/>
                <w:szCs w:val="26"/>
                <w:lang w:val="uk-UA" w:eastAsia="ru-RU"/>
              </w:rPr>
              <w:t>–04.05.2025</w:t>
            </w:r>
          </w:p>
        </w:tc>
      </w:tr>
      <w:tr w14:paraId="098C1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350A4EDA">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6F09D42C">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Сдача </w:t>
            </w:r>
            <w:r>
              <w:rPr>
                <w:rFonts w:ascii="Times New Roman" w:hAnsi="Times New Roman" w:eastAsia="Times New Roman" w:cs="Times New Roman"/>
                <w:snapToGrid w:val="0"/>
                <w:sz w:val="26"/>
                <w:szCs w:val="26"/>
                <w:lang w:val="uk-UA" w:eastAsia="ru-RU"/>
              </w:rPr>
              <w:t>на допуск к защите</w:t>
            </w:r>
            <w:r>
              <w:rPr>
                <w:rFonts w:ascii="Times New Roman" w:hAnsi="Times New Roman" w:eastAsia="Times New Roman" w:cs="Times New Roman"/>
                <w:snapToGrid w:val="0"/>
                <w:sz w:val="26"/>
                <w:szCs w:val="26"/>
                <w:lang w:eastAsia="ru-RU"/>
              </w:rPr>
              <w:t xml:space="preserve"> курсового проекта</w:t>
            </w:r>
          </w:p>
        </w:tc>
        <w:tc>
          <w:tcPr>
            <w:tcW w:w="2618" w:type="dxa"/>
            <w:shd w:val="clear" w:color="auto" w:fill="auto"/>
          </w:tcPr>
          <w:p w14:paraId="1F988344">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05.05.2025</w:t>
            </w:r>
          </w:p>
        </w:tc>
      </w:tr>
      <w:tr w14:paraId="5A45F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50E13920">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8</w:t>
            </w:r>
          </w:p>
        </w:tc>
        <w:tc>
          <w:tcPr>
            <w:tcW w:w="6694" w:type="dxa"/>
            <w:shd w:val="clear" w:color="auto" w:fill="auto"/>
          </w:tcPr>
          <w:p w14:paraId="616E8ED8">
            <w:pPr>
              <w:pageBreakBefore w:val="0"/>
              <w:widowControl w:val="0"/>
              <w:kinsoku/>
              <w:wordWrap/>
              <w:overflowPunct/>
              <w:topLinePunct w:val="0"/>
              <w:bidi w:val="0"/>
              <w:spacing w:beforeAutospacing="0" w:afterAutospacing="0" w:line="240" w:lineRule="auto"/>
              <w:ind w:left="0" w:right="0" w:firstLine="325" w:firstLineChars="125"/>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Защита курсового проекта</w:t>
            </w:r>
          </w:p>
        </w:tc>
        <w:tc>
          <w:tcPr>
            <w:tcW w:w="2618" w:type="dxa"/>
            <w:shd w:val="clear" w:color="auto" w:fill="auto"/>
          </w:tcPr>
          <w:p w14:paraId="6080DB57">
            <w:pPr>
              <w:pageBreakBefore w:val="0"/>
              <w:widowControl w:val="0"/>
              <w:kinsoku/>
              <w:wordWrap/>
              <w:overflowPunct/>
              <w:topLinePunct w:val="0"/>
              <w:bidi w:val="0"/>
              <w:spacing w:beforeAutospacing="0" w:afterAutospacing="0" w:line="240" w:lineRule="auto"/>
              <w:ind w:left="0" w:right="0" w:firstLine="325" w:firstLineChars="125"/>
              <w:jc w:val="center"/>
              <w:textAlignment w:val="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19.05-31.05.2025</w:t>
            </w:r>
          </w:p>
        </w:tc>
      </w:tr>
    </w:tbl>
    <w:p w14:paraId="33867F48">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8"/>
          <w:lang w:eastAsia="ru-RU"/>
        </w:rPr>
      </w:pPr>
    </w:p>
    <w:p w14:paraId="010810C9">
      <w:pPr>
        <w:pageBreakBefore w:val="0"/>
        <w:widowControl w:val="0"/>
        <w:kinsoku/>
        <w:wordWrap/>
        <w:overflowPunct/>
        <w:topLinePunct w:val="0"/>
        <w:bidi w:val="0"/>
        <w:spacing w:beforeAutospacing="0" w:afterAutospacing="0" w:line="240" w:lineRule="auto"/>
        <w:ind w:left="0" w:right="0" w:firstLine="350" w:firstLineChars="125"/>
        <w:jc w:val="both"/>
        <w:textAlignment w:val="auto"/>
        <w:outlineLvl w:val="0"/>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5. Дата выдачи задания </w:t>
      </w:r>
      <w:r>
        <w:rPr>
          <w:rFonts w:ascii="Times New Roman" w:hAnsi="Times New Roman" w:eastAsia="Times New Roman" w:cs="Times New Roman"/>
          <w:snapToGrid w:val="0"/>
          <w:sz w:val="28"/>
          <w:szCs w:val="24"/>
          <w:lang w:eastAsia="ru-RU"/>
        </w:rPr>
        <w:t>«</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г.</w:t>
      </w:r>
    </w:p>
    <w:p w14:paraId="4FEDD235">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Руководитель</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__________________</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Е.В. Барковский</w:t>
      </w:r>
    </w:p>
    <w:p w14:paraId="286E767A">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28"/>
          <w:szCs w:val="24"/>
          <w:vertAlign w:val="superscript"/>
          <w:lang w:eastAsia="ru-RU"/>
        </w:rPr>
      </w:pPr>
      <w:r>
        <w:rPr>
          <w:rFonts w:ascii="Times New Roman" w:hAnsi="Times New Roman" w:eastAsia="Times New Roman" w:cs="Times New Roman"/>
          <w:snapToGrid w:val="0"/>
          <w:sz w:val="28"/>
          <w:szCs w:val="24"/>
          <w:vertAlign w:val="superscript"/>
          <w:lang w:eastAsia="ru-RU"/>
        </w:rPr>
        <w:t xml:space="preserve">(подпись) </w:t>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p>
    <w:p w14:paraId="0698B8F4">
      <w:pPr>
        <w:pageBreakBefore w:val="0"/>
        <w:widowControl w:val="0"/>
        <w:kinsoku/>
        <w:wordWrap/>
        <w:overflowPunct/>
        <w:topLinePunct w:val="0"/>
        <w:bidi w:val="0"/>
        <w:spacing w:beforeAutospacing="0" w:afterAutospacing="0" w:line="240" w:lineRule="auto"/>
        <w:ind w:left="0" w:right="0" w:firstLine="350" w:firstLineChars="125"/>
        <w:jc w:val="both"/>
        <w:textAlignment w:val="auto"/>
        <w:outlineLvl w:val="0"/>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Задание принял к исполнению _______________________</w:t>
      </w:r>
    </w:p>
    <w:p w14:paraId="532173ED">
      <w:pPr>
        <w:pageBreakBefore w:val="0"/>
        <w:widowControl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napToGrid w:val="0"/>
          <w:sz w:val="32"/>
          <w:szCs w:val="20"/>
          <w:lang w:eastAsia="ru-RU"/>
        </w:rPr>
      </w:pPr>
      <w:r>
        <w:rPr>
          <w:rFonts w:ascii="Times New Roman" w:hAnsi="Times New Roman" w:eastAsia="Times New Roman" w:cs="Times New Roman"/>
          <w:snapToGrid w:val="0"/>
          <w:sz w:val="28"/>
          <w:szCs w:val="24"/>
          <w:vertAlign w:val="superscript"/>
          <w:lang w:eastAsia="ru-RU"/>
        </w:rPr>
        <w:t>(дата и подпись студента)</w:t>
      </w:r>
    </w:p>
    <w:p w14:paraId="200CC46D">
      <w:pPr>
        <w:pageBreakBefore w:val="0"/>
        <w:kinsoku/>
        <w:wordWrap/>
        <w:overflowPunct/>
        <w:topLinePunct w:val="0"/>
        <w:bidi w:val="0"/>
        <w:spacing w:beforeAutospacing="0" w:afterAutospacing="0" w:line="240" w:lineRule="auto"/>
        <w:ind w:left="0" w:right="0" w:firstLine="400" w:firstLineChars="125"/>
        <w:textAlignment w:val="auto"/>
        <w:rPr>
          <w:sz w:val="32"/>
        </w:rPr>
      </w:pPr>
    </w:p>
    <w:p w14:paraId="288D619B">
      <w:pPr>
        <w:pageBreakBefore w:val="0"/>
        <w:kinsoku/>
        <w:wordWrap/>
        <w:overflowPunct/>
        <w:topLinePunct w:val="0"/>
        <w:bidi w:val="0"/>
        <w:spacing w:beforeAutospacing="0" w:afterAutospacing="0" w:line="240" w:lineRule="auto"/>
        <w:ind w:left="0" w:right="0" w:firstLine="275" w:firstLineChars="125"/>
        <w:textAlignment w:val="auto"/>
      </w:pPr>
    </w:p>
    <w:p w14:paraId="2AC52F02">
      <w:pPr>
        <w:pageBreakBefore w:val="0"/>
        <w:kinsoku/>
        <w:wordWrap/>
        <w:overflowPunct/>
        <w:topLinePunct w:val="0"/>
        <w:bidi w:val="0"/>
        <w:spacing w:beforeAutospacing="0" w:afterAutospacing="0" w:line="240" w:lineRule="auto"/>
        <w:ind w:left="0" w:right="0" w:firstLine="275" w:firstLineChars="125"/>
        <w:textAlignment w:val="auto"/>
      </w:pPr>
    </w:p>
    <w:p w14:paraId="6AC920DD">
      <w:pPr>
        <w:pageBreakBefore w:val="0"/>
        <w:kinsoku/>
        <w:wordWrap/>
        <w:overflowPunct/>
        <w:topLinePunct w:val="0"/>
        <w:bidi w:val="0"/>
        <w:spacing w:beforeAutospacing="0" w:afterAutospacing="0" w:line="240" w:lineRule="auto"/>
        <w:ind w:left="0" w:right="0" w:firstLine="275" w:firstLineChars="125"/>
        <w:textAlignment w:val="auto"/>
      </w:pPr>
    </w:p>
    <w:p w14:paraId="12E30CB2">
      <w:pPr>
        <w:pageBreakBefore w:val="0"/>
        <w:kinsoku/>
        <w:wordWrap/>
        <w:overflowPunct/>
        <w:topLinePunct w:val="0"/>
        <w:bidi w:val="0"/>
        <w:spacing w:beforeAutospacing="0" w:afterAutospacing="0" w:line="240" w:lineRule="auto"/>
        <w:ind w:left="0" w:right="0" w:firstLine="275" w:firstLineChars="125"/>
        <w:textAlignment w:val="auto"/>
      </w:pPr>
    </w:p>
    <w:p w14:paraId="05938D05">
      <w:pPr>
        <w:pageBreakBefore w:val="0"/>
        <w:kinsoku/>
        <w:wordWrap/>
        <w:overflowPunct/>
        <w:topLinePunct w:val="0"/>
        <w:bidi w:val="0"/>
        <w:spacing w:beforeAutospacing="0" w:afterAutospacing="0" w:line="240" w:lineRule="auto"/>
        <w:ind w:left="0" w:right="0" w:firstLine="275" w:firstLineChars="125"/>
        <w:textAlignment w:val="auto"/>
      </w:pPr>
    </w:p>
    <w:p w14:paraId="5251A0C8">
      <w:pPr>
        <w:pageBreakBefore w:val="0"/>
        <w:kinsoku/>
        <w:wordWrap/>
        <w:overflowPunct/>
        <w:topLinePunct w:val="0"/>
        <w:bidi w:val="0"/>
        <w:spacing w:beforeAutospacing="0" w:afterAutospacing="0" w:line="240" w:lineRule="auto"/>
        <w:ind w:left="0" w:right="0" w:firstLine="275" w:firstLineChars="125"/>
        <w:textAlignment w:val="auto"/>
      </w:pPr>
    </w:p>
    <w:p w14:paraId="60F98080">
      <w:pPr>
        <w:pageBreakBefore w:val="0"/>
        <w:kinsoku/>
        <w:wordWrap/>
        <w:overflowPunct/>
        <w:topLinePunct w:val="0"/>
        <w:bidi w:val="0"/>
        <w:spacing w:beforeAutospacing="0" w:afterAutospacing="0" w:line="240" w:lineRule="auto"/>
        <w:ind w:left="0" w:right="0" w:firstLine="275" w:firstLineChars="125"/>
        <w:textAlignment w:val="auto"/>
      </w:pPr>
    </w:p>
    <w:p w14:paraId="162C342B">
      <w:pPr>
        <w:pageBreakBefore w:val="0"/>
        <w:kinsoku/>
        <w:wordWrap/>
        <w:overflowPunct/>
        <w:topLinePunct w:val="0"/>
        <w:bidi w:val="0"/>
        <w:spacing w:beforeAutospacing="0" w:afterAutospacing="0" w:line="240" w:lineRule="auto"/>
        <w:ind w:left="0" w:right="0" w:firstLine="275" w:firstLineChars="125"/>
        <w:textAlignment w:val="auto"/>
      </w:pPr>
    </w:p>
    <w:p w14:paraId="05B220DE">
      <w:pPr>
        <w:pageBreakBefore w:val="0"/>
        <w:kinsoku/>
        <w:wordWrap/>
        <w:overflowPunct/>
        <w:topLinePunct w:val="0"/>
        <w:bidi w:val="0"/>
        <w:spacing w:beforeAutospacing="0" w:afterAutospacing="0" w:line="240" w:lineRule="auto"/>
        <w:ind w:left="0" w:right="0" w:firstLine="275" w:firstLineChars="125"/>
        <w:textAlignment w:val="auto"/>
      </w:pPr>
    </w:p>
    <w:p w14:paraId="46BB6F64">
      <w:pPr>
        <w:pageBreakBefore w:val="0"/>
        <w:kinsoku/>
        <w:wordWrap/>
        <w:overflowPunct/>
        <w:topLinePunct w:val="0"/>
        <w:bidi w:val="0"/>
        <w:spacing w:beforeAutospacing="0" w:afterAutospacing="0" w:line="240" w:lineRule="auto"/>
        <w:ind w:left="0" w:right="0" w:firstLine="275" w:firstLineChars="125"/>
        <w:textAlignment w:val="auto"/>
      </w:pPr>
    </w:p>
    <w:p w14:paraId="009D89B0">
      <w:pPr>
        <w:pageBreakBefore w:val="0"/>
        <w:kinsoku/>
        <w:wordWrap/>
        <w:overflowPunct/>
        <w:topLinePunct w:val="0"/>
        <w:bidi w:val="0"/>
        <w:spacing w:beforeAutospacing="0" w:afterAutospacing="0" w:line="240" w:lineRule="auto"/>
        <w:ind w:left="0" w:right="0" w:firstLine="275" w:firstLineChars="125"/>
        <w:textAlignment w:val="auto"/>
      </w:pPr>
    </w:p>
    <w:p w14:paraId="5369E33A">
      <w:pPr>
        <w:pageBreakBefore w:val="0"/>
        <w:kinsoku/>
        <w:wordWrap/>
        <w:overflowPunct/>
        <w:topLinePunct w:val="0"/>
        <w:bidi w:val="0"/>
        <w:spacing w:beforeAutospacing="0" w:afterAutospacing="0" w:line="240" w:lineRule="auto"/>
        <w:ind w:left="0" w:right="0" w:firstLine="275" w:firstLineChars="125"/>
        <w:textAlignment w:val="auto"/>
      </w:pPr>
    </w:p>
    <w:p w14:paraId="57387D66">
      <w:pPr>
        <w:pageBreakBefore w:val="0"/>
        <w:kinsoku/>
        <w:wordWrap/>
        <w:overflowPunct/>
        <w:topLinePunct w:val="0"/>
        <w:bidi w:val="0"/>
        <w:spacing w:beforeAutospacing="0" w:afterAutospacing="0" w:line="240" w:lineRule="auto"/>
        <w:ind w:left="0" w:right="0" w:firstLine="275" w:firstLineChars="125"/>
        <w:textAlignment w:val="auto"/>
      </w:pPr>
    </w:p>
    <w:p w14:paraId="7C43E3C0">
      <w:pPr>
        <w:pageBreakBefore w:val="0"/>
        <w:kinsoku/>
        <w:wordWrap/>
        <w:overflowPunct/>
        <w:topLinePunct w:val="0"/>
        <w:bidi w:val="0"/>
        <w:spacing w:beforeAutospacing="0" w:afterAutospacing="0" w:line="240" w:lineRule="auto"/>
        <w:ind w:left="0" w:right="0" w:firstLine="275" w:firstLineChars="125"/>
        <w:textAlignment w:val="auto"/>
      </w:pPr>
    </w:p>
    <w:p w14:paraId="79BAF254">
      <w:pPr>
        <w:pageBreakBefore w:val="0"/>
        <w:kinsoku/>
        <w:wordWrap/>
        <w:overflowPunct/>
        <w:topLinePunct w:val="0"/>
        <w:bidi w:val="0"/>
        <w:spacing w:beforeAutospacing="0" w:afterAutospacing="0" w:line="240" w:lineRule="auto"/>
        <w:ind w:left="0" w:right="0" w:firstLine="275" w:firstLineChars="125"/>
        <w:textAlignment w:val="auto"/>
      </w:pPr>
    </w:p>
    <w:p w14:paraId="6B040C08">
      <w:pPr>
        <w:pageBreakBefore w:val="0"/>
        <w:kinsoku/>
        <w:wordWrap/>
        <w:overflowPunct/>
        <w:topLinePunct w:val="0"/>
        <w:bidi w:val="0"/>
        <w:spacing w:beforeAutospacing="0" w:afterAutospacing="0" w:line="240" w:lineRule="auto"/>
        <w:ind w:left="0" w:right="0" w:firstLine="275" w:firstLineChars="125"/>
        <w:textAlignment w:val="auto"/>
      </w:pPr>
    </w:p>
    <w:p w14:paraId="4028C433">
      <w:pPr>
        <w:pageBreakBefore w:val="0"/>
        <w:kinsoku/>
        <w:wordWrap/>
        <w:overflowPunct/>
        <w:topLinePunct w:val="0"/>
        <w:bidi w:val="0"/>
        <w:spacing w:beforeAutospacing="0" w:afterAutospacing="0" w:line="240" w:lineRule="auto"/>
        <w:ind w:left="0" w:right="0" w:firstLine="1053" w:firstLineChars="376"/>
        <w:jc w:val="center"/>
        <w:textAlignment w:val="auto"/>
        <w:rPr>
          <w:rFonts w:ascii="Times New Roman" w:hAnsi="Times New Roman" w:cs="Times New Roman"/>
          <w:b/>
          <w:sz w:val="28"/>
          <w:szCs w:val="28"/>
        </w:rPr>
      </w:pPr>
    </w:p>
    <w:p w14:paraId="66D1A98E">
      <w:pPr>
        <w:pageBreakBefore w:val="0"/>
        <w:kinsoku/>
        <w:wordWrap/>
        <w:overflowPunct/>
        <w:topLinePunct w:val="0"/>
        <w:bidi w:val="0"/>
        <w:spacing w:beforeAutospacing="0" w:afterAutospacing="0" w:line="240" w:lineRule="auto"/>
        <w:ind w:left="0" w:right="0" w:firstLine="1053" w:firstLineChars="376"/>
        <w:jc w:val="center"/>
        <w:textAlignment w:val="auto"/>
        <w:rPr>
          <w:rFonts w:ascii="Times New Roman" w:hAnsi="Times New Roman" w:cs="Times New Roman"/>
          <w:b/>
          <w:sz w:val="28"/>
          <w:szCs w:val="28"/>
        </w:rPr>
      </w:pPr>
    </w:p>
    <w:p w14:paraId="2B5298D8">
      <w:pPr>
        <w:pageBreakBefore w:val="0"/>
        <w:kinsoku/>
        <w:wordWrap/>
        <w:overflowPunct/>
        <w:topLinePunct w:val="0"/>
        <w:bidi w:val="0"/>
        <w:spacing w:beforeAutospacing="0" w:afterAutospacing="0" w:line="240" w:lineRule="auto"/>
        <w:ind w:left="0" w:right="0" w:firstLine="1053" w:firstLineChars="376"/>
        <w:jc w:val="center"/>
        <w:textAlignment w:val="auto"/>
        <w:rPr>
          <w:rFonts w:ascii="Times New Roman" w:hAnsi="Times New Roman" w:cs="Times New Roman"/>
          <w:b/>
          <w:sz w:val="28"/>
          <w:szCs w:val="28"/>
        </w:rPr>
      </w:pPr>
    </w:p>
    <w:p w14:paraId="69A07F19">
      <w:pPr>
        <w:pageBreakBefore w:val="0"/>
        <w:kinsoku/>
        <w:wordWrap/>
        <w:overflowPunct/>
        <w:topLinePunct w:val="0"/>
        <w:bidi w:val="0"/>
        <w:spacing w:beforeAutospacing="0" w:afterAutospacing="0" w:line="240" w:lineRule="auto"/>
        <w:ind w:right="0"/>
        <w:jc w:val="both"/>
        <w:textAlignment w:val="auto"/>
        <w:rPr>
          <w:rFonts w:ascii="Times New Roman" w:hAnsi="Times New Roman" w:cs="Times New Roman"/>
          <w:b/>
          <w:sz w:val="28"/>
          <w:szCs w:val="28"/>
        </w:rPr>
      </w:pPr>
    </w:p>
    <w:p w14:paraId="335C470D">
      <w:pPr>
        <w:keepNext w:val="0"/>
        <w:keepLines w:val="0"/>
        <w:pageBreakBefore w:val="0"/>
        <w:widowControl w:val="0"/>
        <w:tabs>
          <w:tab w:val="center" w:pos="5017"/>
        </w:tabs>
        <w:kinsoku/>
        <w:wordWrap/>
        <w:overflowPunct/>
        <w:topLinePunct w:val="0"/>
        <w:autoSpaceDE/>
        <w:autoSpaceDN/>
        <w:bidi w:val="0"/>
        <w:adjustRightInd/>
        <w:snapToGrid/>
        <w:spacing w:before="240" w:beforeAutospacing="0" w:after="360" w:afterAutospacing="0" w:line="240" w:lineRule="auto"/>
        <w:ind w:right="0" w:firstLine="350" w:firstLineChars="125"/>
        <w:jc w:val="center"/>
        <w:textAlignment w:val="auto"/>
        <w:outlineLvl w:val="0"/>
        <w:rPr>
          <w:rFonts w:ascii="Times New Roman" w:hAnsi="Times New Roman" w:cs="Times New Roman"/>
          <w:b/>
          <w:sz w:val="28"/>
          <w:szCs w:val="28"/>
        </w:rPr>
      </w:pPr>
      <w:r>
        <w:rPr>
          <w:rFonts w:ascii="Times New Roman" w:hAnsi="Times New Roman" w:cs="Times New Roman" w:eastAsiaTheme="majorEastAsia"/>
          <w:b/>
          <w:color w:val="auto"/>
          <w:kern w:val="2"/>
          <w:sz w:val="28"/>
          <w:szCs w:val="28"/>
          <w:lang w:val="ru-RU" w:eastAsia="ru-RU" w:bidi="ar-SA"/>
          <w14:ligatures w14:val="standardContextual"/>
        </w:rPr>
        <w:t>Содержание</w:t>
      </w:r>
    </w:p>
    <w:p w14:paraId="39661F6B">
      <w:pPr>
        <w:pStyle w:val="36"/>
        <w:pageBreakBefore w:val="0"/>
        <w:kinsoku/>
        <w:wordWrap/>
        <w:overflowPunct/>
        <w:topLinePunct w:val="0"/>
        <w:bidi w:val="0"/>
        <w:spacing w:before="0" w:beforeAutospacing="0" w:afterAutospacing="0" w:line="240" w:lineRule="auto"/>
        <w:ind w:left="0" w:right="0" w:firstLine="400" w:firstLineChars="125"/>
        <w:textAlignment w:val="auto"/>
      </w:pPr>
    </w:p>
    <w:p w14:paraId="36F38551">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rPr>
          <w:b/>
          <w:bCs/>
        </w:rPr>
        <w:fldChar w:fldCharType="begin"/>
      </w:r>
      <w:r>
        <w:rPr>
          <w:b/>
          <w:bCs/>
        </w:rPr>
        <w:instrText xml:space="preserve"> TOC \o "1-3" \h \z \u </w:instrText>
      </w:r>
      <w:r>
        <w:rPr>
          <w:b/>
          <w:bCs/>
        </w:rPr>
        <w:fldChar w:fldCharType="separate"/>
      </w:r>
      <w:r>
        <w:fldChar w:fldCharType="begin"/>
      </w:r>
      <w:r>
        <w:instrText xml:space="preserve"> HYPERLINK \l "_Toc166773813" </w:instrText>
      </w:r>
      <w:r>
        <w:fldChar w:fldCharType="separate"/>
      </w:r>
      <w:r>
        <w:rPr>
          <w:rStyle w:val="9"/>
          <w:lang w:bidi="ru-RU"/>
        </w:rPr>
        <w:t>Введение</w:t>
      </w:r>
      <w:r>
        <w:tab/>
      </w:r>
      <w:r>
        <w:t>5</w:t>
      </w:r>
      <w:r>
        <w:fldChar w:fldCharType="end"/>
      </w:r>
    </w:p>
    <w:p w14:paraId="4A26BCF7">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"_Toc166773814" </w:instrText>
      </w:r>
      <w:r>
        <w:fldChar w:fldCharType="separate"/>
      </w:r>
      <w:r>
        <w:rPr>
          <w:rStyle w:val="9"/>
          <w:lang w:bidi="ru-RU"/>
        </w:rPr>
        <w:t>1 Постановка задачи</w:t>
      </w:r>
      <w:r>
        <w:tab/>
      </w:r>
      <w:r>
        <w:fldChar w:fldCharType="begin"/>
      </w:r>
      <w:r>
        <w:instrText xml:space="preserve"> PAGEREF _Toc166773814 \h </w:instrText>
      </w:r>
      <w:r>
        <w:fldChar w:fldCharType="separate"/>
      </w:r>
      <w:r>
        <w:t>6</w:t>
      </w:r>
      <w:r>
        <w:fldChar w:fldCharType="end"/>
      </w:r>
      <w:r>
        <w:fldChar w:fldCharType="end"/>
      </w:r>
    </w:p>
    <w:p w14:paraId="2A300102">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"_Toc166773815" </w:instrText>
      </w:r>
      <w:r>
        <w:fldChar w:fldCharType="separate"/>
      </w:r>
      <w:r>
        <w:rPr>
          <w:rStyle w:val="9"/>
        </w:rPr>
        <w:t>1.1 Обзор аналогичных решений</w:t>
      </w:r>
      <w:r>
        <w:tab/>
      </w:r>
      <w:r>
        <w:fldChar w:fldCharType="begin"/>
      </w:r>
      <w:r>
        <w:instrText xml:space="preserve"> PAGEREF _Toc166773815 \h </w:instrText>
      </w:r>
      <w:r>
        <w:fldChar w:fldCharType="separate"/>
      </w:r>
      <w:r>
        <w:t>6</w:t>
      </w:r>
      <w:r>
        <w:fldChar w:fldCharType="end"/>
      </w:r>
      <w:r>
        <w:fldChar w:fldCharType="end"/>
      </w:r>
    </w:p>
    <w:p w14:paraId="57A740E9">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"_Toc166773816" </w:instrText>
      </w:r>
      <w:r>
        <w:fldChar w:fldCharType="separate"/>
      </w:r>
      <w:r>
        <w:rPr>
          <w:rStyle w:val="9"/>
        </w:rPr>
        <w:t>1.1.1 Аналог «</w:t>
      </w:r>
      <w:r>
        <w:rPr>
          <w:rStyle w:val="9"/>
          <w:lang w:val="en-US"/>
        </w:rPr>
        <w:t>HeadHunter</w:t>
      </w:r>
      <w:r>
        <w:rPr>
          <w:rStyle w:val="9"/>
        </w:rPr>
        <w:t>»</w:t>
      </w:r>
      <w:r>
        <w:tab/>
      </w:r>
      <w:r>
        <w:fldChar w:fldCharType="end"/>
      </w:r>
      <w:r>
        <w:t>7</w:t>
      </w:r>
    </w:p>
    <w:p w14:paraId="70E9277E">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"_Toc166773817" </w:instrText>
      </w:r>
      <w:r>
        <w:fldChar w:fldCharType="separate"/>
      </w:r>
      <w:r>
        <w:rPr>
          <w:rStyle w:val="9"/>
          <w:lang w:val="en-US"/>
        </w:rPr>
        <w:t xml:space="preserve">1.1.2 </w:t>
      </w:r>
      <w:r>
        <w:rPr>
          <w:rStyle w:val="9"/>
        </w:rPr>
        <w:t>Аналог</w:t>
      </w:r>
      <w:r>
        <w:rPr>
          <w:rStyle w:val="9"/>
          <w:lang w:val="en-US"/>
        </w:rPr>
        <w:t xml:space="preserve"> «Rabota.by »</w:t>
      </w:r>
      <w:r>
        <w:tab/>
      </w:r>
      <w:r>
        <w:t>8</w:t>
      </w:r>
      <w:r>
        <w:fldChar w:fldCharType="end"/>
      </w:r>
    </w:p>
    <w:p w14:paraId="6B97C59F">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"_Toc166773818" </w:instrText>
      </w:r>
      <w:r>
        <w:fldChar w:fldCharType="separate"/>
      </w:r>
      <w:r>
        <w:rPr>
          <w:rStyle w:val="9"/>
        </w:rPr>
        <w:t>1.2 Техническое задание</w:t>
      </w:r>
      <w:r>
        <w:tab/>
      </w:r>
      <w:r>
        <w:t>9</w:t>
      </w:r>
      <w:r>
        <w:fldChar w:fldCharType="end"/>
      </w:r>
    </w:p>
    <w:p w14:paraId="4C622CE8">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"_Toc166773819" </w:instrText>
      </w:r>
      <w:r>
        <w:fldChar w:fldCharType="separate"/>
      </w:r>
      <w:r>
        <w:rPr>
          <w:rStyle w:val="9"/>
        </w:rPr>
        <w:t>1.3 Выбор средств реализации программного продукта</w:t>
      </w:r>
      <w:r>
        <w:tab/>
      </w:r>
      <w:r>
        <w:t>1</w:t>
      </w:r>
      <w:r>
        <w:fldChar w:fldCharType="end"/>
      </w:r>
      <w:r>
        <w:t>0</w:t>
      </w:r>
    </w:p>
    <w:p w14:paraId="7A2155B7">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"_Toc166773820" </w:instrText>
      </w:r>
      <w:r>
        <w:fldChar w:fldCharType="separate"/>
      </w:r>
      <w:r>
        <w:rPr>
          <w:rStyle w:val="9"/>
        </w:rPr>
        <w:t>1.4 Вывод</w:t>
      </w:r>
      <w:r>
        <w:tab/>
      </w:r>
      <w:r>
        <w:t>1</w:t>
      </w:r>
      <w:r>
        <w:fldChar w:fldCharType="end"/>
      </w:r>
      <w:r>
        <w:t>1</w:t>
      </w:r>
    </w:p>
    <w:p w14:paraId="1A3B9B74">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"_Toc166773821" </w:instrText>
      </w:r>
      <w:r>
        <w:fldChar w:fldCharType="separate"/>
      </w:r>
      <w:r>
        <w:rPr>
          <w:rStyle w:val="9"/>
          <w:lang w:bidi="ru-RU"/>
        </w:rPr>
        <w:t>2 Проектирование страниц веб-сайта</w:t>
      </w:r>
      <w:r>
        <w:tab/>
      </w:r>
      <w:r>
        <w:t>1</w:t>
      </w:r>
      <w:r>
        <w:fldChar w:fldCharType="end"/>
      </w:r>
      <w:r>
        <w:t>1</w:t>
      </w:r>
    </w:p>
    <w:p w14:paraId="3558D7CD">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"_Toc166773822" </w:instrText>
      </w:r>
      <w:r>
        <w:fldChar w:fldCharType="separate"/>
      </w:r>
      <w:r>
        <w:rPr>
          <w:rStyle w:val="9"/>
        </w:rPr>
        <w:t>2.1 Выбор способа верстки</w:t>
      </w:r>
      <w:r>
        <w:tab/>
      </w:r>
      <w:r>
        <w:t>1</w:t>
      </w:r>
      <w:r>
        <w:fldChar w:fldCharType="end"/>
      </w:r>
      <w:r>
        <w:t>1</w:t>
      </w:r>
    </w:p>
    <w:p w14:paraId="15D77133">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"_Toc166773823" </w:instrText>
      </w:r>
      <w:r>
        <w:fldChar w:fldCharType="separate"/>
      </w:r>
      <w:r>
        <w:rPr>
          <w:rStyle w:val="9"/>
        </w:rPr>
        <w:t>2.2 Выбор стилевого оформления</w:t>
      </w:r>
      <w:r>
        <w:tab/>
      </w:r>
      <w:r>
        <w:t>12</w:t>
      </w:r>
      <w:r>
        <w:fldChar w:fldCharType="end"/>
      </w:r>
    </w:p>
    <w:p w14:paraId="0B8E94DD">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"_Toc166773824" </w:instrText>
      </w:r>
      <w:r>
        <w:fldChar w:fldCharType="separate"/>
      </w:r>
      <w:r>
        <w:rPr>
          <w:rStyle w:val="9"/>
        </w:rPr>
        <w:t>2.3 Выбор шрифтового оформления</w:t>
      </w:r>
      <w:r>
        <w:tab/>
      </w:r>
      <w:r>
        <w:t>13</w:t>
      </w:r>
      <w:r>
        <w:fldChar w:fldCharType="end"/>
      </w:r>
    </w:p>
    <w:p w14:paraId="02C77B24">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"_Toc166773825" </w:instrText>
      </w:r>
      <w:r>
        <w:fldChar w:fldCharType="separate"/>
      </w:r>
      <w:r>
        <w:rPr>
          <w:rStyle w:val="9"/>
        </w:rPr>
        <w:t>2.4 Разработка логотипа</w:t>
      </w:r>
      <w:r>
        <w:tab/>
      </w:r>
      <w:r>
        <w:t>13</w:t>
      </w:r>
      <w:r>
        <w:fldChar w:fldCharType="end"/>
      </w:r>
    </w:p>
    <w:p w14:paraId="3DD8CC13">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"_Toc166773826" </w:instrText>
      </w:r>
      <w:r>
        <w:fldChar w:fldCharType="separate"/>
      </w:r>
      <w:r>
        <w:rPr>
          <w:rStyle w:val="9"/>
        </w:rPr>
        <w:t>2.5 Разработка пользовательских элементов</w:t>
      </w:r>
      <w:r>
        <w:tab/>
      </w:r>
      <w:r>
        <w:t>14</w:t>
      </w:r>
      <w:r>
        <w:fldChar w:fldCharType="end"/>
      </w:r>
    </w:p>
    <w:p w14:paraId="2CC0FF31">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"_Toc166773827" </w:instrText>
      </w:r>
      <w:r>
        <w:fldChar w:fldCharType="separate"/>
      </w:r>
      <w:r>
        <w:rPr>
          <w:rStyle w:val="9"/>
          <w:shd w:val="clear" w:color="auto" w:fill="FFFFFF"/>
        </w:rPr>
        <w:t>2.6 Разработка спецэффектов</w:t>
      </w:r>
      <w:r>
        <w:tab/>
      </w:r>
      <w:r>
        <w:t>14</w:t>
      </w:r>
      <w:r>
        <w:fldChar w:fldCharType="end"/>
      </w:r>
    </w:p>
    <w:p w14:paraId="2D506C0F">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"_Toc166773828" </w:instrText>
      </w:r>
      <w:r>
        <w:fldChar w:fldCharType="separate"/>
      </w:r>
      <w:r>
        <w:rPr>
          <w:rStyle w:val="9"/>
        </w:rPr>
        <w:t>2.7 Выводы</w:t>
      </w:r>
      <w:r>
        <w:tab/>
      </w:r>
      <w:r>
        <w:t>15</w:t>
      </w:r>
      <w:r>
        <w:fldChar w:fldCharType="end"/>
      </w:r>
    </w:p>
    <w:p w14:paraId="779A71FE">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"_Toc166773829" </w:instrText>
      </w:r>
      <w:r>
        <w:fldChar w:fldCharType="separate"/>
      </w:r>
      <w:r>
        <w:rPr>
          <w:rStyle w:val="9"/>
          <w:lang w:bidi="ru-RU"/>
        </w:rPr>
        <w:t>3 Реализация структуры веб-сайта</w:t>
      </w:r>
      <w:r>
        <w:tab/>
      </w:r>
      <w:r>
        <w:t>15</w:t>
      </w:r>
      <w:r>
        <w:fldChar w:fldCharType="end"/>
      </w:r>
    </w:p>
    <w:p w14:paraId="32F5B72A">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"_Toc166773830" </w:instrText>
      </w:r>
      <w:r>
        <w:fldChar w:fldCharType="separate"/>
      </w:r>
      <w:r>
        <w:rPr>
          <w:rStyle w:val="9"/>
        </w:rPr>
        <w:t>3.1 Структура HTML-документа</w:t>
      </w:r>
      <w:r>
        <w:tab/>
      </w:r>
      <w:r>
        <w:t>15</w:t>
      </w:r>
      <w:r>
        <w:fldChar w:fldCharType="end"/>
      </w:r>
    </w:p>
    <w:p w14:paraId="1F9BE3B6">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"_Toc166773831" </w:instrText>
      </w:r>
      <w:r>
        <w:fldChar w:fldCharType="separate"/>
      </w:r>
      <w:r>
        <w:rPr>
          <w:rStyle w:val="9"/>
        </w:rPr>
        <w:t>3.2 Добавление таблиц стилей SCSS и CSS</w:t>
      </w:r>
      <w:r>
        <w:tab/>
      </w:r>
      <w:r>
        <w:t>16</w:t>
      </w:r>
      <w:r>
        <w:fldChar w:fldCharType="end"/>
      </w:r>
    </w:p>
    <w:p w14:paraId="48C04586">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"_Toc166773832" </w:instrText>
      </w:r>
      <w:r>
        <w:fldChar w:fldCharType="separate"/>
      </w:r>
      <w:r>
        <w:rPr>
          <w:rStyle w:val="9"/>
        </w:rPr>
        <w:t xml:space="preserve">3.3 Использование стандартов </w:t>
      </w:r>
      <w:r>
        <w:rPr>
          <w:rStyle w:val="9"/>
          <w:lang w:val="en-US"/>
        </w:rPr>
        <w:t>XML</w:t>
      </w:r>
      <w:r>
        <w:rPr>
          <w:rStyle w:val="9"/>
        </w:rPr>
        <w:t xml:space="preserve"> (</w:t>
      </w:r>
      <w:r>
        <w:rPr>
          <w:rStyle w:val="9"/>
          <w:lang w:val="en-US"/>
        </w:rPr>
        <w:t>SVG</w:t>
      </w:r>
      <w:r>
        <w:rPr>
          <w:rStyle w:val="9"/>
        </w:rPr>
        <w:t>)</w:t>
      </w:r>
      <w:r>
        <w:tab/>
      </w:r>
      <w:r>
        <w:t>18</w:t>
      </w:r>
      <w:r>
        <w:fldChar w:fldCharType="end"/>
      </w:r>
    </w:p>
    <w:p w14:paraId="406ECBFD">
      <w:pPr>
        <w:pStyle w:val="22"/>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sz w:val="22"/>
          <w:szCs w:val="22"/>
        </w:rPr>
      </w:pPr>
      <w:r>
        <w:fldChar w:fldCharType="begin"/>
      </w:r>
      <w:r>
        <w:instrText xml:space="preserve"> HYPERLINK \l "_Toc166773833" </w:instrText>
      </w:r>
      <w:r>
        <w:fldChar w:fldCharType="separate"/>
      </w:r>
      <w:r>
        <w:rPr>
          <w:rStyle w:val="9"/>
        </w:rPr>
        <w:t>3.4 Управление элементами DOM</w:t>
      </w:r>
      <w:r>
        <w:tab/>
      </w:r>
      <w:r>
        <w:t>19</w:t>
      </w:r>
      <w:r>
        <w:fldChar w:fldCharType="end"/>
      </w:r>
    </w:p>
    <w:p w14:paraId="606DCAC9">
      <w:pPr>
        <w:pStyle w:val="22"/>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sz w:val="22"/>
          <w:szCs w:val="22"/>
          <w:lang w:val="en-US"/>
        </w:rPr>
      </w:pPr>
      <w:r>
        <w:fldChar w:fldCharType="begin"/>
      </w:r>
      <w:r>
        <w:instrText xml:space="preserve"> HYPERLINK \l "_Toc166773834" </w:instrText>
      </w:r>
      <w:r>
        <w:fldChar w:fldCharType="separate"/>
      </w:r>
      <w:r>
        <w:rPr>
          <w:rStyle w:val="9"/>
          <w:highlight w:val="white"/>
        </w:rPr>
        <w:t>3.5 Выводы</w:t>
      </w:r>
      <w:r>
        <w:tab/>
      </w:r>
      <w:r>
        <w:rPr>
          <w:rFonts w:hint="default"/>
          <w:lang w:val="en-US"/>
        </w:rPr>
        <w:t>1</w:t>
      </w:r>
      <w:r>
        <w:fldChar w:fldCharType="end"/>
      </w:r>
      <w:r>
        <w:rPr>
          <w:rFonts w:hint="default"/>
          <w:lang w:val="en-US"/>
        </w:rPr>
        <w:t>9</w:t>
      </w:r>
    </w:p>
    <w:p w14:paraId="38824533">
      <w:pPr>
        <w:pStyle w:val="20"/>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color w:val="auto"/>
          <w:sz w:val="22"/>
          <w:szCs w:val="22"/>
          <w:lang w:val="en-US"/>
        </w:rPr>
      </w:pPr>
      <w:r>
        <w:fldChar w:fldCharType="begin"/>
      </w:r>
      <w:r>
        <w:instrText xml:space="preserve"> HYPERLINK \l "_Toc166773835" </w:instrText>
      </w:r>
      <w:r>
        <w:fldChar w:fldCharType="separate"/>
      </w:r>
      <w:r>
        <w:rPr>
          <w:rStyle w:val="9"/>
          <w:lang w:bidi="ru-RU"/>
        </w:rPr>
        <w:t>4 Тестирование веб-сайта</w:t>
      </w:r>
      <w:r>
        <w:tab/>
      </w:r>
      <w:r>
        <w:rPr>
          <w:rFonts w:hint="default"/>
          <w:lang w:val="en-US"/>
        </w:rPr>
        <w:t>2</w:t>
      </w:r>
      <w:r>
        <w:fldChar w:fldCharType="end"/>
      </w:r>
      <w:r>
        <w:rPr>
          <w:rFonts w:hint="default"/>
          <w:lang w:val="en-US"/>
        </w:rPr>
        <w:t>0</w:t>
      </w:r>
    </w:p>
    <w:p w14:paraId="08184988">
      <w:pPr>
        <w:pStyle w:val="22"/>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sz w:val="22"/>
          <w:szCs w:val="22"/>
          <w:lang w:val="en-US"/>
        </w:rPr>
      </w:pPr>
      <w:r>
        <w:fldChar w:fldCharType="begin"/>
      </w:r>
      <w:r>
        <w:instrText xml:space="preserve"> HYPERLINK \l "_Toc166773836" </w:instrText>
      </w:r>
      <w:r>
        <w:fldChar w:fldCharType="separate"/>
      </w:r>
      <w:r>
        <w:rPr>
          <w:rStyle w:val="9"/>
        </w:rPr>
        <w:t>4.1 Адаптивный дизайн веб-сайта</w:t>
      </w:r>
      <w:r>
        <w:tab/>
      </w:r>
      <w:r>
        <w:rPr>
          <w:rFonts w:hint="default"/>
          <w:lang w:val="en-US"/>
        </w:rPr>
        <w:t>2</w:t>
      </w:r>
      <w:r>
        <w:fldChar w:fldCharType="end"/>
      </w:r>
      <w:r>
        <w:rPr>
          <w:rFonts w:hint="default"/>
          <w:lang w:val="en-US"/>
        </w:rPr>
        <w:t>0</w:t>
      </w:r>
    </w:p>
    <w:p w14:paraId="0B302570">
      <w:pPr>
        <w:pStyle w:val="22"/>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sz w:val="22"/>
          <w:szCs w:val="22"/>
          <w:lang w:val="en-US"/>
        </w:rPr>
      </w:pPr>
      <w:r>
        <w:fldChar w:fldCharType="begin"/>
      </w:r>
      <w:r>
        <w:instrText xml:space="preserve"> HYPERLINK \l "_Toc166773837" </w:instrText>
      </w:r>
      <w:r>
        <w:fldChar w:fldCharType="separate"/>
      </w:r>
      <w:r>
        <w:rPr>
          <w:rStyle w:val="9"/>
        </w:rPr>
        <w:t>4.2 Кроссбраузерность веб-сайта</w:t>
      </w:r>
      <w:r>
        <w:tab/>
      </w:r>
      <w:r>
        <w:rPr>
          <w:rFonts w:hint="default"/>
          <w:lang w:val="en-US"/>
        </w:rPr>
        <w:t>2</w:t>
      </w:r>
      <w:r>
        <w:fldChar w:fldCharType="end"/>
      </w:r>
      <w:r>
        <w:rPr>
          <w:rFonts w:hint="default"/>
          <w:lang w:val="en-US"/>
        </w:rPr>
        <w:t>1</w:t>
      </w:r>
    </w:p>
    <w:p w14:paraId="049C1C50">
      <w:pPr>
        <w:pStyle w:val="22"/>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sz w:val="22"/>
          <w:szCs w:val="22"/>
          <w:lang w:val="en-US"/>
        </w:rPr>
      </w:pPr>
      <w:r>
        <w:fldChar w:fldCharType="begin"/>
      </w:r>
      <w:r>
        <w:instrText xml:space="preserve"> HYPERLINK \l "_Toc166773838" </w:instrText>
      </w:r>
      <w:r>
        <w:fldChar w:fldCharType="separate"/>
      </w:r>
      <w:r>
        <w:rPr>
          <w:rStyle w:val="9"/>
        </w:rPr>
        <w:t>4.3 Руководство пользователя</w:t>
      </w:r>
      <w:r>
        <w:tab/>
      </w:r>
      <w:r>
        <w:rPr>
          <w:rFonts w:hint="default"/>
          <w:lang w:val="en-US"/>
        </w:rPr>
        <w:t>2</w:t>
      </w:r>
      <w:r>
        <w:fldChar w:fldCharType="end"/>
      </w:r>
      <w:r>
        <w:rPr>
          <w:rFonts w:hint="default"/>
          <w:lang w:val="en-US"/>
        </w:rPr>
        <w:t>3</w:t>
      </w:r>
    </w:p>
    <w:p w14:paraId="557848A9">
      <w:pPr>
        <w:pStyle w:val="22"/>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sz w:val="22"/>
          <w:szCs w:val="22"/>
          <w:lang w:val="en-US"/>
        </w:rPr>
      </w:pPr>
      <w:r>
        <w:fldChar w:fldCharType="begin"/>
      </w:r>
      <w:r>
        <w:instrText xml:space="preserve"> HYPERLINK \l "_Toc166773839" </w:instrText>
      </w:r>
      <w:r>
        <w:fldChar w:fldCharType="separate"/>
      </w:r>
      <w:r>
        <w:rPr>
          <w:rStyle w:val="9"/>
        </w:rPr>
        <w:t>4.4 Выводы</w:t>
      </w:r>
      <w:r>
        <w:tab/>
      </w:r>
      <w:r>
        <w:rPr>
          <w:rFonts w:hint="default"/>
          <w:lang w:val="en-US"/>
        </w:rPr>
        <w:t>2</w:t>
      </w:r>
      <w:r>
        <w:fldChar w:fldCharType="end"/>
      </w:r>
      <w:r>
        <w:rPr>
          <w:rFonts w:hint="default"/>
          <w:lang w:val="en-US"/>
        </w:rPr>
        <w:t>4</w:t>
      </w:r>
    </w:p>
    <w:p w14:paraId="07AF4EEE">
      <w:pPr>
        <w:pStyle w:val="20"/>
        <w:pageBreakBefore w:val="0"/>
        <w:kinsoku/>
        <w:wordWrap/>
        <w:overflowPunct/>
        <w:topLinePunct w:val="0"/>
        <w:bidi w:val="0"/>
        <w:spacing w:beforeAutospacing="0" w:afterAutospacing="0" w:line="240" w:lineRule="auto"/>
        <w:ind w:left="0" w:right="0" w:firstLine="350" w:firstLineChars="125"/>
        <w:textAlignment w:val="auto"/>
        <w:rPr>
          <w:rFonts w:hint="default" w:asciiTheme="minorHAnsi" w:hAnsiTheme="minorHAnsi" w:eastAsiaTheme="minorEastAsia" w:cstheme="minorBidi"/>
          <w:color w:val="auto"/>
          <w:sz w:val="22"/>
          <w:szCs w:val="22"/>
          <w:lang w:val="en-US"/>
        </w:rPr>
      </w:pPr>
      <w:r>
        <w:fldChar w:fldCharType="begin"/>
      </w:r>
      <w:r>
        <w:instrText xml:space="preserve"> HYPERLINK \l "_Toc166773840" </w:instrText>
      </w:r>
      <w:r>
        <w:fldChar w:fldCharType="separate"/>
      </w:r>
      <w:r>
        <w:rPr>
          <w:rStyle w:val="9"/>
          <w:lang w:bidi="ru-RU"/>
        </w:rPr>
        <w:t>Заключение</w:t>
      </w:r>
      <w:r>
        <w:tab/>
      </w:r>
      <w:r>
        <w:rPr>
          <w:rFonts w:hint="default"/>
          <w:lang w:val="en-US"/>
        </w:rPr>
        <w:t>2</w:t>
      </w:r>
      <w:r>
        <w:fldChar w:fldCharType="end"/>
      </w:r>
      <w:r>
        <w:rPr>
          <w:rFonts w:hint="default"/>
          <w:lang w:val="en-US"/>
        </w:rPr>
        <w:t>5</w:t>
      </w:r>
    </w:p>
    <w:p w14:paraId="636748BD">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"_Toc166773841" </w:instrText>
      </w:r>
      <w:r>
        <w:fldChar w:fldCharType="separate"/>
      </w:r>
      <w:r>
        <w:rPr>
          <w:rStyle w:val="9"/>
          <w:lang w:bidi="ru-RU"/>
        </w:rPr>
        <w:t>Список использованных источников</w:t>
      </w:r>
      <w:r>
        <w:tab/>
      </w:r>
      <w:r>
        <w:t>2</w:t>
      </w:r>
      <w:r>
        <w:rPr>
          <w:rFonts w:hint="default"/>
          <w:lang w:val="en-US"/>
        </w:rPr>
        <w:t>7</w:t>
      </w:r>
      <w:r>
        <w:fldChar w:fldCharType="end"/>
      </w:r>
    </w:p>
    <w:p w14:paraId="551DBD11">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"_Toc166773842" </w:instrText>
      </w:r>
      <w:r>
        <w:fldChar w:fldCharType="separate"/>
      </w:r>
      <w:r>
        <w:rPr>
          <w:rStyle w:val="9"/>
          <w:lang w:bidi="ru-RU"/>
        </w:rPr>
        <w:t>Приложение А. Прототипы веб-страниц</w:t>
      </w:r>
      <w:r>
        <w:tab/>
      </w:r>
      <w:r>
        <w:t>2</w:t>
      </w:r>
      <w:r>
        <w:rPr>
          <w:rFonts w:hint="default"/>
          <w:lang w:val="en-US"/>
        </w:rPr>
        <w:t>8</w:t>
      </w:r>
      <w:r>
        <w:fldChar w:fldCharType="end"/>
      </w:r>
    </w:p>
    <w:p w14:paraId="13E70004">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"_Toc166773843" </w:instrText>
      </w:r>
      <w:r>
        <w:fldChar w:fldCharType="separate"/>
      </w:r>
      <w:r>
        <w:rPr>
          <w:rStyle w:val="9"/>
          <w:lang w:bidi="ru-RU"/>
        </w:rPr>
        <w:t>Приложение Б. Макет структуры веб-сайта</w:t>
      </w:r>
      <w:r>
        <w:tab/>
      </w:r>
      <w:r>
        <w:t>34</w:t>
      </w:r>
      <w:r>
        <w:fldChar w:fldCharType="end"/>
      </w:r>
    </w:p>
    <w:p w14:paraId="2C32BB93">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"_Toc166773844" </w:instrText>
      </w:r>
      <w:r>
        <w:fldChar w:fldCharType="separate"/>
      </w:r>
      <w:r>
        <w:rPr>
          <w:rStyle w:val="9"/>
          <w:lang w:bidi="ru-RU"/>
        </w:rPr>
        <w:t>Приложение В Листинг HTML документа</w:t>
      </w:r>
      <w:r>
        <w:tab/>
      </w:r>
      <w:r>
        <w:t>41</w:t>
      </w:r>
      <w:r>
        <w:fldChar w:fldCharType="end"/>
      </w:r>
    </w:p>
    <w:p w14:paraId="3676F7D8">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"_Toc166773845" </w:instrText>
      </w:r>
      <w:r>
        <w:fldChar w:fldCharType="separate"/>
      </w:r>
      <w:r>
        <w:rPr>
          <w:rStyle w:val="9"/>
          <w:lang w:bidi="ru-RU"/>
        </w:rPr>
        <w:t>Приложение Г Листинг SCSS и CSS</w:t>
      </w:r>
      <w:r>
        <w:tab/>
      </w:r>
      <w:r>
        <w:t>5</w:t>
      </w:r>
      <w:r>
        <w:fldChar w:fldCharType="end"/>
      </w:r>
      <w:r>
        <w:t>1</w:t>
      </w:r>
    </w:p>
    <w:p w14:paraId="6A5A912C">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"_Toc166773846" </w:instrText>
      </w:r>
      <w:r>
        <w:fldChar w:fldCharType="separate"/>
      </w:r>
      <w:r>
        <w:rPr>
          <w:rStyle w:val="9"/>
          <w:lang w:bidi="ru-RU"/>
        </w:rPr>
        <w:t>Приложение Д Листинг XML-файлов</w:t>
      </w:r>
      <w:r>
        <w:tab/>
      </w:r>
      <w:r>
        <w:t>7</w:t>
      </w:r>
      <w:r>
        <w:fldChar w:fldCharType="end"/>
      </w:r>
      <w:r>
        <w:t>8</w:t>
      </w:r>
    </w:p>
    <w:p w14:paraId="68298FDC">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"_Toc166773847" </w:instrText>
      </w:r>
      <w:r>
        <w:fldChar w:fldCharType="separate"/>
      </w:r>
      <w:r>
        <w:rPr>
          <w:rStyle w:val="9"/>
          <w:lang w:bidi="ru-RU"/>
        </w:rPr>
        <w:t>Приложение Е Листинг SVG</w:t>
      </w:r>
      <w:r>
        <w:tab/>
      </w:r>
      <w:r>
        <w:t>8</w:t>
      </w:r>
      <w:r>
        <w:fldChar w:fldCharType="end"/>
      </w:r>
      <w:r>
        <w:t>1</w:t>
      </w:r>
    </w:p>
    <w:p w14:paraId="5870436F">
      <w:pPr>
        <w:pStyle w:val="20"/>
        <w:pageBreakBefore w:val="0"/>
        <w:kinsoku/>
        <w:wordWrap/>
        <w:overflowPunct/>
        <w:topLinePunct w:val="0"/>
        <w:bidi w:val="0"/>
        <w:spacing w:beforeAutospacing="0" w:afterAutospacing="0" w:line="240" w:lineRule="auto"/>
        <w:ind w:left="0" w:right="0" w:firstLine="350" w:firstLineChars="125"/>
        <w:textAlignment w:val="auto"/>
        <w:rPr>
          <w:rFonts w:asciiTheme="minorHAnsi" w:hAnsiTheme="minorHAnsi" w:eastAsiaTheme="minorEastAsia" w:cstheme="minorBidi"/>
          <w:color w:val="auto"/>
          <w:sz w:val="22"/>
          <w:szCs w:val="22"/>
        </w:rPr>
      </w:pPr>
      <w:r>
        <w:fldChar w:fldCharType="begin"/>
      </w:r>
      <w:r>
        <w:instrText xml:space="preserve"> HYPERLINK \l "_Toc166773848" </w:instrText>
      </w:r>
      <w:r>
        <w:fldChar w:fldCharType="separate"/>
      </w:r>
      <w:r>
        <w:rPr>
          <w:rStyle w:val="9"/>
          <w:lang w:bidi="ru-RU"/>
        </w:rPr>
        <w:t>Приложение Ж Листинг JavaScript</w:t>
      </w:r>
      <w:r>
        <w:tab/>
      </w:r>
      <w:r>
        <w:t>8</w:t>
      </w:r>
      <w:r>
        <w:fldChar w:fldCharType="end"/>
      </w:r>
      <w:r>
        <w:t>1</w:t>
      </w:r>
    </w:p>
    <w:p w14:paraId="5A9BA6F8">
      <w:pPr>
        <w:pageBreakBefore w:val="0"/>
        <w:kinsoku/>
        <w:wordWrap/>
        <w:overflowPunct/>
        <w:topLinePunct w:val="0"/>
        <w:bidi w:val="0"/>
        <w:spacing w:beforeAutospacing="0" w:afterAutospacing="0" w:line="240" w:lineRule="auto"/>
        <w:ind w:left="0" w:right="0" w:firstLine="275" w:firstLineChars="125"/>
        <w:textAlignment w:val="auto"/>
        <w:rPr>
          <w:b/>
          <w:bCs/>
        </w:rPr>
      </w:pPr>
      <w:r>
        <w:rPr>
          <w:b/>
          <w:bCs/>
        </w:rPr>
        <w:fldChar w:fldCharType="end"/>
      </w:r>
    </w:p>
    <w:p w14:paraId="49BC16A5">
      <w:pPr>
        <w:pageBreakBefore w:val="0"/>
        <w:kinsoku/>
        <w:wordWrap/>
        <w:overflowPunct/>
        <w:topLinePunct w:val="0"/>
        <w:bidi w:val="0"/>
        <w:spacing w:beforeAutospacing="0" w:afterAutospacing="0" w:line="240" w:lineRule="auto"/>
        <w:ind w:left="0" w:right="0" w:firstLine="275" w:firstLineChars="125"/>
        <w:textAlignment w:val="auto"/>
        <w:rPr>
          <w:b/>
          <w:bCs/>
        </w:rPr>
      </w:pPr>
    </w:p>
    <w:p w14:paraId="38D657A1">
      <w:pPr>
        <w:pageBreakBefore w:val="0"/>
        <w:kinsoku/>
        <w:wordWrap/>
        <w:overflowPunct/>
        <w:topLinePunct w:val="0"/>
        <w:bidi w:val="0"/>
        <w:spacing w:beforeAutospacing="0" w:afterAutospacing="0" w:line="240" w:lineRule="auto"/>
        <w:ind w:left="0" w:right="0" w:firstLine="275" w:firstLineChars="125"/>
        <w:textAlignment w:val="auto"/>
        <w:rPr>
          <w:b/>
          <w:bCs/>
        </w:rPr>
      </w:pPr>
    </w:p>
    <w:p w14:paraId="3585A7F6">
      <w:pPr>
        <w:pageBreakBefore w:val="0"/>
        <w:kinsoku/>
        <w:wordWrap/>
        <w:overflowPunct/>
        <w:topLinePunct w:val="0"/>
        <w:bidi w:val="0"/>
        <w:spacing w:beforeAutospacing="0" w:afterAutospacing="0" w:line="240" w:lineRule="auto"/>
        <w:ind w:left="0" w:right="0" w:firstLine="275" w:firstLineChars="125"/>
        <w:textAlignment w:val="auto"/>
        <w:rPr>
          <w:b/>
          <w:bCs/>
        </w:rPr>
      </w:pPr>
    </w:p>
    <w:p w14:paraId="74C014B5">
      <w:pPr>
        <w:pageBreakBefore w:val="0"/>
        <w:kinsoku/>
        <w:wordWrap/>
        <w:overflowPunct/>
        <w:topLinePunct w:val="0"/>
        <w:bidi w:val="0"/>
        <w:spacing w:beforeAutospacing="0" w:afterAutospacing="0" w:line="240" w:lineRule="auto"/>
        <w:ind w:left="0" w:right="0" w:firstLine="275" w:firstLineChars="125"/>
        <w:textAlignment w:val="auto"/>
        <w:rPr>
          <w:b/>
          <w:bCs/>
        </w:rPr>
      </w:pPr>
    </w:p>
    <w:p w14:paraId="24A2AF5E">
      <w:pPr>
        <w:pageBreakBefore w:val="0"/>
        <w:kinsoku/>
        <w:wordWrap/>
        <w:overflowPunct/>
        <w:topLinePunct w:val="0"/>
        <w:bidi w:val="0"/>
        <w:spacing w:beforeAutospacing="0" w:afterAutospacing="0" w:line="240" w:lineRule="auto"/>
        <w:ind w:left="0" w:right="0" w:firstLine="275" w:firstLineChars="125"/>
        <w:textAlignment w:val="auto"/>
        <w:rPr>
          <w:b/>
          <w:bCs/>
        </w:rPr>
      </w:pPr>
    </w:p>
    <w:p w14:paraId="756E7B6B">
      <w:pPr>
        <w:pageBreakBefore w:val="0"/>
        <w:kinsoku/>
        <w:wordWrap/>
        <w:overflowPunct/>
        <w:topLinePunct w:val="0"/>
        <w:bidi w:val="0"/>
        <w:spacing w:beforeAutospacing="0" w:afterAutospacing="0" w:line="240" w:lineRule="auto"/>
        <w:ind w:left="0" w:right="0" w:firstLine="275" w:firstLineChars="125"/>
        <w:textAlignment w:val="auto"/>
        <w:rPr>
          <w:b/>
          <w:bCs/>
        </w:rPr>
      </w:pPr>
    </w:p>
    <w:p w14:paraId="07DFE2C4">
      <w:pPr>
        <w:pageBreakBefore w:val="0"/>
        <w:widowControl w:val="0"/>
        <w:tabs>
          <w:tab w:val="center" w:pos="5017"/>
        </w:tabs>
        <w:kinsoku/>
        <w:wordWrap/>
        <w:overflowPunct/>
        <w:topLinePunct w:val="0"/>
        <w:bidi w:val="0"/>
        <w:spacing w:beforeAutospacing="0" w:afterAutospacing="0" w:line="240" w:lineRule="auto"/>
        <w:ind w:right="0"/>
        <w:jc w:val="both"/>
        <w:textAlignment w:val="auto"/>
        <w:outlineLvl w:val="0"/>
        <w:rPr>
          <w:rFonts w:ascii="Times New Roman" w:hAnsi="Times New Roman" w:eastAsia="Times New Roman" w:cs="Times New Roman"/>
          <w:b/>
          <w:kern w:val="2"/>
          <w:sz w:val="28"/>
          <w:szCs w:val="28"/>
          <w:highlight w:val="yellow"/>
          <w:lang w:eastAsia="ru-RU" w:bidi="ru-RU"/>
          <w14:ligatures w14:val="standardContextual"/>
        </w:rPr>
        <w:sectPr>
          <w:headerReference r:id="rId5" w:type="default"/>
          <w:footerReference r:id="rId6" w:type="default"/>
          <w:pgSz w:w="11906" w:h="16838"/>
          <w:pgMar w:top="992" w:right="567" w:bottom="425" w:left="1304" w:header="709" w:footer="709" w:gutter="0"/>
          <w:pgNumType w:fmt="decimal" w:start="1"/>
          <w:cols w:space="708" w:num="1"/>
          <w:docGrid w:linePitch="360" w:charSpace="0"/>
        </w:sectPr>
      </w:pPr>
      <w:bookmarkStart w:id="1" w:name="_Toc166773813"/>
    </w:p>
    <w:p w14:paraId="368D9DC8">
      <w:pPr>
        <w:pageBreakBefore w:val="0"/>
        <w:widowControl w:val="0"/>
        <w:tabs>
          <w:tab w:val="center" w:pos="5017"/>
        </w:tabs>
        <w:kinsoku/>
        <w:wordWrap/>
        <w:overflowPunct/>
        <w:topLinePunct w:val="0"/>
        <w:bidi w:val="0"/>
        <w:spacing w:beforeAutospacing="0" w:afterAutospacing="0" w:line="240" w:lineRule="auto"/>
        <w:ind w:right="0"/>
        <w:jc w:val="both"/>
        <w:textAlignment w:val="auto"/>
        <w:outlineLvl w:val="0"/>
        <w:rPr>
          <w:rFonts w:hint="default" w:ascii="Times New Roman" w:hAnsi="Times New Roman" w:eastAsia="Times New Roman" w:cs="Times New Roman"/>
          <w:b/>
          <w:kern w:val="2"/>
          <w:sz w:val="28"/>
          <w:szCs w:val="28"/>
          <w:highlight w:val="yellow"/>
          <w:lang w:val="en-US" w:eastAsia="ru-RU" w:bidi="ru-RU"/>
          <w14:ligatures w14:val="standardContextual"/>
        </w:rPr>
      </w:pPr>
    </w:p>
    <w:p w14:paraId="7664902A">
      <w:pPr>
        <w:keepNext w:val="0"/>
        <w:keepLines w:val="0"/>
        <w:pageBreakBefore w:val="0"/>
        <w:widowControl w:val="0"/>
        <w:tabs>
          <w:tab w:val="center" w:pos="5017"/>
        </w:tabs>
        <w:kinsoku/>
        <w:wordWrap/>
        <w:overflowPunct/>
        <w:topLinePunct w:val="0"/>
        <w:autoSpaceDE/>
        <w:autoSpaceDN/>
        <w:bidi w:val="0"/>
        <w:adjustRightInd/>
        <w:snapToGrid/>
        <w:spacing w:before="240" w:beforeAutospacing="0" w:after="360" w:afterAutospacing="0" w:line="240" w:lineRule="auto"/>
        <w:ind w:right="0" w:firstLine="350" w:firstLineChars="125"/>
        <w:jc w:val="center"/>
        <w:textAlignment w:val="auto"/>
        <w:outlineLvl w:val="0"/>
        <w:rPr>
          <w:rFonts w:ascii="Times New Roman" w:hAnsi="Times New Roman" w:eastAsia="Times New Roman" w:cs="Times New Roman"/>
          <w:b/>
          <w:kern w:val="2"/>
          <w:sz w:val="28"/>
          <w:szCs w:val="28"/>
          <w:lang w:eastAsia="ru-RU" w:bidi="ru-RU"/>
          <w14:ligatures w14:val="standardContextual"/>
        </w:rPr>
      </w:pPr>
      <w:r>
        <w:rPr>
          <w:rFonts w:ascii="Times New Roman" w:hAnsi="Times New Roman" w:cs="Times New Roman" w:eastAsiaTheme="majorEastAsia"/>
          <w:b/>
          <w:color w:val="auto"/>
          <w:kern w:val="2"/>
          <w:sz w:val="28"/>
          <w:szCs w:val="28"/>
          <w:lang w:val="ru-RU" w:eastAsia="ru-RU" w:bidi="ar-SA"/>
          <w14:ligatures w14:val="standardContextual"/>
        </w:rPr>
        <w:t>В</w:t>
      </w:r>
      <w:r>
        <w:rPr>
          <w:rFonts w:ascii="Times New Roman" w:hAnsi="Times New Roman" w:cs="Times New Roman" w:eastAsiaTheme="majorEastAsia"/>
          <w:b/>
          <w:color w:val="auto"/>
          <w:kern w:val="2"/>
          <w:sz w:val="28"/>
          <w:szCs w:val="28"/>
          <w:lang w:val="ru-RU" w:eastAsia="ru-RU" w:bidi="ar-SA"/>
          <w14:ligatures w14:val="standardContextual"/>
        </w:rPr>
        <w:t>ведение</w:t>
      </w:r>
      <w:bookmarkEnd w:id="1"/>
    </w:p>
    <w:p w14:paraId="21D90EF5">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cs="Times New Roman"/>
          <w:sz w:val="28"/>
          <w:szCs w:val="28"/>
        </w:rPr>
        <w:t>Создание веб-сайта агентства занятости в современных условиях представляет собой важный шаг для оптимизации взаимодействия между соискателями, работодателями и государственными структурами. Веб-сайт выступает ключевым инструментом для предоставления актуальной информации о вакансиях, программах поддержки безработных, обучающих курсах и законодательных изменениях в сфере труда. Кроме того, он способствует формированию имиджа агентства как надежного посредника на рынке труда, повышая уровень доверия со стороны пользователей и укрепляя его позиции среди аналогичных организаций.</w:t>
      </w:r>
    </w:p>
    <w:p w14:paraId="13923AE3">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cs="Times New Roman"/>
          <w:sz w:val="28"/>
          <w:szCs w:val="28"/>
        </w:rPr>
        <w:t>Актуальность разработки веб-сайта агентства занятости обусловлена ростом конкуренции на рынке труда, цифровизацией государственных услуг и потребностью в оперативном доступе к информации. Современные соискатели и работодатели ожидают удобных цифровых решений для поиска вакансий, подачи заявок, профориентации и получения консультаций. Качественный веб-ресурс позволяет автоматизировать рутинные процессы, сократить время обработки запросов и обеспечить прозрачность взаимодействия, что напрямую влияет на эффективность работы агентства и удовлетворенность пользователей.</w:t>
      </w:r>
    </w:p>
    <w:p w14:paraId="15F28CB3">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cs="Times New Roman"/>
          <w:sz w:val="28"/>
          <w:szCs w:val="28"/>
        </w:rPr>
        <w:t>Цель курсового проекта: разработать современный, функциональный и адаптивный веб-сайт агентства занятости с использованием технологий HTML5, CSS3 и Sass.</w:t>
      </w:r>
    </w:p>
    <w:p w14:paraId="03F94321">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p>
    <w:p w14:paraId="44EEA121">
      <w:pPr>
        <w:pageBreakBefore w:val="0"/>
        <w:kinsoku/>
        <w:wordWrap/>
        <w:overflowPunct/>
        <w:topLinePunct w:val="0"/>
        <w:bidi w:val="0"/>
        <w:spacing w:beforeAutospacing="0" w:afterAutospacing="0" w:line="240" w:lineRule="auto"/>
        <w:ind w:left="0" w:right="0" w:firstLine="275" w:firstLineChars="125"/>
        <w:jc w:val="both"/>
        <w:textAlignment w:val="auto"/>
      </w:pPr>
    </w:p>
    <w:p w14:paraId="63BE0551">
      <w:pPr>
        <w:pageBreakBefore w:val="0"/>
        <w:kinsoku/>
        <w:wordWrap/>
        <w:overflowPunct/>
        <w:topLinePunct w:val="0"/>
        <w:bidi w:val="0"/>
        <w:spacing w:beforeAutospacing="0" w:afterAutospacing="0" w:line="240" w:lineRule="auto"/>
        <w:ind w:left="0" w:right="0" w:firstLine="275" w:firstLineChars="125"/>
        <w:jc w:val="both"/>
        <w:textAlignment w:val="auto"/>
      </w:pPr>
    </w:p>
    <w:p w14:paraId="4A1749D7">
      <w:pPr>
        <w:pageBreakBefore w:val="0"/>
        <w:kinsoku/>
        <w:wordWrap/>
        <w:overflowPunct/>
        <w:topLinePunct w:val="0"/>
        <w:bidi w:val="0"/>
        <w:spacing w:beforeAutospacing="0" w:afterAutospacing="0" w:line="240" w:lineRule="auto"/>
        <w:ind w:left="0" w:right="0" w:firstLine="275" w:firstLineChars="125"/>
        <w:jc w:val="both"/>
        <w:textAlignment w:val="auto"/>
      </w:pPr>
    </w:p>
    <w:p w14:paraId="3A9D2B18">
      <w:pPr>
        <w:pageBreakBefore w:val="0"/>
        <w:kinsoku/>
        <w:wordWrap/>
        <w:overflowPunct/>
        <w:topLinePunct w:val="0"/>
        <w:bidi w:val="0"/>
        <w:spacing w:beforeAutospacing="0" w:afterAutospacing="0" w:line="240" w:lineRule="auto"/>
        <w:ind w:left="0" w:right="0" w:firstLine="275" w:firstLineChars="125"/>
        <w:jc w:val="both"/>
        <w:textAlignment w:val="auto"/>
      </w:pPr>
    </w:p>
    <w:p w14:paraId="27788ED9">
      <w:pPr>
        <w:pageBreakBefore w:val="0"/>
        <w:kinsoku/>
        <w:wordWrap/>
        <w:overflowPunct/>
        <w:topLinePunct w:val="0"/>
        <w:bidi w:val="0"/>
        <w:spacing w:beforeAutospacing="0" w:afterAutospacing="0" w:line="240" w:lineRule="auto"/>
        <w:ind w:left="0" w:right="0" w:firstLine="275" w:firstLineChars="125"/>
        <w:jc w:val="both"/>
        <w:textAlignment w:val="auto"/>
      </w:pPr>
    </w:p>
    <w:p w14:paraId="284C7D0F">
      <w:pPr>
        <w:pageBreakBefore w:val="0"/>
        <w:kinsoku/>
        <w:wordWrap/>
        <w:overflowPunct/>
        <w:topLinePunct w:val="0"/>
        <w:bidi w:val="0"/>
        <w:spacing w:beforeAutospacing="0" w:afterAutospacing="0" w:line="240" w:lineRule="auto"/>
        <w:ind w:left="0" w:right="0" w:firstLine="275" w:firstLineChars="125"/>
        <w:jc w:val="both"/>
        <w:textAlignment w:val="auto"/>
      </w:pPr>
    </w:p>
    <w:p w14:paraId="54EB1F25">
      <w:pPr>
        <w:pageBreakBefore w:val="0"/>
        <w:kinsoku/>
        <w:wordWrap/>
        <w:overflowPunct/>
        <w:topLinePunct w:val="0"/>
        <w:bidi w:val="0"/>
        <w:spacing w:beforeAutospacing="0" w:afterAutospacing="0" w:line="240" w:lineRule="auto"/>
        <w:ind w:left="0" w:right="0" w:firstLine="275" w:firstLineChars="125"/>
        <w:jc w:val="both"/>
        <w:textAlignment w:val="auto"/>
      </w:pPr>
    </w:p>
    <w:p w14:paraId="3DDAF6E2">
      <w:pPr>
        <w:pageBreakBefore w:val="0"/>
        <w:kinsoku/>
        <w:wordWrap/>
        <w:overflowPunct/>
        <w:topLinePunct w:val="0"/>
        <w:bidi w:val="0"/>
        <w:spacing w:beforeAutospacing="0" w:afterAutospacing="0" w:line="240" w:lineRule="auto"/>
        <w:ind w:left="0" w:right="0" w:firstLine="275" w:firstLineChars="125"/>
        <w:jc w:val="both"/>
        <w:textAlignment w:val="auto"/>
      </w:pPr>
    </w:p>
    <w:p w14:paraId="7D023714">
      <w:pPr>
        <w:pageBreakBefore w:val="0"/>
        <w:kinsoku/>
        <w:wordWrap/>
        <w:overflowPunct/>
        <w:topLinePunct w:val="0"/>
        <w:bidi w:val="0"/>
        <w:spacing w:beforeAutospacing="0" w:afterAutospacing="0" w:line="240" w:lineRule="auto"/>
        <w:ind w:left="0" w:right="0" w:firstLine="275" w:firstLineChars="125"/>
        <w:jc w:val="both"/>
        <w:textAlignment w:val="auto"/>
      </w:pPr>
    </w:p>
    <w:p w14:paraId="1CAA7835">
      <w:pPr>
        <w:pageBreakBefore w:val="0"/>
        <w:kinsoku/>
        <w:wordWrap/>
        <w:overflowPunct/>
        <w:topLinePunct w:val="0"/>
        <w:bidi w:val="0"/>
        <w:spacing w:beforeAutospacing="0" w:afterAutospacing="0" w:line="240" w:lineRule="auto"/>
        <w:ind w:left="0" w:right="0" w:firstLine="275" w:firstLineChars="125"/>
        <w:jc w:val="both"/>
        <w:textAlignment w:val="auto"/>
      </w:pPr>
    </w:p>
    <w:p w14:paraId="7B16D223">
      <w:pPr>
        <w:pageBreakBefore w:val="0"/>
        <w:kinsoku/>
        <w:wordWrap/>
        <w:overflowPunct/>
        <w:topLinePunct w:val="0"/>
        <w:bidi w:val="0"/>
        <w:spacing w:beforeAutospacing="0" w:afterAutospacing="0" w:line="240" w:lineRule="auto"/>
        <w:ind w:left="0" w:right="0" w:firstLine="275" w:firstLineChars="125"/>
        <w:jc w:val="both"/>
        <w:textAlignment w:val="auto"/>
      </w:pPr>
    </w:p>
    <w:p w14:paraId="59A01936">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bookmarkStart w:id="2" w:name="_Toc165837332"/>
      <w:bookmarkStart w:id="3" w:name="_Toc165838207"/>
      <w:bookmarkStart w:id="4" w:name="_Toc165540110"/>
      <w:bookmarkStart w:id="5" w:name="_Toc165837142"/>
      <w:bookmarkStart w:id="6" w:name="_Toc166773814"/>
      <w:bookmarkStart w:id="7" w:name="_Hlk165539536"/>
      <w:bookmarkStart w:id="8" w:name="_Toc103803843"/>
      <w:bookmarkStart w:id="9" w:name="_Toc165539499"/>
    </w:p>
    <w:p w14:paraId="7C8780DF">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p>
    <w:p w14:paraId="07BB5302">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p>
    <w:p w14:paraId="7E3E6AEC">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p>
    <w:p w14:paraId="514A695C">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p>
    <w:p w14:paraId="51FCC8B2">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p>
    <w:p w14:paraId="7C17ACD0">
      <w:pPr>
        <w:pStyle w:val="38"/>
        <w:pageBreakBefore w:val="0"/>
        <w:kinsoku/>
        <w:wordWrap/>
        <w:overflowPunct/>
        <w:topLinePunct w:val="0"/>
        <w:bidi w:val="0"/>
        <w:spacing w:before="0" w:beforeAutospacing="0" w:after="0" w:afterAutospacing="0" w:line="240" w:lineRule="auto"/>
        <w:ind w:left="0" w:leftChars="0" w:right="0" w:firstLine="708" w:firstLineChars="0"/>
        <w:textAlignment w:val="auto"/>
        <w:rPr>
          <w:highlight w:val="yellow"/>
        </w:rPr>
      </w:pPr>
    </w:p>
    <w:p w14:paraId="1C1F0652">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36C296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635586F">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31C2E5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60CB7E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9" w:firstLineChars="0"/>
        <w:textAlignment w:val="auto"/>
      </w:pPr>
      <w:r>
        <w:rPr>
          <w:rFonts w:ascii="Times New Roman" w:hAnsi="Times New Roman" w:cs="Times New Roman" w:eastAsiaTheme="majorEastAsia"/>
          <w:b/>
          <w:color w:val="auto"/>
          <w:kern w:val="2"/>
          <w:sz w:val="28"/>
          <w:szCs w:val="28"/>
          <w:lang w:val="ru-RU" w:eastAsia="en-US" w:bidi="ar-SA"/>
          <w14:ligatures w14:val="standardContextual"/>
        </w:rPr>
        <w:t>1 Постановка задачи</w:t>
      </w:r>
      <w:bookmarkEnd w:id="2"/>
      <w:bookmarkEnd w:id="3"/>
      <w:bookmarkEnd w:id="4"/>
      <w:bookmarkEnd w:id="5"/>
      <w:bookmarkEnd w:id="6"/>
    </w:p>
    <w:bookmarkEnd w:id="7"/>
    <w:p w14:paraId="1D2122FB">
      <w:pPr>
        <w:pStyle w:val="40"/>
        <w:keepNext/>
        <w:keepLines/>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350" w:firstLineChars="125"/>
        <w:textAlignment w:val="auto"/>
        <w:rPr>
          <w:rFonts w:cs="Times New Roman"/>
          <w:szCs w:val="28"/>
        </w:rPr>
      </w:pPr>
      <w:bookmarkStart w:id="10" w:name="_Toc165837143"/>
      <w:bookmarkStart w:id="11" w:name="_Toc166773815"/>
      <w:bookmarkStart w:id="12" w:name="_Toc165838208"/>
      <w:bookmarkStart w:id="13" w:name="_Toc165837333"/>
      <w:r>
        <w:rPr>
          <w:rFonts w:cs="Times New Roman"/>
          <w:szCs w:val="28"/>
        </w:rPr>
        <w:t>1.1 Обзор аналогичных решений</w:t>
      </w:r>
      <w:bookmarkEnd w:id="8"/>
      <w:bookmarkEnd w:id="9"/>
      <w:bookmarkEnd w:id="10"/>
      <w:bookmarkEnd w:id="11"/>
      <w:bookmarkEnd w:id="12"/>
      <w:bookmarkEnd w:id="13"/>
    </w:p>
    <w:p w14:paraId="09E84AE6">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cs="Times New Roman"/>
          <w:sz w:val="28"/>
          <w:szCs w:val="28"/>
        </w:rPr>
        <w:t xml:space="preserve">Курсовой проект представляет из себя </w:t>
      </w:r>
      <w:r>
        <w:rPr>
          <w:rFonts w:ascii="Times New Roman" w:hAnsi="Times New Roman" w:cs="Times New Roman"/>
          <w:sz w:val="28"/>
          <w:szCs w:val="28"/>
          <w:shd w:val="clear" w:color="auto" w:fill="FFFFFF"/>
        </w:rPr>
        <w:t xml:space="preserve">веб-сайт </w:t>
      </w:r>
      <w:r>
        <w:rPr>
          <w:rFonts w:ascii="Times New Roman" w:hAnsi="Times New Roman" w:cs="Times New Roman"/>
          <w:sz w:val="28"/>
          <w:szCs w:val="28"/>
        </w:rPr>
        <w:t>«Агентства занятости»</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rPr>
        <w:t xml:space="preserve">В данном разделе будут </w:t>
      </w:r>
      <w:r>
        <w:rPr>
          <w:rFonts w:ascii="Times New Roman" w:hAnsi="Times New Roman" w:cs="Times New Roman" w:eastAsiaTheme="majorEastAsia"/>
          <w:b w:val="0"/>
          <w:bCs/>
          <w:color w:val="auto"/>
          <w:kern w:val="2"/>
          <w:sz w:val="28"/>
          <w:szCs w:val="28"/>
          <w:lang w:val="ru-RU" w:eastAsia="en-US" w:bidi="ar-SA"/>
          <w14:ligatures w14:val="standardContextual"/>
        </w:rPr>
        <w:t>приведены</w:t>
      </w:r>
      <w:r>
        <w:rPr>
          <w:rFonts w:ascii="Times New Roman" w:hAnsi="Times New Roman" w:cs="Times New Roman" w:eastAsiaTheme="majorEastAsia"/>
          <w:b/>
          <w:color w:val="auto"/>
          <w:kern w:val="2"/>
          <w:sz w:val="28"/>
          <w:szCs w:val="28"/>
          <w:lang w:val="ru-RU" w:eastAsia="en-US" w:bidi="ar-SA"/>
          <w14:ligatures w14:val="standardContextual"/>
        </w:rPr>
        <w:t xml:space="preserve"> </w:t>
      </w:r>
      <w:r>
        <w:rPr>
          <w:rFonts w:ascii="Times New Roman" w:hAnsi="Times New Roman" w:cs="Times New Roman"/>
          <w:sz w:val="28"/>
          <w:szCs w:val="28"/>
        </w:rPr>
        <w:t>существующие аналоги разрабатываемого веб-сайта подобной тематики для их анализа и для определения содержимого собственного веб-сайта.</w:t>
      </w:r>
    </w:p>
    <w:p w14:paraId="0F4027F9">
      <w:pPr>
        <w:pStyle w:val="40"/>
        <w:keepNext/>
        <w:keepLines/>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350" w:firstLineChars="125"/>
        <w:textAlignment w:val="auto"/>
        <w:rPr>
          <w:rFonts w:cs="Times New Roman"/>
          <w:szCs w:val="28"/>
        </w:rPr>
      </w:pPr>
      <w:bookmarkStart w:id="14" w:name="_Hlk165539550"/>
      <w:bookmarkStart w:id="15" w:name="_Toc165539500"/>
      <w:bookmarkStart w:id="16" w:name="_Toc165837144"/>
      <w:bookmarkStart w:id="17" w:name="_Toc166773816"/>
      <w:bookmarkStart w:id="18" w:name="_Toc165837334"/>
      <w:bookmarkStart w:id="19" w:name="_Toc165838209"/>
      <w:r>
        <w:rPr>
          <w:rFonts w:hint="default" w:cs="Times New Roman"/>
          <w:szCs w:val="28"/>
          <w:lang w:val="en-US"/>
        </w:rPr>
        <w:t xml:space="preserve">1.1.1 </w:t>
      </w:r>
      <w:r>
        <w:rPr>
          <w:rFonts w:cs="Times New Roman"/>
          <w:szCs w:val="28"/>
        </w:rPr>
        <w:t xml:space="preserve">Аналог </w:t>
      </w:r>
      <w:bookmarkEnd w:id="14"/>
      <w:bookmarkEnd w:id="15"/>
      <w:r>
        <w:rPr>
          <w:rFonts w:cs="Times New Roman"/>
          <w:szCs w:val="28"/>
        </w:rPr>
        <w:t>«</w:t>
      </w:r>
      <w:r>
        <w:rPr>
          <w:rFonts w:cs="Times New Roman"/>
          <w:szCs w:val="28"/>
          <w:lang w:val="en-US"/>
        </w:rPr>
        <w:t>HeadHunter</w:t>
      </w:r>
      <w:r>
        <w:rPr>
          <w:rFonts w:cs="Times New Roman"/>
          <w:szCs w:val="28"/>
        </w:rPr>
        <w:t>»</w:t>
      </w:r>
      <w:bookmarkEnd w:id="16"/>
      <w:bookmarkEnd w:id="17"/>
      <w:bookmarkEnd w:id="18"/>
      <w:bookmarkEnd w:id="19"/>
    </w:p>
    <w:p w14:paraId="49504844">
      <w:pPr>
        <w:pStyle w:val="23"/>
        <w:pageBreakBefore w:val="0"/>
        <w:kinsoku/>
        <w:wordWrap/>
        <w:overflowPunct/>
        <w:topLinePunct w:val="0"/>
        <w:bidi w:val="0"/>
        <w:spacing w:beforeAutospacing="0" w:afterAutospacing="0" w:line="240" w:lineRule="auto"/>
        <w:ind w:left="0" w:right="0" w:firstLine="675" w:firstLineChars="125"/>
        <w:textAlignment w:val="auto"/>
        <w:rPr>
          <w:b/>
        </w:rPr>
      </w:pPr>
      <w:r>
        <w:rPr>
          <w:lang w:eastAsia="ru-RU"/>
        </w:rPr>
        <w:drawing>
          <wp:inline distT="0" distB="0" distL="114300" distR="114300">
            <wp:extent cx="4957445" cy="2388235"/>
            <wp:effectExtent l="0" t="0" r="14605" b="1206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9"/>
                    <a:stretch>
                      <a:fillRect/>
                    </a:stretch>
                  </pic:blipFill>
                  <pic:spPr>
                    <a:xfrm>
                      <a:off x="0" y="0"/>
                      <a:ext cx="4957445" cy="2388235"/>
                    </a:xfrm>
                    <a:prstGeom prst="rect">
                      <a:avLst/>
                    </a:prstGeom>
                    <a:noFill/>
                    <a:ln>
                      <a:noFill/>
                    </a:ln>
                  </pic:spPr>
                </pic:pic>
              </a:graphicData>
            </a:graphic>
          </wp:inline>
        </w:drawing>
      </w:r>
    </w:p>
    <w:p w14:paraId="5C6D89FE">
      <w:pPr>
        <w:pStyle w:val="23"/>
        <w:pageBreakBefore w:val="0"/>
        <w:kinsoku/>
        <w:wordWrap/>
        <w:overflowPunct/>
        <w:topLinePunct w:val="0"/>
        <w:bidi w:val="0"/>
        <w:spacing w:beforeAutospacing="0" w:afterAutospacing="0" w:line="240" w:lineRule="auto"/>
        <w:ind w:left="0" w:right="0" w:firstLine="325" w:firstLineChars="125"/>
        <w:textAlignment w:val="auto"/>
        <w:rPr>
          <w:rFonts w:ascii="Times New Roman" w:hAnsi="Times New Roman"/>
          <w:sz w:val="28"/>
        </w:rPr>
      </w:pPr>
    </w:p>
    <w:p w14:paraId="22E19ED4">
      <w:pPr>
        <w:pStyle w:val="23"/>
        <w:pageBreakBefore w:val="0"/>
        <w:kinsoku/>
        <w:wordWrap/>
        <w:overflowPunct/>
        <w:topLinePunct w:val="0"/>
        <w:bidi w:val="0"/>
        <w:spacing w:beforeAutospacing="0" w:afterAutospacing="0" w:line="240" w:lineRule="auto"/>
        <w:ind w:left="0" w:right="0" w:firstLine="325" w:firstLineChars="125"/>
        <w:textAlignment w:val="auto"/>
        <w:rPr>
          <w:rFonts w:ascii="Times New Roman" w:hAnsi="Times New Roman"/>
          <w:sz w:val="28"/>
        </w:rPr>
      </w:pPr>
    </w:p>
    <w:p w14:paraId="51B2709F">
      <w:pPr>
        <w:pStyle w:val="23"/>
        <w:pageBreakBefore w:val="0"/>
        <w:kinsoku/>
        <w:wordWrap/>
        <w:overflowPunct/>
        <w:topLinePunct w:val="0"/>
        <w:bidi w:val="0"/>
        <w:spacing w:beforeAutospacing="0" w:afterAutospacing="0" w:line="240" w:lineRule="auto"/>
        <w:ind w:right="0"/>
        <w:jc w:val="center"/>
        <w:textAlignment w:val="auto"/>
        <w:rPr>
          <w:rFonts w:ascii="Times New Roman" w:hAnsi="Times New Roman"/>
          <w:sz w:val="28"/>
        </w:rPr>
      </w:pPr>
      <w:r>
        <w:rPr>
          <w:rFonts w:ascii="Times New Roman" w:hAnsi="Times New Roman"/>
          <w:sz w:val="28"/>
        </w:rPr>
        <w:t>Рисунок 1.1 – Главная страница веб-сайта «</w:t>
      </w:r>
      <w:r>
        <w:rPr>
          <w:rFonts w:ascii="Times New Roman" w:hAnsi="Times New Roman"/>
          <w:sz w:val="28"/>
          <w:lang w:val="en-US"/>
        </w:rPr>
        <w:t>HH</w:t>
      </w:r>
      <w:r>
        <w:rPr>
          <w:rFonts w:ascii="Times New Roman" w:hAnsi="Times New Roman"/>
          <w:sz w:val="28"/>
        </w:rPr>
        <w:t>.</w:t>
      </w:r>
      <w:r>
        <w:rPr>
          <w:rFonts w:ascii="Times New Roman" w:hAnsi="Times New Roman"/>
          <w:sz w:val="28"/>
          <w:lang w:val="en-US"/>
        </w:rPr>
        <w:t>ru</w:t>
      </w:r>
      <w:r>
        <w:rPr>
          <w:rFonts w:ascii="Times New Roman" w:hAnsi="Times New Roman"/>
          <w:sz w:val="28"/>
        </w:rPr>
        <w:t>»</w:t>
      </w:r>
    </w:p>
    <w:p w14:paraId="5A160CFB">
      <w:pPr>
        <w:pStyle w:val="23"/>
        <w:pageBreakBefore w:val="0"/>
        <w:kinsoku/>
        <w:wordWrap/>
        <w:overflowPunct/>
        <w:topLinePunct w:val="0"/>
        <w:bidi w:val="0"/>
        <w:spacing w:beforeAutospacing="0" w:afterAutospacing="0" w:line="240" w:lineRule="auto"/>
        <w:ind w:left="0" w:right="0" w:firstLine="325" w:firstLineChars="125"/>
        <w:textAlignment w:val="auto"/>
        <w:rPr>
          <w:rFonts w:ascii="Times New Roman" w:hAnsi="Times New Roman"/>
          <w:sz w:val="28"/>
        </w:rPr>
      </w:pPr>
    </w:p>
    <w:p w14:paraId="0682BED6">
      <w:pPr>
        <w:pStyle w:val="23"/>
        <w:pageBreakBefore w:val="0"/>
        <w:kinsoku/>
        <w:wordWrap/>
        <w:overflowPunct/>
        <w:topLinePunct w:val="0"/>
        <w:bidi w:val="0"/>
        <w:spacing w:beforeAutospacing="0" w:afterAutospacing="0" w:line="240" w:lineRule="auto"/>
        <w:ind w:left="0" w:right="0" w:firstLine="325" w:firstLineChars="125"/>
        <w:jc w:val="both"/>
        <w:textAlignment w:val="auto"/>
        <w:rPr>
          <w:rFonts w:ascii="Times New Roman" w:hAnsi="Times New Roman"/>
          <w:sz w:val="28"/>
        </w:rPr>
      </w:pPr>
      <w:r>
        <w:rPr>
          <w:rFonts w:ascii="Times New Roman" w:hAnsi="Times New Roman"/>
          <w:sz w:val="28"/>
        </w:rPr>
        <w:t>Веб-сайт агентства занятости встречает пользователя лаконичным hero-баннером с мотивирующим слоганом «Работа найдётся для каждого», который сразу акцентирует внимание на основной цели ресурса.Дизайн сайта выдержан в нейтральной цветовой гамме, что создаёт профессиональный и доверительный образ. В центральной части размещён блок «Я ищу сотрудника» с ключевой статистикой (например, «B2 319 693 решение»), подчеркивающей масштаб деятельности агентства. Ниже представлены ссылки на мобильные приложения (App Store, Google Play, App Gallery), что указывает на адаптацию сервиса для пользователей смартфонов.Заметных недочётов  не найдено.</w:t>
      </w:r>
    </w:p>
    <w:p w14:paraId="2D2D7FCB">
      <w:pPr>
        <w:pStyle w:val="23"/>
        <w:pageBreakBefore w:val="0"/>
        <w:kinsoku/>
        <w:wordWrap/>
        <w:overflowPunct/>
        <w:topLinePunct w:val="0"/>
        <w:bidi w:val="0"/>
        <w:spacing w:beforeAutospacing="0" w:afterAutospacing="0" w:line="240" w:lineRule="auto"/>
        <w:ind w:right="0" w:firstLine="325" w:firstLineChars="125"/>
        <w:jc w:val="both"/>
        <w:textAlignment w:val="auto"/>
        <w:rPr>
          <w:rFonts w:ascii="Times New Roman" w:hAnsi="Times New Roman"/>
          <w:sz w:val="28"/>
          <w:szCs w:val="28"/>
        </w:rPr>
      </w:pPr>
      <w:r>
        <w:rPr>
          <w:rFonts w:ascii="Times New Roman" w:hAnsi="Times New Roman"/>
          <w:sz w:val="28"/>
          <w:szCs w:val="28"/>
        </w:rPr>
        <w:t>Футер эффективно структурирует юридическую информацию.Позволяет посетителю мгновенно найти средства для связи, не отвлекаясь от содержимого.</w:t>
      </w:r>
    </w:p>
    <w:p w14:paraId="20F3DA2D">
      <w:pPr>
        <w:pageBreakBefore w:val="0"/>
        <w:tabs>
          <w:tab w:val="left" w:pos="3552"/>
        </w:tabs>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59D9A387">
      <w:pPr>
        <w:pStyle w:val="40"/>
        <w:keepNext/>
        <w:keepLines/>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350" w:firstLineChars="125"/>
        <w:textAlignment w:val="auto"/>
        <w:rPr>
          <w:rFonts w:cs="Times New Roman"/>
          <w:szCs w:val="28"/>
          <w:lang w:val="en-US"/>
        </w:rPr>
      </w:pPr>
      <w:bookmarkStart w:id="20" w:name="_Toc166773817"/>
      <w:bookmarkStart w:id="21" w:name="_Toc165838210"/>
      <w:bookmarkStart w:id="22" w:name="_Hlk165539647"/>
      <w:bookmarkStart w:id="23" w:name="_Toc165539501"/>
      <w:bookmarkStart w:id="24" w:name="_Toc165837335"/>
      <w:bookmarkStart w:id="25" w:name="_Toc165837145"/>
      <w:r>
        <w:rPr>
          <w:rFonts w:hint="default" w:cs="Times New Roman"/>
          <w:szCs w:val="28"/>
          <w:lang w:val="en-US"/>
        </w:rPr>
        <w:t xml:space="preserve">1.1.2 </w:t>
      </w:r>
      <w:r>
        <w:rPr>
          <w:rFonts w:cs="Times New Roman"/>
          <w:szCs w:val="28"/>
        </w:rPr>
        <w:t>Аналог</w:t>
      </w:r>
      <w:r>
        <w:rPr>
          <w:rFonts w:cs="Times New Roman"/>
          <w:szCs w:val="28"/>
          <w:lang w:val="en-US"/>
        </w:rPr>
        <w:t xml:space="preserve"> «Rabota.by»</w:t>
      </w:r>
      <w:bookmarkEnd w:id="20"/>
      <w:bookmarkEnd w:id="21"/>
      <w:bookmarkEnd w:id="22"/>
      <w:bookmarkEnd w:id="23"/>
      <w:bookmarkEnd w:id="24"/>
      <w:bookmarkEnd w:id="25"/>
    </w:p>
    <w:p w14:paraId="7567E776">
      <w:pPr>
        <w:pageBreakBefore w:val="0"/>
        <w:tabs>
          <w:tab w:val="left" w:pos="3552"/>
        </w:tabs>
        <w:kinsoku/>
        <w:wordWrap/>
        <w:overflowPunct/>
        <w:topLinePunct w:val="0"/>
        <w:bidi w:val="0"/>
        <w:spacing w:beforeAutospacing="0" w:afterAutospacing="0" w:line="240" w:lineRule="auto"/>
        <w:ind w:left="0" w:right="0" w:firstLine="275" w:firstLineChars="125"/>
        <w:textAlignment w:val="auto"/>
        <w:rPr>
          <w:rFonts w:ascii="Times New Roman" w:hAnsi="Times New Roman" w:cs="Times New Roman"/>
          <w:sz w:val="28"/>
          <w:szCs w:val="28"/>
        </w:rPr>
      </w:pPr>
      <w:r>
        <w:rPr>
          <w:lang w:eastAsia="ru-RU"/>
        </w:rPr>
        <w:drawing>
          <wp:inline distT="0" distB="0" distL="114300" distR="114300">
            <wp:extent cx="6359525" cy="3277235"/>
            <wp:effectExtent l="0" t="0" r="3175" b="18415"/>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10"/>
                    <a:stretch>
                      <a:fillRect/>
                    </a:stretch>
                  </pic:blipFill>
                  <pic:spPr>
                    <a:xfrm>
                      <a:off x="0" y="0"/>
                      <a:ext cx="6359525" cy="3277235"/>
                    </a:xfrm>
                    <a:prstGeom prst="rect">
                      <a:avLst/>
                    </a:prstGeom>
                    <a:noFill/>
                    <a:ln>
                      <a:noFill/>
                    </a:ln>
                  </pic:spPr>
                </pic:pic>
              </a:graphicData>
            </a:graphic>
          </wp:inline>
        </w:drawing>
      </w:r>
    </w:p>
    <w:p w14:paraId="4175A05B">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7A62E566">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rPr>
      </w:pPr>
      <w:r>
        <w:rPr>
          <w:rFonts w:ascii="Times New Roman" w:hAnsi="Times New Roman" w:cs="Times New Roman"/>
          <w:sz w:val="28"/>
          <w:szCs w:val="28"/>
        </w:rPr>
        <w:t>Рисунок 1.3 – Главная страница веб-сайта «</w:t>
      </w:r>
      <w:r>
        <w:rPr>
          <w:rFonts w:ascii="Times New Roman" w:hAnsi="Times New Roman" w:cs="Times New Roman"/>
          <w:sz w:val="28"/>
          <w:szCs w:val="28"/>
          <w:lang w:val="en-US"/>
        </w:rPr>
        <w:t>Rabota</w:t>
      </w:r>
      <w:r>
        <w:rPr>
          <w:rFonts w:ascii="Times New Roman" w:hAnsi="Times New Roman" w:cs="Times New Roman"/>
          <w:sz w:val="28"/>
          <w:szCs w:val="28"/>
        </w:rPr>
        <w:t>.</w:t>
      </w:r>
      <w:r>
        <w:rPr>
          <w:rFonts w:ascii="Times New Roman" w:hAnsi="Times New Roman" w:cs="Times New Roman"/>
          <w:sz w:val="28"/>
          <w:szCs w:val="28"/>
          <w:lang w:val="en-US"/>
        </w:rPr>
        <w:t>by</w:t>
      </w:r>
      <w:r>
        <w:rPr>
          <w:rFonts w:ascii="Times New Roman" w:hAnsi="Times New Roman" w:cs="Times New Roman"/>
          <w:sz w:val="28"/>
          <w:szCs w:val="28"/>
        </w:rPr>
        <w:t>»</w:t>
      </w:r>
    </w:p>
    <w:p w14:paraId="678DC985">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p>
    <w:p w14:paraId="4D80A4EA">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sz w:val="28"/>
          <w:szCs w:val="28"/>
        </w:rPr>
      </w:pPr>
      <w:r>
        <w:rPr>
          <w:rFonts w:ascii="Times New Roman" w:hAnsi="Times New Roman"/>
          <w:sz w:val="28"/>
          <w:szCs w:val="28"/>
        </w:rPr>
        <w:t>Главная страница reboto.by встречает пользователя лаконичным сине-белым хедером с логотипом и тремя ключевыми сервисами: "Готовое резюме", "Карьерная консультация" и "Все сервисы". Центральное место занимает броский слоган "Работа найдётся для каждого" с удобной поисковой строкой.</w:t>
      </w:r>
    </w:p>
    <w:p w14:paraId="3EE7A6A7">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lang w:val="en-US"/>
        </w:rPr>
      </w:pPr>
      <w:r>
        <w:rPr>
          <w:rFonts w:ascii="Times New Roman" w:hAnsi="Times New Roman"/>
          <w:sz w:val="28"/>
          <w:szCs w:val="28"/>
        </w:rPr>
        <w:t>Дизайн выдержан в строгой корпоративной гамме, подчеркивая профессиональный характер ресурса. Основной акцент сделан на поиск работы - крупная поисковая строка с возможностью фильтра по профессии, должности или компании. Отдельный блок "Я ищу сотрудника" привлекает внимание работодателей.</w:t>
      </w:r>
    </w:p>
    <w:p w14:paraId="505CE2E6">
      <w:pPr>
        <w:pageBreakBefore w:val="0"/>
        <w:kinsoku/>
        <w:wordWrap/>
        <w:overflowPunct/>
        <w:topLinePunct w:val="0"/>
        <w:bidi w:val="0"/>
        <w:spacing w:beforeAutospacing="0" w:afterAutospacing="0" w:line="240" w:lineRule="auto"/>
        <w:ind w:right="0" w:firstLine="350" w:firstLineChars="125"/>
        <w:jc w:val="both"/>
        <w:textAlignment w:val="auto"/>
        <w:rPr>
          <w:rFonts w:ascii="Times New Roman" w:hAnsi="Times New Roman"/>
          <w:sz w:val="28"/>
          <w:szCs w:val="28"/>
        </w:rPr>
      </w:pPr>
      <w:r>
        <w:rPr>
          <w:rFonts w:ascii="Times New Roman" w:hAnsi="Times New Roman"/>
          <w:sz w:val="28"/>
          <w:szCs w:val="28"/>
        </w:rPr>
        <w:t>Футер сайта rabota.by выполнен в строгом корпоративном стиле и содержит всю необходимую информацию, сгруппированную по тематическим блокам. В верхней части расположены три основных раздела: "Помех сотрудников" (вероятно, опечатка, должно быть "Для работодателей"), "Соискателям" и "Боты для уведомлений", что обеспечивает удобную навигацию по ключевым сервисам сайта.</w:t>
      </w:r>
    </w:p>
    <w:p w14:paraId="37A8DED3">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sz w:val="28"/>
          <w:szCs w:val="28"/>
        </w:rPr>
        <w:t>Центральная часть футера включает важные юридические документы: "Политика обработки данных", "Пользовательское соглашение" и информацию о компании.В нижней части размещена информация о языке интерфейса  и копирайт с указанием УНП компании. Футер выглядит структурированно и содержит все необходимые элементы</w:t>
      </w:r>
      <w:r>
        <w:rPr>
          <w:rFonts w:ascii="Times New Roman" w:hAnsi="Times New Roman" w:cs="Times New Roman"/>
          <w:sz w:val="28"/>
          <w:szCs w:val="28"/>
        </w:rPr>
        <w:t>.</w:t>
      </w:r>
    </w:p>
    <w:p w14:paraId="4AF8E9EE">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p>
    <w:p w14:paraId="0C5E27A1">
      <w:pPr>
        <w:pStyle w:val="40"/>
        <w:keepNext/>
        <w:keepLines/>
        <w:pageBreakBefore w:val="0"/>
        <w:widowControl/>
        <w:numPr>
          <w:numId w:val="0"/>
        </w:numPr>
        <w:kinsoku/>
        <w:wordWrap/>
        <w:overflowPunct/>
        <w:topLinePunct w:val="0"/>
        <w:autoSpaceDE/>
        <w:autoSpaceDN/>
        <w:bidi w:val="0"/>
        <w:adjustRightInd/>
        <w:snapToGrid/>
        <w:spacing w:before="240" w:beforeAutospacing="0" w:after="360" w:afterAutospacing="0" w:line="240" w:lineRule="auto"/>
        <w:ind w:leftChars="0" w:right="0" w:rightChars="0" w:firstLine="709"/>
        <w:jc w:val="both"/>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26" w:name="_Toc134383917"/>
      <w:bookmarkStart w:id="27" w:name="_Toc133765097"/>
      <w:bookmarkStart w:id="28" w:name="_Toc165837146"/>
      <w:bookmarkStart w:id="29" w:name="_Toc166773818"/>
      <w:bookmarkStart w:id="30" w:name="_Toc134644401"/>
      <w:bookmarkStart w:id="31" w:name="_Toc134386226"/>
      <w:bookmarkStart w:id="32" w:name="_Toc165838211"/>
      <w:bookmarkStart w:id="33" w:name="_Toc134383666"/>
      <w:bookmarkStart w:id="34" w:name="_Toc165837336"/>
      <w:r>
        <w:rPr>
          <w:rFonts w:hint="default" w:ascii="Times New Roman" w:hAnsi="Times New Roman" w:cs="Times New Roman" w:eastAsiaTheme="majorEastAsia"/>
          <w:b/>
          <w:color w:val="auto"/>
          <w:kern w:val="2"/>
          <w:sz w:val="28"/>
          <w:szCs w:val="28"/>
          <w:lang w:val="en-US" w:eastAsia="en-US" w:bidi="ar-SA"/>
          <w14:ligatures w14:val="standardContextual"/>
        </w:rPr>
        <w:t>1.</w:t>
      </w:r>
      <w:r>
        <w:rPr>
          <w:rFonts w:hint="default" w:ascii="Times New Roman" w:hAnsi="Times New Roman" w:cs="Times New Roman" w:eastAsiaTheme="majorEastAsia"/>
          <w:b/>
          <w:color w:val="auto"/>
          <w:kern w:val="2"/>
          <w:sz w:val="28"/>
          <w:szCs w:val="28"/>
          <w:lang w:val="en-US" w:eastAsia="en-US" w:bidi="ar-SA"/>
          <w14:ligatures w14:val="standardContextual"/>
        </w:rPr>
        <w:t xml:space="preserve">2 </w:t>
      </w:r>
      <w:r>
        <w:rPr>
          <w:rFonts w:ascii="Times New Roman" w:hAnsi="Times New Roman" w:cs="Times New Roman" w:eastAsiaTheme="majorEastAsia"/>
          <w:b/>
          <w:color w:val="auto"/>
          <w:kern w:val="2"/>
          <w:sz w:val="28"/>
          <w:szCs w:val="28"/>
          <w:lang w:val="ru-RU" w:eastAsia="en-US" w:bidi="ar-SA"/>
          <w14:ligatures w14:val="standardContextual"/>
        </w:rPr>
        <w:t>Техническое задание</w:t>
      </w:r>
      <w:bookmarkEnd w:id="26"/>
      <w:bookmarkEnd w:id="27"/>
      <w:bookmarkEnd w:id="28"/>
      <w:bookmarkEnd w:id="29"/>
      <w:bookmarkEnd w:id="30"/>
      <w:bookmarkEnd w:id="31"/>
      <w:bookmarkEnd w:id="32"/>
      <w:bookmarkEnd w:id="33"/>
      <w:bookmarkEnd w:id="34"/>
    </w:p>
    <w:p w14:paraId="791F0035">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eastAsiaTheme="majorEastAsia"/>
          <w:b/>
          <w:color w:val="auto"/>
          <w:kern w:val="2"/>
          <w:sz w:val="28"/>
          <w:szCs w:val="28"/>
          <w:lang w:val="ru-RU" w:eastAsia="ru-RU" w:bidi="ar-SA"/>
          <w14:ligatures w14:val="standardContextual"/>
        </w:rPr>
      </w:pPr>
      <w:r>
        <w:rPr>
          <w:rFonts w:ascii="Times New Roman" w:hAnsi="Times New Roman" w:eastAsia="Times New Roman" w:cs="Times New Roman"/>
          <w:bCs/>
          <w:sz w:val="28"/>
          <w:szCs w:val="28"/>
          <w:lang w:eastAsia="ru-RU"/>
        </w:rPr>
        <w:t>Курсовой проект</w:t>
      </w:r>
      <w:r>
        <w:rPr>
          <w:rFonts w:ascii="Times New Roman" w:hAnsi="Times New Roman" w:eastAsia="Times New Roman" w:cs="Times New Roman"/>
          <w:sz w:val="28"/>
          <w:szCs w:val="28"/>
          <w:lang w:eastAsia="ru-RU"/>
        </w:rPr>
        <w:t xml:space="preserve"> представляет собой многостраничный веб</w:t>
      </w:r>
      <w:r>
        <w:rPr>
          <w:rFonts w:ascii="Times New Roman" w:hAnsi="Times New Roman" w:eastAsia="Times New Roman" w:cs="Times New Roman"/>
          <w:sz w:val="28"/>
          <w:szCs w:val="28"/>
          <w:lang w:eastAsia="ru-RU"/>
        </w:rPr>
        <w:noBreakHyphen/>
      </w:r>
      <w:r>
        <w:rPr>
          <w:rFonts w:ascii="Times New Roman" w:hAnsi="Times New Roman" w:eastAsia="Times New Roman" w:cs="Times New Roman"/>
          <w:sz w:val="28"/>
          <w:szCs w:val="28"/>
          <w:lang w:eastAsia="ru-RU"/>
        </w:rPr>
        <w:t>сайт «Агентства занятости» из 5</w:t>
      </w:r>
      <w:r>
        <w:rPr>
          <w:rFonts w:ascii="Times New Roman" w:hAnsi="Times New Roman" w:eastAsia="Times New Roman" w:cs="Times New Roman"/>
          <w:bCs/>
          <w:sz w:val="28"/>
          <w:szCs w:val="28"/>
          <w:lang w:eastAsia="ru-RU"/>
        </w:rPr>
        <w:t xml:space="preserve"> страниц</w:t>
      </w:r>
      <w:r>
        <w:rPr>
          <w:rFonts w:ascii="Times New Roman" w:hAnsi="Times New Roman" w:eastAsia="Times New Roman" w:cs="Times New Roman"/>
          <w:sz w:val="28"/>
          <w:szCs w:val="28"/>
          <w:lang w:eastAsia="ru-RU"/>
        </w:rPr>
        <w:t>, призванный помочь соискателям и нанимателям в процессах трудоустройства:</w:t>
      </w:r>
    </w:p>
    <w:p w14:paraId="54A195B0">
      <w:pPr>
        <w:pStyle w:val="41"/>
        <w:pageBreakBefore w:val="0"/>
        <w:numPr>
          <w:ilvl w:val="0"/>
          <w:numId w:val="1"/>
        </w:numPr>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cs="Times New Roman" w:eastAsiaTheme="majorEastAsia"/>
          <w:b/>
          <w:color w:val="auto"/>
          <w:kern w:val="2"/>
          <w:sz w:val="28"/>
          <w:szCs w:val="28"/>
          <w:lang w:val="ru-RU" w:eastAsia="ru-RU" w:bidi="ar-SA"/>
          <w14:ligatures w14:val="standardContextual"/>
        </w:rPr>
        <w:t xml:space="preserve"> </w:t>
      </w:r>
      <w:r>
        <w:rPr>
          <w:rFonts w:ascii="Times New Roman" w:hAnsi="Times New Roman" w:cs="Times New Roman" w:eastAsiaTheme="majorEastAsia"/>
          <w:b w:val="0"/>
          <w:bCs/>
          <w:color w:val="auto"/>
          <w:kern w:val="2"/>
          <w:sz w:val="28"/>
          <w:szCs w:val="28"/>
          <w:lang w:val="ru-RU" w:eastAsia="ru-RU" w:bidi="ar-SA"/>
          <w14:ligatures w14:val="standardContextual"/>
        </w:rPr>
        <w:t>Главная</w:t>
      </w:r>
      <w:r>
        <w:rPr>
          <w:rFonts w:ascii="Times New Roman" w:hAnsi="Times New Roman" w:cs="Times New Roman" w:eastAsiaTheme="majorEastAsia"/>
          <w:b/>
          <w:color w:val="auto"/>
          <w:kern w:val="2"/>
          <w:sz w:val="28"/>
          <w:szCs w:val="28"/>
          <w:lang w:val="ru-RU" w:eastAsia="ru-RU" w:bidi="ar-SA"/>
          <w14:ligatures w14:val="standardContextual"/>
        </w:rPr>
        <w:br w:type="textWrapping"/>
      </w:r>
      <w:r>
        <w:rPr>
          <w:rFonts w:ascii="Times New Roman" w:hAnsi="Times New Roman" w:eastAsia="Times New Roman" w:cs="Times New Roman"/>
          <w:sz w:val="28"/>
          <w:szCs w:val="28"/>
          <w:lang w:eastAsia="ru-RU"/>
        </w:rPr>
        <w:t xml:space="preserve">– </w:t>
      </w:r>
      <w:r>
        <w:rPr>
          <w:rFonts w:ascii="Times New Roman" w:hAnsi="Times New Roman" w:eastAsia="Times New Roman"/>
          <w:sz w:val="28"/>
          <w:szCs w:val="28"/>
          <w:lang w:eastAsia="ru-RU"/>
        </w:rPr>
        <w:t>Hero-баннер с призывом «Найдите работу мечты» и слоганом «Соединяем таланты с ведущими работодателями» (HTML5 + SCSS, Flexbox)</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 </w:t>
      </w:r>
      <w:r>
        <w:rPr>
          <w:rFonts w:ascii="Times New Roman" w:hAnsi="Times New Roman" w:eastAsia="Times New Roman"/>
          <w:sz w:val="28"/>
          <w:szCs w:val="28"/>
          <w:lang w:eastAsia="ru-RU"/>
        </w:rPr>
        <w:t xml:space="preserve"> Секция «Почему мы» с карточками:</w:t>
      </w:r>
    </w:p>
    <w:p w14:paraId="6BAB03E4">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 xml:space="preserve">       «Простота» — интуитивный интерфейс.</w:t>
      </w:r>
    </w:p>
    <w:p w14:paraId="1BE07BF4">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 xml:space="preserve">      </w:t>
      </w:r>
      <w:r>
        <w:rPr>
          <w:rFonts w:ascii="Times New Roman" w:hAnsi="Times New Roman" w:eastAsia="Times New Roman" w:cs="Times New Roman"/>
          <w:sz w:val="28"/>
          <w:szCs w:val="28"/>
          <w:lang w:eastAsia="ru-RU"/>
        </w:rPr>
        <w:t xml:space="preserve"> </w:t>
      </w:r>
      <w:r>
        <w:rPr>
          <w:rFonts w:ascii="Times New Roman" w:hAnsi="Times New Roman" w:eastAsia="Times New Roman"/>
          <w:sz w:val="28"/>
          <w:szCs w:val="28"/>
          <w:lang w:eastAsia="ru-RU"/>
        </w:rPr>
        <w:t>«Эффективность» — тысячи актуальных вакансий.</w:t>
      </w:r>
    </w:p>
    <w:p w14:paraId="4C595E02">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 xml:space="preserve">       «Поддержка» — персональный менеджер (</w:t>
      </w:r>
      <w:r>
        <w:rPr>
          <w:rFonts w:ascii="Times New Roman" w:hAnsi="Times New Roman" w:eastAsia="Times New Roman"/>
          <w:sz w:val="28"/>
          <w:szCs w:val="28"/>
          <w:lang w:val="en-US" w:eastAsia="ru-RU"/>
        </w:rPr>
        <w:t>CSS</w:t>
      </w:r>
      <w:r>
        <w:rPr>
          <w:rFonts w:ascii="Times New Roman" w:hAnsi="Times New Roman" w:eastAsia="Times New Roman"/>
          <w:sz w:val="28"/>
          <w:szCs w:val="28"/>
          <w:lang w:eastAsia="ru-RU"/>
        </w:rPr>
        <w:t xml:space="preserve"> </w:t>
      </w:r>
      <w:r>
        <w:rPr>
          <w:rFonts w:ascii="Times New Roman" w:hAnsi="Times New Roman" w:eastAsia="Times New Roman"/>
          <w:sz w:val="28"/>
          <w:szCs w:val="28"/>
          <w:lang w:val="en-US" w:eastAsia="ru-RU"/>
        </w:rPr>
        <w:t>Grid</w:t>
      </w:r>
      <w:r>
        <w:rPr>
          <w:rFonts w:ascii="Times New Roman" w:hAnsi="Times New Roman" w:eastAsia="Times New Roman"/>
          <w:sz w:val="28"/>
          <w:szCs w:val="28"/>
          <w:lang w:eastAsia="ru-RU"/>
        </w:rPr>
        <w:t>, анимация при</w:t>
      </w:r>
      <w:r>
        <w:rPr>
          <w:rFonts w:hint="default" w:ascii="Times New Roman" w:hAnsi="Times New Roman" w:eastAsia="Times New Roman"/>
          <w:sz w:val="28"/>
          <w:szCs w:val="28"/>
          <w:lang w:val="en-US" w:eastAsia="ru-RU"/>
        </w:rPr>
        <w:t xml:space="preserve"> </w:t>
      </w:r>
      <w:r>
        <w:rPr>
          <w:rFonts w:ascii="Times New Roman" w:hAnsi="Times New Roman" w:eastAsia="Times New Roman"/>
          <w:sz w:val="28"/>
          <w:szCs w:val="28"/>
          <w:lang w:eastAsia="ru-RU"/>
        </w:rPr>
        <w:t>наведении).</w:t>
      </w:r>
    </w:p>
    <w:p w14:paraId="0AD97F68">
      <w:pPr>
        <w:pStyle w:val="41"/>
        <w:pageBreakBefore w:val="0"/>
        <w:kinsoku/>
        <w:wordWrap/>
        <w:overflowPunct/>
        <w:topLinePunct w:val="0"/>
        <w:bidi w:val="0"/>
        <w:spacing w:beforeAutospacing="0" w:afterAutospacing="0" w:line="240" w:lineRule="auto"/>
        <w:ind w:left="0" w:leftChars="0" w:right="0" w:firstLine="0" w:firstLineChars="0"/>
        <w:jc w:val="both"/>
        <w:textAlignment w:val="auto"/>
        <w:rPr>
          <w:rFonts w:ascii="Times New Roman" w:hAnsi="Times New Roman" w:eastAsia="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sz w:val="28"/>
          <w:szCs w:val="28"/>
          <w:lang w:eastAsia="ru-RU"/>
        </w:rPr>
        <w:t xml:space="preserve">Секция «Последние вакансии» — карточки с краткой информацией </w:t>
      </w:r>
      <w:r>
        <w:rPr>
          <w:rFonts w:ascii="Times New Roman" w:hAnsi="Times New Roman" w:eastAsia="Times New Roman"/>
          <w:sz w:val="28"/>
          <w:szCs w:val="28"/>
          <w:lang w:eastAsia="ru-RU"/>
        </w:rPr>
        <w:tab/>
      </w:r>
      <w:r>
        <w:rPr>
          <w:rFonts w:ascii="Times New Roman" w:hAnsi="Times New Roman" w:eastAsia="Times New Roman"/>
          <w:sz w:val="28"/>
          <w:szCs w:val="28"/>
          <w:lang w:eastAsia="ru-RU"/>
        </w:rPr>
        <w:t xml:space="preserve">(название, компания, локация). Кнопка «Показать все / Скрыть» для </w:t>
      </w:r>
      <w:r>
        <w:rPr>
          <w:rFonts w:ascii="Times New Roman" w:hAnsi="Times New Roman" w:eastAsia="Times New Roman"/>
          <w:sz w:val="28"/>
          <w:szCs w:val="28"/>
          <w:lang w:eastAsia="ru-RU"/>
        </w:rPr>
        <w:tab/>
      </w:r>
      <w:r>
        <w:rPr>
          <w:rFonts w:ascii="Times New Roman" w:hAnsi="Times New Roman" w:eastAsia="Times New Roman"/>
          <w:sz w:val="28"/>
          <w:szCs w:val="28"/>
          <w:lang w:eastAsia="ru-RU"/>
        </w:rPr>
        <w:t>плавного</w:t>
      </w:r>
      <w:r>
        <w:rPr>
          <w:rFonts w:hint="default" w:ascii="Times New Roman" w:hAnsi="Times New Roman" w:eastAsia="Times New Roman"/>
          <w:sz w:val="28"/>
          <w:szCs w:val="28"/>
          <w:lang w:val="en-US" w:eastAsia="ru-RU"/>
        </w:rPr>
        <w:t xml:space="preserve"> </w:t>
      </w:r>
      <w:r>
        <w:rPr>
          <w:rFonts w:ascii="Times New Roman" w:hAnsi="Times New Roman" w:eastAsia="Times New Roman"/>
          <w:sz w:val="28"/>
          <w:szCs w:val="28"/>
          <w:lang w:eastAsia="ru-RU"/>
        </w:rPr>
        <w:t>раскрытия списка (JS + CSS3).</w:t>
      </w:r>
    </w:p>
    <w:p w14:paraId="0E811E14">
      <w:pPr>
        <w:pStyle w:val="41"/>
        <w:pageBreakBefore w:val="0"/>
        <w:kinsoku/>
        <w:wordWrap/>
        <w:overflowPunct/>
        <w:topLinePunct w:val="0"/>
        <w:bidi w:val="0"/>
        <w:spacing w:beforeAutospacing="0" w:afterAutospacing="0" w:line="240" w:lineRule="auto"/>
        <w:ind w:left="0" w:leftChars="0" w:right="0" w:firstLine="0" w:firstLineChars="0"/>
        <w:jc w:val="both"/>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Навигационное меню и логотип (HTML5, SCSS); на мобильных меню </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выстраивается в одну строку.</w:t>
      </w:r>
    </w:p>
    <w:p w14:paraId="62BE1EB2">
      <w:pPr>
        <w:pStyle w:val="41"/>
        <w:pageBreakBefore w:val="0"/>
        <w:numPr>
          <w:ilvl w:val="0"/>
          <w:numId w:val="1"/>
        </w:numPr>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cs="Times New Roman"/>
          <w:b/>
          <w:bCs/>
          <w:sz w:val="28"/>
          <w:szCs w:val="28"/>
          <w:lang w:eastAsia="ru-RU"/>
        </w:rPr>
        <w:t xml:space="preserve"> </w:t>
      </w:r>
      <w:r>
        <w:rPr>
          <w:rFonts w:ascii="Times New Roman" w:hAnsi="Times New Roman" w:cs="Times New Roman" w:eastAsiaTheme="majorEastAsia"/>
          <w:b w:val="0"/>
          <w:bCs/>
          <w:color w:val="auto"/>
          <w:kern w:val="2"/>
          <w:sz w:val="28"/>
          <w:szCs w:val="28"/>
          <w:lang w:val="ru-RU" w:eastAsia="ru-RU" w:bidi="ar-SA"/>
          <w14:ligatures w14:val="standardContextual"/>
        </w:rPr>
        <w:t>Поиск вакансий</w:t>
      </w:r>
      <w:r>
        <w:rPr>
          <w:rFonts w:ascii="Times New Roman" w:hAnsi="Times New Roman" w:eastAsia="Times New Roman" w:cs="Times New Roman"/>
          <w:sz w:val="28"/>
          <w:szCs w:val="28"/>
          <w:lang w:eastAsia="ru-RU"/>
        </w:rPr>
        <w:br w:type="textWrapping"/>
      </w:r>
      <w:r>
        <w:rPr>
          <w:rFonts w:ascii="Times New Roman" w:hAnsi="Times New Roman" w:eastAsia="Times New Roman"/>
          <w:sz w:val="28"/>
          <w:szCs w:val="28"/>
          <w:lang w:eastAsia="ru-RU"/>
        </w:rPr>
        <w:t>– Форма поиска с фильтрами:</w:t>
      </w:r>
    </w:p>
    <w:p w14:paraId="76CFC2D6">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Поле «Должность, ключевые слова».</w:t>
      </w:r>
    </w:p>
    <w:p w14:paraId="6BC2E699">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Выпадающие списки: город, опыт работы, тип занятости (HTML5, JS).</w:t>
      </w:r>
    </w:p>
    <w:p w14:paraId="0C683EF0">
      <w:pPr>
        <w:pStyle w:val="41"/>
        <w:pageBreakBefore w:val="0"/>
        <w:kinsoku/>
        <w:wordWrap/>
        <w:overflowPunct/>
        <w:topLinePunct w:val="0"/>
        <w:bidi w:val="0"/>
        <w:spacing w:beforeAutospacing="0" w:afterAutospacing="0" w:line="240" w:lineRule="auto"/>
        <w:ind w:left="0" w:leftChars="0" w:right="0" w:firstLine="0" w:firstLineChars="0"/>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 Список вакансий в виде карточек с деталями:</w:t>
      </w:r>
    </w:p>
    <w:p w14:paraId="5E24C29F">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Название, компания, локация, требования.</w:t>
      </w:r>
    </w:p>
    <w:p w14:paraId="654983F7">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sz w:val="28"/>
          <w:szCs w:val="28"/>
          <w:lang w:eastAsia="ru-RU"/>
        </w:rPr>
        <w:t>Кнопка «Откликнуться» (AJAX-запрос для отправки данных).</w:t>
      </w:r>
    </w:p>
    <w:p w14:paraId="201DECD6">
      <w:pPr>
        <w:pStyle w:val="41"/>
        <w:pageBreakBefore w:val="0"/>
        <w:numPr>
          <w:ilvl w:val="0"/>
          <w:numId w:val="1"/>
        </w:numPr>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cs="Times New Roman"/>
          <w:b/>
          <w:bCs/>
          <w:sz w:val="28"/>
          <w:szCs w:val="28"/>
          <w:lang w:eastAsia="ru-RU"/>
        </w:rPr>
        <w:t xml:space="preserve"> </w:t>
      </w:r>
      <w:r>
        <w:rPr>
          <w:rFonts w:ascii="Times New Roman" w:hAnsi="Times New Roman" w:cs="Times New Roman" w:eastAsiaTheme="majorEastAsia"/>
          <w:b w:val="0"/>
          <w:bCs/>
          <w:color w:val="auto"/>
          <w:kern w:val="2"/>
          <w:sz w:val="28"/>
          <w:szCs w:val="28"/>
          <w:lang w:val="ru-RU" w:eastAsia="ru-RU" w:bidi="ar-SA"/>
          <w14:ligatures w14:val="standardContextual"/>
        </w:rPr>
        <w:t>Создать резюме</w:t>
      </w:r>
      <w:r>
        <w:rPr>
          <w:rFonts w:ascii="Times New Roman" w:hAnsi="Times New Roman" w:eastAsia="Times New Roman" w:cs="Times New Roman"/>
          <w:sz w:val="28"/>
          <w:szCs w:val="28"/>
          <w:lang w:eastAsia="ru-RU"/>
        </w:rPr>
        <w:br w:type="textWrapping"/>
      </w:r>
      <w:r>
        <w:rPr>
          <w:rFonts w:ascii="Times New Roman" w:hAnsi="Times New Roman" w:eastAsia="Times New Roman"/>
          <w:sz w:val="28"/>
          <w:szCs w:val="28"/>
          <w:lang w:eastAsia="ru-RU"/>
        </w:rPr>
        <w:t>– Форма с разделами:</w:t>
      </w:r>
    </w:p>
    <w:p w14:paraId="06AE5B90">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Основная информация (ФИО, дата рождения, контакты).</w:t>
      </w:r>
    </w:p>
    <w:p w14:paraId="5DAD91A9">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Опыт работы, образование, навыки (динамическое добавление блоков через JS).</w:t>
      </w:r>
    </w:p>
    <w:p w14:paraId="54C3C056">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sz w:val="28"/>
          <w:szCs w:val="28"/>
          <w:lang w:eastAsia="ru-RU"/>
        </w:rPr>
      </w:pPr>
      <w:r>
        <w:rPr>
          <w:rFonts w:ascii="Times New Roman" w:hAnsi="Times New Roman" w:eastAsia="Times New Roman"/>
          <w:sz w:val="28"/>
          <w:szCs w:val="28"/>
          <w:lang w:eastAsia="ru-RU"/>
        </w:rPr>
        <w:t>Кнопка «Сохранить» (локальное хранение данных в LocalStorage).</w:t>
      </w:r>
    </w:p>
    <w:p w14:paraId="21983495">
      <w:pPr>
        <w:pStyle w:val="41"/>
        <w:pageBreakBefore w:val="0"/>
        <w:numPr>
          <w:ilvl w:val="0"/>
          <w:numId w:val="1"/>
        </w:numPr>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cs="Times New Roman" w:eastAsiaTheme="majorEastAsia"/>
          <w:b w:val="0"/>
          <w:bCs/>
          <w:color w:val="auto"/>
          <w:kern w:val="2"/>
          <w:sz w:val="28"/>
          <w:szCs w:val="28"/>
          <w:lang w:val="ru-RU" w:eastAsia="ru-RU" w:bidi="ar-SA"/>
          <w14:ligatures w14:val="standardContextual"/>
        </w:rPr>
        <w:t>Разместить вакансию</w:t>
      </w:r>
      <w:r>
        <w:rPr>
          <w:rFonts w:ascii="Times New Roman" w:hAnsi="Times New Roman" w:eastAsia="Times New Roman" w:cs="Times New Roman"/>
          <w:sz w:val="28"/>
          <w:szCs w:val="28"/>
          <w:lang w:eastAsia="ru-RU"/>
        </w:rPr>
        <w:br w:type="textWrapping"/>
      </w:r>
      <w:r>
        <w:rPr>
          <w:rFonts w:ascii="Times New Roman" w:hAnsi="Times New Roman" w:eastAsia="Times New Roman"/>
          <w:sz w:val="28"/>
          <w:szCs w:val="28"/>
          <w:lang w:eastAsia="ru-RU"/>
        </w:rPr>
        <w:t>– Форма для работодателей:</w:t>
      </w:r>
    </w:p>
    <w:p w14:paraId="5A88DC06">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Информация о компании (название, описание, сайт).</w:t>
      </w:r>
    </w:p>
    <w:p w14:paraId="3682EB0A">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sz w:val="28"/>
          <w:szCs w:val="28"/>
          <w:lang w:eastAsia="ru-RU"/>
        </w:rPr>
      </w:pPr>
      <w:r>
        <w:rPr>
          <w:rFonts w:ascii="Times New Roman" w:hAnsi="Times New Roman" w:eastAsia="Times New Roman"/>
          <w:sz w:val="28"/>
          <w:szCs w:val="28"/>
          <w:lang w:eastAsia="ru-RU"/>
        </w:rPr>
        <w:t>Детали вакансии (должность, зарплата, требования).</w:t>
      </w:r>
    </w:p>
    <w:p w14:paraId="4B03A68B">
      <w:pPr>
        <w:pStyle w:val="41"/>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cs="Times New Roman"/>
          <w:sz w:val="28"/>
          <w:szCs w:val="28"/>
        </w:rPr>
      </w:pPr>
      <w:r>
        <w:rPr>
          <w:rFonts w:ascii="Times New Roman" w:hAnsi="Times New Roman" w:eastAsia="Times New Roman"/>
          <w:sz w:val="28"/>
          <w:szCs w:val="28"/>
          <w:lang w:eastAsia="ru-RU"/>
        </w:rPr>
        <w:t>Кнопка «Опубликовать» (валидация полей, отправка на сервер через Fetch API).</w:t>
      </w:r>
    </w:p>
    <w:p w14:paraId="75AA31D6">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240" w:lineRule="auto"/>
        <w:ind w:leftChars="0" w:right="0" w:rightChars="0" w:firstLine="709" w:firstLineChars="0"/>
        <w:jc w:val="both"/>
        <w:textAlignment w:val="auto"/>
        <w:rPr>
          <w:rFonts w:ascii="Times New Roman" w:hAnsi="Times New Roman" w:cs="Times New Roman"/>
          <w:sz w:val="28"/>
          <w:szCs w:val="28"/>
        </w:rPr>
      </w:pPr>
      <w:r>
        <w:rPr>
          <w:rFonts w:hint="default" w:ascii="Times New Roman" w:hAnsi="Times New Roman" w:cs="Times New Roman"/>
          <w:b w:val="0"/>
          <w:bCs w:val="0"/>
          <w:color w:val="auto"/>
          <w:sz w:val="28"/>
          <w:szCs w:val="28"/>
          <w:lang w:val="ru-RU"/>
        </w:rPr>
        <w:t>Задачи программного продукта</w:t>
      </w:r>
      <w:r>
        <w:rPr>
          <w:rFonts w:hint="default" w:ascii="Times New Roman" w:hAnsi="Times New Roman" w:cs="Times New Roman"/>
          <w:b w:val="0"/>
          <w:bCs w:val="0"/>
          <w:color w:val="auto"/>
          <w:sz w:val="28"/>
          <w:szCs w:val="28"/>
          <w:lang w:val="en-US"/>
        </w:rPr>
        <w:t>:</w:t>
      </w:r>
      <w:r>
        <w:rPr>
          <w:rFonts w:hint="default" w:ascii="Times New Roman" w:hAnsi="Times New Roman" w:cs="Times New Roman"/>
          <w:b/>
          <w:bCs/>
          <w:color w:val="FF0000"/>
          <w:sz w:val="28"/>
          <w:szCs w:val="28"/>
          <w:lang w:val="en-US"/>
        </w:rPr>
        <w:t xml:space="preserve"> </w:t>
      </w:r>
      <w:r>
        <w:rPr>
          <w:rFonts w:hint="default"/>
          <w:color w:val="FF0000"/>
          <w:lang w:val="en-US"/>
        </w:rPr>
        <w:br w:type="textWrapping"/>
      </w:r>
      <w:r>
        <w:rPr>
          <w:rFonts w:ascii="Times New Roman" w:hAnsi="Times New Roman"/>
          <w:sz w:val="28"/>
          <w:szCs w:val="28"/>
        </w:rPr>
        <w:t>Создать единую платформу для взаимодействия соискателей и работодателей.</w:t>
      </w:r>
      <w:r>
        <w:rPr>
          <w:rFonts w:hint="default"/>
          <w:sz w:val="28"/>
          <w:szCs w:val="28"/>
          <w:lang w:val="ru-RU"/>
        </w:rPr>
        <w:t xml:space="preserve"> </w:t>
      </w:r>
      <w:r>
        <w:rPr>
          <w:rFonts w:ascii="Times New Roman" w:hAnsi="Times New Roman"/>
          <w:sz w:val="28"/>
          <w:szCs w:val="28"/>
        </w:rPr>
        <w:t>Упростить процесс поиска работы и подбора кадров через интуитивный интерфейс</w:t>
      </w:r>
      <w:r>
        <w:rPr>
          <w:rFonts w:ascii="Times New Roman" w:hAnsi="Times New Roman" w:cs="Times New Roman"/>
          <w:sz w:val="28"/>
          <w:szCs w:val="28"/>
        </w:rPr>
        <w:t>.</w:t>
      </w:r>
      <w:r>
        <w:rPr>
          <w:rFonts w:ascii="Times New Roman" w:hAnsi="Times New Roman"/>
          <w:sz w:val="28"/>
          <w:szCs w:val="28"/>
        </w:rPr>
        <w:t>Обеспечить актуальность данных за счёт мгновенной публикации вакансий и резюме.Повысить доверие через прозрачность (рейтинги компаний, отзывы сотрудников)</w:t>
      </w:r>
      <w:r>
        <w:rPr>
          <w:rFonts w:ascii="Times New Roman" w:hAnsi="Times New Roman" w:cs="Times New Roman"/>
          <w:sz w:val="28"/>
          <w:szCs w:val="28"/>
        </w:rPr>
        <w:t>.</w:t>
      </w:r>
    </w:p>
    <w:p w14:paraId="2C942B03">
      <w:pPr>
        <w:pStyle w:val="40"/>
        <w:pageBreakBefore w:val="0"/>
        <w:kinsoku/>
        <w:wordWrap/>
        <w:overflowPunct/>
        <w:topLinePunct w:val="0"/>
        <w:bidi w:val="0"/>
        <w:spacing w:before="0" w:beforeAutospacing="0" w:after="0" w:afterAutospacing="0" w:line="240" w:lineRule="auto"/>
        <w:ind w:right="0"/>
        <w:textAlignment w:val="auto"/>
      </w:pPr>
    </w:p>
    <w:p w14:paraId="139C2750">
      <w:pPr>
        <w:pStyle w:val="40"/>
        <w:keepNext/>
        <w:keepLines/>
        <w:pageBreakBefore w:val="0"/>
        <w:widowControl/>
        <w:kinsoku/>
        <w:wordWrap/>
        <w:overflowPunct/>
        <w:topLinePunct w:val="0"/>
        <w:autoSpaceDE/>
        <w:autoSpaceDN/>
        <w:bidi w:val="0"/>
        <w:adjustRightInd/>
        <w:snapToGrid/>
        <w:spacing w:before="240" w:beforeAutospacing="0" w:after="360" w:afterAutospacing="0" w:line="240" w:lineRule="auto"/>
        <w:ind w:right="0" w:firstLine="709"/>
        <w:textAlignment w:val="auto"/>
      </w:pPr>
      <w:r>
        <w:t>1.3 Выбор средств реализации программного продукта</w:t>
      </w:r>
    </w:p>
    <w:p w14:paraId="44142B33">
      <w:pPr>
        <w:pStyle w:val="40"/>
        <w:pageBreakBefore w:val="0"/>
        <w:kinsoku/>
        <w:wordWrap/>
        <w:overflowPunct/>
        <w:topLinePunct w:val="0"/>
        <w:bidi w:val="0"/>
        <w:spacing w:before="0" w:beforeAutospacing="0" w:after="0" w:afterAutospacing="0" w:line="240" w:lineRule="auto"/>
        <w:ind w:right="0"/>
        <w:textAlignment w:val="auto"/>
      </w:pPr>
    </w:p>
    <w:p w14:paraId="650B371C">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При создании веб-сайта агентства занятости макеты основных страниц разрабатывались во Figma, что обеспечило быстрый и наглядный процесс прототипирования адаптивного дизайна. Разметка выполнена на HTML5 с использованием семантических тегов; стили написаны на SCSS и скомпилированы в CSS (Dart Sass). Для адаптивности применены Flexbox, CSS Grid и медиазапросы, что обеспечивает корректное отображение на мобильных устройствах, планшетах и десктопах. Графические элементы — логотип и иконки — оформлены в формате SVG Для демонстрационной выгрузки данных (форма входа) генерируется локальный XML-файл. Серверная часть отсутствует: сайт предназначен для статического хостинга. Разработка велась в Visual Studio Code с использованием системы контроля версий Git; репозиторий размещён на GitHub. Проверку валидности разметки выполняли средствами W3C Markup Validator, а SCSS-кода — линтером Stylelint (конфигурация standard-scss). Использованные инструменты и технологии позволили создать современный, адаптивный и кросс-браузерный сайт университета.</w:t>
      </w:r>
    </w:p>
    <w:p w14:paraId="64F35D7B">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ascii="Times New Roman" w:hAnsi="Times New Roman" w:cs="Times New Roman"/>
          <w:sz w:val="28"/>
          <w:szCs w:val="28"/>
        </w:rPr>
      </w:pPr>
    </w:p>
    <w:p w14:paraId="42DEDB17">
      <w:pPr>
        <w:pStyle w:val="40"/>
        <w:keepNext/>
        <w:keepLines/>
        <w:pageBreakBefore w:val="0"/>
        <w:widowControl/>
        <w:kinsoku/>
        <w:wordWrap/>
        <w:overflowPunct/>
        <w:topLinePunct w:val="0"/>
        <w:autoSpaceDE/>
        <w:autoSpaceDN/>
        <w:bidi w:val="0"/>
        <w:adjustRightInd/>
        <w:snapToGrid/>
        <w:spacing w:before="240" w:beforeAutospacing="0" w:after="360" w:afterAutospacing="0" w:line="240" w:lineRule="auto"/>
        <w:ind w:right="0" w:firstLine="709"/>
        <w:textAlignment w:val="auto"/>
        <w:rPr>
          <w:rFonts w:cs="Times New Roman"/>
          <w:szCs w:val="28"/>
        </w:rPr>
      </w:pPr>
      <w:bookmarkStart w:id="35" w:name="_Toc165837148"/>
      <w:bookmarkStart w:id="36" w:name="_Toc166773820"/>
      <w:bookmarkStart w:id="37" w:name="_Toc165838213"/>
      <w:bookmarkStart w:id="38" w:name="_Toc165837338"/>
      <w:r>
        <w:t>1.4 Вывод</w:t>
      </w:r>
      <w:bookmarkEnd w:id="35"/>
      <w:bookmarkEnd w:id="36"/>
      <w:bookmarkEnd w:id="37"/>
      <w:bookmarkEnd w:id="38"/>
    </w:p>
    <w:p w14:paraId="6364D778">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В результате была сформирована среда разработки, позволяющая создавать гибкий, кроссбраузерный и доступный веб</w:t>
      </w:r>
      <w:r>
        <w:rPr>
          <w:rFonts w:ascii="Times New Roman" w:hAnsi="Times New Roman" w:cs="Times New Roman"/>
          <w:sz w:val="28"/>
          <w:szCs w:val="28"/>
        </w:rPr>
        <w:noBreakHyphen/>
      </w:r>
      <w:r>
        <w:rPr>
          <w:rFonts w:ascii="Times New Roman" w:hAnsi="Times New Roman" w:cs="Times New Roman"/>
          <w:sz w:val="28"/>
          <w:szCs w:val="28"/>
        </w:rPr>
        <w:t>сайт с адаптивным дизайном. Выбранные технологии (HTML5, SCSS/CSS3, JavaScript, XML) обеспечивают семантическую, стилизованную и динамическую реализацию ключевых функций: навигации, отображения вакансий, резюме. Прототипирование в Figma и контроль версий через GitHub гарантируют управляемый процесс разработки и единое понимание структуры будущего сайта.</w:t>
      </w:r>
    </w:p>
    <w:p w14:paraId="69D55333">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40EACF67">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39" w:name="_Toc134386229"/>
      <w:bookmarkStart w:id="40" w:name="_Toc165837149"/>
      <w:bookmarkStart w:id="41" w:name="_Toc134383920"/>
      <w:bookmarkStart w:id="42" w:name="_Toc165838214"/>
      <w:bookmarkStart w:id="43" w:name="_Toc165837339"/>
      <w:bookmarkStart w:id="44" w:name="_Toc133765100"/>
      <w:bookmarkStart w:id="45" w:name="_Toc134383669"/>
      <w:bookmarkStart w:id="46" w:name="_Toc134644404"/>
      <w:bookmarkStart w:id="47" w:name="_Toc166773821"/>
    </w:p>
    <w:p w14:paraId="3215440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BECCB7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132265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FDBC50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right="0" w:firstLine="709"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E81CF98">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E1DB33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pPr>
      <w:r>
        <w:rPr>
          <w:rFonts w:ascii="Times New Roman" w:hAnsi="Times New Roman" w:cs="Times New Roman" w:eastAsiaTheme="majorEastAsia"/>
          <w:b/>
          <w:color w:val="auto"/>
          <w:kern w:val="2"/>
          <w:sz w:val="28"/>
          <w:szCs w:val="28"/>
          <w:lang w:val="ru-RU" w:eastAsia="en-US" w:bidi="ar-SA"/>
          <w14:ligatures w14:val="standardContextual"/>
        </w:rPr>
        <w:t>2 Проектирование страниц веб-сайта</w:t>
      </w:r>
      <w:bookmarkEnd w:id="39"/>
      <w:bookmarkEnd w:id="40"/>
      <w:bookmarkEnd w:id="41"/>
      <w:bookmarkEnd w:id="42"/>
      <w:bookmarkEnd w:id="43"/>
      <w:bookmarkEnd w:id="44"/>
      <w:bookmarkEnd w:id="45"/>
      <w:bookmarkEnd w:id="46"/>
      <w:bookmarkEnd w:id="47"/>
      <w:bookmarkStart w:id="48" w:name="_Toc166773822"/>
      <w:bookmarkStart w:id="49" w:name="_Toc133765101"/>
      <w:bookmarkStart w:id="50" w:name="_Toc134386230"/>
      <w:bookmarkStart w:id="51" w:name="_Toc134383921"/>
      <w:bookmarkStart w:id="52" w:name="_Toc165837340"/>
      <w:bookmarkStart w:id="53" w:name="_Toc134644405"/>
      <w:bookmarkStart w:id="54" w:name="_Toc165837150"/>
      <w:bookmarkStart w:id="55" w:name="_Toc134383670"/>
      <w:bookmarkStart w:id="56" w:name="_Toc165838215"/>
    </w:p>
    <w:p w14:paraId="0612AFC4">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right="0" w:firstLine="709" w:firstLineChars="0"/>
        <w:textAlignment w:val="auto"/>
      </w:pPr>
      <w:r>
        <w:t>2.</w:t>
      </w:r>
      <w:r>
        <w:rPr>
          <w:rFonts w:ascii="Times New Roman" w:hAnsi="Times New Roman" w:cs="Times New Roman" w:eastAsiaTheme="majorEastAsia"/>
          <w:b/>
          <w:color w:val="auto"/>
          <w:kern w:val="2"/>
          <w:sz w:val="28"/>
          <w:szCs w:val="28"/>
          <w:lang w:val="ru-RU" w:eastAsia="en-US" w:bidi="ar-SA"/>
          <w14:ligatures w14:val="standardContextual"/>
        </w:rPr>
        <w:t>1 Выбор способа верстки</w:t>
      </w:r>
      <w:bookmarkEnd w:id="48"/>
      <w:bookmarkEnd w:id="49"/>
      <w:bookmarkEnd w:id="50"/>
      <w:bookmarkEnd w:id="51"/>
      <w:bookmarkEnd w:id="52"/>
      <w:bookmarkEnd w:id="53"/>
      <w:bookmarkEnd w:id="54"/>
      <w:bookmarkEnd w:id="55"/>
      <w:bookmarkEnd w:id="56"/>
      <w:r>
        <w:t xml:space="preserve"> </w:t>
      </w:r>
      <w:bookmarkStart w:id="57" w:name="_Toc134644406"/>
      <w:bookmarkStart w:id="58" w:name="_Toc134383671"/>
      <w:bookmarkStart w:id="59" w:name="_Toc134386231"/>
      <w:bookmarkStart w:id="60" w:name="_Toc166773823"/>
      <w:bookmarkStart w:id="61" w:name="_Toc165838216"/>
      <w:bookmarkStart w:id="62" w:name="_Toc165837341"/>
      <w:bookmarkStart w:id="63" w:name="_Toc133765102"/>
      <w:bookmarkStart w:id="64" w:name="_Toc134383922"/>
      <w:bookmarkStart w:id="65" w:name="_Toc165837151"/>
    </w:p>
    <w:p w14:paraId="7043B20A">
      <w:pPr>
        <w:pStyle w:val="38"/>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eastAsiaTheme="minorHAnsi"/>
          <w:b w:val="0"/>
          <w:color w:val="000000" w:themeColor="text1"/>
          <w:kern w:val="0"/>
          <w14:textFill>
            <w14:solidFill>
              <w14:schemeClr w14:val="tx1"/>
            </w14:solidFill>
          </w14:textFill>
          <w14:ligatures w14:val="none"/>
        </w:rPr>
      </w:pPr>
      <w:r>
        <w:rPr>
          <w:rFonts w:eastAsiaTheme="minorHAnsi"/>
          <w:b w:val="0"/>
          <w:color w:val="000000" w:themeColor="text1"/>
          <w:kern w:val="0"/>
          <w14:textFill>
            <w14:solidFill>
              <w14:schemeClr w14:val="tx1"/>
            </w14:solidFill>
          </w14:textFill>
          <w14:ligatures w14:val="none"/>
        </w:rPr>
        <w:t>Требования проекта предусматривают адаптивность и кросс-браузерность, поэтому в качестве основных подходов выбраны CSS Flexbox и CSS Grid.</w:t>
      </w:r>
    </w:p>
    <w:p w14:paraId="6E2000C3">
      <w:pPr>
        <w:pStyle w:val="38"/>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eastAsiaTheme="minorHAnsi"/>
          <w:b w:val="0"/>
          <w:color w:val="000000" w:themeColor="text1"/>
          <w:kern w:val="0"/>
          <w14:textFill>
            <w14:solidFill>
              <w14:schemeClr w14:val="tx1"/>
            </w14:solidFill>
          </w14:textFill>
          <w14:ligatures w14:val="none"/>
        </w:rPr>
      </w:pPr>
      <w:r>
        <w:rPr>
          <w:rFonts w:eastAsiaTheme="minorHAnsi"/>
          <w:b w:val="0"/>
          <w:color w:val="000000" w:themeColor="text1"/>
          <w:kern w:val="0"/>
          <w14:textFill>
            <w14:solidFill>
              <w14:schemeClr w14:val="tx1"/>
            </w14:solidFill>
          </w14:textFill>
          <w14:ligatures w14:val="none"/>
        </w:rPr>
        <w:t>CSS Grid используется для построения главных областей макета (карточки новостей, сетка факультетов, таблицы), где важно двумерное позиционирование. Grid даёт возможность — без «float» и сложных ха́ков — создавать равномерные колонки, автоматически подстраивающиеся под ширину экрана. Благодаря этому страницы одинаково корректно отображаются на десктопах, планшетах и смартфонах.</w:t>
      </w:r>
    </w:p>
    <w:p w14:paraId="2C2019E8">
      <w:pPr>
        <w:pStyle w:val="38"/>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eastAsiaTheme="minorHAnsi"/>
          <w:b w:val="0"/>
          <w:color w:val="000000" w:themeColor="text1"/>
          <w:kern w:val="0"/>
          <w14:textFill>
            <w14:solidFill>
              <w14:schemeClr w14:val="tx1"/>
            </w14:solidFill>
          </w14:textFill>
          <w14:ligatures w14:val="none"/>
        </w:rPr>
      </w:pPr>
      <w:r>
        <w:rPr>
          <w:rFonts w:eastAsiaTheme="minorHAnsi"/>
          <w:b w:val="0"/>
          <w:color w:val="000000" w:themeColor="text1"/>
          <w:kern w:val="0"/>
          <w14:textFill>
            <w14:solidFill>
              <w14:schemeClr w14:val="tx1"/>
            </w14:solidFill>
          </w14:textFill>
          <w14:ligatures w14:val="none"/>
        </w:rPr>
        <w:t>Flexbox применяется там, где нужна гибкая одномерная раскладка: горизонтальное навигационное меню, футерные блоки контактов, карточки «студенческой жизни». Flex-контейнеры позволяют быстро выравнивать элементы по оси, распределять свободное пространство и изменять порядок элементов без дополнительного кода. Технология поддерживается всеми современными браузерами, что обеспечивает кросс-браузерное поведение без полифилов.</w:t>
      </w:r>
    </w:p>
    <w:p w14:paraId="417882BA">
      <w:pPr>
        <w:pStyle w:val="38"/>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eastAsiaTheme="minorHAnsi"/>
          <w:b w:val="0"/>
          <w:color w:val="000000" w:themeColor="text1"/>
          <w:kern w:val="0"/>
          <w14:textFill>
            <w14:solidFill>
              <w14:schemeClr w14:val="tx1"/>
            </w14:solidFill>
          </w14:textFill>
          <w14:ligatures w14:val="none"/>
        </w:rPr>
      </w:pPr>
      <w:r>
        <w:rPr>
          <w:rFonts w:eastAsiaTheme="minorHAnsi"/>
          <w:b w:val="0"/>
          <w:color w:val="000000" w:themeColor="text1"/>
          <w:kern w:val="0"/>
          <w14:textFill>
            <w14:solidFill>
              <w14:schemeClr w14:val="tx1"/>
            </w14:solidFill>
          </w14:textFill>
          <w14:ligatures w14:val="none"/>
        </w:rPr>
        <w:t>Комбинация Grid + Flexbox обеспечивает лаконичную разметку, уменьшает количество вспомогательных классов и медиазапросов и делает дизайн отзывчивым при любых размерах экрана.</w:t>
      </w:r>
    </w:p>
    <w:p w14:paraId="7031BD0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r>
        <w:rPr>
          <w:rFonts w:ascii="Times New Roman" w:hAnsi="Times New Roman" w:cs="Times New Roman" w:eastAsiaTheme="majorEastAsia"/>
          <w:b/>
          <w:color w:val="auto"/>
          <w:kern w:val="2"/>
          <w:sz w:val="28"/>
          <w:szCs w:val="28"/>
          <w:lang w:val="ru-RU" w:eastAsia="en-US" w:bidi="ar-SA"/>
          <w14:ligatures w14:val="standardContextual"/>
        </w:rPr>
        <w:t>2.2 Выбор стилевого оформления</w:t>
      </w:r>
      <w:bookmarkEnd w:id="57"/>
      <w:bookmarkEnd w:id="58"/>
      <w:bookmarkEnd w:id="59"/>
      <w:bookmarkEnd w:id="60"/>
      <w:bookmarkEnd w:id="61"/>
      <w:bookmarkEnd w:id="62"/>
      <w:bookmarkEnd w:id="63"/>
      <w:bookmarkEnd w:id="64"/>
      <w:bookmarkEnd w:id="65"/>
    </w:p>
    <w:p w14:paraId="248D08C9">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szCs w:val="28"/>
        </w:rPr>
        <w:t>Для сайта агентства занятости выбрана цветовая схема, сочетающая профессионализм, доверие и современность. Основной акцент сделан на контрастности и доступности, чтобы обеспечить удобство для всех пользователей, включая людей с ограниченными возможностями.</w:t>
      </w:r>
    </w:p>
    <w:p w14:paraId="6C8E7717">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p>
    <w:p w14:paraId="353058A1">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1)</w:t>
      </w:r>
      <w:r>
        <w:rPr>
          <w:szCs w:val="28"/>
        </w:rPr>
        <w:t>Базовый фон — чистый белый, #FFFFFF. Используется для основного контента, форм и навигации, создавая ощущение простоты и чистоты.</w:t>
      </w:r>
      <w:r>
        <w:rPr>
          <w:rFonts w:cs="Times New Roman"/>
          <w:szCs w:val="28"/>
        </w:rPr>
        <w:t>.</w:t>
      </w:r>
    </w:p>
    <w:p w14:paraId="14B03B26">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2)</w:t>
      </w:r>
      <w:r>
        <w:rPr>
          <w:szCs w:val="28"/>
        </w:rPr>
        <w:t>Основной бренд-цвет — насыщенный фиолетовый, #8a2be2. Применяется в шапке, кнопках CTA («Найти работу», «Разместить вакансию») и акцентных элементах. Символизирует надёжность и технологичность.</w:t>
      </w:r>
    </w:p>
    <w:p w14:paraId="1C44FE9B">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3)</w:t>
      </w:r>
      <w:r>
        <w:rPr>
          <w:szCs w:val="28"/>
        </w:rPr>
        <w:t>Акцентный цвет — коралловый, #FF7F50. Подсвечивает важные действия (отклики, подтверждения), статусы и рейтинги. Добавляет энергичности интерфейсу.</w:t>
      </w:r>
      <w:r>
        <w:rPr>
          <w:szCs w:val="28"/>
        </w:rPr>
        <w:tab/>
      </w:r>
    </w:p>
    <w:p w14:paraId="489425D4">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4)</w:t>
      </w:r>
      <w:r>
        <w:rPr>
          <w:szCs w:val="28"/>
        </w:rPr>
        <w:t>Текстовый цвет — глубокий серый, #2D3436. Обеспечивает чёткую читаемость основного контента на светлом фоне.</w:t>
      </w:r>
      <w:r>
        <w:rPr>
          <w:rFonts w:cs="Times New Roman"/>
          <w:szCs w:val="28"/>
        </w:rPr>
        <w:t>.</w:t>
      </w:r>
    </w:p>
    <w:p w14:paraId="7A74A8B5">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5)</w:t>
      </w:r>
      <w:r>
        <w:rPr>
          <w:szCs w:val="28"/>
        </w:rPr>
        <w:t>Фоновый цвет — мягкий лавандовый, #F9F6FF. Создаёт лёгкий контраст с белыми секциями, снижая визуальную нагрузку</w:t>
      </w:r>
      <w:r>
        <w:rPr>
          <w:rFonts w:cs="Times New Roman"/>
          <w:szCs w:val="28"/>
        </w:rPr>
        <w:t>.</w:t>
      </w:r>
    </w:p>
    <w:p w14:paraId="1B6CA256">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6)</w:t>
      </w:r>
      <w:r>
        <w:rPr>
          <w:szCs w:val="28"/>
        </w:rPr>
        <w:t>Светлый текст — приглушённый серый, #666 (--light-text). Используется для второстепенной информации (подсказки, даты)</w:t>
      </w:r>
      <w:r>
        <w:rPr>
          <w:rFonts w:cs="Times New Roman"/>
          <w:szCs w:val="28"/>
        </w:rPr>
        <w:t>.</w:t>
      </w:r>
    </w:p>
    <w:p w14:paraId="290304B3">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p>
    <w:p w14:paraId="01C2254B">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 xml:space="preserve">- </w:t>
      </w:r>
      <w:r>
        <w:rPr>
          <w:rFonts w:cs="Times New Roman"/>
          <w:b w:val="0"/>
          <w:bCs/>
          <w:szCs w:val="28"/>
        </w:rPr>
        <w:t>Контрастность</w:t>
      </w:r>
      <w:r>
        <w:rPr>
          <w:rFonts w:cs="Times New Roman"/>
          <w:szCs w:val="28"/>
        </w:rPr>
        <w:t>.</w:t>
      </w:r>
      <w:r>
        <w:rPr>
          <w:szCs w:val="28"/>
        </w:rPr>
        <w:t>Фиолетовый и белый фон обеспечивают соответствие стандарту WCAG AA. Для интерактивных элементов добавлен эффект hover.</w:t>
      </w:r>
    </w:p>
    <w:p w14:paraId="2ED18022">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 xml:space="preserve">- </w:t>
      </w:r>
      <w:r>
        <w:rPr>
          <w:rFonts w:cs="Times New Roman"/>
          <w:b w:val="0"/>
          <w:bCs/>
          <w:szCs w:val="28"/>
        </w:rPr>
        <w:t>Идентичность</w:t>
      </w:r>
      <w:r>
        <w:rPr>
          <w:rFonts w:cs="Times New Roman"/>
          <w:szCs w:val="28"/>
        </w:rPr>
        <w:t xml:space="preserve">. </w:t>
      </w:r>
      <w:r>
        <w:rPr>
          <w:szCs w:val="28"/>
        </w:rPr>
        <w:t>Фиолетово-коралловая гамма отражает баланс между надёжностью и динамикой, что соответствует миссии агентства.</w:t>
      </w:r>
    </w:p>
    <w:p w14:paraId="5A8DAD87">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 xml:space="preserve">- </w:t>
      </w:r>
      <w:r>
        <w:rPr>
          <w:rFonts w:cs="Times New Roman"/>
          <w:b w:val="0"/>
          <w:bCs/>
          <w:szCs w:val="28"/>
        </w:rPr>
        <w:t>Удобство чтения</w:t>
      </w:r>
      <w:r>
        <w:rPr>
          <w:rFonts w:cs="Times New Roman"/>
          <w:szCs w:val="28"/>
        </w:rPr>
        <w:t xml:space="preserve">. </w:t>
      </w:r>
      <w:r>
        <w:rPr>
          <w:szCs w:val="28"/>
        </w:rPr>
        <w:t>Шрифтовая пара Roboto (основной текст) + Montserrat (заголовки) с межстрочным интервалом 1.6 обеспечивает комфортное восприятие информации</w:t>
      </w:r>
    </w:p>
    <w:p w14:paraId="66643283">
      <w:pPr>
        <w:pStyle w:val="43"/>
        <w:pageBreakBefore w:val="0"/>
        <w:kinsoku/>
        <w:wordWrap/>
        <w:overflowPunct/>
        <w:topLinePunct w:val="0"/>
        <w:bidi w:val="0"/>
        <w:spacing w:beforeAutospacing="0" w:afterAutospacing="0" w:line="240" w:lineRule="auto"/>
        <w:ind w:left="0" w:right="0" w:firstLine="350" w:firstLineChars="125"/>
        <w:jc w:val="both"/>
        <w:textAlignment w:val="auto"/>
        <w:rPr>
          <w:rFonts w:cs="Times New Roman"/>
          <w:szCs w:val="28"/>
        </w:rPr>
      </w:pPr>
      <w:r>
        <w:rPr>
          <w:rFonts w:cs="Times New Roman"/>
          <w:szCs w:val="28"/>
        </w:rPr>
        <w:t xml:space="preserve">- </w:t>
      </w:r>
      <w:r>
        <w:rPr>
          <w:rFonts w:cs="Times New Roman"/>
          <w:b w:val="0"/>
          <w:bCs/>
          <w:szCs w:val="28"/>
        </w:rPr>
        <w:t>Визуальная иерархия</w:t>
      </w:r>
      <w:r>
        <w:rPr>
          <w:szCs w:val="28"/>
        </w:rPr>
        <w:t>. Коралловый привлекает внимание к ключевым действиям, а лавандовый фон мягко разделяет блоки.</w:t>
      </w:r>
    </w:p>
    <w:p w14:paraId="72FFB7D7">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66" w:name="_Toc134386232"/>
      <w:bookmarkStart w:id="67" w:name="_Toc166773824"/>
      <w:bookmarkStart w:id="68" w:name="_Toc133765103"/>
      <w:bookmarkStart w:id="69" w:name="_Toc134383672"/>
      <w:bookmarkStart w:id="70" w:name="_Toc165837342"/>
      <w:bookmarkStart w:id="71" w:name="_Toc165837152"/>
      <w:bookmarkStart w:id="72" w:name="_Toc134383923"/>
      <w:bookmarkStart w:id="73" w:name="_Toc165838217"/>
      <w:bookmarkStart w:id="74" w:name="_Toc134644407"/>
      <w:r>
        <w:rPr>
          <w:rFonts w:ascii="Times New Roman" w:hAnsi="Times New Roman" w:cs="Times New Roman" w:eastAsiaTheme="majorEastAsia"/>
          <w:b/>
          <w:color w:val="auto"/>
          <w:kern w:val="2"/>
          <w:sz w:val="28"/>
          <w:szCs w:val="28"/>
          <w:lang w:val="ru-RU" w:eastAsia="en-US" w:bidi="ar-SA"/>
          <w14:ligatures w14:val="standardContextual"/>
        </w:rPr>
        <w:t>2.3 Выбор шрифтового оформления</w:t>
      </w:r>
      <w:bookmarkEnd w:id="66"/>
      <w:bookmarkEnd w:id="67"/>
      <w:bookmarkEnd w:id="68"/>
      <w:bookmarkEnd w:id="69"/>
      <w:bookmarkEnd w:id="70"/>
      <w:bookmarkEnd w:id="71"/>
      <w:bookmarkEnd w:id="72"/>
      <w:bookmarkEnd w:id="73"/>
      <w:bookmarkEnd w:id="74"/>
    </w:p>
    <w:p w14:paraId="20703932">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b/>
          <w:sz w:val="28"/>
          <w:szCs w:val="28"/>
        </w:rPr>
      </w:pPr>
      <w:bookmarkStart w:id="75" w:name="_Toc134383924"/>
      <w:bookmarkStart w:id="76" w:name="_Toc166773825"/>
      <w:bookmarkStart w:id="77" w:name="_Toc165838218"/>
      <w:bookmarkStart w:id="78" w:name="_Toc133765104"/>
      <w:bookmarkStart w:id="79" w:name="_Toc134386233"/>
      <w:bookmarkStart w:id="80" w:name="_Toc134644408"/>
      <w:bookmarkStart w:id="81" w:name="_Toc165837153"/>
      <w:bookmarkStart w:id="82" w:name="_Toc165837343"/>
      <w:bookmarkStart w:id="83" w:name="_Toc134383673"/>
      <w:r>
        <w:rPr>
          <w:rFonts w:ascii="Times New Roman" w:hAnsi="Times New Roman"/>
          <w:sz w:val="28"/>
          <w:szCs w:val="28"/>
        </w:rPr>
        <w:t>Для сайта агентства занятости была разработана шрифтовая система, сочетающая адаптивность, читаемость и визуальную гармонию. Основой стал шрифтовой стек system-ui / Roboto / Arial / sans-serif, который обеспечивает кросс-платформенную совместимость и быструю загрузку. Типографика построена на относительных единицах (rem), что позволяет элементам автоматически масштабироваться в зависимости от размера экрана. Например, заголовки секций заданы функцией clamp() — так, баннерный заголовок плавно увеличивается от 1.75rem на мобильных устройствах до 3rem на десктопах, сохраняя баланс между заметностью и компактностью. Подзаголовки и пункты навигации используют фиксированные значения с адаптацией: 1.25rem на широких экранах и 1rem на узких, что предотвращает наложение текста. Основной текст оставлен на уровне 1rem (стандартные 16px) с межстрочным интервалом 1.6, что обеспечивает комфортное чтение даже при длинных абзацах. Для второстепенной информации, такой как подписи или даты, выбран уменьшенный размер — 0.875rem, выполненный в приглушённом сером цвете, чтобы визуально отделить её от основного контента.</w:t>
      </w:r>
    </w:p>
    <w:p w14:paraId="502E66E5">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r>
        <w:rPr>
          <w:rFonts w:ascii="Times New Roman" w:hAnsi="Times New Roman" w:cs="Times New Roman" w:eastAsiaTheme="majorEastAsia"/>
          <w:b/>
          <w:color w:val="auto"/>
          <w:kern w:val="2"/>
          <w:sz w:val="28"/>
          <w:szCs w:val="28"/>
          <w:lang w:val="ru-RU" w:eastAsia="en-US" w:bidi="ar-SA"/>
          <w14:ligatures w14:val="standardContextual"/>
        </w:rPr>
        <w:t>2.4 Разработка логотипа</w:t>
      </w:r>
      <w:bookmarkEnd w:id="75"/>
      <w:bookmarkEnd w:id="76"/>
      <w:bookmarkEnd w:id="77"/>
      <w:bookmarkEnd w:id="78"/>
      <w:bookmarkEnd w:id="79"/>
      <w:bookmarkEnd w:id="80"/>
      <w:bookmarkEnd w:id="81"/>
      <w:bookmarkEnd w:id="82"/>
      <w:bookmarkEnd w:id="83"/>
    </w:p>
    <w:p w14:paraId="10182D17">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cs="Times New Roman"/>
          <w:szCs w:val="28"/>
        </w:rPr>
      </w:pPr>
      <w:r>
        <w:rPr>
          <w:rFonts w:eastAsiaTheme="minorHAnsi"/>
          <w:kern w:val="0"/>
          <w:szCs w:val="28"/>
          <w14:ligatures w14:val="none"/>
        </w:rPr>
        <w:t>Логотип агентства занятости выполнен в виде стилизованного восклицательного знака, который сочетает минимализм и смысловую насыщенность. Этот символ отражает ключевую миссию платформы — привлекать внимание к возможностям, подчёркивать срочность вакансий и акцентировать важность каждого шага в поиске работы. Знак разработан с учётом адаптивности: он сохраняет чёткость как в крупном размере (например, в шапке сайта), так и в миниатюре (фавиконка 32×32 px). Основой композиции стал динамичный контур восклицательного знака, где вертикальная линия плавно переходит в точку, образуя абстрактную «стрелку». Этот элемент символизирует движение вперёд, рост карьеры и мгновенное соединение соискателей с работодателями. Цветовое решение логотипа построено на фирменной палитре: фиолетовый акцент (#8A2BE2) для основной фигуры и коралловый (#FF7F50) для подсветки внутренних линий, что создаёт контраст и визуальную глубину. Текстовая часть («JobFinder») выполнена шрифтом Montserrat Bold в глубоком сером цвете (#2D3436), обеспечивая узнаваемость и гармонию с общей типографикой сайта. Для использования в разных контекстах предусмотрены версии логотипа: светлая (на белом фоне) и тёмная (с инвертированными цветами для тёмных секций). Технически логотип реализован в векторном формате SVG (Adobe Illustrator), что гарантирует идеальное качество при масштабировании, а для интерактивных элементов (например, анимированного баннера). Восклицательный знак не только усиливает визуальную идентичность, но и коммуницирует ключевые ценности платформы: оперативность, точность и технологичность.</w:t>
      </w:r>
    </w:p>
    <w:p w14:paraId="4497E089">
      <w:pPr>
        <w:pStyle w:val="43"/>
        <w:pageBreakBefore w:val="0"/>
        <w:kinsoku/>
        <w:wordWrap/>
        <w:overflowPunct/>
        <w:topLinePunct w:val="0"/>
        <w:bidi w:val="0"/>
        <w:spacing w:beforeAutospacing="0" w:afterAutospacing="0" w:line="240" w:lineRule="auto"/>
        <w:ind w:left="0" w:right="0" w:firstLine="350" w:firstLineChars="125"/>
        <w:textAlignment w:val="auto"/>
        <w:rPr>
          <w:rFonts w:cs="Times New Roman" w:eastAsiaTheme="minorHAnsi"/>
          <w:kern w:val="0"/>
          <w:szCs w:val="28"/>
          <w14:ligatures w14:val="none"/>
        </w:rPr>
      </w:pPr>
    </w:p>
    <w:p w14:paraId="1F9C11B3">
      <w:pPr>
        <w:pStyle w:val="43"/>
        <w:pageBreakBefore w:val="0"/>
        <w:kinsoku/>
        <w:wordWrap/>
        <w:overflowPunct/>
        <w:topLinePunct w:val="0"/>
        <w:bidi w:val="0"/>
        <w:spacing w:beforeAutospacing="0" w:afterAutospacing="0" w:line="240" w:lineRule="auto"/>
        <w:ind w:left="0" w:right="0" w:firstLine="350" w:firstLineChars="125"/>
        <w:textAlignment w:val="auto"/>
        <w:rPr>
          <w:rFonts w:cs="Times New Roman" w:eastAsiaTheme="minorHAnsi"/>
          <w:kern w:val="0"/>
          <w:szCs w:val="28"/>
          <w14:ligatures w14:val="none"/>
        </w:rPr>
      </w:pPr>
    </w:p>
    <w:p w14:paraId="71DC33CF">
      <w:pPr>
        <w:pStyle w:val="47"/>
        <w:pageBreakBefore w:val="0"/>
        <w:kinsoku/>
        <w:wordWrap/>
        <w:overflowPunct/>
        <w:topLinePunct w:val="0"/>
        <w:bidi w:val="0"/>
        <w:spacing w:before="0" w:beforeAutospacing="0" w:after="0" w:afterAutospacing="0" w:line="240" w:lineRule="auto"/>
        <w:ind w:left="0" w:right="0" w:firstLine="350" w:firstLineChars="125"/>
        <w:textAlignment w:val="auto"/>
      </w:pPr>
      <w:r>
        <w:rPr>
          <w:lang w:eastAsia="ru-RU"/>
        </w:rPr>
        <w:drawing>
          <wp:inline distT="0" distB="0" distL="114300" distR="114300">
            <wp:extent cx="1847850" cy="600075"/>
            <wp:effectExtent l="0" t="0" r="0" b="9525"/>
            <wp:docPr id="2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5"/>
                    <pic:cNvPicPr>
                      <a:picLocks noChangeAspect="1"/>
                    </pic:cNvPicPr>
                  </pic:nvPicPr>
                  <pic:blipFill>
                    <a:blip r:embed="rId11"/>
                    <a:stretch>
                      <a:fillRect/>
                    </a:stretch>
                  </pic:blipFill>
                  <pic:spPr>
                    <a:xfrm>
                      <a:off x="0" y="0"/>
                      <a:ext cx="1847850" cy="600075"/>
                    </a:xfrm>
                    <a:prstGeom prst="rect">
                      <a:avLst/>
                    </a:prstGeom>
                    <a:noFill/>
                    <a:ln>
                      <a:noFill/>
                    </a:ln>
                  </pic:spPr>
                </pic:pic>
              </a:graphicData>
            </a:graphic>
          </wp:inline>
        </w:drawing>
      </w:r>
    </w:p>
    <w:p w14:paraId="07FF0D40">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rPr>
      </w:pPr>
    </w:p>
    <w:p w14:paraId="2D94694F">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rPr>
      </w:pPr>
    </w:p>
    <w:p w14:paraId="0649519F">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rPr>
      </w:pPr>
      <w:r>
        <w:rPr>
          <w:rFonts w:ascii="Times New Roman" w:hAnsi="Times New Roman" w:cs="Times New Roman"/>
          <w:sz w:val="28"/>
          <w:szCs w:val="28"/>
        </w:rPr>
        <w:t>Рисунок 2.1 – Логотип веб-сайта «</w:t>
      </w:r>
      <w:r>
        <w:rPr>
          <w:rFonts w:ascii="Times New Roman" w:hAnsi="Times New Roman" w:cs="Times New Roman"/>
          <w:sz w:val="28"/>
          <w:szCs w:val="28"/>
          <w:lang w:val="en-US"/>
        </w:rPr>
        <w:t>JobFinder</w:t>
      </w:r>
      <w:r>
        <w:rPr>
          <w:rFonts w:ascii="Times New Roman" w:hAnsi="Times New Roman" w:cs="Times New Roman"/>
          <w:sz w:val="28"/>
          <w:szCs w:val="28"/>
        </w:rPr>
        <w:t>»</w:t>
      </w:r>
    </w:p>
    <w:p w14:paraId="69925DA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bookmarkStart w:id="84" w:name="_Toc133765105"/>
      <w:bookmarkStart w:id="85" w:name="_Toc134383674"/>
      <w:bookmarkStart w:id="86" w:name="_Toc134383925"/>
      <w:bookmarkStart w:id="87" w:name="_Toc134386234"/>
      <w:bookmarkStart w:id="88" w:name="_Toc165837154"/>
      <w:bookmarkStart w:id="89" w:name="_Toc166773826"/>
      <w:bookmarkStart w:id="90" w:name="_Toc134644409"/>
      <w:bookmarkStart w:id="91" w:name="_Toc165837344"/>
      <w:bookmarkStart w:id="92" w:name="_Toc165838219"/>
      <w:r>
        <w:rPr>
          <w:rFonts w:ascii="Times New Roman" w:hAnsi="Times New Roman" w:cs="Times New Roman" w:eastAsiaTheme="majorEastAsia"/>
          <w:b/>
          <w:color w:val="auto"/>
          <w:kern w:val="2"/>
          <w:sz w:val="28"/>
          <w:szCs w:val="28"/>
          <w:lang w:val="ru-RU" w:eastAsia="en-US" w:bidi="ar-SA"/>
          <w14:ligatures w14:val="standardContextual"/>
        </w:rPr>
        <w:t>2.5 Разработка пользовательских элементов</w:t>
      </w:r>
      <w:bookmarkEnd w:id="84"/>
      <w:bookmarkEnd w:id="85"/>
      <w:bookmarkEnd w:id="86"/>
      <w:bookmarkEnd w:id="87"/>
      <w:bookmarkEnd w:id="88"/>
      <w:bookmarkEnd w:id="89"/>
      <w:bookmarkEnd w:id="90"/>
      <w:bookmarkEnd w:id="91"/>
      <w:bookmarkEnd w:id="92"/>
    </w:p>
    <w:p w14:paraId="2A3839FE">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val="0"/>
          <w:bCs/>
          <w:color w:val="000000" w:themeColor="text1"/>
          <w:sz w:val="28"/>
          <w:szCs w:val="28"/>
          <w14:textFill>
            <w14:solidFill>
              <w14:schemeClr w14:val="tx1"/>
            </w14:solidFill>
          </w14:textFill>
        </w:rPr>
        <w:t>Главное адаптивное меню</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olor w:val="000000" w:themeColor="text1"/>
          <w:sz w:val="28"/>
          <w:szCs w:val="28"/>
          <w14:textFill>
            <w14:solidFill>
              <w14:schemeClr w14:val="tx1"/>
            </w14:solidFill>
          </w14:textFill>
        </w:rPr>
        <w:t xml:space="preserve"> Навигация включает пункты: «Главная», «Вакансии», «Создать резюме», «Разместить вакансию». Активный раздел выделен фиолетовой линией.На мобильных устройствах меню сворачивается в бургер-иконку. Все элементы адаптивны и выполнены в едином стиле.</w:t>
      </w:r>
    </w:p>
    <w:p w14:paraId="012FE91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themeColor="text1"/>
          <w:sz w:val="28"/>
          <w:szCs w:val="28"/>
          <w14:textFill>
            <w14:solidFill>
              <w14:schemeClr w14:val="tx1"/>
            </w14:solidFill>
          </w14:textFill>
        </w:rPr>
      </w:pPr>
    </w:p>
    <w:p w14:paraId="1762727B">
      <w:pPr>
        <w:pStyle w:val="47"/>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textAlignment w:val="auto"/>
      </w:pPr>
      <w:r>
        <w:rPr>
          <w:lang w:eastAsia="ru-RU"/>
        </w:rPr>
        <w:drawing>
          <wp:inline distT="0" distB="0" distL="114300" distR="114300">
            <wp:extent cx="4669790" cy="249555"/>
            <wp:effectExtent l="0" t="0" r="16510" b="17145"/>
            <wp:docPr id="3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8"/>
                    <pic:cNvPicPr>
                      <a:picLocks noChangeAspect="1"/>
                    </pic:cNvPicPr>
                  </pic:nvPicPr>
                  <pic:blipFill>
                    <a:blip r:embed="rId12"/>
                    <a:stretch>
                      <a:fillRect/>
                    </a:stretch>
                  </pic:blipFill>
                  <pic:spPr>
                    <a:xfrm>
                      <a:off x="0" y="0"/>
                      <a:ext cx="4669790" cy="249555"/>
                    </a:xfrm>
                    <a:prstGeom prst="rect">
                      <a:avLst/>
                    </a:prstGeom>
                    <a:noFill/>
                    <a:ln>
                      <a:noFill/>
                    </a:ln>
                  </pic:spPr>
                </pic:pic>
              </a:graphicData>
            </a:graphic>
          </wp:inline>
        </w:drawing>
      </w:r>
    </w:p>
    <w:p w14:paraId="64A48B68">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center"/>
        <w:textAlignment w:val="auto"/>
        <w:rPr>
          <w:rFonts w:ascii="Times New Roman" w:hAnsi="Times New Roman" w:cs="Times New Roman"/>
          <w:sz w:val="28"/>
          <w:szCs w:val="28"/>
        </w:rPr>
      </w:pPr>
      <w:r>
        <w:rPr>
          <w:rFonts w:ascii="Times New Roman" w:hAnsi="Times New Roman" w:cs="Times New Roman"/>
          <w:sz w:val="28"/>
          <w:szCs w:val="28"/>
        </w:rPr>
        <w:t>Рисунок 2.2 – Навигационное меню.</w:t>
      </w:r>
    </w:p>
    <w:p w14:paraId="4DE55B54">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center"/>
        <w:textAlignment w:val="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5DF22729">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olor w:val="000000" w:themeColor="text1"/>
          <w:sz w:val="28"/>
          <w:szCs w:val="28"/>
          <w14:textFill>
            <w14:solidFill>
              <w14:schemeClr w14:val="tx1"/>
            </w14:solidFill>
          </w14:textFill>
        </w:rPr>
      </w:pPr>
      <w:r>
        <w:rPr>
          <w:rFonts w:ascii="Times New Roman" w:hAnsi="Times New Roman" w:cs="Times New Roman"/>
          <w:b w:val="0"/>
          <w:bCs/>
          <w:color w:val="000000" w:themeColor="text1"/>
          <w:sz w:val="28"/>
          <w:szCs w:val="28"/>
          <w14:textFill>
            <w14:solidFill>
              <w14:schemeClr w14:val="tx1"/>
            </w14:solidFill>
          </w14:textFill>
        </w:rPr>
        <w:t>Карточки вакансий и резюме</w:t>
      </w:r>
      <w:r>
        <w:rPr>
          <w:rFonts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olor w:val="000000" w:themeColor="text1"/>
          <w:sz w:val="28"/>
          <w:szCs w:val="28"/>
          <w14:textFill>
            <w14:solidFill>
              <w14:schemeClr w14:val="tx1"/>
            </w14:solidFill>
          </w14:textFill>
        </w:rPr>
        <w:t xml:space="preserve">В разделе «Вакансии» и «Создать резюме» отображаются карточки вакансий и поля для заполнения информации в резюме. </w:t>
      </w:r>
    </w:p>
    <w:p w14:paraId="2BF59481">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olor w:val="000000" w:themeColor="text1"/>
          <w:sz w:val="28"/>
          <w:szCs w:val="28"/>
          <w14:textFill>
            <w14:solidFill>
              <w14:schemeClr w14:val="tx1"/>
            </w14:solidFill>
          </w14:textFill>
        </w:rPr>
      </w:pPr>
    </w:p>
    <w:p w14:paraId="62AA1BC0">
      <w:pPr>
        <w:pStyle w:val="47"/>
        <w:pageBreakBefore w:val="0"/>
        <w:kinsoku/>
        <w:wordWrap/>
        <w:overflowPunct/>
        <w:topLinePunct w:val="0"/>
        <w:bidi w:val="0"/>
        <w:spacing w:before="0" w:beforeAutospacing="0" w:after="0" w:afterAutospacing="0" w:line="240" w:lineRule="auto"/>
        <w:ind w:left="0" w:right="0" w:firstLine="350" w:firstLineChars="125"/>
        <w:textAlignment w:val="auto"/>
      </w:pPr>
      <w:r>
        <w:rPr>
          <w:lang w:eastAsia="ru-RU"/>
        </w:rPr>
        <w:drawing>
          <wp:inline distT="0" distB="0" distL="114300" distR="114300">
            <wp:extent cx="4823460" cy="2698115"/>
            <wp:effectExtent l="0" t="0" r="15240" b="6985"/>
            <wp:docPr id="4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9"/>
                    <pic:cNvPicPr>
                      <a:picLocks noChangeAspect="1"/>
                    </pic:cNvPicPr>
                  </pic:nvPicPr>
                  <pic:blipFill>
                    <a:blip r:embed="rId13"/>
                    <a:stretch>
                      <a:fillRect/>
                    </a:stretch>
                  </pic:blipFill>
                  <pic:spPr>
                    <a:xfrm>
                      <a:off x="0" y="0"/>
                      <a:ext cx="4823460" cy="2698115"/>
                    </a:xfrm>
                    <a:prstGeom prst="rect">
                      <a:avLst/>
                    </a:prstGeom>
                    <a:noFill/>
                    <a:ln>
                      <a:noFill/>
                    </a:ln>
                  </pic:spPr>
                </pic:pic>
              </a:graphicData>
            </a:graphic>
          </wp:inline>
        </w:drawing>
      </w:r>
    </w:p>
    <w:p w14:paraId="47DE4767">
      <w:pPr>
        <w:pageBreakBefore w:val="0"/>
        <w:kinsoku/>
        <w:wordWrap/>
        <w:overflowPunct/>
        <w:topLinePunct w:val="0"/>
        <w:bidi w:val="0"/>
        <w:spacing w:beforeAutospacing="0" w:afterAutospacing="0" w:line="240" w:lineRule="auto"/>
        <w:ind w:right="0"/>
        <w:jc w:val="center"/>
        <w:textAlignment w:val="auto"/>
        <w:rPr>
          <w:rFonts w:ascii="Times New Roman" w:hAnsi="Times New Roman" w:cs="Times New Roman"/>
          <w:sz w:val="28"/>
          <w:szCs w:val="28"/>
        </w:rPr>
      </w:pPr>
      <w:r>
        <w:rPr>
          <w:rFonts w:ascii="Times New Roman" w:hAnsi="Times New Roman" w:cs="Times New Roman"/>
          <w:sz w:val="28"/>
          <w:szCs w:val="28"/>
        </w:rPr>
        <w:t xml:space="preserve">Рисунок 2.3 – </w:t>
      </w:r>
      <w:r>
        <w:rPr>
          <w:rFonts w:ascii="Times New Roman" w:hAnsi="Times New Roman" w:cs="Times New Roman"/>
          <w:color w:val="000000" w:themeColor="text1"/>
          <w:sz w:val="28"/>
          <w:szCs w:val="28"/>
          <w14:textFill>
            <w14:solidFill>
              <w14:schemeClr w14:val="tx1"/>
            </w14:solidFill>
          </w14:textFill>
        </w:rPr>
        <w:t>Карточки вакансий</w:t>
      </w:r>
    </w:p>
    <w:p w14:paraId="612DBB8D">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shd w:val="clear" w:color="auto" w:fill="FFFFFF"/>
        </w:rPr>
      </w:pPr>
      <w:bookmarkStart w:id="93" w:name="_Toc166773827"/>
      <w:bookmarkStart w:id="94" w:name="_Toc134383675"/>
      <w:bookmarkStart w:id="95" w:name="_Toc165837155"/>
      <w:bookmarkStart w:id="96" w:name="_Toc134383926"/>
      <w:bookmarkStart w:id="97" w:name="_Toc165837345"/>
      <w:bookmarkStart w:id="98" w:name="_Toc133765106"/>
      <w:bookmarkStart w:id="99" w:name="_Toc134386235"/>
      <w:bookmarkStart w:id="100" w:name="_Toc134644410"/>
      <w:bookmarkStart w:id="101" w:name="_Toc165838220"/>
      <w:r>
        <w:rPr>
          <w:rFonts w:ascii="Times New Roman" w:hAnsi="Times New Roman" w:cs="Times New Roman" w:eastAsiaTheme="majorEastAsia"/>
          <w:b/>
          <w:color w:val="auto"/>
          <w:kern w:val="2"/>
          <w:sz w:val="28"/>
          <w:szCs w:val="28"/>
          <w:lang w:val="ru-RU" w:eastAsia="en-US" w:bidi="ar-SA"/>
          <w14:ligatures w14:val="standardContextual"/>
        </w:rPr>
        <w:t>2.6 Разработка спецэффектов</w:t>
      </w:r>
      <w:bookmarkEnd w:id="93"/>
      <w:bookmarkEnd w:id="94"/>
      <w:bookmarkEnd w:id="95"/>
      <w:bookmarkEnd w:id="96"/>
      <w:bookmarkEnd w:id="97"/>
      <w:bookmarkEnd w:id="98"/>
      <w:bookmarkEnd w:id="99"/>
      <w:bookmarkEnd w:id="100"/>
      <w:bookmarkEnd w:id="101"/>
    </w:p>
    <w:p w14:paraId="06B4DAC2">
      <w:pPr>
        <w:pStyle w:val="40"/>
        <w:keepNext/>
        <w:keepLines/>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textAlignment w:val="auto"/>
        <w:rPr>
          <w:b w:val="0"/>
          <w:bCs/>
          <w:szCs w:val="28"/>
        </w:rPr>
      </w:pPr>
      <w:bookmarkStart w:id="102" w:name="_Toc165838221"/>
      <w:bookmarkStart w:id="103" w:name="_Toc134582429"/>
      <w:bookmarkStart w:id="104" w:name="_Toc165837346"/>
      <w:bookmarkStart w:id="105" w:name="_Toc166773828"/>
      <w:bookmarkStart w:id="106" w:name="_Toc165837156"/>
      <w:r>
        <w:rPr>
          <w:b w:val="0"/>
          <w:bCs/>
          <w:szCs w:val="28"/>
        </w:rPr>
        <w:t>На сайте реализованы плавные анимации для улучшения пользовательского опыта. Карточки вакансий и резюме появляются с эффектом выезжания снизу вверх с одновременным изменением прозрачности, активируясь при пересечении 20% высоты экрана. При нажатии "Показать все" скрытые элементы плавно раскрываются с последовательной задержкой, создавая естественное расширение контента. Все интерактивные элементы реагируют на наведение: карточки приподнимаются с усилением тени, подчеркивая кликабельность. Выпадающие меню (например, форма авторизации) разворачиваются с плавным fade-эффектом. Навигация по странице осуществляется с мягким скроллом, исключающим резкие прыжки. Все анимации оптимизированы для производительности и адаптированы под мобильные устройства, сохраняя плавность работы даже на слабых устройствах. Эффекты реализованы через комбинацию CSS-переходов (transform, opacity) и минимального JavaScript, что обеспечивает баланс между визуальной привлекательностью и скоростью загрузки.</w:t>
      </w:r>
    </w:p>
    <w:p w14:paraId="06514FA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r>
        <w:rPr>
          <w:rFonts w:ascii="Times New Roman" w:hAnsi="Times New Roman" w:cs="Times New Roman" w:eastAsiaTheme="majorEastAsia"/>
          <w:b/>
          <w:color w:val="auto"/>
          <w:kern w:val="2"/>
          <w:sz w:val="28"/>
          <w:szCs w:val="28"/>
          <w:lang w:val="ru-RU" w:eastAsia="en-US" w:bidi="ar-SA"/>
          <w14:ligatures w14:val="standardContextual"/>
        </w:rPr>
        <w:t>2.7 Выводы</w:t>
      </w:r>
      <w:bookmarkEnd w:id="102"/>
      <w:bookmarkEnd w:id="103"/>
      <w:bookmarkEnd w:id="104"/>
      <w:bookmarkEnd w:id="105"/>
      <w:bookmarkEnd w:id="106"/>
    </w:p>
    <w:p w14:paraId="371C3976">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ascii="Times New Roman" w:hAnsi="Times New Roman" w:cs="Times New Roman"/>
          <w:sz w:val="28"/>
          <w:szCs w:val="28"/>
        </w:rPr>
      </w:pPr>
      <w:r>
        <w:rPr>
          <w:rFonts w:ascii="Times New Roman" w:hAnsi="Times New Roman" w:cs="Times New Roman"/>
          <w:sz w:val="28"/>
          <w:szCs w:val="28"/>
        </w:rPr>
        <w:t>В ходе главы была уточнена структура будущего сайта и создан интерактивный прототип в Figma, где сразу проработаны переходы между страницами. Определена единая цветовая палитра и типографика, обеспечивающие комфортное восприятие информации. Для реализации адаптивной вёрстки выбран комплекс Flexbox и CSS Grid, а фирменный стиль дополнен лаконичным логотипом. Наконец, заданы анимации и спецэффекты, повышающие удобство и визуальную привлекательность ресурса.</w:t>
      </w:r>
    </w:p>
    <w:p w14:paraId="2F22D2B7">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07" w:name="_Toc166773829"/>
      <w:bookmarkStart w:id="108" w:name="_Toc165838222"/>
      <w:bookmarkStart w:id="109" w:name="_Toc165837157"/>
      <w:bookmarkStart w:id="110" w:name="_Toc165837347"/>
    </w:p>
    <w:p w14:paraId="3268122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856D3CB">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FBF06DD">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AE3E1D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996427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B2A0AD2">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40EF32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48995C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B3C920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pPr>
      <w:r>
        <w:rPr>
          <w:rFonts w:ascii="Times New Roman" w:hAnsi="Times New Roman" w:cs="Times New Roman" w:eastAsiaTheme="majorEastAsia"/>
          <w:b/>
          <w:color w:val="auto"/>
          <w:kern w:val="2"/>
          <w:sz w:val="28"/>
          <w:szCs w:val="28"/>
          <w:lang w:val="ru-RU" w:eastAsia="en-US" w:bidi="ar-SA"/>
          <w14:ligatures w14:val="standardContextual"/>
        </w:rPr>
        <w:t>3 Реализация структуры веб-сайта</w:t>
      </w:r>
      <w:bookmarkEnd w:id="107"/>
      <w:bookmarkEnd w:id="108"/>
      <w:bookmarkEnd w:id="109"/>
      <w:bookmarkEnd w:id="110"/>
    </w:p>
    <w:p w14:paraId="674BDC4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11" w:name="_Toc166773830"/>
      <w:bookmarkStart w:id="112" w:name="_Toc165837158"/>
      <w:bookmarkStart w:id="113" w:name="_Toc165838223"/>
      <w:bookmarkStart w:id="114" w:name="_Toc165837348"/>
      <w:r>
        <w:rPr>
          <w:rFonts w:ascii="Times New Roman" w:hAnsi="Times New Roman" w:cs="Times New Roman" w:eastAsiaTheme="majorEastAsia"/>
          <w:b/>
          <w:color w:val="auto"/>
          <w:kern w:val="2"/>
          <w:sz w:val="28"/>
          <w:szCs w:val="28"/>
          <w:lang w:val="ru-RU" w:eastAsia="en-US" w:bidi="ar-SA"/>
          <w14:ligatures w14:val="standardContextual"/>
        </w:rPr>
        <w:t>3.1 Структура HTML-документа</w:t>
      </w:r>
      <w:bookmarkEnd w:id="111"/>
      <w:bookmarkEnd w:id="112"/>
      <w:bookmarkEnd w:id="113"/>
      <w:bookmarkEnd w:id="114"/>
    </w:p>
    <w:p w14:paraId="6706631B">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Структура веб-сайта  – это связь документов, принадлежащих ему, между собой. Правильная структура позволит посетителям легко перемещаться между его страницами. Формируя структуру стоит разобраться в желаниях потенциальных посетителей и какая информация их интересует.</w:t>
      </w:r>
    </w:p>
    <w:p w14:paraId="727AFAB3">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cs="Times New Roman"/>
          <w:szCs w:val="28"/>
        </w:rPr>
      </w:pPr>
      <w:r>
        <w:rPr>
          <w:rFonts w:cs="Times New Roman"/>
          <w:szCs w:val="28"/>
        </w:rPr>
        <w:t>В начале документа находится тег &lt;head&gt;&lt;/head&gt;, который содержит служебную информацию, включая название веб-сайта, а также другие элементы, которые помогают браузеру обрабатывать данные. В теге &lt;head&gt; также располагаются метатеги, которые хранят информацию для браузеров и поисковых систем, такую как описание веб-сайта, ключевые слова и другие данные.</w:t>
      </w:r>
    </w:p>
    <w:p w14:paraId="07AC663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Содержимое тега &lt;</w:t>
      </w:r>
      <w:r>
        <w:rPr>
          <w:rFonts w:ascii="Times New Roman" w:hAnsi="Times New Roman" w:cs="Times New Roman"/>
          <w:color w:val="000000" w:themeColor="text1"/>
          <w:sz w:val="28"/>
          <w:szCs w:val="28"/>
          <w:lang w:val="en-US"/>
          <w14:textFill>
            <w14:solidFill>
              <w14:schemeClr w14:val="tx1"/>
            </w14:solidFill>
          </w14:textFill>
        </w:rPr>
        <w:t>head</w:t>
      </w:r>
      <w:r>
        <w:rPr>
          <w:rFonts w:ascii="Times New Roman" w:hAnsi="Times New Roman" w:cs="Times New Roman"/>
          <w:color w:val="000000" w:themeColor="text1"/>
          <w:sz w:val="28"/>
          <w:szCs w:val="28"/>
          <w14:textFill>
            <w14:solidFill>
              <w14:schemeClr w14:val="tx1"/>
            </w14:solidFill>
          </w14:textFill>
        </w:rPr>
        <w:t>&gt; не отображается напрямую на веб-странице, за исключением тега &lt;</w:t>
      </w:r>
      <w:r>
        <w:rPr>
          <w:rFonts w:ascii="Times New Roman" w:hAnsi="Times New Roman" w:cs="Times New Roman"/>
          <w:color w:val="000000" w:themeColor="text1"/>
          <w:sz w:val="28"/>
          <w:szCs w:val="28"/>
          <w:lang w:val="en-US"/>
          <w14:textFill>
            <w14:solidFill>
              <w14:schemeClr w14:val="tx1"/>
            </w14:solidFill>
          </w14:textFill>
        </w:rPr>
        <w:t>title</w:t>
      </w:r>
      <w:r>
        <w:rPr>
          <w:rFonts w:ascii="Times New Roman" w:hAnsi="Times New Roman" w:cs="Times New Roman"/>
          <w:color w:val="000000" w:themeColor="text1"/>
          <w:sz w:val="28"/>
          <w:szCs w:val="28"/>
          <w14:textFill>
            <w14:solidFill>
              <w14:schemeClr w14:val="tx1"/>
            </w14:solidFill>
          </w14:textFill>
        </w:rPr>
        <w:t>&gt; устанавливающего заголовок окна веб-страницы.</w:t>
      </w:r>
    </w:p>
    <w:p w14:paraId="285FBE32">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Далее расположен тег &lt;</w:t>
      </w:r>
      <w:r>
        <w:rPr>
          <w:rFonts w:ascii="Times New Roman" w:hAnsi="Times New Roman" w:cs="Times New Roman"/>
          <w:color w:val="000000" w:themeColor="text1"/>
          <w:sz w:val="28"/>
          <w:szCs w:val="28"/>
          <w:lang w:val="en-US"/>
          <w14:textFill>
            <w14:solidFill>
              <w14:schemeClr w14:val="tx1"/>
            </w14:solidFill>
          </w14:textFill>
        </w:rPr>
        <w:t>body</w:t>
      </w:r>
      <w:r>
        <w:rPr>
          <w:rFonts w:ascii="Times New Roman" w:hAnsi="Times New Roman" w:cs="Times New Roman"/>
          <w:color w:val="000000" w:themeColor="text1"/>
          <w:sz w:val="28"/>
          <w:szCs w:val="28"/>
          <w14:textFill>
            <w14:solidFill>
              <w14:schemeClr w14:val="tx1"/>
            </w14:solidFill>
          </w14:textFill>
        </w:rPr>
        <w:t>&gt;&lt;/</w:t>
      </w:r>
      <w:r>
        <w:rPr>
          <w:rFonts w:ascii="Times New Roman" w:hAnsi="Times New Roman" w:cs="Times New Roman"/>
          <w:color w:val="000000" w:themeColor="text1"/>
          <w:sz w:val="28"/>
          <w:szCs w:val="28"/>
          <w:lang w:val="en-US"/>
          <w14:textFill>
            <w14:solidFill>
              <w14:schemeClr w14:val="tx1"/>
            </w14:solidFill>
          </w14:textFill>
        </w:rPr>
        <w:t>body</w:t>
      </w:r>
      <w:r>
        <w:rPr>
          <w:rFonts w:ascii="Times New Roman" w:hAnsi="Times New Roman" w:cs="Times New Roman"/>
          <w:color w:val="000000" w:themeColor="text1"/>
          <w:sz w:val="28"/>
          <w:szCs w:val="28"/>
          <w14:textFill>
            <w14:solidFill>
              <w14:schemeClr w14:val="tx1"/>
            </w14:solidFill>
          </w14:textFill>
        </w:rPr>
        <w:t>&gt;, внутри которого размещаются все теги, в которых расположен веб-сайт.</w:t>
      </w:r>
    </w:p>
    <w:p w14:paraId="52B98764">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Структура тела документа состоит из семантических тегов header, </w:t>
      </w:r>
      <w:r>
        <w:rPr>
          <w:rFonts w:ascii="Times New Roman" w:hAnsi="Times New Roman" w:eastAsia="Times New Roman" w:cs="Times New Roman"/>
          <w:color w:val="000000" w:themeColor="text1"/>
          <w:sz w:val="28"/>
          <w:szCs w:val="28"/>
          <w:lang w:val="en-US"/>
          <w14:textFill>
            <w14:solidFill>
              <w14:schemeClr w14:val="tx1"/>
            </w14:solidFill>
          </w14:textFill>
        </w:rPr>
        <w:t>nav</w:t>
      </w: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lang w:val="en-US"/>
          <w14:textFill>
            <w14:solidFill>
              <w14:schemeClr w14:val="tx1"/>
            </w14:solidFill>
          </w14:textFill>
        </w:rPr>
        <w:t>main</w:t>
      </w: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lang w:val="en-US"/>
          <w14:textFill>
            <w14:solidFill>
              <w14:schemeClr w14:val="tx1"/>
            </w14:solidFill>
          </w14:textFill>
        </w:rPr>
        <w:t>section</w:t>
      </w:r>
      <w:r>
        <w:rPr>
          <w:rFonts w:ascii="Times New Roman" w:hAnsi="Times New Roman" w:eastAsia="Times New Roman" w:cs="Times New Roman"/>
          <w:color w:val="000000" w:themeColor="text1"/>
          <w:sz w:val="28"/>
          <w:szCs w:val="28"/>
          <w14:textFill>
            <w14:solidFill>
              <w14:schemeClr w14:val="tx1"/>
            </w14:solidFill>
          </w14:textFill>
        </w:rPr>
        <w:t xml:space="preserve"> и footer.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p>
    <w:p w14:paraId="26345181">
      <w:pPr>
        <w:pageBreakBefore w:val="0"/>
        <w:kinsoku/>
        <w:wordWrap/>
        <w:overflowPunct/>
        <w:topLinePunct w:val="0"/>
        <w:bidi w:val="0"/>
        <w:spacing w:beforeAutospacing="0" w:afterAutospacing="0" w:line="240" w:lineRule="auto"/>
        <w:ind w:left="0" w:right="0" w:firstLine="350" w:firstLineChars="125"/>
        <w:jc w:val="both"/>
        <w:textAlignment w:val="auto"/>
        <w:rPr>
          <w:rFonts w:ascii="Times New Roman" w:hAnsi="Times New Roman" w:eastAsia="Times New Roman" w:cs="Times New Roman"/>
          <w:color w:val="000000" w:themeColor="text1"/>
          <w:sz w:val="28"/>
          <w:szCs w:val="28"/>
          <w14:textFill>
            <w14:solidFill>
              <w14:schemeClr w14:val="tx1"/>
            </w14:solidFill>
          </w14:textFill>
        </w:rPr>
      </w:pPr>
    </w:p>
    <w:tbl>
      <w:tblPr>
        <w:tblStyle w:val="27"/>
        <w:tblW w:w="10038"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8"/>
      </w:tblGrid>
      <w:tr w14:paraId="5CE80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8" w:type="dxa"/>
          </w:tcPr>
          <w:p w14:paraId="6C716A25">
            <w:pPr>
              <w:pageBreakBefore w:val="0"/>
              <w:shd w:val="clear" w:color="auto" w:fill="FFFFFF" w:themeFill="background1"/>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 ! DOCTYPE html&gt;</w:t>
            </w:r>
          </w:p>
          <w:p w14:paraId="76CBD551">
            <w:pPr>
              <w:pageBreakBefore w:val="0"/>
              <w:shd w:val="clear" w:color="auto" w:fill="FFFFFF" w:themeFill="background1"/>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&lt;html&gt;</w:t>
            </w:r>
          </w:p>
          <w:p w14:paraId="21CB3B92">
            <w:pPr>
              <w:pageBreakBefore w:val="0"/>
              <w:shd w:val="clear" w:color="auto" w:fill="FFFFFF" w:themeFill="background1"/>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&lt;head&gt;…&lt;/head&gt;</w:t>
            </w:r>
          </w:p>
          <w:p w14:paraId="529943D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&lt;body&gt;</w:t>
            </w:r>
          </w:p>
          <w:p w14:paraId="2E7C03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&lt;header&gt;</w:t>
            </w:r>
          </w:p>
          <w:p w14:paraId="558F44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&lt;nav class="header-nav"&gt;…&lt;/nav&gt;</w:t>
            </w:r>
          </w:p>
          <w:p w14:paraId="6143A2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&lt;/header&gt;</w:t>
            </w:r>
          </w:p>
          <w:p w14:paraId="11DFBD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&lt;main&gt;</w:t>
            </w:r>
          </w:p>
          <w:p w14:paraId="146498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&lt;section class="hero" id="hero"&gt;…&lt;/section&gt;</w:t>
            </w:r>
          </w:p>
          <w:p w14:paraId="0E78890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&lt;section class="</w:t>
            </w:r>
            <w:r>
              <w:rPr>
                <w:rFonts w:ascii="Courier New" w:hAnsi="Courier New" w:eastAsia="Times New Roman"/>
                <w:color w:val="000000" w:themeColor="text1"/>
                <w:sz w:val="28"/>
                <w:szCs w:val="28"/>
                <w:lang w:val="en-US" w:eastAsia="ru-RU"/>
                <w14:textFill>
                  <w14:solidFill>
                    <w14:schemeClr w14:val="tx1"/>
                  </w14:solidFill>
                </w14:textFill>
              </w:rPr>
              <w:t>hero-subtitle</w:t>
            </w:r>
            <w:r>
              <w:rPr>
                <w:rFonts w:ascii="Courier New" w:hAnsi="Courier New" w:eastAsia="Times New Roman" w:cs="Courier New"/>
                <w:color w:val="000000" w:themeColor="text1"/>
                <w:sz w:val="28"/>
                <w:szCs w:val="28"/>
                <w:lang w:val="en-US" w:eastAsia="ru-RU"/>
                <w14:textFill>
                  <w14:solidFill>
                    <w14:schemeClr w14:val="tx1"/>
                  </w14:solidFill>
                </w14:textFill>
              </w:rPr>
              <w:t>" id="</w:t>
            </w:r>
            <w:r>
              <w:rPr>
                <w:rFonts w:ascii="Courier New" w:hAnsi="Courier New" w:eastAsia="Times New Roman"/>
                <w:color w:val="000000" w:themeColor="text1"/>
                <w:sz w:val="28"/>
                <w:szCs w:val="28"/>
                <w:lang w:val="en-US" w:eastAsia="ru-RU"/>
                <w14:textFill>
                  <w14:solidFill>
                    <w14:schemeClr w14:val="tx1"/>
                  </w14:solidFill>
                </w14:textFill>
              </w:rPr>
              <w:t>subtitle</w:t>
            </w:r>
            <w:r>
              <w:rPr>
                <w:rFonts w:ascii="Courier New" w:hAnsi="Courier New" w:eastAsia="Times New Roman" w:cs="Courier New"/>
                <w:color w:val="000000" w:themeColor="text1"/>
                <w:sz w:val="28"/>
                <w:szCs w:val="28"/>
                <w:lang w:val="en-US" w:eastAsia="ru-RU"/>
                <w14:textFill>
                  <w14:solidFill>
                    <w14:schemeClr w14:val="tx1"/>
                  </w14:solidFill>
                </w14:textFill>
              </w:rPr>
              <w:t>"&gt;…&lt;/section&gt;</w:t>
            </w:r>
          </w:p>
          <w:p w14:paraId="36083B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&lt;section class="</w:t>
            </w:r>
            <w:r>
              <w:rPr>
                <w:rFonts w:ascii="Courier New" w:hAnsi="Courier New" w:eastAsia="Times New Roman"/>
                <w:color w:val="000000" w:themeColor="text1"/>
                <w:sz w:val="28"/>
                <w:szCs w:val="28"/>
                <w:lang w:val="en-US" w:eastAsia="ru-RU"/>
                <w14:textFill>
                  <w14:solidFill>
                    <w14:schemeClr w14:val="tx1"/>
                  </w14:solidFill>
                </w14:textFill>
              </w:rPr>
              <w:t>hero-actions</w:t>
            </w:r>
            <w:r>
              <w:rPr>
                <w:rFonts w:ascii="Courier New" w:hAnsi="Courier New" w:eastAsia="Times New Roman" w:cs="Courier New"/>
                <w:color w:val="000000" w:themeColor="text1"/>
                <w:sz w:val="28"/>
                <w:szCs w:val="28"/>
                <w:lang w:val="en-US" w:eastAsia="ru-RU"/>
                <w14:textFill>
                  <w14:solidFill>
                    <w14:schemeClr w14:val="tx1"/>
                  </w14:solidFill>
                </w14:textFill>
              </w:rPr>
              <w:t>" id="</w:t>
            </w:r>
            <w:r>
              <w:rPr>
                <w:rFonts w:ascii="Courier New" w:hAnsi="Courier New" w:eastAsia="Times New Roman"/>
                <w:color w:val="000000" w:themeColor="text1"/>
                <w:sz w:val="28"/>
                <w:szCs w:val="28"/>
                <w:lang w:val="en-US" w:eastAsia="ru-RU"/>
                <w14:textFill>
                  <w14:solidFill>
                    <w14:schemeClr w14:val="tx1"/>
                  </w14:solidFill>
                </w14:textFill>
              </w:rPr>
              <w:t>hero-actions</w:t>
            </w:r>
            <w:r>
              <w:rPr>
                <w:rFonts w:ascii="Courier New" w:hAnsi="Courier New" w:eastAsia="Times New Roman" w:cs="Courier New"/>
                <w:color w:val="000000" w:themeColor="text1"/>
                <w:sz w:val="28"/>
                <w:szCs w:val="28"/>
                <w:lang w:val="en-US" w:eastAsia="ru-RU"/>
                <w14:textFill>
                  <w14:solidFill>
                    <w14:schemeClr w14:val="tx1"/>
                  </w14:solidFill>
                </w14:textFill>
              </w:rPr>
              <w:t>"&gt;…&lt;/section&gt;</w:t>
            </w:r>
          </w:p>
          <w:p w14:paraId="047B6F5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&lt;/main&gt;</w:t>
            </w:r>
          </w:p>
          <w:p w14:paraId="69EBAE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&lt;footer&gt;…&lt;/footer&gt;</w:t>
            </w:r>
          </w:p>
          <w:p w14:paraId="45D873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&lt;script src="js/main.js"&gt;&lt;/script&gt;</w:t>
            </w:r>
          </w:p>
          <w:p w14:paraId="335B3A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&lt;/body&gt;</w:t>
            </w:r>
          </w:p>
          <w:p w14:paraId="0C23F0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color w:val="800000"/>
                <w:sz w:val="28"/>
                <w:szCs w:val="28"/>
                <w:lang w:val="en-US" w:eastAsia="ru-RU"/>
              </w:rPr>
            </w:pPr>
            <w:r>
              <w:rPr>
                <w:rFonts w:ascii="Courier New" w:hAnsi="Courier New" w:eastAsia="Times New Roman" w:cs="Courier New"/>
                <w:color w:val="000000" w:themeColor="text1"/>
                <w:sz w:val="28"/>
                <w:szCs w:val="28"/>
                <w:lang w:val="en-US" w:eastAsia="ru-RU"/>
                <w14:textFill>
                  <w14:solidFill>
                    <w14:schemeClr w14:val="tx1"/>
                  </w14:solidFill>
                </w14:textFill>
              </w:rPr>
              <w:t>&lt;/html&gt;</w:t>
            </w:r>
          </w:p>
        </w:tc>
      </w:tr>
    </w:tbl>
    <w:p w14:paraId="38A2A2EA">
      <w:pPr>
        <w:pStyle w:val="45"/>
        <w:pageBreakBefore w:val="0"/>
        <w:kinsoku/>
        <w:wordWrap/>
        <w:overflowPunct/>
        <w:topLinePunct w:val="0"/>
        <w:bidi w:val="0"/>
        <w:spacing w:before="0" w:beforeAutospacing="0" w:after="0" w:afterAutospacing="0" w:line="240" w:lineRule="auto"/>
        <w:ind w:left="0" w:right="0" w:firstLine="350" w:firstLineChars="125"/>
        <w:textAlignment w:val="auto"/>
        <w:rPr>
          <w:highlight w:val="none"/>
        </w:rPr>
      </w:pPr>
    </w:p>
    <w:p w14:paraId="439A16C5">
      <w:pPr>
        <w:pStyle w:val="45"/>
        <w:pageBreakBefore w:val="0"/>
        <w:kinsoku/>
        <w:wordWrap/>
        <w:overflowPunct/>
        <w:topLinePunct w:val="0"/>
        <w:bidi w:val="0"/>
        <w:spacing w:before="0" w:beforeAutospacing="0" w:after="0" w:afterAutospacing="0" w:line="240" w:lineRule="auto"/>
        <w:ind w:left="0" w:right="0" w:firstLine="350" w:firstLineChars="125"/>
        <w:textAlignment w:val="auto"/>
        <w:rPr>
          <w:highlight w:val="none"/>
        </w:rPr>
      </w:pPr>
      <w:r>
        <w:rPr>
          <w:highlight w:val="none"/>
        </w:rPr>
        <w:t>Листинг 3.1 – Структура главной страницы.</w:t>
      </w:r>
    </w:p>
    <w:p w14:paraId="08BD4CA4">
      <w:pPr>
        <w:pStyle w:val="40"/>
        <w:keepNext/>
        <w:keepLines/>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textAlignment w:val="auto"/>
        <w:rPr>
          <w:b w:val="0"/>
          <w:bCs/>
          <w:szCs w:val="28"/>
        </w:rPr>
      </w:pPr>
      <w:bookmarkStart w:id="115" w:name="_Toc165838224"/>
      <w:bookmarkStart w:id="116" w:name="_Toc166773831"/>
      <w:bookmarkStart w:id="117" w:name="_Toc134582432"/>
      <w:bookmarkStart w:id="118" w:name="_Toc165837349"/>
      <w:bookmarkStart w:id="119" w:name="_Toc165837159"/>
      <w:r>
        <w:rPr>
          <w:b w:val="0"/>
          <w:bCs/>
          <w:szCs w:val="28"/>
        </w:rPr>
        <w:t>Сайт JobFinder имеет четкую структуру, организованную с помощью семантических HTML-тегов для улучшения доступности и SEO. Верхняя часть всех страниц оформлена через тег &lt;header&gt;, который содержит логотип агентства в виде SVG-графики с текстовым названием, адаптивное навигационное меню в теге &lt;nav&gt; (преобразующееся в бургер-меню на мобильных устройствах), а также иконку личного кабинета. Основное содержание страниц размещено в теге &lt;main&gt; и включает несколько ключевых секций: секцию hero с главным баннером и призывом к действию, секцию features с карточками преимуществ сервиса, блок job-search с формой поиска вакансий, раздел job-listings со списком доступных позиций, а также специализированные формы resume-form-section и vacancy-form-section для создания резюме и публикации вакансий соответственно. В нижней части всех страниц используется единообразный подвал (&lt;footer&gt;), содержащий контактную информацию, ссылки на социальные сети и данные об авторских правах. Особое внимание уделено интерактивным элементам: формы имеют валидацию обязательных полей, в личном кабинете реализована система вкладок через tab-content, а все интерактивные элементы (кнопки, карточки) имеют визуальные эффекты при наведении. Такая структура обеспечивает логичную организацию контента, удобную навигацию между разделами и корректное отображение на любых устройствах благодаря продуманной адаптивной верстке, сохраняя при этом единый фирменный стиль на всех страницах сайта.</w:t>
      </w:r>
    </w:p>
    <w:p w14:paraId="03FC8F9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r>
        <w:rPr>
          <w:rFonts w:ascii="Times New Roman" w:hAnsi="Times New Roman" w:cs="Times New Roman" w:eastAsiaTheme="majorEastAsia"/>
          <w:b/>
          <w:color w:val="auto"/>
          <w:kern w:val="2"/>
          <w:sz w:val="28"/>
          <w:szCs w:val="28"/>
          <w:lang w:val="ru-RU" w:eastAsia="en-US" w:bidi="ar-SA"/>
          <w14:ligatures w14:val="standardContextual"/>
        </w:rPr>
        <w:t>3.2 Добавление таблиц стилей SCSS и CSS</w:t>
      </w:r>
      <w:bookmarkEnd w:id="115"/>
      <w:bookmarkEnd w:id="116"/>
      <w:bookmarkEnd w:id="117"/>
      <w:bookmarkEnd w:id="118"/>
      <w:bookmarkEnd w:id="119"/>
    </w:p>
    <w:p w14:paraId="07B2D0D0">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szCs w:val="28"/>
        </w:rPr>
      </w:pPr>
      <w:r>
        <w:rPr>
          <w:szCs w:val="28"/>
        </w:rPr>
        <w:t xml:space="preserve">Сайт JobFinder использует SCSS для модульной организации стилей, что упрощает поддержку и развитие проекта. Основные компоненты включают файл переменных (_variables.scss) с цветами и брейкпоинтами, миксины (_mixins.scss) для повторяющихся шаблонов, и адаптивные правила (_responsive.scss). Главный файл stylesmain.scss импортирует все части и компилируется в оптимизированный CSS. Ключевые преимущества: централизованное управление стилями через переменные (например, $primary-color: #8a2be2), готовые шаблоны для flex-контейнеров и адаптивных медиазапросов, а также автоматическая генерация чистого CSS для продакшена. </w:t>
      </w:r>
    </w:p>
    <w:p w14:paraId="01B280A6">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szCs w:val="28"/>
        </w:rPr>
      </w:pPr>
    </w:p>
    <w:tbl>
      <w:tblPr>
        <w:tblStyle w:val="27"/>
        <w:tblpPr w:leftFromText="180" w:rightFromText="180" w:vertAnchor="text" w:horzAnchor="margin" w:tblpX="105" w:tblpY="1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9"/>
      </w:tblGrid>
      <w:tr w14:paraId="2362A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10039" w:type="dxa"/>
          </w:tcPr>
          <w:p w14:paraId="173EF925">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section {</w:t>
            </w:r>
          </w:p>
          <w:p w14:paraId="2357B22D">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0;</w:t>
            </w:r>
          </w:p>
          <w:p w14:paraId="0338C965">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translateY(20px);</w:t>
            </w:r>
          </w:p>
          <w:p w14:paraId="7D06CB78">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opacity .6s ease-out, transform .6s ease-out;</w:t>
            </w:r>
          </w:p>
          <w:p w14:paraId="481BC75D">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p>
          <w:p w14:paraId="4564BC63">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&amp;.is-visible {</w:t>
            </w:r>
          </w:p>
          <w:p w14:paraId="3E049500">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1;</w:t>
            </w:r>
          </w:p>
          <w:p w14:paraId="03BA7900">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translateY(0);</w:t>
            </w:r>
          </w:p>
          <w:p w14:paraId="43EB1674">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49407BBC">
            <w:pPr>
              <w:pStyle w:val="51"/>
              <w:pageBreakBefore w:val="0"/>
              <w:kinsoku/>
              <w:wordWrap/>
              <w:overflowPunct/>
              <w:topLinePunct w:val="0"/>
              <w:bidi w:val="0"/>
              <w:spacing w:beforeAutospacing="0" w:after="0" w:afterAutospacing="0" w:line="240" w:lineRule="auto"/>
              <w:ind w:left="0" w:right="0" w:firstLine="350" w:firstLineChars="125"/>
              <w:jc w:val="both"/>
              <w:textAlignment w:val="auto"/>
              <w:rPr>
                <w:rFonts w:eastAsia="Times New Roman" w:cs="Times New Roman"/>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w:t>
            </w:r>
          </w:p>
        </w:tc>
      </w:tr>
    </w:tbl>
    <w:p w14:paraId="31BF3BC2">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right="0"/>
        <w:jc w:val="center"/>
        <w:textAlignment w:val="auto"/>
        <w:rPr>
          <w:rFonts w:cs="Times New Roman"/>
          <w:szCs w:val="28"/>
        </w:rPr>
      </w:pPr>
      <w:r>
        <w:rPr>
          <w:rFonts w:cs="Times New Roman"/>
          <w:szCs w:val="28"/>
        </w:rPr>
        <w:t>Листинг 3.2 – Анимации появления секций при скролле.</w:t>
      </w:r>
    </w:p>
    <w:p w14:paraId="4DBBA6EB">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right="0" w:firstLine="420"/>
        <w:jc w:val="both"/>
        <w:textAlignment w:val="auto"/>
        <w:rPr>
          <w:rFonts w:hint="default"/>
          <w:szCs w:val="28"/>
        </w:rPr>
      </w:pPr>
      <w:r>
        <w:rPr>
          <w:rFonts w:cs="Times New Roman"/>
          <w:szCs w:val="28"/>
        </w:rPr>
        <w:br w:type="textWrapping"/>
      </w:r>
      <w:r>
        <w:rPr>
          <w:rFonts w:hint="default"/>
          <w:szCs w:val="28"/>
        </w:rPr>
        <w:t>Анимации появления секций при скролле, представленные в листинге 3.2, обеспечивают плавное и визуально приятное отображение контента по мере прокрутки страницы. Это улучшает пользовательский опыт, делая взаимодействие с сайтом более динамичным. В отличие от этого, листинг 3.3 демонстрирует анимацию выпадающего меню входа, которая активируется при наведении или фокусе. Такое разделение анимаций позволяет независимо управлять различными элементами интерфейса, сохраняя при этом единый стиль благодаря использованию SCSS-переменных и миксинов.</w:t>
      </w:r>
    </w:p>
    <w:p w14:paraId="582332B1">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right="0" w:firstLine="420"/>
        <w:jc w:val="both"/>
        <w:textAlignment w:val="auto"/>
        <w:rPr>
          <w:rFonts w:hint="default"/>
          <w:szCs w:val="28"/>
        </w:rPr>
      </w:pPr>
    </w:p>
    <w:tbl>
      <w:tblPr>
        <w:tblStyle w:val="27"/>
        <w:tblpPr w:leftFromText="180" w:rightFromText="180" w:vertAnchor="text" w:horzAnchor="margin" w:tblpX="105" w:tblpY="1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9"/>
      </w:tblGrid>
      <w:tr w14:paraId="5535D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10039" w:type="dxa"/>
          </w:tcPr>
          <w:p w14:paraId="50336660">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.login-dropdown {</w:t>
            </w:r>
          </w:p>
          <w:p w14:paraId="4A74C33D">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all .3s;</w:t>
            </w:r>
          </w:p>
          <w:p w14:paraId="359BF206">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translateY(10px);</w:t>
            </w:r>
          </w:p>
          <w:p w14:paraId="5F9DE797">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0;</w:t>
            </w:r>
          </w:p>
          <w:p w14:paraId="56BF84A3">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visibility: hidden;</w:t>
            </w:r>
          </w:p>
          <w:p w14:paraId="03B7B4D8">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p>
          <w:p w14:paraId="26D56838">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.header__login-container:hover &amp;,</w:t>
            </w:r>
          </w:p>
          <w:p w14:paraId="248384FD">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.header__login-container:focus-within &amp; {</w:t>
            </w:r>
          </w:p>
          <w:p w14:paraId="3961EADA">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translateY(0);</w:t>
            </w:r>
          </w:p>
          <w:p w14:paraId="2D83EC73">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1;</w:t>
            </w:r>
          </w:p>
          <w:p w14:paraId="2C17D3E2">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visibility: visible;</w:t>
            </w:r>
          </w:p>
          <w:p w14:paraId="3980CABC">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6D181DB3">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eastAsia="Times New Roman" w:cs="Times New Roman"/>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w:t>
            </w:r>
          </w:p>
        </w:tc>
      </w:tr>
    </w:tbl>
    <w:p w14:paraId="7CD42117">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1BEB960F">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 xml:space="preserve">Листинг 3.3 – Анимация выпадающего меню входа. </w:t>
      </w:r>
    </w:p>
    <w:p w14:paraId="766FE9D6">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432BA80C">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rPr>
      </w:pPr>
      <w:r>
        <w:rPr>
          <w:rFonts w:hint="default"/>
          <w:szCs w:val="28"/>
          <w:lang w:val="ru-RU"/>
        </w:rPr>
        <w:t>А</w:t>
      </w:r>
      <w:r>
        <w:rPr>
          <w:rFonts w:hint="default"/>
          <w:szCs w:val="28"/>
        </w:rPr>
        <w:t xml:space="preserve">нимация выпадающего меню входа подчёркивает интерактивность элементов навигации, что особенно важно для пользователей, которые хотят быстро получить доступ к форме авторизации. </w:t>
      </w:r>
    </w:p>
    <w:tbl>
      <w:tblPr>
        <w:tblStyle w:val="27"/>
        <w:tblpPr w:leftFromText="180" w:rightFromText="180" w:vertAnchor="text" w:horzAnchor="margin" w:tblpX="105" w:tblpY="1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9"/>
      </w:tblGrid>
      <w:tr w14:paraId="17BC8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1" w:hRule="atLeast"/>
        </w:trPr>
        <w:tc>
          <w:tcPr>
            <w:tcW w:w="10039" w:type="dxa"/>
          </w:tcPr>
          <w:p w14:paraId="1BDF177A">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.footer__socials a {</w:t>
            </w:r>
          </w:p>
          <w:p w14:paraId="1C916C9C">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all .3s;</w:t>
            </w:r>
          </w:p>
          <w:p w14:paraId="069BD01D">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p>
          <w:p w14:paraId="78377B3F">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&amp;:hover {</w:t>
            </w:r>
          </w:p>
          <w:p w14:paraId="729594F1">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translateY(-3px);</w:t>
            </w:r>
          </w:p>
          <w:p w14:paraId="602C752C">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4FB89032">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p>
          <w:p w14:paraId="7C98D7B6">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svg {</w:t>
            </w:r>
          </w:p>
          <w:p w14:paraId="0D08A48A">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fill .3s;</w:t>
            </w:r>
          </w:p>
          <w:p w14:paraId="2A26FE62">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52DD9975">
            <w:pPr>
              <w:pStyle w:val="51"/>
              <w:pageBreakBefore w:val="0"/>
              <w:kinsoku/>
              <w:wordWrap/>
              <w:overflowPunct/>
              <w:topLinePunct w:val="0"/>
              <w:bidi w:val="0"/>
              <w:spacing w:beforeAutospacing="0" w:after="0" w:afterAutospacing="0" w:line="240" w:lineRule="auto"/>
              <w:ind w:left="0" w:right="0" w:firstLine="350" w:firstLineChars="125"/>
              <w:textAlignment w:val="auto"/>
              <w:rPr>
                <w:rFonts w:eastAsia="Times New Roman" w:cs="Times New Roman"/>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w:t>
            </w:r>
          </w:p>
        </w:tc>
      </w:tr>
    </w:tbl>
    <w:p w14:paraId="694F9752">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4FC3E5F8">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Листинг 3.4 – Анимация иконок соцсетей в футере.</w:t>
      </w:r>
    </w:p>
    <w:p w14:paraId="17C95163">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cs="Times New Roman"/>
          <w:szCs w:val="28"/>
          <w:lang w:val="en-US"/>
        </w:rPr>
      </w:pPr>
      <w:r>
        <w:rPr>
          <w:rFonts w:hint="default"/>
          <w:szCs w:val="28"/>
        </w:rPr>
        <w:t>Переходя к листингу 3.4, можно увидеть, как аналогичные принципы применяются для анимации иконок социальных сетей в футере. Здесь используется эффект подъёма иконок при наведении, что визуально выделяет их и побуждает пользователей к взаимодействию. Оба примера иллюстрируют гибкость SCSS в создании согласованных и легко настраиваемых анимаций</w:t>
      </w:r>
      <w:r>
        <w:rPr>
          <w:rFonts w:hint="default"/>
          <w:szCs w:val="28"/>
          <w:lang w:val="en-US"/>
        </w:rPr>
        <w:t>.</w:t>
      </w:r>
    </w:p>
    <w:p w14:paraId="06E05754">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eastAsia="Times New Roman" w:cs="Times New Roman"/>
          <w:szCs w:val="28"/>
        </w:rPr>
      </w:pPr>
      <w:r>
        <w:rPr>
          <w:rFonts w:eastAsia="Times New Roman" w:cs="Times New Roman"/>
          <w:szCs w:val="28"/>
        </w:rPr>
        <w:t>В данной структуре для определения стилей веб-сайта используется внешнее подключение таблиц стилей через тег link, что является удобным способом. Стили хранятся в отдельном файле, который может быть использован на любой веб-странице.</w:t>
      </w:r>
    </w:p>
    <w:p w14:paraId="73BFC456">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hint="default" w:eastAsia="Times New Roman"/>
          <w:szCs w:val="28"/>
          <w:lang w:val="en-US"/>
        </w:rPr>
      </w:pPr>
      <w:r>
        <w:rPr>
          <w:rFonts w:hint="default" w:eastAsia="Times New Roman"/>
          <w:szCs w:val="28"/>
        </w:rPr>
        <w:t xml:space="preserve">Использование возможностей SCSS в проекте </w:t>
      </w:r>
      <w:r>
        <w:rPr>
          <w:rFonts w:hint="default" w:eastAsia="Times New Roman"/>
          <w:szCs w:val="28"/>
          <w:lang w:val="en-US"/>
        </w:rPr>
        <w:t>:</w:t>
      </w:r>
    </w:p>
    <w:p w14:paraId="04859E40">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right="0"/>
        <w:textAlignment w:val="auto"/>
        <w:rPr>
          <w:rFonts w:hint="default" w:eastAsia="Times New Roman"/>
          <w:szCs w:val="28"/>
          <w:lang w:val="en-US"/>
        </w:rPr>
      </w:pPr>
      <w:r>
        <w:rPr>
          <w:rFonts w:hint="default" w:eastAsia="Times New Roman"/>
          <w:szCs w:val="28"/>
          <w:lang w:val="en-US"/>
        </w:rPr>
        <w:t>SCSS позволяет определять переменные для хранения часто используемых значений, таких как цвета, размеры шрифтов и брейкпоинты. Это обеспечивает централизованное управление стилями и упрощает их изменение.</w:t>
      </w:r>
    </w:p>
    <w:p w14:paraId="3AAC6718">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right="0"/>
        <w:textAlignment w:val="auto"/>
        <w:rPr>
          <w:rFonts w:hint="default" w:eastAsia="Times New Roman"/>
          <w:szCs w:val="28"/>
          <w:lang w:val="en-US"/>
        </w:rPr>
      </w:pPr>
    </w:p>
    <w:p w14:paraId="1FAF3E2A">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 Colors</w:t>
      </w:r>
    </w:p>
    <w:p w14:paraId="5760ADC4">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$primary-color: #4a6bdf;</w:t>
      </w:r>
    </w:p>
    <w:p w14:paraId="04898F79">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$secondary-color: #f0f2f5;</w:t>
      </w:r>
    </w:p>
    <w:p w14:paraId="64678D06">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$background-color: #f9fafc;</w:t>
      </w:r>
    </w:p>
    <w:p w14:paraId="471E9FB6">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$text-color: #333;</w:t>
      </w:r>
    </w:p>
    <w:p w14:paraId="3958E97F">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$heading-color: #222;</w:t>
      </w:r>
    </w:p>
    <w:p w14:paraId="3A045189">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$light-text: #777;</w:t>
      </w:r>
    </w:p>
    <w:p w14:paraId="496677C6">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$border-color: #e0e0e0;</w:t>
      </w:r>
    </w:p>
    <w:p w14:paraId="18C2A788">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p>
    <w:p w14:paraId="7245077B">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 Breakpoints</w:t>
      </w:r>
    </w:p>
    <w:p w14:paraId="76ACA45D">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$breakpoint-sm: 576px;</w:t>
      </w:r>
    </w:p>
    <w:p w14:paraId="22DDF4B2">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$breakpoint-md: 768px;</w:t>
      </w:r>
    </w:p>
    <w:p w14:paraId="7A234888">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$breakpoint-lg: 992px;</w:t>
      </w:r>
    </w:p>
    <w:p w14:paraId="1B9FE3E3">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en-US"/>
        </w:rPr>
      </w:pPr>
      <w:r>
        <w:rPr>
          <w:rFonts w:hint="default" w:ascii="Courier New" w:hAnsi="Courier New" w:eastAsia="Times New Roman" w:cs="Courier New"/>
          <w:szCs w:val="28"/>
          <w:lang w:val="en-US"/>
        </w:rPr>
        <w:t>$breakpoint-xl: 1200px;</w:t>
      </w:r>
    </w:p>
    <w:p w14:paraId="4CAE40CD">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bookmarkStart w:id="120" w:name="_Toc134383931"/>
      <w:bookmarkStart w:id="121" w:name="_Toc134644415"/>
      <w:bookmarkStart w:id="122" w:name="_Toc103082049"/>
      <w:bookmarkStart w:id="123" w:name="_Toc165838225"/>
      <w:bookmarkStart w:id="124" w:name="_Toc134383680"/>
      <w:bookmarkStart w:id="125" w:name="_Toc165837350"/>
      <w:bookmarkStart w:id="126" w:name="_Toc166773832"/>
      <w:bookmarkStart w:id="127" w:name="_Toc133765111"/>
      <w:bookmarkStart w:id="128" w:name="_Toc165837160"/>
      <w:bookmarkStart w:id="129" w:name="_Toc134386240"/>
    </w:p>
    <w:p w14:paraId="7AB704C6">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Листинг 3.</w:t>
      </w:r>
      <w:r>
        <w:rPr>
          <w:rFonts w:hint="default" w:cs="Times New Roman"/>
          <w:szCs w:val="28"/>
          <w:lang w:val="en-US"/>
        </w:rPr>
        <w:t>5</w:t>
      </w:r>
      <w:r>
        <w:rPr>
          <w:rFonts w:cs="Times New Roman"/>
          <w:szCs w:val="28"/>
        </w:rPr>
        <w:t xml:space="preserve"> – </w:t>
      </w:r>
      <w:r>
        <w:rPr>
          <w:rFonts w:hint="default" w:cs="Times New Roman"/>
          <w:szCs w:val="28"/>
          <w:lang w:val="en-US"/>
        </w:rPr>
        <w:t xml:space="preserve">SCSS </w:t>
      </w:r>
      <w:r>
        <w:rPr>
          <w:rFonts w:hint="default" w:cs="Times New Roman"/>
          <w:szCs w:val="28"/>
          <w:lang w:val="ru-RU"/>
        </w:rPr>
        <w:t>переменные</w:t>
      </w:r>
      <w:r>
        <w:rPr>
          <w:rFonts w:cs="Times New Roman"/>
          <w:szCs w:val="28"/>
        </w:rPr>
        <w:t>.</w:t>
      </w:r>
    </w:p>
    <w:p w14:paraId="080AA2C9">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75FCB1FF">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rPr>
      </w:pPr>
      <w:r>
        <w:rPr>
          <w:rFonts w:hint="default"/>
          <w:szCs w:val="28"/>
        </w:rPr>
        <w:t>Миксины позволяют создавать переиспользуемые блоки стилей, что особенно полезно для повторяющихся паттернов, таких как flex-контейнеры, анимации или медиазапросы.</w:t>
      </w:r>
    </w:p>
    <w:p w14:paraId="21E85119">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rPr>
      </w:pPr>
    </w:p>
    <w:p w14:paraId="6973BA0A">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Файл _mixins.scss</w:t>
      </w:r>
    </w:p>
    <w:p w14:paraId="033D81D9">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p>
    <w:p w14:paraId="4FEFEE21">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@mixin flex-center {</w:t>
      </w:r>
    </w:p>
    <w:p w14:paraId="5558056C">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 xml:space="preserve">    display: flex;</w:t>
      </w:r>
    </w:p>
    <w:p w14:paraId="1E399A28">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 xml:space="preserve">    justify-content: center;</w:t>
      </w:r>
    </w:p>
    <w:p w14:paraId="608005E8">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 xml:space="preserve">    align-items: center;</w:t>
      </w:r>
    </w:p>
    <w:p w14:paraId="55EBF9EF">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w:t>
      </w:r>
    </w:p>
    <w:p w14:paraId="2B990AC1">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p>
    <w:p w14:paraId="4BDA2260">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@mixin responsive($breakpoint) {</w:t>
      </w:r>
    </w:p>
    <w:p w14:paraId="0554DD50">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 xml:space="preserve">    @media (max-width: $breakpoint) {</w:t>
      </w:r>
    </w:p>
    <w:p w14:paraId="6902F92D">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 xml:space="preserve">        @content;</w:t>
      </w:r>
    </w:p>
    <w:p w14:paraId="2923B5E3">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cs="Courier New"/>
          <w:szCs w:val="28"/>
          <w:lang w:val="ru-RU" w:eastAsia="en-US"/>
        </w:rPr>
      </w:pPr>
      <w:r>
        <w:rPr>
          <w:rFonts w:hint="default" w:ascii="Courier New" w:hAnsi="Courier New" w:eastAsia="Times New Roman" w:cs="Courier New"/>
          <w:szCs w:val="28"/>
          <w:lang w:val="ru-RU" w:eastAsia="en-US"/>
        </w:rPr>
        <w:t xml:space="preserve">    }</w:t>
      </w:r>
    </w:p>
    <w:p w14:paraId="21E8E969">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cs="Times New Roman"/>
          <w:szCs w:val="28"/>
          <w:lang w:val="ru-RU" w:eastAsia="en-US"/>
        </w:rPr>
      </w:pPr>
      <w:r>
        <w:rPr>
          <w:rFonts w:hint="default" w:ascii="Courier New" w:hAnsi="Courier New" w:eastAsia="Times New Roman" w:cs="Courier New"/>
          <w:szCs w:val="28"/>
          <w:lang w:val="ru-RU" w:eastAsia="en-US"/>
        </w:rPr>
        <w:t>}</w:t>
      </w:r>
    </w:p>
    <w:p w14:paraId="4FF16268">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35A685BD">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Листинг 3.</w:t>
      </w:r>
      <w:r>
        <w:rPr>
          <w:rFonts w:hint="default" w:cs="Times New Roman"/>
          <w:szCs w:val="28"/>
          <w:lang w:val="ru-RU"/>
        </w:rPr>
        <w:t>6</w:t>
      </w:r>
      <w:r>
        <w:rPr>
          <w:rFonts w:cs="Times New Roman"/>
          <w:szCs w:val="28"/>
        </w:rPr>
        <w:t xml:space="preserve"> – </w:t>
      </w:r>
      <w:r>
        <w:rPr>
          <w:rFonts w:hint="default" w:cs="Times New Roman"/>
          <w:szCs w:val="28"/>
          <w:lang w:val="en-US"/>
        </w:rPr>
        <w:t xml:space="preserve">SCSS </w:t>
      </w:r>
      <w:r>
        <w:rPr>
          <w:rFonts w:hint="default" w:cs="Times New Roman"/>
          <w:szCs w:val="28"/>
          <w:lang w:val="ru-RU"/>
        </w:rPr>
        <w:t>миксины</w:t>
      </w:r>
      <w:r>
        <w:rPr>
          <w:rFonts w:cs="Times New Roman"/>
          <w:szCs w:val="28"/>
        </w:rPr>
        <w:t>.</w:t>
      </w:r>
    </w:p>
    <w:p w14:paraId="01D2ECC2">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3C4D37AE">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r>
        <w:rPr>
          <w:rFonts w:hint="default"/>
          <w:szCs w:val="28"/>
          <w:lang w:val="ru-RU" w:eastAsia="en-US"/>
        </w:rPr>
        <w:t>SCSS поддерживает вложенность селекторов, что делает структуру стилей более логичной и соответствующей HTML-иерархии.</w:t>
      </w:r>
    </w:p>
    <w:p w14:paraId="4DA48892">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p>
    <w:p w14:paraId="400651DD">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.nav {</w:t>
      </w:r>
    </w:p>
    <w:p w14:paraId="5280E9AD">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ul {</w:t>
      </w:r>
    </w:p>
    <w:p w14:paraId="68A2886A">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list-style: none;</w:t>
      </w:r>
    </w:p>
    <w:p w14:paraId="70E1011B">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li {</w:t>
      </w:r>
    </w:p>
    <w:p w14:paraId="6A0129C1">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a {</w:t>
      </w:r>
    </w:p>
    <w:p w14:paraId="305B1876">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color: $text-color;</w:t>
      </w:r>
    </w:p>
    <w:p w14:paraId="1383BD14">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&amp;:hover { color: $primary-color; }</w:t>
      </w:r>
    </w:p>
    <w:p w14:paraId="69FD2C8C">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w:t>
      </w:r>
    </w:p>
    <w:p w14:paraId="14795044">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w:t>
      </w:r>
    </w:p>
    <w:p w14:paraId="18580F3F">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w:t>
      </w:r>
    </w:p>
    <w:p w14:paraId="0E3AC90D">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w:t>
      </w:r>
    </w:p>
    <w:p w14:paraId="50C42524">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p>
    <w:p w14:paraId="22F2B592">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Листинг 3.</w:t>
      </w:r>
      <w:r>
        <w:rPr>
          <w:rFonts w:hint="default" w:cs="Times New Roman"/>
          <w:szCs w:val="28"/>
          <w:lang w:val="en-US"/>
        </w:rPr>
        <w:t>7</w:t>
      </w:r>
      <w:r>
        <w:rPr>
          <w:rFonts w:cs="Times New Roman"/>
          <w:szCs w:val="28"/>
        </w:rPr>
        <w:t xml:space="preserve"> – </w:t>
      </w:r>
      <w:r>
        <w:rPr>
          <w:rFonts w:hint="default" w:cs="Times New Roman"/>
          <w:szCs w:val="28"/>
          <w:lang w:val="en-US"/>
        </w:rPr>
        <w:t xml:space="preserve">SCSS </w:t>
      </w:r>
      <w:r>
        <w:rPr>
          <w:rFonts w:hint="default" w:cs="Times New Roman"/>
          <w:szCs w:val="28"/>
          <w:lang w:val="ru-RU"/>
        </w:rPr>
        <w:t>пример вложенности из проекта</w:t>
      </w:r>
      <w:r>
        <w:rPr>
          <w:rFonts w:cs="Times New Roman"/>
          <w:szCs w:val="28"/>
        </w:rPr>
        <w:t>.</w:t>
      </w:r>
    </w:p>
    <w:p w14:paraId="49A10876">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p>
    <w:p w14:paraId="30F4DD48">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r>
        <w:rPr>
          <w:rFonts w:hint="default"/>
          <w:szCs w:val="28"/>
          <w:lang w:val="ru-RU" w:eastAsia="en-US"/>
        </w:rPr>
        <w:t>Хотя в проекте не создавались кастомные функции, активно использовались встроенные функции Sass для работы с цветами и вычислениями:</w:t>
      </w:r>
    </w:p>
    <w:p w14:paraId="2A0FF518">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r>
        <w:rPr>
          <w:rFonts w:hint="default"/>
          <w:szCs w:val="28"/>
          <w:lang w:val="ru-RU" w:eastAsia="en-US"/>
        </w:rPr>
        <w:t>darken($color, 10%) — затемнение цвета</w:t>
      </w:r>
      <w:r>
        <w:rPr>
          <w:rFonts w:hint="default"/>
          <w:szCs w:val="28"/>
          <w:lang w:val="en-US" w:eastAsia="en-US"/>
        </w:rPr>
        <w:t xml:space="preserve">, </w:t>
      </w:r>
      <w:r>
        <w:rPr>
          <w:rFonts w:hint="default"/>
          <w:szCs w:val="28"/>
          <w:lang w:val="ru-RU" w:eastAsia="en-US"/>
        </w:rPr>
        <w:t>lighten($color, 20%) — осветление цвета</w:t>
      </w:r>
      <w:r>
        <w:rPr>
          <w:rFonts w:hint="default"/>
          <w:szCs w:val="28"/>
          <w:lang w:val="en-US" w:eastAsia="en-US"/>
        </w:rPr>
        <w:t xml:space="preserve">, </w:t>
      </w:r>
      <w:r>
        <w:rPr>
          <w:rFonts w:hint="default"/>
          <w:szCs w:val="28"/>
          <w:lang w:val="ru-RU" w:eastAsia="en-US"/>
        </w:rPr>
        <w:t>rgba($color, 0.5) — управление прозрачностью.</w:t>
      </w:r>
    </w:p>
    <w:p w14:paraId="5D1884CD">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p>
    <w:p w14:paraId="2AFAFECC">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.btn {</w:t>
      </w:r>
    </w:p>
    <w:p w14:paraId="63C10DD6">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background: $primary-color;</w:t>
      </w:r>
    </w:p>
    <w:p w14:paraId="7735E787">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&amp;:hover {</w:t>
      </w:r>
    </w:p>
    <w:p w14:paraId="07491DBC">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background: darken($primary-color, 10%);</w:t>
      </w:r>
    </w:p>
    <w:p w14:paraId="271AF633">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 xml:space="preserve">    }</w:t>
      </w:r>
    </w:p>
    <w:p w14:paraId="4B46730E">
      <w:pPr>
        <w:pStyle w:val="4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textAlignment w:val="auto"/>
        <w:rPr>
          <w:rFonts w:hint="default" w:ascii="Courier New" w:hAnsi="Courier New" w:eastAsia="Times New Roman"/>
          <w:szCs w:val="28"/>
          <w:lang w:val="ru-RU" w:eastAsia="en-US"/>
        </w:rPr>
      </w:pPr>
      <w:r>
        <w:rPr>
          <w:rFonts w:hint="default" w:ascii="Courier New" w:hAnsi="Courier New" w:eastAsia="Times New Roman"/>
          <w:szCs w:val="28"/>
          <w:lang w:val="ru-RU" w:eastAsia="en-US"/>
        </w:rPr>
        <w:t>}</w:t>
      </w:r>
    </w:p>
    <w:p w14:paraId="39D0631D">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p>
    <w:p w14:paraId="5C34897A">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Листинг 3.</w:t>
      </w:r>
      <w:r>
        <w:rPr>
          <w:rFonts w:hint="default" w:cs="Times New Roman"/>
          <w:szCs w:val="28"/>
          <w:lang w:val="en-US"/>
        </w:rPr>
        <w:t>8</w:t>
      </w:r>
      <w:r>
        <w:rPr>
          <w:rFonts w:cs="Times New Roman"/>
          <w:szCs w:val="28"/>
        </w:rPr>
        <w:t xml:space="preserve"> – </w:t>
      </w:r>
      <w:r>
        <w:rPr>
          <w:rFonts w:hint="default" w:cs="Times New Roman"/>
          <w:szCs w:val="28"/>
          <w:lang w:val="en-US"/>
        </w:rPr>
        <w:t xml:space="preserve">SCSS </w:t>
      </w:r>
      <w:r>
        <w:rPr>
          <w:rFonts w:hint="default" w:cs="Times New Roman"/>
          <w:szCs w:val="28"/>
          <w:lang w:val="ru-RU"/>
        </w:rPr>
        <w:t>пример функции</w:t>
      </w:r>
      <w:r>
        <w:rPr>
          <w:rFonts w:cs="Times New Roman"/>
          <w:szCs w:val="28"/>
        </w:rPr>
        <w:t>.</w:t>
      </w:r>
    </w:p>
    <w:p w14:paraId="1949286B">
      <w:pPr>
        <w:pStyle w:val="53"/>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rFonts w:hint="default"/>
          <w:szCs w:val="28"/>
          <w:lang w:val="ru-RU" w:eastAsia="en-US"/>
        </w:rPr>
      </w:pPr>
    </w:p>
    <w:p w14:paraId="3DAD70C4">
      <w:pPr>
        <w:pStyle w:val="53"/>
        <w:keepNext w:val="0"/>
        <w:keepLines w:val="0"/>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709" w:firstLineChars="0"/>
        <w:jc w:val="both"/>
        <w:textAlignment w:val="auto"/>
        <w:outlineLvl w:val="0"/>
        <w:rPr>
          <w:rFonts w:hint="default"/>
          <w:szCs w:val="28"/>
          <w:lang w:val="ru-RU" w:eastAsia="en-US"/>
        </w:rPr>
      </w:pPr>
      <w:r>
        <w:rPr>
          <w:rFonts w:hint="default" w:ascii="Times New Roman" w:hAnsi="Times New Roman" w:cs="Times New Roman" w:eastAsiaTheme="majorEastAsia"/>
          <w:b/>
          <w:color w:val="auto"/>
          <w:kern w:val="2"/>
          <w:sz w:val="28"/>
          <w:szCs w:val="28"/>
          <w:lang w:val="ru-RU" w:eastAsia="en-US" w:bidi="ar-SA"/>
          <w14:ligatures w14:val="standardContextual"/>
        </w:rPr>
        <w:t xml:space="preserve">3.3 Использование стандартов </w:t>
      </w:r>
      <w:r>
        <w:rPr>
          <w:rFonts w:hint="default" w:ascii="Times New Roman" w:hAnsi="Times New Roman" w:cs="Times New Roman" w:eastAsiaTheme="majorEastAsia"/>
          <w:b/>
          <w:color w:val="auto"/>
          <w:kern w:val="2"/>
          <w:sz w:val="28"/>
          <w:szCs w:val="28"/>
          <w:lang w:val="en-US" w:eastAsia="en-US" w:bidi="ar-SA"/>
          <w14:ligatures w14:val="standardContextual"/>
        </w:rPr>
        <w:t>XML</w:t>
      </w:r>
      <w:r>
        <w:rPr>
          <w:rFonts w:hint="default" w:ascii="Times New Roman" w:hAnsi="Times New Roman" w:cs="Times New Roman" w:eastAsiaTheme="majorEastAsia"/>
          <w:b/>
          <w:color w:val="auto"/>
          <w:kern w:val="2"/>
          <w:sz w:val="28"/>
          <w:szCs w:val="28"/>
          <w:lang w:val="ru-RU" w:eastAsia="en-US" w:bidi="ar-SA"/>
          <w14:ligatures w14:val="standardContextual"/>
        </w:rPr>
        <w:t xml:space="preserve"> (</w:t>
      </w:r>
      <w:r>
        <w:rPr>
          <w:rFonts w:hint="default" w:ascii="Times New Roman" w:hAnsi="Times New Roman" w:cs="Times New Roman" w:eastAsiaTheme="majorEastAsia"/>
          <w:b/>
          <w:color w:val="auto"/>
          <w:kern w:val="2"/>
          <w:sz w:val="28"/>
          <w:szCs w:val="28"/>
          <w:lang w:val="en-US" w:eastAsia="en-US" w:bidi="ar-SA"/>
          <w14:ligatures w14:val="standardContextual"/>
        </w:rPr>
        <w:t>SVG</w:t>
      </w:r>
      <w:r>
        <w:rPr>
          <w:rFonts w:hint="default" w:ascii="Times New Roman" w:hAnsi="Times New Roman" w:cs="Times New Roman" w:eastAsiaTheme="majorEastAsia"/>
          <w:b/>
          <w:color w:val="auto"/>
          <w:kern w:val="2"/>
          <w:sz w:val="28"/>
          <w:szCs w:val="28"/>
          <w:lang w:val="ru-RU" w:eastAsia="en-US" w:bidi="ar-SA"/>
          <w14:ligatures w14:val="standardContextual"/>
        </w:rPr>
        <w:t>)</w:t>
      </w:r>
      <w:bookmarkEnd w:id="120"/>
      <w:bookmarkEnd w:id="121"/>
      <w:bookmarkEnd w:id="122"/>
      <w:bookmarkEnd w:id="123"/>
      <w:bookmarkEnd w:id="124"/>
      <w:bookmarkEnd w:id="125"/>
      <w:bookmarkEnd w:id="126"/>
      <w:bookmarkEnd w:id="127"/>
      <w:bookmarkEnd w:id="128"/>
      <w:bookmarkEnd w:id="129"/>
    </w:p>
    <w:p w14:paraId="3CCF89C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Для хранения и структурирования данных был выбран формат XML. Его основными преимуществами являются расширяемость, гибкость и возможность создавать собственные теги и атрибуты для описания информации. Это делает XML удобным инструментом для адаптации структуры данных под конкретные задачи. Кроме того, формат обеспечивает высокую надёжность и безопасность передачи данных, так как может быть защищён с помощью технологий шифрования и цифровой подписи.</w:t>
      </w:r>
    </w:p>
    <w:p w14:paraId="2CAF241D">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В файле login.js XML используется для генерации и выгрузки файла с введёнными пользователем данными при авторизации. После заполнения формы (логин и пароль), информация преобразуется в XML-документ и предлагается для скачивания.</w:t>
      </w:r>
    </w:p>
    <w:p w14:paraId="722D0275">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tbl>
      <w:tblPr>
        <w:tblStyle w:val="27"/>
        <w:tblW w:w="0" w:type="auto"/>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9"/>
      </w:tblGrid>
      <w:tr w14:paraId="1E2CD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9" w:type="dxa"/>
          </w:tcPr>
          <w:p w14:paraId="1AEB06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function</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downloadXML</w:t>
            </w:r>
            <w:r>
              <w:rPr>
                <w:rFonts w:ascii="Courier New" w:hAnsi="Courier New" w:eastAsia="Times New Roman" w:cs="Courier New"/>
                <w:color w:val="000000" w:themeColor="text1"/>
                <w:sz w:val="28"/>
                <w:szCs w:val="28"/>
                <w:lang w:val="ru-RU" w:eastAsia="ru-RU"/>
                <w14:textFill>
                  <w14:solidFill>
                    <w14:schemeClr w14:val="tx1"/>
                  </w14:solidFill>
                </w14:textFill>
              </w:rPr>
              <w:t>(</w:t>
            </w:r>
            <w:r>
              <w:rPr>
                <w:rFonts w:ascii="Courier New" w:hAnsi="Courier New" w:eastAsia="Times New Roman" w:cs="Courier New"/>
                <w:color w:val="000000" w:themeColor="text1"/>
                <w:sz w:val="28"/>
                <w:szCs w:val="28"/>
                <w:lang w:val="en-US" w:eastAsia="ru-RU"/>
                <w14:textFill>
                  <w14:solidFill>
                    <w14:schemeClr w14:val="tx1"/>
                  </w14:solidFill>
                </w14:textFill>
              </w:rPr>
              <w:t>data</w:t>
            </w:r>
            <w:r>
              <w:rPr>
                <w:rFonts w:ascii="Courier New" w:hAnsi="Courier New" w:eastAsia="Times New Roman" w:cs="Courier New"/>
                <w:color w:val="000000" w:themeColor="text1"/>
                <w:sz w:val="28"/>
                <w:szCs w:val="28"/>
                <w:lang w:val="ru-RU" w:eastAsia="ru-RU"/>
                <w14:textFill>
                  <w14:solidFill>
                    <w14:schemeClr w14:val="tx1"/>
                  </w14:solidFill>
                </w14:textFill>
              </w:rPr>
              <w:t>) {</w:t>
            </w:r>
          </w:p>
          <w:p w14:paraId="79B46B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 Экранируем спец-символы для </w:t>
            </w:r>
            <w:r>
              <w:rPr>
                <w:rFonts w:ascii="Courier New" w:hAnsi="Courier New" w:eastAsia="Times New Roman" w:cs="Courier New"/>
                <w:color w:val="000000" w:themeColor="text1"/>
                <w:sz w:val="28"/>
                <w:szCs w:val="28"/>
                <w:lang w:val="en-US" w:eastAsia="ru-RU"/>
                <w14:textFill>
                  <w14:solidFill>
                    <w14:schemeClr w14:val="tx1"/>
                  </w14:solidFill>
                </w14:textFill>
              </w:rPr>
              <w:t>XML</w:t>
            </w:r>
          </w:p>
          <w:p w14:paraId="768EF6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const</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escapeXML</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 (</w:t>
            </w:r>
            <w:r>
              <w:rPr>
                <w:rFonts w:ascii="Courier New" w:hAnsi="Courier New" w:eastAsia="Times New Roman" w:cs="Courier New"/>
                <w:color w:val="000000" w:themeColor="text1"/>
                <w:sz w:val="28"/>
                <w:szCs w:val="28"/>
                <w:lang w:val="en-US" w:eastAsia="ru-RU"/>
                <w14:textFill>
                  <w14:solidFill>
                    <w14:schemeClr w14:val="tx1"/>
                  </w14:solidFill>
                </w14:textFill>
              </w:rPr>
              <w:t>str</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=&gt; </w:t>
            </w:r>
            <w:r>
              <w:rPr>
                <w:rFonts w:ascii="Courier New" w:hAnsi="Courier New" w:eastAsia="Times New Roman" w:cs="Courier New"/>
                <w:color w:val="000000" w:themeColor="text1"/>
                <w:sz w:val="28"/>
                <w:szCs w:val="28"/>
                <w:lang w:val="en-US" w:eastAsia="ru-RU"/>
                <w14:textFill>
                  <w14:solidFill>
                    <w14:schemeClr w14:val="tx1"/>
                  </w14:solidFill>
                </w14:textFill>
              </w:rPr>
              <w:t>str</w:t>
            </w:r>
          </w:p>
          <w:p w14:paraId="54E909E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.replace(/&amp;/g, '&amp;amp;')</w:t>
            </w:r>
          </w:p>
          <w:p w14:paraId="6BE7B1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.replace(/&lt;/g, '&amp;lt;')</w:t>
            </w:r>
          </w:p>
          <w:p w14:paraId="39A254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.replace(/&gt;/g, '&amp;gt;')</w:t>
            </w:r>
          </w:p>
          <w:p w14:paraId="0F5CC9D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.replace(/"/g, '&amp;quot;')</w:t>
            </w:r>
          </w:p>
          <w:p w14:paraId="265C17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.replace(/'/g, '&amp;apos;');</w:t>
            </w:r>
          </w:p>
          <w:p w14:paraId="617331C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p>
          <w:p w14:paraId="0A5243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 Шаблон XML</w:t>
            </w:r>
          </w:p>
          <w:p w14:paraId="71ED52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xmlString = `&lt;?xml version="1.0" encoding="UTF-8"?&gt;</w:t>
            </w:r>
          </w:p>
          <w:p w14:paraId="41ABC1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&lt;loginData&gt;</w:t>
            </w:r>
          </w:p>
          <w:p w14:paraId="5F4067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&lt;login&gt;${escapeXML(data.login)}&lt;/login&gt;</w:t>
            </w:r>
          </w:p>
          <w:p w14:paraId="460D35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&lt;password&gt;${escapeXML(data.password)}&lt;/password&gt;</w:t>
            </w:r>
          </w:p>
          <w:p w14:paraId="08FEE9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&lt;timestamp&gt;${escapeXML(data.timestamp)}&lt;/timestamp&gt;</w:t>
            </w:r>
          </w:p>
          <w:p w14:paraId="4566D8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&lt;/loginData&gt;`;</w:t>
            </w:r>
          </w:p>
          <w:p w14:paraId="5229FA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p>
          <w:p w14:paraId="368FCC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blob = new Blob([xmlString], { type: 'application/xml' });</w:t>
            </w:r>
          </w:p>
          <w:p w14:paraId="70EB08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url  = URL.createObjectURL(blob);</w:t>
            </w:r>
          </w:p>
          <w:p w14:paraId="5989CD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a    = document.createElement('a');</w:t>
            </w:r>
          </w:p>
          <w:p w14:paraId="031F9D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p>
          <w:p w14:paraId="1A00D6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a.href     = url;</w:t>
            </w:r>
          </w:p>
          <w:p w14:paraId="6FA1E35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a.download = `login_data_${Date.now()}.xml`;</w:t>
            </w:r>
          </w:p>
          <w:p w14:paraId="5E2BE3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document.body.appendChild(a);</w:t>
            </w:r>
          </w:p>
          <w:p w14:paraId="62B0FE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a.click();</w:t>
            </w:r>
          </w:p>
          <w:p w14:paraId="5D0CDD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p>
          <w:p w14:paraId="351278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document.body.removeChild(a);</w:t>
            </w:r>
          </w:p>
          <w:p w14:paraId="74ED70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URL.revokeObjectURL(url);</w:t>
            </w:r>
          </w:p>
          <w:p w14:paraId="2A01AA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w:t>
            </w:r>
          </w:p>
          <w:p w14:paraId="1E4E3F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w:t>
            </w:r>
          </w:p>
        </w:tc>
      </w:tr>
    </w:tbl>
    <w:p w14:paraId="5F8DA1BC">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643A7093">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r>
        <w:t>Листинг 3.</w:t>
      </w:r>
      <w:r>
        <w:rPr>
          <w:rFonts w:hint="default"/>
          <w:lang w:val="en-US"/>
        </w:rPr>
        <w:t>9</w:t>
      </w:r>
      <w:r>
        <w:t xml:space="preserve"> – Использования </w:t>
      </w:r>
      <w:r>
        <w:rPr>
          <w:lang w:val="en-US"/>
        </w:rPr>
        <w:t>XML</w:t>
      </w:r>
      <w:r>
        <w:t xml:space="preserve"> в </w:t>
      </w:r>
      <w:r>
        <w:rPr>
          <w:lang w:val="en-US"/>
        </w:rPr>
        <w:t>login</w:t>
      </w:r>
      <w:r>
        <w:t>.</w:t>
      </w:r>
      <w:r>
        <w:rPr>
          <w:lang w:val="en-US"/>
        </w:rPr>
        <w:t>js</w:t>
      </w:r>
      <w:r>
        <w:t>.</w:t>
      </w:r>
    </w:p>
    <w:p w14:paraId="54C43075">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0A807B4A">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eastAsiaTheme="majorEastAsia"/>
          <w:kern w:val="2"/>
          <w:sz w:val="28"/>
          <w:szCs w:val="28"/>
          <w14:ligatures w14:val="standardContextual"/>
        </w:rPr>
      </w:pPr>
      <w:r>
        <w:rPr>
          <w:rFonts w:ascii="Times New Roman" w:hAnsi="Times New Roman" w:cs="Times New Roman" w:eastAsiaTheme="majorEastAsia"/>
          <w:kern w:val="2"/>
          <w:sz w:val="28"/>
          <w:szCs w:val="28"/>
          <w14:ligatures w14:val="standardContextual"/>
        </w:rPr>
        <w:t>Для отображения графических элементов на сайте, включая логотип и иконки, использован формат SVG. Его основное достоинство — масштабируемость: такие изображения не теряют чёткости и качества при изменении размера. Это позволяет одинаково хорошо отображать SVG-графику как на мобильных устройствах, так и на экранах с высоким разрешением. Благодаря этому SVG идеально подходит для использования в адаптивном веб-дизайне.</w:t>
      </w:r>
    </w:p>
    <w:p w14:paraId="7C3B6040">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tbl>
      <w:tblPr>
        <w:tblStyle w:val="27"/>
        <w:tblW w:w="0" w:type="auto"/>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80"/>
      </w:tblGrid>
      <w:tr w14:paraId="018A9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0" w:type="dxa"/>
          </w:tcPr>
          <w:p w14:paraId="0ED7BF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&lt;svg viewBox="0 0 24 24"&gt;</w:t>
            </w:r>
          </w:p>
          <w:p w14:paraId="63F76A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&lt;path d="M22 12c0-5.523-4.477-10-10-10S2 6.477 2 12c0 4.991 3.657 9.128 8.438 9.878v-6.987h-2.54V12h2.54V9.797c0-2.506 1.492-3.89 3.777-3.89 1.094 0 2.238.195 2.238.195v2.46h-1.26c-1.243 0-1.63.771-1.63 1.562V12h2.773l-.443 2.89h-2.33v6.988C18.343 21.128 22 16.991 22 12z"/&gt;</w:t>
            </w:r>
          </w:p>
          <w:p w14:paraId="02D6FE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&lt;/svg&gt;</w:t>
            </w:r>
          </w:p>
        </w:tc>
      </w:tr>
    </w:tbl>
    <w:p w14:paraId="0CD43337">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560604E0">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r>
        <w:t xml:space="preserve">Листинг </w:t>
      </w:r>
      <w:r>
        <w:rPr>
          <w:rFonts w:hint="default"/>
          <w:lang w:val="en-US"/>
        </w:rPr>
        <w:t>3.10</w:t>
      </w:r>
      <w:r>
        <w:t xml:space="preserve"> – Пример использования </w:t>
      </w:r>
      <w:r>
        <w:rPr>
          <w:lang w:val="en-US"/>
        </w:rPr>
        <w:t>SVG</w:t>
      </w:r>
      <w:r>
        <w:t xml:space="preserve"> для создания иконки социальной сети.</w:t>
      </w:r>
    </w:p>
    <w:p w14:paraId="5376811B">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581E2D3F">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bookmarkStart w:id="130" w:name="_Toc166773833"/>
      <w:bookmarkStart w:id="131" w:name="_Toc165837351"/>
      <w:bookmarkStart w:id="132" w:name="_Toc134582434"/>
      <w:bookmarkStart w:id="133" w:name="_Toc165838226"/>
      <w:bookmarkStart w:id="134" w:name="_Toc165837161"/>
      <w:r>
        <w:rPr>
          <w:rFonts w:ascii="Times New Roman" w:hAnsi="Times New Roman" w:cs="Times New Roman" w:eastAsiaTheme="majorEastAsia"/>
          <w:b/>
          <w:color w:val="auto"/>
          <w:kern w:val="2"/>
          <w:sz w:val="28"/>
          <w:szCs w:val="28"/>
          <w:lang w:val="ru-RU" w:eastAsia="en-US" w:bidi="ar-SA"/>
          <w14:ligatures w14:val="standardContextual"/>
        </w:rPr>
        <w:t>3.4 Управление элементами DOM</w:t>
      </w:r>
      <w:bookmarkEnd w:id="130"/>
      <w:bookmarkEnd w:id="131"/>
      <w:bookmarkEnd w:id="132"/>
      <w:bookmarkEnd w:id="133"/>
      <w:bookmarkEnd w:id="134"/>
    </w:p>
    <w:p w14:paraId="60421435">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350" w:firstLineChars="125"/>
        <w:jc w:val="both"/>
        <w:textAlignment w:val="auto"/>
        <w:rPr>
          <w:rFonts w:ascii="Times New Roman" w:hAnsi="Times New Roman" w:cs="Times New Roman" w:eastAsiaTheme="majorEastAsia"/>
          <w:kern w:val="2"/>
          <w:sz w:val="28"/>
          <w:szCs w:val="28"/>
          <w14:ligatures w14:val="standardContextual"/>
        </w:rPr>
      </w:pPr>
      <w:r>
        <w:rPr>
          <w:rFonts w:ascii="Times New Roman" w:hAnsi="Times New Roman" w:cs="Times New Roman" w:eastAsiaTheme="majorEastAsia"/>
          <w:kern w:val="2"/>
          <w:sz w:val="28"/>
          <w:szCs w:val="28"/>
          <w14:ligatures w14:val="standardContextual"/>
        </w:rPr>
        <w:t>JavaScript предоставляет удобные и гибкие средства для управления элементами DOM на веб-странице. Это позволяет без перезагрузки динамически изменять структуру и внешний вид содержимого. JS активно применяется для создания интерактивных элементов, таких как модальные окна, формы обратной связи, слайдеры, выпадающие меню, а также для обработки пользовательских действий — кликов, ввода текста и т.д.</w:t>
      </w:r>
    </w:p>
    <w:tbl>
      <w:tblPr>
        <w:tblStyle w:val="27"/>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40"/>
      </w:tblGrid>
      <w:tr w14:paraId="17082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2" w:hRule="atLeast"/>
        </w:trPr>
        <w:tc>
          <w:tcPr>
            <w:tcW w:w="9940" w:type="dxa"/>
          </w:tcPr>
          <w:p w14:paraId="2C9FDF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const loginForm = document.getElementById('loginForm');</w:t>
            </w:r>
          </w:p>
          <w:p w14:paraId="5E107E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loginForm.addEventListener('submit', (e) =&gt; {</w:t>
            </w:r>
          </w:p>
          <w:p w14:paraId="22CDF7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e.preventDefault();</w:t>
            </w:r>
          </w:p>
          <w:p w14:paraId="2AA2AF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login = document.getElementById('login').value;</w:t>
            </w:r>
          </w:p>
          <w:p w14:paraId="7ABD76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password = document.getElementById('password').value;</w:t>
            </w:r>
          </w:p>
          <w:p w14:paraId="59915AF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xml = `</w:t>
            </w:r>
          </w:p>
          <w:p w14:paraId="523DFC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&lt;loginData&gt;</w:t>
            </w:r>
          </w:p>
          <w:p w14:paraId="26F33B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&lt;login&gt;${login}&lt;/login&gt;</w:t>
            </w:r>
          </w:p>
          <w:p w14:paraId="1A21A7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&lt;password&gt;${password}&lt;/password&gt;</w:t>
            </w:r>
          </w:p>
          <w:p w14:paraId="758DD2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&lt;timestamp&gt;${new Date().toISOString()}&lt;/timestamp&gt;</w:t>
            </w:r>
          </w:p>
          <w:p w14:paraId="614BBF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&lt;/loginData&gt;`;</w:t>
            </w:r>
          </w:p>
          <w:p w14:paraId="466D98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blob = new Blob([xml], { type: 'application/xml' });</w:t>
            </w:r>
          </w:p>
          <w:p w14:paraId="726F8B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link = document.createElement('a');</w:t>
            </w:r>
          </w:p>
          <w:p w14:paraId="7421DE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link.href = URL.createObjectURL(blob);</w:t>
            </w:r>
          </w:p>
          <w:p w14:paraId="1D2E3F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link.download = 'login_data.xml';</w:t>
            </w:r>
          </w:p>
          <w:p w14:paraId="268489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link.click();</w:t>
            </w:r>
          </w:p>
          <w:p w14:paraId="0BB441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color w:val="000000"/>
                <w:sz w:val="28"/>
                <w:szCs w:val="28"/>
                <w:lang w:val="en-US" w:eastAsia="ru-RU"/>
              </w:rPr>
            </w:pPr>
            <w:r>
              <w:rPr>
                <w:rFonts w:ascii="Courier New" w:hAnsi="Courier New" w:eastAsia="Times New Roman" w:cs="Courier New"/>
                <w:color w:val="000000"/>
                <w:sz w:val="28"/>
                <w:szCs w:val="28"/>
                <w:lang w:val="en-US" w:eastAsia="ru-RU"/>
              </w:rPr>
              <w:t>});</w:t>
            </w:r>
          </w:p>
        </w:tc>
      </w:tr>
    </w:tbl>
    <w:p w14:paraId="0930EBA0">
      <w:pPr>
        <w:pStyle w:val="45"/>
        <w:pageBreakBefore w:val="0"/>
        <w:kinsoku/>
        <w:wordWrap/>
        <w:overflowPunct/>
        <w:topLinePunct w:val="0"/>
        <w:bidi w:val="0"/>
        <w:spacing w:before="0" w:beforeAutospacing="0" w:after="0" w:afterAutospacing="0" w:line="240" w:lineRule="auto"/>
        <w:ind w:right="0"/>
        <w:jc w:val="center"/>
        <w:textAlignment w:val="auto"/>
      </w:pPr>
      <w:r>
        <w:t>Листинг 3.</w:t>
      </w:r>
      <w:r>
        <w:rPr>
          <w:rFonts w:hint="default"/>
          <w:lang w:val="en-US"/>
        </w:rPr>
        <w:t>11</w:t>
      </w:r>
      <w:r>
        <w:t xml:space="preserve"> Обработка формы входа и генерация XML-файла в </w:t>
      </w:r>
      <w:r>
        <w:rPr>
          <w:lang w:val="en-US"/>
        </w:rPr>
        <w:t>login</w:t>
      </w:r>
      <w:r>
        <w:t>.</w:t>
      </w:r>
      <w:r>
        <w:rPr>
          <w:lang w:val="en-US"/>
        </w:rPr>
        <w:t>js</w:t>
      </w:r>
      <w:r>
        <w:t>.</w:t>
      </w:r>
    </w:p>
    <w:p w14:paraId="1D155DB9">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73A29110">
      <w:pPr>
        <w:keepNext w:val="0"/>
        <w:keepLines w:val="0"/>
        <w:pageBreakBefore w:val="0"/>
        <w:widowControl/>
        <w:kinsoku/>
        <w:wordWrap/>
        <w:overflowPunct/>
        <w:topLinePunct w:val="0"/>
        <w:autoSpaceDE/>
        <w:autoSpaceDN/>
        <w:bidi w:val="0"/>
        <w:adjustRightInd/>
        <w:snapToGrid/>
        <w:spacing w:beforeAutospacing="0" w:afterAutospacing="0" w:line="240" w:lineRule="auto"/>
        <w:ind w:right="0" w:firstLine="709"/>
        <w:jc w:val="both"/>
        <w:textAlignment w:val="auto"/>
        <w:rPr>
          <w:rFonts w:ascii="Times New Roman" w:hAnsi="Times New Roman" w:cs="Times New Roman"/>
          <w:b/>
          <w:sz w:val="28"/>
          <w:szCs w:val="28"/>
        </w:rPr>
      </w:pPr>
      <w:bookmarkStart w:id="135" w:name="_Toc134582435"/>
      <w:bookmarkStart w:id="136" w:name="_Toc166773834"/>
      <w:bookmarkStart w:id="137" w:name="_Toc165838227"/>
      <w:bookmarkStart w:id="138" w:name="_Toc165837352"/>
      <w:bookmarkStart w:id="139" w:name="_Toc165837162"/>
      <w:r>
        <w:rPr>
          <w:rFonts w:ascii="Times New Roman" w:hAnsi="Times New Roman" w:cs="Times New Roman"/>
          <w:sz w:val="28"/>
          <w:szCs w:val="28"/>
        </w:rPr>
        <w:t>Этот код перехватывает стандартную отправку формы, извлекает значения полей логина и пароля, создаёт XML-документ и автоматически предлагает пользователю его скачать. Это демонстрирует работу с DOM: извлечение значений, создание элементов и управление событиями.</w:t>
      </w:r>
    </w:p>
    <w:p w14:paraId="429F57A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r>
        <w:rPr>
          <w:rFonts w:ascii="Times New Roman" w:hAnsi="Times New Roman" w:cs="Times New Roman" w:eastAsiaTheme="majorEastAsia"/>
          <w:b/>
          <w:color w:val="auto"/>
          <w:kern w:val="2"/>
          <w:sz w:val="28"/>
          <w:szCs w:val="28"/>
          <w:lang w:val="ru-RU" w:eastAsia="en-US" w:bidi="ar-SA"/>
          <w14:ligatures w14:val="standardContextual"/>
        </w:rPr>
        <w:t>3.5 Выводы</w:t>
      </w:r>
      <w:bookmarkEnd w:id="135"/>
      <w:bookmarkEnd w:id="136"/>
      <w:bookmarkEnd w:id="137"/>
      <w:bookmarkEnd w:id="138"/>
      <w:bookmarkEnd w:id="139"/>
    </w:p>
    <w:p w14:paraId="465CC270">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textAlignment w:val="auto"/>
        <w:rPr>
          <w:rFonts w:ascii="Times New Roman" w:hAnsi="Times New Roman" w:cs="Times New Roman"/>
          <w:sz w:val="28"/>
          <w:szCs w:val="28"/>
        </w:rPr>
      </w:pPr>
      <w:r>
        <w:rPr>
          <w:rFonts w:ascii="Times New Roman" w:hAnsi="Times New Roman" w:eastAsia="Times New Roman" w:cs="Times New Roman"/>
          <w:iCs/>
          <w:sz w:val="28"/>
          <w:szCs w:val="28"/>
        </w:rPr>
        <w:t>На данном этапе проекта была выполнена разработка структуры HTML-документов и визуального оформления с применением таблиц стилей SCSS и CSS. В процессе реализации использовались форматы XML и SVG для представления данных и графики, а также язык JavaScript, который обеспечил интерактивность веб-страниц и позволил динамически изменять их содержимое без перезагрузки. Всё это значительно повысило удобство и современность интерфейса.</w:t>
      </w:r>
    </w:p>
    <w:p w14:paraId="1109219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40" w:name="_Toc165838228"/>
      <w:bookmarkStart w:id="141" w:name="_Toc103803860"/>
      <w:bookmarkStart w:id="142" w:name="_Toc165837353"/>
      <w:bookmarkStart w:id="143" w:name="_Toc165837163"/>
      <w:bookmarkStart w:id="144" w:name="_Toc134582436"/>
      <w:bookmarkStart w:id="145" w:name="_Toc166773835"/>
    </w:p>
    <w:p w14:paraId="749969F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B048635">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6A67F4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EC418B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240B4F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CE217C5">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60BABCD">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6C06EC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091F65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620EA24">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145AAC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4D60AE7">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730003F">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FE29F65">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65C479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pPr>
      <w:bookmarkStart w:id="219" w:name="_GoBack"/>
      <w:bookmarkEnd w:id="219"/>
      <w:r>
        <w:rPr>
          <w:rFonts w:ascii="Times New Roman" w:hAnsi="Times New Roman" w:cs="Times New Roman" w:eastAsiaTheme="majorEastAsia"/>
          <w:b/>
          <w:color w:val="auto"/>
          <w:kern w:val="2"/>
          <w:sz w:val="28"/>
          <w:szCs w:val="28"/>
          <w:lang w:val="ru-RU" w:eastAsia="en-US" w:bidi="ar-SA"/>
          <w14:ligatures w14:val="standardContextual"/>
        </w:rPr>
        <w:t>4 Тестирование веб-сайта</w:t>
      </w:r>
      <w:bookmarkEnd w:id="140"/>
      <w:bookmarkEnd w:id="141"/>
      <w:bookmarkEnd w:id="142"/>
      <w:bookmarkEnd w:id="143"/>
      <w:bookmarkEnd w:id="144"/>
      <w:bookmarkEnd w:id="145"/>
    </w:p>
    <w:p w14:paraId="2DC400A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46" w:name="_Toc103803861"/>
      <w:bookmarkStart w:id="147" w:name="_Toc166773836"/>
      <w:bookmarkStart w:id="148" w:name="_Toc165837354"/>
      <w:bookmarkStart w:id="149" w:name="_Toc134582437"/>
      <w:bookmarkStart w:id="150" w:name="_Toc165838229"/>
      <w:bookmarkStart w:id="151" w:name="_Toc165837164"/>
      <w:r>
        <w:rPr>
          <w:rFonts w:ascii="Times New Roman" w:hAnsi="Times New Roman" w:cs="Times New Roman" w:eastAsiaTheme="majorEastAsia"/>
          <w:b/>
          <w:color w:val="auto"/>
          <w:kern w:val="2"/>
          <w:sz w:val="28"/>
          <w:szCs w:val="28"/>
          <w:lang w:val="ru-RU" w:eastAsia="en-US" w:bidi="ar-SA"/>
          <w14:ligatures w14:val="standardContextual"/>
        </w:rPr>
        <w:t>4.1 Адаптивный дизайн веб-сайта</w:t>
      </w:r>
      <w:bookmarkEnd w:id="146"/>
      <w:bookmarkEnd w:id="147"/>
      <w:bookmarkEnd w:id="148"/>
      <w:bookmarkEnd w:id="149"/>
      <w:bookmarkEnd w:id="150"/>
      <w:bookmarkEnd w:id="151"/>
    </w:p>
    <w:p w14:paraId="68DA7D62">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реализации адаптивного дизайна сайта использовались современные технологии CSS: flex-верстка, grid-сетка и медиазапросы. Это позволило обеспечить корректное отображение контента на устройствах с различными размерами экранов — от смартфонов до настольных компьютеров.</w:t>
      </w:r>
    </w:p>
    <w:p w14:paraId="141417CA">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Главное меню, карточки новостей, факультетов и секции с формами были выстроены с помощью CSS Grid и Flexbox. Grid использовался для создания сеток карточек, которые автоматически перестраиваются при изменении ширины экрана, а Flex — для выравнивания и распределения элементов внутри блоков.</w:t>
      </w:r>
    </w:p>
    <w:p w14:paraId="1F2DB360">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адаптации интерфейса под мобильные устройства применялись медиазапросы, которые изменяют компоновку элементов и размер шрифтов при переходе на разрешения ниже 768px. Например, навигационное меню превращается в бургер-меню, а сетка новостей отображается по одной карточке в ряд.</w:t>
      </w:r>
    </w:p>
    <w:p w14:paraId="25E434B0">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Также для повышения визуальной чёткости на любых экранах (включая Retina) использовались SVG-графика и иконки, которые масштабируются без потери качества.</w:t>
      </w:r>
    </w:p>
    <w:p w14:paraId="4C6672AC">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Для дополнительного повышения удобства восприятия интерфейса были добавлены эффекты при наведении (hover) и анимации при прокрутке — например, секции плавно появляются при попадании в видимую область. Это делает взаимодействие с сайтом более современным и интуитивно понятным. </w:t>
      </w:r>
    </w:p>
    <w:p w14:paraId="726A592C">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3EB3E9B1">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rPr>
      </w:pPr>
      <w:r>
        <w:rPr>
          <w:rFonts w:ascii="Times New Roman" w:hAnsi="Times New Roman" w:cs="Times New Roman"/>
          <w:sz w:val="28"/>
          <w:szCs w:val="28"/>
          <w:lang w:eastAsia="ru-RU"/>
        </w:rPr>
        <w:drawing>
          <wp:inline distT="0" distB="0" distL="114300" distR="114300">
            <wp:extent cx="4958080" cy="3615055"/>
            <wp:effectExtent l="0" t="0" r="13970" b="4445"/>
            <wp:docPr id="41" name="Изображение 41" descr="главная комп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главная комп версия"/>
                    <pic:cNvPicPr>
                      <a:picLocks noChangeAspect="1"/>
                    </pic:cNvPicPr>
                  </pic:nvPicPr>
                  <pic:blipFill>
                    <a:blip r:embed="rId14"/>
                    <a:stretch>
                      <a:fillRect/>
                    </a:stretch>
                  </pic:blipFill>
                  <pic:spPr>
                    <a:xfrm>
                      <a:off x="0" y="0"/>
                      <a:ext cx="4958080" cy="3615055"/>
                    </a:xfrm>
                    <a:prstGeom prst="rect">
                      <a:avLst/>
                    </a:prstGeom>
                  </pic:spPr>
                </pic:pic>
              </a:graphicData>
            </a:graphic>
          </wp:inline>
        </w:drawing>
      </w:r>
    </w:p>
    <w:p w14:paraId="4486DF6F">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eastAsia="ru-RU" w:bidi="ru-RU"/>
        </w:rPr>
      </w:pPr>
    </w:p>
    <w:p w14:paraId="28E30913">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eastAsia="ru-RU" w:bidi="ru-RU"/>
        </w:rPr>
      </w:pPr>
      <w:r>
        <w:rPr>
          <w:rFonts w:ascii="Times New Roman" w:hAnsi="Times New Roman" w:cs="Times New Roman"/>
          <w:sz w:val="28"/>
          <w:szCs w:val="28"/>
          <w:lang w:eastAsia="ru-RU" w:bidi="ru-RU"/>
        </w:rPr>
        <w:t>Рисунок 4.1 – Вид главной страницы для компьютера.</w:t>
      </w:r>
    </w:p>
    <w:p w14:paraId="639411D6">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eastAsia="ru-RU" w:bidi="ru-RU"/>
        </w:rPr>
      </w:pPr>
    </w:p>
    <w:p w14:paraId="0CBD9040">
      <w:pPr>
        <w:pStyle w:val="47"/>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pPr>
      <w:r>
        <w:t>Веб-страницы на компьютерах, как правило, отображаются на более широких экранах, что позволяет размещать больше информации без прокрутки. Однако из-за разнообразия устройств и отличий в разрешениях экранов и настройках браузеров необходимо обеспечить адаптивность сайта — чтобы его содержимое корректно отображалось и на больших мониторах, и на мобильных устройствах.</w:t>
      </w:r>
    </w:p>
    <w:p w14:paraId="0923D4BC">
      <w:pPr>
        <w:pStyle w:val="47"/>
        <w:pageBreakBefore w:val="0"/>
        <w:kinsoku/>
        <w:wordWrap/>
        <w:overflowPunct/>
        <w:topLinePunct w:val="0"/>
        <w:bidi w:val="0"/>
        <w:spacing w:before="0" w:beforeAutospacing="0" w:after="0" w:afterAutospacing="0" w:line="240" w:lineRule="auto"/>
        <w:ind w:left="0" w:right="0" w:firstLine="350" w:firstLineChars="125"/>
        <w:jc w:val="left"/>
        <w:textAlignment w:val="auto"/>
      </w:pPr>
    </w:p>
    <w:p w14:paraId="6A240CCA">
      <w:pPr>
        <w:pStyle w:val="47"/>
        <w:pageBreakBefore w:val="0"/>
        <w:kinsoku/>
        <w:wordWrap/>
        <w:overflowPunct/>
        <w:topLinePunct w:val="0"/>
        <w:bidi w:val="0"/>
        <w:spacing w:before="0" w:beforeAutospacing="0" w:after="0" w:afterAutospacing="0" w:line="240" w:lineRule="auto"/>
        <w:ind w:left="0" w:right="0" w:firstLine="350" w:firstLineChars="125"/>
        <w:textAlignment w:val="auto"/>
        <w:rPr>
          <w:lang w:bidi="ru-RU"/>
        </w:rPr>
      </w:pPr>
      <w:r>
        <w:rPr>
          <w:lang w:eastAsia="ru-RU"/>
        </w:rPr>
        <w:drawing>
          <wp:inline distT="0" distB="0" distL="114300" distR="114300">
            <wp:extent cx="1354455" cy="5414010"/>
            <wp:effectExtent l="0" t="0" r="17145" b="15240"/>
            <wp:docPr id="42" name="Изображение 42" descr="главная моб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главная моб версия"/>
                    <pic:cNvPicPr>
                      <a:picLocks noChangeAspect="1"/>
                    </pic:cNvPicPr>
                  </pic:nvPicPr>
                  <pic:blipFill>
                    <a:blip r:embed="rId15"/>
                    <a:stretch>
                      <a:fillRect/>
                    </a:stretch>
                  </pic:blipFill>
                  <pic:spPr>
                    <a:xfrm>
                      <a:off x="0" y="0"/>
                      <a:ext cx="1354455" cy="5414010"/>
                    </a:xfrm>
                    <a:prstGeom prst="rect">
                      <a:avLst/>
                    </a:prstGeom>
                  </pic:spPr>
                </pic:pic>
              </a:graphicData>
            </a:graphic>
          </wp:inline>
        </w:drawing>
      </w:r>
    </w:p>
    <w:p w14:paraId="63189C4E">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eastAsia="ru-RU" w:bidi="ru-RU"/>
        </w:rPr>
      </w:pPr>
    </w:p>
    <w:p w14:paraId="3FD014E8">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eastAsia="ru-RU" w:bidi="ru-RU"/>
        </w:rPr>
      </w:pPr>
      <w:r>
        <w:rPr>
          <w:rFonts w:ascii="Times New Roman" w:hAnsi="Times New Roman" w:cs="Times New Roman"/>
          <w:sz w:val="28"/>
          <w:szCs w:val="28"/>
          <w:lang w:eastAsia="ru-RU" w:bidi="ru-RU"/>
        </w:rPr>
        <w:t>Рисунок 4.2 – Вид главной страницы для мобильных устройств.</w:t>
      </w:r>
    </w:p>
    <w:p w14:paraId="507108E1">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eastAsia="ru-RU" w:bidi="ru-RU"/>
        </w:rPr>
      </w:pPr>
    </w:p>
    <w:p w14:paraId="1B4C839B">
      <w:pPr>
        <w:pStyle w:val="4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color w:val="000000"/>
          <w:shd w:val="clear" w:color="auto" w:fill="FFFFFF"/>
        </w:rPr>
      </w:pPr>
      <w:r>
        <w:rPr>
          <w:color w:val="000000"/>
          <w:shd w:val="clear" w:color="auto" w:fill="FFFFFF"/>
        </w:rPr>
        <w:t>В результате веб-сайт корректно отображается на всех популярных устройствах и в различных браузерах, что обеспечивает удобство использования для широкой аудитории.</w:t>
      </w:r>
    </w:p>
    <w:p w14:paraId="3EF0542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52" w:name="_Toc134582438"/>
      <w:bookmarkStart w:id="153" w:name="_Toc165837355"/>
      <w:bookmarkStart w:id="154" w:name="_Toc165838230"/>
      <w:bookmarkStart w:id="155" w:name="_Toc166773837"/>
      <w:bookmarkStart w:id="156" w:name="_Toc165837165"/>
      <w:bookmarkStart w:id="157" w:name="_Toc103803862"/>
      <w:r>
        <w:rPr>
          <w:rFonts w:ascii="Times New Roman" w:hAnsi="Times New Roman" w:cs="Times New Roman" w:eastAsiaTheme="majorEastAsia"/>
          <w:b/>
          <w:color w:val="auto"/>
          <w:kern w:val="2"/>
          <w:sz w:val="28"/>
          <w:szCs w:val="28"/>
          <w:lang w:val="ru-RU" w:eastAsia="en-US" w:bidi="ar-SA"/>
          <w14:ligatures w14:val="standardContextual"/>
        </w:rPr>
        <w:t>4.2 Кроссбраузерность веб-сайта</w:t>
      </w:r>
      <w:bookmarkEnd w:id="152"/>
      <w:bookmarkEnd w:id="153"/>
      <w:bookmarkEnd w:id="154"/>
      <w:bookmarkEnd w:id="155"/>
      <w:bookmarkEnd w:id="156"/>
      <w:bookmarkEnd w:id="157"/>
    </w:p>
    <w:p w14:paraId="061989CE">
      <w:pPr>
        <w:pStyle w:val="43"/>
        <w:pageBreakBefore w:val="0"/>
        <w:kinsoku/>
        <w:wordWrap/>
        <w:overflowPunct/>
        <w:topLinePunct w:val="0"/>
        <w:bidi w:val="0"/>
        <w:spacing w:beforeAutospacing="0" w:afterAutospacing="0" w:line="240" w:lineRule="auto"/>
        <w:ind w:left="0" w:right="0" w:firstLine="350" w:firstLineChars="125"/>
        <w:textAlignment w:val="auto"/>
        <w:rPr>
          <w:rFonts w:cs="Times New Roman"/>
          <w:szCs w:val="28"/>
        </w:rPr>
      </w:pPr>
      <w:r>
        <w:rPr>
          <w:rFonts w:cs="Times New Roman"/>
          <w:szCs w:val="28"/>
        </w:rPr>
        <w:t>Кроссбраузерность представляет собой важнейший параметр, обеспечивающий стабильную и корректную работу веб-сайта в различных браузерах. Это позволяет сохранить удобство использования ресурса для всех категорий пользователей, повысить конверсию и улучшить позиции в поисковой выдаче.</w:t>
      </w:r>
    </w:p>
    <w:p w14:paraId="3CE113A1">
      <w:pPr>
        <w:pStyle w:val="43"/>
        <w:pageBreakBefore w:val="0"/>
        <w:kinsoku/>
        <w:wordWrap/>
        <w:overflowPunct/>
        <w:topLinePunct w:val="0"/>
        <w:bidi w:val="0"/>
        <w:spacing w:beforeAutospacing="0" w:afterAutospacing="0" w:line="240" w:lineRule="auto"/>
        <w:ind w:left="0" w:right="0" w:firstLine="350" w:firstLineChars="125"/>
        <w:textAlignment w:val="auto"/>
        <w:rPr>
          <w:rFonts w:cs="Times New Roman"/>
          <w:szCs w:val="28"/>
        </w:rPr>
      </w:pPr>
    </w:p>
    <w:p w14:paraId="47F497AD">
      <w:pPr>
        <w:pStyle w:val="43"/>
        <w:pageBreakBefore w:val="0"/>
        <w:kinsoku/>
        <w:wordWrap/>
        <w:overflowPunct/>
        <w:topLinePunct w:val="0"/>
        <w:bidi w:val="0"/>
        <w:spacing w:beforeAutospacing="0" w:afterAutospacing="0" w:line="240" w:lineRule="auto"/>
        <w:ind w:left="0" w:right="0" w:firstLine="350" w:firstLineChars="125"/>
        <w:textAlignment w:val="auto"/>
        <w:rPr>
          <w:rFonts w:cs="Times New Roman"/>
          <w:szCs w:val="28"/>
        </w:rPr>
      </w:pPr>
    </w:p>
    <w:p w14:paraId="0CF2B1B0">
      <w:pPr>
        <w:pStyle w:val="47"/>
        <w:pageBreakBefore w:val="0"/>
        <w:kinsoku/>
        <w:wordWrap/>
        <w:overflowPunct/>
        <w:topLinePunct w:val="0"/>
        <w:bidi w:val="0"/>
        <w:spacing w:before="0" w:beforeAutospacing="0" w:after="0" w:afterAutospacing="0" w:line="240" w:lineRule="auto"/>
        <w:ind w:left="0" w:right="0" w:firstLine="350" w:firstLineChars="125"/>
        <w:textAlignment w:val="auto"/>
        <w:rPr>
          <w:lang w:eastAsia="ru-RU"/>
        </w:rPr>
      </w:pPr>
      <w:r>
        <w:rPr>
          <w:lang w:eastAsia="ru-RU"/>
        </w:rPr>
        <w:drawing>
          <wp:inline distT="0" distB="0" distL="114300" distR="114300">
            <wp:extent cx="5067935" cy="2395855"/>
            <wp:effectExtent l="0" t="0" r="18415" b="4445"/>
            <wp:docPr id="4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0"/>
                    <pic:cNvPicPr>
                      <a:picLocks noChangeAspect="1"/>
                    </pic:cNvPicPr>
                  </pic:nvPicPr>
                  <pic:blipFill>
                    <a:blip r:embed="rId16"/>
                    <a:stretch>
                      <a:fillRect/>
                    </a:stretch>
                  </pic:blipFill>
                  <pic:spPr>
                    <a:xfrm>
                      <a:off x="0" y="0"/>
                      <a:ext cx="5067935" cy="2395855"/>
                    </a:xfrm>
                    <a:prstGeom prst="rect">
                      <a:avLst/>
                    </a:prstGeom>
                    <a:noFill/>
                    <a:ln>
                      <a:noFill/>
                    </a:ln>
                  </pic:spPr>
                </pic:pic>
              </a:graphicData>
            </a:graphic>
          </wp:inline>
        </w:drawing>
      </w:r>
    </w:p>
    <w:p w14:paraId="4BA7FB4F">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331CAAC8">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 xml:space="preserve">Рисунок 4.3 - </w:t>
      </w:r>
      <w:r>
        <w:rPr>
          <w:rFonts w:cs="Times New Roman"/>
          <w:szCs w:val="28"/>
          <w:lang w:val="en-GB"/>
        </w:rPr>
        <w:t>Google</w:t>
      </w:r>
      <w:r>
        <w:rPr>
          <w:rFonts w:cs="Times New Roman"/>
          <w:szCs w:val="28"/>
        </w:rPr>
        <w:t xml:space="preserve"> </w:t>
      </w:r>
      <w:r>
        <w:rPr>
          <w:rFonts w:cs="Times New Roman"/>
          <w:szCs w:val="28"/>
          <w:lang w:val="en-GB"/>
        </w:rPr>
        <w:t>Chrome</w:t>
      </w:r>
      <w:r>
        <w:rPr>
          <w:rFonts w:cs="Times New Roman"/>
          <w:szCs w:val="28"/>
        </w:rPr>
        <w:t>.</w:t>
      </w:r>
    </w:p>
    <w:p w14:paraId="6EFFBAA2">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7B5EE87F">
      <w:pPr>
        <w:pageBreakBefore w:val="0"/>
        <w:kinsoku/>
        <w:wordWrap/>
        <w:overflowPunct/>
        <w:topLinePunct w:val="0"/>
        <w:bidi w:val="0"/>
        <w:spacing w:beforeAutospacing="0" w:afterAutospacing="0" w:line="240" w:lineRule="auto"/>
        <w:ind w:left="0" w:right="0" w:firstLine="275" w:firstLineChars="125"/>
        <w:textAlignment w:val="auto"/>
        <w:rPr>
          <w:lang w:eastAsia="ru-RU"/>
        </w:rPr>
      </w:pPr>
    </w:p>
    <w:p w14:paraId="7BA81658">
      <w:pPr>
        <w:pageBreakBefore w:val="0"/>
        <w:kinsoku/>
        <w:wordWrap/>
        <w:overflowPunct/>
        <w:topLinePunct w:val="0"/>
        <w:bidi w:val="0"/>
        <w:spacing w:beforeAutospacing="0" w:afterAutospacing="0" w:line="240" w:lineRule="auto"/>
        <w:ind w:left="0" w:right="0" w:firstLine="275" w:firstLineChars="125"/>
        <w:jc w:val="center"/>
        <w:textAlignment w:val="auto"/>
        <w:rPr>
          <w:lang w:eastAsia="ru-RU"/>
        </w:rPr>
      </w:pPr>
      <w:r>
        <w:rPr>
          <w:lang w:eastAsia="ru-RU"/>
        </w:rPr>
        <w:drawing>
          <wp:inline distT="0" distB="0" distL="114300" distR="114300">
            <wp:extent cx="5302250" cy="2663190"/>
            <wp:effectExtent l="0" t="0" r="12700" b="3810"/>
            <wp:docPr id="4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1"/>
                    <pic:cNvPicPr>
                      <a:picLocks noChangeAspect="1"/>
                    </pic:cNvPicPr>
                  </pic:nvPicPr>
                  <pic:blipFill>
                    <a:blip r:embed="rId17"/>
                    <a:stretch>
                      <a:fillRect/>
                    </a:stretch>
                  </pic:blipFill>
                  <pic:spPr>
                    <a:xfrm>
                      <a:off x="0" y="0"/>
                      <a:ext cx="5302250" cy="2663190"/>
                    </a:xfrm>
                    <a:prstGeom prst="rect">
                      <a:avLst/>
                    </a:prstGeom>
                    <a:noFill/>
                    <a:ln>
                      <a:noFill/>
                    </a:ln>
                  </pic:spPr>
                </pic:pic>
              </a:graphicData>
            </a:graphic>
          </wp:inline>
        </w:drawing>
      </w:r>
    </w:p>
    <w:p w14:paraId="4860FC80">
      <w:pPr>
        <w:pStyle w:val="47"/>
        <w:pageBreakBefore w:val="0"/>
        <w:kinsoku/>
        <w:wordWrap/>
        <w:overflowPunct/>
        <w:topLinePunct w:val="0"/>
        <w:bidi w:val="0"/>
        <w:spacing w:before="0" w:beforeAutospacing="0" w:after="0" w:afterAutospacing="0" w:line="240" w:lineRule="auto"/>
        <w:ind w:left="0" w:right="0" w:firstLine="350" w:firstLineChars="125"/>
        <w:textAlignment w:val="auto"/>
      </w:pPr>
    </w:p>
    <w:p w14:paraId="20F6D7D2">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03E8439D">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 xml:space="preserve">Рисунок 4.4 - </w:t>
      </w:r>
      <w:r>
        <w:rPr>
          <w:rFonts w:cs="Times New Roman"/>
          <w:szCs w:val="28"/>
          <w:lang w:val="en-US"/>
        </w:rPr>
        <w:t>Microsoft</w:t>
      </w:r>
      <w:r>
        <w:rPr>
          <w:rFonts w:cs="Times New Roman"/>
          <w:szCs w:val="28"/>
        </w:rPr>
        <w:t xml:space="preserve"> </w:t>
      </w:r>
      <w:r>
        <w:rPr>
          <w:rFonts w:cs="Times New Roman"/>
          <w:szCs w:val="28"/>
          <w:lang w:val="en-US"/>
        </w:rPr>
        <w:t>Edge</w:t>
      </w:r>
      <w:r>
        <w:rPr>
          <w:rFonts w:cs="Times New Roman"/>
          <w:szCs w:val="28"/>
        </w:rPr>
        <w:t>.</w:t>
      </w:r>
    </w:p>
    <w:p w14:paraId="79D4DE6D">
      <w:pPr>
        <w:pStyle w:val="53"/>
        <w:pageBreakBefore w:val="0"/>
        <w:kinsoku/>
        <w:wordWrap/>
        <w:overflowPunct/>
        <w:topLinePunct w:val="0"/>
        <w:bidi w:val="0"/>
        <w:spacing w:before="0" w:beforeAutospacing="0" w:after="0" w:afterAutospacing="0" w:line="240" w:lineRule="auto"/>
        <w:ind w:right="0"/>
        <w:jc w:val="both"/>
        <w:textAlignment w:val="auto"/>
        <w:rPr>
          <w:rFonts w:cs="Times New Roman"/>
          <w:szCs w:val="28"/>
        </w:rPr>
      </w:pPr>
    </w:p>
    <w:p w14:paraId="5D0358E0">
      <w:pPr>
        <w:pStyle w:val="4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pPr>
      <w:r>
        <w:t xml:space="preserve">Для проверки совместимости сайта была проведена его отладка и визуальное тестирование в актуальных версиях популярных браузеров, таких как Google Chrome и Microsoft Edge. Все элементы страницы, включая навигацию, интерактивные блоки и адаптивную вёрстку, корректно отображаются в каждом из них, что подтверждает надёжную кроссбраузерную реализацию. </w:t>
      </w:r>
    </w:p>
    <w:p w14:paraId="1C35608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58" w:name="_Toc165838231"/>
      <w:bookmarkStart w:id="159" w:name="_Toc165837166"/>
      <w:bookmarkStart w:id="160" w:name="_Toc134383936"/>
      <w:bookmarkStart w:id="161" w:name="_Toc134644421"/>
      <w:bookmarkStart w:id="162" w:name="_Toc166773838"/>
      <w:bookmarkStart w:id="163" w:name="_Toc103082054"/>
      <w:bookmarkStart w:id="164" w:name="_Toc134383685"/>
      <w:bookmarkStart w:id="165" w:name="_Toc165837356"/>
      <w:bookmarkStart w:id="166" w:name="_Toc133765116"/>
      <w:bookmarkStart w:id="167" w:name="_Toc134386246"/>
    </w:p>
    <w:p w14:paraId="36FFEAB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0CF29C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r>
        <w:rPr>
          <w:rFonts w:ascii="Times New Roman" w:hAnsi="Times New Roman" w:cs="Times New Roman" w:eastAsiaTheme="majorEastAsia"/>
          <w:b/>
          <w:color w:val="auto"/>
          <w:kern w:val="2"/>
          <w:sz w:val="28"/>
          <w:szCs w:val="28"/>
          <w:lang w:val="ru-RU" w:eastAsia="en-US" w:bidi="ar-SA"/>
          <w14:ligatures w14:val="standardContextual"/>
        </w:rPr>
        <w:t>4.3 Руководство пользователя</w:t>
      </w:r>
      <w:bookmarkEnd w:id="158"/>
      <w:bookmarkEnd w:id="159"/>
      <w:bookmarkEnd w:id="160"/>
      <w:bookmarkEnd w:id="161"/>
      <w:bookmarkEnd w:id="162"/>
      <w:bookmarkEnd w:id="163"/>
      <w:bookmarkEnd w:id="164"/>
      <w:bookmarkEnd w:id="165"/>
      <w:bookmarkEnd w:id="166"/>
      <w:bookmarkEnd w:id="167"/>
    </w:p>
    <w:p w14:paraId="479353B2">
      <w:pPr>
        <w:pStyle w:val="2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sz w:val="28"/>
          <w:szCs w:val="28"/>
        </w:rPr>
      </w:pPr>
      <w:r>
        <w:t xml:space="preserve">          </w:t>
      </w:r>
      <w:r>
        <w:rPr>
          <w:sz w:val="28"/>
          <w:szCs w:val="28"/>
        </w:rPr>
        <w:t xml:space="preserve">  Разработанный сайт JobFinder предназначен для соискателей и работодателей. Его интерфейс состоит из нескольких основных страниц: главной, страницы вакансий, формы создания резюме, формы размещения вакансии и страницы профиля. Центральная особенность сайта заключается в том, что данные, введённые пользователем на одной странице (резюме или вакансия), автоматически переносятся на другие страницы (в профиль или список вакансий) без использования серверной базы данных. Это достигается за счёт JavaScript, а также генерации XML-файлов, которые могут быть загружены пользователем.</w:t>
      </w:r>
    </w:p>
    <w:p w14:paraId="430B822F">
      <w:pPr>
        <w:pStyle w:val="2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sz w:val="28"/>
          <w:szCs w:val="28"/>
        </w:rPr>
      </w:pPr>
      <w:r>
        <w:rPr>
          <w:sz w:val="28"/>
          <w:szCs w:val="28"/>
        </w:rPr>
        <w:t>На странице «Создать резюме» пользователь заполняет форму с личной и профессиональной информацией. После нажатия кнопки «Сохранить резюме» скрипт собирает все данные,формирует XML-документ и автоматически перенаправляет пользователя на страницу профиля. Там другая функция считывает сохранённые данные из браузера и отображает их в виде структурированного резюме. Таким образом, заполненное резюме моментально доступно в разделе «Мой профиль».</w:t>
      </w:r>
    </w:p>
    <w:p w14:paraId="76FDF889">
      <w:pPr>
        <w:pStyle w:val="2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sz w:val="28"/>
          <w:szCs w:val="28"/>
        </w:rPr>
      </w:pPr>
      <w:r>
        <w:rPr>
          <w:sz w:val="28"/>
          <w:szCs w:val="28"/>
        </w:rPr>
        <w:t>Аналогичным образом работает система размещения вакансий. На странице «Разместить вакансию» работодатель заполняет поля формы с данными о компании и должности. При сохранении информация сохраняется и экспортируется в виде XML и отображается в общем списке вакансий на странице «Вакансии». Этот список формируется динамически: при открытии страницы jobs.html скрипт считывает все сохранённые вакансии и создает карточки с информацией. Такой подход обеспечивает интерактивность сайта даже без серверной логики.</w:t>
      </w:r>
    </w:p>
    <w:p w14:paraId="5FFA3895">
      <w:pPr>
        <w:pStyle w:val="25"/>
        <w:keepNext w:val="0"/>
        <w:keepLines w:val="0"/>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709" w:firstLineChars="0"/>
        <w:jc w:val="both"/>
        <w:textAlignment w:val="auto"/>
        <w:outlineLvl w:val="0"/>
        <w:rPr>
          <w:rFonts w:hint="default" w:cs="Times New Roman" w:eastAsiaTheme="majorEastAsia"/>
          <w:b/>
          <w:color w:val="auto"/>
          <w:kern w:val="2"/>
          <w:sz w:val="28"/>
          <w:szCs w:val="28"/>
          <w:lang w:val="ru-RU" w:eastAsia="en-US" w:bidi="ar-SA"/>
          <w14:ligatures w14:val="standardContextual"/>
        </w:rPr>
      </w:pPr>
      <w:r>
        <w:rPr>
          <w:rFonts w:ascii="Times New Roman" w:hAnsi="Times New Roman" w:cs="Times New Roman" w:eastAsiaTheme="majorEastAsia"/>
          <w:b/>
          <w:color w:val="auto"/>
          <w:kern w:val="2"/>
          <w:sz w:val="28"/>
          <w:szCs w:val="28"/>
          <w:lang w:val="ru-RU" w:eastAsia="en-US" w:bidi="ar-SA"/>
          <w14:ligatures w14:val="standardContextual"/>
        </w:rPr>
        <w:t>4.</w:t>
      </w:r>
      <w:r>
        <w:rPr>
          <w:rFonts w:hint="default" w:ascii="Times New Roman" w:hAnsi="Times New Roman" w:cs="Times New Roman" w:eastAsiaTheme="majorEastAsia"/>
          <w:b/>
          <w:color w:val="auto"/>
          <w:kern w:val="2"/>
          <w:sz w:val="28"/>
          <w:szCs w:val="28"/>
          <w:lang w:val="ru-RU" w:eastAsia="en-US" w:bidi="ar-SA"/>
          <w14:ligatures w14:val="standardContextual"/>
        </w:rPr>
        <w:t xml:space="preserve">4 Тестирование кода </w:t>
      </w:r>
    </w:p>
    <w:p w14:paraId="73465832">
      <w:pPr>
        <w:pStyle w:val="25"/>
        <w:keepNext w:val="0"/>
        <w:keepLines w:val="0"/>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709" w:firstLineChars="0"/>
        <w:jc w:val="both"/>
        <w:textAlignment w:val="auto"/>
        <w:outlineLvl w:val="0"/>
        <w:rPr>
          <w:rFonts w:hint="default" w:eastAsiaTheme="majorEastAsia"/>
          <w:b w:val="0"/>
          <w:bCs/>
          <w:color w:val="auto"/>
          <w:kern w:val="2"/>
          <w:sz w:val="28"/>
          <w:szCs w:val="28"/>
          <w:lang w:val="ru-RU" w:eastAsia="en-US"/>
          <w14:ligatures w14:val="standardContextual"/>
        </w:rPr>
      </w:pPr>
      <w:r>
        <w:rPr>
          <w:rFonts w:hint="default" w:eastAsiaTheme="majorEastAsia"/>
          <w:b w:val="0"/>
          <w:bCs/>
          <w:color w:val="auto"/>
          <w:kern w:val="2"/>
          <w:sz w:val="28"/>
          <w:szCs w:val="28"/>
          <w:lang w:val="ru-RU" w:eastAsia="en-US"/>
          <w14:ligatures w14:val="standardContextual"/>
        </w:rPr>
        <w:t>Проверка валидности кода — это ключевой этап в веб-разработке. С помощью онлайн-сервиса validator.w3.org можно проанализировать HTML-разметку на соответствие стандартам W3C, что обеспечивает корректное отображение сайта в разных браузерах.Валидатор помогает обнаружить ошибки в структуре документа, которые могут повлиять на работу страницы. Их своевременное исправление на этапе разработки предотвращает возможные проблемы при дальнейшем использовании сайта.</w:t>
      </w:r>
    </w:p>
    <w:p w14:paraId="4C62AEB6">
      <w:pPr>
        <w:pStyle w:val="25"/>
        <w:keepNext w:val="0"/>
        <w:keepLines w:val="0"/>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709" w:firstLineChars="0"/>
        <w:jc w:val="both"/>
        <w:textAlignment w:val="auto"/>
        <w:outlineLvl w:val="0"/>
        <w:rPr>
          <w:rFonts w:hint="default" w:eastAsiaTheme="majorEastAsia"/>
          <w:b w:val="0"/>
          <w:bCs/>
          <w:color w:val="auto"/>
          <w:kern w:val="2"/>
          <w:sz w:val="28"/>
          <w:szCs w:val="28"/>
          <w:lang w:val="ru-RU" w:eastAsia="en-US"/>
          <w14:ligatures w14:val="standardContextual"/>
        </w:rPr>
      </w:pPr>
      <w:r>
        <w:rPr>
          <w:rFonts w:hint="default" w:eastAsiaTheme="majorEastAsia"/>
          <w:b w:val="0"/>
          <w:bCs/>
          <w:color w:val="auto"/>
          <w:kern w:val="2"/>
          <w:sz w:val="28"/>
          <w:szCs w:val="28"/>
          <w:lang w:val="ru-RU" w:eastAsia="en-US"/>
          <w14:ligatures w14:val="standardContextual"/>
        </w:rPr>
        <w:drawing>
          <wp:inline distT="0" distB="0" distL="114300" distR="114300">
            <wp:extent cx="5437505" cy="438785"/>
            <wp:effectExtent l="0" t="0" r="10795" b="18415"/>
            <wp:docPr id="26" name="Изображение 26" descr="photo_2025-05-26_1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photo_2025-05-26_13-55-52"/>
                    <pic:cNvPicPr>
                      <a:picLocks noChangeAspect="1"/>
                    </pic:cNvPicPr>
                  </pic:nvPicPr>
                  <pic:blipFill>
                    <a:blip r:embed="rId18"/>
                    <a:stretch>
                      <a:fillRect/>
                    </a:stretch>
                  </pic:blipFill>
                  <pic:spPr>
                    <a:xfrm>
                      <a:off x="0" y="0"/>
                      <a:ext cx="5437505" cy="438785"/>
                    </a:xfrm>
                    <a:prstGeom prst="rect">
                      <a:avLst/>
                    </a:prstGeom>
                  </pic:spPr>
                </pic:pic>
              </a:graphicData>
            </a:graphic>
          </wp:inline>
        </w:drawing>
      </w:r>
    </w:p>
    <w:p w14:paraId="3B0A8E55">
      <w:pPr>
        <w:pStyle w:val="25"/>
        <w:keepNext w:val="0"/>
        <w:keepLines w:val="0"/>
        <w:pageBreakBefore w:val="0"/>
        <w:widowControl/>
        <w:kinsoku/>
        <w:wordWrap/>
        <w:overflowPunct/>
        <w:topLinePunct w:val="0"/>
        <w:autoSpaceDE/>
        <w:autoSpaceDN/>
        <w:bidi w:val="0"/>
        <w:adjustRightInd/>
        <w:snapToGrid/>
        <w:spacing w:before="240" w:beforeAutospacing="0" w:after="360" w:afterAutospacing="0" w:line="240" w:lineRule="auto"/>
        <w:ind w:left="0" w:right="0" w:firstLine="709" w:firstLineChars="0"/>
        <w:jc w:val="center"/>
        <w:textAlignment w:val="auto"/>
        <w:outlineLvl w:val="9"/>
        <w:rPr>
          <w:rFonts w:hint="default" w:eastAsiaTheme="majorEastAsia"/>
          <w:b w:val="0"/>
          <w:bCs/>
          <w:color w:val="auto"/>
          <w:kern w:val="2"/>
          <w:sz w:val="28"/>
          <w:szCs w:val="28"/>
          <w:lang w:val="ru-RU" w:eastAsia="en-US"/>
          <w14:ligatures w14:val="standardContextual"/>
        </w:rPr>
      </w:pPr>
      <w:r>
        <w:rPr>
          <w:rFonts w:cs="Times New Roman"/>
          <w:sz w:val="28"/>
          <w:szCs w:val="28"/>
        </w:rPr>
        <w:t>Рисунок 4.</w:t>
      </w:r>
      <w:r>
        <w:rPr>
          <w:rFonts w:hint="default" w:cs="Times New Roman"/>
          <w:sz w:val="28"/>
          <w:szCs w:val="28"/>
          <w:lang w:val="ru-RU"/>
        </w:rPr>
        <w:t>5</w:t>
      </w:r>
      <w:r>
        <w:rPr>
          <w:rFonts w:cs="Times New Roman"/>
          <w:sz w:val="28"/>
          <w:szCs w:val="28"/>
        </w:rPr>
        <w:t xml:space="preserve"> - </w:t>
      </w:r>
      <w:r>
        <w:rPr>
          <w:rFonts w:cs="Times New Roman"/>
          <w:sz w:val="28"/>
          <w:szCs w:val="28"/>
          <w:lang w:val="ru-RU"/>
        </w:rPr>
        <w:t>Результат</w:t>
      </w:r>
      <w:r>
        <w:rPr>
          <w:rFonts w:hint="default" w:cs="Times New Roman"/>
          <w:sz w:val="28"/>
          <w:szCs w:val="28"/>
          <w:lang w:val="ru-RU"/>
        </w:rPr>
        <w:t xml:space="preserve"> тестирования кода с помощью </w:t>
      </w:r>
      <w:r>
        <w:rPr>
          <w:rFonts w:ascii="Times New Roman" w:hAnsi="Times New Roman" w:eastAsia="Times New Roman" w:cs="Times New Roman"/>
          <w:color w:val="000000"/>
          <w:sz w:val="28"/>
          <w:szCs w:val="28"/>
          <w:lang w:val="en-US" w:eastAsia="ru-RU"/>
        </w:rPr>
        <w:t>The W3C Markup Validation Service</w:t>
      </w:r>
      <w:r>
        <w:rPr>
          <w:rFonts w:cs="Times New Roman"/>
          <w:sz w:val="28"/>
          <w:szCs w:val="28"/>
        </w:rPr>
        <w:t>.</w:t>
      </w:r>
    </w:p>
    <w:p w14:paraId="48F1DDD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68" w:name="_Toc165837357"/>
      <w:bookmarkStart w:id="169" w:name="_Toc165838232"/>
      <w:bookmarkStart w:id="170" w:name="_Toc166773839"/>
      <w:bookmarkStart w:id="171" w:name="_Toc165837167"/>
      <w:bookmarkStart w:id="172" w:name="_Toc134582440"/>
    </w:p>
    <w:p w14:paraId="0CE656BD">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7AD7642">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708" w:firstLineChars="0"/>
        <w:textAlignment w:val="auto"/>
        <w:rPr>
          <w:rFonts w:cs="Times New Roman"/>
          <w:szCs w:val="28"/>
        </w:rPr>
      </w:pPr>
      <w:r>
        <w:rPr>
          <w:rFonts w:ascii="Times New Roman" w:hAnsi="Times New Roman" w:cs="Times New Roman" w:eastAsiaTheme="majorEastAsia"/>
          <w:b/>
          <w:color w:val="auto"/>
          <w:kern w:val="2"/>
          <w:sz w:val="28"/>
          <w:szCs w:val="28"/>
          <w:lang w:val="ru-RU" w:eastAsia="en-US" w:bidi="ar-SA"/>
          <w14:ligatures w14:val="standardContextual"/>
        </w:rPr>
        <w:t>4.</w:t>
      </w:r>
      <w:r>
        <w:rPr>
          <w:rFonts w:hint="default" w:cs="Times New Roman" w:eastAsiaTheme="majorEastAsia"/>
          <w:b/>
          <w:color w:val="auto"/>
          <w:kern w:val="2"/>
          <w:sz w:val="28"/>
          <w:szCs w:val="28"/>
          <w:lang w:val="ru-RU" w:eastAsia="en-US" w:bidi="ar-SA"/>
          <w14:ligatures w14:val="standardContextual"/>
        </w:rPr>
        <w:t xml:space="preserve">5 </w:t>
      </w:r>
      <w:r>
        <w:rPr>
          <w:rFonts w:ascii="Times New Roman" w:hAnsi="Times New Roman" w:cs="Times New Roman" w:eastAsiaTheme="majorEastAsia"/>
          <w:b/>
          <w:color w:val="auto"/>
          <w:kern w:val="2"/>
          <w:sz w:val="28"/>
          <w:szCs w:val="28"/>
          <w:lang w:val="ru-RU" w:eastAsia="en-US" w:bidi="ar-SA"/>
          <w14:ligatures w14:val="standardContextual"/>
        </w:rPr>
        <w:t>Выводы</w:t>
      </w:r>
      <w:bookmarkEnd w:id="168"/>
      <w:bookmarkEnd w:id="169"/>
      <w:bookmarkEnd w:id="170"/>
      <w:bookmarkEnd w:id="171"/>
      <w:bookmarkEnd w:id="172"/>
      <w:r>
        <w:rPr>
          <w:rFonts w:ascii="Times New Roman" w:hAnsi="Times New Roman" w:cs="Times New Roman" w:eastAsiaTheme="majorEastAsia"/>
          <w:b/>
          <w:color w:val="auto"/>
          <w:kern w:val="2"/>
          <w:sz w:val="28"/>
          <w:szCs w:val="28"/>
          <w:lang w:val="ru-RU" w:eastAsia="en-US" w:bidi="ar-SA"/>
          <w14:ligatures w14:val="standardContextual"/>
        </w:rPr>
        <w:t xml:space="preserve"> </w:t>
      </w:r>
    </w:p>
    <w:p w14:paraId="055C4228">
      <w:pPr>
        <w:pStyle w:val="2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sz w:val="28"/>
          <w:szCs w:val="28"/>
        </w:rPr>
      </w:pPr>
      <w:r>
        <w:rPr>
          <w:sz w:val="28"/>
          <w:szCs w:val="28"/>
        </w:rPr>
        <w:t>В рамках анализа архитектуры и исходного кода сайта JobFinder была подробно изучена работа с формами резюме и вакансий, а также механизм переноса данных между страницами с использованием JavaScript и XML. Выявлено, что при создании резюме или вакансии данные автоматически сохраняются, а затем подгружаются на соответствующие страницы — «Профиль» и «Вакансии». Кроме того, реализована генерация XML-документов, что позволяет пользователю сохранять свои данные в удобном для хранения и переноса формате. Все элементы интерфейса имеют чёткую структуру, стилизованы с использованием CSS и адаптированы под различные разрешения экрана. На сайте реализовано навигационное меню, интерактивные формы, вкладки, а также стилистически оформленные карточки вакансий и резюме, что создаёт полноценный и визуально привлекательный пользовательский опыт.</w:t>
      </w:r>
    </w:p>
    <w:p w14:paraId="1BA9F265">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cs="Times New Roman"/>
          <w:szCs w:val="28"/>
        </w:rPr>
      </w:pPr>
      <w:r>
        <w:rPr>
          <w:rFonts w:cs="Times New Roman"/>
          <w:szCs w:val="28"/>
        </w:rPr>
        <w:t xml:space="preserve"> </w:t>
      </w:r>
    </w:p>
    <w:p w14:paraId="1F3CA845">
      <w:pPr>
        <w:pStyle w:val="43"/>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cs="Times New Roman"/>
          <w:szCs w:val="28"/>
        </w:rPr>
      </w:pPr>
    </w:p>
    <w:p w14:paraId="33693EF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r>
        <w:br w:type="page"/>
      </w:r>
      <w:bookmarkStart w:id="173" w:name="_Toc165838233"/>
      <w:bookmarkStart w:id="174" w:name="_Toc166773840"/>
      <w:bookmarkStart w:id="175" w:name="_Toc165837358"/>
      <w:bookmarkStart w:id="176" w:name="_Toc134644424"/>
      <w:bookmarkStart w:id="177" w:name="_Toc165837168"/>
      <w:r>
        <w:rPr>
          <w:rFonts w:ascii="Times New Roman" w:hAnsi="Times New Roman" w:cs="Times New Roman" w:eastAsiaTheme="majorEastAsia"/>
          <w:b/>
          <w:color w:val="auto"/>
          <w:kern w:val="2"/>
          <w:sz w:val="28"/>
          <w:szCs w:val="28"/>
          <w:lang w:val="ru-RU" w:eastAsia="en-US" w:bidi="ar-SA"/>
          <w14:ligatures w14:val="standardContextual"/>
        </w:rPr>
        <w:t>Заключение</w:t>
      </w:r>
      <w:bookmarkEnd w:id="173"/>
      <w:bookmarkEnd w:id="174"/>
      <w:bookmarkEnd w:id="175"/>
      <w:bookmarkEnd w:id="176"/>
      <w:bookmarkEnd w:id="177"/>
    </w:p>
    <w:p w14:paraId="01842638">
      <w:pPr>
        <w:pStyle w:val="2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right="0" w:firstLine="709" w:firstLineChars="0"/>
        <w:jc w:val="both"/>
        <w:textAlignment w:val="auto"/>
        <w:rPr>
          <w:sz w:val="28"/>
          <w:szCs w:val="28"/>
        </w:rPr>
      </w:pPr>
      <w:r>
        <w:rPr>
          <w:sz w:val="28"/>
          <w:szCs w:val="28"/>
        </w:rPr>
        <w:t>В результате выполнения курсового проекта был разработан современный и функциональный веб-сайт JobFinder, предназначенный для создания и просмотра резюме и вакансий без серверной части. Проект реализован с использованием HTML, CSS и JavaScript, а логика обработки данных основана на XML. Все формы на сайте работают автономно, а данные, введённые пользователем, автоматически отображаются на других страницах, что подтверждает правильную реализацию клиентской архитектуры. Отдельное внимание было уделено адаптивности интерфейса, что позволяет комфортно использовать сайт на любых устройствах. Проведённое тестирование показало стабильную работу сайта в популярных браузерах. Таким образом, проект охватывает весь жизненный цикл взаимодействия пользователя с сайтом — от ввода данных до их отображения — и соответствует современным требованиям к одностраничным информационным веб-приложениям.</w:t>
      </w:r>
    </w:p>
    <w:p w14:paraId="632655B5">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6205730B">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В рамках проекта были реализованы следующие задачи:</w:t>
      </w:r>
    </w:p>
    <w:p w14:paraId="3DB2CD8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31C7D03E">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1)анализ аналогичных решений;</w:t>
      </w:r>
    </w:p>
    <w:p w14:paraId="349693D4">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604F36B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2)выбор инструментов и подхода к вёрстке;</w:t>
      </w:r>
    </w:p>
    <w:p w14:paraId="48D6C407">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5FE69462">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3)создание адаптивного и кроссбраузерного макета;</w:t>
      </w:r>
    </w:p>
    <w:p w14:paraId="6BF62746">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190A239E">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4)разработка логотипа и пользовательских элементов;</w:t>
      </w:r>
    </w:p>
    <w:p w14:paraId="639FCBF4">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51348F70">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5)реализация спецэффектов и анимаций;</w:t>
      </w:r>
    </w:p>
    <w:p w14:paraId="7107EB3D">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7D8346F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6)внедрение форм и генерации XML-документов;</w:t>
      </w:r>
    </w:p>
    <w:p w14:paraId="05DD0CCF">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59598A0E">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7)создание краткого пользовательского руководства;</w:t>
      </w:r>
    </w:p>
    <w:p w14:paraId="647D359A">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4DFA6CC1">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8)публикация проекта на GitHub.</w:t>
      </w:r>
    </w:p>
    <w:p w14:paraId="4222893E">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p>
    <w:p w14:paraId="5C826C73">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right="0"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Таким образом, все цели и задачи, поставленные в рамках курсового проекта, были успешно выполнены. Итоговый веб-сайт соответствует современным требованиям по дизайну, функциональности и технической реализации. Проект продемонстрировал практическое применение полученных знаний и стал полноценным результатом индивидуальной разработки.</w:t>
      </w:r>
    </w:p>
    <w:p w14:paraId="72527C0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78" w:name="_Toc165837169"/>
      <w:bookmarkStart w:id="179" w:name="_Toc165539442"/>
      <w:bookmarkStart w:id="180" w:name="_Toc165837359"/>
      <w:bookmarkStart w:id="181" w:name="_Toc166773841"/>
      <w:bookmarkStart w:id="182" w:name="_Toc165838234"/>
      <w:bookmarkStart w:id="183" w:name="_Toc41557425"/>
      <w:bookmarkStart w:id="184" w:name="_Toc10373531"/>
      <w:bookmarkStart w:id="185" w:name="_Toc41327513"/>
      <w:bookmarkStart w:id="186" w:name="_Toc41326511"/>
    </w:p>
    <w:p w14:paraId="3A83F50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F4F0D4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eastAsiaTheme="majorEastAsia"/>
        </w:rPr>
      </w:pPr>
      <w:r>
        <w:rPr>
          <w:rFonts w:ascii="Times New Roman" w:hAnsi="Times New Roman" w:cs="Times New Roman" w:eastAsiaTheme="majorEastAsia"/>
          <w:b/>
          <w:color w:val="auto"/>
          <w:kern w:val="2"/>
          <w:sz w:val="28"/>
          <w:szCs w:val="28"/>
          <w:lang w:val="ru-RU" w:eastAsia="en-US" w:bidi="ar-SA"/>
          <w14:ligatures w14:val="standardContextual"/>
        </w:rPr>
        <w:t>Список использованных источников</w:t>
      </w:r>
      <w:bookmarkEnd w:id="178"/>
      <w:bookmarkEnd w:id="179"/>
      <w:bookmarkEnd w:id="180"/>
      <w:bookmarkEnd w:id="181"/>
      <w:bookmarkEnd w:id="182"/>
      <w:bookmarkEnd w:id="183"/>
      <w:bookmarkEnd w:id="184"/>
      <w:bookmarkEnd w:id="185"/>
      <w:bookmarkEnd w:id="186"/>
    </w:p>
    <w:p w14:paraId="0700C5C3">
      <w:pPr>
        <w:numPr>
          <w:ilvl w:val="0"/>
          <w:numId w:val="2"/>
        </w:num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Аналог </w:t>
      </w:r>
      <w:r>
        <w:rPr>
          <w:rStyle w:val="9"/>
          <w:rFonts w:ascii="Times New Roman" w:hAnsi="Times New Roman" w:cs="Times New Roman"/>
          <w:sz w:val="28"/>
          <w:szCs w:val="28"/>
        </w:rPr>
        <w:t>«panamacitycrossfit.co</w:t>
      </w:r>
      <w:r>
        <w:rPr>
          <w:rStyle w:val="9"/>
          <w:rFonts w:ascii="Times New Roman" w:hAnsi="Times New Roman" w:cs="Times New Roman"/>
          <w:sz w:val="28"/>
          <w:szCs w:val="28"/>
          <w:lang w:val="en-US"/>
        </w:rPr>
        <w:t>m</w:t>
      </w:r>
      <w:r>
        <w:rPr>
          <w:rStyle w:val="9"/>
          <w:rFonts w:ascii="Times New Roman" w:hAnsi="Times New Roman" w:cs="Times New Roman"/>
          <w:sz w:val="28"/>
          <w:szCs w:val="28"/>
        </w:rPr>
        <w:t>»</w:t>
      </w:r>
      <w:r>
        <w:rPr>
          <w:rFonts w:ascii="Times New Roman" w:hAnsi="Times New Roman" w:cs="Times New Roman"/>
          <w:sz w:val="28"/>
          <w:szCs w:val="28"/>
        </w:rPr>
        <w:t xml:space="preserve"> [Электронный ресурс]. – Минск, 2019. – Режим доступа: https://www.panamacitycrossfit.com/– Дата доступа: 02.04.2025.</w:t>
      </w:r>
    </w:p>
    <w:p w14:paraId="43AF8076">
      <w:pPr>
        <w:widowControl w:val="0"/>
        <w:numPr>
          <w:ilvl w:val="0"/>
          <w:numId w:val="2"/>
        </w:num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 «olympia-gs.by» [Электронный ресурс]. – Минск, 2010. – Режим доступа: https://olympia-gs.by/– Дата доступа: 31.03.2025.</w:t>
      </w:r>
    </w:p>
    <w:p w14:paraId="3EE018AB">
      <w:pPr>
        <w:widowControl w:val="0"/>
        <w:numPr>
          <w:ilvl w:val="0"/>
          <w:numId w:val="2"/>
        </w:num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Документация по Figma [Электронный ресурс]. – Режим доступа: https://help.figma.com. – Дата доступа: 25.03.2025.</w:t>
      </w:r>
    </w:p>
    <w:p w14:paraId="361F1DE1">
      <w:pPr>
        <w:numPr>
          <w:ilvl w:val="0"/>
          <w:numId w:val="2"/>
        </w:num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HTML [Электронный ресурс]. – Режим доступа http:/htmlbook.ru/html. – Дата доступа: 20.04.2025.</w:t>
      </w:r>
    </w:p>
    <w:p w14:paraId="3AC8C0A5">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618B620F">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16BDEA5F">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5E0A4475">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0C7C3DF7">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214B3A02">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480155C3">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3E619259">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23550774">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49A0E20B">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23102ECF">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0B1B8A59">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366AE8A9">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5909A256">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41040F6F">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0C26D09F">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32FD7BB9">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2E6142DD">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2A3F2B33">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0C08583D">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rPr>
      </w:pPr>
    </w:p>
    <w:p w14:paraId="251CB9F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87" w:name="_Toc165838235"/>
      <w:bookmarkStart w:id="188" w:name="_Toc165837170"/>
      <w:bookmarkStart w:id="189" w:name="_Toc133765121"/>
      <w:bookmarkStart w:id="190" w:name="_Toc165540139"/>
      <w:bookmarkStart w:id="191" w:name="_Toc166773842"/>
      <w:bookmarkStart w:id="192" w:name="_Toc165837360"/>
    </w:p>
    <w:p w14:paraId="4BC7D32F">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5258697">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32B55D2">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48F11E4">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3392BA0">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2CA097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A8E893B">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pPr>
      <w:r>
        <w:rPr>
          <w:rFonts w:ascii="Times New Roman" w:hAnsi="Times New Roman" w:cs="Times New Roman" w:eastAsiaTheme="majorEastAsia"/>
          <w:b/>
          <w:color w:val="auto"/>
          <w:kern w:val="2"/>
          <w:sz w:val="28"/>
          <w:szCs w:val="28"/>
          <w:lang w:val="ru-RU" w:eastAsia="en-US" w:bidi="ar-SA"/>
          <w14:ligatures w14:val="standardContextual"/>
        </w:rPr>
        <w:t>Приложение А. Прототипы веб-страниц</w:t>
      </w:r>
      <w:bookmarkEnd w:id="187"/>
      <w:bookmarkEnd w:id="188"/>
      <w:bookmarkEnd w:id="189"/>
      <w:bookmarkEnd w:id="190"/>
      <w:bookmarkEnd w:id="191"/>
      <w:bookmarkEnd w:id="192"/>
    </w:p>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04"/>
        <w:gridCol w:w="731"/>
      </w:tblGrid>
      <w:tr w14:paraId="311BC9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86" w:hRule="atLeast"/>
        </w:trPr>
        <w:tc>
          <w:tcPr>
            <w:tcW w:w="9304" w:type="dxa"/>
          </w:tcPr>
          <w:p w14:paraId="77CE4963">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Прототипы для компьютеров:</w:t>
            </w:r>
          </w:p>
          <w:p w14:paraId="3B4AE0CA">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p w14:paraId="3B71D082">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5137785" cy="7743190"/>
                  <wp:effectExtent l="0" t="0" r="5715" b="10160"/>
                  <wp:docPr id="27" name="Рисунок 27" descr="D:\Документы\КЯР\Курсовой прект\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D:\Документы\КЯР\Курсовой прект\Fram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37785" cy="7743190"/>
                          </a:xfrm>
                          <a:prstGeom prst="rect">
                            <a:avLst/>
                          </a:prstGeom>
                          <a:noFill/>
                          <a:ln>
                            <a:noFill/>
                          </a:ln>
                        </pic:spPr>
                      </pic:pic>
                    </a:graphicData>
                  </a:graphic>
                </wp:inline>
              </w:drawing>
            </w:r>
          </w:p>
        </w:tc>
        <w:tc>
          <w:tcPr>
            <w:tcW w:w="731" w:type="dxa"/>
          </w:tcPr>
          <w:p w14:paraId="6D69099D">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p w14:paraId="7597AA47">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p w14:paraId="1E5932A5">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en-US"/>
              </w:rPr>
            </w:pPr>
          </w:p>
        </w:tc>
      </w:tr>
      <w:tr w14:paraId="14DFA0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9304" w:type="dxa"/>
          </w:tcPr>
          <w:p w14:paraId="3B7478B7">
            <w:pPr>
              <w:pStyle w:val="45"/>
              <w:pageBreakBefore w:val="0"/>
              <w:kinsoku/>
              <w:wordWrap/>
              <w:overflowPunct/>
              <w:topLinePunct w:val="0"/>
              <w:bidi w:val="0"/>
              <w:spacing w:before="0" w:beforeAutospacing="0" w:after="0" w:afterAutospacing="0" w:line="240" w:lineRule="auto"/>
              <w:ind w:left="0" w:right="0" w:firstLine="350" w:firstLineChars="125"/>
              <w:jc w:val="center"/>
              <w:textAlignment w:val="auto"/>
              <w:rPr>
                <w:lang w:val="en-US"/>
              </w:rPr>
            </w:pPr>
          </w:p>
          <w:p w14:paraId="437E6137">
            <w:pPr>
              <w:pStyle w:val="45"/>
              <w:pageBreakBefore w:val="0"/>
              <w:kinsoku/>
              <w:wordWrap/>
              <w:overflowPunct/>
              <w:topLinePunct w:val="0"/>
              <w:bidi w:val="0"/>
              <w:spacing w:before="0" w:beforeAutospacing="0" w:after="0" w:afterAutospacing="0" w:line="240" w:lineRule="auto"/>
              <w:ind w:left="0" w:right="0" w:firstLine="350" w:firstLineChars="125"/>
              <w:jc w:val="center"/>
              <w:textAlignment w:val="auto"/>
              <w:rPr>
                <w:lang w:val="en-US"/>
              </w:rPr>
            </w:pPr>
            <w:r>
              <w:rPr>
                <w:lang w:val="en-US"/>
              </w:rPr>
              <w:t>А.1 – Прототип главной страницы.</w:t>
            </w:r>
          </w:p>
          <w:p w14:paraId="2A2EEC7D">
            <w:pPr>
              <w:pStyle w:val="45"/>
              <w:pageBreakBefore w:val="0"/>
              <w:kinsoku/>
              <w:wordWrap/>
              <w:overflowPunct/>
              <w:topLinePunct w:val="0"/>
              <w:bidi w:val="0"/>
              <w:spacing w:before="0" w:beforeAutospacing="0" w:after="0" w:afterAutospacing="0" w:line="240" w:lineRule="auto"/>
              <w:ind w:left="0" w:right="0" w:firstLine="350" w:firstLineChars="125"/>
              <w:textAlignment w:val="auto"/>
              <w:rPr>
                <w:lang w:val="en-US"/>
              </w:rPr>
            </w:pPr>
            <w:r>
              <w:rPr>
                <w:lang w:val="en-US"/>
              </w:rPr>
              <w:drawing>
                <wp:inline distT="0" distB="0" distL="0" distR="0">
                  <wp:extent cx="1960245" cy="8268970"/>
                  <wp:effectExtent l="0" t="0" r="1905" b="17780"/>
                  <wp:docPr id="30" name="Рисунок 30" descr="D:\Документы\КЯР\Курсовой прект\Frame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D:\Документы\КЯР\Курсовой прект\Frame 3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960245" cy="8268970"/>
                          </a:xfrm>
                          <a:prstGeom prst="rect">
                            <a:avLst/>
                          </a:prstGeom>
                          <a:noFill/>
                          <a:ln>
                            <a:noFill/>
                          </a:ln>
                        </pic:spPr>
                      </pic:pic>
                    </a:graphicData>
                  </a:graphic>
                </wp:inline>
              </w:drawing>
            </w:r>
          </w:p>
          <w:p w14:paraId="7E3709D0">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en-US"/>
                <w14:ligatures w14:val="standardContextual"/>
              </w:rPr>
            </w:pPr>
          </w:p>
          <w:p w14:paraId="518A870B">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en-US"/>
                <w14:ligatures w14:val="standardContextual"/>
              </w:rPr>
            </w:pPr>
            <w:r>
              <w:rPr>
                <w:rFonts w:ascii="Times New Roman" w:hAnsi="Times New Roman" w:cs="Times New Roman"/>
                <w:sz w:val="28"/>
                <w:szCs w:val="28"/>
                <w:lang w:val="en-US"/>
                <w14:ligatures w14:val="standardContextual"/>
              </w:rPr>
              <w:t>А.2 – Прототип страницы «Вакансии».</w:t>
            </w:r>
          </w:p>
          <w:p w14:paraId="7C623972">
            <w:pPr>
              <w:pStyle w:val="41"/>
              <w:pageBreakBefore w:val="0"/>
              <w:tabs>
                <w:tab w:val="left" w:pos="993"/>
              </w:tabs>
              <w:kinsoku/>
              <w:wordWrap/>
              <w:overflowPunct/>
              <w:topLinePunct w:val="0"/>
              <w:bidi w:val="0"/>
              <w:spacing w:beforeAutospacing="0" w:afterAutospacing="0" w:line="240" w:lineRule="auto"/>
              <w:ind w:left="0" w:right="0" w:firstLine="275" w:firstLineChars="125"/>
              <w:jc w:val="center"/>
              <w:textAlignment w:val="auto"/>
              <w:rPr>
                <w:lang w:val="en-US"/>
              </w:rPr>
            </w:pPr>
            <w:r>
              <w:rPr>
                <w:lang w:val="en-US" w:eastAsia="ru-RU"/>
              </w:rPr>
              <w:drawing>
                <wp:inline distT="0" distB="0" distL="0" distR="0">
                  <wp:extent cx="4312285" cy="8507095"/>
                  <wp:effectExtent l="0" t="0" r="12065" b="8255"/>
                  <wp:docPr id="32" name="Рисунок 32" descr="D:\Документы\КЯР\Курсовой прект\Frame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D:\Документы\КЯР\Курсовой прект\Frame 6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312285" cy="8507095"/>
                          </a:xfrm>
                          <a:prstGeom prst="rect">
                            <a:avLst/>
                          </a:prstGeom>
                          <a:noFill/>
                          <a:ln>
                            <a:noFill/>
                          </a:ln>
                        </pic:spPr>
                      </pic:pic>
                    </a:graphicData>
                  </a:graphic>
                </wp:inline>
              </w:drawing>
            </w:r>
          </w:p>
          <w:p w14:paraId="0EC4C614">
            <w:pPr>
              <w:pStyle w:val="41"/>
              <w:pageBreakBefore w:val="0"/>
              <w:tabs>
                <w:tab w:val="left" w:pos="993"/>
              </w:tabs>
              <w:kinsoku/>
              <w:wordWrap/>
              <w:overflowPunct/>
              <w:topLinePunct w:val="0"/>
              <w:bidi w:val="0"/>
              <w:spacing w:beforeAutospacing="0" w:afterAutospacing="0" w:line="240" w:lineRule="auto"/>
              <w:ind w:left="0" w:right="0" w:firstLine="275" w:firstLineChars="125"/>
              <w:textAlignment w:val="auto"/>
              <w:rPr>
                <w:lang w:val="en-US"/>
              </w:rPr>
            </w:pPr>
          </w:p>
          <w:p w14:paraId="584D942C">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ru-RU"/>
                <w14:ligatures w14:val="standardContextual"/>
              </w:rPr>
            </w:pPr>
            <w:r>
              <w:rPr>
                <w:rFonts w:ascii="Times New Roman" w:hAnsi="Times New Roman" w:cs="Times New Roman"/>
                <w:sz w:val="28"/>
                <w:szCs w:val="28"/>
                <w:lang w:val="ru-RU"/>
                <w14:ligatures w14:val="standardContextual"/>
              </w:rPr>
              <w:t>А.3 – Прототип страницы «Создать резюме».</w:t>
            </w:r>
          </w:p>
          <w:p w14:paraId="18212196">
            <w:pPr>
              <w:pStyle w:val="41"/>
              <w:pageBreakBefore w:val="0"/>
              <w:tabs>
                <w:tab w:val="left" w:pos="993"/>
              </w:tabs>
              <w:kinsoku/>
              <w:wordWrap/>
              <w:overflowPunct/>
              <w:topLinePunct w:val="0"/>
              <w:bidi w:val="0"/>
              <w:spacing w:beforeAutospacing="0" w:afterAutospacing="0" w:line="240" w:lineRule="auto"/>
              <w:ind w:left="0" w:right="0" w:firstLine="275" w:firstLineChars="125"/>
              <w:jc w:val="center"/>
              <w:textAlignment w:val="auto"/>
              <w:rPr>
                <w:lang w:val="en-US"/>
              </w:rPr>
            </w:pPr>
            <w:r>
              <w:rPr>
                <w:lang w:val="en-US" w:eastAsia="ru-RU"/>
              </w:rPr>
              <w:drawing>
                <wp:inline distT="0" distB="0" distL="0" distR="0">
                  <wp:extent cx="4848225" cy="1804035"/>
                  <wp:effectExtent l="0" t="0" r="9525" b="5715"/>
                  <wp:docPr id="33" name="Рисунок 33" descr="D:\Документы\КЯР\Курсовой прект\Frame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D:\Документы\КЯР\Курсовой прект\Frame 6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848225" cy="1804035"/>
                          </a:xfrm>
                          <a:prstGeom prst="rect">
                            <a:avLst/>
                          </a:prstGeom>
                          <a:noFill/>
                          <a:ln>
                            <a:noFill/>
                          </a:ln>
                        </pic:spPr>
                      </pic:pic>
                    </a:graphicData>
                  </a:graphic>
                </wp:inline>
              </w:drawing>
            </w:r>
          </w:p>
        </w:tc>
        <w:tc>
          <w:tcPr>
            <w:tcW w:w="731" w:type="dxa"/>
          </w:tcPr>
          <w:p w14:paraId="53BFA974">
            <w:pPr>
              <w:pStyle w:val="45"/>
              <w:pageBreakBefore w:val="0"/>
              <w:kinsoku/>
              <w:wordWrap/>
              <w:overflowPunct/>
              <w:topLinePunct w:val="0"/>
              <w:bidi w:val="0"/>
              <w:spacing w:before="0" w:beforeAutospacing="0" w:after="0" w:afterAutospacing="0" w:line="240" w:lineRule="auto"/>
              <w:ind w:left="0" w:right="0" w:firstLine="350" w:firstLineChars="125"/>
              <w:jc w:val="left"/>
              <w:textAlignment w:val="auto"/>
              <w:rPr>
                <w:lang w:val="en-US"/>
              </w:rPr>
            </w:pPr>
          </w:p>
        </w:tc>
      </w:tr>
    </w:tbl>
    <w:p w14:paraId="08430FC4">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p>
    <w:p w14:paraId="2C725D06">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А.4 – Прототип страницы «Разместить вакансию».</w:t>
      </w:r>
    </w:p>
    <w:p w14:paraId="5DF6A2F8">
      <w:pPr>
        <w:pageBreakBefore w:val="0"/>
        <w:tabs>
          <w:tab w:val="left" w:pos="993"/>
        </w:tabs>
        <w:kinsoku/>
        <w:wordWrap/>
        <w:overflowPunct/>
        <w:topLinePunct w:val="0"/>
        <w:bidi w:val="0"/>
        <w:spacing w:beforeAutospacing="0" w:afterAutospacing="0" w:line="240" w:lineRule="auto"/>
        <w:ind w:right="0"/>
        <w:textAlignment w:val="auto"/>
        <w:rPr>
          <w:rFonts w:ascii="Times New Roman" w:hAnsi="Times New Roman" w:eastAsia="Times New Roman" w:cs="Times New Roman"/>
          <w:sz w:val="28"/>
          <w:szCs w:val="28"/>
        </w:rPr>
      </w:pPr>
    </w:p>
    <w:p w14:paraId="34423666">
      <w:pPr>
        <w:pageBreakBefore w:val="0"/>
        <w:tabs>
          <w:tab w:val="left" w:pos="993"/>
        </w:tabs>
        <w:kinsoku/>
        <w:wordWrap/>
        <w:overflowPunct/>
        <w:topLinePunct w:val="0"/>
        <w:bidi w:val="0"/>
        <w:spacing w:beforeAutospacing="0" w:afterAutospacing="0" w:line="240" w:lineRule="auto"/>
        <w:ind w:right="0"/>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Прототипы для </w:t>
      </w:r>
      <w:r>
        <w:rPr>
          <w:rFonts w:hint="default" w:ascii="Times New Roman" w:hAnsi="Times New Roman" w:eastAsia="Times New Roman" w:cs="Times New Roman"/>
          <w:sz w:val="28"/>
          <w:szCs w:val="28"/>
          <w:lang w:val="ru-RU"/>
        </w:rPr>
        <w:t>мобильных устройств</w:t>
      </w:r>
      <w:r>
        <w:rPr>
          <w:rFonts w:ascii="Times New Roman" w:hAnsi="Times New Roman" w:eastAsia="Times New Roman" w:cs="Times New Roman"/>
          <w:sz w:val="28"/>
          <w:szCs w:val="28"/>
        </w:rPr>
        <w:t>:</w:t>
      </w:r>
    </w:p>
    <w:p w14:paraId="1EE1D227">
      <w:pPr>
        <w:pageBreakBefore w:val="0"/>
        <w:tabs>
          <w:tab w:val="left" w:pos="993"/>
        </w:tabs>
        <w:kinsoku/>
        <w:wordWrap/>
        <w:overflowPunct/>
        <w:topLinePunct w:val="0"/>
        <w:bidi w:val="0"/>
        <w:spacing w:beforeAutospacing="0" w:afterAutospacing="0" w:line="240" w:lineRule="auto"/>
        <w:ind w:right="0"/>
        <w:textAlignment w:val="auto"/>
        <w:rPr>
          <w:rFonts w:ascii="Times New Roman" w:hAnsi="Times New Roman" w:eastAsia="Times New Roman" w:cs="Times New Roman"/>
          <w:sz w:val="28"/>
          <w:szCs w:val="28"/>
        </w:rPr>
      </w:pPr>
    </w:p>
    <w:tbl>
      <w:tblPr>
        <w:tblStyle w:val="27"/>
        <w:tblW w:w="98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2"/>
        <w:gridCol w:w="1199"/>
        <w:gridCol w:w="1871"/>
        <w:gridCol w:w="4636"/>
      </w:tblGrid>
      <w:tr w14:paraId="31A190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4" w:hRule="atLeast"/>
        </w:trPr>
        <w:tc>
          <w:tcPr>
            <w:tcW w:w="2189" w:type="dxa"/>
          </w:tcPr>
          <w:p w14:paraId="491C1B28">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946150" cy="5283200"/>
                  <wp:effectExtent l="0" t="0" r="6350" b="12700"/>
                  <wp:docPr id="2" name="Рисунок 2" descr="C:\Users\vadim\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vadim\Downloads\Frame 9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946150" cy="5283200"/>
                          </a:xfrm>
                          <a:prstGeom prst="rect">
                            <a:avLst/>
                          </a:prstGeom>
                          <a:noFill/>
                          <a:ln>
                            <a:noFill/>
                          </a:ln>
                        </pic:spPr>
                      </pic:pic>
                    </a:graphicData>
                  </a:graphic>
                </wp:inline>
              </w:drawing>
            </w:r>
          </w:p>
          <w:p w14:paraId="20DB7DC2">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tc>
        <w:tc>
          <w:tcPr>
            <w:tcW w:w="1206" w:type="dxa"/>
          </w:tcPr>
          <w:p w14:paraId="37829185">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394335" cy="5250815"/>
                  <wp:effectExtent l="0" t="0" r="5715" b="6985"/>
                  <wp:docPr id="3" name="Рисунок 3" descr="C:\Users\vadim\Downloads\Frame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vadim\Downloads\Frame 7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94335" cy="5250815"/>
                          </a:xfrm>
                          <a:prstGeom prst="rect">
                            <a:avLst/>
                          </a:prstGeom>
                          <a:noFill/>
                          <a:ln>
                            <a:noFill/>
                          </a:ln>
                        </pic:spPr>
                      </pic:pic>
                    </a:graphicData>
                  </a:graphic>
                </wp:inline>
              </w:drawing>
            </w:r>
          </w:p>
        </w:tc>
        <w:tc>
          <w:tcPr>
            <w:tcW w:w="1885" w:type="dxa"/>
          </w:tcPr>
          <w:p w14:paraId="0798099A">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777240" cy="5208270"/>
                  <wp:effectExtent l="0" t="0" r="3810" b="11430"/>
                  <wp:docPr id="8" name="Рисунок 8" descr="C:\Users\vadim\Downloads\Frame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vadim\Downloads\Frame 1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777240" cy="5208270"/>
                          </a:xfrm>
                          <a:prstGeom prst="rect">
                            <a:avLst/>
                          </a:prstGeom>
                          <a:noFill/>
                          <a:ln>
                            <a:noFill/>
                          </a:ln>
                        </pic:spPr>
                      </pic:pic>
                    </a:graphicData>
                  </a:graphic>
                </wp:inline>
              </w:drawing>
            </w:r>
          </w:p>
          <w:p w14:paraId="40D75548">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tc>
        <w:tc>
          <w:tcPr>
            <w:tcW w:w="4598" w:type="dxa"/>
          </w:tcPr>
          <w:p w14:paraId="03EDDA5C">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2632075" cy="4088765"/>
                  <wp:effectExtent l="0" t="0" r="0" b="6985"/>
                  <wp:docPr id="11" name="Рисунок 11" descr="C:\Users\vadim\Downloads\Frame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vadim\Downloads\Frame 10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716568" cy="4219736"/>
                          </a:xfrm>
                          <a:prstGeom prst="rect">
                            <a:avLst/>
                          </a:prstGeom>
                          <a:noFill/>
                          <a:ln>
                            <a:noFill/>
                          </a:ln>
                        </pic:spPr>
                      </pic:pic>
                    </a:graphicData>
                  </a:graphic>
                </wp:inline>
              </w:drawing>
            </w:r>
          </w:p>
        </w:tc>
      </w:tr>
      <w:tr w14:paraId="6B1DF2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 w:hRule="atLeast"/>
        </w:trPr>
        <w:tc>
          <w:tcPr>
            <w:tcW w:w="2189" w:type="dxa"/>
          </w:tcPr>
          <w:p w14:paraId="154FD230">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А.5</w:t>
            </w:r>
          </w:p>
        </w:tc>
        <w:tc>
          <w:tcPr>
            <w:tcW w:w="1206" w:type="dxa"/>
          </w:tcPr>
          <w:p w14:paraId="17D1FEDF">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А.6</w:t>
            </w:r>
          </w:p>
        </w:tc>
        <w:tc>
          <w:tcPr>
            <w:tcW w:w="1885" w:type="dxa"/>
          </w:tcPr>
          <w:p w14:paraId="16F1F090">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А.7</w:t>
            </w:r>
          </w:p>
        </w:tc>
        <w:tc>
          <w:tcPr>
            <w:tcW w:w="4598" w:type="dxa"/>
          </w:tcPr>
          <w:p w14:paraId="2DAB9440">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А.8</w:t>
            </w:r>
          </w:p>
        </w:tc>
      </w:tr>
    </w:tbl>
    <w:p w14:paraId="1B0112C3">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p>
    <w:p w14:paraId="0A1EAE7F">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А.5 – Главная страница, А.6 – страница «Вакансии» , А.7 – страница «Создать резюме», А.8 – страница «Разместить вакансию».</w:t>
      </w:r>
    </w:p>
    <w:p w14:paraId="31545B3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193" w:name="_Toc166773843"/>
      <w:r>
        <w:rPr>
          <w:rFonts w:ascii="Times New Roman" w:hAnsi="Times New Roman" w:cs="Times New Roman" w:eastAsiaTheme="majorEastAsia"/>
          <w:b/>
          <w:color w:val="auto"/>
          <w:kern w:val="2"/>
          <w:sz w:val="28"/>
          <w:szCs w:val="28"/>
          <w:lang w:val="ru-RU" w:eastAsia="en-US" w:bidi="ar-SA"/>
          <w14:ligatures w14:val="standardContextual"/>
        </w:rPr>
        <w:t>Приложение Б. Макет структуры веб-сайта</w:t>
      </w:r>
      <w:bookmarkEnd w:id="193"/>
    </w:p>
    <w:p w14:paraId="04AA6F8A">
      <w:pPr>
        <w:pStyle w:val="41"/>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cs="Times New Roman"/>
          <w:sz w:val="28"/>
          <w:szCs w:val="28"/>
          <w14:ligatures w14:val="standardContextual"/>
        </w:rPr>
      </w:pPr>
    </w:p>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04"/>
        <w:gridCol w:w="731"/>
      </w:tblGrid>
      <w:tr w14:paraId="3D54C6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3" w:hRule="atLeast"/>
        </w:trPr>
        <w:tc>
          <w:tcPr>
            <w:tcW w:w="9304" w:type="dxa"/>
          </w:tcPr>
          <w:p w14:paraId="619E0C65">
            <w:pPr>
              <w:pageBreakBefore w:val="0"/>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Макеты для компьютеров:</w:t>
            </w:r>
          </w:p>
          <w:p w14:paraId="03C8D031">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p w14:paraId="579FA987">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en-US"/>
              </w:rPr>
            </w:pPr>
            <w:r>
              <w:rPr>
                <w:rFonts w:ascii="Times New Roman" w:hAnsi="Times New Roman" w:cs="Times New Roman"/>
                <w:sz w:val="28"/>
                <w:szCs w:val="28"/>
                <w:lang w:val="en-US" w:eastAsia="ru-RU"/>
              </w:rPr>
              <w:drawing>
                <wp:inline distT="0" distB="0" distL="114300" distR="114300">
                  <wp:extent cx="5172075" cy="3771265"/>
                  <wp:effectExtent l="0" t="0" r="9525" b="635"/>
                  <wp:docPr id="1" name="Изображение 1" descr="главная комп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главная комп версия"/>
                          <pic:cNvPicPr>
                            <a:picLocks noChangeAspect="1"/>
                          </pic:cNvPicPr>
                        </pic:nvPicPr>
                        <pic:blipFill>
                          <a:blip r:embed="rId27"/>
                          <a:stretch>
                            <a:fillRect/>
                          </a:stretch>
                        </pic:blipFill>
                        <pic:spPr>
                          <a:xfrm>
                            <a:off x="0" y="0"/>
                            <a:ext cx="5172075" cy="3771265"/>
                          </a:xfrm>
                          <a:prstGeom prst="rect">
                            <a:avLst/>
                          </a:prstGeom>
                        </pic:spPr>
                      </pic:pic>
                    </a:graphicData>
                  </a:graphic>
                </wp:inline>
              </w:drawing>
            </w:r>
          </w:p>
        </w:tc>
        <w:tc>
          <w:tcPr>
            <w:tcW w:w="731" w:type="dxa"/>
          </w:tcPr>
          <w:p w14:paraId="34295674">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p w14:paraId="211DBE59">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p w14:paraId="3E1DB967">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en-US"/>
              </w:rPr>
            </w:pPr>
          </w:p>
        </w:tc>
      </w:tr>
      <w:tr w14:paraId="12CF7C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9304" w:type="dxa"/>
          </w:tcPr>
          <w:p w14:paraId="7186EB21">
            <w:pPr>
              <w:pStyle w:val="45"/>
              <w:pageBreakBefore w:val="0"/>
              <w:kinsoku/>
              <w:wordWrap/>
              <w:overflowPunct/>
              <w:topLinePunct w:val="0"/>
              <w:bidi w:val="0"/>
              <w:spacing w:before="0" w:beforeAutospacing="0" w:after="0" w:afterAutospacing="0" w:line="240" w:lineRule="auto"/>
              <w:ind w:left="0" w:right="0" w:firstLine="350" w:firstLineChars="125"/>
              <w:textAlignment w:val="auto"/>
              <w:rPr>
                <w:lang w:val="en-US"/>
              </w:rPr>
            </w:pPr>
            <w:r>
              <w:rPr>
                <w:lang w:val="en-US"/>
              </w:rPr>
              <w:t>Б.1 – Макет главной страницы.</w:t>
            </w:r>
          </w:p>
          <w:p w14:paraId="2B8FF1BA">
            <w:pPr>
              <w:pStyle w:val="45"/>
              <w:pageBreakBefore w:val="0"/>
              <w:kinsoku/>
              <w:wordWrap/>
              <w:overflowPunct/>
              <w:topLinePunct w:val="0"/>
              <w:bidi w:val="0"/>
              <w:spacing w:before="0" w:beforeAutospacing="0" w:after="0" w:afterAutospacing="0" w:line="240" w:lineRule="auto"/>
              <w:ind w:left="0" w:right="0" w:firstLine="350" w:firstLineChars="125"/>
              <w:textAlignment w:val="auto"/>
              <w:rPr>
                <w:lang w:val="en-US"/>
              </w:rPr>
            </w:pPr>
          </w:p>
          <w:p w14:paraId="375AFAC5">
            <w:pPr>
              <w:pStyle w:val="45"/>
              <w:pageBreakBefore w:val="0"/>
              <w:kinsoku/>
              <w:wordWrap/>
              <w:overflowPunct/>
              <w:topLinePunct w:val="0"/>
              <w:bidi w:val="0"/>
              <w:spacing w:before="0" w:beforeAutospacing="0" w:after="0" w:afterAutospacing="0" w:line="240" w:lineRule="auto"/>
              <w:ind w:left="0" w:right="0" w:firstLine="350" w:firstLineChars="125"/>
              <w:textAlignment w:val="auto"/>
              <w:rPr>
                <w:lang w:val="en-US"/>
              </w:rPr>
            </w:pPr>
            <w:r>
              <w:rPr>
                <w:lang w:val="en-US"/>
              </w:rPr>
              <w:drawing>
                <wp:inline distT="0" distB="0" distL="114300" distR="114300">
                  <wp:extent cx="4018280" cy="3216910"/>
                  <wp:effectExtent l="0" t="0" r="1270" b="2540"/>
                  <wp:docPr id="4" name="Изображение 4" descr="вакансии ко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вакансии комп"/>
                          <pic:cNvPicPr>
                            <a:picLocks noChangeAspect="1"/>
                          </pic:cNvPicPr>
                        </pic:nvPicPr>
                        <pic:blipFill>
                          <a:blip r:embed="rId28"/>
                          <a:stretch>
                            <a:fillRect/>
                          </a:stretch>
                        </pic:blipFill>
                        <pic:spPr>
                          <a:xfrm>
                            <a:off x="0" y="0"/>
                            <a:ext cx="4018280" cy="3216910"/>
                          </a:xfrm>
                          <a:prstGeom prst="rect">
                            <a:avLst/>
                          </a:prstGeom>
                        </pic:spPr>
                      </pic:pic>
                    </a:graphicData>
                  </a:graphic>
                </wp:inline>
              </w:drawing>
            </w:r>
          </w:p>
          <w:p w14:paraId="491E54BE">
            <w:pPr>
              <w:pStyle w:val="41"/>
              <w:pageBreakBefore w:val="0"/>
              <w:tabs>
                <w:tab w:val="left" w:pos="993"/>
              </w:tabs>
              <w:kinsoku/>
              <w:wordWrap/>
              <w:overflowPunct/>
              <w:topLinePunct w:val="0"/>
              <w:bidi w:val="0"/>
              <w:spacing w:beforeAutospacing="0" w:afterAutospacing="0" w:line="240" w:lineRule="auto"/>
              <w:ind w:left="0" w:leftChars="0" w:right="0" w:firstLine="0" w:firstLineChars="0"/>
              <w:jc w:val="center"/>
              <w:textAlignment w:val="auto"/>
              <w:rPr>
                <w:rFonts w:ascii="Times New Roman" w:hAnsi="Times New Roman" w:cs="Times New Roman"/>
                <w:sz w:val="28"/>
                <w:szCs w:val="28"/>
                <w:lang w:val="en-US"/>
                <w14:ligatures w14:val="standardContextual"/>
              </w:rPr>
            </w:pPr>
          </w:p>
          <w:p w14:paraId="75A57641">
            <w:pPr>
              <w:pStyle w:val="41"/>
              <w:pageBreakBefore w:val="0"/>
              <w:tabs>
                <w:tab w:val="left" w:pos="993"/>
              </w:tabs>
              <w:kinsoku/>
              <w:wordWrap/>
              <w:overflowPunct/>
              <w:topLinePunct w:val="0"/>
              <w:bidi w:val="0"/>
              <w:spacing w:beforeAutospacing="0" w:afterAutospacing="0" w:line="240" w:lineRule="auto"/>
              <w:ind w:left="0" w:leftChars="0" w:right="0" w:firstLine="0" w:firstLineChars="0"/>
              <w:jc w:val="center"/>
              <w:textAlignment w:val="auto"/>
              <w:rPr>
                <w:rFonts w:ascii="Times New Roman" w:hAnsi="Times New Roman" w:cs="Times New Roman"/>
                <w:sz w:val="28"/>
                <w:szCs w:val="28"/>
                <w:lang w:val="en-US"/>
                <w14:ligatures w14:val="standardContextual"/>
              </w:rPr>
            </w:pPr>
            <w:r>
              <w:rPr>
                <w:rFonts w:ascii="Times New Roman" w:hAnsi="Times New Roman" w:cs="Times New Roman"/>
                <w:sz w:val="28"/>
                <w:szCs w:val="28"/>
                <w:lang w:val="en-US"/>
                <w14:ligatures w14:val="standardContextual"/>
              </w:rPr>
              <w:t>Б.2 – Макет страницы «Вакансии».</w:t>
            </w:r>
          </w:p>
          <w:p w14:paraId="01FA44CA">
            <w:pPr>
              <w:pStyle w:val="41"/>
              <w:pageBreakBefore w:val="0"/>
              <w:tabs>
                <w:tab w:val="left" w:pos="993"/>
              </w:tabs>
              <w:kinsoku/>
              <w:wordWrap/>
              <w:overflowPunct/>
              <w:topLinePunct w:val="0"/>
              <w:bidi w:val="0"/>
              <w:spacing w:beforeAutospacing="0" w:afterAutospacing="0" w:line="240" w:lineRule="auto"/>
              <w:ind w:left="0" w:right="0" w:firstLine="275" w:firstLineChars="125"/>
              <w:jc w:val="center"/>
              <w:textAlignment w:val="auto"/>
              <w:rPr>
                <w:lang w:val="en-US"/>
              </w:rPr>
            </w:pPr>
            <w:r>
              <w:rPr>
                <w:lang w:val="en-US" w:eastAsia="ru-RU"/>
              </w:rPr>
              <w:drawing>
                <wp:inline distT="0" distB="0" distL="114300" distR="114300">
                  <wp:extent cx="3060700" cy="6652260"/>
                  <wp:effectExtent l="0" t="0" r="6350" b="15240"/>
                  <wp:docPr id="5" name="Изображение 5" descr="созд резюме ко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озд резюме комп"/>
                          <pic:cNvPicPr>
                            <a:picLocks noChangeAspect="1"/>
                          </pic:cNvPicPr>
                        </pic:nvPicPr>
                        <pic:blipFill>
                          <a:blip r:embed="rId29"/>
                          <a:stretch>
                            <a:fillRect/>
                          </a:stretch>
                        </pic:blipFill>
                        <pic:spPr>
                          <a:xfrm>
                            <a:off x="0" y="0"/>
                            <a:ext cx="3060700" cy="6652260"/>
                          </a:xfrm>
                          <a:prstGeom prst="rect">
                            <a:avLst/>
                          </a:prstGeom>
                        </pic:spPr>
                      </pic:pic>
                    </a:graphicData>
                  </a:graphic>
                </wp:inline>
              </w:drawing>
            </w:r>
          </w:p>
          <w:p w14:paraId="7C555DB0">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ru-RU"/>
                <w14:ligatures w14:val="standardContextual"/>
              </w:rPr>
            </w:pPr>
          </w:p>
          <w:p w14:paraId="1E790AC1">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lang w:val="ru-RU"/>
                <w14:ligatures w14:val="standardContextual"/>
              </w:rPr>
            </w:pPr>
            <w:r>
              <w:rPr>
                <w:rFonts w:ascii="Times New Roman" w:hAnsi="Times New Roman" w:cs="Times New Roman"/>
                <w:sz w:val="28"/>
                <w:szCs w:val="28"/>
                <w:lang w:val="ru-RU"/>
                <w14:ligatures w14:val="standardContextual"/>
              </w:rPr>
              <w:t>Б.3 – Макет страницы «Создать резюме».</w:t>
            </w:r>
          </w:p>
          <w:p w14:paraId="794D3FD9">
            <w:pPr>
              <w:pStyle w:val="41"/>
              <w:pageBreakBefore w:val="0"/>
              <w:tabs>
                <w:tab w:val="left" w:pos="993"/>
              </w:tabs>
              <w:kinsoku/>
              <w:wordWrap/>
              <w:overflowPunct/>
              <w:topLinePunct w:val="0"/>
              <w:bidi w:val="0"/>
              <w:spacing w:beforeAutospacing="0" w:afterAutospacing="0" w:line="240" w:lineRule="auto"/>
              <w:ind w:left="0" w:right="0" w:firstLine="275" w:firstLineChars="125"/>
              <w:jc w:val="center"/>
              <w:textAlignment w:val="auto"/>
              <w:rPr>
                <w:lang w:val="en-US"/>
              </w:rPr>
            </w:pPr>
            <w:r>
              <w:rPr>
                <w:lang w:val="en-US" w:eastAsia="ru-RU"/>
              </w:rPr>
              <w:drawing>
                <wp:inline distT="0" distB="0" distL="114300" distR="114300">
                  <wp:extent cx="4307205" cy="7239000"/>
                  <wp:effectExtent l="0" t="0" r="17145" b="0"/>
                  <wp:docPr id="6" name="Изображение 6" descr="созд вакансию ко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созд вакансию комп"/>
                          <pic:cNvPicPr>
                            <a:picLocks noChangeAspect="1"/>
                          </pic:cNvPicPr>
                        </pic:nvPicPr>
                        <pic:blipFill>
                          <a:blip r:embed="rId30"/>
                          <a:stretch>
                            <a:fillRect/>
                          </a:stretch>
                        </pic:blipFill>
                        <pic:spPr>
                          <a:xfrm>
                            <a:off x="0" y="0"/>
                            <a:ext cx="4307205" cy="7239000"/>
                          </a:xfrm>
                          <a:prstGeom prst="rect">
                            <a:avLst/>
                          </a:prstGeom>
                        </pic:spPr>
                      </pic:pic>
                    </a:graphicData>
                  </a:graphic>
                </wp:inline>
              </w:drawing>
            </w:r>
          </w:p>
        </w:tc>
        <w:tc>
          <w:tcPr>
            <w:tcW w:w="731" w:type="dxa"/>
          </w:tcPr>
          <w:p w14:paraId="52C67266">
            <w:pPr>
              <w:pStyle w:val="45"/>
              <w:pageBreakBefore w:val="0"/>
              <w:kinsoku/>
              <w:wordWrap/>
              <w:overflowPunct/>
              <w:topLinePunct w:val="0"/>
              <w:bidi w:val="0"/>
              <w:spacing w:before="0" w:beforeAutospacing="0" w:after="0" w:afterAutospacing="0" w:line="240" w:lineRule="auto"/>
              <w:ind w:left="0" w:right="0" w:firstLine="350" w:firstLineChars="125"/>
              <w:jc w:val="left"/>
              <w:textAlignment w:val="auto"/>
              <w:rPr>
                <w:lang w:val="en-US"/>
              </w:rPr>
            </w:pPr>
          </w:p>
        </w:tc>
      </w:tr>
    </w:tbl>
    <w:p w14:paraId="04D7EF81">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p>
    <w:p w14:paraId="7A3708DD">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Б.4 – Макет страницы «Разместить вакансию».</w:t>
      </w:r>
    </w:p>
    <w:p w14:paraId="7CD713C6">
      <w:pPr>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rPr>
      </w:pPr>
    </w:p>
    <w:p w14:paraId="0EC468E2">
      <w:pPr>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rPr>
      </w:pPr>
    </w:p>
    <w:p w14:paraId="6710F8B5">
      <w:pPr>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rPr>
      </w:pPr>
    </w:p>
    <w:p w14:paraId="2C2D7DBA">
      <w:pPr>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rPr>
      </w:pPr>
    </w:p>
    <w:p w14:paraId="2CDEA947">
      <w:pPr>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rPr>
      </w:pPr>
    </w:p>
    <w:p w14:paraId="668BB821">
      <w:pPr>
        <w:pageBreakBefore w:val="0"/>
        <w:tabs>
          <w:tab w:val="left" w:pos="993"/>
        </w:tabs>
        <w:kinsoku/>
        <w:wordWrap/>
        <w:overflowPunct/>
        <w:topLinePunct w:val="0"/>
        <w:bidi w:val="0"/>
        <w:spacing w:beforeAutospacing="0" w:afterAutospacing="0" w:line="240" w:lineRule="auto"/>
        <w:ind w:left="0" w:right="0" w:firstLine="350" w:firstLineChars="125"/>
        <w:textAlignment w:val="auto"/>
        <w:rPr>
          <w:rFonts w:ascii="Times New Roman" w:hAnsi="Times New Roman" w:eastAsia="Times New Roman" w:cs="Times New Roman"/>
          <w:sz w:val="28"/>
          <w:szCs w:val="28"/>
        </w:rPr>
      </w:pPr>
    </w:p>
    <w:p w14:paraId="6488FBE0">
      <w:pPr>
        <w:pageBreakBefore w:val="0"/>
        <w:tabs>
          <w:tab w:val="left" w:pos="993"/>
        </w:tabs>
        <w:kinsoku/>
        <w:wordWrap/>
        <w:overflowPunct/>
        <w:topLinePunct w:val="0"/>
        <w:bidi w:val="0"/>
        <w:spacing w:beforeAutospacing="0" w:afterAutospacing="0" w:line="240" w:lineRule="auto"/>
        <w:ind w:right="0"/>
        <w:textAlignment w:val="auto"/>
        <w:rPr>
          <w:rFonts w:ascii="Times New Roman" w:hAnsi="Times New Roman" w:eastAsia="Times New Roman" w:cs="Times New Roman"/>
          <w:sz w:val="28"/>
          <w:szCs w:val="28"/>
        </w:rPr>
      </w:pPr>
    </w:p>
    <w:p w14:paraId="732C32A3">
      <w:pPr>
        <w:pageBreakBefore w:val="0"/>
        <w:tabs>
          <w:tab w:val="left" w:pos="993"/>
        </w:tabs>
        <w:kinsoku/>
        <w:wordWrap/>
        <w:overflowPunct/>
        <w:topLinePunct w:val="0"/>
        <w:bidi w:val="0"/>
        <w:spacing w:beforeAutospacing="0" w:afterAutospacing="0" w:line="240" w:lineRule="auto"/>
        <w:ind w:right="0"/>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Pr>
        <w:t>Макеты для телефонов:</w:t>
      </w:r>
    </w:p>
    <w:p w14:paraId="1907C4B8">
      <w:pPr>
        <w:pageBreakBefore w:val="0"/>
        <w:tabs>
          <w:tab w:val="left" w:pos="993"/>
        </w:tabs>
        <w:kinsoku/>
        <w:wordWrap/>
        <w:overflowPunct/>
        <w:topLinePunct w:val="0"/>
        <w:bidi w:val="0"/>
        <w:spacing w:beforeAutospacing="0" w:afterAutospacing="0" w:line="240" w:lineRule="auto"/>
        <w:ind w:right="0"/>
        <w:textAlignment w:val="auto"/>
        <w:rPr>
          <w:rFonts w:ascii="Times New Roman" w:hAnsi="Times New Roman" w:eastAsia="Times New Roman" w:cs="Times New Roman"/>
          <w:sz w:val="28"/>
          <w:szCs w:val="28"/>
        </w:rPr>
      </w:pPr>
    </w:p>
    <w:tbl>
      <w:tblPr>
        <w:tblStyle w:val="27"/>
        <w:tblW w:w="102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03"/>
        <w:gridCol w:w="1091"/>
        <w:gridCol w:w="1721"/>
        <w:gridCol w:w="2393"/>
        <w:gridCol w:w="3041"/>
      </w:tblGrid>
      <w:tr w14:paraId="4E3F0E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09" w:hRule="atLeast"/>
        </w:trPr>
        <w:tc>
          <w:tcPr>
            <w:tcW w:w="2065" w:type="dxa"/>
          </w:tcPr>
          <w:p w14:paraId="15DA0760">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114300" distR="114300">
                  <wp:extent cx="940435" cy="4412615"/>
                  <wp:effectExtent l="0" t="0" r="12065" b="6985"/>
                  <wp:docPr id="7" name="Изображение 7" descr="главная моб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главная моб версия"/>
                          <pic:cNvPicPr>
                            <a:picLocks noChangeAspect="1"/>
                          </pic:cNvPicPr>
                        </pic:nvPicPr>
                        <pic:blipFill>
                          <a:blip r:embed="rId15"/>
                          <a:stretch>
                            <a:fillRect/>
                          </a:stretch>
                        </pic:blipFill>
                        <pic:spPr>
                          <a:xfrm>
                            <a:off x="0" y="0"/>
                            <a:ext cx="940435" cy="4412615"/>
                          </a:xfrm>
                          <a:prstGeom prst="rect">
                            <a:avLst/>
                          </a:prstGeom>
                        </pic:spPr>
                      </pic:pic>
                    </a:graphicData>
                  </a:graphic>
                </wp:inline>
              </w:drawing>
            </w:r>
          </w:p>
          <w:p w14:paraId="06D71872">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tc>
        <w:tc>
          <w:tcPr>
            <w:tcW w:w="985" w:type="dxa"/>
          </w:tcPr>
          <w:p w14:paraId="51C073CE">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114300" distR="114300">
                  <wp:extent cx="368300" cy="1584960"/>
                  <wp:effectExtent l="0" t="0" r="12700" b="15240"/>
                  <wp:docPr id="9" name="Изображение 9" descr="вакансии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вакансии моб"/>
                          <pic:cNvPicPr>
                            <a:picLocks noChangeAspect="1"/>
                          </pic:cNvPicPr>
                        </pic:nvPicPr>
                        <pic:blipFill>
                          <a:blip r:embed="rId31"/>
                          <a:stretch>
                            <a:fillRect/>
                          </a:stretch>
                        </pic:blipFill>
                        <pic:spPr>
                          <a:xfrm>
                            <a:off x="0" y="0"/>
                            <a:ext cx="368300" cy="1584960"/>
                          </a:xfrm>
                          <a:prstGeom prst="rect">
                            <a:avLst/>
                          </a:prstGeom>
                        </pic:spPr>
                      </pic:pic>
                    </a:graphicData>
                  </a:graphic>
                </wp:inline>
              </w:drawing>
            </w:r>
          </w:p>
        </w:tc>
        <w:tc>
          <w:tcPr>
            <w:tcW w:w="1697" w:type="dxa"/>
          </w:tcPr>
          <w:p w14:paraId="520E3012">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114300" distR="114300">
                  <wp:extent cx="767715" cy="7470140"/>
                  <wp:effectExtent l="0" t="0" r="13335" b="16510"/>
                  <wp:docPr id="10" name="Изображение 10" descr="созд резюме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озд резюме моб"/>
                          <pic:cNvPicPr>
                            <a:picLocks noChangeAspect="1"/>
                          </pic:cNvPicPr>
                        </pic:nvPicPr>
                        <pic:blipFill>
                          <a:blip r:embed="rId32"/>
                          <a:stretch>
                            <a:fillRect/>
                          </a:stretch>
                        </pic:blipFill>
                        <pic:spPr>
                          <a:xfrm>
                            <a:off x="0" y="0"/>
                            <a:ext cx="767715" cy="7470140"/>
                          </a:xfrm>
                          <a:prstGeom prst="rect">
                            <a:avLst/>
                          </a:prstGeom>
                        </pic:spPr>
                      </pic:pic>
                    </a:graphicData>
                  </a:graphic>
                </wp:inline>
              </w:drawing>
            </w:r>
          </w:p>
          <w:p w14:paraId="20D9976A">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p>
        </w:tc>
        <w:tc>
          <w:tcPr>
            <w:tcW w:w="2751" w:type="dxa"/>
          </w:tcPr>
          <w:p w14:paraId="77245777">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114300" distR="114300">
                  <wp:extent cx="1144905" cy="7368540"/>
                  <wp:effectExtent l="0" t="0" r="17145" b="3810"/>
                  <wp:docPr id="12" name="Изображение 12" descr="созд вакансию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озд вакансию моб"/>
                          <pic:cNvPicPr>
                            <a:picLocks noChangeAspect="1"/>
                          </pic:cNvPicPr>
                        </pic:nvPicPr>
                        <pic:blipFill>
                          <a:blip r:embed="rId33"/>
                          <a:stretch>
                            <a:fillRect/>
                          </a:stretch>
                        </pic:blipFill>
                        <pic:spPr>
                          <a:xfrm>
                            <a:off x="0" y="0"/>
                            <a:ext cx="1144905" cy="7368540"/>
                          </a:xfrm>
                          <a:prstGeom prst="rect">
                            <a:avLst/>
                          </a:prstGeom>
                        </pic:spPr>
                      </pic:pic>
                    </a:graphicData>
                  </a:graphic>
                </wp:inline>
              </w:drawing>
            </w:r>
          </w:p>
        </w:tc>
        <w:tc>
          <w:tcPr>
            <w:tcW w:w="2751" w:type="dxa"/>
          </w:tcPr>
          <w:p w14:paraId="0B0FEC8B">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114300" distR="114300">
                  <wp:extent cx="1608455" cy="5698490"/>
                  <wp:effectExtent l="0" t="0" r="10795" b="16510"/>
                  <wp:docPr id="13" name="Изображение 13" descr="профиль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профиль моб"/>
                          <pic:cNvPicPr>
                            <a:picLocks noChangeAspect="1"/>
                          </pic:cNvPicPr>
                        </pic:nvPicPr>
                        <pic:blipFill>
                          <a:blip r:embed="rId34"/>
                          <a:stretch>
                            <a:fillRect/>
                          </a:stretch>
                        </pic:blipFill>
                        <pic:spPr>
                          <a:xfrm>
                            <a:off x="0" y="0"/>
                            <a:ext cx="1608455" cy="5698490"/>
                          </a:xfrm>
                          <a:prstGeom prst="rect">
                            <a:avLst/>
                          </a:prstGeom>
                        </pic:spPr>
                      </pic:pic>
                    </a:graphicData>
                  </a:graphic>
                </wp:inline>
              </w:drawing>
            </w:r>
          </w:p>
        </w:tc>
      </w:tr>
      <w:tr w14:paraId="6AB79E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2065" w:type="dxa"/>
          </w:tcPr>
          <w:p w14:paraId="39CCDF2B">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Б.5</w:t>
            </w:r>
          </w:p>
        </w:tc>
        <w:tc>
          <w:tcPr>
            <w:tcW w:w="985" w:type="dxa"/>
          </w:tcPr>
          <w:p w14:paraId="3E11C262">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Б.6</w:t>
            </w:r>
          </w:p>
        </w:tc>
        <w:tc>
          <w:tcPr>
            <w:tcW w:w="1697" w:type="dxa"/>
          </w:tcPr>
          <w:p w14:paraId="62A41770">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Б.7</w:t>
            </w:r>
          </w:p>
        </w:tc>
        <w:tc>
          <w:tcPr>
            <w:tcW w:w="2751" w:type="dxa"/>
          </w:tcPr>
          <w:p w14:paraId="0FFC9065">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Б.8</w:t>
            </w:r>
          </w:p>
        </w:tc>
        <w:tc>
          <w:tcPr>
            <w:tcW w:w="2751" w:type="dxa"/>
          </w:tcPr>
          <w:p w14:paraId="3AEF7AC6">
            <w:pPr>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Б.9</w:t>
            </w:r>
          </w:p>
        </w:tc>
      </w:tr>
    </w:tbl>
    <w:p w14:paraId="2D9D10BD">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p>
    <w:p w14:paraId="266EA346">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Б.5 – Главная страница, Б.6 – страница «Вакансии» , Б.7 – страница «Создать резюме», Б.8 – страница «Разместить вакансию»,Б.9-страница «Профиль»</w:t>
      </w:r>
    </w:p>
    <w:p w14:paraId="44A7B78E">
      <w:pPr>
        <w:pStyle w:val="41"/>
        <w:pageBreakBefore w:val="0"/>
        <w:tabs>
          <w:tab w:val="left" w:pos="993"/>
        </w:tabs>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sz w:val="28"/>
          <w:szCs w:val="28"/>
          <w14:ligatures w14:val="standardContextual"/>
        </w:rPr>
      </w:pPr>
    </w:p>
    <w:p w14:paraId="31FA503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pPr>
      <w:bookmarkStart w:id="194" w:name="_Toc133765128"/>
      <w:bookmarkStart w:id="195" w:name="_Toc165838237"/>
      <w:bookmarkStart w:id="196" w:name="_Toc134386259"/>
      <w:bookmarkStart w:id="197" w:name="_Toc134383698"/>
      <w:bookmarkStart w:id="198" w:name="_Toc134644434"/>
      <w:bookmarkStart w:id="199" w:name="_Toc166773844"/>
      <w:bookmarkStart w:id="200" w:name="_Toc165837362"/>
      <w:bookmarkStart w:id="201" w:name="_Toc134383949"/>
      <w:bookmarkStart w:id="202" w:name="_Toc165837172"/>
      <w:r>
        <w:rPr>
          <w:rFonts w:ascii="Times New Roman" w:hAnsi="Times New Roman" w:cs="Times New Roman" w:eastAsiaTheme="majorEastAsia"/>
          <w:b/>
          <w:color w:val="auto"/>
          <w:kern w:val="2"/>
          <w:sz w:val="28"/>
          <w:szCs w:val="28"/>
          <w:lang w:val="ru-RU" w:eastAsia="en-US" w:bidi="ar-SA"/>
          <w14:ligatures w14:val="standardContextual"/>
        </w:rPr>
        <w:t>Приложение В Листинг HTML документа</w:t>
      </w:r>
      <w:bookmarkEnd w:id="194"/>
      <w:bookmarkEnd w:id="195"/>
      <w:bookmarkEnd w:id="196"/>
      <w:bookmarkEnd w:id="197"/>
      <w:bookmarkEnd w:id="198"/>
      <w:bookmarkEnd w:id="199"/>
      <w:bookmarkEnd w:id="200"/>
      <w:bookmarkEnd w:id="201"/>
      <w:bookmarkEnd w:id="202"/>
    </w:p>
    <w:p w14:paraId="5CFE7867">
      <w:pPr>
        <w:pageBreakBefore w:val="0"/>
        <w:kinsoku/>
        <w:wordWrap/>
        <w:overflowPunct/>
        <w:topLinePunct w:val="0"/>
        <w:bidi w:val="0"/>
        <w:spacing w:beforeAutospacing="0" w:afterAutospacing="0" w:line="240" w:lineRule="auto"/>
        <w:ind w:left="0" w:right="0" w:firstLine="350" w:firstLineChars="125"/>
        <w:jc w:val="center"/>
        <w:textAlignment w:val="auto"/>
        <w:rPr>
          <w:rFonts w:ascii="Times New Roman" w:hAnsi="Times New Roman" w:cs="Times New Roman"/>
          <w:b/>
          <w:sz w:val="28"/>
          <w:szCs w:val="28"/>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9"/>
      </w:tblGrid>
      <w:tr w14:paraId="03EA5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0" w:hRule="atLeast"/>
        </w:trPr>
        <w:tc>
          <w:tcPr>
            <w:tcW w:w="10249" w:type="dxa"/>
          </w:tcPr>
          <w:p w14:paraId="6180C7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p>
          <w:p w14:paraId="69F054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&lt;header class="header"&gt;</w:t>
            </w:r>
          </w:p>
          <w:p w14:paraId="7BB9E1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47FB3D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class="logo"&gt;</w:t>
            </w:r>
          </w:p>
          <w:p w14:paraId="3D7AD5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&lt;svg xmlns="http://www.w3.org/2000/svg" viewBox="0 0 24 24" width="48" height="48"&gt;</w:t>
            </w:r>
          </w:p>
          <w:p w14:paraId="07978C3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&lt;path d="M12 2C6.48 2 2 6.48 2 12s4.48 10 10 10 10-4.48 10-10S17.52 2 12 2zm0 18c-4.41 0-8-3.59-8-8s3.59-8 8-8 8 3.59 8 8-3.59 8-8 8zm-1-13h2v6h-2zm0 8h2v2h-2z"/&gt;</w:t>
            </w:r>
          </w:p>
          <w:p w14:paraId="5D8EFB5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&lt;/svg&gt;</w:t>
            </w:r>
          </w:p>
          <w:p w14:paraId="2F38CA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&lt;h1&gt;&lt;a href="index.html"&gt;JobFinder&lt;/a&gt;&lt;/h1&gt;</w:t>
            </w:r>
          </w:p>
          <w:p w14:paraId="38669B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70D81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&lt;nav class="nav" id="mainNav"&gt;</w:t>
            </w:r>
          </w:p>
          <w:p w14:paraId="11DC32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&lt;ul&gt;</w:t>
            </w:r>
          </w:p>
          <w:p w14:paraId="0FA626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&lt;li&gt;&lt;a href="index.html"&gt;Главная&lt;/a&gt;&lt;/li&gt;</w:t>
            </w:r>
          </w:p>
          <w:p w14:paraId="3002F86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&lt;li&gt;&lt;a href="jobs.html"&gt;Вакансии&lt;/a&gt;&lt;/li&gt;</w:t>
            </w:r>
          </w:p>
          <w:p w14:paraId="017EC8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&lt;li&gt;&lt;a href="create-resume.html"&gt;Создать резюме&lt;/a&gt;&lt;/li&gt;</w:t>
            </w:r>
          </w:p>
          <w:p w14:paraId="35FEEB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&lt;li&gt;&lt;a href="create-vacancy.html"&gt;Разместить вакансию&lt;/a&gt;&lt;/li&gt;</w:t>
            </w:r>
          </w:p>
          <w:p w14:paraId="08D8E6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&lt;/ul&gt;</w:t>
            </w:r>
          </w:p>
          <w:p w14:paraId="4B1075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&lt;/nav&gt;</w:t>
            </w:r>
          </w:p>
          <w:p w14:paraId="1EAC46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&lt;a href="profile.html" class="profile-link"&gt;</w:t>
            </w:r>
          </w:p>
          <w:p w14:paraId="70C1CB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fa-user-circle"&gt;&lt;/i&gt;</w:t>
            </w:r>
          </w:p>
          <w:p w14:paraId="32F0FE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&lt;/a&gt;</w:t>
            </w:r>
          </w:p>
          <w:p w14:paraId="7B74E9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class="mobile-menu-btn" id="mobileMenuBtn"&gt;</w:t>
            </w:r>
          </w:p>
          <w:p w14:paraId="3CF06C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fa-bars"&gt;&lt;/i&gt;</w:t>
            </w:r>
          </w:p>
          <w:p w14:paraId="12EE368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&lt;/button&gt;</w:t>
            </w:r>
          </w:p>
          <w:p w14:paraId="50FD43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69808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 xml:space="preserve">    &lt;/header&gt;</w:t>
            </w:r>
          </w:p>
        </w:tc>
      </w:tr>
    </w:tbl>
    <w:p w14:paraId="4E64B8D4">
      <w:pPr>
        <w:pStyle w:val="45"/>
        <w:pageBreakBefore w:val="0"/>
        <w:kinsoku/>
        <w:wordWrap/>
        <w:overflowPunct/>
        <w:topLinePunct w:val="0"/>
        <w:bidi w:val="0"/>
        <w:spacing w:before="0" w:beforeAutospacing="0" w:after="0" w:afterAutospacing="0" w:line="240" w:lineRule="auto"/>
        <w:ind w:right="0"/>
        <w:jc w:val="center"/>
        <w:textAlignment w:val="auto"/>
      </w:pPr>
    </w:p>
    <w:p w14:paraId="5D9BCA61">
      <w:pPr>
        <w:pStyle w:val="45"/>
        <w:pageBreakBefore w:val="0"/>
        <w:kinsoku/>
        <w:wordWrap/>
        <w:overflowPunct/>
        <w:topLinePunct w:val="0"/>
        <w:bidi w:val="0"/>
        <w:spacing w:before="0" w:beforeAutospacing="0" w:after="0" w:afterAutospacing="0" w:line="240" w:lineRule="auto"/>
        <w:ind w:right="0"/>
        <w:jc w:val="center"/>
        <w:textAlignment w:val="auto"/>
      </w:pPr>
      <w:r>
        <w:t xml:space="preserve">Листинг В.1 – Структура тега </w:t>
      </w:r>
      <w:r>
        <w:rPr>
          <w:lang w:val="en-US"/>
        </w:rPr>
        <w:t>header</w:t>
      </w:r>
      <w:r>
        <w:t xml:space="preserve"> главной страницы.</w:t>
      </w:r>
    </w:p>
    <w:p w14:paraId="70D1248F">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8"/>
      </w:tblGrid>
      <w:tr w14:paraId="51897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2" w:hRule="atLeast"/>
        </w:trPr>
        <w:tc>
          <w:tcPr>
            <w:tcW w:w="10238" w:type="dxa"/>
          </w:tcPr>
          <w:p w14:paraId="290C2D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&lt;main class="main"&gt;</w:t>
            </w:r>
          </w:p>
          <w:p w14:paraId="0400F4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 class="hero"&gt;</w:t>
            </w:r>
          </w:p>
          <w:p w14:paraId="4E77B0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74E5F8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&lt;h1 class="hero-title"&gt;Найдите &lt;span class="highlight"&gt;работу мечты&lt;/span&gt; с JobFinder&lt;/h1&gt;</w:t>
            </w:r>
          </w:p>
          <w:p w14:paraId="3A1875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class</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hero</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subtitle</w:t>
            </w:r>
            <w:r>
              <w:rPr>
                <w:rFonts w:ascii="Courier New" w:hAnsi="Courier New" w:eastAsia="Times New Roman"/>
                <w:color w:val="000000"/>
                <w:sz w:val="28"/>
                <w:szCs w:val="28"/>
                <w:lang w:val="ru-RU" w:eastAsia="ru-RU"/>
              </w:rPr>
              <w:t>"&gt;Мы соединяем талантливых специалистов с ведущими работодателями рынка&lt;/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w:t>
            </w:r>
          </w:p>
          <w:p w14:paraId="181DDF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 class="hero-actions"&gt;</w:t>
            </w:r>
          </w:p>
          <w:p w14:paraId="5039BC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&lt;a href="jobs.html" class="btn btn-primary"&gt;Найти работу&lt;/a&gt;</w:t>
            </w:r>
          </w:p>
          <w:p w14:paraId="105642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&lt;a href="create-vacancy.html" class="btn btn-secondary"&gt;Разместить вакансию&lt;/a&gt;</w:t>
            </w:r>
          </w:p>
          <w:p w14:paraId="2AFE630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1181F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AAF3B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&lt;/section&gt;</w:t>
            </w:r>
          </w:p>
          <w:p w14:paraId="5C8B24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7E686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 class="features"&gt;</w:t>
            </w:r>
          </w:p>
          <w:p w14:paraId="696F75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4726A6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&lt;h2 class="section-title"&gt;Почему выбирают нас&lt;/h2&gt;</w:t>
            </w:r>
          </w:p>
          <w:p w14:paraId="1A78A9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class="features-grid"&gt;</w:t>
            </w:r>
          </w:p>
          <w:p w14:paraId="546003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class="feature-card"&gt;</w:t>
            </w:r>
          </w:p>
          <w:p w14:paraId="5BF6B8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fa-bolt"&gt;&lt;/i&gt;</w:t>
            </w:r>
          </w:p>
          <w:p w14:paraId="3C5A06E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3&gt;Простота&lt;/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w:t>
            </w:r>
          </w:p>
          <w:p w14:paraId="599187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&gt;Интуитивно понятный интерфейс для быстрого поиска&lt;/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w:t>
            </w:r>
          </w:p>
          <w:p w14:paraId="7344A9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&lt;/div&gt;</w:t>
            </w:r>
          </w:p>
          <w:p w14:paraId="1C20A3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class="feature-card"&gt;</w:t>
            </w:r>
          </w:p>
          <w:p w14:paraId="5AC2113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fa-chart-line"&gt;&lt;/i&gt;</w:t>
            </w:r>
          </w:p>
          <w:p w14:paraId="22331D7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&lt;h3&gt;Эффективность&lt;/h3&gt;</w:t>
            </w:r>
          </w:p>
          <w:p w14:paraId="0107CD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&gt;Тысячи актуальных вакансий от проверенных работодателей&lt;/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w:t>
            </w:r>
          </w:p>
          <w:p w14:paraId="1865A1C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&lt;/div&gt;</w:t>
            </w:r>
          </w:p>
          <w:p w14:paraId="02751F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class="feature-card"&gt;</w:t>
            </w:r>
          </w:p>
          <w:p w14:paraId="02C868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fa-headset"&gt;&lt;/i&gt;</w:t>
            </w:r>
          </w:p>
          <w:p w14:paraId="61CC0C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3&gt;Поддержка&lt;/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w:t>
            </w:r>
          </w:p>
          <w:p w14:paraId="146966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&gt;Персональный менеджер поможет на всех этапах&lt;/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w:t>
            </w:r>
          </w:p>
          <w:p w14:paraId="377081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&lt;/div&gt;</w:t>
            </w:r>
          </w:p>
          <w:p w14:paraId="7FA955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87761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1D691A4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&lt;/section&gt;</w:t>
            </w:r>
          </w:p>
          <w:p w14:paraId="1B9122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 xml:space="preserve">    &lt;/main&gt;</w:t>
            </w:r>
          </w:p>
        </w:tc>
      </w:tr>
    </w:tbl>
    <w:p w14:paraId="305D0E1A">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5BF2D31F">
      <w:pPr>
        <w:pStyle w:val="53"/>
        <w:pageBreakBefore w:val="0"/>
        <w:kinsoku/>
        <w:wordWrap/>
        <w:overflowPunct/>
        <w:topLinePunct w:val="0"/>
        <w:bidi w:val="0"/>
        <w:spacing w:before="0" w:beforeAutospacing="0" w:after="0" w:afterAutospacing="0" w:line="240" w:lineRule="auto"/>
        <w:ind w:left="0" w:right="0" w:firstLine="350" w:firstLineChars="125"/>
        <w:jc w:val="center"/>
        <w:textAlignment w:val="auto"/>
        <w:rPr>
          <w:rFonts w:cs="Times New Roman"/>
          <w:szCs w:val="28"/>
        </w:rPr>
      </w:pPr>
      <w:r>
        <w:rPr>
          <w:rFonts w:cs="Times New Roman"/>
          <w:szCs w:val="28"/>
        </w:rPr>
        <w:t xml:space="preserve">Листинг В.2 – Структура тега </w:t>
      </w:r>
      <w:r>
        <w:rPr>
          <w:rFonts w:cs="Times New Roman"/>
          <w:szCs w:val="28"/>
          <w:lang w:val="en-US"/>
        </w:rPr>
        <w:t>main</w:t>
      </w:r>
      <w:r>
        <w:rPr>
          <w:rFonts w:cs="Times New Roman"/>
          <w:szCs w:val="28"/>
        </w:rPr>
        <w:t xml:space="preserve"> главной страницы.</w:t>
      </w:r>
    </w:p>
    <w:p w14:paraId="1F24E1D2">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0"/>
      </w:tblGrid>
      <w:tr w14:paraId="63809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240" w:type="dxa"/>
          </w:tcPr>
          <w:p w14:paraId="037DE3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&lt;footer class="footer"&gt;</w:t>
            </w:r>
          </w:p>
          <w:p w14:paraId="77E5B5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582303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class="footer-content"&gt;</w:t>
            </w:r>
          </w:p>
          <w:p w14:paraId="5B1203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class="footer-section"&gt;</w:t>
            </w:r>
          </w:p>
          <w:p w14:paraId="32706E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w:t>
            </w:r>
            <w:r>
              <w:rPr>
                <w:rFonts w:ascii="Courier New" w:hAnsi="Courier New" w:eastAsia="Times New Roman"/>
                <w:color w:val="000000"/>
                <w:sz w:val="28"/>
                <w:szCs w:val="28"/>
                <w:lang w:val="en-US" w:eastAsia="ru-RU"/>
              </w:rPr>
              <w:t>JobFinder</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w:t>
            </w:r>
          </w:p>
          <w:p w14:paraId="138583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&gt;Лучшее агентство занятости в вашем регионе&lt;/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w:t>
            </w:r>
          </w:p>
          <w:p w14:paraId="6871FD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&lt;/div&gt;</w:t>
            </w:r>
          </w:p>
          <w:p w14:paraId="5C47C9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class="footer-section"&gt;</w:t>
            </w:r>
          </w:p>
          <w:p w14:paraId="321158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&lt;h3&gt;Контакты&lt;/h3&gt;</w:t>
            </w:r>
          </w:p>
          <w:p w14:paraId="0FE842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&lt;p&gt;Email: example@jobfinder.com&lt;/p&gt;</w:t>
            </w:r>
          </w:p>
          <w:p w14:paraId="394AE6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&lt;p&gt;Телефон: +375 (33) 456-78-90&lt;/p&gt;</w:t>
            </w:r>
          </w:p>
          <w:p w14:paraId="15A580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D4E87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class="footer-section"&gt;</w:t>
            </w:r>
          </w:p>
          <w:p w14:paraId="4870D2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&lt;h3&gt;Соцсети&lt;/h3&gt;</w:t>
            </w:r>
          </w:p>
          <w:p w14:paraId="58B4E8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class="social-links"&gt;</w:t>
            </w:r>
          </w:p>
          <w:p w14:paraId="1E375C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&lt;a href="https://t.me/Sosambba"&gt;&lt;i class="fab fa-telegram"&gt;&lt;/i&gt;&lt;/a&gt;</w:t>
            </w:r>
          </w:p>
          <w:p w14:paraId="4FC3C7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&lt;a href="https://www.instagram.com/smile9face/"&gt;&lt;i class="fab fa-instagram"&gt;&lt;/i&gt;&lt;/a&gt;</w:t>
            </w:r>
          </w:p>
          <w:p w14:paraId="4CB02C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E4D53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48EF3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1012B4F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class="footer-bottom"&gt;</w:t>
            </w:r>
          </w:p>
          <w:p w14:paraId="7876790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&gt;&amp;</w:t>
            </w:r>
            <w:r>
              <w:rPr>
                <w:rFonts w:ascii="Courier New" w:hAnsi="Courier New" w:eastAsia="Times New Roman"/>
                <w:color w:val="000000"/>
                <w:sz w:val="28"/>
                <w:szCs w:val="28"/>
                <w:lang w:val="en-US" w:eastAsia="ru-RU"/>
              </w:rPr>
              <w:t>copy</w:t>
            </w:r>
            <w:r>
              <w:rPr>
                <w:rFonts w:ascii="Courier New" w:hAnsi="Courier New" w:eastAsia="Times New Roman"/>
                <w:color w:val="000000"/>
                <w:sz w:val="28"/>
                <w:szCs w:val="28"/>
                <w:lang w:val="ru-RU" w:eastAsia="ru-RU"/>
              </w:rPr>
              <w:t xml:space="preserve">; 2025 </w:t>
            </w:r>
            <w:r>
              <w:rPr>
                <w:rFonts w:ascii="Courier New" w:hAnsi="Courier New" w:eastAsia="Times New Roman"/>
                <w:color w:val="000000"/>
                <w:sz w:val="28"/>
                <w:szCs w:val="28"/>
                <w:lang w:val="en-US" w:eastAsia="ru-RU"/>
              </w:rPr>
              <w:t>JobFinder</w:t>
            </w:r>
            <w:r>
              <w:rPr>
                <w:rFonts w:ascii="Courier New" w:hAnsi="Courier New" w:eastAsia="Times New Roman"/>
                <w:color w:val="000000"/>
                <w:sz w:val="28"/>
                <w:szCs w:val="28"/>
                <w:lang w:val="ru-RU" w:eastAsia="ru-RU"/>
              </w:rPr>
              <w:t>. Все права защищены.&lt;/</w:t>
            </w:r>
            <w:r>
              <w:rPr>
                <w:rFonts w:ascii="Courier New" w:hAnsi="Courier New" w:eastAsia="Times New Roman"/>
                <w:color w:val="000000"/>
                <w:sz w:val="28"/>
                <w:szCs w:val="28"/>
                <w:lang w:val="en-US" w:eastAsia="ru-RU"/>
              </w:rPr>
              <w:t>p</w:t>
            </w:r>
            <w:r>
              <w:rPr>
                <w:rFonts w:ascii="Courier New" w:hAnsi="Courier New" w:eastAsia="Times New Roman"/>
                <w:color w:val="000000"/>
                <w:sz w:val="28"/>
                <w:szCs w:val="28"/>
                <w:lang w:val="ru-RU" w:eastAsia="ru-RU"/>
              </w:rPr>
              <w:t>&gt;</w:t>
            </w:r>
          </w:p>
          <w:p w14:paraId="6C4F71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&lt;/div&gt;</w:t>
            </w:r>
          </w:p>
          <w:p w14:paraId="7FF103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7E68A2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 xml:space="preserve">    &lt;/footer&gt;</w:t>
            </w:r>
          </w:p>
        </w:tc>
      </w:tr>
      <w:tr w14:paraId="425E5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240" w:type="dxa"/>
          </w:tcPr>
          <w:p w14:paraId="1AF2E885">
            <w:pPr>
              <w:pageBreakBefore w:val="0"/>
              <w:shd w:val="clear" w:color="auto" w:fill="FFFFFF"/>
              <w:kinsoku/>
              <w:wordWrap/>
              <w:overflowPunct/>
              <w:topLinePunct w:val="0"/>
              <w:bidi w:val="0"/>
              <w:spacing w:beforeAutospacing="0" w:afterAutospacing="0" w:line="240" w:lineRule="auto"/>
              <w:ind w:right="0"/>
              <w:textAlignment w:val="auto"/>
              <w:rPr>
                <w:rFonts w:ascii="Courier New" w:hAnsi="Courier New" w:eastAsia="Times New Roman"/>
                <w:color w:val="000000"/>
                <w:sz w:val="28"/>
                <w:szCs w:val="28"/>
                <w:lang w:val="en-US" w:eastAsia="ru-RU"/>
              </w:rPr>
            </w:pPr>
          </w:p>
        </w:tc>
      </w:tr>
    </w:tbl>
    <w:p w14:paraId="5C095310">
      <w:pPr>
        <w:pStyle w:val="53"/>
        <w:pageBreakBefore w:val="0"/>
        <w:kinsoku/>
        <w:wordWrap/>
        <w:overflowPunct/>
        <w:topLinePunct w:val="0"/>
        <w:bidi w:val="0"/>
        <w:spacing w:before="0" w:beforeAutospacing="0" w:after="0" w:afterAutospacing="0" w:line="240" w:lineRule="auto"/>
        <w:ind w:right="0"/>
        <w:jc w:val="both"/>
        <w:textAlignment w:val="auto"/>
        <w:rPr>
          <w:rFonts w:cs="Times New Roman"/>
          <w:szCs w:val="28"/>
        </w:rPr>
      </w:pPr>
    </w:p>
    <w:p w14:paraId="1DC254E1">
      <w:pPr>
        <w:pStyle w:val="53"/>
        <w:pageBreakBefore w:val="0"/>
        <w:kinsoku/>
        <w:wordWrap/>
        <w:overflowPunct/>
        <w:topLinePunct w:val="0"/>
        <w:bidi w:val="0"/>
        <w:spacing w:before="0" w:beforeAutospacing="0" w:after="0" w:afterAutospacing="0" w:line="240" w:lineRule="auto"/>
        <w:ind w:right="0"/>
        <w:jc w:val="center"/>
        <w:textAlignment w:val="auto"/>
        <w:rPr>
          <w:rFonts w:cs="Times New Roman"/>
          <w:szCs w:val="28"/>
        </w:rPr>
      </w:pPr>
      <w:r>
        <w:rPr>
          <w:rFonts w:cs="Times New Roman"/>
          <w:szCs w:val="28"/>
        </w:rPr>
        <w:t xml:space="preserve">Листинг В.3 – Структура тега </w:t>
      </w:r>
      <w:r>
        <w:rPr>
          <w:rFonts w:cs="Times New Roman"/>
          <w:szCs w:val="28"/>
          <w:lang w:val="en-US"/>
        </w:rPr>
        <w:t>footer</w:t>
      </w:r>
      <w:r>
        <w:rPr>
          <w:rFonts w:cs="Times New Roman"/>
          <w:szCs w:val="28"/>
        </w:rPr>
        <w:t xml:space="preserve"> главной страницы.</w:t>
      </w:r>
    </w:p>
    <w:p w14:paraId="3ED500F8">
      <w:pPr>
        <w:pStyle w:val="53"/>
        <w:pageBreakBefore w:val="0"/>
        <w:kinsoku/>
        <w:wordWrap/>
        <w:overflowPunct/>
        <w:topLinePunct w:val="0"/>
        <w:bidi w:val="0"/>
        <w:spacing w:before="0" w:beforeAutospacing="0" w:after="0" w:afterAutospacing="0" w:line="240" w:lineRule="auto"/>
        <w:ind w:right="0"/>
        <w:jc w:val="center"/>
        <w:textAlignment w:val="auto"/>
        <w:rPr>
          <w:rFonts w:cs="Times New Roman"/>
          <w:szCs w:val="28"/>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28"/>
      </w:tblGrid>
      <w:tr w14:paraId="0CD72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1" w:hRule="atLeast"/>
        </w:trPr>
        <w:tc>
          <w:tcPr>
            <w:tcW w:w="10228" w:type="dxa"/>
          </w:tcPr>
          <w:p w14:paraId="7AD9AA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&lt;main class="main"&gt;</w:t>
            </w:r>
          </w:p>
          <w:p w14:paraId="6F43F3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 class="job-search"&gt;</w:t>
            </w:r>
          </w:p>
          <w:p w14:paraId="46B0386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501904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&lt;h2 class="section-title"&gt;Поиск вакансий&lt;/h2&gt;</w:t>
            </w:r>
          </w:p>
          <w:p w14:paraId="231DF4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class="search-form"&gt;</w:t>
            </w:r>
          </w:p>
          <w:p w14:paraId="0BCEAE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class="search-input"&gt;</w:t>
            </w:r>
          </w:p>
          <w:p w14:paraId="47E3C3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placeholder="Должность, ключевые слова"&gt;</w:t>
            </w:r>
          </w:p>
          <w:p w14:paraId="74DE78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class="search-btn"&gt;&lt;i class="fas fa-search"&gt;&lt;/i&gt;&lt;/button&gt;</w:t>
            </w:r>
          </w:p>
          <w:p w14:paraId="17B8D2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FCB30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1EDAC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A16AB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&lt;/section&gt;</w:t>
            </w:r>
          </w:p>
          <w:p w14:paraId="492A360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D2584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 class="job-listings"&gt;</w:t>
            </w:r>
          </w:p>
          <w:p w14:paraId="7A9657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1864E5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class="job-listings-header"&gt;</w:t>
            </w:r>
          </w:p>
          <w:p w14:paraId="140EA0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&lt;h3&gt;Найдено &lt;span id="jobs-count"&gt;5&lt;/span&gt; вакансий&lt;/h3&gt;</w:t>
            </w:r>
          </w:p>
          <w:p w14:paraId="2230B5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3161D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class="jobs-container" id="jobs-container"&gt;</w:t>
            </w:r>
          </w:p>
          <w:p w14:paraId="0ECC1F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class="job-card"&gt;</w:t>
            </w:r>
          </w:p>
          <w:p w14:paraId="2B49BD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class="job-header"&gt;</w:t>
            </w:r>
          </w:p>
          <w:p w14:paraId="419AD55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78FB4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 class="job-title"&gt;Frontend разработчик&lt;/h3&gt;</w:t>
            </w:r>
          </w:p>
          <w:p w14:paraId="4B6E54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&lt;p class="job-company"&gt;IT Company&lt;/p&gt;</w:t>
            </w:r>
          </w:p>
          <w:p w14:paraId="19F9B9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6B2D8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class="job-salary"&gt;от 120 000 руб.&lt;/div&gt;</w:t>
            </w:r>
          </w:p>
          <w:p w14:paraId="523FE5C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D60EE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class="job-info"&gt;</w:t>
            </w:r>
          </w:p>
          <w:p w14:paraId="48D0CF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class="job-info-item"&gt;</w:t>
            </w:r>
          </w:p>
          <w:p w14:paraId="20C54D8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fa-map-marker-alt"&gt;&lt;/i&gt;</w:t>
            </w:r>
          </w:p>
          <w:p w14:paraId="6CD904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&lt;span&gt;Москва&lt;/span&gt;</w:t>
            </w:r>
          </w:p>
          <w:p w14:paraId="59DDA1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54AE1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class="job-info-item"&gt;</w:t>
            </w:r>
          </w:p>
          <w:p w14:paraId="1BDAAF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 class="fas fa-briefcase"&gt;&lt;/i&gt;</w:t>
            </w:r>
          </w:p>
          <w:p w14:paraId="36CE57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span</w:t>
            </w:r>
            <w:r>
              <w:rPr>
                <w:rFonts w:ascii="Courier New" w:hAnsi="Courier New" w:eastAsia="Times New Roman"/>
                <w:color w:val="000000"/>
                <w:sz w:val="28"/>
                <w:szCs w:val="28"/>
                <w:lang w:val="ru-RU" w:eastAsia="ru-RU"/>
              </w:rPr>
              <w:t>&gt;1-3 года опыта&lt;/</w:t>
            </w:r>
            <w:r>
              <w:rPr>
                <w:rFonts w:ascii="Courier New" w:hAnsi="Courier New" w:eastAsia="Times New Roman"/>
                <w:color w:val="000000"/>
                <w:sz w:val="28"/>
                <w:szCs w:val="28"/>
                <w:lang w:val="en-US" w:eastAsia="ru-RU"/>
              </w:rPr>
              <w:t>span</w:t>
            </w:r>
            <w:r>
              <w:rPr>
                <w:rFonts w:ascii="Courier New" w:hAnsi="Courier New" w:eastAsia="Times New Roman"/>
                <w:color w:val="000000"/>
                <w:sz w:val="28"/>
                <w:szCs w:val="28"/>
                <w:lang w:val="ru-RU" w:eastAsia="ru-RU"/>
              </w:rPr>
              <w:t>&gt;</w:t>
            </w:r>
          </w:p>
          <w:p w14:paraId="0C73D2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&gt;</w:t>
            </w:r>
          </w:p>
          <w:p w14:paraId="6EF066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&gt;</w:t>
            </w:r>
          </w:p>
          <w:p w14:paraId="0BEBD9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class</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job</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description</w:t>
            </w:r>
            <w:r>
              <w:rPr>
                <w:rFonts w:ascii="Courier New" w:hAnsi="Courier New" w:eastAsia="Times New Roman"/>
                <w:color w:val="000000"/>
                <w:sz w:val="28"/>
                <w:szCs w:val="28"/>
                <w:lang w:val="ru-RU" w:eastAsia="ru-RU"/>
              </w:rPr>
              <w:t xml:space="preserve">"&gt;Ищем </w:t>
            </w:r>
            <w:r>
              <w:rPr>
                <w:rFonts w:ascii="Courier New" w:hAnsi="Courier New" w:eastAsia="Times New Roman"/>
                <w:color w:val="000000"/>
                <w:sz w:val="28"/>
                <w:szCs w:val="28"/>
                <w:lang w:val="en-US" w:eastAsia="ru-RU"/>
              </w:rPr>
              <w:t>frontend</w:t>
            </w:r>
            <w:r>
              <w:rPr>
                <w:rFonts w:ascii="Courier New" w:hAnsi="Courier New" w:eastAsia="Times New Roman"/>
                <w:color w:val="000000"/>
                <w:sz w:val="28"/>
                <w:szCs w:val="28"/>
                <w:lang w:val="ru-RU" w:eastAsia="ru-RU"/>
              </w:rPr>
              <w:t xml:space="preserve"> разработчика с опытом работы с </w:t>
            </w:r>
            <w:r>
              <w:rPr>
                <w:rFonts w:ascii="Courier New" w:hAnsi="Courier New" w:eastAsia="Times New Roman"/>
                <w:color w:val="000000"/>
                <w:sz w:val="28"/>
                <w:szCs w:val="28"/>
                <w:lang w:val="en-US" w:eastAsia="ru-RU"/>
              </w:rPr>
              <w:t>React</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js</w:t>
            </w:r>
            <w:r>
              <w:rPr>
                <w:rFonts w:ascii="Courier New" w:hAnsi="Courier New" w:eastAsia="Times New Roman"/>
                <w:color w:val="000000"/>
                <w:sz w:val="28"/>
                <w:szCs w:val="28"/>
                <w:lang w:val="ru-RU" w:eastAsia="ru-RU"/>
              </w:rPr>
              <w:t xml:space="preserve"> для участия в интересных проектах.&lt;/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&gt;</w:t>
            </w:r>
          </w:p>
          <w:p w14:paraId="14AD63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 class="job-actions"&gt;</w:t>
            </w:r>
          </w:p>
          <w:p w14:paraId="50A74E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class="btn btn-primary"&gt;Откликнуться&lt;/button&gt;</w:t>
            </w:r>
          </w:p>
          <w:p w14:paraId="2D7C9F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1C4C4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A38AB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8F006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BC424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&lt;/section&gt;</w:t>
            </w:r>
          </w:p>
          <w:p w14:paraId="6C1688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 xml:space="preserve">    &lt;/main&gt;</w:t>
            </w:r>
          </w:p>
        </w:tc>
      </w:tr>
    </w:tbl>
    <w:p w14:paraId="587FD550">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44533940">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14:ligatures w14:val="standardContextual"/>
        </w:rPr>
      </w:pPr>
      <w:r>
        <w:rPr>
          <w:rFonts w:cs="Times New Roman"/>
          <w:szCs w:val="28"/>
        </w:rPr>
        <w:t xml:space="preserve">Листинг В.4 – Структура тега </w:t>
      </w:r>
      <w:r>
        <w:rPr>
          <w:rFonts w:cs="Times New Roman"/>
          <w:szCs w:val="28"/>
          <w:lang w:val="en-US"/>
        </w:rPr>
        <w:t>main</w:t>
      </w:r>
      <w:r>
        <w:rPr>
          <w:rFonts w:cs="Times New Roman"/>
          <w:szCs w:val="28"/>
        </w:rPr>
        <w:t xml:space="preserve"> страницы </w:t>
      </w:r>
      <w:r>
        <w:rPr>
          <w:rFonts w:cs="Times New Roman"/>
          <w:szCs w:val="28"/>
          <w14:ligatures w14:val="standardContextual"/>
        </w:rPr>
        <w:t>«Вакансии».</w:t>
      </w:r>
    </w:p>
    <w:p w14:paraId="6A5B79EB">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14:ligatures w14:val="standardContextual"/>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7"/>
      </w:tblGrid>
      <w:tr w14:paraId="07681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0" w:hRule="atLeast"/>
        </w:trPr>
        <w:tc>
          <w:tcPr>
            <w:tcW w:w="10207" w:type="dxa"/>
          </w:tcPr>
          <w:p w14:paraId="6C3EA3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&lt;main class="main"&gt;</w:t>
            </w:r>
          </w:p>
          <w:p w14:paraId="414876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 class="resume-form-section"&gt;</w:t>
            </w:r>
          </w:p>
          <w:p w14:paraId="7BF7B4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class="container"&gt;</w:t>
            </w:r>
          </w:p>
          <w:p w14:paraId="0752AC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&lt;h2 class="section-title"&gt;Создать резюме&lt;/h2&gt;</w:t>
            </w:r>
          </w:p>
          <w:p w14:paraId="79998C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&lt;form id="resume-form" class="resume-form"&gt;</w:t>
            </w:r>
          </w:p>
          <w:p w14:paraId="7E54D2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class="form-section"&gt;</w:t>
            </w:r>
          </w:p>
          <w:p w14:paraId="7E4884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&lt;h3&gt;Основная информация&lt;/h3&gt;</w:t>
            </w:r>
          </w:p>
          <w:p w14:paraId="667AD0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525E15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for="fullname"&gt;ФИО*&lt;/label&gt;</w:t>
            </w:r>
          </w:p>
          <w:p w14:paraId="0CF233F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id="fullname" name="fullname" required&gt;</w:t>
            </w:r>
          </w:p>
          <w:p w14:paraId="02698A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119DC33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class="form-row"&gt;</w:t>
            </w:r>
          </w:p>
          <w:p w14:paraId="5D6472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3648A0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for="birthdate"&gt;Дата рождения&lt;/label&gt;</w:t>
            </w:r>
          </w:p>
          <w:p w14:paraId="3640F3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type="date" id="birthdate" name="birthdate"&gt;</w:t>
            </w:r>
          </w:p>
          <w:p w14:paraId="258D22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4FF7C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1E647C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for="gender"&gt;Пол&lt;/label&gt;</w:t>
            </w:r>
          </w:p>
          <w:p w14:paraId="423175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&lt;select id="gender" name="gender"&gt;</w:t>
            </w:r>
          </w:p>
          <w:p w14:paraId="1B52C8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&lt;option value="male"&gt;Мужской&lt;/option&gt;</w:t>
            </w:r>
          </w:p>
          <w:p w14:paraId="747A39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&lt;option value="female"&gt;Женский&lt;/option&gt;</w:t>
            </w:r>
          </w:p>
          <w:p w14:paraId="3859193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&lt;option value="other"&gt;Другой&lt;/option&gt;</w:t>
            </w:r>
          </w:p>
          <w:p w14:paraId="2E8B55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&lt;/select&gt;</w:t>
            </w:r>
          </w:p>
          <w:p w14:paraId="47E9AD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59801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0A0CD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099B73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for="position"&gt;Желаемая должность*&lt;/label&gt;</w:t>
            </w:r>
          </w:p>
          <w:p w14:paraId="4C1FD5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id="position" name="position" required&gt;</w:t>
            </w:r>
          </w:p>
          <w:p w14:paraId="5AA41B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A0E92C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3F6D78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for="salary"&gt;Ожидаемая зарплата&lt;/label&gt;</w:t>
            </w:r>
          </w:p>
          <w:p w14:paraId="444244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type="number" id="salary" name="salary"&gt;</w:t>
            </w:r>
          </w:p>
          <w:p w14:paraId="183A17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22083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0D774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B6E07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class="form-section"&gt;</w:t>
            </w:r>
          </w:p>
          <w:p w14:paraId="68216A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3&gt;Контактная информация&lt;/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w:t>
            </w:r>
          </w:p>
          <w:p w14:paraId="6F9863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class</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form</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row</w:t>
            </w:r>
            <w:r>
              <w:rPr>
                <w:rFonts w:ascii="Courier New" w:hAnsi="Courier New" w:eastAsia="Times New Roman"/>
                <w:color w:val="000000"/>
                <w:sz w:val="28"/>
                <w:szCs w:val="28"/>
                <w:lang w:val="ru-RU" w:eastAsia="ru-RU"/>
              </w:rPr>
              <w:t>"&gt;</w:t>
            </w:r>
          </w:p>
          <w:p w14:paraId="04C914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 class="form-group"&gt;</w:t>
            </w:r>
          </w:p>
          <w:p w14:paraId="1DF1B4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for="phone"&gt;Телефон*&lt;/label&gt;</w:t>
            </w:r>
          </w:p>
          <w:p w14:paraId="657C91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type="tel" id="phone" name="phone" required&gt;</w:t>
            </w:r>
          </w:p>
          <w:p w14:paraId="5B73A8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CDE7D6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081F4E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for="email"&gt;Email*&lt;/label&gt;</w:t>
            </w:r>
          </w:p>
          <w:p w14:paraId="31AD85A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type="email" id="email" name="email" required&gt;</w:t>
            </w:r>
          </w:p>
          <w:p w14:paraId="4CBC35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0CF94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0361D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6E7654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for="city"&gt;Город*&lt;/label&gt;</w:t>
            </w:r>
          </w:p>
          <w:p w14:paraId="2932AB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id="city" name="city" required&gt;</w:t>
            </w:r>
          </w:p>
          <w:p w14:paraId="772BF6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52A018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41CB7E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 for="address"&gt;Адрес&lt;/label&gt;</w:t>
            </w:r>
          </w:p>
          <w:p w14:paraId="1D396B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id="address" name="address"&gt;</w:t>
            </w:r>
          </w:p>
          <w:p w14:paraId="1E80E18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22B8A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8B86E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BBBA6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class="form-section"&gt;</w:t>
            </w:r>
          </w:p>
          <w:p w14:paraId="3A00F6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&lt;h3&gt;Опыт работы&lt;/h3&gt;</w:t>
            </w:r>
          </w:p>
          <w:p w14:paraId="363F9E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1B3C46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w:t>
            </w:r>
          </w:p>
          <w:p w14:paraId="4B5134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type="checkbox" id="no-experience" name="no-experience"&gt;</w:t>
            </w:r>
          </w:p>
          <w:p w14:paraId="592691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Нет опыта работы</w:t>
            </w:r>
          </w:p>
          <w:p w14:paraId="0D4A41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w:t>
            </w:r>
          </w:p>
          <w:p w14:paraId="10EC93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&gt;</w:t>
            </w:r>
          </w:p>
          <w:p w14:paraId="1009FC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&lt;div id="experience-container"&gt;</w:t>
            </w:r>
          </w:p>
          <w:p w14:paraId="25F9C7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class="experience-item"&gt;</w:t>
            </w:r>
          </w:p>
          <w:p w14:paraId="12E71E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class="form-row"&gt;</w:t>
            </w:r>
          </w:p>
          <w:p w14:paraId="202EC1B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1FF9C8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&lt;label&gt;Компания*&lt;/label&gt;</w:t>
            </w:r>
          </w:p>
          <w:p w14:paraId="281B18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name="company[]" class="experience-field"&gt;</w:t>
            </w:r>
          </w:p>
          <w:p w14:paraId="142554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13E66F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717B14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&lt;label&gt;Должность*&lt;/label&gt;</w:t>
            </w:r>
          </w:p>
          <w:p w14:paraId="457099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name="job-title[]" class="experience-field"&gt;</w:t>
            </w:r>
          </w:p>
          <w:p w14:paraId="027677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B624F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2801B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class="form-row"&gt;</w:t>
            </w:r>
          </w:p>
          <w:p w14:paraId="5F6E41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404F08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&lt;label&gt;Период работы (с)*&lt;/label&gt;</w:t>
            </w:r>
          </w:p>
          <w:p w14:paraId="0568A0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type="date" name="start-date[]" class="experience-field"&gt;</w:t>
            </w:r>
          </w:p>
          <w:p w14:paraId="16FA1B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5B7DF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4312AA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&gt;Период работы (по)&lt;/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w:t>
            </w:r>
          </w:p>
          <w:p w14:paraId="182E2AB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&lt;input type="date" name="end-date[]"&gt;</w:t>
            </w:r>
          </w:p>
          <w:p w14:paraId="05F799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844C0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335F1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7F8403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&gt;Обязанности и достижения&lt;/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w:t>
            </w:r>
          </w:p>
          <w:p w14:paraId="4669ADA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&lt;textarea name="responsibilities[]" rows="3"&gt;&lt;/textarea&gt;</w:t>
            </w:r>
          </w:p>
          <w:p w14:paraId="5BEA7EF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0ECFE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type="button" class="btn btn-remove remove-experience"&gt;Удалить&lt;/button&gt;</w:t>
            </w:r>
          </w:p>
          <w:p w14:paraId="73A252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9D73B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3221473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type="button" id="add-experience" class="btn btn-secondary"&gt;Добавить место работы&lt;/button&gt;</w:t>
            </w:r>
          </w:p>
          <w:p w14:paraId="481420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E93D0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6D8D4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class="form-section"&gt;</w:t>
            </w:r>
          </w:p>
          <w:p w14:paraId="57C3C5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&lt;h3&gt;Образование&lt;/h3&gt;</w:t>
            </w:r>
          </w:p>
          <w:p w14:paraId="785C99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2CBD93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w:t>
            </w:r>
          </w:p>
          <w:p w14:paraId="10C25F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type="checkbox" id="no-education" name="no-education"&gt;</w:t>
            </w:r>
          </w:p>
          <w:p w14:paraId="26F1F1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Нет образования</w:t>
            </w:r>
          </w:p>
          <w:p w14:paraId="59EF0A6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w:t>
            </w:r>
          </w:p>
          <w:p w14:paraId="50C49F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39880B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id="education-container"&gt;</w:t>
            </w:r>
          </w:p>
          <w:p w14:paraId="365DC5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class="education-item"&gt;</w:t>
            </w:r>
          </w:p>
          <w:p w14:paraId="0118EE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class="form-row"&gt;</w:t>
            </w:r>
          </w:p>
          <w:p w14:paraId="5039D5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66E704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&lt;label&gt;Учебное заведение*&lt;/label&gt;</w:t>
            </w:r>
          </w:p>
          <w:p w14:paraId="0D1889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name="institution[]" class="education-field"&gt;</w:t>
            </w:r>
          </w:p>
          <w:p w14:paraId="16FE82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D4242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16CE39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&lt;label&gt;Специальность*&lt;/label&gt;</w:t>
            </w:r>
          </w:p>
          <w:p w14:paraId="6265E5A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name="specialty[]" class="education-field"&gt;</w:t>
            </w:r>
          </w:p>
          <w:p w14:paraId="0CAE09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3F7072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11AA9D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class="form-row"&gt;</w:t>
            </w:r>
          </w:p>
          <w:p w14:paraId="277C88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62247E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&lt;label&gt;Год окончания*&lt;/label&gt;</w:t>
            </w:r>
          </w:p>
          <w:p w14:paraId="04998D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type="number" name="graduation-year[]" class="education-field"&gt;</w:t>
            </w:r>
          </w:p>
          <w:p w14:paraId="518741F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3A4B5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546210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&lt;label&gt;Степень&lt;/label&gt;</w:t>
            </w:r>
          </w:p>
          <w:p w14:paraId="52F229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name="degree[]"&gt;</w:t>
            </w:r>
          </w:p>
          <w:p w14:paraId="68DBF8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320B5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72ECEA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type="button" class="btn btn-remove remove-education"&gt;Удалить&lt;/button&gt;</w:t>
            </w:r>
          </w:p>
          <w:p w14:paraId="522EDE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4B9C75D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105989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type="button" id="add-education" class="btn btn-secondary"&gt;Добавить образование&lt;/button&gt;</w:t>
            </w:r>
          </w:p>
          <w:p w14:paraId="1EDCD6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3831B7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0ACFB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AC25C9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class="form-section"&gt;</w:t>
            </w:r>
          </w:p>
          <w:p w14:paraId="0BEDFB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&lt;h3&gt;Навыки&lt;/h3&gt;</w:t>
            </w:r>
          </w:p>
          <w:p w14:paraId="13C6E6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5DC6E2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&gt;Профессиональные навыки (через запятую)&lt;/</w:t>
            </w:r>
            <w:r>
              <w:rPr>
                <w:rFonts w:ascii="Courier New" w:hAnsi="Courier New" w:eastAsia="Times New Roman"/>
                <w:color w:val="000000"/>
                <w:sz w:val="28"/>
                <w:szCs w:val="28"/>
                <w:lang w:val="en-US" w:eastAsia="ru-RU"/>
              </w:rPr>
              <w:t>label</w:t>
            </w:r>
            <w:r>
              <w:rPr>
                <w:rFonts w:ascii="Courier New" w:hAnsi="Courier New" w:eastAsia="Times New Roman"/>
                <w:color w:val="000000"/>
                <w:sz w:val="28"/>
                <w:szCs w:val="28"/>
                <w:lang w:val="ru-RU" w:eastAsia="ru-RU"/>
              </w:rPr>
              <w:t>&gt;</w:t>
            </w:r>
          </w:p>
          <w:p w14:paraId="3AB4F3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&lt;textarea name="skills" rows="3"&gt;&lt;/textarea&gt;</w:t>
            </w:r>
          </w:p>
          <w:p w14:paraId="718D4A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05B24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01718B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&lt;label&gt;Языки&lt;/label&gt;</w:t>
            </w:r>
          </w:p>
          <w:p w14:paraId="1CE0D41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name="languages" placeholder="Например: Английский (B2)"&gt;</w:t>
            </w:r>
          </w:p>
          <w:p w14:paraId="65620C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2B3CA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07676E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0B493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class="form-section"&gt;</w:t>
            </w:r>
          </w:p>
          <w:p w14:paraId="22C511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w:t>
            </w:r>
            <w:r>
              <w:rPr>
                <w:rFonts w:ascii="Courier New" w:hAnsi="Courier New" w:eastAsia="Times New Roman"/>
                <w:color w:val="000000"/>
                <w:sz w:val="28"/>
                <w:szCs w:val="28"/>
                <w:lang w:val="ru-RU" w:eastAsia="ru-RU"/>
              </w:rPr>
              <w:t>&lt;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3&gt;Дополнительная информация&lt;/</w:t>
            </w:r>
            <w:r>
              <w:rPr>
                <w:rFonts w:ascii="Courier New" w:hAnsi="Courier New" w:eastAsia="Times New Roman"/>
                <w:color w:val="000000"/>
                <w:sz w:val="28"/>
                <w:szCs w:val="28"/>
                <w:lang w:val="en-US" w:eastAsia="ru-RU"/>
              </w:rPr>
              <w:t>h</w:t>
            </w:r>
            <w:r>
              <w:rPr>
                <w:rFonts w:ascii="Courier New" w:hAnsi="Courier New" w:eastAsia="Times New Roman"/>
                <w:color w:val="000000"/>
                <w:sz w:val="28"/>
                <w:szCs w:val="28"/>
                <w:lang w:val="ru-RU" w:eastAsia="ru-RU"/>
              </w:rPr>
              <w:t>3&gt;</w:t>
            </w:r>
          </w:p>
          <w:p w14:paraId="48ABFB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&lt;</w:t>
            </w:r>
            <w:r>
              <w:rPr>
                <w:rFonts w:ascii="Courier New" w:hAnsi="Courier New" w:eastAsia="Times New Roman"/>
                <w:color w:val="000000"/>
                <w:sz w:val="28"/>
                <w:szCs w:val="28"/>
                <w:lang w:val="en-US" w:eastAsia="ru-RU"/>
              </w:rPr>
              <w:t>div</w:t>
            </w: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class</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form</w:t>
            </w:r>
            <w:r>
              <w:rPr>
                <w:rFonts w:ascii="Courier New" w:hAnsi="Courier New" w:eastAsia="Times New Roman"/>
                <w:color w:val="000000"/>
                <w:sz w:val="28"/>
                <w:szCs w:val="28"/>
                <w:lang w:val="ru-RU" w:eastAsia="ru-RU"/>
              </w:rPr>
              <w:t>-</w:t>
            </w:r>
            <w:r>
              <w:rPr>
                <w:rFonts w:ascii="Courier New" w:hAnsi="Courier New" w:eastAsia="Times New Roman"/>
                <w:color w:val="000000"/>
                <w:sz w:val="28"/>
                <w:szCs w:val="28"/>
                <w:lang w:val="en-US" w:eastAsia="ru-RU"/>
              </w:rPr>
              <w:t>group</w:t>
            </w:r>
            <w:r>
              <w:rPr>
                <w:rFonts w:ascii="Courier New" w:hAnsi="Courier New" w:eastAsia="Times New Roman"/>
                <w:color w:val="000000"/>
                <w:sz w:val="28"/>
                <w:szCs w:val="28"/>
                <w:lang w:val="ru-RU" w:eastAsia="ru-RU"/>
              </w:rPr>
              <w:t>"&gt;</w:t>
            </w:r>
          </w:p>
          <w:p w14:paraId="5E965C6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&lt;label&gt;О себе&lt;/label&gt;</w:t>
            </w:r>
          </w:p>
          <w:p w14:paraId="76414C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&lt;textarea name="about" rows="4"&gt;&lt;/textarea&gt;</w:t>
            </w:r>
          </w:p>
          <w:p w14:paraId="78C593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2DBD0DD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class="form-group"&gt;</w:t>
            </w:r>
          </w:p>
          <w:p w14:paraId="09A3AD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&lt;label&gt;Ссылки (портфолио, GitHub и т.д.)&lt;/label&gt;</w:t>
            </w:r>
          </w:p>
          <w:p w14:paraId="342542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&lt;input type="text" name="links" placeholder="https://example.com"&gt;</w:t>
            </w:r>
          </w:p>
          <w:p w14:paraId="509E36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65AD22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9C050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F300AE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 class="form-actions"&gt;</w:t>
            </w:r>
          </w:p>
          <w:p w14:paraId="739487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&lt;button type="submit" class="btn btn-primary"&gt;Сохранить резюме&lt;/button&gt;</w:t>
            </w:r>
          </w:p>
          <w:p w14:paraId="13694E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AFE10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7B0838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&lt;/form&gt;</w:t>
            </w:r>
          </w:p>
          <w:p w14:paraId="69BE15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&lt;/div&gt;</w:t>
            </w:r>
          </w:p>
          <w:p w14:paraId="5DEFE7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&lt;/section&gt;</w:t>
            </w:r>
          </w:p>
          <w:p w14:paraId="319F12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 xml:space="preserve">    &lt;/main&gt;</w:t>
            </w:r>
          </w:p>
        </w:tc>
      </w:tr>
    </w:tbl>
    <w:p w14:paraId="4B8AD0D9">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638A767B">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p>
    <w:p w14:paraId="4E9FB184">
      <w:pPr>
        <w:pStyle w:val="53"/>
        <w:pageBreakBefore w:val="0"/>
        <w:kinsoku/>
        <w:wordWrap/>
        <w:overflowPunct/>
        <w:topLinePunct w:val="0"/>
        <w:bidi w:val="0"/>
        <w:spacing w:before="0" w:beforeAutospacing="0" w:after="0" w:afterAutospacing="0" w:line="240" w:lineRule="auto"/>
        <w:ind w:left="0" w:right="0" w:firstLine="350" w:firstLineChars="125"/>
        <w:textAlignment w:val="auto"/>
        <w:rPr>
          <w:rFonts w:cs="Times New Roman"/>
          <w:szCs w:val="28"/>
        </w:rPr>
      </w:pPr>
      <w:r>
        <w:rPr>
          <w:rFonts w:cs="Times New Roman"/>
          <w:szCs w:val="28"/>
        </w:rPr>
        <w:t xml:space="preserve">Листинг В.5 – Структура тега </w:t>
      </w:r>
      <w:r>
        <w:rPr>
          <w:rFonts w:cs="Times New Roman"/>
          <w:szCs w:val="28"/>
          <w:lang w:val="en-US"/>
        </w:rPr>
        <w:t>main</w:t>
      </w:r>
      <w:r>
        <w:rPr>
          <w:rFonts w:cs="Times New Roman"/>
          <w:szCs w:val="28"/>
        </w:rPr>
        <w:t xml:space="preserve"> страницы </w:t>
      </w:r>
      <w:r>
        <w:rPr>
          <w:rFonts w:cs="Times New Roman"/>
          <w:szCs w:val="28"/>
          <w14:ligatures w14:val="standardContextual"/>
        </w:rPr>
        <w:t>«Создать резюме»</w:t>
      </w:r>
      <w:r>
        <w:rPr>
          <w:rFonts w:ascii="Courier New" w:hAnsi="Courier New" w:cs="Courier New"/>
          <w:szCs w:val="28"/>
        </w:rPr>
        <w:br w:type="page"/>
      </w:r>
    </w:p>
    <w:p w14:paraId="3D89B7FD">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203" w:name="_Toc165837363"/>
      <w:bookmarkStart w:id="204" w:name="_Toc166773845"/>
      <w:bookmarkStart w:id="205" w:name="_Toc165837173"/>
      <w:bookmarkStart w:id="206" w:name="_Toc165838238"/>
      <w:r>
        <w:rPr>
          <w:rFonts w:ascii="Times New Roman" w:hAnsi="Times New Roman" w:cs="Times New Roman" w:eastAsiaTheme="majorEastAsia"/>
          <w:b/>
          <w:color w:val="auto"/>
          <w:kern w:val="2"/>
          <w:sz w:val="28"/>
          <w:szCs w:val="28"/>
          <w:lang w:val="ru-RU" w:eastAsia="en-US" w:bidi="ar-SA"/>
          <w14:ligatures w14:val="standardContextual"/>
        </w:rPr>
        <w:t>Приложение Г Листинг SCSS и CSS</w:t>
      </w:r>
      <w:bookmarkEnd w:id="203"/>
      <w:bookmarkEnd w:id="204"/>
      <w:bookmarkEnd w:id="205"/>
      <w:bookmarkEnd w:id="206"/>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3"/>
        <w:gridCol w:w="4933"/>
      </w:tblGrid>
      <w:tr w14:paraId="5A3B2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3" w:type="dxa"/>
          </w:tcPr>
          <w:p w14:paraId="48613656">
            <w:pPr>
              <w:pageBreakBefore w:val="0"/>
              <w:kinsoku/>
              <w:wordWrap/>
              <w:overflowPunct/>
              <w:topLinePunct w:val="0"/>
              <w:bidi w:val="0"/>
              <w:spacing w:beforeAutospacing="0" w:afterAutospacing="0" w:line="240" w:lineRule="auto"/>
              <w:ind w:left="0" w:right="0" w:firstLine="350" w:firstLineChars="125"/>
              <w:jc w:val="center"/>
              <w:textAlignment w:val="auto"/>
              <w:rPr>
                <w:rFonts w:ascii="Courier New" w:hAnsi="Courier New" w:cs="Courier New"/>
                <w:sz w:val="28"/>
                <w:szCs w:val="28"/>
                <w:lang w:val="en-US"/>
              </w:rPr>
            </w:pPr>
            <w:r>
              <w:rPr>
                <w:rFonts w:ascii="Courier New" w:hAnsi="Courier New" w:cs="Courier New"/>
                <w:sz w:val="28"/>
                <w:szCs w:val="28"/>
                <w:lang w:val="en-US"/>
              </w:rPr>
              <w:t>Sass</w:t>
            </w:r>
          </w:p>
        </w:tc>
        <w:tc>
          <w:tcPr>
            <w:tcW w:w="4933" w:type="dxa"/>
          </w:tcPr>
          <w:p w14:paraId="45C11E89">
            <w:pPr>
              <w:pageBreakBefore w:val="0"/>
              <w:kinsoku/>
              <w:wordWrap/>
              <w:overflowPunct/>
              <w:topLinePunct w:val="0"/>
              <w:bidi w:val="0"/>
              <w:spacing w:beforeAutospacing="0" w:afterAutospacing="0" w:line="240" w:lineRule="auto"/>
              <w:ind w:left="0" w:right="0" w:firstLine="350" w:firstLineChars="125"/>
              <w:jc w:val="center"/>
              <w:textAlignment w:val="auto"/>
              <w:rPr>
                <w:rFonts w:ascii="Courier New" w:hAnsi="Courier New" w:cs="Courier New"/>
                <w:sz w:val="28"/>
                <w:szCs w:val="28"/>
                <w:lang w:val="en-US"/>
              </w:rPr>
            </w:pPr>
            <w:r>
              <w:rPr>
                <w:rFonts w:ascii="Courier New" w:hAnsi="Courier New" w:cs="Courier New"/>
                <w:sz w:val="28"/>
                <w:szCs w:val="28"/>
                <w:lang w:val="en-US"/>
              </w:rPr>
              <w:t>Css</w:t>
            </w:r>
          </w:p>
        </w:tc>
      </w:tr>
      <w:tr w14:paraId="7CFBC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933" w:type="dxa"/>
          </w:tcPr>
          <w:p w14:paraId="35CD16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$primary-color: #4a6bdf;</w:t>
            </w:r>
          </w:p>
          <w:p w14:paraId="051061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$secondary-color: #f0f2f5;</w:t>
            </w:r>
          </w:p>
          <w:p w14:paraId="18BC98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$background-color: #f9fafc;</w:t>
            </w:r>
          </w:p>
          <w:p w14:paraId="4622F1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$text-color: #333;</w:t>
            </w:r>
          </w:p>
          <w:p w14:paraId="75A4DC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$heading-color: #222;</w:t>
            </w:r>
          </w:p>
          <w:p w14:paraId="5B92F6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$light-text: #777;</w:t>
            </w:r>
          </w:p>
          <w:p w14:paraId="3C0701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$border-color: #e0e0e0;</w:t>
            </w:r>
          </w:p>
          <w:p w14:paraId="2D5051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CF4F6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$breakpoint-sm: 576px;</w:t>
            </w:r>
          </w:p>
          <w:p w14:paraId="2C17A7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$breakpoint-md: 768px;</w:t>
            </w:r>
          </w:p>
          <w:p w14:paraId="27CC8B7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$breakpoint-lg: 992px;</w:t>
            </w:r>
          </w:p>
          <w:p w14:paraId="5557F8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$breakpoint-xl: 1200px;</w:t>
            </w:r>
          </w:p>
          <w:p w14:paraId="2F33E60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DEDC4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Variables</w:t>
            </w:r>
          </w:p>
          <w:p w14:paraId="03B68AE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@import 'variables.scss';</w:t>
            </w:r>
          </w:p>
          <w:p w14:paraId="42217D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Mixins</w:t>
            </w:r>
          </w:p>
          <w:p w14:paraId="72163AC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@import 'mixins.scss';</w:t>
            </w:r>
          </w:p>
          <w:p w14:paraId="295EE0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Responsive</w:t>
            </w:r>
          </w:p>
          <w:p w14:paraId="55FDC6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@import 'responsive.scss';</w:t>
            </w:r>
          </w:p>
          <w:p w14:paraId="039C45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1629B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Base Styles */</w:t>
            </w:r>
          </w:p>
          <w:p w14:paraId="67E2DF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w:t>
            </w:r>
          </w:p>
          <w:p w14:paraId="79D06A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 0;</w:t>
            </w:r>
          </w:p>
          <w:p w14:paraId="7D5199F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0;</w:t>
            </w:r>
          </w:p>
          <w:p w14:paraId="2FE292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box-sizing: border-box;</w:t>
            </w:r>
          </w:p>
          <w:p w14:paraId="40AA62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F713D7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3A44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body {</w:t>
            </w:r>
          </w:p>
          <w:p w14:paraId="63BB6B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font-family: 'Segoe UI', Tahoma, Geneva, Verdana, sans-serif;</w:t>
            </w:r>
          </w:p>
          <w:p w14:paraId="511FD9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line-height: 1.6;</w:t>
            </w:r>
          </w:p>
          <w:p w14:paraId="459A02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$text-color;</w:t>
            </w:r>
          </w:p>
          <w:p w14:paraId="2C77BD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$background-color;</w:t>
            </w:r>
          </w:p>
          <w:p w14:paraId="2FDB55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1757C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82C2A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a {</w:t>
            </w:r>
          </w:p>
          <w:p w14:paraId="670C23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text-decoration: none;</w:t>
            </w:r>
          </w:p>
          <w:p w14:paraId="4FC0EF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43F0F6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color 0.3s ease;</w:t>
            </w:r>
          </w:p>
          <w:p w14:paraId="4B6DD2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E4703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464444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darken($primary-color, 10%);</w:t>
            </w:r>
          </w:p>
          <w:p w14:paraId="77281C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2A19A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35F3A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553D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.container {</w:t>
            </w:r>
          </w:p>
          <w:p w14:paraId="28AAAE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62FE6A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max-width: 1200px;</w:t>
            </w:r>
          </w:p>
          <w:p w14:paraId="225665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 0 auto;</w:t>
            </w:r>
          </w:p>
          <w:p w14:paraId="0BDB94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0 20px;</w:t>
            </w:r>
          </w:p>
          <w:p w14:paraId="1FC7FD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17244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9343F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 {</w:t>
            </w:r>
          </w:p>
          <w:p w14:paraId="38B1C4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inline-block;</w:t>
            </w:r>
          </w:p>
          <w:p w14:paraId="6640B67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10px 20px;</w:t>
            </w:r>
          </w:p>
          <w:p w14:paraId="178280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079848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29A1FF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6599AB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79E734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all 0.3s ease;</w:t>
            </w:r>
          </w:p>
          <w:p w14:paraId="494674C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14580E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1F659C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&amp;-primary {</w:t>
            </w:r>
          </w:p>
          <w:p w14:paraId="72AB32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5C640FD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528CF9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9F1492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7D043B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darken($primary-color, 10%);</w:t>
            </w:r>
          </w:p>
          <w:p w14:paraId="4E2B29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7E9B8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98B2EA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9FEE8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&amp;-secondary {</w:t>
            </w:r>
          </w:p>
          <w:p w14:paraId="0D8B0C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$secondary-color;</w:t>
            </w:r>
          </w:p>
          <w:p w14:paraId="2B218B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$text-color;</w:t>
            </w:r>
          </w:p>
          <w:p w14:paraId="0DEA40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7E67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44581D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darken($secondary-color, 10%);</w:t>
            </w:r>
          </w:p>
          <w:p w14:paraId="7EC794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D998F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830E1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89D6D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&amp;-remove {</w:t>
            </w:r>
          </w:p>
          <w:p w14:paraId="1A21BE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#ff6b6b;</w:t>
            </w:r>
          </w:p>
          <w:p w14:paraId="2696DE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5B014B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5px 10px;</w:t>
            </w:r>
          </w:p>
          <w:p w14:paraId="2B8BBE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14px;</w:t>
            </w:r>
          </w:p>
          <w:p w14:paraId="15A4EF2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DEE1A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11472F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darken(#ff6b6b, 10%);</w:t>
            </w:r>
          </w:p>
          <w:p w14:paraId="71C8B8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C323C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D5B6B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2FC37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B37D2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.section-title {</w:t>
            </w:r>
          </w:p>
          <w:p w14:paraId="0652B1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2rem;</w:t>
            </w:r>
          </w:p>
          <w:p w14:paraId="1A94308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062629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2F3692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753553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2D4C80B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2E496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&amp;::after {</w:t>
            </w:r>
          </w:p>
          <w:p w14:paraId="4D47D9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2756E8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12D528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60px;</w:t>
            </w:r>
          </w:p>
          <w:p w14:paraId="6C6940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3px;</w:t>
            </w:r>
          </w:p>
          <w:p w14:paraId="215C5C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731DBA5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 15px auto;</w:t>
            </w:r>
          </w:p>
          <w:p w14:paraId="6E178A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4CD5D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EFE0D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269F6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Header Styles */</w:t>
            </w:r>
          </w:p>
          <w:p w14:paraId="3A44C7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.header {</w:t>
            </w:r>
          </w:p>
          <w:p w14:paraId="5083C68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5EB334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2px 10px rgba(0, 0, 0, 0.1);</w:t>
            </w:r>
          </w:p>
          <w:p w14:paraId="466576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sticky;</w:t>
            </w:r>
          </w:p>
          <w:p w14:paraId="01946A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top: 0;</w:t>
            </w:r>
          </w:p>
          <w:p w14:paraId="5E796B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1000;</w:t>
            </w:r>
          </w:p>
          <w:p w14:paraId="272D5B6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15px 0;</w:t>
            </w:r>
          </w:p>
          <w:p w14:paraId="159544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B44F3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.container {</w:t>
            </w:r>
          </w:p>
          <w:p w14:paraId="256A15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48F91D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69AD25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17893B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DB29A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A095E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.logo {</w:t>
            </w:r>
          </w:p>
          <w:p w14:paraId="614EF0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692482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48F7E7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771DD3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CB9F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svg {</w:t>
            </w:r>
          </w:p>
          <w:p w14:paraId="24C491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fill: $primary-color;</w:t>
            </w:r>
          </w:p>
          <w:p w14:paraId="05CC91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F7A86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7867C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h1 {</w:t>
            </w:r>
          </w:p>
          <w:p w14:paraId="19F42E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1.5rem;</w:t>
            </w:r>
          </w:p>
          <w:p w14:paraId="1F13B7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11E972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3D2C7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BB37D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573C2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.nav {</w:t>
            </w:r>
          </w:p>
          <w:p w14:paraId="114817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ul {</w:t>
            </w:r>
          </w:p>
          <w:p w14:paraId="5BCBB8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7FFB4B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list-style: none;</w:t>
            </w:r>
          </w:p>
          <w:p w14:paraId="6225CF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09440E0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D652B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 a {</w:t>
            </w:r>
          </w:p>
          <w:p w14:paraId="15441C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$text-color;</w:t>
            </w:r>
          </w:p>
          <w:p w14:paraId="154A04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500;</w:t>
            </w:r>
          </w:p>
          <w:p w14:paraId="6F7C81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5px 0;</w:t>
            </w:r>
          </w:p>
          <w:p w14:paraId="44D87D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31E894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05955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&amp;.active {</w:t>
            </w:r>
          </w:p>
          <w:p w14:paraId="43BE89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55A610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EB94C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&amp;::after {</w:t>
            </w:r>
          </w:p>
          <w:p w14:paraId="63B23A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1D06C8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190863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0;</w:t>
            </w:r>
          </w:p>
          <w:p w14:paraId="211E8E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2D6647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2D3D0B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2px;</w:t>
            </w:r>
          </w:p>
          <w:p w14:paraId="2130E2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352721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F58EE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1BB93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5941EA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&amp;:hover:not(.active) {</w:t>
            </w:r>
          </w:p>
          <w:p w14:paraId="51F5EB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4EEBAD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CB9BC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F279C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78181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48C5E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D483E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.profile-link {</w:t>
            </w:r>
          </w:p>
          <w:p w14:paraId="449069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1.5rem;</w:t>
            </w:r>
          </w:p>
          <w:p w14:paraId="678AD2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$text-color;</w:t>
            </w:r>
          </w:p>
          <w:p w14:paraId="2C5B73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color 0.3s ease;</w:t>
            </w:r>
          </w:p>
          <w:p w14:paraId="1DB332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B3669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&amp;.active {</w:t>
            </w:r>
          </w:p>
          <w:p w14:paraId="2DC337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31DDFE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46452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0217C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69162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.mobile-menu-btn {</w:t>
            </w:r>
          </w:p>
          <w:p w14:paraId="3C379A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none;</w:t>
            </w:r>
          </w:p>
          <w:p w14:paraId="49E086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none;</w:t>
            </w:r>
          </w:p>
          <w:p w14:paraId="3A1A38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67825B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1.5rem;</w:t>
            </w:r>
          </w:p>
          <w:p w14:paraId="4066D5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$text-color;</w:t>
            </w:r>
          </w:p>
          <w:p w14:paraId="7E23FB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2D6CB9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22C5D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4257F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CC8A3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Hero Section */</w:t>
            </w:r>
          </w:p>
          <w:p w14:paraId="76129C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 {</w:t>
            </w:r>
          </w:p>
          <w:p w14:paraId="001D81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linear-gradient(rgba(0, 0, 0, 0.6), rgba(0, 0, 0, 0.6)), url('../assets/images/hero-bg.jpg');</w:t>
            </w:r>
          </w:p>
          <w:p w14:paraId="0D1A14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background-size: cover;</w:t>
            </w:r>
          </w:p>
          <w:p w14:paraId="709352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background-position: center;</w:t>
            </w:r>
          </w:p>
          <w:p w14:paraId="586C6C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0E1E533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100px 0;</w:t>
            </w:r>
          </w:p>
          <w:p w14:paraId="0184FD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497FF7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5D017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h2 {</w:t>
            </w:r>
          </w:p>
          <w:p w14:paraId="5BA8A3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2.5rem;</w:t>
            </w:r>
          </w:p>
          <w:p w14:paraId="20F3B25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66B6CC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740E2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0F09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 {</w:t>
            </w:r>
          </w:p>
          <w:p w14:paraId="194400E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1.2rem;</w:t>
            </w:r>
          </w:p>
          <w:p w14:paraId="60E9E4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5DCD6B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max-width: 700px;</w:t>
            </w:r>
          </w:p>
          <w:p w14:paraId="569630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margin-left: auto;</w:t>
            </w:r>
          </w:p>
          <w:p w14:paraId="77EB1A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margin-right: auto;</w:t>
            </w:r>
          </w:p>
          <w:p w14:paraId="601823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3D908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A7DAE2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.cta-buttons {</w:t>
            </w:r>
          </w:p>
          <w:p w14:paraId="352B60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504BC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6511BB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182CD6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572CC0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4505B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3AED8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3495BD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Features Section */</w:t>
            </w:r>
          </w:p>
          <w:p w14:paraId="28BD31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.features {</w:t>
            </w:r>
          </w:p>
          <w:p w14:paraId="246358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80px 0;</w:t>
            </w:r>
          </w:p>
          <w:p w14:paraId="00C27A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536CF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.features-grid {</w:t>
            </w:r>
          </w:p>
          <w:p w14:paraId="1035A9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3E3F846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minmax(300px, 1fr));</w:t>
            </w:r>
          </w:p>
          <w:p w14:paraId="0BF310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30px;</w:t>
            </w:r>
          </w:p>
          <w:p w14:paraId="0EC912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34D744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B3CC7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FA66A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.feature-card {</w:t>
            </w:r>
          </w:p>
          <w:p w14:paraId="37CE29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59B354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8px;</w:t>
            </w:r>
          </w:p>
          <w:p w14:paraId="2CF7FF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30px;</w:t>
            </w:r>
          </w:p>
          <w:p w14:paraId="51555D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19FD8D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5px 15px rgba(0, 0, 0, 0.05);</w:t>
            </w:r>
          </w:p>
          <w:p w14:paraId="2185C3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transform 0.3s ease, box-shadow 0.3s ease;</w:t>
            </w:r>
          </w:p>
          <w:p w14:paraId="12771E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AC133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5B3979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translateY(-5px);</w:t>
            </w:r>
          </w:p>
          <w:p w14:paraId="101391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10px 25px rgba(0, 0, 0, 0.1);</w:t>
            </w:r>
          </w:p>
          <w:p w14:paraId="334D6C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B61D9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EABC0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svg {</w:t>
            </w:r>
          </w:p>
          <w:p w14:paraId="1CAAFD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fill: $primary-color;</w:t>
            </w:r>
          </w:p>
          <w:p w14:paraId="78F318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138499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3204C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D2272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h3 {</w:t>
            </w:r>
          </w:p>
          <w:p w14:paraId="699429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4DA892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23ECD9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3B1CFF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0F048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DA14E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 {</w:t>
            </w:r>
          </w:p>
          <w:p w14:paraId="36119A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lighten($text-color, 20%);</w:t>
            </w:r>
          </w:p>
          <w:p w14:paraId="35FA4D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ABD0A6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80901D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A18EB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2052D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Stats Section */</w:t>
            </w:r>
          </w:p>
          <w:p w14:paraId="6E537AD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.stats {</w:t>
            </w:r>
          </w:p>
          <w:p w14:paraId="1FB842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02EB88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06C504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53665F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D3F46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.section-title {</w:t>
            </w:r>
          </w:p>
          <w:p w14:paraId="7343DE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21592F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B2025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&amp;::after {</w:t>
            </w:r>
          </w:p>
          <w:p w14:paraId="60E8A2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532735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735A8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D6EA2F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2AB37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.stats-grid {</w:t>
            </w:r>
          </w:p>
          <w:p w14:paraId="4D2D100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634FF3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minmax(200px, 1fr));</w:t>
            </w:r>
          </w:p>
          <w:p w14:paraId="576F6F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30px;</w:t>
            </w:r>
          </w:p>
          <w:p w14:paraId="612108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6B955D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0B4334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6DD7F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65E5B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.stat-item {</w:t>
            </w:r>
          </w:p>
          <w:p w14:paraId="5E04AA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.stat-number {</w:t>
            </w:r>
          </w:p>
          <w:p w14:paraId="0C1F95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3rem;</w:t>
            </w:r>
          </w:p>
          <w:p w14:paraId="249B05F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700;</w:t>
            </w:r>
          </w:p>
          <w:p w14:paraId="67971A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31E227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13EB99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28606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DFF7D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.stat-label {</w:t>
            </w:r>
          </w:p>
          <w:p w14:paraId="3C4BE3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1.1rem;</w:t>
            </w:r>
          </w:p>
          <w:p w14:paraId="5FED10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71392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46A81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1DC47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E6FC3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Footer Styles */</w:t>
            </w:r>
          </w:p>
          <w:p w14:paraId="04DB19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 {</w:t>
            </w:r>
          </w:p>
          <w:p w14:paraId="3F0FF7F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darken($background-color, 5%);</w:t>
            </w:r>
          </w:p>
          <w:p w14:paraId="0B5D86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50px 0 20px;</w:t>
            </w:r>
          </w:p>
          <w:p w14:paraId="0A17D2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CFD00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.footer-content {</w:t>
            </w:r>
          </w:p>
          <w:p w14:paraId="0256EB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767C5B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minmax(250px, 1fr));</w:t>
            </w:r>
          </w:p>
          <w:p w14:paraId="1AD950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30px;</w:t>
            </w:r>
          </w:p>
          <w:p w14:paraId="798CC5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2AE327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56018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FB1E4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.footer-section {</w:t>
            </w:r>
          </w:p>
          <w:p w14:paraId="45D11A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h3 {</w:t>
            </w:r>
          </w:p>
          <w:p w14:paraId="415482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41E715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72645AB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2178AC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3E5411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93484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 {</w:t>
            </w:r>
          </w:p>
          <w:p w14:paraId="688413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2F3C9F7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B3B43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9242D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95352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.social-links {</w:t>
            </w:r>
          </w:p>
          <w:p w14:paraId="4FD690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4508B9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08CB35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D2BB0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 {</w:t>
            </w:r>
          </w:p>
          <w:p w14:paraId="640996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inline-flex;</w:t>
            </w:r>
          </w:p>
          <w:p w14:paraId="521B5C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18F5AF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4FC75C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36px;</w:t>
            </w:r>
          </w:p>
          <w:p w14:paraId="783906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36px;</w:t>
            </w:r>
          </w:p>
          <w:p w14:paraId="7D9933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6BEC71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0B1545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50%;</w:t>
            </w:r>
          </w:p>
          <w:p w14:paraId="0DAF19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all 0.3s ease;</w:t>
            </w:r>
          </w:p>
          <w:p w14:paraId="7D32FD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AC75E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36F888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darken($primary-color, 10%);</w:t>
            </w:r>
          </w:p>
          <w:p w14:paraId="74A4C17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translateY(-3px);</w:t>
            </w:r>
          </w:p>
          <w:p w14:paraId="3EAC4A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C6111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7AB70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79F80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2A2CD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.footer-bottom {</w:t>
            </w:r>
          </w:p>
          <w:p w14:paraId="3D5C9D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370325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padding-top: 20px;</w:t>
            </w:r>
          </w:p>
          <w:p w14:paraId="2AEA94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border-top: 1px solid lighten($background-color, 10%);</w:t>
            </w:r>
          </w:p>
          <w:p w14:paraId="00FA70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lighten($text-color, 20%);</w:t>
            </w:r>
          </w:p>
          <w:p w14:paraId="301471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0.9rem;</w:t>
            </w:r>
          </w:p>
          <w:p w14:paraId="3696CF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A1062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1E3633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7EA06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Job Search Page */</w:t>
            </w:r>
          </w:p>
          <w:p w14:paraId="2C633F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.job-search {</w:t>
            </w:r>
          </w:p>
          <w:p w14:paraId="37D61E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 30px;</w:t>
            </w:r>
          </w:p>
          <w:p w14:paraId="745577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lighten($primary-color, 45%);</w:t>
            </w:r>
          </w:p>
          <w:p w14:paraId="6D54D3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682D5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.search-form {</w:t>
            </w:r>
          </w:p>
          <w:p w14:paraId="7D9DD5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3AC4D3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8px;</w:t>
            </w:r>
          </w:p>
          <w:p w14:paraId="718C32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30px;</w:t>
            </w:r>
          </w:p>
          <w:p w14:paraId="31670B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5px 15px rgba(0, 0, 0, 0.05);</w:t>
            </w:r>
          </w:p>
          <w:p w14:paraId="6CE3DB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EADDB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A1FA3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.search-input {</w:t>
            </w:r>
          </w:p>
          <w:p w14:paraId="19F9D6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5C66CB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02203B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425BF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input {</w:t>
            </w:r>
          </w:p>
          <w:p w14:paraId="125568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 1;</w:t>
            </w:r>
          </w:p>
          <w:p w14:paraId="27216A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12px 15px;</w:t>
            </w:r>
          </w:p>
          <w:p w14:paraId="71AE98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31A80C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 0 0 4px;</w:t>
            </w:r>
          </w:p>
          <w:p w14:paraId="234C24D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79C9F1E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outline: none;</w:t>
            </w:r>
          </w:p>
          <w:p w14:paraId="01372C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07B1C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&amp;:focus {</w:t>
            </w:r>
          </w:p>
          <w:p w14:paraId="3AAE0C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border-color: $primary-color;</w:t>
            </w:r>
          </w:p>
          <w:p w14:paraId="6B5890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A82CE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E1D46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05B3B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.search-btn {</w:t>
            </w:r>
          </w:p>
          <w:p w14:paraId="26BDD1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2A58F8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6BD735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217E97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0 20px;</w:t>
            </w:r>
          </w:p>
          <w:p w14:paraId="728BEB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0 4px 4px 0;</w:t>
            </w:r>
          </w:p>
          <w:p w14:paraId="1FEE28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6EFAEA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background-color 0.3s ease;</w:t>
            </w:r>
          </w:p>
          <w:p w14:paraId="1710C4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77650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0685AF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darken($primary-color, 10%);</w:t>
            </w:r>
          </w:p>
          <w:p w14:paraId="1966364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CFBF0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A0B0E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85D5F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32BBF6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.filters {</w:t>
            </w:r>
          </w:p>
          <w:p w14:paraId="10B5AD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380CDB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minmax(200px, 1fr));</w:t>
            </w:r>
          </w:p>
          <w:p w14:paraId="6250D3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76F94B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1D8D5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select {</w:t>
            </w:r>
          </w:p>
          <w:p w14:paraId="1D25E1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10px 15px;</w:t>
            </w:r>
          </w:p>
          <w:p w14:paraId="5B28F0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66D695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142BB4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6DE297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46D2DA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212F39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outline: none;</w:t>
            </w:r>
          </w:p>
          <w:p w14:paraId="6A0E08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64C36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&amp;:focus {</w:t>
            </w:r>
          </w:p>
          <w:p w14:paraId="0F67CA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border-color: $primary-color;</w:t>
            </w:r>
          </w:p>
          <w:p w14:paraId="5A8507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81652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06193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CE01E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27C28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9CD91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.job-listings {</w:t>
            </w:r>
          </w:p>
          <w:p w14:paraId="227D916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40px 0 80px;</w:t>
            </w:r>
          </w:p>
          <w:p w14:paraId="5E6D2D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709A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.job-listings-header {</w:t>
            </w:r>
          </w:p>
          <w:p w14:paraId="5686A3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6017B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0B741AA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630383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00049BD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31A2FC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2CB947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F9C875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619123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.sort-options {</w:t>
            </w:r>
          </w:p>
          <w:p w14:paraId="7C6BE1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1D6C45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66AC5C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634B8E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51BF3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select {</w:t>
            </w:r>
          </w:p>
          <w:p w14:paraId="1F3430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8px 12px;</w:t>
            </w:r>
          </w:p>
          <w:p w14:paraId="492DB5F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493D51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55942F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2BAB31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493E38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452FA53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130A2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8A998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E14F7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.jobs-container {</w:t>
            </w:r>
          </w:p>
          <w:p w14:paraId="14CB58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12CA3B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6D22DD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FF034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77CB0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.job-card {</w:t>
            </w:r>
          </w:p>
          <w:p w14:paraId="1008FB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5FAABB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8px;</w:t>
            </w:r>
          </w:p>
          <w:p w14:paraId="7A36AC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25px;</w:t>
            </w:r>
          </w:p>
          <w:p w14:paraId="551F7D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2px 10px rgba(0, 0, 0, 0.05);</w:t>
            </w:r>
          </w:p>
          <w:p w14:paraId="5EB38C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transform 0.3s ease, box-shadow 0.3s ease;</w:t>
            </w:r>
          </w:p>
          <w:p w14:paraId="090C81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border-left: 4px solid $primary-color;</w:t>
            </w:r>
          </w:p>
          <w:p w14:paraId="57A2C4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C02D43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 {</w:t>
            </w:r>
          </w:p>
          <w:p w14:paraId="2D8DFD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translateY(-3px);</w:t>
            </w:r>
          </w:p>
          <w:p w14:paraId="2C73107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5px 15px rgba(0, 0, 0, 0.1);</w:t>
            </w:r>
          </w:p>
          <w:p w14:paraId="1DFB60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69C62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EE163F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.job-header {</w:t>
            </w:r>
          </w:p>
          <w:p w14:paraId="48529A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1A1774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6D6C2A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70325D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5274E1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61602D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2D202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B750A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.job-title {</w:t>
            </w:r>
          </w:p>
          <w:p w14:paraId="256B029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699C32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2A2CED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5px;</w:t>
            </w:r>
          </w:p>
          <w:p w14:paraId="5ACD1D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5D4B6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2B09F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.job-company {</w:t>
            </w:r>
          </w:p>
          <w:p w14:paraId="628456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0C3F105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131316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17247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803E5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.job-salary {</w:t>
            </w:r>
          </w:p>
          <w:p w14:paraId="1CD583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700;</w:t>
            </w:r>
          </w:p>
          <w:p w14:paraId="1482AD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darken($primary-color, 10%);</w:t>
            </w:r>
          </w:p>
          <w:p w14:paraId="66D3D53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lighten($primary-color, 40%);</w:t>
            </w:r>
          </w:p>
          <w:p w14:paraId="1D5FBD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5px 10px;</w:t>
            </w:r>
          </w:p>
          <w:p w14:paraId="56FF2E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49D601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white-space: nowrap;</w:t>
            </w:r>
          </w:p>
          <w:p w14:paraId="3EC539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3F803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DBE3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.job-info {</w:t>
            </w:r>
          </w:p>
          <w:p w14:paraId="32874D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6C1015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47D4CD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68D33E5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5791BC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6F02C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.job-info-item {</w:t>
            </w:r>
          </w:p>
          <w:p w14:paraId="7B2284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6451D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54DEA7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5px;</w:t>
            </w:r>
          </w:p>
          <w:p w14:paraId="36DEBB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lighten($text-color, 20%);</w:t>
            </w:r>
          </w:p>
          <w:p w14:paraId="73C847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108B9F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 {</w:t>
            </w:r>
          </w:p>
          <w:p w14:paraId="2ABC1B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0CB34B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1D2D6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66246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F7FE7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56BAF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.job-description {</w:t>
            </w:r>
          </w:p>
          <w:p w14:paraId="66366B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5989AF0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-webkit-box;</w:t>
            </w:r>
          </w:p>
          <w:p w14:paraId="465E5F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58544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-webkit-box-orient: vertical;</w:t>
            </w:r>
          </w:p>
          <w:p w14:paraId="76DC32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overflow: hidden;</w:t>
            </w:r>
          </w:p>
          <w:p w14:paraId="0D91ED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E154F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D27D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.job-skills {</w:t>
            </w:r>
          </w:p>
          <w:p w14:paraId="652067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508F2E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03F34A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748816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0D8831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B7648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.skill-tag {</w:t>
            </w:r>
          </w:p>
          <w:p w14:paraId="21C1E6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lighten($primary-color, 40%);</w:t>
            </w:r>
          </w:p>
          <w:p w14:paraId="6E18B4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darken($primary-color, 10%);</w:t>
            </w:r>
          </w:p>
          <w:p w14:paraId="570FAE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5px 10px;</w:t>
            </w:r>
          </w:p>
          <w:p w14:paraId="14937E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20px;</w:t>
            </w:r>
          </w:p>
          <w:p w14:paraId="54FB17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0.8rem;</w:t>
            </w:r>
          </w:p>
          <w:p w14:paraId="6BFC7D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6DE76B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CF7FA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27EEB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2064E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.job-actions {</w:t>
            </w:r>
          </w:p>
          <w:p w14:paraId="356409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3C59318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190583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C574D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.btn {</w:t>
            </w:r>
          </w:p>
          <w:p w14:paraId="0A3442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8px 15px;</w:t>
            </w:r>
          </w:p>
          <w:p w14:paraId="1DEE0D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0.9rem;</w:t>
            </w:r>
          </w:p>
          <w:p w14:paraId="4F8B91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24B61E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6DBFE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1EBB3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55D019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.pagination {</w:t>
            </w:r>
          </w:p>
          <w:p w14:paraId="245F02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053330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7DE5A3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0F4A2C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0C1459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031610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28A9F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.pagination-btn {</w:t>
            </w:r>
          </w:p>
          <w:p w14:paraId="756966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40px;</w:t>
            </w:r>
          </w:p>
          <w:p w14:paraId="6FB867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40px;</w:t>
            </w:r>
          </w:p>
          <w:p w14:paraId="5555AB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50%;</w:t>
            </w:r>
          </w:p>
          <w:p w14:paraId="5BE570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09D486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103259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1691EB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52C0EB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7FCFC8F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69B8FAE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all 0.3s ease;</w:t>
            </w:r>
          </w:p>
          <w:p w14:paraId="7109EB1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345D4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&amp;:hover:not(:disabled) {</w:t>
            </w:r>
          </w:p>
          <w:p w14:paraId="4E0F3C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0AF514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white;</w:t>
            </w:r>
          </w:p>
          <w:p w14:paraId="662430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border-color: $primary-color;</w:t>
            </w:r>
          </w:p>
          <w:p w14:paraId="0A676C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7D710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F60DF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&amp;:disabled {</w:t>
            </w:r>
          </w:p>
          <w:p w14:paraId="5C4E1B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opacity: 0.5;</w:t>
            </w:r>
          </w:p>
          <w:p w14:paraId="62AAD2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not-allowed;</w:t>
            </w:r>
          </w:p>
          <w:p w14:paraId="1DF95FC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1EE3E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08005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85D2F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.current-page {</w:t>
            </w:r>
          </w:p>
          <w:p w14:paraId="2193A4D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7FD166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14843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1E2D3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1240B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B2F34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Resume Form Styles */</w:t>
            </w:r>
          </w:p>
          <w:p w14:paraId="23A4B5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.resume-form-section, .vacancy-form-section {</w:t>
            </w:r>
          </w:p>
          <w:p w14:paraId="36D16E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6FCD05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07ED4D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.resume-form, .vacancy-form {</w:t>
            </w:r>
          </w:p>
          <w:p w14:paraId="3E5D7E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2F26F9F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8px;</w:t>
            </w:r>
          </w:p>
          <w:p w14:paraId="621164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30px;</w:t>
            </w:r>
          </w:p>
          <w:p w14:paraId="74560E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5px 15px rgba(0, 0, 0, 0.05);</w:t>
            </w:r>
          </w:p>
          <w:p w14:paraId="68C485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F6446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821CD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.form-section {</w:t>
            </w:r>
          </w:p>
          <w:p w14:paraId="3F8269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40px;</w:t>
            </w:r>
          </w:p>
          <w:p w14:paraId="779D5E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30px;</w:t>
            </w:r>
          </w:p>
          <w:p w14:paraId="579A5F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border-bottom: 1px solid #eee;</w:t>
            </w:r>
          </w:p>
          <w:p w14:paraId="17A523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9D052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h3 {</w:t>
            </w:r>
          </w:p>
          <w:p w14:paraId="5A5F85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5A3BEF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37BEB4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2F017F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A7CA2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7EE8EC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87672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.form-group {</w:t>
            </w:r>
          </w:p>
          <w:p w14:paraId="7011FD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5CF2EA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A4A767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label {</w:t>
            </w:r>
          </w:p>
          <w:p w14:paraId="3659CA5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1DD114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8px;</w:t>
            </w:r>
          </w:p>
          <w:p w14:paraId="02C3C37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42FD3E7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477226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0AA117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9BE8D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input, select, textarea {</w:t>
            </w:r>
          </w:p>
          <w:p w14:paraId="2BA32D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6A3D2F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10px 15px;</w:t>
            </w:r>
          </w:p>
          <w:p w14:paraId="016D5F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0736CB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512E21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1CBFBF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border-color 0.3s ease;</w:t>
            </w:r>
          </w:p>
          <w:p w14:paraId="08EE1A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91B20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&amp;:focus {</w:t>
            </w:r>
          </w:p>
          <w:p w14:paraId="236CF0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border-color: $primary-color;</w:t>
            </w:r>
          </w:p>
          <w:p w14:paraId="2C3825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outline: none;</w:t>
            </w:r>
          </w:p>
          <w:p w14:paraId="457CAF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993B3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0A3CF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05CDC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textarea {</w:t>
            </w:r>
          </w:p>
          <w:p w14:paraId="35012A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min-height: 100px;</w:t>
            </w:r>
          </w:p>
          <w:p w14:paraId="35AE3B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resize: vertical;</w:t>
            </w:r>
          </w:p>
          <w:p w14:paraId="081BE2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40696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195C3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083F4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.form-row {</w:t>
            </w:r>
          </w:p>
          <w:p w14:paraId="21D99F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085A88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minmax(200px, 1fr));</w:t>
            </w:r>
          </w:p>
          <w:p w14:paraId="725A37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5CA881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04BA8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E90AC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.experience-item, .education-item {</w:t>
            </w:r>
          </w:p>
          <w:p w14:paraId="004B8BA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lighten($background-color, 2%);</w:t>
            </w:r>
          </w:p>
          <w:p w14:paraId="608E1A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20px;</w:t>
            </w:r>
          </w:p>
          <w:p w14:paraId="5DF560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102FFD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5258A7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6B1D64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6E3B0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.btn-remove {</w:t>
            </w:r>
          </w:p>
          <w:p w14:paraId="4FAA4A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2D54BA3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top: 10px;</w:t>
            </w:r>
          </w:p>
          <w:p w14:paraId="44E8FF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right: 10px;</w:t>
            </w:r>
          </w:p>
          <w:p w14:paraId="488CB7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06A26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20FD7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91C90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.form-actions {</w:t>
            </w:r>
          </w:p>
          <w:p w14:paraId="7A40EBF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171701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2FF6F4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2B5833C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30px;</w:t>
            </w:r>
          </w:p>
          <w:p w14:paraId="788B0B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58264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1A271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C19E8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Profile Page Styles */</w:t>
            </w:r>
          </w:p>
          <w:p w14:paraId="77E27C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.profile-section {</w:t>
            </w:r>
          </w:p>
          <w:p w14:paraId="52E97C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08FDEB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B1F18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.profile-header {</w:t>
            </w:r>
          </w:p>
          <w:p w14:paraId="43B623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DBFE44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30px;</w:t>
            </w:r>
          </w:p>
          <w:p w14:paraId="0653A1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40px;</w:t>
            </w:r>
          </w:p>
          <w:p w14:paraId="385325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478A05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A4B0B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.profile-avatar {</w:t>
            </w:r>
          </w:p>
          <w:p w14:paraId="3570CC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svg {</w:t>
            </w:r>
          </w:p>
          <w:p w14:paraId="406A01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fill: $primary-color;</w:t>
            </w:r>
          </w:p>
          <w:p w14:paraId="280B7D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0ACBF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8505F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0ED51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.profile-info {</w:t>
            </w:r>
          </w:p>
          <w:p w14:paraId="18737F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 1;</w:t>
            </w:r>
          </w:p>
          <w:p w14:paraId="06C360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min-width: 300px;</w:t>
            </w:r>
          </w:p>
          <w:p w14:paraId="43362C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CBF7B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h2 {</w:t>
            </w:r>
          </w:p>
          <w:p w14:paraId="5ADA3D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2rem;</w:t>
            </w:r>
          </w:p>
          <w:p w14:paraId="276C95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79B4044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740402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DF952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E087E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.profile-position {</w:t>
            </w:r>
          </w:p>
          <w:p w14:paraId="4E09CF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1.2rem;</w:t>
            </w:r>
          </w:p>
          <w:p w14:paraId="00E6547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718A19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20824E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1B6343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FE1B0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29C53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.profile-location {</w:t>
            </w:r>
          </w:p>
          <w:p w14:paraId="2AAF5F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1853B7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251BD1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5px;</w:t>
            </w:r>
          </w:p>
          <w:p w14:paraId="192134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3E7D26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lighten($text-color, 20%);</w:t>
            </w:r>
          </w:p>
          <w:p w14:paraId="3DFAB0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EA883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7F8CE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.profile-actions {</w:t>
            </w:r>
          </w:p>
          <w:p w14:paraId="6ECAF7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30E2E7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1A0D79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5804D2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CD26E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8D514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F45F6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C2459E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.profile-tabs {</w:t>
            </w:r>
          </w:p>
          <w:p w14:paraId="2711702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4E703B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border-bottom: 1px solid #ddd;</w:t>
            </w:r>
          </w:p>
          <w:p w14:paraId="2B2A5C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0E437F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DF737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.tab-btn {</w:t>
            </w:r>
          </w:p>
          <w:p w14:paraId="2FB1CF3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10px 20px;</w:t>
            </w:r>
          </w:p>
          <w:p w14:paraId="40099F3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none;</w:t>
            </w:r>
          </w:p>
          <w:p w14:paraId="0FA291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3463F1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7225C6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4F5A16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lighten($text-color, 20%);</w:t>
            </w:r>
          </w:p>
          <w:p w14:paraId="763069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3A0039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color 0.3s ease;</w:t>
            </w:r>
          </w:p>
          <w:p w14:paraId="6B663F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0C334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&amp;.active {</w:t>
            </w:r>
          </w:p>
          <w:p w14:paraId="7C66C7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6D8C0F7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83F97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&amp;::after {</w:t>
            </w:r>
          </w:p>
          <w:p w14:paraId="2BB512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377B7F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5A671A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-1px;</w:t>
            </w:r>
          </w:p>
          <w:p w14:paraId="179602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348AFB5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7E7D3D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2px;</w:t>
            </w:r>
          </w:p>
          <w:p w14:paraId="1CE57D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$primary-color;</w:t>
            </w:r>
          </w:p>
          <w:p w14:paraId="18B7A7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5511B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FC8CA4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8FB9F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&amp;:hover:not(.active) {</w:t>
            </w:r>
          </w:p>
          <w:p w14:paraId="34B8F9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$text-color;</w:t>
            </w:r>
          </w:p>
          <w:p w14:paraId="6C64CA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84095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479B1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7DAA5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706EA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.tab-content {</w:t>
            </w:r>
          </w:p>
          <w:p w14:paraId="2DDAAFB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none;</w:t>
            </w:r>
          </w:p>
          <w:p w14:paraId="1CBCF8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4DAE2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&amp;.active {</w:t>
            </w:r>
          </w:p>
          <w:p w14:paraId="0651FC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6CD843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D0BDA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6C35A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9523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.resume-section {</w:t>
            </w:r>
          </w:p>
          <w:p w14:paraId="48FD03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408F62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20px;</w:t>
            </w:r>
          </w:p>
          <w:p w14:paraId="3C4194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border-bottom: 1px solid #eee;</w:t>
            </w:r>
          </w:p>
          <w:p w14:paraId="7A25C4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D9615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h3 {</w:t>
            </w:r>
          </w:p>
          <w:p w14:paraId="72CA648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681CE1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771FB6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4592199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7FCE0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94303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.resume-info {</w:t>
            </w:r>
          </w:p>
          <w:p w14:paraId="566313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 {</w:t>
            </w:r>
          </w:p>
          <w:p w14:paraId="28CF632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21BCE0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CE805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strong {</w:t>
            </w:r>
          </w:p>
          <w:p w14:paraId="4CDB4D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1460DD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295A65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E87C8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25741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6E24E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B6C97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.experience-item, .education-item {</w:t>
            </w:r>
          </w:p>
          <w:p w14:paraId="1EFB5B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6277BF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061F0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h4 {</w:t>
            </w:r>
          </w:p>
          <w:p w14:paraId="6E91FC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1.1rem;</w:t>
            </w:r>
          </w:p>
          <w:p w14:paraId="73B211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$heading-color;</w:t>
            </w:r>
          </w:p>
          <w:p w14:paraId="0F9763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5px;</w:t>
            </w:r>
          </w:p>
          <w:p w14:paraId="07363C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D2710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3BB97E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.experience-period, .education-period {</w:t>
            </w:r>
          </w:p>
          <w:p w14:paraId="342B1C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lighten($text-color, 20%);</w:t>
            </w:r>
          </w:p>
          <w:p w14:paraId="41C8CF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0.9rem;</w:t>
            </w:r>
          </w:p>
          <w:p w14:paraId="0C5D88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5px;</w:t>
            </w:r>
          </w:p>
          <w:p w14:paraId="5DC63F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43764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3C68C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.experience-position {</w:t>
            </w:r>
          </w:p>
          <w:p w14:paraId="205536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61D499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73E57E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$primary-color;</w:t>
            </w:r>
          </w:p>
          <w:p w14:paraId="7D535F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73A5E0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59B52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.experience-description {</w:t>
            </w:r>
          </w:p>
          <w:p w14:paraId="7F0971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699761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FA68B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924F4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73232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.skills-list {</w:t>
            </w:r>
          </w:p>
          <w:p w14:paraId="523EF8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7403AC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688605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514385A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48234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.skill-tag {</w:t>
            </w:r>
          </w:p>
          <w:p w14:paraId="36FB63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lighten($primary-color, 40%);</w:t>
            </w:r>
          </w:p>
          <w:p w14:paraId="428590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darken($primary-color, 10%);</w:t>
            </w:r>
          </w:p>
          <w:p w14:paraId="46CA85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5px 15px;</w:t>
            </w:r>
          </w:p>
          <w:p w14:paraId="065C32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20px;</w:t>
            </w:r>
          </w:p>
          <w:p w14:paraId="5ACCC0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0.9rem;</w:t>
            </w:r>
          </w:p>
          <w:p w14:paraId="2E8897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4B1875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F2D9C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28249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AED9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.resume-actions {</w:t>
            </w:r>
          </w:p>
          <w:p w14:paraId="6C57A5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1C248F6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3850E4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569913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5DD3B7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3E4B1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E731E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.no-applications, .no-saved-jobs {</w:t>
            </w:r>
          </w:p>
          <w:p w14:paraId="2199C7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3E362E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40px 0;</w:t>
            </w:r>
          </w:p>
          <w:p w14:paraId="1CC8DC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lighten($background-color, 2%);</w:t>
            </w:r>
          </w:p>
          <w:p w14:paraId="29CB2F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8px;</w:t>
            </w:r>
          </w:p>
          <w:p w14:paraId="2501B18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5CA5A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 {</w:t>
            </w:r>
          </w:p>
          <w:p w14:paraId="2D3ACD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7C0507D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1.1rem;</w:t>
            </w:r>
          </w:p>
          <w:p w14:paraId="7FF820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B2E82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DDCD7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r>
              <w:rPr>
                <w:rFonts w:ascii="Courier New" w:hAnsi="Courier New" w:eastAsia="Times New Roman"/>
                <w:color w:val="000000"/>
                <w:sz w:val="28"/>
                <w:szCs w:val="28"/>
                <w:lang w:val="en-US" w:eastAsia="ru-RU"/>
              </w:rPr>
              <w:br w:type="textWrapping"/>
            </w:r>
          </w:p>
          <w:p w14:paraId="20566A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@include responsive(sm) {</w:t>
            </w:r>
          </w:p>
          <w:p w14:paraId="3CCFC3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.header {</w:t>
            </w:r>
          </w:p>
          <w:p w14:paraId="76123F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.nav {</w:t>
            </w:r>
          </w:p>
          <w:p w14:paraId="53E212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fixed;</w:t>
            </w:r>
          </w:p>
          <w:p w14:paraId="4D41ED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top: 80px;</w:t>
            </w:r>
          </w:p>
          <w:p w14:paraId="7720D5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7B8E4C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61F93C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white;</w:t>
            </w:r>
          </w:p>
          <w:p w14:paraId="6D1325F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5px 10px rgba(0, 0, 0, 0.1);</w:t>
            </w:r>
          </w:p>
          <w:p w14:paraId="6E93CC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translateY(-150%);</w:t>
            </w:r>
          </w:p>
          <w:p w14:paraId="2B43984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transform 0.3s ease;</w:t>
            </w:r>
          </w:p>
          <w:p w14:paraId="52778B0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999;</w:t>
            </w:r>
          </w:p>
          <w:p w14:paraId="17C2C9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CA78C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&amp;.active {</w:t>
            </w:r>
          </w:p>
          <w:p w14:paraId="1F03C6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translateY(0);</w:t>
            </w:r>
          </w:p>
          <w:p w14:paraId="62172A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C7AE4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921D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ul {</w:t>
            </w:r>
          </w:p>
          <w:p w14:paraId="7E76DE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7BA091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20px;</w:t>
            </w:r>
          </w:p>
          <w:p w14:paraId="77B396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C83C9D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 {</w:t>
            </w:r>
          </w:p>
          <w:p w14:paraId="7210A4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59C6E2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8D7F2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 {</w:t>
            </w:r>
          </w:p>
          <w:p w14:paraId="5A843A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4A554D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10px 0;</w:t>
            </w:r>
          </w:p>
          <w:p w14:paraId="23E5CC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22230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&amp;::after {</w:t>
            </w:r>
          </w:p>
          <w:p w14:paraId="1A733F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none;</w:t>
            </w:r>
          </w:p>
          <w:p w14:paraId="4B440E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FB901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8F0D7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DA16C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D04F4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BFC2B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61F8C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.mobile-menu-btn {</w:t>
            </w:r>
          </w:p>
          <w:p w14:paraId="673761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7A6F8C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9D4D9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65959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A0D14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.hero {</w:t>
            </w:r>
          </w:p>
          <w:p w14:paraId="329AE9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32B8E8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14F0E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h2 {</w:t>
            </w:r>
          </w:p>
          <w:p w14:paraId="477258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2rem;</w:t>
            </w:r>
          </w:p>
          <w:p w14:paraId="226567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C952F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04ECF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.cta-buttons {</w:t>
            </w:r>
          </w:p>
          <w:p w14:paraId="611234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0ABF16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25DC82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499CF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.btn {</w:t>
            </w:r>
          </w:p>
          <w:p w14:paraId="60FA07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29F89F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BD897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4D7DAC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3DD03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3EC5D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.job-search {</w:t>
            </w:r>
          </w:p>
          <w:p w14:paraId="76F540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.filters {</w:t>
            </w:r>
          </w:p>
          <w:p w14:paraId="650D7AC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1fr;</w:t>
            </w:r>
          </w:p>
          <w:p w14:paraId="0167DC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7A7BDE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72892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BEEB2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.profile-section {</w:t>
            </w:r>
          </w:p>
          <w:p w14:paraId="7B4AB2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.profile-header {</w:t>
            </w:r>
          </w:p>
          <w:p w14:paraId="203F2A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.profile-actions {</w:t>
            </w:r>
          </w:p>
          <w:p w14:paraId="2185492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.btn {</w:t>
            </w:r>
          </w:p>
          <w:p w14:paraId="376960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216CD5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12ACB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1889F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360C6E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028E3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9257E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.form-actions {</w:t>
            </w:r>
          </w:p>
          <w:p w14:paraId="4B3E5B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240CE79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2004EC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CE5850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.btn {</w:t>
            </w:r>
          </w:p>
          <w:p w14:paraId="0F44B7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468976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B9B1B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D0BC7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F2A1E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B07A11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5B764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@include responsive(md) {</w:t>
            </w:r>
          </w:p>
          <w:p w14:paraId="0D6F9E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.features {</w:t>
            </w:r>
          </w:p>
          <w:p w14:paraId="59E0BA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.features-grid {</w:t>
            </w:r>
          </w:p>
          <w:p w14:paraId="516471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1fr 1fr;</w:t>
            </w:r>
          </w:p>
          <w:p w14:paraId="12327D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07B7B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30032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B6BEC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.job-listings {</w:t>
            </w:r>
          </w:p>
          <w:p w14:paraId="0CC80D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.job-card {</w:t>
            </w:r>
          </w:p>
          <w:p w14:paraId="547C6E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.job-actions {</w:t>
            </w:r>
          </w:p>
          <w:p w14:paraId="2BAE7B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5482E8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189F18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41AE53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.btn {</w:t>
            </w:r>
          </w:p>
          <w:p w14:paraId="534580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29839B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7FE9E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35286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E4394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B1577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54E1A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90241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83749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@include responsive(lg) {</w:t>
            </w:r>
          </w:p>
          <w:p w14:paraId="5843CF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33BF4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9D374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09CA6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@include responsive(xl) {</w:t>
            </w:r>
          </w:p>
          <w:p w14:paraId="3E34A9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FFAF69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r>
              <w:rPr>
                <w:rFonts w:ascii="Courier New" w:hAnsi="Courier New" w:eastAsia="Times New Roman"/>
                <w:color w:val="000000"/>
                <w:sz w:val="28"/>
                <w:szCs w:val="28"/>
                <w:lang w:val="en-US" w:eastAsia="ru-RU"/>
              </w:rPr>
              <w:br w:type="textWrapping"/>
            </w:r>
            <w:r>
              <w:rPr>
                <w:rFonts w:ascii="Courier New" w:hAnsi="Courier New" w:eastAsia="Times New Roman"/>
                <w:color w:val="000000"/>
                <w:sz w:val="28"/>
                <w:szCs w:val="28"/>
                <w:lang w:val="en-US" w:eastAsia="ru-RU"/>
              </w:rPr>
              <w:t>@mixin flex-center {</w:t>
            </w:r>
          </w:p>
          <w:p w14:paraId="68D120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A334B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4F115E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43C74B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D363F2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F8AB9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@mixin flex-between {</w:t>
            </w:r>
          </w:p>
          <w:p w14:paraId="5AC1BB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BEA47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2897BC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3F1844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3ADE2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E82D20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@mixin box-shadow {</w:t>
            </w:r>
          </w:p>
          <w:p w14:paraId="02FFB3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2px 10px rgba(0, 0, 0, 0.1);</w:t>
            </w:r>
          </w:p>
          <w:p w14:paraId="662E33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461627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8F27A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@mixin transition($property: all, $duration: 0.3s, $timing: ease) {</w:t>
            </w:r>
          </w:p>
          <w:p w14:paraId="054F8B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$property $duration $timing;</w:t>
            </w:r>
          </w:p>
          <w:p w14:paraId="418628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74A56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E793E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@mixin responsive($breakpoint) {</w:t>
            </w:r>
          </w:p>
          <w:p w14:paraId="6A78E9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@if $breakpoint == sm {</w:t>
            </w:r>
          </w:p>
          <w:p w14:paraId="6C4711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@media (max-width: $breakpoint-sm) {</w:t>
            </w:r>
          </w:p>
          <w:p w14:paraId="635B1F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w:t>
            </w:r>
          </w:p>
          <w:p w14:paraId="49989B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B5C2B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71E7E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@if $breakpoint == md {</w:t>
            </w:r>
          </w:p>
          <w:p w14:paraId="072761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@media (max-width: $breakpoint-md) {</w:t>
            </w:r>
          </w:p>
          <w:p w14:paraId="552F82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w:t>
            </w:r>
          </w:p>
          <w:p w14:paraId="7E8BC7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F3BA6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B6552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@if $breakpoint == lg {</w:t>
            </w:r>
          </w:p>
          <w:p w14:paraId="68FA54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@media (max-width: $breakpoint-lg) {</w:t>
            </w:r>
          </w:p>
          <w:p w14:paraId="346E17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w:t>
            </w:r>
          </w:p>
          <w:p w14:paraId="429186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DC05C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A0E12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@if $breakpoint == xl {</w:t>
            </w:r>
          </w:p>
          <w:p w14:paraId="5F3A02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@media (max-width: $breakpoint-xl) {</w:t>
            </w:r>
          </w:p>
          <w:p w14:paraId="4BC9C8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w:t>
            </w:r>
          </w:p>
          <w:p w14:paraId="01DB42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59DD3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C5BB4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tc>
        <w:tc>
          <w:tcPr>
            <w:tcW w:w="4933" w:type="dxa"/>
          </w:tcPr>
          <w:p w14:paraId="76FF7D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:root {</w:t>
            </w:r>
          </w:p>
          <w:p w14:paraId="2311C2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--primary-color: #8a2be2;</w:t>
            </w:r>
          </w:p>
          <w:p w14:paraId="127021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--primary-hover: #7b1fa2;</w:t>
            </w:r>
          </w:p>
          <w:p w14:paraId="702412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--secondary-color: #ff7f50;</w:t>
            </w:r>
          </w:p>
          <w:p w14:paraId="77FB20F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--text-color: #2d3436;</w:t>
            </w:r>
          </w:p>
          <w:p w14:paraId="36223D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--light-text: #666;</w:t>
            </w:r>
          </w:p>
          <w:p w14:paraId="1A927F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#f9f6ff;</w:t>
            </w:r>
          </w:p>
          <w:p w14:paraId="1B99B8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--white: #ffffff;</w:t>
            </w:r>
          </w:p>
          <w:p w14:paraId="47D6DC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--shadow: 0 5px 15px rgba(0, 0, 0, 0.05);</w:t>
            </w:r>
          </w:p>
          <w:p w14:paraId="2807F5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8px;</w:t>
            </w:r>
          </w:p>
          <w:p w14:paraId="7E262B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all 0.3s ease;</w:t>
            </w:r>
          </w:p>
          <w:p w14:paraId="24C891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9CACE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7F2C1F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w:t>
            </w:r>
          </w:p>
          <w:p w14:paraId="5BA363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 0;</w:t>
            </w:r>
          </w:p>
          <w:p w14:paraId="71B774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0;</w:t>
            </w:r>
          </w:p>
          <w:p w14:paraId="051701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box-sizing: border-box;</w:t>
            </w:r>
          </w:p>
          <w:p w14:paraId="0590FFE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AF1A1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73250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body {</w:t>
            </w:r>
          </w:p>
          <w:p w14:paraId="59C531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font-family: 'Segoe UI', Tahoma, Geneva, Verdana, sans-serif;</w:t>
            </w:r>
          </w:p>
          <w:p w14:paraId="58BB77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line-height: 1.6;</w:t>
            </w:r>
          </w:p>
          <w:p w14:paraId="27151D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612696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var(--background);</w:t>
            </w:r>
          </w:p>
          <w:p w14:paraId="7C62A4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overflow-x: hidden;</w:t>
            </w:r>
          </w:p>
          <w:p w14:paraId="1A5203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78A18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6C5EE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a {</w:t>
            </w:r>
          </w:p>
          <w:p w14:paraId="3CD1E0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text-decoration: none;</w:t>
            </w:r>
          </w:p>
          <w:p w14:paraId="17FF5C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2BA1E7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9493C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CCA70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B4E83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a:hover {</w:t>
            </w:r>
          </w:p>
          <w:p w14:paraId="453956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var(--primary-hover);</w:t>
            </w:r>
          </w:p>
          <w:p w14:paraId="41F30C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92029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6F9E6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.container {</w:t>
            </w:r>
          </w:p>
          <w:p w14:paraId="708FA5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3B726E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max-width: 1200px;</w:t>
            </w:r>
          </w:p>
          <w:p w14:paraId="57172C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 0 auto;</w:t>
            </w:r>
          </w:p>
          <w:p w14:paraId="61D269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0 15px;</w:t>
            </w:r>
          </w:p>
          <w:p w14:paraId="0D6B80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C0A0A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6830EF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 {</w:t>
            </w:r>
          </w:p>
          <w:p w14:paraId="0374EE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inline-block;</w:t>
            </w:r>
          </w:p>
          <w:p w14:paraId="4E521B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12px 24px;</w:t>
            </w:r>
          </w:p>
          <w:p w14:paraId="4E6687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30px;</w:t>
            </w:r>
          </w:p>
          <w:p w14:paraId="41DE4C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18F631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27FA355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591162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78E69A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468FF6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2C44FC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E170C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9607F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.btn-primary {</w:t>
            </w:r>
          </w:p>
          <w:p w14:paraId="453442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var(--primary-color);</w:t>
            </w:r>
          </w:p>
          <w:p w14:paraId="154FA4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3BCFEC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CD225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9251E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.btn-primary:hover {</w:t>
            </w:r>
          </w:p>
          <w:p w14:paraId="2B4FFA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var(--primary-hover);</w:t>
            </w:r>
          </w:p>
          <w:p w14:paraId="7BA03C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translateY(-2px);</w:t>
            </w:r>
          </w:p>
          <w:p w14:paraId="5D1C33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4px 8px rgba(0, 0, 0, 0.1);</w:t>
            </w:r>
          </w:p>
          <w:p w14:paraId="6A73C1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AE18B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645D3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.btn-secondary {</w:t>
            </w:r>
          </w:p>
          <w:p w14:paraId="47F09F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var(--white);</w:t>
            </w:r>
          </w:p>
          <w:p w14:paraId="544DC0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10CE8A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2px solid var(--primary-color);</w:t>
            </w:r>
          </w:p>
          <w:p w14:paraId="6508A6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B78CE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A35A20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.btn-secondary:hover {</w:t>
            </w:r>
          </w:p>
          <w:p w14:paraId="37B761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#f3edff;</w:t>
            </w:r>
          </w:p>
          <w:p w14:paraId="1B2E19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translateY(-2px);</w:t>
            </w:r>
          </w:p>
          <w:p w14:paraId="5FC03C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4px 8px rgba(0, 0, 0, 0.1);</w:t>
            </w:r>
          </w:p>
          <w:p w14:paraId="0BA4FA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92076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7DC4D7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.btn-remove {</w:t>
            </w:r>
          </w:p>
          <w:p w14:paraId="16E0DE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#ffebee;</w:t>
            </w:r>
          </w:p>
          <w:p w14:paraId="3AA48F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#f44336;</w:t>
            </w:r>
          </w:p>
          <w:p w14:paraId="114878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#f44336;</w:t>
            </w:r>
          </w:p>
          <w:p w14:paraId="7366F58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8px 16px;</w:t>
            </w:r>
          </w:p>
          <w:p w14:paraId="1EA28D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0.9rem;</w:t>
            </w:r>
          </w:p>
          <w:p w14:paraId="3B4D73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5F9AA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FDC1C4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.btn-remove:hover {</w:t>
            </w:r>
          </w:p>
          <w:p w14:paraId="04C237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#ffcdd2;</w:t>
            </w:r>
          </w:p>
          <w:p w14:paraId="7B8FCF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69AD1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EC01C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.section-title {</w:t>
            </w:r>
          </w:p>
          <w:p w14:paraId="15ABC9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2rem;</w:t>
            </w:r>
          </w:p>
          <w:p w14:paraId="4723FB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251B2C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5E3BCE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5084F3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285E9E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10px;</w:t>
            </w:r>
          </w:p>
          <w:p w14:paraId="74BC7F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1CB76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FDFE6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.section-title::after {</w:t>
            </w:r>
          </w:p>
          <w:p w14:paraId="2E6C8F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0A4E0D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4B54E83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0;</w:t>
            </w:r>
          </w:p>
          <w:p w14:paraId="3FF577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50%;</w:t>
            </w:r>
          </w:p>
          <w:p w14:paraId="4FFDFD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translateX(-50%);</w:t>
            </w:r>
          </w:p>
          <w:p w14:paraId="637B0D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80px;</w:t>
            </w:r>
          </w:p>
          <w:p w14:paraId="2A1FB8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3px;</w:t>
            </w:r>
          </w:p>
          <w:p w14:paraId="30EE28B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var(--secondary-color);</w:t>
            </w:r>
          </w:p>
          <w:p w14:paraId="1B6B9C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0AACA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BB968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.header {</w:t>
            </w:r>
          </w:p>
          <w:p w14:paraId="3C1E9E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5AA2EF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2px 10px rgba(0, 0, 0, 0.1);</w:t>
            </w:r>
          </w:p>
          <w:p w14:paraId="6A25B0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fixed;</w:t>
            </w:r>
          </w:p>
          <w:p w14:paraId="320074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41FD735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top: 0;</w:t>
            </w:r>
          </w:p>
          <w:p w14:paraId="7D2146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1000;</w:t>
            </w:r>
          </w:p>
          <w:p w14:paraId="7EC42B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D3479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437C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.header .container {</w:t>
            </w:r>
          </w:p>
          <w:p w14:paraId="735F32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7598AB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6B2912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0E5CAB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80px;</w:t>
            </w:r>
          </w:p>
          <w:p w14:paraId="2360B7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7F9A1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53762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.logo {</w:t>
            </w:r>
          </w:p>
          <w:p w14:paraId="6C409E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3587D0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3FC9FF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10px;</w:t>
            </w:r>
          </w:p>
          <w:p w14:paraId="6C324E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9800C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54A8A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.logo svg {</w:t>
            </w:r>
          </w:p>
          <w:p w14:paraId="4264E8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40px;</w:t>
            </w:r>
          </w:p>
          <w:p w14:paraId="54E563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40px;</w:t>
            </w:r>
          </w:p>
          <w:p w14:paraId="31319B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fill: var(--primary-color);</w:t>
            </w:r>
          </w:p>
          <w:p w14:paraId="2EC756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10824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79BFB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.logo h1 {</w:t>
            </w:r>
          </w:p>
          <w:p w14:paraId="4700A2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1.5rem;</w:t>
            </w:r>
          </w:p>
          <w:p w14:paraId="7C3912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36D8D23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700;</w:t>
            </w:r>
          </w:p>
          <w:p w14:paraId="515650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83D659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25F08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.logo h1 a:hover {</w:t>
            </w:r>
          </w:p>
          <w:p w14:paraId="172A75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74C988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F0DFE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7E3B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.nav {</w:t>
            </w:r>
          </w:p>
          <w:p w14:paraId="1F80D3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01C2FC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23E4778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3E0D4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73E4B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.nav ul {</w:t>
            </w:r>
          </w:p>
          <w:p w14:paraId="5B702C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5DF95E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list-style: none;</w:t>
            </w:r>
          </w:p>
          <w:p w14:paraId="36D77C6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25px;</w:t>
            </w:r>
          </w:p>
          <w:p w14:paraId="78CF3B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222C7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D6BB6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.nav ul li a {</w:t>
            </w:r>
          </w:p>
          <w:p w14:paraId="5FD89A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6CE1EE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2C1B9C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5px 0;</w:t>
            </w:r>
          </w:p>
          <w:p w14:paraId="06DD8E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441B653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12C637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AFAC0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FB619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.nav ul li a:hover {</w:t>
            </w:r>
          </w:p>
          <w:p w14:paraId="032C24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5DE64D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C350E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34489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.nav ul li a.active {</w:t>
            </w:r>
          </w:p>
          <w:p w14:paraId="646773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505EF6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F6F75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A2456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.nav ul li a.active::after {</w:t>
            </w:r>
          </w:p>
          <w:p w14:paraId="3B98A9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569963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610AAD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0;</w:t>
            </w:r>
          </w:p>
          <w:p w14:paraId="63761C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7EC3225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4A93D8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3px;</w:t>
            </w:r>
          </w:p>
          <w:p w14:paraId="6CEB77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var(--primary-color);</w:t>
            </w:r>
          </w:p>
          <w:p w14:paraId="56853F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3px 3px 0 0;</w:t>
            </w:r>
          </w:p>
          <w:p w14:paraId="1DE5C9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02D75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1C3D3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.profile-link {</w:t>
            </w:r>
          </w:p>
          <w:p w14:paraId="57F672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1.8rem;</w:t>
            </w:r>
          </w:p>
          <w:p w14:paraId="1EA4EB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72B3466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margin-left: 20px;</w:t>
            </w:r>
          </w:p>
          <w:p w14:paraId="63B18F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06645D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465C9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B838A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.profile-link:hover {</w:t>
            </w:r>
          </w:p>
          <w:p w14:paraId="6FB4F6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scale(1.1);</w:t>
            </w:r>
          </w:p>
          <w:p w14:paraId="7BBFA1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B4142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DEC1A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.profile-link.active {</w:t>
            </w:r>
          </w:p>
          <w:p w14:paraId="478E12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var(--secondary-color);</w:t>
            </w:r>
          </w:p>
          <w:p w14:paraId="02F2B5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F95F5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D53E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.mobile-menu-btn {</w:t>
            </w:r>
          </w:p>
          <w:p w14:paraId="281D2A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none;</w:t>
            </w:r>
          </w:p>
          <w:p w14:paraId="767279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none;</w:t>
            </w:r>
          </w:p>
          <w:p w14:paraId="28ED64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580276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1.8rem;</w:t>
            </w:r>
          </w:p>
          <w:p w14:paraId="10025C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6EA395A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1DD89E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23E277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FE206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5AA427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.mobile-menu-btn:hover {</w:t>
            </w:r>
          </w:p>
          <w:p w14:paraId="0FFD75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scale(1.1);</w:t>
            </w:r>
          </w:p>
          <w:p w14:paraId="612938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31A93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8F1E6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@media (max-width: 768px) {</w:t>
            </w:r>
          </w:p>
          <w:p w14:paraId="086116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.mobile-menu-btn {</w:t>
            </w:r>
          </w:p>
          <w:p w14:paraId="15480B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08E7F2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0E7F1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EBE44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.nav {</w:t>
            </w:r>
          </w:p>
          <w:p w14:paraId="358DA1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fixed;</w:t>
            </w:r>
          </w:p>
          <w:p w14:paraId="7C8F1E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top: 80px;</w:t>
            </w:r>
          </w:p>
          <w:p w14:paraId="146CB9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-100%;</w:t>
            </w:r>
          </w:p>
          <w:p w14:paraId="7E5AAA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80%;</w:t>
            </w:r>
          </w:p>
          <w:p w14:paraId="3EEC3B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calc(100vh - 80px);</w:t>
            </w:r>
          </w:p>
          <w:p w14:paraId="70A0A3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226BE2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2px 0 10px rgba(0, 0, 0, 0.1);</w:t>
            </w:r>
          </w:p>
          <w:p w14:paraId="35A60D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6C122EF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30px;</w:t>
            </w:r>
          </w:p>
          <w:p w14:paraId="2F3B43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61D78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999;</w:t>
            </w:r>
          </w:p>
          <w:p w14:paraId="0E9116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09376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87DED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.nav.active {</w:t>
            </w:r>
          </w:p>
          <w:p w14:paraId="01EA69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1F359F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5AB20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B390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.nav ul {</w:t>
            </w:r>
          </w:p>
          <w:p w14:paraId="3E20C1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04EF5C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5C6520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DE4DE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2EEFF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.profile-link {</w:t>
            </w:r>
          </w:p>
          <w:p w14:paraId="458EC17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margin-left: auto;</w:t>
            </w:r>
          </w:p>
          <w:p w14:paraId="53FB40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margin-right: 15px;</w:t>
            </w:r>
          </w:p>
          <w:p w14:paraId="09B7BB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25BAB3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ABCC3A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B91E1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.main {</w:t>
            </w:r>
          </w:p>
          <w:p w14:paraId="37A824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80px;</w:t>
            </w:r>
          </w:p>
          <w:p w14:paraId="669485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min-height: calc(100vh - 180px);</w:t>
            </w:r>
          </w:p>
          <w:p w14:paraId="248042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40px 0;</w:t>
            </w:r>
          </w:p>
          <w:p w14:paraId="593C84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B4E7A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0E306E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 {</w:t>
            </w:r>
          </w:p>
          <w:p w14:paraId="30A813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80px 0;</w:t>
            </w:r>
          </w:p>
          <w:p w14:paraId="34273F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linear-gradient(135deg, var(--primary-color), var(--secondary-color));</w:t>
            </w:r>
          </w:p>
          <w:p w14:paraId="26BC9A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356BCD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37352EA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65C7FE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overflow: hidden;</w:t>
            </w:r>
          </w:p>
          <w:p w14:paraId="25E6F8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F86D6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E84A7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.hero::before {</w:t>
            </w:r>
          </w:p>
          <w:p w14:paraId="075F1BC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545547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4244383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top: -50px;</w:t>
            </w:r>
          </w:p>
          <w:p w14:paraId="66B4009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right: -50px;</w:t>
            </w:r>
          </w:p>
          <w:p w14:paraId="402BBC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200px;</w:t>
            </w:r>
          </w:p>
          <w:p w14:paraId="43DFEE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200px;</w:t>
            </w:r>
          </w:p>
          <w:p w14:paraId="5678D7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rgba(255, 255, 255, 0.1);</w:t>
            </w:r>
          </w:p>
          <w:p w14:paraId="64E4EC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50%;</w:t>
            </w:r>
          </w:p>
          <w:p w14:paraId="3AC695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211AF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E0A93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.hero::after {</w:t>
            </w:r>
          </w:p>
          <w:p w14:paraId="24CB2A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3E41085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1E7C80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-80px;</w:t>
            </w:r>
          </w:p>
          <w:p w14:paraId="25ECCE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-80px;</w:t>
            </w:r>
          </w:p>
          <w:p w14:paraId="1D8F9A3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300px;</w:t>
            </w:r>
          </w:p>
          <w:p w14:paraId="74A5CC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300px;</w:t>
            </w:r>
          </w:p>
          <w:p w14:paraId="3A52B9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rgba(255, 255, 255, 0.1);</w:t>
            </w:r>
          </w:p>
          <w:p w14:paraId="35893E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50%;</w:t>
            </w:r>
          </w:p>
          <w:p w14:paraId="7D531B3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D012E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8C59F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.hero-title {</w:t>
            </w:r>
          </w:p>
          <w:p w14:paraId="4305BB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2.8rem;</w:t>
            </w:r>
          </w:p>
          <w:p w14:paraId="72635C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38085B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0A965E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1;</w:t>
            </w:r>
          </w:p>
          <w:p w14:paraId="7A3282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4CB2A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11453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.highlight {</w:t>
            </w:r>
          </w:p>
          <w:p w14:paraId="0DE568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44B9A8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8A55C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D90AB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.highlight::after {</w:t>
            </w:r>
          </w:p>
          <w:p w14:paraId="681718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151BC1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059155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5px;</w:t>
            </w:r>
          </w:p>
          <w:p w14:paraId="1CF6D99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2B8B714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52665A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12px;</w:t>
            </w:r>
          </w:p>
          <w:p w14:paraId="46905F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rgba(255, 255, 255, 0.3);</w:t>
            </w:r>
          </w:p>
          <w:p w14:paraId="63754F3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-1;</w:t>
            </w:r>
          </w:p>
          <w:p w14:paraId="591B69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4px;</w:t>
            </w:r>
          </w:p>
          <w:p w14:paraId="5CC588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2122C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EB98B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.hero-subtitle {</w:t>
            </w:r>
          </w:p>
          <w:p w14:paraId="7164D0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0A8866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3BFC24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max-width: 700px;</w:t>
            </w:r>
          </w:p>
          <w:p w14:paraId="47CEAD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margin-left: auto;</w:t>
            </w:r>
          </w:p>
          <w:p w14:paraId="7B2F5C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margin-right: auto;</w:t>
            </w:r>
          </w:p>
          <w:p w14:paraId="7E9947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0CD910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1;</w:t>
            </w:r>
          </w:p>
          <w:p w14:paraId="439915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F5FF9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E407D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.hero-actions {</w:t>
            </w:r>
          </w:p>
          <w:p w14:paraId="49F4FC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349352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75ADDD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09A327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1BD2F0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04C091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7C9E9E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z-index: 1;</w:t>
            </w:r>
          </w:p>
          <w:p w14:paraId="3854C4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42444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99F40A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.features {</w:t>
            </w:r>
          </w:p>
          <w:p w14:paraId="4C7C26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80px 0;</w:t>
            </w:r>
          </w:p>
          <w:p w14:paraId="4DD8E4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var(--white);</w:t>
            </w:r>
          </w:p>
          <w:p w14:paraId="60925F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690C0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1E03B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.features-grid {</w:t>
            </w:r>
          </w:p>
          <w:p w14:paraId="61F794E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688F3A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minmax(300px, 1fr));</w:t>
            </w:r>
          </w:p>
          <w:p w14:paraId="1AD91A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30px;</w:t>
            </w:r>
          </w:p>
          <w:p w14:paraId="5936E9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2D0CDD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6A476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F6278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.feature-card {</w:t>
            </w:r>
          </w:p>
          <w:p w14:paraId="7B08DD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173029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4F191A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30px;</w:t>
            </w:r>
          </w:p>
          <w:p w14:paraId="79FC86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5A7C0B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22146F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70E450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rgba(138, 43, 226, 0.1);</w:t>
            </w:r>
          </w:p>
          <w:p w14:paraId="20A6C9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A19FC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BDBF6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.feature-card:hover {</w:t>
            </w:r>
          </w:p>
          <w:p w14:paraId="7048DB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translateY(-5px);</w:t>
            </w:r>
          </w:p>
          <w:p w14:paraId="5D6EB5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10px 20px rgba(0, 0, 0, 0.1);</w:t>
            </w:r>
          </w:p>
          <w:p w14:paraId="568DC7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411A1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27853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.feature-card i {</w:t>
            </w:r>
          </w:p>
          <w:p w14:paraId="7DF1AB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2.5rem;</w:t>
            </w:r>
          </w:p>
          <w:p w14:paraId="34BBB2C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21700E3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5FFEFB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1A043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CF2E3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.feature-card h3 {</w:t>
            </w:r>
          </w:p>
          <w:p w14:paraId="21C310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1.3rem;</w:t>
            </w:r>
          </w:p>
          <w:p w14:paraId="756EBEF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0C7F33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5488BF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DA0F3E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9AFEF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.feature-card p {</w:t>
            </w:r>
          </w:p>
          <w:p w14:paraId="5D8FEC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var(--light-text);</w:t>
            </w:r>
          </w:p>
          <w:p w14:paraId="0824FF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25787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CFC74F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.job-search {</w:t>
            </w:r>
          </w:p>
          <w:p w14:paraId="43D82F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1DF263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background-color: var(--white);</w:t>
            </w:r>
          </w:p>
          <w:p w14:paraId="004609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55D85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956163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.search-form {</w:t>
            </w:r>
          </w:p>
          <w:p w14:paraId="5CC7FC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6A76B5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447A0F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25px;</w:t>
            </w:r>
          </w:p>
          <w:p w14:paraId="35EF9B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26AC16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rgba(138, 43, 226, 0.1);</w:t>
            </w:r>
          </w:p>
          <w:p w14:paraId="68AA263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6DBBA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7D6F5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.search-input {</w:t>
            </w:r>
          </w:p>
          <w:p w14:paraId="3CA457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614F75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max-width: 800px;</w:t>
            </w:r>
          </w:p>
          <w:p w14:paraId="312D3D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 0 auto;</w:t>
            </w:r>
          </w:p>
          <w:p w14:paraId="2EE0C0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32A393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CF9F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.search-input input {</w:t>
            </w:r>
          </w:p>
          <w:p w14:paraId="1166B2C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 1;</w:t>
            </w:r>
          </w:p>
          <w:p w14:paraId="092224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15px 25px;</w:t>
            </w:r>
          </w:p>
          <w:p w14:paraId="58A88C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476FE2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30px 0 0 30px;</w:t>
            </w:r>
          </w:p>
          <w:p w14:paraId="50288B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3AB10A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outline: none;</w:t>
            </w:r>
          </w:p>
          <w:p w14:paraId="7A8EF29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7875C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47038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2E597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.search-input input:focus {</w:t>
            </w:r>
          </w:p>
          <w:p w14:paraId="5CFF80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border-color: var(--primary-color);</w:t>
            </w:r>
          </w:p>
          <w:p w14:paraId="62189A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BCD13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4557D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.search-input .search-btn {</w:t>
            </w:r>
          </w:p>
          <w:p w14:paraId="79FE48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var(--primary-color);</w:t>
            </w:r>
          </w:p>
          <w:p w14:paraId="01F0BC6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56C928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708CE4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0 30px;</w:t>
            </w:r>
          </w:p>
          <w:p w14:paraId="4F2406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0 30px 30px 0;</w:t>
            </w:r>
          </w:p>
          <w:p w14:paraId="1879C0F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356429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C8740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5787D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DD5BE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.search-input .search-btn:hover {</w:t>
            </w:r>
          </w:p>
          <w:p w14:paraId="62DD04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var(--primary-hover);</w:t>
            </w:r>
          </w:p>
          <w:p w14:paraId="3771E3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27781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C9739C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.job-listings {</w:t>
            </w:r>
          </w:p>
          <w:p w14:paraId="36366E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04DBFD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9BC89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B0895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.job-listings-header {</w:t>
            </w:r>
          </w:p>
          <w:p w14:paraId="1C197E0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51E40E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2E9E38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05933E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596D53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C30CF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15782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.jobs-container {</w:t>
            </w:r>
          </w:p>
          <w:p w14:paraId="019470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6FE2EBE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06DD0F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BB409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F702D1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.job-card {</w:t>
            </w:r>
          </w:p>
          <w:p w14:paraId="6E454B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193770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150AE0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25px;</w:t>
            </w:r>
          </w:p>
          <w:p w14:paraId="47D1FB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74084F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5CCC00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rgba(138, 43, 226, 0.1);</w:t>
            </w:r>
          </w:p>
          <w:p w14:paraId="089E0E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04630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68A52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.job-card:hover {</w:t>
            </w:r>
          </w:p>
          <w:p w14:paraId="605D60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translateY(-3px);</w:t>
            </w:r>
          </w:p>
          <w:p w14:paraId="163413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8px 15px rgba(0, 0, 0, 0.1);</w:t>
            </w:r>
          </w:p>
          <w:p w14:paraId="66D9D9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6531C7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D4F32E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.job-header {</w:t>
            </w:r>
          </w:p>
          <w:p w14:paraId="44FF06C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0ECC194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space-between;</w:t>
            </w:r>
          </w:p>
          <w:p w14:paraId="5536F7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2F6201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05F563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41FBE2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917CE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3EFA7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.job-title {</w:t>
            </w:r>
          </w:p>
          <w:p w14:paraId="2EF918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1.4rem;</w:t>
            </w:r>
          </w:p>
          <w:p w14:paraId="4609CC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1124FA8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700;</w:t>
            </w:r>
          </w:p>
          <w:p w14:paraId="1E5BFC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4B594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ABDE2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.job-company {</w:t>
            </w:r>
          </w:p>
          <w:p w14:paraId="2C3AE6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5BAAD61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089854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DF220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439A3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.job-salary {</w:t>
            </w:r>
          </w:p>
          <w:p w14:paraId="58C4FA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var(--secondary-color);</w:t>
            </w:r>
          </w:p>
          <w:p w14:paraId="744C0B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700;</w:t>
            </w:r>
          </w:p>
          <w:p w14:paraId="44ED237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1.2rem;</w:t>
            </w:r>
          </w:p>
          <w:p w14:paraId="02515F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E3EA4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DD1A8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.job-info {</w:t>
            </w:r>
          </w:p>
          <w:p w14:paraId="25AFDC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49ECF3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3C4934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3BDD2B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538404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4BE07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E1EE3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.job-info-item {</w:t>
            </w:r>
          </w:p>
          <w:p w14:paraId="31FE43B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540101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43B2C9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8px;</w:t>
            </w:r>
          </w:p>
          <w:p w14:paraId="6010B5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var(--light-text);</w:t>
            </w:r>
          </w:p>
          <w:p w14:paraId="1513821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ED6D8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547942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.job-info-item i {</w:t>
            </w:r>
          </w:p>
          <w:p w14:paraId="004B5B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2C7327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28592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9D578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.job-description {</w:t>
            </w:r>
          </w:p>
          <w:p w14:paraId="3C01B0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309ECE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#555;</w:t>
            </w:r>
          </w:p>
          <w:p w14:paraId="02BDF8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line-height: 1.7;</w:t>
            </w:r>
          </w:p>
          <w:p w14:paraId="0547BF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04433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104CB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.job-actions {</w:t>
            </w:r>
          </w:p>
          <w:p w14:paraId="7361C4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11B7B2D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15px;</w:t>
            </w:r>
          </w:p>
          <w:p w14:paraId="5C10F2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20px;</w:t>
            </w:r>
          </w:p>
          <w:p w14:paraId="029C1A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654BB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8D0336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.no-jobs {</w:t>
            </w:r>
          </w:p>
          <w:p w14:paraId="7555A3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4F0EA3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40px;</w:t>
            </w:r>
          </w:p>
          <w:p w14:paraId="155E08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40BB08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49566D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5B6790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27F7F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E8CF0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.no-jobs p {</w:t>
            </w:r>
          </w:p>
          <w:p w14:paraId="09314B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3F0B9D4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1.1rem;</w:t>
            </w:r>
          </w:p>
          <w:p w14:paraId="21476EB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var(--light-text);</w:t>
            </w:r>
          </w:p>
          <w:p w14:paraId="4DE08D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4F20B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C7D1A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.resume-form-section, .vacancy-form-section {</w:t>
            </w:r>
          </w:p>
          <w:p w14:paraId="1D1785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74D052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01DB9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9A789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.resume-form, .vacancy-form {</w:t>
            </w:r>
          </w:p>
          <w:p w14:paraId="5C7B4A0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16BF59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2458EC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40px;</w:t>
            </w:r>
          </w:p>
          <w:p w14:paraId="3E076F9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12EE62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rgba(138, 43, 226, 0.1);</w:t>
            </w:r>
          </w:p>
          <w:p w14:paraId="261B6B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F53A5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3FC3B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.form-section {</w:t>
            </w:r>
          </w:p>
          <w:p w14:paraId="4B7B07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41F24C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25px;</w:t>
            </w:r>
          </w:p>
          <w:p w14:paraId="2376112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border-bottom: 1px solid #eee;</w:t>
            </w:r>
          </w:p>
          <w:p w14:paraId="529642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492D1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13810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.form-section h3 {</w:t>
            </w:r>
          </w:p>
          <w:p w14:paraId="10A677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1.4rem;</w:t>
            </w:r>
          </w:p>
          <w:p w14:paraId="7D903FD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25px;</w:t>
            </w:r>
          </w:p>
          <w:p w14:paraId="77850A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582337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6A6423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10px;</w:t>
            </w:r>
          </w:p>
          <w:p w14:paraId="15F91A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071F9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7B87E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.form-section h3::after {</w:t>
            </w:r>
          </w:p>
          <w:p w14:paraId="022F0F8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4E46CE9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670BC2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0;</w:t>
            </w:r>
          </w:p>
          <w:p w14:paraId="38A88F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4EA8036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50px;</w:t>
            </w:r>
          </w:p>
          <w:p w14:paraId="1DEB8E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3px;</w:t>
            </w:r>
          </w:p>
          <w:p w14:paraId="52C517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var(--secondary-color);</w:t>
            </w:r>
          </w:p>
          <w:p w14:paraId="62C87D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B1E7CD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4F7CB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w:t>
            </w:r>
          </w:p>
          <w:p w14:paraId="5E294A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25px;</w:t>
            </w:r>
          </w:p>
          <w:p w14:paraId="2E9201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DF558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A2DA1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label {</w:t>
            </w:r>
          </w:p>
          <w:p w14:paraId="55319A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07BB15A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565B7A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1CBF09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75E6B8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8E720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3519BB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input,</w:t>
            </w:r>
          </w:p>
          <w:p w14:paraId="030930A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select,</w:t>
            </w:r>
          </w:p>
          <w:p w14:paraId="582BD2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textarea {</w:t>
            </w:r>
          </w:p>
          <w:p w14:paraId="2976D8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382E61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15px;</w:t>
            </w:r>
          </w:p>
          <w:p w14:paraId="443C7C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1px solid #ddd;</w:t>
            </w:r>
          </w:p>
          <w:p w14:paraId="181436A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6px;</w:t>
            </w:r>
          </w:p>
          <w:p w14:paraId="1EBB9A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1rem;</w:t>
            </w:r>
          </w:p>
          <w:p w14:paraId="663C230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528D80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outline: none;</w:t>
            </w:r>
          </w:p>
          <w:p w14:paraId="59A7B3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73EF65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15AFA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input:focus,</w:t>
            </w:r>
          </w:p>
          <w:p w14:paraId="42485F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select:focus,</w:t>
            </w:r>
          </w:p>
          <w:p w14:paraId="0B3578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textarea:focus {</w:t>
            </w:r>
          </w:p>
          <w:p w14:paraId="618F497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border-color: var(--primary-color);</w:t>
            </w:r>
          </w:p>
          <w:p w14:paraId="0F74EF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0 0 0 3px rgba(138, 43, 226, 0.2);</w:t>
            </w:r>
          </w:p>
          <w:p w14:paraId="42EF61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D20BB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B2F8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.form-group textarea {</w:t>
            </w:r>
          </w:p>
          <w:p w14:paraId="2D1896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min-height: 150px;</w:t>
            </w:r>
          </w:p>
          <w:p w14:paraId="4B8BF7D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resize: vertical;</w:t>
            </w:r>
          </w:p>
          <w:p w14:paraId="0EBBEB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40A612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F66E21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.form-row {</w:t>
            </w:r>
          </w:p>
          <w:p w14:paraId="138182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2B23AF1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minmax(250px, 1fr));</w:t>
            </w:r>
          </w:p>
          <w:p w14:paraId="48A4EF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123498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08F47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4006E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.form-actions {</w:t>
            </w:r>
          </w:p>
          <w:p w14:paraId="2EBB85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6B3A9E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3E51AE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0B4D5D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margin-top: 40px;</w:t>
            </w:r>
          </w:p>
          <w:p w14:paraId="11F429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7CB10A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FF0D6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0159D2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.experience-item, .education-item {</w:t>
            </w:r>
          </w:p>
          <w:p w14:paraId="53521A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rgba(138, 43, 226, 0.05);</w:t>
            </w:r>
          </w:p>
          <w:p w14:paraId="4203B3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20px;</w:t>
            </w:r>
          </w:p>
          <w:p w14:paraId="0A7CF4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5F11035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673F9A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border-left: 3px solid var(--primary-color);</w:t>
            </w:r>
          </w:p>
          <w:p w14:paraId="042FB6C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F1459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736E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.profile-section {</w:t>
            </w:r>
          </w:p>
          <w:p w14:paraId="1CE6F6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25BEB6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D1DA0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F00273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.profile-header {</w:t>
            </w:r>
          </w:p>
          <w:p w14:paraId="3C51477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CE7BD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40px;</w:t>
            </w:r>
          </w:p>
          <w:p w14:paraId="0E4BBD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50px;</w:t>
            </w:r>
          </w:p>
          <w:p w14:paraId="23EAB1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1666621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090E458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E0769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58E30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.profile-avatar {</w:t>
            </w:r>
          </w:p>
          <w:p w14:paraId="4491E0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150px;</w:t>
            </w:r>
          </w:p>
          <w:p w14:paraId="3DD3B9D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150px;</w:t>
            </w:r>
          </w:p>
          <w:p w14:paraId="7F4CB8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50%;</w:t>
            </w:r>
          </w:p>
          <w:p w14:paraId="623A2AA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var(--primary-color);</w:t>
            </w:r>
          </w:p>
          <w:p w14:paraId="0F602C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37A1D4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0A7961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5EE93E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14B4B7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4rem;</w:t>
            </w:r>
          </w:p>
          <w:p w14:paraId="012E90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60CCB8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236627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2B886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.profile-info {</w:t>
            </w:r>
          </w:p>
          <w:p w14:paraId="13D5235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 1;</w:t>
            </w:r>
          </w:p>
          <w:p w14:paraId="52441EA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min-width: 300px;</w:t>
            </w:r>
          </w:p>
          <w:p w14:paraId="4476C3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8FAE3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0B5A87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.profile-info h2 {</w:t>
            </w:r>
          </w:p>
          <w:p w14:paraId="5A7EFE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2.2rem;</w:t>
            </w:r>
          </w:p>
          <w:p w14:paraId="1D184B9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3F2587E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73C12F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0FCDA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349B3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.profile-position {</w:t>
            </w:r>
          </w:p>
          <w:p w14:paraId="786A95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0B5ECE8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3F4E02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77AA7B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1.2rem;</w:t>
            </w:r>
          </w:p>
          <w:p w14:paraId="79B926B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15D11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DDA8C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.profile-location {</w:t>
            </w:r>
          </w:p>
          <w:p w14:paraId="436261A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8DEDC3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center;</w:t>
            </w:r>
          </w:p>
          <w:p w14:paraId="0DC12E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8px;</w:t>
            </w:r>
          </w:p>
          <w:p w14:paraId="67A865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var(--light-text);</w:t>
            </w:r>
          </w:p>
          <w:p w14:paraId="074746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25px;</w:t>
            </w:r>
          </w:p>
          <w:p w14:paraId="1AC727C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2B4E8E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F6F61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.profile-location i {</w:t>
            </w:r>
          </w:p>
          <w:p w14:paraId="04246C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var(--secondary-color);</w:t>
            </w:r>
          </w:p>
          <w:p w14:paraId="71128FA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C7688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1A62E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.profile-actions {</w:t>
            </w:r>
          </w:p>
          <w:p w14:paraId="5CC421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688FC9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5FA303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flex-wrap: wrap;</w:t>
            </w:r>
          </w:p>
          <w:p w14:paraId="184A89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47EB8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012E4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.profile-tabs {</w:t>
            </w:r>
          </w:p>
          <w:p w14:paraId="22B2CCC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3BC2BC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border-bottom: 1px solid #eee;</w:t>
            </w:r>
          </w:p>
          <w:p w14:paraId="34036A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30px;</w:t>
            </w:r>
          </w:p>
          <w:p w14:paraId="45E2639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D8D79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71D784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.tab-btn {</w:t>
            </w:r>
          </w:p>
          <w:p w14:paraId="1D379C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15px 30px;</w:t>
            </w:r>
          </w:p>
          <w:p w14:paraId="1A030B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none;</w:t>
            </w:r>
          </w:p>
          <w:p w14:paraId="4364C1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 none;</w:t>
            </w:r>
          </w:p>
          <w:p w14:paraId="43BF4EE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cursor: pointer;</w:t>
            </w:r>
          </w:p>
          <w:p w14:paraId="0968CB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font-weight: 600;</w:t>
            </w:r>
          </w:p>
          <w:p w14:paraId="0206E2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var(--light-text);</w:t>
            </w:r>
          </w:p>
          <w:p w14:paraId="7C21AE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5722E9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68A9D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66431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2730E3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.tab-btn:hover {</w:t>
            </w:r>
          </w:p>
          <w:p w14:paraId="74049F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20F9DA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45B3D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3E937F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.tab-btn.active {</w:t>
            </w:r>
          </w:p>
          <w:p w14:paraId="038104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64BE0F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1C750F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3408F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.tab-btn.active::after {</w:t>
            </w:r>
          </w:p>
          <w:p w14:paraId="46CB58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2B98B8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1B8478F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-1px;</w:t>
            </w:r>
          </w:p>
          <w:p w14:paraId="0C9786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2D8F95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5FACEA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3px;</w:t>
            </w:r>
          </w:p>
          <w:p w14:paraId="2D19A4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var(--primary-color);</w:t>
            </w:r>
          </w:p>
          <w:p w14:paraId="5BFB44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8559C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91B57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.tab-content {</w:t>
            </w:r>
          </w:p>
          <w:p w14:paraId="2C99AD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none;</w:t>
            </w:r>
          </w:p>
          <w:p w14:paraId="119EDA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animation: fadeIn 0.5s ease;</w:t>
            </w:r>
          </w:p>
          <w:p w14:paraId="0772CEA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1C15D4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B3F1C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.tab-content.active {</w:t>
            </w:r>
          </w:p>
          <w:p w14:paraId="1E88319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block;</w:t>
            </w:r>
          </w:p>
          <w:p w14:paraId="466B04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2EDF5B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1ACFF3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@keyframes fadeIn {</w:t>
            </w:r>
          </w:p>
          <w:p w14:paraId="15D0A6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from { opacity: 0; }</w:t>
            </w:r>
          </w:p>
          <w:p w14:paraId="2B248D7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to { opacity: 1; }</w:t>
            </w:r>
          </w:p>
          <w:p w14:paraId="571715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20A14E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4D064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.resume-section {</w:t>
            </w:r>
          </w:p>
          <w:p w14:paraId="3B5324F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40px;</w:t>
            </w:r>
          </w:p>
          <w:p w14:paraId="43E787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203915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30px;</w:t>
            </w:r>
          </w:p>
          <w:p w14:paraId="2A81D0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39DB10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5C80B8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42B8DB0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3ED9E4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.resume-section h3 {</w:t>
            </w:r>
          </w:p>
          <w:p w14:paraId="55839C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1.4rem;</w:t>
            </w:r>
          </w:p>
          <w:p w14:paraId="2201F9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09D3F8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var(--primary-color);</w:t>
            </w:r>
          </w:p>
          <w:p w14:paraId="532D36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10px;</w:t>
            </w:r>
          </w:p>
          <w:p w14:paraId="6620EC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border-bottom: 1px solid #eee;</w:t>
            </w:r>
          </w:p>
          <w:p w14:paraId="387DC2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BC55D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9C4BDB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.resume-info p {</w:t>
            </w:r>
          </w:p>
          <w:p w14:paraId="280933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6C9C6E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line-height: 1.7;</w:t>
            </w:r>
          </w:p>
          <w:p w14:paraId="2C90A5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5DF251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7C199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.resume-info p strong {</w:t>
            </w:r>
          </w:p>
          <w:p w14:paraId="55E5C41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var(--text-color);</w:t>
            </w:r>
          </w:p>
          <w:p w14:paraId="7418FA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min-width: 150px;</w:t>
            </w:r>
          </w:p>
          <w:p w14:paraId="0F400F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inline-block;</w:t>
            </w:r>
          </w:p>
          <w:p w14:paraId="08A706A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0752B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866614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.no-applications {</w:t>
            </w:r>
          </w:p>
          <w:p w14:paraId="5D90A8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7BC87E8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w:t>
            </w:r>
          </w:p>
          <w:p w14:paraId="5FBDF8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var(--white);</w:t>
            </w:r>
          </w:p>
          <w:p w14:paraId="24E71D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var(--border-radius);</w:t>
            </w:r>
          </w:p>
          <w:p w14:paraId="6AED81E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box-shadow: var(--shadow);</w:t>
            </w:r>
          </w:p>
          <w:p w14:paraId="7D5BA5D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4CE1E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801ED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.no-applications p {</w:t>
            </w:r>
          </w:p>
          <w:p w14:paraId="0F11FB1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20px;</w:t>
            </w:r>
          </w:p>
          <w:p w14:paraId="121F63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1.1rem;</w:t>
            </w:r>
          </w:p>
          <w:p w14:paraId="169407D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var(--light-text);</w:t>
            </w:r>
          </w:p>
          <w:p w14:paraId="0C1330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EE8FB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E7B897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 {</w:t>
            </w:r>
          </w:p>
          <w:p w14:paraId="22E8D57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var(--text-color);</w:t>
            </w:r>
          </w:p>
          <w:p w14:paraId="19B4BE9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5D54AF1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60px 0 20px;</w:t>
            </w:r>
          </w:p>
          <w:p w14:paraId="095EA82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7421DF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117AC0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.footer-content {</w:t>
            </w:r>
          </w:p>
          <w:p w14:paraId="37B996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grid;</w:t>
            </w:r>
          </w:p>
          <w:p w14:paraId="0833A3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grid-template-columns: repeat(auto-fit, minmax(250px, 1fr));</w:t>
            </w:r>
          </w:p>
          <w:p w14:paraId="4F7C040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40px;</w:t>
            </w:r>
          </w:p>
          <w:p w14:paraId="29824D4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40px;</w:t>
            </w:r>
          </w:p>
          <w:p w14:paraId="229471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853E58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072C21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.footer-section h3 {</w:t>
            </w:r>
          </w:p>
          <w:p w14:paraId="28C266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1.4rem;</w:t>
            </w:r>
          </w:p>
          <w:p w14:paraId="532C080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25px;</w:t>
            </w:r>
          </w:p>
          <w:p w14:paraId="48E1DF4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040F05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relative;</w:t>
            </w:r>
          </w:p>
          <w:p w14:paraId="38AB54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padding-bottom: 10px;</w:t>
            </w:r>
          </w:p>
          <w:p w14:paraId="4BF84F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50519E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E555F3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.footer-section h3::after {</w:t>
            </w:r>
          </w:p>
          <w:p w14:paraId="3376FB1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content: '';</w:t>
            </w:r>
          </w:p>
          <w:p w14:paraId="7745DD7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position: absolute;</w:t>
            </w:r>
          </w:p>
          <w:p w14:paraId="64DC1A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bottom: 0;</w:t>
            </w:r>
          </w:p>
          <w:p w14:paraId="499D46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left: 0;</w:t>
            </w:r>
          </w:p>
          <w:p w14:paraId="263C48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50px;</w:t>
            </w:r>
          </w:p>
          <w:p w14:paraId="1847A56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3px;</w:t>
            </w:r>
          </w:p>
          <w:p w14:paraId="008B4A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background: var(--secondary-color);</w:t>
            </w:r>
          </w:p>
          <w:p w14:paraId="1C2B73E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720EA5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15F828C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.footer-section p {</w:t>
            </w:r>
          </w:p>
          <w:p w14:paraId="3CFDBA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15px;</w:t>
            </w:r>
          </w:p>
          <w:p w14:paraId="35C8CF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#bbb;</w:t>
            </w:r>
          </w:p>
          <w:p w14:paraId="1D3878E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line-height: 1.7;</w:t>
            </w:r>
          </w:p>
          <w:p w14:paraId="2351D0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26AD5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1C73B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.social-links {</w:t>
            </w:r>
          </w:p>
          <w:p w14:paraId="5AC398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display: flex;</w:t>
            </w:r>
          </w:p>
          <w:p w14:paraId="24E392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gap: 20px;</w:t>
            </w:r>
          </w:p>
          <w:p w14:paraId="24527F4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221FEA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14844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.social-links a {</w:t>
            </w:r>
          </w:p>
          <w:p w14:paraId="621AFA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var(--white);</w:t>
            </w:r>
          </w:p>
          <w:p w14:paraId="018824C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1.5rem;</w:t>
            </w:r>
          </w:p>
          <w:p w14:paraId="68C26C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transition: var(--transition);</w:t>
            </w:r>
          </w:p>
          <w:p w14:paraId="4BEFF02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986E0F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7BEA1C6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.social-links a:hover {</w:t>
            </w:r>
          </w:p>
          <w:p w14:paraId="79F448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var(--secondary-color);</w:t>
            </w:r>
          </w:p>
          <w:p w14:paraId="71DB7F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transform: translateY(-3px);</w:t>
            </w:r>
          </w:p>
          <w:p w14:paraId="7D4887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54E366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5BE88A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.footer-bottom {</w:t>
            </w:r>
          </w:p>
          <w:p w14:paraId="12AE060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138461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padding-top: 30px;</w:t>
            </w:r>
          </w:p>
          <w:p w14:paraId="610B4D7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border-top: 1px solid rgba(255, 255, 255, 0.1);</w:t>
            </w:r>
          </w:p>
          <w:p w14:paraId="1FB520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color: #bbb;</w:t>
            </w:r>
          </w:p>
          <w:p w14:paraId="163A71E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0.9rem;</w:t>
            </w:r>
          </w:p>
          <w:p w14:paraId="415526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4DCD9A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623131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@media (max-width: 992px) {</w:t>
            </w:r>
          </w:p>
          <w:p w14:paraId="066E4C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.hero-title {</w:t>
            </w:r>
          </w:p>
          <w:p w14:paraId="3F4C1C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2.4rem;</w:t>
            </w:r>
          </w:p>
          <w:p w14:paraId="4A07AC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1CDE58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3A4312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.hero-subtitle {</w:t>
            </w:r>
          </w:p>
          <w:p w14:paraId="5C15A34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1.1rem;</w:t>
            </w:r>
          </w:p>
          <w:p w14:paraId="396C606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63C190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3377646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2DFE2A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@media (max-width: 768px) {</w:t>
            </w:r>
          </w:p>
          <w:p w14:paraId="0758489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.hero-title {</w:t>
            </w:r>
          </w:p>
          <w:p w14:paraId="6DB20B8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2rem;</w:t>
            </w:r>
          </w:p>
          <w:p w14:paraId="56B52F3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CAED2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21E24D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.section-title {</w:t>
            </w:r>
          </w:p>
          <w:p w14:paraId="7D9D34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1.8rem;</w:t>
            </w:r>
          </w:p>
          <w:p w14:paraId="61C681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6EF40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999E8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.profile-avatar {</w:t>
            </w:r>
          </w:p>
          <w:p w14:paraId="630440D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120px;</w:t>
            </w:r>
          </w:p>
          <w:p w14:paraId="552DA5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height: 120px;</w:t>
            </w:r>
          </w:p>
          <w:p w14:paraId="13AFCD8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3rem;</w:t>
            </w:r>
          </w:p>
          <w:p w14:paraId="216C92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CA103F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376C7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.profile-info h2 {</w:t>
            </w:r>
          </w:p>
          <w:p w14:paraId="00A380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1.8rem;</w:t>
            </w:r>
          </w:p>
          <w:p w14:paraId="48BF8E6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7F87D8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0B49D3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08C7B5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@media (max-width: 576px) {</w:t>
            </w:r>
          </w:p>
          <w:p w14:paraId="3A1A8A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.hero-title {</w:t>
            </w:r>
          </w:p>
          <w:p w14:paraId="5487C1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font-size: 1.8rem;</w:t>
            </w:r>
          </w:p>
          <w:p w14:paraId="2C21651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9C02B0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95A837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.hero-actions .btn,</w:t>
            </w:r>
          </w:p>
          <w:p w14:paraId="43D7439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.job-actions .btn,</w:t>
            </w:r>
          </w:p>
          <w:p w14:paraId="31655E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.form-actions .btn {</w:t>
            </w:r>
          </w:p>
          <w:p w14:paraId="707CA58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width: 100%;</w:t>
            </w:r>
          </w:p>
          <w:p w14:paraId="61CA6EF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330A9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087553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.form-actions {</w:t>
            </w:r>
          </w:p>
          <w:p w14:paraId="65919B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769B5ED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60B58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D00AB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.profile-header {</w:t>
            </w:r>
          </w:p>
          <w:p w14:paraId="0C23011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text-align: center;</w:t>
            </w:r>
          </w:p>
          <w:p w14:paraId="6731E9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6C66D7D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929091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66A6EE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.profile-actions {</w:t>
            </w:r>
          </w:p>
          <w:p w14:paraId="63D3A3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justify-content: center;</w:t>
            </w:r>
          </w:p>
          <w:p w14:paraId="4806AF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BA64DC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51C59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.search-input {</w:t>
            </w:r>
          </w:p>
          <w:p w14:paraId="159D540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53C74C3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F642F5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3C31F9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.search-input input {</w:t>
            </w:r>
          </w:p>
          <w:p w14:paraId="295DDC6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30px;</w:t>
            </w:r>
          </w:p>
          <w:p w14:paraId="0B3D90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margin-bottom: 10px;</w:t>
            </w:r>
          </w:p>
          <w:p w14:paraId="601979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03588C3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78F44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.search-input .search-btn {</w:t>
            </w:r>
          </w:p>
          <w:p w14:paraId="3F0782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border-radius: 30px;</w:t>
            </w:r>
          </w:p>
          <w:p w14:paraId="5A87FD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padding: 15px;</w:t>
            </w:r>
          </w:p>
          <w:p w14:paraId="01088D0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3AF95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E37954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.job-header {</w:t>
            </w:r>
          </w:p>
          <w:p w14:paraId="6309F4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flex-direction: column;</w:t>
            </w:r>
          </w:p>
          <w:p w14:paraId="50E3188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align-items: flex-start;</w:t>
            </w:r>
          </w:p>
          <w:p w14:paraId="4B1A39A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8E257F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83B246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.job-salary {</w:t>
            </w:r>
          </w:p>
          <w:p w14:paraId="0FA38F8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align-self: flex-start;</w:t>
            </w:r>
          </w:p>
          <w:p w14:paraId="26EADE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6597E0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w:t>
            </w:r>
          </w:p>
        </w:tc>
      </w:tr>
    </w:tbl>
    <w:p w14:paraId="5E9EE081">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74D06624">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r>
        <w:t xml:space="preserve">Листинг Г – Код </w:t>
      </w:r>
      <w:r>
        <w:rPr>
          <w:lang w:val="en-US"/>
        </w:rPr>
        <w:t>sass</w:t>
      </w:r>
      <w:r>
        <w:t xml:space="preserve"> и </w:t>
      </w:r>
      <w:r>
        <w:rPr>
          <w:lang w:val="en-US"/>
        </w:rPr>
        <w:t>css</w:t>
      </w:r>
      <w:r>
        <w:t>.</w:t>
      </w:r>
      <w:bookmarkStart w:id="207" w:name="_Toc165837174"/>
      <w:bookmarkStart w:id="208" w:name="_Toc165837364"/>
      <w:bookmarkStart w:id="209" w:name="_Toc166773846"/>
      <w:bookmarkStart w:id="210" w:name="_Toc165838239"/>
    </w:p>
    <w:p w14:paraId="063E8DB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0B59DA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44AD9A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B52AC9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63C7819">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370934C0">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9C0412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2B78A4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24EF608">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63DFD2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41AC105">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F4A6A91">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FB22854">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D638BF4">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6896595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37FC95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r>
        <w:rPr>
          <w:rFonts w:ascii="Times New Roman" w:hAnsi="Times New Roman" w:cs="Times New Roman" w:eastAsiaTheme="majorEastAsia"/>
          <w:b/>
          <w:color w:val="auto"/>
          <w:kern w:val="2"/>
          <w:sz w:val="28"/>
          <w:szCs w:val="28"/>
          <w:lang w:val="ru-RU" w:eastAsia="en-US" w:bidi="ar-SA"/>
          <w14:ligatures w14:val="standardContextual"/>
        </w:rPr>
        <w:t>Приложение Д Листинг XML-файлов</w:t>
      </w:r>
      <w:bookmarkEnd w:id="207"/>
      <w:bookmarkEnd w:id="208"/>
      <w:bookmarkEnd w:id="209"/>
      <w:bookmarkEnd w:id="210"/>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4AC12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9" w:hRule="atLeast"/>
        </w:trPr>
        <w:tc>
          <w:tcPr>
            <w:tcW w:w="9866" w:type="dxa"/>
          </w:tcPr>
          <w:p w14:paraId="68FE299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function convertToXML(data) {</w:t>
            </w:r>
          </w:p>
          <w:p w14:paraId="5AB871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let xml = '&lt;?xml version="1.0" encoding="UTF-8"?&gt;\n';</w:t>
            </w:r>
          </w:p>
          <w:p w14:paraId="5F23991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'&lt;?xml-stylesheet type="text/xsl" href="resume.xsl"?&gt;\n';</w:t>
            </w:r>
          </w:p>
          <w:p w14:paraId="2349A57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xml</w:t>
            </w:r>
            <w:r>
              <w:rPr>
                <w:rFonts w:ascii="Courier New" w:hAnsi="Courier New" w:eastAsia="Times New Roman"/>
                <w:color w:val="000000"/>
                <w:sz w:val="28"/>
                <w:szCs w:val="28"/>
                <w:lang w:val="ru-RU" w:eastAsia="ru-RU"/>
              </w:rPr>
              <w:t xml:space="preserve"> += '&lt;</w:t>
            </w:r>
            <w:r>
              <w:rPr>
                <w:rFonts w:ascii="Courier New" w:hAnsi="Courier New" w:eastAsia="Times New Roman"/>
                <w:color w:val="000000"/>
                <w:sz w:val="28"/>
                <w:szCs w:val="28"/>
                <w:lang w:val="en-US" w:eastAsia="ru-RU"/>
              </w:rPr>
              <w:t>resume</w:t>
            </w:r>
            <w:r>
              <w:rPr>
                <w:rFonts w:ascii="Courier New" w:hAnsi="Courier New" w:eastAsia="Times New Roman"/>
                <w:color w:val="000000"/>
                <w:sz w:val="28"/>
                <w:szCs w:val="28"/>
                <w:lang w:val="ru-RU" w:eastAsia="ru-RU"/>
              </w:rPr>
              <w:t>&gt;\</w:t>
            </w:r>
            <w:r>
              <w:rPr>
                <w:rFonts w:ascii="Courier New" w:hAnsi="Courier New" w:eastAsia="Times New Roman"/>
                <w:color w:val="000000"/>
                <w:sz w:val="28"/>
                <w:szCs w:val="28"/>
                <w:lang w:val="en-US" w:eastAsia="ru-RU"/>
              </w:rPr>
              <w:t>n</w:t>
            </w:r>
            <w:r>
              <w:rPr>
                <w:rFonts w:ascii="Courier New" w:hAnsi="Courier New" w:eastAsia="Times New Roman"/>
                <w:color w:val="000000"/>
                <w:sz w:val="28"/>
                <w:szCs w:val="28"/>
                <w:lang w:val="ru-RU" w:eastAsia="ru-RU"/>
              </w:rPr>
              <w:t>';</w:t>
            </w:r>
          </w:p>
          <w:p w14:paraId="68F78EC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w:t>
            </w:r>
          </w:p>
          <w:p w14:paraId="3C9BAAB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 Основная информация</w:t>
            </w:r>
          </w:p>
          <w:p w14:paraId="37D5B2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xml += `  &lt;basic&gt;\n`;</w:t>
            </w:r>
          </w:p>
          <w:p w14:paraId="61A3B43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&lt;fullname&gt;${escapeXML(data.fullname || '')}&lt;/fullname&gt;\n`;</w:t>
            </w:r>
          </w:p>
          <w:p w14:paraId="12949E3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&lt;birthdate&gt;${escapeXML(data.birthdate || '')}&lt;/birthdate&gt;\n`;</w:t>
            </w:r>
          </w:p>
          <w:p w14:paraId="65906FC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&lt;gender&gt;${escapeXML(data.gender || '')}&lt;/gender&gt;\n`;</w:t>
            </w:r>
          </w:p>
          <w:p w14:paraId="0B7634F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&lt;position&gt;${escapeXML(data.position || '')}&lt;/position&gt;\n`;</w:t>
            </w:r>
          </w:p>
          <w:p w14:paraId="25B9CF3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&lt;salary&gt;${escapeXML(data.salary || '')}&lt;/salary&gt;\n`;</w:t>
            </w:r>
          </w:p>
          <w:p w14:paraId="7F3FC6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&lt;noExperience&gt;${data.noExperience || 'false'}&lt;/noExperience&gt;\n`;</w:t>
            </w:r>
          </w:p>
          <w:p w14:paraId="06E408E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&lt;/basic&gt;\n`;</w:t>
            </w:r>
          </w:p>
          <w:p w14:paraId="3FB68D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40C462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 Контактная информация</w:t>
            </w:r>
          </w:p>
          <w:p w14:paraId="7C14B2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&lt;contact&gt;\n`;</w:t>
            </w:r>
          </w:p>
          <w:p w14:paraId="1794DB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&lt;phone&gt;${escapeXML(data.phone || '')}&lt;/phone&gt;\n`;</w:t>
            </w:r>
          </w:p>
          <w:p w14:paraId="7D47C98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&lt;email&gt;${escapeXML(data.email || '')}&lt;/email&gt;\n`;</w:t>
            </w:r>
          </w:p>
          <w:p w14:paraId="0939D02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&lt;city&gt;${escapeXML(data.city || '')}&lt;/city&gt;\n`;</w:t>
            </w:r>
          </w:p>
          <w:p w14:paraId="32D931A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&lt;address&gt;${escapeXML(data.address || '')}&lt;/address&gt;\n`;</w:t>
            </w:r>
          </w:p>
          <w:p w14:paraId="119B3CE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xml</w:t>
            </w:r>
            <w:r>
              <w:rPr>
                <w:rFonts w:ascii="Courier New" w:hAnsi="Courier New" w:eastAsia="Times New Roman"/>
                <w:color w:val="000000"/>
                <w:sz w:val="28"/>
                <w:szCs w:val="28"/>
                <w:lang w:val="ru-RU" w:eastAsia="ru-RU"/>
              </w:rPr>
              <w:t xml:space="preserve"> += `  &lt;/</w:t>
            </w:r>
            <w:r>
              <w:rPr>
                <w:rFonts w:ascii="Courier New" w:hAnsi="Courier New" w:eastAsia="Times New Roman"/>
                <w:color w:val="000000"/>
                <w:sz w:val="28"/>
                <w:szCs w:val="28"/>
                <w:lang w:val="en-US" w:eastAsia="ru-RU"/>
              </w:rPr>
              <w:t>contact</w:t>
            </w:r>
            <w:r>
              <w:rPr>
                <w:rFonts w:ascii="Courier New" w:hAnsi="Courier New" w:eastAsia="Times New Roman"/>
                <w:color w:val="000000"/>
                <w:sz w:val="28"/>
                <w:szCs w:val="28"/>
                <w:lang w:val="ru-RU" w:eastAsia="ru-RU"/>
              </w:rPr>
              <w:t>&gt;\</w:t>
            </w:r>
            <w:r>
              <w:rPr>
                <w:rFonts w:ascii="Courier New" w:hAnsi="Courier New" w:eastAsia="Times New Roman"/>
                <w:color w:val="000000"/>
                <w:sz w:val="28"/>
                <w:szCs w:val="28"/>
                <w:lang w:val="en-US" w:eastAsia="ru-RU"/>
              </w:rPr>
              <w:t>n</w:t>
            </w:r>
            <w:r>
              <w:rPr>
                <w:rFonts w:ascii="Courier New" w:hAnsi="Courier New" w:eastAsia="Times New Roman"/>
                <w:color w:val="000000"/>
                <w:sz w:val="28"/>
                <w:szCs w:val="28"/>
                <w:lang w:val="ru-RU" w:eastAsia="ru-RU"/>
              </w:rPr>
              <w:t>`;</w:t>
            </w:r>
          </w:p>
          <w:p w14:paraId="08A1E90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w:t>
            </w:r>
          </w:p>
          <w:p w14:paraId="6A7CB26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 Опыт работы (если есть)</w:t>
            </w:r>
          </w:p>
          <w:p w14:paraId="07E1553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if (!data.noExperience &amp;&amp; data.company &amp;&amp; data.company.length &gt; 0) {</w:t>
            </w:r>
          </w:p>
          <w:p w14:paraId="07C8895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&lt;experience&gt;\n`;</w:t>
            </w:r>
          </w:p>
          <w:p w14:paraId="35B199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 (let i = 0; i &lt; data.company.length; i++) {</w:t>
            </w:r>
          </w:p>
          <w:p w14:paraId="1BF05B1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&lt;job&gt;\n`;</w:t>
            </w:r>
          </w:p>
          <w:p w14:paraId="06B73D4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&lt;company&gt;${escapeXML(data.company[i] || '')}&lt;/company&gt;\n`;</w:t>
            </w:r>
          </w:p>
          <w:p w14:paraId="2659A76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&lt;position&gt;${escapeXML(data['job-title'][i] || '')}&lt;/position&gt;\n`;</w:t>
            </w:r>
          </w:p>
          <w:p w14:paraId="3F24795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&lt;start-date&gt;${escapeXML(data['start-date'][i] || '')}&lt;/start-date&gt;\n`;</w:t>
            </w:r>
          </w:p>
          <w:p w14:paraId="673E48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&lt;end-date&gt;${escapeXML(data['end-date'][i] || '')}&lt;/end-date&gt;\n`;</w:t>
            </w:r>
          </w:p>
          <w:p w14:paraId="709796E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&lt;responsibilities&gt;${escapeXML(data.responsibilities[i] || '')}&lt;/responsibilities&gt;\n`;</w:t>
            </w:r>
          </w:p>
          <w:p w14:paraId="6A2444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&lt;/job&gt;\n`;</w:t>
            </w:r>
          </w:p>
          <w:p w14:paraId="35FDF32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5A8D83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&lt;/experience&gt;\n`;</w:t>
            </w:r>
          </w:p>
          <w:p w14:paraId="2FCEA1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6A6FA3A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A9D95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 Образование (если есть)</w:t>
            </w:r>
          </w:p>
          <w:p w14:paraId="31A4CEF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if (!data.noEducation &amp;&amp; data.institution &amp;&amp; data.institution.length &gt; 0) {</w:t>
            </w:r>
          </w:p>
          <w:p w14:paraId="60D4F8D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&lt;education&gt;\n`;</w:t>
            </w:r>
          </w:p>
          <w:p w14:paraId="3E9372B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for (let i = 0; i &lt; data.institution.length; i++) {</w:t>
            </w:r>
          </w:p>
          <w:p w14:paraId="37E1323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&lt;institution&gt;\n`;</w:t>
            </w:r>
          </w:p>
          <w:p w14:paraId="311F21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&lt;name&gt;${escapeXML(data.institution[i] || '')}&lt;/name&gt;\n`;</w:t>
            </w:r>
          </w:p>
          <w:p w14:paraId="2486F0C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&lt;specialty&gt;${escapeXML(data.specialty[i] || '')}&lt;/specialty&gt;\n`;</w:t>
            </w:r>
          </w:p>
          <w:p w14:paraId="5E69327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&lt;graduation-year&gt;${escapeXML(data['graduation-year'][i] || '')}&lt;/graduation-year&gt;\n`;</w:t>
            </w:r>
          </w:p>
          <w:p w14:paraId="2934E42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&lt;degree&gt;${escapeXML(data.degree[i] || '')}&lt;/degree&gt;\n`;</w:t>
            </w:r>
          </w:p>
          <w:p w14:paraId="2437F62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&lt;/institution&gt;\n`;</w:t>
            </w:r>
          </w:p>
          <w:p w14:paraId="7599293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25999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&lt;/education&gt;\n`;</w:t>
            </w:r>
          </w:p>
          <w:p w14:paraId="4F71641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1BB979A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4388A85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 Навыки</w:t>
            </w:r>
          </w:p>
          <w:p w14:paraId="243C790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&lt;skills&gt;\n`;</w:t>
            </w:r>
          </w:p>
          <w:p w14:paraId="79A4F30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&lt;professional&gt;${escapeXML(data.skills || '')}&lt;/professional&gt;\n`;</w:t>
            </w:r>
          </w:p>
          <w:p w14:paraId="387F32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&lt;languages&gt;${escapeXML(data.languages || '')}&lt;/languages&gt;\n`;</w:t>
            </w:r>
          </w:p>
          <w:p w14:paraId="198FEE1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en-US" w:eastAsia="ru-RU"/>
              </w:rPr>
              <w:t xml:space="preserve">    xml</w:t>
            </w:r>
            <w:r>
              <w:rPr>
                <w:rFonts w:ascii="Courier New" w:hAnsi="Courier New" w:eastAsia="Times New Roman"/>
                <w:color w:val="000000"/>
                <w:sz w:val="28"/>
                <w:szCs w:val="28"/>
                <w:lang w:val="ru-RU" w:eastAsia="ru-RU"/>
              </w:rPr>
              <w:t xml:space="preserve"> += `  &lt;/</w:t>
            </w:r>
            <w:r>
              <w:rPr>
                <w:rFonts w:ascii="Courier New" w:hAnsi="Courier New" w:eastAsia="Times New Roman"/>
                <w:color w:val="000000"/>
                <w:sz w:val="28"/>
                <w:szCs w:val="28"/>
                <w:lang w:val="en-US" w:eastAsia="ru-RU"/>
              </w:rPr>
              <w:t>skills</w:t>
            </w:r>
            <w:r>
              <w:rPr>
                <w:rFonts w:ascii="Courier New" w:hAnsi="Courier New" w:eastAsia="Times New Roman"/>
                <w:color w:val="000000"/>
                <w:sz w:val="28"/>
                <w:szCs w:val="28"/>
                <w:lang w:val="ru-RU" w:eastAsia="ru-RU"/>
              </w:rPr>
              <w:t>&gt;\</w:t>
            </w:r>
            <w:r>
              <w:rPr>
                <w:rFonts w:ascii="Courier New" w:hAnsi="Courier New" w:eastAsia="Times New Roman"/>
                <w:color w:val="000000"/>
                <w:sz w:val="28"/>
                <w:szCs w:val="28"/>
                <w:lang w:val="en-US" w:eastAsia="ru-RU"/>
              </w:rPr>
              <w:t>n</w:t>
            </w:r>
            <w:r>
              <w:rPr>
                <w:rFonts w:ascii="Courier New" w:hAnsi="Courier New" w:eastAsia="Times New Roman"/>
                <w:color w:val="000000"/>
                <w:sz w:val="28"/>
                <w:szCs w:val="28"/>
                <w:lang w:val="ru-RU" w:eastAsia="ru-RU"/>
              </w:rPr>
              <w:t>`;</w:t>
            </w:r>
          </w:p>
          <w:p w14:paraId="2390AEB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w:t>
            </w:r>
          </w:p>
          <w:p w14:paraId="14951AB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 Дополнительная информация</w:t>
            </w:r>
          </w:p>
          <w:p w14:paraId="3CF8B7C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ru-RU"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xml</w:t>
            </w:r>
            <w:r>
              <w:rPr>
                <w:rFonts w:ascii="Courier New" w:hAnsi="Courier New" w:eastAsia="Times New Roman"/>
                <w:color w:val="000000"/>
                <w:sz w:val="28"/>
                <w:szCs w:val="28"/>
                <w:lang w:val="ru-RU" w:eastAsia="ru-RU"/>
              </w:rPr>
              <w:t xml:space="preserve"> += `  &lt;</w:t>
            </w:r>
            <w:r>
              <w:rPr>
                <w:rFonts w:ascii="Courier New" w:hAnsi="Courier New" w:eastAsia="Times New Roman"/>
                <w:color w:val="000000"/>
                <w:sz w:val="28"/>
                <w:szCs w:val="28"/>
                <w:lang w:val="en-US" w:eastAsia="ru-RU"/>
              </w:rPr>
              <w:t>additional</w:t>
            </w:r>
            <w:r>
              <w:rPr>
                <w:rFonts w:ascii="Courier New" w:hAnsi="Courier New" w:eastAsia="Times New Roman"/>
                <w:color w:val="000000"/>
                <w:sz w:val="28"/>
                <w:szCs w:val="28"/>
                <w:lang w:val="ru-RU" w:eastAsia="ru-RU"/>
              </w:rPr>
              <w:t>&gt;\</w:t>
            </w:r>
            <w:r>
              <w:rPr>
                <w:rFonts w:ascii="Courier New" w:hAnsi="Courier New" w:eastAsia="Times New Roman"/>
                <w:color w:val="000000"/>
                <w:sz w:val="28"/>
                <w:szCs w:val="28"/>
                <w:lang w:val="en-US" w:eastAsia="ru-RU"/>
              </w:rPr>
              <w:t>n</w:t>
            </w:r>
            <w:r>
              <w:rPr>
                <w:rFonts w:ascii="Courier New" w:hAnsi="Courier New" w:eastAsia="Times New Roman"/>
                <w:color w:val="000000"/>
                <w:sz w:val="28"/>
                <w:szCs w:val="28"/>
                <w:lang w:val="ru-RU" w:eastAsia="ru-RU"/>
              </w:rPr>
              <w:t>`;</w:t>
            </w:r>
          </w:p>
          <w:p w14:paraId="1B35905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ru-RU" w:eastAsia="ru-RU"/>
              </w:rPr>
              <w:t xml:space="preserve">    </w:t>
            </w:r>
            <w:r>
              <w:rPr>
                <w:rFonts w:ascii="Courier New" w:hAnsi="Courier New" w:eastAsia="Times New Roman"/>
                <w:color w:val="000000"/>
                <w:sz w:val="28"/>
                <w:szCs w:val="28"/>
                <w:lang w:val="en-US" w:eastAsia="ru-RU"/>
              </w:rPr>
              <w:t>xml += `    &lt;about&gt;${escapeXML(data.about || '')}&lt;/about&gt;\n`;</w:t>
            </w:r>
          </w:p>
          <w:p w14:paraId="4FDA9C7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&lt;links&gt;${escapeXML(data.links || '')}&lt;/links&gt;\n`;</w:t>
            </w:r>
          </w:p>
          <w:p w14:paraId="23FF06C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&lt;/additional&gt;\n`;</w:t>
            </w:r>
          </w:p>
          <w:p w14:paraId="4A2A794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226EB3F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  &lt;created&gt;${new Date().toISOString()}&lt;/created&gt;\n`;</w:t>
            </w:r>
          </w:p>
          <w:p w14:paraId="6A911FB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xml += '&lt;/resume&gt;';</w:t>
            </w:r>
          </w:p>
          <w:p w14:paraId="3CBD63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w:t>
            </w:r>
          </w:p>
          <w:p w14:paraId="750961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return xml;</w:t>
            </w:r>
          </w:p>
          <w:p w14:paraId="0C3AD64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w:t>
            </w:r>
          </w:p>
          <w:p w14:paraId="6C4D013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p>
          <w:p w14:paraId="45D35DE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function escapeXML(str) {</w:t>
            </w:r>
          </w:p>
          <w:p w14:paraId="0CB3AAA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return str ? str.toString()</w:t>
            </w:r>
          </w:p>
          <w:p w14:paraId="5FF2A16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.replace(/&amp;/g, '&amp;amp;')</w:t>
            </w:r>
          </w:p>
          <w:p w14:paraId="13F6691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.replace(/&lt;/g, '&amp;lt;')</w:t>
            </w:r>
          </w:p>
          <w:p w14:paraId="50A8D0D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.replace(/&gt;/g, '&amp;gt;')</w:t>
            </w:r>
          </w:p>
          <w:p w14:paraId="0ABBB64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.replace(/"/g, '&amp;quot;')</w:t>
            </w:r>
          </w:p>
          <w:p w14:paraId="692B90B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.replace(/'/g, '&amp;apos;') </w:t>
            </w:r>
          </w:p>
          <w:p w14:paraId="05E8897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sz w:val="28"/>
                <w:szCs w:val="28"/>
                <w:lang w:val="en-US" w:eastAsia="ru-RU"/>
              </w:rPr>
            </w:pPr>
            <w:r>
              <w:rPr>
                <w:rFonts w:ascii="Courier New" w:hAnsi="Courier New" w:eastAsia="Times New Roman"/>
                <w:color w:val="000000"/>
                <w:sz w:val="28"/>
                <w:szCs w:val="28"/>
                <w:lang w:val="en-US" w:eastAsia="ru-RU"/>
              </w:rPr>
              <w:t xml:space="preserve">        : '';</w:t>
            </w:r>
          </w:p>
          <w:p w14:paraId="40AFF86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sz w:val="28"/>
                <w:szCs w:val="28"/>
                <w:lang w:val="en-US" w:eastAsia="ru-RU"/>
              </w:rPr>
            </w:pPr>
            <w:r>
              <w:rPr>
                <w:rFonts w:ascii="Courier New" w:hAnsi="Courier New" w:eastAsia="Times New Roman"/>
                <w:color w:val="000000"/>
                <w:sz w:val="28"/>
                <w:szCs w:val="28"/>
                <w:lang w:val="en-US" w:eastAsia="ru-RU"/>
              </w:rPr>
              <w:t>}</w:t>
            </w:r>
          </w:p>
        </w:tc>
      </w:tr>
    </w:tbl>
    <w:p w14:paraId="09F63A81">
      <w:pPr>
        <w:pStyle w:val="45"/>
        <w:pageBreakBefore w:val="0"/>
        <w:kinsoku/>
        <w:wordWrap/>
        <w:overflowPunct/>
        <w:topLinePunct w:val="0"/>
        <w:bidi w:val="0"/>
        <w:spacing w:before="0" w:beforeAutospacing="0" w:after="0" w:afterAutospacing="0" w:line="240" w:lineRule="auto"/>
        <w:ind w:right="0"/>
        <w:jc w:val="both"/>
        <w:textAlignment w:val="auto"/>
      </w:pPr>
    </w:p>
    <w:p w14:paraId="5B757103">
      <w:pPr>
        <w:pStyle w:val="45"/>
        <w:pageBreakBefore w:val="0"/>
        <w:kinsoku/>
        <w:wordWrap/>
        <w:overflowPunct/>
        <w:topLinePunct w:val="0"/>
        <w:bidi w:val="0"/>
        <w:spacing w:before="0" w:beforeAutospacing="0" w:after="0" w:afterAutospacing="0" w:line="240" w:lineRule="auto"/>
        <w:ind w:right="0"/>
        <w:jc w:val="center"/>
        <w:textAlignment w:val="auto"/>
      </w:pPr>
      <w:r>
        <w:t xml:space="preserve">Листинг Д.1 – Код </w:t>
      </w:r>
      <w:r>
        <w:rPr>
          <w:lang w:val="en-US"/>
        </w:rPr>
        <w:t>XML</w:t>
      </w:r>
      <w:r>
        <w:t>-файла для страницы «Создать резюме».</w:t>
      </w:r>
    </w:p>
    <w:p w14:paraId="1FF5A8F6">
      <w:pPr>
        <w:pageBreakBefore w:val="0"/>
        <w:kinsoku/>
        <w:wordWrap/>
        <w:overflowPunct/>
        <w:topLinePunct w:val="0"/>
        <w:bidi w:val="0"/>
        <w:spacing w:beforeAutospacing="0" w:afterAutospacing="0" w:line="240" w:lineRule="auto"/>
        <w:ind w:left="0" w:right="0" w:firstLine="350" w:firstLineChars="125"/>
        <w:textAlignment w:val="auto"/>
        <w:rPr>
          <w:rFonts w:ascii="Courier New" w:hAnsi="Courier New" w:cs="Courier New"/>
          <w:color w:val="000000" w:themeColor="text1"/>
          <w:kern w:val="2"/>
          <w:sz w:val="28"/>
          <w:szCs w:val="28"/>
          <w:lang w:eastAsia="ru-RU"/>
          <w14:textFill>
            <w14:solidFill>
              <w14:schemeClr w14:val="tx1"/>
            </w14:solidFill>
          </w14:textFill>
          <w14:ligatures w14:val="standardContextual"/>
        </w:rPr>
      </w:pPr>
      <w:r>
        <w:rPr>
          <w:rFonts w:ascii="Courier New" w:hAnsi="Courier New" w:cs="Courier New"/>
          <w:sz w:val="28"/>
          <w:szCs w:val="28"/>
        </w:rPr>
        <w:br w:type="page"/>
      </w:r>
    </w:p>
    <w:p w14:paraId="2582BCE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211" w:name="_Toc166773847"/>
      <w:bookmarkStart w:id="212" w:name="_Toc165838240"/>
      <w:bookmarkStart w:id="213" w:name="_Toc165837175"/>
      <w:bookmarkStart w:id="214" w:name="_Toc165837365"/>
      <w:r>
        <w:rPr>
          <w:rFonts w:ascii="Times New Roman" w:hAnsi="Times New Roman" w:cs="Times New Roman" w:eastAsiaTheme="majorEastAsia"/>
          <w:b/>
          <w:color w:val="auto"/>
          <w:kern w:val="2"/>
          <w:sz w:val="28"/>
          <w:szCs w:val="28"/>
          <w:lang w:val="ru-RU" w:eastAsia="en-US" w:bidi="ar-SA"/>
          <w14:ligatures w14:val="standardContextual"/>
        </w:rPr>
        <w:t>Приложение Е Листинг SVG</w:t>
      </w:r>
      <w:bookmarkEnd w:id="211"/>
      <w:bookmarkEnd w:id="212"/>
      <w:bookmarkEnd w:id="213"/>
      <w:bookmarkEnd w:id="214"/>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03024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6" w:type="dxa"/>
          </w:tcPr>
          <w:p w14:paraId="3969DF5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ru-RU" w:eastAsia="ru-RU"/>
                <w14:textFill>
                  <w14:solidFill>
                    <w14:schemeClr w14:val="tx1"/>
                  </w14:solidFill>
                </w14:textFill>
              </w:rPr>
            </w:pPr>
            <w:r>
              <w:rPr>
                <w:rFonts w:ascii="Courier New" w:hAnsi="Courier New" w:eastAsia="Times New Roman"/>
                <w:color w:val="000000" w:themeColor="text1"/>
                <w:sz w:val="28"/>
                <w:szCs w:val="28"/>
                <w:lang w:val="ru-RU" w:eastAsia="ru-RU"/>
                <w14:textFill>
                  <w14:solidFill>
                    <w14:schemeClr w14:val="tx1"/>
                  </w14:solidFill>
                </w14:textFill>
              </w:rPr>
              <w:t xml:space="preserve">&lt;!-- </w:t>
            </w:r>
            <w:r>
              <w:rPr>
                <w:rFonts w:ascii="Courier New" w:hAnsi="Courier New" w:eastAsia="Times New Roman"/>
                <w:color w:val="000000" w:themeColor="text1"/>
                <w:sz w:val="28"/>
                <w:szCs w:val="28"/>
                <w:lang w:val="en-US" w:eastAsia="ru-RU"/>
                <w14:textFill>
                  <w14:solidFill>
                    <w14:schemeClr w14:val="tx1"/>
                  </w14:solidFill>
                </w14:textFill>
              </w:rPr>
              <w:t>SVG</w:t>
            </w:r>
            <w:r>
              <w:rPr>
                <w:rFonts w:ascii="Courier New" w:hAnsi="Courier New" w:eastAsia="Times New Roman"/>
                <w:color w:val="000000" w:themeColor="text1"/>
                <w:sz w:val="28"/>
                <w:szCs w:val="28"/>
                <w:lang w:val="ru-RU" w:eastAsia="ru-RU"/>
                <w14:textFill>
                  <w14:solidFill>
                    <w14:schemeClr w14:val="tx1"/>
                  </w14:solidFill>
                </w14:textFill>
              </w:rPr>
              <w:t xml:space="preserve"> логотип </w:t>
            </w:r>
            <w:r>
              <w:rPr>
                <w:rFonts w:ascii="Courier New" w:hAnsi="Courier New" w:eastAsia="Times New Roman"/>
                <w:color w:val="000000" w:themeColor="text1"/>
                <w:sz w:val="28"/>
                <w:szCs w:val="28"/>
                <w:lang w:val="en-US" w:eastAsia="ru-RU"/>
                <w14:textFill>
                  <w14:solidFill>
                    <w14:schemeClr w14:val="tx1"/>
                  </w14:solidFill>
                </w14:textFill>
              </w:rPr>
              <w:t>JobFinder</w:t>
            </w:r>
            <w:r>
              <w:rPr>
                <w:rFonts w:ascii="Courier New" w:hAnsi="Courier New" w:eastAsia="Times New Roman"/>
                <w:color w:val="000000" w:themeColor="text1"/>
                <w:sz w:val="28"/>
                <w:szCs w:val="28"/>
                <w:lang w:val="ru-RU" w:eastAsia="ru-RU"/>
                <w14:textFill>
                  <w14:solidFill>
                    <w14:schemeClr w14:val="tx1"/>
                  </w14:solidFill>
                </w14:textFill>
              </w:rPr>
              <w:t xml:space="preserve"> из всех </w:t>
            </w:r>
            <w:r>
              <w:rPr>
                <w:rFonts w:ascii="Courier New" w:hAnsi="Courier New" w:eastAsia="Times New Roman"/>
                <w:color w:val="000000" w:themeColor="text1"/>
                <w:sz w:val="28"/>
                <w:szCs w:val="28"/>
                <w:lang w:val="en-US" w:eastAsia="ru-RU"/>
                <w14:textFill>
                  <w14:solidFill>
                    <w14:schemeClr w14:val="tx1"/>
                  </w14:solidFill>
                </w14:textFill>
              </w:rPr>
              <w:t>HTML</w:t>
            </w:r>
            <w:r>
              <w:rPr>
                <w:rFonts w:ascii="Courier New" w:hAnsi="Courier New" w:eastAsia="Times New Roman"/>
                <w:color w:val="000000" w:themeColor="text1"/>
                <w:sz w:val="28"/>
                <w:szCs w:val="28"/>
                <w:lang w:val="ru-RU" w:eastAsia="ru-RU"/>
                <w14:textFill>
                  <w14:solidFill>
                    <w14:schemeClr w14:val="tx1"/>
                  </w14:solidFill>
                </w14:textFill>
              </w:rPr>
              <w:t>-файлов --&gt;</w:t>
            </w:r>
          </w:p>
          <w:p w14:paraId="4D683A2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&lt;svg xmlns="http://www.w3.org/2000/svg" viewBox="0 0 24 24" width="48" height="48"&gt;</w:t>
            </w:r>
          </w:p>
          <w:p w14:paraId="4721FD9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&lt;path d="M12 2C6.48 2 2 6.48 2 12s4.48 10 10 10 10-4.48 10-10S17.52 2 12 2zm0 18c-4.41 0-8-3.59-8-8s3.59-8 8-8 8 3.59 8 8-3.59 8-8 8zm-1-13h2v6h-2zm0 8h2v2h-2z"/&gt;</w:t>
            </w:r>
          </w:p>
          <w:p w14:paraId="55CA9C5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&lt;/svg&gt;</w:t>
            </w:r>
          </w:p>
        </w:tc>
      </w:tr>
    </w:tbl>
    <w:p w14:paraId="13A3B541">
      <w:pPr>
        <w:pStyle w:val="45"/>
        <w:pageBreakBefore w:val="0"/>
        <w:kinsoku/>
        <w:wordWrap/>
        <w:overflowPunct/>
        <w:topLinePunct w:val="0"/>
        <w:bidi w:val="0"/>
        <w:spacing w:before="0" w:beforeAutospacing="0" w:after="0" w:afterAutospacing="0" w:line="240" w:lineRule="auto"/>
        <w:ind w:left="0" w:right="0" w:firstLine="350" w:firstLineChars="125"/>
        <w:textAlignment w:val="auto"/>
      </w:pPr>
    </w:p>
    <w:p w14:paraId="68C49A30">
      <w:pPr>
        <w:pStyle w:val="45"/>
        <w:pageBreakBefore w:val="0"/>
        <w:kinsoku/>
        <w:wordWrap/>
        <w:overflowPunct/>
        <w:topLinePunct w:val="0"/>
        <w:bidi w:val="0"/>
        <w:spacing w:before="0" w:beforeAutospacing="0" w:after="0" w:afterAutospacing="0" w:line="240" w:lineRule="auto"/>
        <w:ind w:right="0"/>
        <w:jc w:val="center"/>
        <w:textAlignment w:val="auto"/>
      </w:pPr>
      <w:r>
        <w:t xml:space="preserve">Листинг Е.1 – Код логотипа </w:t>
      </w:r>
      <w:r>
        <w:rPr>
          <w:rFonts w:eastAsia="Times New Roman"/>
          <w:b w:val="0"/>
          <w:bCs w:val="0"/>
          <w:lang w:val="en-US"/>
        </w:rPr>
        <w:t>JobFinder</w:t>
      </w:r>
      <w:r>
        <w:rPr>
          <w:b w:val="0"/>
          <w:bCs w:val="0"/>
        </w:rPr>
        <w:t>.</w:t>
      </w:r>
    </w:p>
    <w:p w14:paraId="09CF9495">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bookmarkStart w:id="215" w:name="_Toc166773848"/>
      <w:bookmarkStart w:id="216" w:name="_Toc165838241"/>
      <w:bookmarkStart w:id="217" w:name="_Toc165837366"/>
      <w:bookmarkStart w:id="218" w:name="_Toc165837176"/>
    </w:p>
    <w:p w14:paraId="46509C1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02ABC48">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0ACB88B">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9147FA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093C55A">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8CA345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BE283C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5C9654C8">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75C95C3">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10AF934">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72B401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2FEE82EE">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476AEBB6">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15CC68F7">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7644B68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p>
    <w:p w14:paraId="0323A07C">
      <w:pPr>
        <w:pStyle w:val="38"/>
        <w:keepNext w:val="0"/>
        <w:keepLines w:val="0"/>
        <w:pageBreakBefore w:val="0"/>
        <w:widowControl w:val="0"/>
        <w:kinsoku/>
        <w:wordWrap/>
        <w:overflowPunct/>
        <w:topLinePunct w:val="0"/>
        <w:autoSpaceDE/>
        <w:autoSpaceDN/>
        <w:bidi w:val="0"/>
        <w:adjustRightInd/>
        <w:snapToGrid/>
        <w:spacing w:before="240" w:beforeAutospacing="0" w:after="360" w:afterAutospacing="0" w:line="240" w:lineRule="auto"/>
        <w:ind w:left="0" w:leftChars="0" w:right="0" w:firstLine="0" w:firstLineChars="0"/>
        <w:jc w:val="center"/>
        <w:textAlignment w:val="auto"/>
        <w:rPr>
          <w:rFonts w:ascii="Times New Roman" w:hAnsi="Times New Roman" w:cs="Times New Roman" w:eastAsiaTheme="majorEastAsia"/>
          <w:b/>
          <w:color w:val="auto"/>
          <w:kern w:val="2"/>
          <w:sz w:val="28"/>
          <w:szCs w:val="28"/>
          <w:lang w:val="ru-RU" w:eastAsia="en-US" w:bidi="ar-SA"/>
          <w14:ligatures w14:val="standardContextual"/>
        </w:rPr>
      </w:pPr>
      <w:r>
        <w:rPr>
          <w:rFonts w:ascii="Times New Roman" w:hAnsi="Times New Roman" w:cs="Times New Roman" w:eastAsiaTheme="majorEastAsia"/>
          <w:b/>
          <w:color w:val="auto"/>
          <w:kern w:val="2"/>
          <w:sz w:val="28"/>
          <w:szCs w:val="28"/>
          <w:lang w:val="ru-RU" w:eastAsia="en-US" w:bidi="ar-SA"/>
          <w14:ligatures w14:val="standardContextual"/>
        </w:rPr>
        <w:t>Приложение Ж Листинг JavaScript</w:t>
      </w:r>
      <w:bookmarkEnd w:id="215"/>
      <w:bookmarkEnd w:id="216"/>
      <w:bookmarkEnd w:id="217"/>
      <w:bookmarkEnd w:id="218"/>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350B6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927FCF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const addExperienceBtn = document.getElementById('add-experience');</w:t>
            </w:r>
          </w:p>
          <w:p w14:paraId="09B4886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const experienceContainer = document.getElementById('experience-container');</w:t>
            </w:r>
          </w:p>
          <w:p w14:paraId="7C5D152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p>
          <w:p w14:paraId="738D948A">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if (addExperienceBtn &amp;&amp; experienceContainer) {</w:t>
            </w:r>
          </w:p>
          <w:p w14:paraId="5868B2F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addExperienceBtn.addEventListener('click', function() {</w:t>
            </w:r>
          </w:p>
          <w:p w14:paraId="0C42A13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const experienceItem = document.createElement('div');</w:t>
            </w:r>
          </w:p>
          <w:p w14:paraId="5B9117B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experienceItem.className = 'experience-item';</w:t>
            </w:r>
          </w:p>
          <w:p w14:paraId="1FD8A99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experienceItem.innerHTML = `</w:t>
            </w:r>
          </w:p>
          <w:p w14:paraId="2AAA728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class="form-row"&gt;</w:t>
            </w:r>
          </w:p>
          <w:p w14:paraId="58F1865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7D99B76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&lt;label&gt;Компания*&lt;/label&gt;</w:t>
            </w:r>
          </w:p>
          <w:p w14:paraId="6960581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&lt;input type="text" name="company[]" class="experience-field" required&gt;</w:t>
            </w:r>
          </w:p>
          <w:p w14:paraId="7E112E14">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6368648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6155C9B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&lt;label&gt;Должность*&lt;/label&gt;</w:t>
            </w:r>
          </w:p>
          <w:p w14:paraId="5BF3B9D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&lt;input type="text" name="job-title[]" class="experience-field" required&gt;</w:t>
            </w:r>
          </w:p>
          <w:p w14:paraId="025CCE2C">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108E2DFD">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54BDC1F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class="form-row"&gt;</w:t>
            </w:r>
          </w:p>
          <w:p w14:paraId="144BE0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3810909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&lt;label&gt;Период работы (с)*&lt;/label&gt;</w:t>
            </w:r>
          </w:p>
          <w:p w14:paraId="7564E72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&lt;input type="date" name="start-date[]" class="experience-field" required&gt;</w:t>
            </w:r>
          </w:p>
          <w:p w14:paraId="0104A0E8">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6BF5B10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27CA4A5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ru-RU"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r>
              <w:rPr>
                <w:rFonts w:ascii="Courier New" w:hAnsi="Courier New" w:eastAsia="Times New Roman"/>
                <w:color w:val="000000" w:themeColor="text1"/>
                <w:sz w:val="28"/>
                <w:szCs w:val="28"/>
                <w:lang w:val="ru-RU" w:eastAsia="ru-RU"/>
                <w14:textFill>
                  <w14:solidFill>
                    <w14:schemeClr w14:val="tx1"/>
                  </w14:solidFill>
                </w14:textFill>
              </w:rPr>
              <w:t>&lt;</w:t>
            </w:r>
            <w:r>
              <w:rPr>
                <w:rFonts w:ascii="Courier New" w:hAnsi="Courier New" w:eastAsia="Times New Roman"/>
                <w:color w:val="000000" w:themeColor="text1"/>
                <w:sz w:val="28"/>
                <w:szCs w:val="28"/>
                <w:lang w:val="en-US" w:eastAsia="ru-RU"/>
                <w14:textFill>
                  <w14:solidFill>
                    <w14:schemeClr w14:val="tx1"/>
                  </w14:solidFill>
                </w14:textFill>
              </w:rPr>
              <w:t>label</w:t>
            </w:r>
            <w:r>
              <w:rPr>
                <w:rFonts w:ascii="Courier New" w:hAnsi="Courier New" w:eastAsia="Times New Roman"/>
                <w:color w:val="000000" w:themeColor="text1"/>
                <w:sz w:val="28"/>
                <w:szCs w:val="28"/>
                <w:lang w:val="ru-RU" w:eastAsia="ru-RU"/>
                <w14:textFill>
                  <w14:solidFill>
                    <w14:schemeClr w14:val="tx1"/>
                  </w14:solidFill>
                </w14:textFill>
              </w:rPr>
              <w:t>&gt;Период работы (по)&lt;/</w:t>
            </w:r>
            <w:r>
              <w:rPr>
                <w:rFonts w:ascii="Courier New" w:hAnsi="Courier New" w:eastAsia="Times New Roman"/>
                <w:color w:val="000000" w:themeColor="text1"/>
                <w:sz w:val="28"/>
                <w:szCs w:val="28"/>
                <w:lang w:val="en-US" w:eastAsia="ru-RU"/>
                <w14:textFill>
                  <w14:solidFill>
                    <w14:schemeClr w14:val="tx1"/>
                  </w14:solidFill>
                </w14:textFill>
              </w:rPr>
              <w:t>label</w:t>
            </w:r>
            <w:r>
              <w:rPr>
                <w:rFonts w:ascii="Courier New" w:hAnsi="Courier New" w:eastAsia="Times New Roman"/>
                <w:color w:val="000000" w:themeColor="text1"/>
                <w:sz w:val="28"/>
                <w:szCs w:val="28"/>
                <w:lang w:val="ru-RU" w:eastAsia="ru-RU"/>
                <w14:textFill>
                  <w14:solidFill>
                    <w14:schemeClr w14:val="tx1"/>
                  </w14:solidFill>
                </w14:textFill>
              </w:rPr>
              <w:t>&gt;</w:t>
            </w:r>
          </w:p>
          <w:p w14:paraId="28510A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ru-RU" w:eastAsia="ru-RU"/>
                <w14:textFill>
                  <w14:solidFill>
                    <w14:schemeClr w14:val="tx1"/>
                  </w14:solidFill>
                </w14:textFill>
              </w:rPr>
              <w:t xml:space="preserve">                    </w:t>
            </w:r>
            <w:r>
              <w:rPr>
                <w:rFonts w:ascii="Courier New" w:hAnsi="Courier New" w:eastAsia="Times New Roman"/>
                <w:color w:val="000000" w:themeColor="text1"/>
                <w:sz w:val="28"/>
                <w:szCs w:val="28"/>
                <w:lang w:val="en-US" w:eastAsia="ru-RU"/>
                <w14:textFill>
                  <w14:solidFill>
                    <w14:schemeClr w14:val="tx1"/>
                  </w14:solidFill>
                </w14:textFill>
              </w:rPr>
              <w:t>&lt;input type="date" name="end-date[]"&gt;</w:t>
            </w:r>
          </w:p>
          <w:p w14:paraId="6E22DED2">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05776E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0641EDBB">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7F346B9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ru-RU"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r>
              <w:rPr>
                <w:rFonts w:ascii="Courier New" w:hAnsi="Courier New" w:eastAsia="Times New Roman"/>
                <w:color w:val="000000" w:themeColor="text1"/>
                <w:sz w:val="28"/>
                <w:szCs w:val="28"/>
                <w:lang w:val="ru-RU" w:eastAsia="ru-RU"/>
                <w14:textFill>
                  <w14:solidFill>
                    <w14:schemeClr w14:val="tx1"/>
                  </w14:solidFill>
                </w14:textFill>
              </w:rPr>
              <w:t>&lt;</w:t>
            </w:r>
            <w:r>
              <w:rPr>
                <w:rFonts w:ascii="Courier New" w:hAnsi="Courier New" w:eastAsia="Times New Roman"/>
                <w:color w:val="000000" w:themeColor="text1"/>
                <w:sz w:val="28"/>
                <w:szCs w:val="28"/>
                <w:lang w:val="en-US" w:eastAsia="ru-RU"/>
                <w14:textFill>
                  <w14:solidFill>
                    <w14:schemeClr w14:val="tx1"/>
                  </w14:solidFill>
                </w14:textFill>
              </w:rPr>
              <w:t>label</w:t>
            </w:r>
            <w:r>
              <w:rPr>
                <w:rFonts w:ascii="Courier New" w:hAnsi="Courier New" w:eastAsia="Times New Roman"/>
                <w:color w:val="000000" w:themeColor="text1"/>
                <w:sz w:val="28"/>
                <w:szCs w:val="28"/>
                <w:lang w:val="ru-RU" w:eastAsia="ru-RU"/>
                <w14:textFill>
                  <w14:solidFill>
                    <w14:schemeClr w14:val="tx1"/>
                  </w14:solidFill>
                </w14:textFill>
              </w:rPr>
              <w:t>&gt;Обязанности и достижения&lt;/</w:t>
            </w:r>
            <w:r>
              <w:rPr>
                <w:rFonts w:ascii="Courier New" w:hAnsi="Courier New" w:eastAsia="Times New Roman"/>
                <w:color w:val="000000" w:themeColor="text1"/>
                <w:sz w:val="28"/>
                <w:szCs w:val="28"/>
                <w:lang w:val="en-US" w:eastAsia="ru-RU"/>
                <w14:textFill>
                  <w14:solidFill>
                    <w14:schemeClr w14:val="tx1"/>
                  </w14:solidFill>
                </w14:textFill>
              </w:rPr>
              <w:t>label</w:t>
            </w:r>
            <w:r>
              <w:rPr>
                <w:rFonts w:ascii="Courier New" w:hAnsi="Courier New" w:eastAsia="Times New Roman"/>
                <w:color w:val="000000" w:themeColor="text1"/>
                <w:sz w:val="28"/>
                <w:szCs w:val="28"/>
                <w:lang w:val="ru-RU" w:eastAsia="ru-RU"/>
                <w14:textFill>
                  <w14:solidFill>
                    <w14:schemeClr w14:val="tx1"/>
                  </w14:solidFill>
                </w14:textFill>
              </w:rPr>
              <w:t>&gt;</w:t>
            </w:r>
          </w:p>
          <w:p w14:paraId="4A2F874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ru-RU" w:eastAsia="ru-RU"/>
                <w14:textFill>
                  <w14:solidFill>
                    <w14:schemeClr w14:val="tx1"/>
                  </w14:solidFill>
                </w14:textFill>
              </w:rPr>
              <w:t xml:space="preserve">                </w:t>
            </w:r>
            <w:r>
              <w:rPr>
                <w:rFonts w:ascii="Courier New" w:hAnsi="Courier New" w:eastAsia="Times New Roman"/>
                <w:color w:val="000000" w:themeColor="text1"/>
                <w:sz w:val="28"/>
                <w:szCs w:val="28"/>
                <w:lang w:val="en-US" w:eastAsia="ru-RU"/>
                <w14:textFill>
                  <w14:solidFill>
                    <w14:schemeClr w14:val="tx1"/>
                  </w14:solidFill>
                </w14:textFill>
              </w:rPr>
              <w:t>&lt;textarea name="responsibilities[]" rows="3"&gt;&lt;/textarea&gt;</w:t>
            </w:r>
          </w:p>
          <w:p w14:paraId="7FB9547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&lt;/div&gt;</w:t>
            </w:r>
          </w:p>
          <w:p w14:paraId="501BBC0F">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&lt;button type="button" class="btn btn-remove remove-experience"&gt;Удалить&lt;/button&gt;</w:t>
            </w:r>
          </w:p>
          <w:p w14:paraId="587AB925">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p>
          <w:p w14:paraId="150B35D3">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p>
          <w:p w14:paraId="4D9F54E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experienceContainer.appendChild(experienceItem);</w:t>
            </w:r>
          </w:p>
          <w:p w14:paraId="12C3F1BE">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p>
          <w:p w14:paraId="4CF97367">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 Удаление блока</w:t>
            </w:r>
          </w:p>
          <w:p w14:paraId="635370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const removeBtn = experienceItem.querySelector('.remove-experience');</w:t>
            </w:r>
          </w:p>
          <w:p w14:paraId="11CB7A5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removeBtn.addEventListener('click', function() {</w:t>
            </w:r>
          </w:p>
          <w:p w14:paraId="593A7549">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experienceContainer.removeChild(experienceItem);</w:t>
            </w:r>
          </w:p>
          <w:p w14:paraId="4D228DC6">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p>
          <w:p w14:paraId="64BBBE81">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 xml:space="preserve">    });</w:t>
            </w:r>
          </w:p>
          <w:p w14:paraId="2CFBFF60">
            <w:pPr>
              <w:pageBreakBefore w:val="0"/>
              <w:shd w:val="clear" w:color="auto" w:fill="FFFFFF"/>
              <w:kinsoku/>
              <w:wordWrap/>
              <w:overflowPunct/>
              <w:topLinePunct w:val="0"/>
              <w:bidi w:val="0"/>
              <w:spacing w:beforeAutospacing="0" w:afterAutospacing="0" w:line="240" w:lineRule="auto"/>
              <w:ind w:left="0" w:right="0" w:firstLine="350" w:firstLineChars="125"/>
              <w:textAlignment w:val="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olor w:val="000000" w:themeColor="text1"/>
                <w:sz w:val="28"/>
                <w:szCs w:val="28"/>
                <w:lang w:val="en-US" w:eastAsia="ru-RU"/>
                <w14:textFill>
                  <w14:solidFill>
                    <w14:schemeClr w14:val="tx1"/>
                  </w14:solidFill>
                </w14:textFill>
              </w:rPr>
              <w:t>}</w:t>
            </w:r>
          </w:p>
        </w:tc>
      </w:tr>
    </w:tbl>
    <w:p w14:paraId="44B2EE36">
      <w:pPr>
        <w:pStyle w:val="53"/>
        <w:pageBreakBefore w:val="0"/>
        <w:kinsoku/>
        <w:wordWrap/>
        <w:overflowPunct/>
        <w:topLinePunct w:val="0"/>
        <w:bidi w:val="0"/>
        <w:spacing w:before="0" w:beforeAutospacing="0" w:after="0" w:afterAutospacing="0" w:line="240" w:lineRule="auto"/>
        <w:ind w:right="0"/>
        <w:jc w:val="both"/>
        <w:textAlignment w:val="auto"/>
        <w:rPr>
          <w:rFonts w:cs="Times New Roman"/>
          <w:szCs w:val="28"/>
        </w:rPr>
      </w:pPr>
    </w:p>
    <w:p w14:paraId="127489CC">
      <w:pPr>
        <w:pStyle w:val="53"/>
        <w:pageBreakBefore w:val="0"/>
        <w:kinsoku/>
        <w:wordWrap/>
        <w:overflowPunct/>
        <w:topLinePunct w:val="0"/>
        <w:bidi w:val="0"/>
        <w:spacing w:before="0" w:beforeAutospacing="0" w:after="0" w:afterAutospacing="0" w:line="240" w:lineRule="auto"/>
        <w:ind w:right="0"/>
        <w:jc w:val="center"/>
        <w:textAlignment w:val="auto"/>
        <w:rPr>
          <w:rFonts w:cs="Times New Roman"/>
          <w:szCs w:val="28"/>
        </w:rPr>
      </w:pPr>
      <w:r>
        <w:rPr>
          <w:rFonts w:cs="Times New Roman"/>
          <w:szCs w:val="28"/>
        </w:rPr>
        <w:t xml:space="preserve">Листинг Ж.1 – </w:t>
      </w:r>
      <w:r>
        <w:rPr>
          <w:rFonts w:cs="Times New Roman"/>
          <w:szCs w:val="28"/>
          <w:lang w:val="en-US"/>
        </w:rPr>
        <w:t>JS</w:t>
      </w:r>
      <w:r>
        <w:rPr>
          <w:rFonts w:cs="Times New Roman"/>
          <w:szCs w:val="28"/>
        </w:rPr>
        <w:t xml:space="preserve"> для </w:t>
      </w:r>
      <w:r>
        <w:rPr>
          <w:szCs w:val="28"/>
        </w:rPr>
        <w:t xml:space="preserve"> добавление полей для опыта работы</w:t>
      </w:r>
    </w:p>
    <w:p w14:paraId="4B0C1D1E">
      <w:pPr>
        <w:pageBreakBefore w:val="0"/>
        <w:kinsoku/>
        <w:wordWrap/>
        <w:overflowPunct/>
        <w:topLinePunct w:val="0"/>
        <w:bidi w:val="0"/>
        <w:spacing w:beforeAutospacing="0" w:afterAutospacing="0" w:line="240" w:lineRule="auto"/>
        <w:ind w:left="0" w:right="0" w:firstLine="450" w:firstLineChars="125"/>
        <w:jc w:val="both"/>
        <w:textAlignment w:val="auto"/>
        <w:rPr>
          <w:rFonts w:ascii="Times New Roman" w:hAnsi="Times New Roman" w:cs="Times New Roman"/>
          <w:b/>
          <w:sz w:val="36"/>
          <w:szCs w:val="28"/>
        </w:rPr>
      </w:pPr>
    </w:p>
    <w:sectPr>
      <w:headerReference r:id="rId7" w:type="default"/>
      <w:pgSz w:w="11906" w:h="16838"/>
      <w:pgMar w:top="992" w:right="567" w:bottom="425" w:left="1304" w:header="709" w:footer="709" w:gutter="0"/>
      <w:pgNumType w:fmt="decimal" w:start="5"/>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var(--ds-font-family-cod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7536B">
    <w:pPr>
      <w:pStyle w:val="24"/>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B04216">
                          <w:pPr>
                            <w:pStyle w:val="2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14:paraId="3FB04216">
                    <w:pPr>
                      <w:pStyle w:val="24"/>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59" w:lineRule="auto"/>
      </w:pPr>
      <w:r>
        <w:separator/>
      </w:r>
    </w:p>
  </w:footnote>
  <w:footnote w:type="continuationSeparator" w:id="1">
    <w:p>
      <w:pPr>
        <w:spacing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3CE4CC">
    <w:pPr>
      <w:pStyle w:val="18"/>
      <w:jc w:val="cente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AA41E58">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QblfvAgAAOAYAAA4AAABkcnMvZTJvRG9jLnhtbK1UX2/TMBB/R+I7&#10;WH7PknRZl1ZLp65ZEFLFJhXEs+s4TYRjW7b7ZyAe4KPwEZD2AhJ8he4bcU6adhsITYJKdc6+8+/u&#10;fne+s/NNzdGKaVNJkeDwKMCICSrzSiwS/OZ15sUYGUtETrgULME3zODz0fNnZ2s1ZD1ZSp4zjQBE&#10;mOFaJbi0Vg1939CS1cQcScUEKAupa2Jhqxd+rska0Gvu94Kg76+lzpWWlBkDp2mrxDtE/RRAWRQV&#10;Zamky5oJ26JqxomFlExZKYNHTbRFwai9KgrDLOIJhkxts4ITkOdu9UdnZLjQRJUV3YVAnhLCo5xq&#10;UglwuodKiSVoqavfoOqKamlkYY+orP02kYYRyCIMHnEzK4liTS5AtVF70s3/g6WvVtcaVXmCe0CJ&#10;IDVUfPtle7v9dvfp7vP2x/Yr/G/R9id8voMAVkDZWpkh3JwpuGs3F3IDjdSdGzh0TGwKXbsv5IhA&#10;D+g3e8LZxiLqLsW9OA5ARUHXbQDfP1xX2tgXTNbICQnWUNGGaLKaGtuadibOm5BZxXlTVS7QOsH9&#10;45OgubDXADgXzhaiAIyd1FbrwyAYXMaXceRFvf6lFwVp6o2zSeT1s/D0JD1OJ5M0/OjwwmhYVnnO&#10;hPPXdU4YPa0yu+5pa77vHSN5lTs4F5LRi/mEa7Qi0LlZ83MMQ/D3zPyHYTRqyOpRSmEvCi56Ay/r&#10;x6delEUn3uA0iL0gHFwM+kE0iNLsYUrTSrB/T+kB+/eCJkNXsH1uc07ou7+m5sI5pAYMdIXzXR+2&#10;/eYku5lvgCInzmV+A72pZfvgjaJZBU6nxNhrouGFQ8/BDLRXsBRcQp/InYRRKfX7P507eygvaDFa&#10;w8RIsIABiRF/KeBBAqDtBN0J804Qy3oioZAhzFZFGxEuaMs7sdCyfguDcex8gIoICp4SbDtxYtup&#10;BYOVsvG4MVoqXS3K9gKME0XsVMwUdW6aFlLjpYX30DyTAytApdvAQGlI3Q0/N7Hu7xurw8Af/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zSVju0AAAAAUBAAAPAAAAAAAAAAEAIAAAACIAAABkcnMv&#10;ZG93bnJldi54bWxQSwECFAAUAAAACACHTuJAaVBuV+8CAAA4BgAADgAAAAAAAAABACAAAAAfAQAA&#10;ZHJzL2Uyb0RvYy54bWxQSwUGAAAAAAYABgBZAQAAgAYAAAAA&#10;">
              <v:fill on="f" focussize="0,0"/>
              <v:stroke on="f" weight="0.5pt"/>
              <v:imagedata o:title=""/>
              <o:lock v:ext="edit" aspectratio="f"/>
              <v:textbox inset="0mm,0mm,0mm,0mm" style="mso-fit-shape-to-text:t;">
                <w:txbxContent>
                  <w:p w14:paraId="7AA41E58">
                    <w:pPr>
                      <w:pStyle w:val="18"/>
                    </w:pPr>
                  </w:p>
                </w:txbxContent>
              </v:textbox>
            </v:shape>
          </w:pict>
        </mc:Fallback>
      </mc:AlternateContent>
    </w:r>
    <w:sdt>
      <w:sdtPr>
        <w:id w:val="147482874"/>
        <w:showingPlcHdr/>
      </w:sdtPr>
      <w:sdtContent>
        <w:r>
          <w:rPr>
            <w:lang w:val="en-US"/>
          </w:rPr>
          <w:t xml:space="preserve">     </w:t>
        </w:r>
      </w:sdtContent>
    </w:sdt>
  </w:p>
  <w:p w14:paraId="57B482D5">
    <w:pPr>
      <w:pStyle w:val="18"/>
      <w:rPr>
        <w:b/>
        <w:b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014FC0">
    <w:pPr>
      <w:pStyle w:val="18"/>
      <w:jc w:val="cente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Текстовое поле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B70EE08">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aBi9XvAgAAOAYAAA4AAABkcnMvZTJvRG9jLnhtbK1UX2/TMBB/R+I7&#10;WH7PknRZl1ZLp65ZEFLFJhXEs+s4TYRjW7b7ZyAe4KPwEZD2AhJ8he4bcU6adhsITYJKdc6+8939&#10;fne+s/NNzdGKaVNJkeDwKMCICSrzSiwS/OZ15sUYGUtETrgULME3zODz0fNnZ2s1ZD1ZSp4zjcCJ&#10;MMO1SnBprRr6vqElq4k5kooJUBZS18TCVi/8XJM1eK+53wuCvr+WOldaUmYMnKatEu886qc4lEVR&#10;UZZKuqyZsK1XzTixAMmUlTJ41GRbFIzaq6IwzCKeYEBqmxWCgDx3qz86I8OFJqqs6C4F8pQUHmGq&#10;SSUg6N5VSixBS1395qquqJZGFvaIytpvgTSMAIoweMTNrCSKNViAaqP2pJv/55a+Wl1rVOUJ7kUY&#10;CVJDxbdftrfbb3ef7j5vf2y/wv8WbX/C5zsIYAWUrZUZws2Zgrt2cyE30EjduYFDx8Sm0LX7AkYE&#10;eiD8Zk8421hE3aW4F8cBqCjoug349w/XlTb2BZM1ckKCNVS0IZqspsa2pp2JiyZkVnHeVJULtE5w&#10;//gkaC7sNeCcC2cLWYCPndRW68MgGFzGl3HkRb3+pRcFaeqNs0nk9bPw9CQ9TieTNPzo/IXRsKzy&#10;nAkXr+ucMHpaZXbd09Z83ztG8ip37lxKRi/mE67RikDnZs3PMQzJ3zPzH6bRqAHVI0hhLwouegMv&#10;68enXpRFJ97gNIi9IBxcDPpBNIjS7CGkaSXYv0N6wP69pMnQFWyPbc4JffdXaC6dAzRgoCuc7/qw&#10;7Tcn2c18AxQ5cS7zG+hNLdsHbxTNKgg6JcZeEw0vHHoOZqC9gqXgEvpE7iSMSqnf/+nc2UN5QYvR&#10;GiZGggUMSIz4SwEPEhzaTtCdMO8EsawnEgoZwmxVtBHhgra8Ewst67cwGMcuBqiIoBApwbYTJ7ad&#10;WjBYKRuPG6Ol0tWibC/AOFHETsVMURemaSE1Xlp4D80zObACVLoNDJSG1N3wcxPr/r6xOgz80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zSVju0AAAAAUBAAAPAAAAAAAAAAEAIAAAACIAAABkcnMv&#10;ZG93bnJldi54bWxQSwECFAAUAAAACACHTuJAdoGL1e8CAAA4BgAADgAAAAAAAAABACAAAAAfAQAA&#10;ZHJzL2Uyb0RvYy54bWxQSwUGAAAAAAYABgBZAQAAgAYAAAAA&#10;">
              <v:fill on="f" focussize="0,0"/>
              <v:stroke on="f" weight="0.5pt"/>
              <v:imagedata o:title=""/>
              <o:lock v:ext="edit" aspectratio="f"/>
              <v:textbox inset="0mm,0mm,0mm,0mm" style="mso-fit-shape-to-text:t;">
                <w:txbxContent>
                  <w:p w14:paraId="5B70EE08">
                    <w:pPr>
                      <w:pStyle w:val="18"/>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Текстовое поле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774C2">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SIQlCAgAAdQQAAA4AAABkcnMvZTJvRG9jLnhtbK1Uy47TMBTdI/EP&#10;lvc0bUeMqqrpqExVhFQxIxXE2nWcJpJfst0mZQefwicgzYaR4Bcyf8Rx0nTQwGIWLOoc+77Pvbez&#10;q1pJchDOl0andDQYUiI0N1mpdyn9+GH1akKJD0xnTBotUnoUnl7NX76YVXYqxqYwMhOOwIn208qm&#10;tAjBTpPE80Io5gfGCg1hbpxiAVe3SzLHKnhXMhkPh5dJZVxmneHCe7wuOyE9eXTPcWjyvORiafhe&#10;CR06r05IFlCSL0rr6bzNNs8FDzd57kUgMqWoNLQnggBv45nMZ2y6c8wWJT+lwJ6TwpOaFCs1gp5d&#10;LVlgZO/Kv1ypkjvjTR4G3KikK6RlBFWMhk+42RTMirYWUO3tmXT//9zy94dbR8ospeMLSjRT6Hjz&#10;rblrfjx8efja/Gy+43dHml/43ANAC5RV1k9hubGwDfUbU2OQ+nePx8hEnTsVv6iRQA7Cj2fCRR0I&#10;j0aT8WQyhIhD1l/gP3k0t86Ht8IoEkFKHTraEs0Oax861V4lRtNmVUrZdlVqUqX08uL1sDU4S+Bc&#10;asSIRXTJRhTqbX2qbGuyIwpzppsWb/mqRPA18+GWOYwHEsYChRscuTQIYk6IksK4z/96j/roGqSU&#10;VBi3lGpsFyXynUY34TD0wPVg2wO9V9cG8zvCYlreQhi4IHuYO6M+YasWMQZETHNESmno4XXoRh5b&#10;ycVi0SrtrSt3RWeAWbQsrPXG8hgmEuntYh9AZstxJKhj5cQbprHt0mlz4rj/eW+1Hv8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PSIQlCAgAAdQQAAA4AAAAAAAAAAQAgAAAAHwEAAGRy&#10;cy9lMm9Eb2MueG1sUEsFBgAAAAAGAAYAWQEAANMFAAAAAA==&#10;">
              <v:fill on="f" focussize="0,0"/>
              <v:stroke on="f" weight="0.5pt"/>
              <v:imagedata o:title=""/>
              <o:lock v:ext="edit" aspectratio="f"/>
              <v:textbox inset="0mm,0mm,0mm,0mm" style="mso-fit-shape-to-text:t;">
                <w:txbxContent>
                  <w:p w14:paraId="5C0774C2">
                    <w:pPr>
                      <w:pStyle w:val="18"/>
                    </w:pPr>
                  </w:p>
                </w:txbxContent>
              </v:textbox>
            </v:shape>
          </w:pict>
        </mc:Fallback>
      </mc:AlternateContent>
    </w:r>
    <w:sdt>
      <w:sdtPr>
        <w:id w:val="147460294"/>
        <w:showingPlcHdr/>
      </w:sdtPr>
      <w:sdtContent>
        <w:r>
          <w:rPr>
            <w:lang w:val="en-US"/>
          </w:rPr>
          <w:t xml:space="preserve">     </w:t>
        </w:r>
      </w:sdtContent>
    </w:sdt>
  </w:p>
  <w:p w14:paraId="21C26B2C">
    <w:pPr>
      <w:pStyle w:val="18"/>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D726C"/>
    <w:multiLevelType w:val="multilevel"/>
    <w:tmpl w:val="445D72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4D36352B"/>
    <w:multiLevelType w:val="multilevel"/>
    <w:tmpl w:val="4D36352B"/>
    <w:lvl w:ilvl="0" w:tentative="0">
      <w:start w:val="1"/>
      <w:numFmt w:val="decimal"/>
      <w:suff w:val="space"/>
      <w:lvlText w:val="%1."/>
      <w:lvlJc w:val="left"/>
      <w:rPr>
        <w:b w:val="0"/>
      </w:rPr>
    </w:lvl>
    <w:lvl w:ilvl="1" w:tentative="0">
      <w:start w:val="1"/>
      <w:numFmt w:val="decimal"/>
      <w:lvlText w:val="%1."/>
      <w:lvlJc w:val="left"/>
    </w:lvl>
    <w:lvl w:ilvl="2" w:tentative="0">
      <w:start w:val="1"/>
      <w:numFmt w:val="decimal"/>
      <w:lvlText w:val="%1."/>
      <w:lvlJc w:val="left"/>
    </w:lvl>
    <w:lvl w:ilvl="3" w:tentative="0">
      <w:start w:val="1"/>
      <w:numFmt w:val="decimal"/>
      <w:lvlText w:val="%1."/>
      <w:lvlJc w:val="left"/>
    </w:lvl>
    <w:lvl w:ilvl="4" w:tentative="0">
      <w:start w:val="1"/>
      <w:numFmt w:val="decimal"/>
      <w:lvlText w:val="%1."/>
      <w:lvlJc w:val="left"/>
    </w:lvl>
    <w:lvl w:ilvl="5" w:tentative="0">
      <w:start w:val="1"/>
      <w:numFmt w:val="decimal"/>
      <w:lvlText w:val="%1."/>
      <w:lvlJc w:val="left"/>
    </w:lvl>
    <w:lvl w:ilvl="6" w:tentative="0">
      <w:start w:val="1"/>
      <w:numFmt w:val="decimal"/>
      <w:lvlText w:val="%1."/>
      <w:lvlJc w:val="left"/>
    </w:lvl>
    <w:lvl w:ilvl="7" w:tentative="0">
      <w:start w:val="1"/>
      <w:numFmt w:val="decimal"/>
      <w:lvlText w:val="%1."/>
      <w:lvlJc w:val="left"/>
    </w:lvl>
    <w:lvl w:ilvl="8" w:tentative="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53D"/>
    <w:rsid w:val="00001010"/>
    <w:rsid w:val="000717FB"/>
    <w:rsid w:val="000E123C"/>
    <w:rsid w:val="0014095C"/>
    <w:rsid w:val="001B3A1F"/>
    <w:rsid w:val="001F1B52"/>
    <w:rsid w:val="00210D7C"/>
    <w:rsid w:val="0022047B"/>
    <w:rsid w:val="00257556"/>
    <w:rsid w:val="002B67C0"/>
    <w:rsid w:val="002F5CD2"/>
    <w:rsid w:val="003148A0"/>
    <w:rsid w:val="003356FE"/>
    <w:rsid w:val="003B17EF"/>
    <w:rsid w:val="003D7C89"/>
    <w:rsid w:val="0040534E"/>
    <w:rsid w:val="00441049"/>
    <w:rsid w:val="00451C15"/>
    <w:rsid w:val="004629FB"/>
    <w:rsid w:val="00486495"/>
    <w:rsid w:val="004D65E0"/>
    <w:rsid w:val="005058AE"/>
    <w:rsid w:val="0051318A"/>
    <w:rsid w:val="005437F8"/>
    <w:rsid w:val="00595877"/>
    <w:rsid w:val="005A3876"/>
    <w:rsid w:val="0063341C"/>
    <w:rsid w:val="006C519C"/>
    <w:rsid w:val="006E38CF"/>
    <w:rsid w:val="006E637E"/>
    <w:rsid w:val="00701B6D"/>
    <w:rsid w:val="00711179"/>
    <w:rsid w:val="007157AA"/>
    <w:rsid w:val="007A23E4"/>
    <w:rsid w:val="007F2C04"/>
    <w:rsid w:val="0087275A"/>
    <w:rsid w:val="008B3D13"/>
    <w:rsid w:val="008B548B"/>
    <w:rsid w:val="008C55F3"/>
    <w:rsid w:val="008D453D"/>
    <w:rsid w:val="0090649E"/>
    <w:rsid w:val="00935266"/>
    <w:rsid w:val="00961F7C"/>
    <w:rsid w:val="00985AEA"/>
    <w:rsid w:val="009E4943"/>
    <w:rsid w:val="00A2170F"/>
    <w:rsid w:val="00A902E2"/>
    <w:rsid w:val="00A94F6D"/>
    <w:rsid w:val="00AA0F12"/>
    <w:rsid w:val="00AC447D"/>
    <w:rsid w:val="00AD65E1"/>
    <w:rsid w:val="00AE16CA"/>
    <w:rsid w:val="00AF0B80"/>
    <w:rsid w:val="00B12989"/>
    <w:rsid w:val="00BB32B5"/>
    <w:rsid w:val="00BC6DCD"/>
    <w:rsid w:val="00BD0CDB"/>
    <w:rsid w:val="00BF0CF8"/>
    <w:rsid w:val="00C36BF6"/>
    <w:rsid w:val="00CB71CD"/>
    <w:rsid w:val="00CC29F8"/>
    <w:rsid w:val="00CC5977"/>
    <w:rsid w:val="00CF7642"/>
    <w:rsid w:val="00D26C93"/>
    <w:rsid w:val="00D60462"/>
    <w:rsid w:val="00D8016A"/>
    <w:rsid w:val="00D971AA"/>
    <w:rsid w:val="00E74B6C"/>
    <w:rsid w:val="00EA2587"/>
    <w:rsid w:val="00ED41BF"/>
    <w:rsid w:val="00F020B6"/>
    <w:rsid w:val="00F4647D"/>
    <w:rsid w:val="00F63B11"/>
    <w:rsid w:val="00F91788"/>
    <w:rsid w:val="00FC0FA6"/>
    <w:rsid w:val="00FE29C5"/>
    <w:rsid w:val="010C446E"/>
    <w:rsid w:val="04C36499"/>
    <w:rsid w:val="104E29CC"/>
    <w:rsid w:val="198E191B"/>
    <w:rsid w:val="1E6C4DFA"/>
    <w:rsid w:val="2D300FFE"/>
    <w:rsid w:val="2F446BA9"/>
    <w:rsid w:val="379E06C6"/>
    <w:rsid w:val="3F674052"/>
    <w:rsid w:val="4A7D3C00"/>
    <w:rsid w:val="5259008A"/>
    <w:rsid w:val="53621502"/>
    <w:rsid w:val="5E687C70"/>
    <w:rsid w:val="60496341"/>
    <w:rsid w:val="611F7D91"/>
    <w:rsid w:val="69841268"/>
    <w:rsid w:val="6BFF2CE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28"/>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0"/>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unhideWhenUsed/>
    <w:qFormat/>
    <w:uiPriority w:val="99"/>
    <w:rPr>
      <w:color w:val="954F72" w:themeColor="followedHyperlink"/>
      <w:u w:val="single"/>
      <w14:textFill>
        <w14:solidFill>
          <w14:schemeClr w14:val="folHlink"/>
        </w14:solidFill>
      </w14:textFill>
    </w:rPr>
  </w:style>
  <w:style w:type="character" w:styleId="9">
    <w:name w:val="Hyperlink"/>
    <w:basedOn w:val="6"/>
    <w:unhideWhenUsed/>
    <w:qFormat/>
    <w:uiPriority w:val="99"/>
    <w:rPr>
      <w:color w:val="0000FF"/>
      <w:u w:val="single"/>
    </w:rPr>
  </w:style>
  <w:style w:type="character" w:styleId="10">
    <w:name w:val="HTML Code"/>
    <w:basedOn w:val="6"/>
    <w:semiHidden/>
    <w:unhideWhenUsed/>
    <w:qFormat/>
    <w:uiPriority w:val="99"/>
    <w:rPr>
      <w:rFonts w:ascii="Courier New" w:hAnsi="Courier New" w:eastAsia="Times New Roman" w:cs="Courier New"/>
      <w:sz w:val="20"/>
      <w:szCs w:val="20"/>
    </w:rPr>
  </w:style>
  <w:style w:type="character" w:styleId="11">
    <w:name w:val="Strong"/>
    <w:basedOn w:val="6"/>
    <w:qFormat/>
    <w:uiPriority w:val="22"/>
    <w:rPr>
      <w:b/>
      <w:bCs/>
    </w:rPr>
  </w:style>
  <w:style w:type="paragraph" w:styleId="12">
    <w:name w:val="Balloon Text"/>
    <w:basedOn w:val="1"/>
    <w:link w:val="50"/>
    <w:semiHidden/>
    <w:unhideWhenUsed/>
    <w:qFormat/>
    <w:uiPriority w:val="99"/>
    <w:pPr>
      <w:spacing w:line="240" w:lineRule="auto"/>
    </w:pPr>
    <w:rPr>
      <w:rFonts w:ascii="Segoe UI" w:hAnsi="Segoe UI" w:cs="Segoe UI"/>
      <w:sz w:val="18"/>
      <w:szCs w:val="18"/>
    </w:rPr>
  </w:style>
  <w:style w:type="paragraph" w:styleId="13">
    <w:name w:val="endnote text"/>
    <w:basedOn w:val="1"/>
    <w:link w:val="64"/>
    <w:semiHidden/>
    <w:unhideWhenUsed/>
    <w:qFormat/>
    <w:uiPriority w:val="99"/>
    <w:pPr>
      <w:spacing w:line="240" w:lineRule="auto"/>
    </w:pPr>
    <w:rPr>
      <w:sz w:val="20"/>
      <w:szCs w:val="20"/>
    </w:rPr>
  </w:style>
  <w:style w:type="paragraph" w:styleId="14">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5">
    <w:name w:val="annotation text"/>
    <w:basedOn w:val="1"/>
    <w:link w:val="62"/>
    <w:semiHidden/>
    <w:unhideWhenUsed/>
    <w:qFormat/>
    <w:uiPriority w:val="99"/>
    <w:pPr>
      <w:spacing w:after="160" w:line="240" w:lineRule="auto"/>
    </w:pPr>
    <w:rPr>
      <w:sz w:val="20"/>
      <w:szCs w:val="20"/>
    </w:rPr>
  </w:style>
  <w:style w:type="paragraph" w:styleId="16">
    <w:name w:val="annotation subject"/>
    <w:basedOn w:val="15"/>
    <w:next w:val="15"/>
    <w:link w:val="63"/>
    <w:semiHidden/>
    <w:unhideWhenUsed/>
    <w:qFormat/>
    <w:uiPriority w:val="99"/>
    <w:rPr>
      <w:b/>
      <w:bCs/>
    </w:rPr>
  </w:style>
  <w:style w:type="paragraph" w:styleId="17">
    <w:name w:val="footnote text"/>
    <w:basedOn w:val="1"/>
    <w:link w:val="65"/>
    <w:semiHidden/>
    <w:unhideWhenUsed/>
    <w:qFormat/>
    <w:uiPriority w:val="99"/>
    <w:pPr>
      <w:spacing w:line="240" w:lineRule="auto"/>
    </w:pPr>
    <w:rPr>
      <w:sz w:val="20"/>
      <w:szCs w:val="20"/>
    </w:rPr>
  </w:style>
  <w:style w:type="paragraph" w:styleId="18">
    <w:name w:val="header"/>
    <w:basedOn w:val="1"/>
    <w:link w:val="32"/>
    <w:unhideWhenUsed/>
    <w:qFormat/>
    <w:uiPriority w:val="99"/>
    <w:pPr>
      <w:tabs>
        <w:tab w:val="center" w:pos="4677"/>
        <w:tab w:val="right" w:pos="9355"/>
      </w:tabs>
      <w:spacing w:line="240" w:lineRule="auto"/>
    </w:pPr>
  </w:style>
  <w:style w:type="paragraph" w:styleId="19">
    <w:name w:val="Body Text"/>
    <w:basedOn w:val="1"/>
    <w:link w:val="34"/>
    <w:unhideWhenUsed/>
    <w:qFormat/>
    <w:uiPriority w:val="99"/>
    <w:pPr>
      <w:spacing w:after="120"/>
    </w:pPr>
  </w:style>
  <w:style w:type="paragraph" w:styleId="20">
    <w:name w:val="toc 1"/>
    <w:basedOn w:val="1"/>
    <w:next w:val="1"/>
    <w:autoRedefine/>
    <w:unhideWhenUsed/>
    <w:qFormat/>
    <w:uiPriority w:val="39"/>
    <w:pPr>
      <w:tabs>
        <w:tab w:val="right" w:leader="dot" w:pos="10025"/>
      </w:tabs>
      <w:spacing w:line="240" w:lineRule="auto"/>
      <w:outlineLvl w:val="0"/>
    </w:pPr>
    <w:rPr>
      <w:rFonts w:ascii="Times New Roman" w:hAnsi="Times New Roman" w:cs="Times New Roman"/>
      <w:color w:val="000000" w:themeColor="text1"/>
      <w:sz w:val="28"/>
      <w:szCs w:val="28"/>
      <w14:textFill>
        <w14:solidFill>
          <w14:schemeClr w14:val="tx1"/>
        </w14:solidFill>
      </w14:textFill>
    </w:rPr>
  </w:style>
  <w:style w:type="paragraph" w:styleId="21">
    <w:name w:val="toc 3"/>
    <w:basedOn w:val="1"/>
    <w:next w:val="1"/>
    <w:autoRedefine/>
    <w:unhideWhenUsed/>
    <w:qFormat/>
    <w:uiPriority w:val="39"/>
    <w:pPr>
      <w:spacing w:after="100"/>
      <w:ind w:left="440"/>
    </w:pPr>
    <w:rPr>
      <w:rFonts w:cs="Times New Roman" w:eastAsiaTheme="minorEastAsia"/>
      <w:lang w:eastAsia="ru-RU"/>
    </w:rPr>
  </w:style>
  <w:style w:type="paragraph" w:styleId="22">
    <w:name w:val="toc 2"/>
    <w:basedOn w:val="1"/>
    <w:next w:val="1"/>
    <w:autoRedefine/>
    <w:unhideWhenUsed/>
    <w:qFormat/>
    <w:uiPriority w:val="39"/>
    <w:pPr>
      <w:tabs>
        <w:tab w:val="right" w:leader="dot" w:pos="9866"/>
      </w:tabs>
      <w:spacing w:line="240" w:lineRule="auto"/>
      <w:ind w:left="221"/>
      <w:jc w:val="right"/>
    </w:pPr>
    <w:rPr>
      <w:rFonts w:ascii="Times New Roman" w:hAnsi="Times New Roman" w:cs="Times New Roman"/>
      <w:sz w:val="28"/>
      <w:szCs w:val="28"/>
    </w:rPr>
  </w:style>
  <w:style w:type="paragraph" w:styleId="23">
    <w:name w:val="Title"/>
    <w:basedOn w:val="1"/>
    <w:next w:val="1"/>
    <w:link w:val="54"/>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4">
    <w:name w:val="footer"/>
    <w:basedOn w:val="1"/>
    <w:link w:val="33"/>
    <w:unhideWhenUsed/>
    <w:qFormat/>
    <w:uiPriority w:val="99"/>
    <w:pPr>
      <w:tabs>
        <w:tab w:val="center" w:pos="4677"/>
        <w:tab w:val="right" w:pos="9355"/>
      </w:tabs>
      <w:spacing w:line="240" w:lineRule="auto"/>
    </w:pPr>
  </w:style>
  <w:style w:type="paragraph" w:styleId="2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26">
    <w:name w:val="Subtitle"/>
    <w:basedOn w:val="1"/>
    <w:next w:val="1"/>
    <w:link w:val="66"/>
    <w:qFormat/>
    <w:uiPriority w:val="11"/>
    <w:pPr>
      <w:spacing w:after="160"/>
    </w:pPr>
    <w:rPr>
      <w:rFonts w:eastAsiaTheme="minorEastAsia"/>
      <w:color w:val="595959" w:themeColor="text1" w:themeTint="A6"/>
      <w:spacing w:val="15"/>
      <w14:textFill>
        <w14:solidFill>
          <w14:schemeClr w14:val="tx1">
            <w14:lumMod w14:val="65000"/>
            <w14:lumOff w14:val="35000"/>
          </w14:schemeClr>
        </w14:solidFill>
      </w14:textFill>
    </w:rPr>
  </w:style>
  <w:style w:type="table" w:styleId="27">
    <w:name w:val="Table Grid"/>
    <w:basedOn w:val="7"/>
    <w:qFormat/>
    <w:uiPriority w:val="39"/>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Заголовок 1 Знак"/>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9">
    <w:name w:val="Заголовок 2 Знак"/>
    <w:basedOn w:val="6"/>
    <w:link w:val="3"/>
    <w:semiHidden/>
    <w:qFormat/>
    <w:uiPriority w:val="9"/>
    <w:rPr>
      <w:rFonts w:asciiTheme="majorHAnsi" w:hAnsiTheme="majorHAnsi" w:eastAsiaTheme="majorEastAsia" w:cstheme="majorBidi"/>
      <w:color w:val="2F5597" w:themeColor="accent1" w:themeShade="BF"/>
      <w:kern w:val="0"/>
      <w:sz w:val="26"/>
      <w:szCs w:val="26"/>
      <w14:ligatures w14:val="none"/>
    </w:rPr>
  </w:style>
  <w:style w:type="character" w:customStyle="1" w:styleId="30">
    <w:name w:val="Заголовок 3 Знак"/>
    <w:basedOn w:val="6"/>
    <w:link w:val="4"/>
    <w:qFormat/>
    <w:uiPriority w:val="9"/>
    <w:rPr>
      <w:rFonts w:asciiTheme="majorHAnsi" w:hAnsiTheme="majorHAnsi" w:eastAsiaTheme="majorEastAsia" w:cstheme="majorBidi"/>
      <w:color w:val="203864" w:themeColor="accent1" w:themeShade="80"/>
      <w:kern w:val="0"/>
      <w:sz w:val="24"/>
      <w:szCs w:val="24"/>
      <w14:ligatures w14:val="none"/>
    </w:rPr>
  </w:style>
  <w:style w:type="character" w:customStyle="1" w:styleId="31">
    <w:name w:val="Заголовок 4 Знак"/>
    <w:basedOn w:val="6"/>
    <w:link w:val="5"/>
    <w:semiHidden/>
    <w:qFormat/>
    <w:uiPriority w:val="9"/>
    <w:rPr>
      <w:rFonts w:asciiTheme="majorHAnsi" w:hAnsiTheme="majorHAnsi" w:eastAsiaTheme="majorEastAsia" w:cstheme="majorBidi"/>
      <w:i/>
      <w:iCs/>
      <w:color w:val="2F5597" w:themeColor="accent1" w:themeShade="BF"/>
      <w:kern w:val="0"/>
      <w14:ligatures w14:val="none"/>
    </w:rPr>
  </w:style>
  <w:style w:type="character" w:customStyle="1" w:styleId="32">
    <w:name w:val="Верхний колонтитул Знак"/>
    <w:basedOn w:val="6"/>
    <w:link w:val="18"/>
    <w:qFormat/>
    <w:uiPriority w:val="99"/>
    <w:rPr>
      <w:kern w:val="0"/>
      <w14:ligatures w14:val="none"/>
    </w:rPr>
  </w:style>
  <w:style w:type="character" w:customStyle="1" w:styleId="33">
    <w:name w:val="Нижний колонтитул Знак"/>
    <w:basedOn w:val="6"/>
    <w:link w:val="24"/>
    <w:qFormat/>
    <w:uiPriority w:val="99"/>
    <w:rPr>
      <w:kern w:val="0"/>
      <w14:ligatures w14:val="none"/>
    </w:rPr>
  </w:style>
  <w:style w:type="character" w:customStyle="1" w:styleId="34">
    <w:name w:val="Основной текст Знак"/>
    <w:basedOn w:val="6"/>
    <w:link w:val="19"/>
    <w:qFormat/>
    <w:uiPriority w:val="99"/>
    <w:rPr>
      <w:kern w:val="0"/>
      <w14:ligatures w14:val="none"/>
    </w:rPr>
  </w:style>
  <w:style w:type="paragraph" w:customStyle="1" w:styleId="35">
    <w:name w:val="Default"/>
    <w:qFormat/>
    <w:uiPriority w:val="0"/>
    <w:pPr>
      <w:autoSpaceDE w:val="0"/>
      <w:autoSpaceDN w:val="0"/>
      <w:adjustRightInd w:val="0"/>
    </w:pPr>
    <w:rPr>
      <w:rFonts w:ascii="Times New Roman" w:hAnsi="Times New Roman" w:eastAsia="Times New Roman" w:cs="Times New Roman"/>
      <w:color w:val="000000"/>
      <w:sz w:val="24"/>
      <w:szCs w:val="24"/>
      <w:lang w:val="ru-RU" w:eastAsia="ru-RU" w:bidi="ar-SA"/>
    </w:rPr>
  </w:style>
  <w:style w:type="paragraph" w:customStyle="1" w:styleId="36">
    <w:name w:val="Заголовок оглавления1"/>
    <w:basedOn w:val="2"/>
    <w:next w:val="1"/>
    <w:unhideWhenUsed/>
    <w:qFormat/>
    <w:uiPriority w:val="39"/>
    <w:pPr>
      <w:outlineLvl w:val="9"/>
    </w:pPr>
  </w:style>
  <w:style w:type="character" w:customStyle="1" w:styleId="37">
    <w:name w:val="01. Заголовок Знак"/>
    <w:basedOn w:val="6"/>
    <w:link w:val="38"/>
    <w:qFormat/>
    <w:locked/>
    <w:uiPriority w:val="0"/>
    <w:rPr>
      <w:rFonts w:ascii="Times New Roman" w:hAnsi="Times New Roman" w:eastAsia="Times New Roman" w:cs="Times New Roman"/>
      <w:b/>
      <w:sz w:val="28"/>
      <w:szCs w:val="28"/>
      <w:lang w:eastAsia="ru-RU" w:bidi="ru-RU"/>
    </w:rPr>
  </w:style>
  <w:style w:type="paragraph" w:customStyle="1" w:styleId="38">
    <w:name w:val="01. Заголовок"/>
    <w:basedOn w:val="19"/>
    <w:link w:val="37"/>
    <w:qFormat/>
    <w:uiPriority w:val="0"/>
    <w:pPr>
      <w:widowControl w:val="0"/>
      <w:spacing w:before="360" w:after="360" w:line="240" w:lineRule="auto"/>
      <w:ind w:firstLine="709"/>
      <w:jc w:val="both"/>
      <w:outlineLvl w:val="0"/>
    </w:pPr>
    <w:rPr>
      <w:rFonts w:ascii="Times New Roman" w:hAnsi="Times New Roman" w:eastAsia="Times New Roman" w:cs="Times New Roman"/>
      <w:b/>
      <w:kern w:val="2"/>
      <w:sz w:val="28"/>
      <w:szCs w:val="28"/>
      <w:lang w:eastAsia="ru-RU" w:bidi="ru-RU"/>
      <w14:ligatures w14:val="standardContextual"/>
    </w:rPr>
  </w:style>
  <w:style w:type="character" w:customStyle="1" w:styleId="39">
    <w:name w:val="02.Подзаголовк_1 Знак"/>
    <w:basedOn w:val="6"/>
    <w:link w:val="40"/>
    <w:qFormat/>
    <w:locked/>
    <w:uiPriority w:val="0"/>
    <w:rPr>
      <w:rFonts w:ascii="Times New Roman" w:hAnsi="Times New Roman" w:eastAsiaTheme="majorEastAsia" w:cstheme="majorBidi"/>
      <w:b/>
      <w:sz w:val="28"/>
      <w:szCs w:val="26"/>
    </w:rPr>
  </w:style>
  <w:style w:type="paragraph" w:customStyle="1" w:styleId="40">
    <w:name w:val="02.Подзаголовк_1"/>
    <w:basedOn w:val="3"/>
    <w:link w:val="39"/>
    <w:qFormat/>
    <w:uiPriority w:val="0"/>
    <w:pPr>
      <w:spacing w:before="360" w:after="240" w:line="240" w:lineRule="auto"/>
      <w:ind w:firstLine="709"/>
      <w:jc w:val="both"/>
    </w:pPr>
    <w:rPr>
      <w:rFonts w:ascii="Times New Roman" w:hAnsi="Times New Roman"/>
      <w:b/>
      <w:color w:val="auto"/>
      <w:kern w:val="2"/>
      <w:sz w:val="28"/>
      <w14:ligatures w14:val="standardContextual"/>
    </w:rPr>
  </w:style>
  <w:style w:type="paragraph" w:styleId="41">
    <w:name w:val="List Paragraph"/>
    <w:basedOn w:val="1"/>
    <w:qFormat/>
    <w:uiPriority w:val="34"/>
    <w:pPr>
      <w:ind w:left="720"/>
      <w:contextualSpacing/>
    </w:pPr>
  </w:style>
  <w:style w:type="character" w:customStyle="1" w:styleId="42">
    <w:name w:val="06. Основа Знак"/>
    <w:basedOn w:val="6"/>
    <w:link w:val="43"/>
    <w:qFormat/>
    <w:locked/>
    <w:uiPriority w:val="0"/>
    <w:rPr>
      <w:rFonts w:ascii="Times New Roman" w:hAnsi="Times New Roman" w:eastAsiaTheme="majorEastAsia" w:cstheme="majorBidi"/>
      <w:sz w:val="28"/>
      <w:szCs w:val="26"/>
    </w:rPr>
  </w:style>
  <w:style w:type="paragraph" w:customStyle="1" w:styleId="43">
    <w:name w:val="06. Основа"/>
    <w:basedOn w:val="1"/>
    <w:link w:val="42"/>
    <w:qFormat/>
    <w:uiPriority w:val="0"/>
    <w:pPr>
      <w:spacing w:line="240" w:lineRule="auto"/>
      <w:ind w:firstLine="709"/>
      <w:jc w:val="both"/>
    </w:pPr>
    <w:rPr>
      <w:rFonts w:ascii="Times New Roman" w:hAnsi="Times New Roman" w:eastAsiaTheme="majorEastAsia" w:cstheme="majorBidi"/>
      <w:kern w:val="2"/>
      <w:sz w:val="28"/>
      <w:szCs w:val="26"/>
      <w14:ligatures w14:val="standardContextual"/>
    </w:rPr>
  </w:style>
  <w:style w:type="character" w:customStyle="1" w:styleId="44">
    <w:name w:val="04. Рисунок Знак"/>
    <w:basedOn w:val="6"/>
    <w:link w:val="45"/>
    <w:qFormat/>
    <w:locked/>
    <w:uiPriority w:val="0"/>
    <w:rPr>
      <w:rFonts w:ascii="Times New Roman" w:hAnsi="Times New Roman" w:cs="Times New Roman"/>
      <w:color w:val="000000" w:themeColor="text1"/>
      <w:sz w:val="28"/>
      <w:szCs w:val="28"/>
      <w:lang w:eastAsia="ru-RU"/>
      <w14:textFill>
        <w14:solidFill>
          <w14:schemeClr w14:val="tx1"/>
        </w14:solidFill>
      </w14:textFill>
    </w:rPr>
  </w:style>
  <w:style w:type="paragraph" w:customStyle="1" w:styleId="45">
    <w:name w:val="04. Рисунок"/>
    <w:basedOn w:val="1"/>
    <w:link w:val="44"/>
    <w:qFormat/>
    <w:uiPriority w:val="0"/>
    <w:pPr>
      <w:spacing w:before="240" w:after="280" w:line="240" w:lineRule="auto"/>
      <w:jc w:val="center"/>
    </w:pPr>
    <w:rPr>
      <w:rFonts w:ascii="Times New Roman" w:hAnsi="Times New Roman" w:cs="Times New Roman"/>
      <w:color w:val="000000" w:themeColor="text1"/>
      <w:kern w:val="2"/>
      <w:sz w:val="28"/>
      <w:szCs w:val="28"/>
      <w:lang w:eastAsia="ru-RU"/>
      <w14:textFill>
        <w14:solidFill>
          <w14:schemeClr w14:val="tx1"/>
        </w14:solidFill>
      </w14:textFill>
      <w14:ligatures w14:val="standardContextual"/>
    </w:rPr>
  </w:style>
  <w:style w:type="character" w:customStyle="1" w:styleId="46">
    <w:name w:val="05.Картинка Знак"/>
    <w:basedOn w:val="6"/>
    <w:link w:val="47"/>
    <w:qFormat/>
    <w:locked/>
    <w:uiPriority w:val="0"/>
    <w:rPr>
      <w:rFonts w:ascii="Times New Roman" w:hAnsi="Times New Roman" w:cs="Times New Roman"/>
      <w:color w:val="000000" w:themeColor="text1"/>
      <w:sz w:val="28"/>
      <w:szCs w:val="28"/>
      <w14:textFill>
        <w14:solidFill>
          <w14:schemeClr w14:val="tx1"/>
        </w14:solidFill>
      </w14:textFill>
    </w:rPr>
  </w:style>
  <w:style w:type="paragraph" w:customStyle="1" w:styleId="47">
    <w:name w:val="05.Картинка"/>
    <w:basedOn w:val="1"/>
    <w:link w:val="46"/>
    <w:qFormat/>
    <w:uiPriority w:val="0"/>
    <w:pPr>
      <w:spacing w:before="280" w:after="240" w:line="240" w:lineRule="auto"/>
      <w:jc w:val="center"/>
    </w:pPr>
    <w:rPr>
      <w:rFonts w:ascii="Times New Roman" w:hAnsi="Times New Roman" w:cs="Times New Roman"/>
      <w:color w:val="000000" w:themeColor="text1"/>
      <w:kern w:val="2"/>
      <w:sz w:val="28"/>
      <w:szCs w:val="28"/>
      <w14:textFill>
        <w14:solidFill>
          <w14:schemeClr w14:val="tx1"/>
        </w14:solidFill>
      </w14:textFill>
      <w14:ligatures w14:val="standardContextual"/>
    </w:rPr>
  </w:style>
  <w:style w:type="character" w:customStyle="1" w:styleId="48">
    <w:name w:val="Выделение жирным"/>
    <w:qFormat/>
    <w:uiPriority w:val="0"/>
    <w:rPr>
      <w:b/>
      <w:bCs/>
    </w:rPr>
  </w:style>
  <w:style w:type="character" w:customStyle="1" w:styleId="49">
    <w:name w:val="value"/>
    <w:basedOn w:val="6"/>
    <w:qFormat/>
    <w:uiPriority w:val="0"/>
  </w:style>
  <w:style w:type="character" w:customStyle="1" w:styleId="50">
    <w:name w:val="Текст выноски Знак"/>
    <w:basedOn w:val="6"/>
    <w:link w:val="12"/>
    <w:semiHidden/>
    <w:qFormat/>
    <w:uiPriority w:val="99"/>
    <w:rPr>
      <w:rFonts w:ascii="Segoe UI" w:hAnsi="Segoe UI" w:cs="Segoe UI"/>
      <w:kern w:val="0"/>
      <w:sz w:val="18"/>
      <w:szCs w:val="18"/>
      <w14:ligatures w14:val="none"/>
    </w:rPr>
  </w:style>
  <w:style w:type="paragraph" w:customStyle="1" w:styleId="51">
    <w:name w:val="Стиль1"/>
    <w:basedOn w:val="14"/>
    <w:link w:val="52"/>
    <w:qFormat/>
    <w:uiPriority w:val="0"/>
    <w:rPr>
      <w:rFonts w:ascii="Times New Roman" w:hAnsi="Times New Roman"/>
      <w:i w:val="0"/>
      <w:sz w:val="28"/>
    </w:rPr>
  </w:style>
  <w:style w:type="character" w:customStyle="1" w:styleId="52">
    <w:name w:val="Стиль1 Знак"/>
    <w:basedOn w:val="6"/>
    <w:link w:val="51"/>
    <w:qFormat/>
    <w:uiPriority w:val="0"/>
    <w:rPr>
      <w:rFonts w:ascii="Times New Roman" w:hAnsi="Times New Roman"/>
      <w:iCs/>
      <w:color w:val="44546A" w:themeColor="text2"/>
      <w:kern w:val="0"/>
      <w:sz w:val="28"/>
      <w:szCs w:val="18"/>
      <w14:textFill>
        <w14:solidFill>
          <w14:schemeClr w14:val="tx2"/>
        </w14:solidFill>
      </w14:textFill>
      <w14:ligatures w14:val="none"/>
    </w:rPr>
  </w:style>
  <w:style w:type="paragraph" w:customStyle="1" w:styleId="53">
    <w:name w:val="подрисочная подпись"/>
    <w:basedOn w:val="1"/>
    <w:qFormat/>
    <w:uiPriority w:val="0"/>
    <w:pPr>
      <w:spacing w:before="240" w:after="240" w:line="240" w:lineRule="auto"/>
      <w:jc w:val="center"/>
    </w:pPr>
    <w:rPr>
      <w:rFonts w:ascii="Times New Roman" w:hAnsi="Times New Roman"/>
      <w:sz w:val="28"/>
      <w:lang w:eastAsia="ru-RU"/>
    </w:rPr>
  </w:style>
  <w:style w:type="character" w:customStyle="1" w:styleId="54">
    <w:name w:val="Название Знак"/>
    <w:basedOn w:val="6"/>
    <w:link w:val="23"/>
    <w:qFormat/>
    <w:uiPriority w:val="10"/>
    <w:rPr>
      <w:rFonts w:asciiTheme="majorHAnsi" w:hAnsiTheme="majorHAnsi" w:eastAsiaTheme="majorEastAsia" w:cstheme="majorBidi"/>
      <w:spacing w:val="-10"/>
      <w:kern w:val="28"/>
      <w:sz w:val="56"/>
      <w:szCs w:val="56"/>
      <w14:ligatures w14:val="none"/>
    </w:rPr>
  </w:style>
  <w:style w:type="character" w:customStyle="1" w:styleId="55">
    <w:name w:val="styles-semicolon"/>
    <w:basedOn w:val="6"/>
    <w:qFormat/>
    <w:uiPriority w:val="0"/>
  </w:style>
  <w:style w:type="paragraph" w:customStyle="1" w:styleId="56">
    <w:name w:val="основная надпись"/>
    <w:basedOn w:val="1"/>
    <w:link w:val="57"/>
    <w:qFormat/>
    <w:uiPriority w:val="0"/>
    <w:pPr>
      <w:widowControl w:val="0"/>
      <w:spacing w:line="240" w:lineRule="auto"/>
      <w:jc w:val="both"/>
    </w:pPr>
    <w:rPr>
      <w:rFonts w:ascii="ISOCPEUR" w:hAnsi="ISOCPEUR" w:eastAsia="Times New Roman" w:cs="Times New Roman"/>
      <w:i/>
      <w:sz w:val="18"/>
      <w:szCs w:val="20"/>
      <w:lang w:val="uk-UA" w:eastAsia="ru-RU"/>
    </w:rPr>
  </w:style>
  <w:style w:type="character" w:customStyle="1" w:styleId="57">
    <w:name w:val="основная надпись Знак"/>
    <w:basedOn w:val="6"/>
    <w:link w:val="56"/>
    <w:qFormat/>
    <w:uiPriority w:val="0"/>
    <w:rPr>
      <w:rFonts w:ascii="ISOCPEUR" w:hAnsi="ISOCPEUR" w:eastAsia="Times New Roman" w:cs="Times New Roman"/>
      <w:i/>
      <w:kern w:val="0"/>
      <w:sz w:val="18"/>
      <w:szCs w:val="20"/>
      <w:lang w:val="uk-UA" w:eastAsia="ru-RU"/>
      <w14:ligatures w14:val="none"/>
    </w:rPr>
  </w:style>
  <w:style w:type="paragraph" w:customStyle="1" w:styleId="58">
    <w:name w:val="основная надпись влево"/>
    <w:basedOn w:val="56"/>
    <w:link w:val="59"/>
    <w:qFormat/>
    <w:uiPriority w:val="0"/>
    <w:pPr>
      <w:jc w:val="left"/>
    </w:pPr>
    <w:rPr>
      <w:rFonts w:ascii="Times New Roman" w:hAnsi="Times New Roman"/>
      <w:sz w:val="16"/>
    </w:rPr>
  </w:style>
  <w:style w:type="character" w:customStyle="1" w:styleId="59">
    <w:name w:val="основная надпись влево Знак"/>
    <w:basedOn w:val="57"/>
    <w:link w:val="58"/>
    <w:qFormat/>
    <w:uiPriority w:val="0"/>
    <w:rPr>
      <w:rFonts w:ascii="Times New Roman" w:hAnsi="Times New Roman" w:eastAsia="Times New Roman" w:cs="Times New Roman"/>
      <w:kern w:val="0"/>
      <w:sz w:val="16"/>
      <w:szCs w:val="20"/>
      <w:lang w:val="uk-UA" w:eastAsia="ru-RU"/>
      <w14:ligatures w14:val="none"/>
    </w:rPr>
  </w:style>
  <w:style w:type="paragraph" w:customStyle="1" w:styleId="60">
    <w:name w:val="Чертежный"/>
    <w:link w:val="61"/>
    <w:qFormat/>
    <w:uiPriority w:val="0"/>
    <w:pPr>
      <w:jc w:val="center"/>
    </w:pPr>
    <w:rPr>
      <w:rFonts w:ascii="ISOCPEUR" w:hAnsi="ISOCPEUR" w:eastAsia="Times New Roman" w:cs="Times New Roman"/>
      <w:i/>
      <w:sz w:val="28"/>
      <w:lang w:val="uk-UA" w:eastAsia="ru-RU" w:bidi="ar-SA"/>
    </w:rPr>
  </w:style>
  <w:style w:type="character" w:customStyle="1" w:styleId="61">
    <w:name w:val="Чертежный Знак"/>
    <w:basedOn w:val="6"/>
    <w:link w:val="60"/>
    <w:qFormat/>
    <w:uiPriority w:val="0"/>
    <w:rPr>
      <w:rFonts w:ascii="ISOCPEUR" w:hAnsi="ISOCPEUR" w:eastAsia="Times New Roman" w:cs="Times New Roman"/>
      <w:i/>
      <w:kern w:val="0"/>
      <w:sz w:val="28"/>
      <w:szCs w:val="20"/>
      <w:lang w:val="uk-UA" w:eastAsia="ru-RU"/>
      <w14:ligatures w14:val="none"/>
    </w:rPr>
  </w:style>
  <w:style w:type="character" w:customStyle="1" w:styleId="62">
    <w:name w:val="Текст примечания Знак"/>
    <w:basedOn w:val="6"/>
    <w:link w:val="15"/>
    <w:semiHidden/>
    <w:qFormat/>
    <w:uiPriority w:val="99"/>
    <w:rPr>
      <w:kern w:val="0"/>
      <w:sz w:val="20"/>
      <w:szCs w:val="20"/>
      <w14:ligatures w14:val="none"/>
    </w:rPr>
  </w:style>
  <w:style w:type="character" w:customStyle="1" w:styleId="63">
    <w:name w:val="Тема примечания Знак"/>
    <w:basedOn w:val="62"/>
    <w:link w:val="16"/>
    <w:semiHidden/>
    <w:qFormat/>
    <w:uiPriority w:val="99"/>
    <w:rPr>
      <w:b/>
      <w:bCs/>
      <w:kern w:val="0"/>
      <w:sz w:val="20"/>
      <w:szCs w:val="20"/>
      <w14:ligatures w14:val="none"/>
    </w:rPr>
  </w:style>
  <w:style w:type="character" w:customStyle="1" w:styleId="64">
    <w:name w:val="Текст концевой сноски Знак"/>
    <w:basedOn w:val="6"/>
    <w:link w:val="13"/>
    <w:semiHidden/>
    <w:qFormat/>
    <w:uiPriority w:val="99"/>
    <w:rPr>
      <w:kern w:val="0"/>
      <w:sz w:val="20"/>
      <w:szCs w:val="20"/>
      <w14:ligatures w14:val="none"/>
    </w:rPr>
  </w:style>
  <w:style w:type="character" w:customStyle="1" w:styleId="65">
    <w:name w:val="Текст сноски Знак"/>
    <w:basedOn w:val="6"/>
    <w:link w:val="17"/>
    <w:semiHidden/>
    <w:qFormat/>
    <w:uiPriority w:val="99"/>
    <w:rPr>
      <w:kern w:val="0"/>
      <w:sz w:val="20"/>
      <w:szCs w:val="20"/>
      <w14:ligatures w14:val="none"/>
    </w:rPr>
  </w:style>
  <w:style w:type="character" w:customStyle="1" w:styleId="66">
    <w:name w:val="Подзаголовок Знак"/>
    <w:basedOn w:val="6"/>
    <w:link w:val="26"/>
    <w:qFormat/>
    <w:uiPriority w:val="11"/>
    <w:rPr>
      <w:rFonts w:eastAsiaTheme="minorEastAsia"/>
      <w:color w:val="595959" w:themeColor="text1" w:themeTint="A6"/>
      <w:spacing w:val="15"/>
      <w:kern w:val="0"/>
      <w14:textFill>
        <w14:solidFill>
          <w14:schemeClr w14:val="tx1">
            <w14:lumMod w14:val="65000"/>
            <w14:lumOff w14:val="35000"/>
          </w14:schemeClr>
        </w14:solidFill>
      </w14:textFill>
      <w14:ligatures w14:val="none"/>
    </w:rPr>
  </w:style>
  <w:style w:type="paragraph" w:customStyle="1" w:styleId="67">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F4610D-9E33-4011-8D11-E986B4B55886}">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83</Pages>
  <Words>14965</Words>
  <Characters>85301</Characters>
  <Lines>710</Lines>
  <Paragraphs>200</Paragraphs>
  <TotalTime>40</TotalTime>
  <ScaleCrop>false</ScaleCrop>
  <LinksUpToDate>false</LinksUpToDate>
  <CharactersWithSpaces>100066</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2025-04-20T19:20:00Z</dcterms:created>
  <dc:creator>Вадим Потребко</dc:creator>
  <cp:lastModifiedBy>Administrator</cp:lastModifiedBy>
  <dcterms:modified xsi:type="dcterms:W3CDTF">2025-05-26T12:01:06Z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9AB265C651DB47F0BC057C4E36530C21_13</vt:lpwstr>
  </property>
</Properties>
</file>