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FA5DE" w14:textId="77777777" w:rsidR="00CF4DD5" w:rsidRDefault="006142B4" w:rsidP="00702A79">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702A79">
      <w:pPr>
        <w:spacing w:line="276" w:lineRule="auto"/>
        <w:jc w:val="both"/>
      </w:pPr>
    </w:p>
    <w:p w14:paraId="220115DE" w14:textId="77777777" w:rsidR="006142B4" w:rsidRDefault="006142B4" w:rsidP="00702A79">
      <w:pPr>
        <w:spacing w:line="276" w:lineRule="auto"/>
        <w:jc w:val="center"/>
      </w:pPr>
      <w:r>
        <w:t>Sommersemester 2019</w:t>
      </w:r>
    </w:p>
    <w:p w14:paraId="1EB0AC75" w14:textId="77777777" w:rsidR="006142B4" w:rsidRDefault="006142B4" w:rsidP="00702A79">
      <w:pPr>
        <w:spacing w:line="276" w:lineRule="auto"/>
        <w:jc w:val="both"/>
      </w:pPr>
    </w:p>
    <w:p w14:paraId="7AD4D0ED" w14:textId="77777777" w:rsidR="00801F46" w:rsidRDefault="00801F46" w:rsidP="00702A79">
      <w:pPr>
        <w:spacing w:line="276" w:lineRule="auto"/>
        <w:jc w:val="both"/>
      </w:pPr>
    </w:p>
    <w:p w14:paraId="10630F89" w14:textId="41C88622" w:rsidR="00801F46" w:rsidRPr="00734A41" w:rsidRDefault="00826BC3" w:rsidP="00702A79">
      <w:pPr>
        <w:spacing w:line="276" w:lineRule="auto"/>
        <w:ind w:left="720"/>
        <w:rPr>
          <w:lang w:val="en-US"/>
        </w:rPr>
      </w:pPr>
      <w:r w:rsidRPr="00734A41">
        <w:rPr>
          <w:lang w:val="en-US"/>
        </w:rPr>
        <w:t>Simon Heid, 3239637</w:t>
      </w:r>
    </w:p>
    <w:p w14:paraId="44CE93FA" w14:textId="157B952B" w:rsidR="007C6788" w:rsidRPr="00734A41" w:rsidRDefault="007C6788" w:rsidP="00702A79">
      <w:pPr>
        <w:spacing w:line="276" w:lineRule="auto"/>
        <w:ind w:left="720"/>
        <w:rPr>
          <w:lang w:val="en-US"/>
        </w:rPr>
      </w:pPr>
      <w:r w:rsidRPr="00734A41">
        <w:rPr>
          <w:lang w:val="en-US"/>
        </w:rPr>
        <w:t xml:space="preserve">Harry </w:t>
      </w:r>
      <w:proofErr w:type="spellStart"/>
      <w:r w:rsidRPr="00734A41">
        <w:rPr>
          <w:lang w:val="en-US"/>
        </w:rPr>
        <w:t>Heilmann</w:t>
      </w:r>
      <w:proofErr w:type="spellEnd"/>
      <w:r w:rsidRPr="00734A41">
        <w:rPr>
          <w:lang w:val="en-US"/>
        </w:rPr>
        <w:t>, 3271740</w:t>
      </w:r>
    </w:p>
    <w:p w14:paraId="4EB68E00" w14:textId="185CA8CC" w:rsidR="00826BC3" w:rsidRPr="00A90CF9" w:rsidRDefault="00023522" w:rsidP="001B24C6">
      <w:pPr>
        <w:spacing w:line="276" w:lineRule="auto"/>
        <w:ind w:left="720"/>
        <w:rPr>
          <w:lang w:val="en-GB"/>
        </w:rPr>
      </w:pPr>
      <w:r w:rsidRPr="00734A41">
        <w:rPr>
          <w:lang w:val="en-US"/>
        </w:rPr>
        <w:t>Sebastian Leibold, 3259005</w:t>
      </w:r>
    </w:p>
    <w:p w14:paraId="4357B42A" w14:textId="77777777" w:rsidR="00801F46" w:rsidRPr="00A90CF9" w:rsidRDefault="00801F46" w:rsidP="00702A79">
      <w:pPr>
        <w:spacing w:line="276" w:lineRule="auto"/>
        <w:jc w:val="both"/>
        <w:rPr>
          <w:lang w:val="en-GB"/>
        </w:rPr>
      </w:pPr>
    </w:p>
    <w:p w14:paraId="16A78E58" w14:textId="77777777" w:rsidR="006142B4" w:rsidRDefault="006142B4" w:rsidP="00702A79">
      <w:pPr>
        <w:pStyle w:val="berschrift1"/>
        <w:spacing w:line="276" w:lineRule="auto"/>
      </w:pPr>
      <w:r>
        <w:t>Kurzbeschreibung des Projekts</w:t>
      </w:r>
    </w:p>
    <w:p w14:paraId="350C8CB4" w14:textId="39BEDC0D" w:rsidR="00A22246" w:rsidRPr="00AE3577" w:rsidRDefault="007C6788" w:rsidP="00AE3577">
      <w:pPr>
        <w:spacing w:line="276" w:lineRule="auto"/>
        <w:jc w:val="both"/>
        <w:rPr>
          <w:rStyle w:val="SchwacheHervorhebung"/>
          <w:i w:val="0"/>
          <w:iCs w:val="0"/>
          <w:color w:val="auto"/>
        </w:rPr>
      </w:pPr>
      <w:r w:rsidRPr="00AE3577">
        <w:rPr>
          <w:rStyle w:val="SchwacheHervorhebung"/>
          <w:i w:val="0"/>
          <w:iCs w:val="0"/>
          <w:color w:val="auto"/>
        </w:rPr>
        <w:t>Unser Projekt ist ein Programm, dass es ermöglicht, schnell und einfach mehrere Audiodateien hinsichtlich ihrer Lautstärke zu normalisieren. Die Lautstärke der Aufzeichnung eines Liedes variiert je nach ihrer Quelle. Diese Lautstärkeschwankungen bei der Wiedergabe mehrerer Lieder sind unangenehm und werden von den meisten Wiedergabeprogrammen nur schlecht bis gar nicht kompensiert. Unsere Idee ist es daher, den Lautstärkenausgleich bereits vor dem Abspielen durchzuführen. Dazu haben wir ein Programm entwickelt, das ihm zugeführte Dateien bearbeitet, um deren durchschnittliche Lautstärken anzugleichen. Die Ziellautstärke errechnet es dabei aus dem Mittelwert der Lautstärken einer Auswahl an Referenzdateien oder wahlweise aus dem aller zu bearbeitenden Dateien.</w:t>
      </w:r>
    </w:p>
    <w:p w14:paraId="3D7E9ADA" w14:textId="77777777" w:rsidR="00A22246" w:rsidRPr="00A22246" w:rsidRDefault="00801F46" w:rsidP="00702A79">
      <w:pPr>
        <w:spacing w:line="276" w:lineRule="auto"/>
      </w:pPr>
      <w:r>
        <w:br w:type="page"/>
      </w:r>
    </w:p>
    <w:p w14:paraId="3D075F48" w14:textId="77777777" w:rsidR="00801F46" w:rsidRDefault="00801F46" w:rsidP="00702A79">
      <w:pPr>
        <w:pStyle w:val="berschrift1"/>
        <w:spacing w:line="276" w:lineRule="auto"/>
      </w:pPr>
      <w:r>
        <w:lastRenderedPageBreak/>
        <w:t>Anforderungsanalyse</w:t>
      </w:r>
    </w:p>
    <w:p w14:paraId="5EDF2EF0" w14:textId="77777777" w:rsidR="006142B4" w:rsidRPr="00A22246" w:rsidRDefault="006142B4" w:rsidP="00702A79">
      <w:pPr>
        <w:pStyle w:val="berschrift2"/>
        <w:spacing w:line="276" w:lineRule="auto"/>
      </w:pPr>
      <w:r w:rsidRPr="00A22246">
        <w:t>User Stories</w:t>
      </w:r>
    </w:p>
    <w:p w14:paraId="1748AF95" w14:textId="6EFECB7B" w:rsidR="00412C6A" w:rsidRPr="00AE3577" w:rsidRDefault="00412C6A" w:rsidP="00AE3577">
      <w:pPr>
        <w:spacing w:line="276" w:lineRule="auto"/>
        <w:jc w:val="both"/>
        <w:rPr>
          <w:rStyle w:val="SchwacheHervorhebung"/>
          <w:i w:val="0"/>
          <w:iCs w:val="0"/>
          <w:color w:val="auto"/>
        </w:rPr>
      </w:pPr>
      <w:r w:rsidRPr="00AE3577">
        <w:rPr>
          <w:rStyle w:val="SchwacheHervorhebung"/>
          <w:i w:val="0"/>
          <w:iCs w:val="0"/>
          <w:color w:val="auto"/>
        </w:rPr>
        <w:t xml:space="preserve">Durch </w:t>
      </w:r>
      <w:r w:rsidR="00734A41">
        <w:rPr>
          <w:rStyle w:val="SchwacheHervorhebung"/>
          <w:i w:val="0"/>
          <w:iCs w:val="0"/>
          <w:color w:val="auto"/>
        </w:rPr>
        <w:t>simples</w:t>
      </w:r>
      <w:r w:rsidRPr="00AE3577">
        <w:rPr>
          <w:rStyle w:val="SchwacheHervorhebung"/>
          <w:i w:val="0"/>
          <w:iCs w:val="0"/>
          <w:color w:val="auto"/>
        </w:rPr>
        <w:t xml:space="preserve"> Starten der Anwendung öffnet sich eine schlichte, selbsterklärende Oberfläche zur Audio</w:t>
      </w:r>
      <w:r w:rsidR="00734A41">
        <w:rPr>
          <w:rStyle w:val="SchwacheHervorhebung"/>
          <w:i w:val="0"/>
          <w:iCs w:val="0"/>
          <w:color w:val="auto"/>
        </w:rPr>
        <w:t>datei</w:t>
      </w:r>
      <w:r w:rsidRPr="00AE3577">
        <w:rPr>
          <w:rStyle w:val="SchwacheHervorhebung"/>
          <w:i w:val="0"/>
          <w:iCs w:val="0"/>
          <w:color w:val="auto"/>
        </w:rPr>
        <w:t>bearbeitung. Nun kann der User einfach wie angefordert aus seinem Dateiexplorer eine beliebige Menge an Audiodateien wählen und per Drag and Drop an die App übergeben.</w:t>
      </w:r>
    </w:p>
    <w:p w14:paraId="341C0469" w14:textId="5CFB3CDA" w:rsidR="00412C6A" w:rsidRPr="00AE3577" w:rsidRDefault="00412C6A" w:rsidP="00AE3577">
      <w:pPr>
        <w:spacing w:line="276" w:lineRule="auto"/>
        <w:jc w:val="both"/>
        <w:rPr>
          <w:rStyle w:val="SchwacheHervorhebung"/>
          <w:i w:val="0"/>
          <w:iCs w:val="0"/>
          <w:color w:val="auto"/>
        </w:rPr>
      </w:pPr>
      <w:r w:rsidRPr="00AE3577">
        <w:rPr>
          <w:rStyle w:val="SchwacheHervorhebung"/>
          <w:i w:val="0"/>
          <w:iCs w:val="0"/>
          <w:color w:val="auto"/>
        </w:rPr>
        <w:t>Sofern Dateien übergeben sind</w:t>
      </w:r>
      <w:r w:rsidR="00734A41">
        <w:rPr>
          <w:rStyle w:val="SchwacheHervorhebung"/>
          <w:i w:val="0"/>
          <w:iCs w:val="0"/>
          <w:color w:val="auto"/>
        </w:rPr>
        <w:t>,</w:t>
      </w:r>
      <w:r w:rsidRPr="00AE3577">
        <w:rPr>
          <w:rStyle w:val="SchwacheHervorhebung"/>
          <w:i w:val="0"/>
          <w:iCs w:val="0"/>
          <w:color w:val="auto"/>
        </w:rPr>
        <w:t xml:space="preserve"> kann jetzt ausgewählt werden</w:t>
      </w:r>
      <w:r w:rsidR="00734A41">
        <w:rPr>
          <w:rStyle w:val="SchwacheHervorhebung"/>
          <w:i w:val="0"/>
          <w:iCs w:val="0"/>
          <w:color w:val="auto"/>
        </w:rPr>
        <w:t>,</w:t>
      </w:r>
      <w:r w:rsidRPr="00AE3577">
        <w:rPr>
          <w:rStyle w:val="SchwacheHervorhebung"/>
          <w:i w:val="0"/>
          <w:iCs w:val="0"/>
          <w:color w:val="auto"/>
        </w:rPr>
        <w:t xml:space="preserve"> welche Dateien als Referenz </w:t>
      </w:r>
      <w:r w:rsidR="00734A41">
        <w:rPr>
          <w:rStyle w:val="SchwacheHervorhebung"/>
          <w:i w:val="0"/>
          <w:iCs w:val="0"/>
          <w:color w:val="auto"/>
        </w:rPr>
        <w:t xml:space="preserve">für den Lautstärkeausgleich </w:t>
      </w:r>
      <w:r w:rsidRPr="00AE3577">
        <w:rPr>
          <w:rStyle w:val="SchwacheHervorhebung"/>
          <w:i w:val="0"/>
          <w:iCs w:val="0"/>
          <w:color w:val="auto"/>
        </w:rPr>
        <w:t>genutzt werden sollen</w:t>
      </w:r>
      <w:r w:rsidR="00734A41">
        <w:rPr>
          <w:rStyle w:val="SchwacheHervorhebung"/>
          <w:i w:val="0"/>
          <w:iCs w:val="0"/>
          <w:color w:val="auto"/>
        </w:rPr>
        <w:t>,</w:t>
      </w:r>
      <w:r w:rsidRPr="00AE3577">
        <w:rPr>
          <w:rStyle w:val="SchwacheHervorhebung"/>
          <w:i w:val="0"/>
          <w:iCs w:val="0"/>
          <w:color w:val="auto"/>
        </w:rPr>
        <w:t xml:space="preserve"> und auch die Lautstärke skaliert werden.</w:t>
      </w:r>
    </w:p>
    <w:p w14:paraId="5CF3A4A1" w14:textId="3FCE7226" w:rsidR="00412C6A" w:rsidRPr="00AE3577" w:rsidRDefault="00412C6A" w:rsidP="00AE3577">
      <w:pPr>
        <w:spacing w:line="276" w:lineRule="auto"/>
        <w:jc w:val="both"/>
        <w:rPr>
          <w:rStyle w:val="SchwacheHervorhebung"/>
          <w:i w:val="0"/>
          <w:iCs w:val="0"/>
          <w:color w:val="auto"/>
        </w:rPr>
      </w:pPr>
      <w:r w:rsidRPr="00AE3577">
        <w:rPr>
          <w:rStyle w:val="SchwacheHervorhebung"/>
          <w:i w:val="0"/>
          <w:iCs w:val="0"/>
          <w:color w:val="auto"/>
        </w:rPr>
        <w:t xml:space="preserve">Für einen besseren Überblick des Bearbeitungs-Fortschritts </w:t>
      </w:r>
      <w:r w:rsidR="00734A41">
        <w:rPr>
          <w:rStyle w:val="SchwacheHervorhebung"/>
          <w:i w:val="0"/>
          <w:iCs w:val="0"/>
          <w:color w:val="auto"/>
        </w:rPr>
        <w:t>wird</w:t>
      </w:r>
      <w:r w:rsidRPr="00AE3577">
        <w:rPr>
          <w:rStyle w:val="SchwacheHervorhebung"/>
          <w:i w:val="0"/>
          <w:iCs w:val="0"/>
          <w:color w:val="auto"/>
        </w:rPr>
        <w:t xml:space="preserve"> oben links ein Fortschrittsbalken angezeigt</w:t>
      </w:r>
      <w:r w:rsidR="00734A41">
        <w:rPr>
          <w:rStyle w:val="SchwacheHervorhebung"/>
          <w:i w:val="0"/>
          <w:iCs w:val="0"/>
          <w:color w:val="auto"/>
        </w:rPr>
        <w:t>.</w:t>
      </w:r>
      <w:r w:rsidRPr="00AE3577">
        <w:rPr>
          <w:rStyle w:val="SchwacheHervorhebung"/>
          <w:i w:val="0"/>
          <w:iCs w:val="0"/>
          <w:color w:val="auto"/>
        </w:rPr>
        <w:t xml:space="preserve"> </w:t>
      </w:r>
      <w:r w:rsidR="00734A41">
        <w:rPr>
          <w:rStyle w:val="SchwacheHervorhebung"/>
          <w:i w:val="0"/>
          <w:iCs w:val="0"/>
          <w:color w:val="auto"/>
        </w:rPr>
        <w:t>D</w:t>
      </w:r>
      <w:r w:rsidRPr="00AE3577">
        <w:rPr>
          <w:rStyle w:val="SchwacheHervorhebung"/>
          <w:i w:val="0"/>
          <w:iCs w:val="0"/>
          <w:color w:val="auto"/>
        </w:rPr>
        <w:t>es Weiteren hat jede Datei ein kleines Symbol, dass einzeln über ihren Status informiert.</w:t>
      </w:r>
      <w:r w:rsidR="00B30F2D">
        <w:rPr>
          <w:rStyle w:val="SchwacheHervorhebung"/>
          <w:i w:val="0"/>
          <w:iCs w:val="0"/>
          <w:color w:val="auto"/>
        </w:rPr>
        <w:t xml:space="preserve"> </w:t>
      </w:r>
      <w:r w:rsidR="00734A41">
        <w:rPr>
          <w:rStyle w:val="SchwacheHervorhebung"/>
          <w:i w:val="0"/>
          <w:iCs w:val="0"/>
          <w:color w:val="auto"/>
        </w:rPr>
        <w:t>Darüber hinaus</w:t>
      </w:r>
      <w:r w:rsidR="00B30F2D">
        <w:rPr>
          <w:rStyle w:val="SchwacheHervorhebung"/>
          <w:i w:val="0"/>
          <w:iCs w:val="0"/>
          <w:color w:val="auto"/>
        </w:rPr>
        <w:t xml:space="preserve"> kann für jede Datei ein neuer Ausgabepfad angegeben werden, sollte </w:t>
      </w:r>
      <w:r w:rsidR="00734A41">
        <w:rPr>
          <w:rStyle w:val="SchwacheHervorhebung"/>
          <w:i w:val="0"/>
          <w:iCs w:val="0"/>
          <w:color w:val="auto"/>
        </w:rPr>
        <w:t>der Nutzer</w:t>
      </w:r>
      <w:r w:rsidR="00B30F2D">
        <w:rPr>
          <w:rStyle w:val="SchwacheHervorhebung"/>
          <w:i w:val="0"/>
          <w:iCs w:val="0"/>
          <w:color w:val="auto"/>
        </w:rPr>
        <w:t xml:space="preserve"> die Originale behalten wollen.</w:t>
      </w:r>
    </w:p>
    <w:p w14:paraId="2E50D3CE" w14:textId="0808BAB7" w:rsidR="00CA1D09" w:rsidRPr="00AE3577" w:rsidRDefault="00CA1D09" w:rsidP="00AE3577">
      <w:pPr>
        <w:spacing w:line="276" w:lineRule="auto"/>
        <w:jc w:val="both"/>
        <w:rPr>
          <w:rStyle w:val="SchwacheHervorhebung"/>
          <w:i w:val="0"/>
          <w:iCs w:val="0"/>
          <w:color w:val="auto"/>
        </w:rPr>
      </w:pPr>
      <w:r w:rsidRPr="00AE3577">
        <w:rPr>
          <w:rStyle w:val="SchwacheHervorhebung"/>
          <w:i w:val="0"/>
          <w:iCs w:val="0"/>
          <w:color w:val="auto"/>
        </w:rPr>
        <w:t>Die Oberfläche wurde durch die Verwendung von WPF an das</w:t>
      </w:r>
      <w:r w:rsidR="00A90CF9">
        <w:rPr>
          <w:rStyle w:val="SchwacheHervorhebung"/>
          <w:i w:val="0"/>
          <w:iCs w:val="0"/>
          <w:color w:val="auto"/>
        </w:rPr>
        <w:t>,</w:t>
      </w:r>
      <w:r w:rsidRPr="00AE3577">
        <w:rPr>
          <w:rStyle w:val="SchwacheHervorhebung"/>
          <w:i w:val="0"/>
          <w:iCs w:val="0"/>
          <w:color w:val="auto"/>
        </w:rPr>
        <w:t xml:space="preserve"> de</w:t>
      </w:r>
      <w:r w:rsidR="00734A41">
        <w:rPr>
          <w:rStyle w:val="SchwacheHervorhebung"/>
          <w:i w:val="0"/>
          <w:iCs w:val="0"/>
          <w:color w:val="auto"/>
        </w:rPr>
        <w:t>n</w:t>
      </w:r>
      <w:r w:rsidRPr="00AE3577">
        <w:rPr>
          <w:rStyle w:val="SchwacheHervorhebung"/>
          <w:i w:val="0"/>
          <w:iCs w:val="0"/>
          <w:color w:val="auto"/>
        </w:rPr>
        <w:t xml:space="preserve"> </w:t>
      </w:r>
      <w:r w:rsidR="00734A41">
        <w:rPr>
          <w:rStyle w:val="SchwacheHervorhebung"/>
          <w:i w:val="0"/>
          <w:iCs w:val="0"/>
          <w:color w:val="auto"/>
        </w:rPr>
        <w:t>meisten Anwendern bekan</w:t>
      </w:r>
      <w:r w:rsidRPr="00AE3577">
        <w:rPr>
          <w:rStyle w:val="SchwacheHervorhebung"/>
          <w:i w:val="0"/>
          <w:iCs w:val="0"/>
          <w:color w:val="auto"/>
        </w:rPr>
        <w:t>nte</w:t>
      </w:r>
      <w:r w:rsidR="00A90CF9">
        <w:rPr>
          <w:rStyle w:val="SchwacheHervorhebung"/>
          <w:i w:val="0"/>
          <w:iCs w:val="0"/>
          <w:color w:val="auto"/>
        </w:rPr>
        <w:t>,</w:t>
      </w:r>
      <w:r w:rsidRPr="00AE3577">
        <w:rPr>
          <w:rStyle w:val="SchwacheHervorhebung"/>
          <w:i w:val="0"/>
          <w:iCs w:val="0"/>
          <w:color w:val="auto"/>
        </w:rPr>
        <w:t xml:space="preserve"> Windowslayout angepasst</w:t>
      </w:r>
      <w:r w:rsidR="0039616D" w:rsidRPr="00AE3577">
        <w:rPr>
          <w:rStyle w:val="SchwacheHervorhebung"/>
          <w:i w:val="0"/>
          <w:iCs w:val="0"/>
          <w:color w:val="auto"/>
        </w:rPr>
        <w:t xml:space="preserve"> und verfügt somit über die </w:t>
      </w:r>
      <w:r w:rsidR="00734A41">
        <w:rPr>
          <w:rStyle w:val="SchwacheHervorhebung"/>
          <w:i w:val="0"/>
          <w:iCs w:val="0"/>
          <w:color w:val="auto"/>
        </w:rPr>
        <w:t>gewohnten</w:t>
      </w:r>
      <w:r w:rsidR="0039616D" w:rsidRPr="00AE3577">
        <w:rPr>
          <w:rStyle w:val="SchwacheHervorhebung"/>
          <w:i w:val="0"/>
          <w:iCs w:val="0"/>
          <w:color w:val="auto"/>
        </w:rPr>
        <w:t xml:space="preserve"> Standar</w:t>
      </w:r>
      <w:r w:rsidR="00734A41">
        <w:rPr>
          <w:rStyle w:val="SchwacheHervorhebung"/>
          <w:i w:val="0"/>
          <w:iCs w:val="0"/>
          <w:color w:val="auto"/>
        </w:rPr>
        <w:t>d</w:t>
      </w:r>
      <w:r w:rsidR="0039616D" w:rsidRPr="00AE3577">
        <w:rPr>
          <w:rStyle w:val="SchwacheHervorhebung"/>
          <w:i w:val="0"/>
          <w:iCs w:val="0"/>
          <w:color w:val="auto"/>
        </w:rPr>
        <w:t>buttons</w:t>
      </w:r>
      <w:r w:rsidRPr="00AE3577">
        <w:rPr>
          <w:rStyle w:val="SchwacheHervorhebung"/>
          <w:i w:val="0"/>
          <w:iCs w:val="0"/>
          <w:color w:val="auto"/>
        </w:rPr>
        <w:t>.</w:t>
      </w:r>
    </w:p>
    <w:p w14:paraId="4F3D4680" w14:textId="77777777" w:rsidR="006142B4" w:rsidRDefault="006142B4" w:rsidP="00702A79">
      <w:pPr>
        <w:pStyle w:val="berschrift2"/>
        <w:spacing w:line="276" w:lineRule="auto"/>
      </w:pPr>
      <w:r>
        <w:t>Anforderungen</w:t>
      </w:r>
    </w:p>
    <w:p w14:paraId="54234004" w14:textId="3AB87B93" w:rsidR="00F542E9" w:rsidRDefault="00F542E9" w:rsidP="00AE3577">
      <w:pPr>
        <w:pStyle w:val="Listenabsatz"/>
        <w:numPr>
          <w:ilvl w:val="0"/>
          <w:numId w:val="4"/>
        </w:numPr>
        <w:spacing w:line="276" w:lineRule="auto"/>
        <w:jc w:val="both"/>
        <w:rPr>
          <w:rStyle w:val="SchwacheHervorhebung"/>
          <w:i w:val="0"/>
          <w:iCs w:val="0"/>
          <w:color w:val="auto"/>
        </w:rPr>
      </w:pPr>
      <w:r>
        <w:rPr>
          <w:rStyle w:val="SchwacheHervorhebung"/>
          <w:i w:val="0"/>
          <w:iCs w:val="0"/>
          <w:color w:val="auto"/>
        </w:rPr>
        <w:t>Das Programm muss fähig sein, auf Microsoft Windows zu laufen.</w:t>
      </w:r>
    </w:p>
    <w:p w14:paraId="68B9A9F4" w14:textId="3455A18C" w:rsidR="009A28F4" w:rsidRPr="00702A79" w:rsidRDefault="009A28F4"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muss fähig sein</w:t>
      </w:r>
      <w:r w:rsidR="0017392A">
        <w:rPr>
          <w:rStyle w:val="SchwacheHervorhebung"/>
          <w:i w:val="0"/>
          <w:iCs w:val="0"/>
          <w:color w:val="auto"/>
        </w:rPr>
        <w:t>,</w:t>
      </w:r>
      <w:r w:rsidRPr="00702A79">
        <w:rPr>
          <w:rStyle w:val="SchwacheHervorhebung"/>
          <w:i w:val="0"/>
          <w:iCs w:val="0"/>
          <w:color w:val="auto"/>
        </w:rPr>
        <w:t xml:space="preserve"> eine gegebene Liste von </w:t>
      </w:r>
      <w:r w:rsidR="00EB3A51" w:rsidRPr="00702A79">
        <w:rPr>
          <w:rStyle w:val="SchwacheHervorhebung"/>
          <w:i w:val="0"/>
          <w:iCs w:val="0"/>
          <w:color w:val="auto"/>
        </w:rPr>
        <w:t>WAV-</w:t>
      </w:r>
      <w:r w:rsidRPr="00702A79">
        <w:rPr>
          <w:rStyle w:val="SchwacheHervorhebung"/>
          <w:i w:val="0"/>
          <w:iCs w:val="0"/>
          <w:color w:val="auto"/>
        </w:rPr>
        <w:t xml:space="preserve">Audiodateien so zu </w:t>
      </w:r>
      <w:r w:rsidR="00EB3A51" w:rsidRPr="00702A79">
        <w:rPr>
          <w:rStyle w:val="SchwacheHervorhebung"/>
          <w:i w:val="0"/>
          <w:iCs w:val="0"/>
          <w:color w:val="auto"/>
        </w:rPr>
        <w:t>bearbeiten</w:t>
      </w:r>
      <w:r w:rsidRPr="00702A79">
        <w:rPr>
          <w:rStyle w:val="SchwacheHervorhebung"/>
          <w:i w:val="0"/>
          <w:iCs w:val="0"/>
          <w:color w:val="auto"/>
        </w:rPr>
        <w:t xml:space="preserve">, dass </w:t>
      </w:r>
      <w:r w:rsidR="00EB3A51" w:rsidRPr="00702A79">
        <w:rPr>
          <w:rStyle w:val="SchwacheHervorhebung"/>
          <w:i w:val="0"/>
          <w:iCs w:val="0"/>
          <w:color w:val="auto"/>
        </w:rPr>
        <w:t>diese</w:t>
      </w:r>
      <w:r w:rsidRPr="00702A79">
        <w:rPr>
          <w:rStyle w:val="SchwacheHervorhebung"/>
          <w:i w:val="0"/>
          <w:iCs w:val="0"/>
          <w:color w:val="auto"/>
        </w:rPr>
        <w:t xml:space="preserve"> Audiodateien </w:t>
      </w:r>
      <w:r w:rsidR="00EB3A51" w:rsidRPr="00702A79">
        <w:rPr>
          <w:rStyle w:val="SchwacheHervorhebung"/>
          <w:i w:val="0"/>
          <w:iCs w:val="0"/>
          <w:color w:val="auto"/>
        </w:rPr>
        <w:t>mit</w:t>
      </w:r>
      <w:r w:rsidRPr="00702A79">
        <w:rPr>
          <w:rStyle w:val="SchwacheHervorhebung"/>
          <w:i w:val="0"/>
          <w:iCs w:val="0"/>
          <w:color w:val="auto"/>
        </w:rPr>
        <w:t xml:space="preserve"> </w:t>
      </w:r>
      <w:r w:rsidR="00EB3A51" w:rsidRPr="00702A79">
        <w:rPr>
          <w:rStyle w:val="SchwacheHervorhebung"/>
          <w:i w:val="0"/>
          <w:iCs w:val="0"/>
          <w:color w:val="auto"/>
        </w:rPr>
        <w:t>demselben</w:t>
      </w:r>
      <w:r w:rsidRPr="00702A79">
        <w:rPr>
          <w:rStyle w:val="SchwacheHervorhebung"/>
          <w:i w:val="0"/>
          <w:iCs w:val="0"/>
          <w:color w:val="auto"/>
        </w:rPr>
        <w:t xml:space="preserve"> </w:t>
      </w:r>
      <w:r w:rsidR="00EB3A51" w:rsidRPr="00702A79">
        <w:rPr>
          <w:rStyle w:val="SchwacheHervorhebung"/>
          <w:i w:val="0"/>
          <w:iCs w:val="0"/>
          <w:color w:val="auto"/>
        </w:rPr>
        <w:t>Lautstärkelevel, welches aus dem Durchschnitt der Dateien berechnet wird, gespeichert werden.</w:t>
      </w:r>
    </w:p>
    <w:p w14:paraId="454D679F" w14:textId="3634D411" w:rsidR="00260369" w:rsidRPr="00702A79" w:rsidRDefault="00260369"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muss über eine</w:t>
      </w:r>
      <w:r w:rsidR="0017392A">
        <w:rPr>
          <w:rStyle w:val="SchwacheHervorhebung"/>
          <w:i w:val="0"/>
          <w:iCs w:val="0"/>
          <w:color w:val="auto"/>
        </w:rPr>
        <w:t xml:space="preserve"> grafische</w:t>
      </w:r>
      <w:r w:rsidRPr="00702A79">
        <w:rPr>
          <w:rStyle w:val="SchwacheHervorhebung"/>
          <w:i w:val="0"/>
          <w:iCs w:val="0"/>
          <w:color w:val="auto"/>
        </w:rPr>
        <w:t xml:space="preserve"> Anwendungsoberfläche bedienbar sein.</w:t>
      </w:r>
    </w:p>
    <w:p w14:paraId="1D704BEF" w14:textId="322CBE3D" w:rsidR="00EB3A51" w:rsidRPr="00702A79" w:rsidRDefault="00EB3A51"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 xml:space="preserve">Das Programm </w:t>
      </w:r>
      <w:r w:rsidR="00260369" w:rsidRPr="00702A79">
        <w:rPr>
          <w:rStyle w:val="SchwacheHervorhebung"/>
          <w:i w:val="0"/>
          <w:iCs w:val="0"/>
          <w:color w:val="auto"/>
        </w:rPr>
        <w:t>sollte</w:t>
      </w:r>
      <w:r w:rsidRPr="00702A79">
        <w:rPr>
          <w:rStyle w:val="SchwacheHervorhebung"/>
          <w:i w:val="0"/>
          <w:iCs w:val="0"/>
          <w:color w:val="auto"/>
        </w:rPr>
        <w:t xml:space="preserve"> die Möglichkeit bieten</w:t>
      </w:r>
      <w:r w:rsidR="0017392A">
        <w:rPr>
          <w:rStyle w:val="SchwacheHervorhebung"/>
          <w:i w:val="0"/>
          <w:iCs w:val="0"/>
          <w:color w:val="auto"/>
        </w:rPr>
        <w:t>,</w:t>
      </w:r>
      <w:r w:rsidRPr="00702A79">
        <w:rPr>
          <w:rStyle w:val="SchwacheHervorhebung"/>
          <w:i w:val="0"/>
          <w:iCs w:val="0"/>
          <w:color w:val="auto"/>
        </w:rPr>
        <w:t xml:space="preserve"> eine </w:t>
      </w:r>
      <w:r w:rsidR="00260369" w:rsidRPr="00702A79">
        <w:rPr>
          <w:rStyle w:val="SchwacheHervorhebung"/>
          <w:i w:val="0"/>
          <w:iCs w:val="0"/>
          <w:color w:val="auto"/>
        </w:rPr>
        <w:t>globale Skalierung des Lautstärkenlevels im Bereich von 0,1 bis 10 vorzunehmen.</w:t>
      </w:r>
    </w:p>
    <w:p w14:paraId="05D5305C" w14:textId="1F941E6A" w:rsidR="00260369" w:rsidRPr="00702A79" w:rsidRDefault="00260369"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sollte die Möglichkeit bieten</w:t>
      </w:r>
      <w:r w:rsidR="0017392A">
        <w:rPr>
          <w:rStyle w:val="SchwacheHervorhebung"/>
          <w:i w:val="0"/>
          <w:iCs w:val="0"/>
          <w:color w:val="auto"/>
        </w:rPr>
        <w:t>,</w:t>
      </w:r>
      <w:r w:rsidRPr="00702A79">
        <w:rPr>
          <w:rStyle w:val="SchwacheHervorhebung"/>
          <w:i w:val="0"/>
          <w:iCs w:val="0"/>
          <w:color w:val="auto"/>
        </w:rPr>
        <w:t xml:space="preserve"> eine oder mehrere Audiodateien als Referenz(en) für das Lautstärkelevel der anderen Dateien anzugeben.</w:t>
      </w:r>
    </w:p>
    <w:p w14:paraId="632CEAFE" w14:textId="51E3680E" w:rsidR="006142B4" w:rsidRDefault="00260369" w:rsidP="00F95A1F">
      <w:pPr>
        <w:pStyle w:val="Listenabsatz"/>
        <w:numPr>
          <w:ilvl w:val="0"/>
          <w:numId w:val="4"/>
        </w:numPr>
        <w:spacing w:line="276" w:lineRule="auto"/>
        <w:jc w:val="both"/>
      </w:pPr>
      <w:r w:rsidRPr="00286224">
        <w:rPr>
          <w:rStyle w:val="SchwacheHervorhebung"/>
          <w:i w:val="0"/>
          <w:iCs w:val="0"/>
          <w:color w:val="auto"/>
        </w:rPr>
        <w:t>Das Programm sollte die Möglichkeit bieten</w:t>
      </w:r>
      <w:r w:rsidR="0017392A" w:rsidRPr="00286224">
        <w:rPr>
          <w:rStyle w:val="SchwacheHervorhebung"/>
          <w:i w:val="0"/>
          <w:iCs w:val="0"/>
          <w:color w:val="auto"/>
        </w:rPr>
        <w:t>,</w:t>
      </w:r>
      <w:r w:rsidRPr="00286224">
        <w:rPr>
          <w:rStyle w:val="SchwacheHervorhebung"/>
          <w:i w:val="0"/>
          <w:iCs w:val="0"/>
          <w:color w:val="auto"/>
        </w:rPr>
        <w:t xml:space="preserve"> auch weitere Audiodateiformate (vorzugsweise FLAC und MP3) als Eingabe zu verwenden. </w:t>
      </w:r>
      <w:r w:rsidR="006142B4">
        <w:t>Modellierung</w:t>
      </w:r>
    </w:p>
    <w:p w14:paraId="73A7645D" w14:textId="4296D6F2" w:rsidR="00BC5681" w:rsidRDefault="00A72B4E" w:rsidP="008F713C">
      <w:pPr>
        <w:pStyle w:val="berschrift2"/>
        <w:spacing w:line="276" w:lineRule="auto"/>
      </w:pPr>
      <w:r>
        <w:rPr>
          <w:b/>
          <w:bCs/>
          <w:noProof/>
          <w:color w:val="FF0000"/>
        </w:rPr>
        <w:drawing>
          <wp:anchor distT="0" distB="0" distL="114300" distR="114300" simplePos="0" relativeHeight="251659264" behindDoc="0" locked="0" layoutInCell="1" allowOverlap="1" wp14:anchorId="4433CC99" wp14:editId="1160BEEE">
            <wp:simplePos x="0" y="0"/>
            <wp:positionH relativeFrom="margin">
              <wp:posOffset>7620</wp:posOffset>
            </wp:positionH>
            <wp:positionV relativeFrom="paragraph">
              <wp:posOffset>417830</wp:posOffset>
            </wp:positionV>
            <wp:extent cx="5728335" cy="2324100"/>
            <wp:effectExtent l="0" t="0" r="571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2833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13C">
        <w:rPr>
          <w:noProof/>
        </w:rPr>
        <mc:AlternateContent>
          <mc:Choice Requires="wps">
            <w:drawing>
              <wp:anchor distT="0" distB="0" distL="114300" distR="114300" simplePos="0" relativeHeight="251661312" behindDoc="0" locked="0" layoutInCell="1" allowOverlap="1" wp14:anchorId="7232D475" wp14:editId="2FC0CD71">
                <wp:simplePos x="0" y="0"/>
                <wp:positionH relativeFrom="margin">
                  <wp:align>left</wp:align>
                </wp:positionH>
                <wp:positionV relativeFrom="paragraph">
                  <wp:posOffset>2562860</wp:posOffset>
                </wp:positionV>
                <wp:extent cx="5753100"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431FCE79" w14:textId="1CB20C3E" w:rsidR="008F713C" w:rsidRPr="00D30E76" w:rsidRDefault="008F713C" w:rsidP="008F713C">
                            <w:pPr>
                              <w:pStyle w:val="Beschriftung"/>
                              <w:rPr>
                                <w:b/>
                                <w:bCs/>
                                <w:noProof/>
                                <w:color w:val="FF0000"/>
                              </w:rPr>
                            </w:pPr>
                            <w:r>
                              <w:t xml:space="preserve">Abbildung </w:t>
                            </w:r>
                            <w:r w:rsidR="003013EA">
                              <w:rPr>
                                <w:noProof/>
                              </w:rPr>
                              <w:fldChar w:fldCharType="begin"/>
                            </w:r>
                            <w:r w:rsidR="003013EA">
                              <w:rPr>
                                <w:noProof/>
                              </w:rPr>
                              <w:instrText xml:space="preserve"> SEQ Abbildung \* ARABIC </w:instrText>
                            </w:r>
                            <w:r w:rsidR="003013EA">
                              <w:rPr>
                                <w:noProof/>
                              </w:rPr>
                              <w:fldChar w:fldCharType="separate"/>
                            </w:r>
                            <w:r>
                              <w:rPr>
                                <w:noProof/>
                              </w:rPr>
                              <w:t>1</w:t>
                            </w:r>
                            <w:r w:rsidR="003013EA">
                              <w:rPr>
                                <w:noProof/>
                              </w:rPr>
                              <w:fldChar w:fldCharType="end"/>
                            </w:r>
                            <w:r>
                              <w:t xml:space="preserve">: </w:t>
                            </w:r>
                            <w:r w:rsidRPr="00A33C51">
                              <w:t>Use-Case Diagramm der Unterstützten Funktionen mit zusammenhängen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32D475" id="_x0000_t202" coordsize="21600,21600" o:spt="202" path="m,l,21600r21600,l21600,xe">
                <v:stroke joinstyle="miter"/>
                <v:path gradientshapeok="t" o:connecttype="rect"/>
              </v:shapetype>
              <v:shape id="Textfeld 10" o:spid="_x0000_s1026" type="#_x0000_t202" style="position:absolute;margin-left:0;margin-top:201.8pt;width:453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" stroked="f">
                <v:textbox style="mso-fit-shape-to-text:t" inset="0,0,0,0">
                  <w:txbxContent>
                    <w:p w14:paraId="431FCE79" w14:textId="1CB20C3E" w:rsidR="008F713C" w:rsidRPr="00D30E76" w:rsidRDefault="008F713C" w:rsidP="008F713C">
                      <w:pPr>
                        <w:pStyle w:val="Beschriftung"/>
                        <w:rPr>
                          <w:b/>
                          <w:bCs/>
                          <w:noProof/>
                          <w:color w:val="FF0000"/>
                        </w:rPr>
                      </w:pPr>
                      <w:r>
                        <w:t xml:space="preserve">Abbildung </w:t>
                      </w:r>
                      <w:r w:rsidR="003013EA">
                        <w:rPr>
                          <w:noProof/>
                        </w:rPr>
                        <w:fldChar w:fldCharType="begin"/>
                      </w:r>
                      <w:r w:rsidR="003013EA">
                        <w:rPr>
                          <w:noProof/>
                        </w:rPr>
                        <w:instrText xml:space="preserve"> SEQ Abbildung \* ARABIC </w:instrText>
                      </w:r>
                      <w:r w:rsidR="003013EA">
                        <w:rPr>
                          <w:noProof/>
                        </w:rPr>
                        <w:fldChar w:fldCharType="separate"/>
                      </w:r>
                      <w:r>
                        <w:rPr>
                          <w:noProof/>
                        </w:rPr>
                        <w:t>1</w:t>
                      </w:r>
                      <w:r w:rsidR="003013EA">
                        <w:rPr>
                          <w:noProof/>
                        </w:rPr>
                        <w:fldChar w:fldCharType="end"/>
                      </w:r>
                      <w:r>
                        <w:t xml:space="preserve">: </w:t>
                      </w:r>
                      <w:r w:rsidRPr="00A33C51">
                        <w:t>Use-Case Diagramm der Unterstützten Funktionen mit zusammenhängen</w:t>
                      </w:r>
                    </w:p>
                  </w:txbxContent>
                </v:textbox>
                <w10:wrap type="topAndBottom" anchorx="margin"/>
              </v:shape>
            </w:pict>
          </mc:Fallback>
        </mc:AlternateContent>
      </w:r>
      <w:r w:rsidR="006142B4">
        <w:t>Use Cases (Diagramme und tabellarische Form)</w:t>
      </w:r>
    </w:p>
    <w:p w14:paraId="4471FA28" w14:textId="77777777" w:rsidR="008F713C" w:rsidRDefault="008F713C">
      <w:r>
        <w:br w:type="page"/>
      </w:r>
    </w:p>
    <w:tbl>
      <w:tblPr>
        <w:tblStyle w:val="Tabellenraster"/>
        <w:tblW w:w="9067" w:type="dxa"/>
        <w:tblLook w:val="04A0" w:firstRow="1" w:lastRow="0" w:firstColumn="1" w:lastColumn="0" w:noHBand="0" w:noVBand="1"/>
      </w:tblPr>
      <w:tblGrid>
        <w:gridCol w:w="1909"/>
        <w:gridCol w:w="7158"/>
      </w:tblGrid>
      <w:tr w:rsidR="00F81533" w14:paraId="4882B905" w14:textId="77777777" w:rsidTr="00F81533">
        <w:tc>
          <w:tcPr>
            <w:tcW w:w="9067" w:type="dxa"/>
            <w:gridSpan w:val="2"/>
          </w:tcPr>
          <w:p w14:paraId="70ECD3B5" w14:textId="2157E828" w:rsidR="00F81533" w:rsidRPr="00F81533" w:rsidRDefault="00F81533" w:rsidP="00F735EF">
            <w:pPr>
              <w:jc w:val="center"/>
              <w:rPr>
                <w:b/>
                <w:bCs/>
              </w:rPr>
            </w:pPr>
            <w:r w:rsidRPr="00F81533">
              <w:rPr>
                <w:b/>
                <w:bCs/>
              </w:rPr>
              <w:lastRenderedPageBreak/>
              <w:t>Öffnen</w:t>
            </w:r>
          </w:p>
        </w:tc>
      </w:tr>
      <w:tr w:rsidR="00F81533" w14:paraId="6CEDAA8F" w14:textId="77777777" w:rsidTr="00F81533">
        <w:tc>
          <w:tcPr>
            <w:tcW w:w="0" w:type="auto"/>
          </w:tcPr>
          <w:p w14:paraId="5A00CECE" w14:textId="77777777" w:rsidR="00F81533" w:rsidRDefault="00F81533" w:rsidP="00F735EF">
            <w:r>
              <w:t>Kurzbeschreibung</w:t>
            </w:r>
          </w:p>
        </w:tc>
        <w:tc>
          <w:tcPr>
            <w:tcW w:w="7158" w:type="dxa"/>
          </w:tcPr>
          <w:p w14:paraId="6C0A9471" w14:textId="77777777" w:rsidR="00F81533" w:rsidRDefault="00F81533" w:rsidP="00F735EF">
            <w:r>
              <w:t>Der Nutzer startet das Programm und lädt Dateien zur Bearbeitung.</w:t>
            </w:r>
          </w:p>
        </w:tc>
      </w:tr>
      <w:tr w:rsidR="00F81533" w14:paraId="6524762F" w14:textId="77777777" w:rsidTr="00F81533">
        <w:tc>
          <w:tcPr>
            <w:tcW w:w="0" w:type="auto"/>
          </w:tcPr>
          <w:p w14:paraId="74B5255C" w14:textId="77777777" w:rsidR="00F81533" w:rsidRDefault="00F81533" w:rsidP="00F735EF">
            <w:r>
              <w:t>Auslöser</w:t>
            </w:r>
          </w:p>
        </w:tc>
        <w:tc>
          <w:tcPr>
            <w:tcW w:w="7158" w:type="dxa"/>
          </w:tcPr>
          <w:p w14:paraId="64672C89" w14:textId="77777777" w:rsidR="00F81533" w:rsidRDefault="00F81533" w:rsidP="00F735EF">
            <w:r>
              <w:t>Der Nutzer startet das Programm.</w:t>
            </w:r>
          </w:p>
        </w:tc>
      </w:tr>
      <w:tr w:rsidR="00F81533" w14:paraId="6A5FB227" w14:textId="77777777" w:rsidTr="00F81533">
        <w:tc>
          <w:tcPr>
            <w:tcW w:w="0" w:type="auto"/>
          </w:tcPr>
          <w:p w14:paraId="42D6D0ED" w14:textId="77777777" w:rsidR="00F81533" w:rsidRDefault="00F81533" w:rsidP="00F735EF">
            <w:r>
              <w:t>Ergebnis</w:t>
            </w:r>
          </w:p>
        </w:tc>
        <w:tc>
          <w:tcPr>
            <w:tcW w:w="7158" w:type="dxa"/>
          </w:tcPr>
          <w:p w14:paraId="4619E47F" w14:textId="77777777" w:rsidR="00F81533" w:rsidRDefault="00F81533" w:rsidP="00F735EF">
            <w:r>
              <w:t>Die Dateien sind offen.</w:t>
            </w:r>
          </w:p>
        </w:tc>
      </w:tr>
      <w:tr w:rsidR="00F81533" w14:paraId="3D111F4B" w14:textId="77777777" w:rsidTr="00F81533">
        <w:tc>
          <w:tcPr>
            <w:tcW w:w="0" w:type="auto"/>
          </w:tcPr>
          <w:p w14:paraId="74427016" w14:textId="77777777" w:rsidR="00F81533" w:rsidRDefault="00F81533" w:rsidP="00F735EF">
            <w:r>
              <w:t>Akteure</w:t>
            </w:r>
          </w:p>
        </w:tc>
        <w:tc>
          <w:tcPr>
            <w:tcW w:w="7158" w:type="dxa"/>
          </w:tcPr>
          <w:p w14:paraId="33D2E7BD" w14:textId="77777777" w:rsidR="00F81533" w:rsidRDefault="00F81533" w:rsidP="00F735EF">
            <w:r>
              <w:t>Nutzer</w:t>
            </w:r>
          </w:p>
        </w:tc>
      </w:tr>
      <w:tr w:rsidR="00F81533" w14:paraId="175F4631" w14:textId="77777777" w:rsidTr="00F81533">
        <w:tc>
          <w:tcPr>
            <w:tcW w:w="0" w:type="auto"/>
          </w:tcPr>
          <w:p w14:paraId="54EA4DB9" w14:textId="77777777" w:rsidR="00F81533" w:rsidRDefault="00F81533" w:rsidP="00F735EF">
            <w:r>
              <w:t>Eingehende Infos</w:t>
            </w:r>
          </w:p>
        </w:tc>
        <w:tc>
          <w:tcPr>
            <w:tcW w:w="7158" w:type="dxa"/>
          </w:tcPr>
          <w:p w14:paraId="3BB48501" w14:textId="77777777" w:rsidR="00F81533" w:rsidRDefault="00F81533" w:rsidP="00F735EF">
            <w:r>
              <w:t>Dateiliste</w:t>
            </w:r>
          </w:p>
        </w:tc>
      </w:tr>
      <w:tr w:rsidR="00F81533" w14:paraId="3B8463CF" w14:textId="77777777" w:rsidTr="00F81533">
        <w:tc>
          <w:tcPr>
            <w:tcW w:w="0" w:type="auto"/>
          </w:tcPr>
          <w:p w14:paraId="3D147C93" w14:textId="77777777" w:rsidR="00F81533" w:rsidRDefault="00F81533" w:rsidP="00F735EF">
            <w:r>
              <w:t>Vorbedingungen</w:t>
            </w:r>
          </w:p>
        </w:tc>
        <w:tc>
          <w:tcPr>
            <w:tcW w:w="7158" w:type="dxa"/>
          </w:tcPr>
          <w:p w14:paraId="55FBE4C6" w14:textId="77777777" w:rsidR="00F81533" w:rsidRDefault="00F81533" w:rsidP="00F735EF">
            <w:r>
              <w:t>Es gibt lokal gespeicherte Dateien.</w:t>
            </w:r>
          </w:p>
        </w:tc>
      </w:tr>
      <w:tr w:rsidR="00F81533" w14:paraId="5935DF9E" w14:textId="77777777" w:rsidTr="00F81533">
        <w:tc>
          <w:tcPr>
            <w:tcW w:w="0" w:type="auto"/>
          </w:tcPr>
          <w:p w14:paraId="60F5DAE8" w14:textId="77777777" w:rsidR="00F81533" w:rsidRDefault="00F81533" w:rsidP="00F735EF">
            <w:r>
              <w:t>Nachbedingungen</w:t>
            </w:r>
          </w:p>
        </w:tc>
        <w:tc>
          <w:tcPr>
            <w:tcW w:w="7158" w:type="dxa"/>
          </w:tcPr>
          <w:p w14:paraId="52DBE6E6" w14:textId="77777777" w:rsidR="00F81533" w:rsidRDefault="00F81533" w:rsidP="00F735EF">
            <w:r>
              <w:t>Die Dateien sind bearbeitungsbereit.</w:t>
            </w:r>
          </w:p>
        </w:tc>
      </w:tr>
      <w:tr w:rsidR="00F81533" w14:paraId="343A9B71" w14:textId="77777777" w:rsidTr="00F81533">
        <w:tc>
          <w:tcPr>
            <w:tcW w:w="0" w:type="auto"/>
          </w:tcPr>
          <w:p w14:paraId="02D096FB" w14:textId="77777777" w:rsidR="00F81533" w:rsidRDefault="00F81533" w:rsidP="00F735EF">
            <w:r>
              <w:t>Essentielle Schritte</w:t>
            </w:r>
          </w:p>
        </w:tc>
        <w:tc>
          <w:tcPr>
            <w:tcW w:w="7158" w:type="dxa"/>
          </w:tcPr>
          <w:p w14:paraId="173CC1D9" w14:textId="77777777" w:rsidR="00F81533" w:rsidRDefault="00F81533" w:rsidP="00F81533">
            <w:pPr>
              <w:pStyle w:val="Listenabsatz"/>
              <w:numPr>
                <w:ilvl w:val="0"/>
                <w:numId w:val="6"/>
              </w:numPr>
            </w:pPr>
            <w:r>
              <w:t>Dateien einzeln einlesen, d. h. für jede Datei:</w:t>
            </w:r>
          </w:p>
          <w:p w14:paraId="10E57130" w14:textId="77777777" w:rsidR="00F81533" w:rsidRDefault="00F81533" w:rsidP="00F81533">
            <w:pPr>
              <w:pStyle w:val="Listenabsatz"/>
              <w:numPr>
                <w:ilvl w:val="1"/>
                <w:numId w:val="6"/>
              </w:numPr>
            </w:pPr>
            <w:r>
              <w:t>Validität verifizieren</w:t>
            </w:r>
          </w:p>
          <w:p w14:paraId="4D33F044" w14:textId="77777777" w:rsidR="00F81533" w:rsidRDefault="00F81533" w:rsidP="00F81533">
            <w:pPr>
              <w:pStyle w:val="Listenabsatz"/>
              <w:numPr>
                <w:ilvl w:val="1"/>
                <w:numId w:val="6"/>
              </w:numPr>
            </w:pPr>
            <w:r>
              <w:t>Sperren</w:t>
            </w:r>
          </w:p>
          <w:p w14:paraId="5C953286" w14:textId="77777777" w:rsidR="00F81533" w:rsidRDefault="00F81533" w:rsidP="00F81533">
            <w:pPr>
              <w:pStyle w:val="Listenabsatz"/>
              <w:numPr>
                <w:ilvl w:val="1"/>
                <w:numId w:val="6"/>
              </w:numPr>
            </w:pPr>
            <w:r>
              <w:t>Lesen</w:t>
            </w:r>
          </w:p>
          <w:p w14:paraId="62C02601" w14:textId="77777777" w:rsidR="00F81533" w:rsidRDefault="00F81533" w:rsidP="00F81533">
            <w:pPr>
              <w:pStyle w:val="Listenabsatz"/>
              <w:numPr>
                <w:ilvl w:val="1"/>
                <w:numId w:val="6"/>
              </w:numPr>
            </w:pPr>
            <w:r>
              <w:t>Dekodieren</w:t>
            </w:r>
          </w:p>
          <w:p w14:paraId="007EE0B7" w14:textId="77777777" w:rsidR="00F81533" w:rsidRDefault="00F81533" w:rsidP="00F81533">
            <w:pPr>
              <w:pStyle w:val="Listenabsatz"/>
              <w:numPr>
                <w:ilvl w:val="1"/>
                <w:numId w:val="6"/>
              </w:numPr>
            </w:pPr>
            <w:r>
              <w:t>Durchschnitt und Maximum berechnen</w:t>
            </w:r>
          </w:p>
          <w:p w14:paraId="1E7F729F" w14:textId="77777777" w:rsidR="00F81533" w:rsidRDefault="00F81533" w:rsidP="00F81533">
            <w:pPr>
              <w:pStyle w:val="Listenabsatz"/>
              <w:numPr>
                <w:ilvl w:val="1"/>
                <w:numId w:val="6"/>
              </w:numPr>
            </w:pPr>
            <w:r>
              <w:t>Zur Liste hinzufügen</w:t>
            </w:r>
          </w:p>
          <w:p w14:paraId="1A5D02B3" w14:textId="77777777" w:rsidR="00F81533" w:rsidRDefault="00F81533" w:rsidP="00F81533">
            <w:pPr>
              <w:pStyle w:val="Listenabsatz"/>
              <w:numPr>
                <w:ilvl w:val="1"/>
                <w:numId w:val="6"/>
              </w:numPr>
            </w:pPr>
            <w:r>
              <w:t>Zielpfade vorschlagen</w:t>
            </w:r>
          </w:p>
          <w:p w14:paraId="7D3D5032" w14:textId="77777777" w:rsidR="00F81533" w:rsidRDefault="00F81533" w:rsidP="00F81533">
            <w:pPr>
              <w:pStyle w:val="Listenabsatz"/>
              <w:numPr>
                <w:ilvl w:val="0"/>
                <w:numId w:val="6"/>
              </w:numPr>
            </w:pPr>
            <w:r>
              <w:t>Listenänderungen entgegennehmen</w:t>
            </w:r>
          </w:p>
        </w:tc>
      </w:tr>
      <w:tr w:rsidR="00F81533" w14:paraId="41E56BD5" w14:textId="77777777" w:rsidTr="00F81533">
        <w:tc>
          <w:tcPr>
            <w:tcW w:w="0" w:type="auto"/>
          </w:tcPr>
          <w:p w14:paraId="476A174A" w14:textId="77777777" w:rsidR="00F81533" w:rsidRDefault="00F81533" w:rsidP="00F735EF">
            <w:r>
              <w:t>Varianten</w:t>
            </w:r>
          </w:p>
        </w:tc>
        <w:tc>
          <w:tcPr>
            <w:tcW w:w="7158" w:type="dxa"/>
          </w:tcPr>
          <w:p w14:paraId="4C0C5889" w14:textId="77777777" w:rsidR="00F81533" w:rsidRDefault="00F81533" w:rsidP="00F735EF">
            <w:r>
              <w:t>1.1:</w:t>
            </w:r>
          </w:p>
          <w:p w14:paraId="10AD53C4" w14:textId="77777777" w:rsidR="00F81533" w:rsidRDefault="00F81533" w:rsidP="00F81533">
            <w:pPr>
              <w:pStyle w:val="Listenabsatz"/>
              <w:numPr>
                <w:ilvl w:val="0"/>
                <w:numId w:val="7"/>
              </w:numPr>
            </w:pPr>
            <w:r>
              <w:t>Validität falsifizieren</w:t>
            </w:r>
          </w:p>
          <w:p w14:paraId="6473516E" w14:textId="77777777" w:rsidR="00F81533" w:rsidRDefault="00F81533" w:rsidP="00F81533">
            <w:pPr>
              <w:pStyle w:val="Listenabsatz"/>
              <w:numPr>
                <w:ilvl w:val="0"/>
                <w:numId w:val="7"/>
              </w:numPr>
            </w:pPr>
            <w:r>
              <w:t>Fehler anzeigen</w:t>
            </w:r>
          </w:p>
          <w:p w14:paraId="3707D0E3" w14:textId="77777777" w:rsidR="00F81533" w:rsidRDefault="00F81533" w:rsidP="00F81533">
            <w:pPr>
              <w:pStyle w:val="Listenabsatz"/>
              <w:numPr>
                <w:ilvl w:val="0"/>
                <w:numId w:val="7"/>
              </w:numPr>
            </w:pPr>
            <w:r>
              <w:t>Datei fortfolgend ausschließen</w:t>
            </w:r>
          </w:p>
        </w:tc>
      </w:tr>
    </w:tbl>
    <w:p w14:paraId="60712D89" w14:textId="7535F118" w:rsidR="00286224" w:rsidRDefault="00286224" w:rsidP="00F81533"/>
    <w:tbl>
      <w:tblPr>
        <w:tblStyle w:val="Tabellenraster"/>
        <w:tblW w:w="0" w:type="auto"/>
        <w:tblLook w:val="04A0" w:firstRow="1" w:lastRow="0" w:firstColumn="1" w:lastColumn="0" w:noHBand="0" w:noVBand="1"/>
      </w:tblPr>
      <w:tblGrid>
        <w:gridCol w:w="1904"/>
        <w:gridCol w:w="7152"/>
      </w:tblGrid>
      <w:tr w:rsidR="00F81533" w14:paraId="31D6D0DD" w14:textId="77777777" w:rsidTr="00F735EF">
        <w:tc>
          <w:tcPr>
            <w:tcW w:w="0" w:type="auto"/>
            <w:gridSpan w:val="2"/>
          </w:tcPr>
          <w:p w14:paraId="4D0E1F62" w14:textId="42464A8A" w:rsidR="00F81533" w:rsidRPr="00F81533" w:rsidRDefault="00286224" w:rsidP="00F735EF">
            <w:pPr>
              <w:jc w:val="center"/>
              <w:rPr>
                <w:b/>
                <w:bCs/>
              </w:rPr>
            </w:pPr>
            <w:r>
              <w:br w:type="page"/>
            </w:r>
            <w:r w:rsidR="00F81533" w:rsidRPr="00F81533">
              <w:rPr>
                <w:b/>
                <w:bCs/>
              </w:rPr>
              <w:t>Lautstärkenausgleich</w:t>
            </w:r>
          </w:p>
        </w:tc>
      </w:tr>
      <w:tr w:rsidR="00F81533" w14:paraId="2ED0FDC6" w14:textId="77777777" w:rsidTr="00F735EF">
        <w:tc>
          <w:tcPr>
            <w:tcW w:w="0" w:type="auto"/>
          </w:tcPr>
          <w:p w14:paraId="19177518" w14:textId="77777777" w:rsidR="00F81533" w:rsidRDefault="00F81533" w:rsidP="00F735EF">
            <w:r>
              <w:t>Kurzbeschreibung</w:t>
            </w:r>
          </w:p>
        </w:tc>
        <w:tc>
          <w:tcPr>
            <w:tcW w:w="0" w:type="auto"/>
          </w:tcPr>
          <w:p w14:paraId="33F3E626" w14:textId="77777777" w:rsidR="00F81533" w:rsidRDefault="00F81533" w:rsidP="00F735EF">
            <w:r>
              <w:t>Die Lautstärken werden ausgeglichen und die Dateien werden geschrieben.</w:t>
            </w:r>
          </w:p>
        </w:tc>
      </w:tr>
      <w:tr w:rsidR="00F81533" w14:paraId="30661865" w14:textId="77777777" w:rsidTr="00F735EF">
        <w:tc>
          <w:tcPr>
            <w:tcW w:w="0" w:type="auto"/>
          </w:tcPr>
          <w:p w14:paraId="22A450B9" w14:textId="77777777" w:rsidR="00F81533" w:rsidRDefault="00F81533" w:rsidP="00F735EF">
            <w:r>
              <w:t>Auslöser</w:t>
            </w:r>
          </w:p>
        </w:tc>
        <w:tc>
          <w:tcPr>
            <w:tcW w:w="0" w:type="auto"/>
          </w:tcPr>
          <w:p w14:paraId="14B9A11A" w14:textId="77777777" w:rsidR="00F81533" w:rsidRDefault="00F81533" w:rsidP="00F735EF">
            <w:r>
              <w:t>Der Nutzer klickt auf die Schaltfläche „Starten“.</w:t>
            </w:r>
          </w:p>
        </w:tc>
      </w:tr>
      <w:tr w:rsidR="00F81533" w14:paraId="17A65FE7" w14:textId="77777777" w:rsidTr="00F735EF">
        <w:tc>
          <w:tcPr>
            <w:tcW w:w="0" w:type="auto"/>
          </w:tcPr>
          <w:p w14:paraId="57C2AC23" w14:textId="77777777" w:rsidR="00F81533" w:rsidRDefault="00F81533" w:rsidP="00F735EF">
            <w:r>
              <w:t>Ergebnis</w:t>
            </w:r>
          </w:p>
        </w:tc>
        <w:tc>
          <w:tcPr>
            <w:tcW w:w="0" w:type="auto"/>
          </w:tcPr>
          <w:p w14:paraId="6252A590" w14:textId="77777777" w:rsidR="00F81533" w:rsidRDefault="00F81533" w:rsidP="00F735EF">
            <w:r>
              <w:t>Die Lautstärken wurden ausgeglichen.</w:t>
            </w:r>
          </w:p>
        </w:tc>
      </w:tr>
      <w:tr w:rsidR="00F81533" w14:paraId="28E3B164" w14:textId="77777777" w:rsidTr="00F735EF">
        <w:tc>
          <w:tcPr>
            <w:tcW w:w="0" w:type="auto"/>
          </w:tcPr>
          <w:p w14:paraId="64B9EB8B" w14:textId="77777777" w:rsidR="00F81533" w:rsidRDefault="00F81533" w:rsidP="00F735EF">
            <w:r>
              <w:t>Akteure</w:t>
            </w:r>
          </w:p>
        </w:tc>
        <w:tc>
          <w:tcPr>
            <w:tcW w:w="0" w:type="auto"/>
          </w:tcPr>
          <w:p w14:paraId="4B8E3067" w14:textId="77777777" w:rsidR="00F81533" w:rsidRDefault="00F81533" w:rsidP="00F735EF">
            <w:r>
              <w:t>Nutzer</w:t>
            </w:r>
          </w:p>
        </w:tc>
      </w:tr>
      <w:tr w:rsidR="00F81533" w14:paraId="7A748498" w14:textId="77777777" w:rsidTr="00F735EF">
        <w:tc>
          <w:tcPr>
            <w:tcW w:w="0" w:type="auto"/>
          </w:tcPr>
          <w:p w14:paraId="4219183A" w14:textId="77777777" w:rsidR="00F81533" w:rsidRDefault="00F81533" w:rsidP="00F735EF">
            <w:r>
              <w:t>Eingehende Infos</w:t>
            </w:r>
          </w:p>
        </w:tc>
        <w:tc>
          <w:tcPr>
            <w:tcW w:w="0" w:type="auto"/>
          </w:tcPr>
          <w:p w14:paraId="57C34D2C" w14:textId="77777777" w:rsidR="00F81533" w:rsidRDefault="00F81533" w:rsidP="00F735EF">
            <w:r>
              <w:t>Dateiliste</w:t>
            </w:r>
          </w:p>
        </w:tc>
      </w:tr>
      <w:tr w:rsidR="00F81533" w14:paraId="0C62AF38" w14:textId="77777777" w:rsidTr="00F735EF">
        <w:tc>
          <w:tcPr>
            <w:tcW w:w="0" w:type="auto"/>
          </w:tcPr>
          <w:p w14:paraId="630FC5D6" w14:textId="77777777" w:rsidR="00F81533" w:rsidRDefault="00F81533" w:rsidP="00F735EF">
            <w:r>
              <w:t>Vorbedingungen</w:t>
            </w:r>
          </w:p>
        </w:tc>
        <w:tc>
          <w:tcPr>
            <w:tcW w:w="0" w:type="auto"/>
          </w:tcPr>
          <w:p w14:paraId="6F257E14" w14:textId="77777777" w:rsidR="00F81533" w:rsidRDefault="00F81533" w:rsidP="00F735EF">
            <w:r>
              <w:t>Alle Dateien der Liste werden als Referenz verwendet und sind offen. (vgl. Öffnen)</w:t>
            </w:r>
          </w:p>
        </w:tc>
      </w:tr>
      <w:tr w:rsidR="00F81533" w14:paraId="294C9E81" w14:textId="77777777" w:rsidTr="00F735EF">
        <w:tc>
          <w:tcPr>
            <w:tcW w:w="0" w:type="auto"/>
          </w:tcPr>
          <w:p w14:paraId="40E8A4D3" w14:textId="77777777" w:rsidR="00F81533" w:rsidRDefault="00F81533" w:rsidP="00F735EF">
            <w:r>
              <w:t>Nachbedingungen</w:t>
            </w:r>
          </w:p>
        </w:tc>
        <w:tc>
          <w:tcPr>
            <w:tcW w:w="0" w:type="auto"/>
          </w:tcPr>
          <w:p w14:paraId="3808164F" w14:textId="77777777" w:rsidR="00F81533" w:rsidRDefault="00F81533" w:rsidP="00F735EF">
            <w:r>
              <w:t>Die Dateien wurden umgeschrieben und sind nun gleich laut.</w:t>
            </w:r>
          </w:p>
        </w:tc>
      </w:tr>
      <w:tr w:rsidR="00F81533" w14:paraId="2CB51734" w14:textId="77777777" w:rsidTr="00F735EF">
        <w:tc>
          <w:tcPr>
            <w:tcW w:w="0" w:type="auto"/>
          </w:tcPr>
          <w:p w14:paraId="7B69917A" w14:textId="77777777" w:rsidR="00F81533" w:rsidRDefault="00F81533" w:rsidP="00F735EF">
            <w:r>
              <w:t>Essentielle Schritte</w:t>
            </w:r>
          </w:p>
        </w:tc>
        <w:tc>
          <w:tcPr>
            <w:tcW w:w="0" w:type="auto"/>
          </w:tcPr>
          <w:p w14:paraId="1BFEF4A0" w14:textId="77777777" w:rsidR="00F81533" w:rsidRDefault="00F81533" w:rsidP="00F81533">
            <w:pPr>
              <w:pStyle w:val="Listenabsatz"/>
              <w:numPr>
                <w:ilvl w:val="0"/>
                <w:numId w:val="10"/>
              </w:numPr>
            </w:pPr>
            <w:r>
              <w:t>Durchschnitt aller Lautstärken berechnen</w:t>
            </w:r>
          </w:p>
          <w:p w14:paraId="1EFB68FB" w14:textId="77777777" w:rsidR="00F81533" w:rsidRDefault="00F81533" w:rsidP="00F81533">
            <w:pPr>
              <w:pStyle w:val="Listenabsatz"/>
              <w:numPr>
                <w:ilvl w:val="0"/>
                <w:numId w:val="10"/>
              </w:numPr>
            </w:pPr>
            <w:r>
              <w:t>Dateien einzeln anpassen, d. h. für jede Datei:</w:t>
            </w:r>
          </w:p>
          <w:p w14:paraId="2DF72A45" w14:textId="77777777" w:rsidR="00F81533" w:rsidRDefault="00F81533" w:rsidP="00F81533">
            <w:pPr>
              <w:pStyle w:val="Listenabsatz"/>
              <w:numPr>
                <w:ilvl w:val="1"/>
                <w:numId w:val="10"/>
              </w:numPr>
            </w:pPr>
            <w:r>
              <w:t>Übersteuern ausschließen</w:t>
            </w:r>
          </w:p>
          <w:p w14:paraId="7E1D5EAC" w14:textId="77777777" w:rsidR="00F81533" w:rsidRDefault="00F81533" w:rsidP="00F81533">
            <w:pPr>
              <w:pStyle w:val="Listenabsatz"/>
              <w:numPr>
                <w:ilvl w:val="1"/>
                <w:numId w:val="10"/>
              </w:numPr>
            </w:pPr>
            <w:r>
              <w:t>Lesen</w:t>
            </w:r>
          </w:p>
          <w:p w14:paraId="47C5E2DF" w14:textId="77777777" w:rsidR="00F81533" w:rsidRDefault="00F81533" w:rsidP="00F81533">
            <w:pPr>
              <w:pStyle w:val="Listenabsatz"/>
              <w:numPr>
                <w:ilvl w:val="1"/>
                <w:numId w:val="10"/>
              </w:numPr>
            </w:pPr>
            <w:r>
              <w:t>Dekodieren</w:t>
            </w:r>
          </w:p>
          <w:p w14:paraId="0D9D5E8E" w14:textId="77777777" w:rsidR="00F81533" w:rsidRDefault="00F81533" w:rsidP="00F81533">
            <w:pPr>
              <w:pStyle w:val="Listenabsatz"/>
              <w:numPr>
                <w:ilvl w:val="1"/>
                <w:numId w:val="10"/>
              </w:numPr>
            </w:pPr>
            <w:r>
              <w:t>Proben anpassen</w:t>
            </w:r>
          </w:p>
          <w:p w14:paraId="69412362" w14:textId="77777777" w:rsidR="00F81533" w:rsidRDefault="00F81533" w:rsidP="00F81533">
            <w:pPr>
              <w:pStyle w:val="Listenabsatz"/>
              <w:numPr>
                <w:ilvl w:val="1"/>
                <w:numId w:val="10"/>
              </w:numPr>
            </w:pPr>
            <w:r>
              <w:t>Enkodieren</w:t>
            </w:r>
          </w:p>
          <w:p w14:paraId="02F7507B" w14:textId="77777777" w:rsidR="00F81533" w:rsidRDefault="00F81533" w:rsidP="00F81533">
            <w:pPr>
              <w:pStyle w:val="Listenabsatz"/>
              <w:numPr>
                <w:ilvl w:val="1"/>
                <w:numId w:val="10"/>
              </w:numPr>
            </w:pPr>
            <w:r>
              <w:t>Schreiben</w:t>
            </w:r>
          </w:p>
          <w:p w14:paraId="64D7250C" w14:textId="77777777" w:rsidR="00F81533" w:rsidRDefault="00F81533" w:rsidP="00F81533">
            <w:pPr>
              <w:pStyle w:val="Listenabsatz"/>
              <w:numPr>
                <w:ilvl w:val="1"/>
                <w:numId w:val="10"/>
              </w:numPr>
            </w:pPr>
            <w:r>
              <w:t>Entsperren</w:t>
            </w:r>
          </w:p>
        </w:tc>
      </w:tr>
      <w:tr w:rsidR="00F81533" w14:paraId="4F309EC9" w14:textId="77777777" w:rsidTr="00F735EF">
        <w:tc>
          <w:tcPr>
            <w:tcW w:w="0" w:type="auto"/>
          </w:tcPr>
          <w:p w14:paraId="3A47E834" w14:textId="77777777" w:rsidR="00F81533" w:rsidRDefault="00F81533" w:rsidP="00F735EF">
            <w:r>
              <w:t>Varianten</w:t>
            </w:r>
          </w:p>
        </w:tc>
        <w:tc>
          <w:tcPr>
            <w:tcW w:w="0" w:type="auto"/>
          </w:tcPr>
          <w:p w14:paraId="73A3E336" w14:textId="77777777" w:rsidR="00F81533" w:rsidRDefault="00F81533" w:rsidP="00F735EF">
            <w:r>
              <w:t>2.1:</w:t>
            </w:r>
          </w:p>
          <w:p w14:paraId="71508407" w14:textId="77777777" w:rsidR="00F81533" w:rsidRDefault="00F81533" w:rsidP="00F81533">
            <w:pPr>
              <w:pStyle w:val="Listenabsatz"/>
              <w:numPr>
                <w:ilvl w:val="0"/>
                <w:numId w:val="8"/>
              </w:numPr>
            </w:pPr>
            <w:r>
              <w:t>Übersteuern feststellen</w:t>
            </w:r>
          </w:p>
          <w:p w14:paraId="38E5F2A9" w14:textId="77777777" w:rsidR="00F81533" w:rsidRDefault="00F81533" w:rsidP="00F81533">
            <w:pPr>
              <w:pStyle w:val="Listenabsatz"/>
              <w:numPr>
                <w:ilvl w:val="0"/>
                <w:numId w:val="8"/>
              </w:numPr>
            </w:pPr>
            <w:r>
              <w:t>Fehler anzeigen</w:t>
            </w:r>
          </w:p>
          <w:p w14:paraId="689B0972" w14:textId="77777777" w:rsidR="00F81533" w:rsidRDefault="00F81533" w:rsidP="00F81533">
            <w:pPr>
              <w:pStyle w:val="Listenabsatz"/>
              <w:numPr>
                <w:ilvl w:val="0"/>
                <w:numId w:val="8"/>
              </w:numPr>
            </w:pPr>
            <w:r>
              <w:t>Datei fortfolgend ausschließen</w:t>
            </w:r>
          </w:p>
          <w:p w14:paraId="1EC64244" w14:textId="77777777" w:rsidR="00F81533" w:rsidRDefault="00F81533" w:rsidP="00F735EF">
            <w:r>
              <w:t>2.6:</w:t>
            </w:r>
          </w:p>
          <w:p w14:paraId="36E8FB1A" w14:textId="77777777" w:rsidR="00F81533" w:rsidRDefault="00F81533" w:rsidP="00F81533">
            <w:pPr>
              <w:pStyle w:val="Listenabsatz"/>
              <w:numPr>
                <w:ilvl w:val="0"/>
                <w:numId w:val="9"/>
              </w:numPr>
            </w:pPr>
            <w:r>
              <w:t>Schreibunfähigkeit bemerken</w:t>
            </w:r>
          </w:p>
          <w:p w14:paraId="22F5EA77" w14:textId="77777777" w:rsidR="00F81533" w:rsidRDefault="00F81533" w:rsidP="00F81533">
            <w:pPr>
              <w:pStyle w:val="Listenabsatz"/>
              <w:numPr>
                <w:ilvl w:val="0"/>
                <w:numId w:val="9"/>
              </w:numPr>
            </w:pPr>
            <w:r>
              <w:t>Fehler anzeigen</w:t>
            </w:r>
          </w:p>
        </w:tc>
      </w:tr>
    </w:tbl>
    <w:p w14:paraId="108617BA" w14:textId="7D493B32" w:rsidR="00BC5681" w:rsidRDefault="00BC5681" w:rsidP="00F81533"/>
    <w:p w14:paraId="11BE23D8" w14:textId="77777777" w:rsidR="00286224" w:rsidRDefault="00286224">
      <w:r>
        <w:br w:type="page"/>
      </w:r>
    </w:p>
    <w:tbl>
      <w:tblPr>
        <w:tblStyle w:val="Tabellenraster"/>
        <w:tblW w:w="0" w:type="auto"/>
        <w:tblLook w:val="04A0" w:firstRow="1" w:lastRow="0" w:firstColumn="1" w:lastColumn="0" w:noHBand="0" w:noVBand="1"/>
      </w:tblPr>
      <w:tblGrid>
        <w:gridCol w:w="1892"/>
        <w:gridCol w:w="7164"/>
      </w:tblGrid>
      <w:tr w:rsidR="00F81533" w14:paraId="7A766D28" w14:textId="77777777" w:rsidTr="00F735EF">
        <w:tc>
          <w:tcPr>
            <w:tcW w:w="0" w:type="auto"/>
            <w:gridSpan w:val="2"/>
          </w:tcPr>
          <w:p w14:paraId="041D7DF9" w14:textId="1DA65957" w:rsidR="00F81533" w:rsidRPr="00F81533" w:rsidRDefault="00BC5681" w:rsidP="00F735EF">
            <w:pPr>
              <w:jc w:val="center"/>
              <w:rPr>
                <w:b/>
                <w:bCs/>
              </w:rPr>
            </w:pPr>
            <w:r>
              <w:lastRenderedPageBreak/>
              <w:br w:type="page"/>
            </w:r>
            <w:r w:rsidR="00F81533" w:rsidRPr="00F81533">
              <w:rPr>
                <w:b/>
                <w:bCs/>
              </w:rPr>
              <w:t>Lautstärkenänderung</w:t>
            </w:r>
          </w:p>
        </w:tc>
      </w:tr>
      <w:tr w:rsidR="00F81533" w14:paraId="467CE4BF" w14:textId="77777777" w:rsidTr="00F735EF">
        <w:tc>
          <w:tcPr>
            <w:tcW w:w="0" w:type="auto"/>
          </w:tcPr>
          <w:p w14:paraId="2C467E1C" w14:textId="77777777" w:rsidR="00F81533" w:rsidRDefault="00F81533" w:rsidP="00F735EF">
            <w:r>
              <w:t>Kurzbeschreibung</w:t>
            </w:r>
          </w:p>
        </w:tc>
        <w:tc>
          <w:tcPr>
            <w:tcW w:w="0" w:type="auto"/>
          </w:tcPr>
          <w:p w14:paraId="2760C546" w14:textId="05E63258" w:rsidR="00F81533" w:rsidRDefault="00F81533" w:rsidP="00F735EF">
            <w:r>
              <w:t xml:space="preserve">Die Lautstärken </w:t>
            </w:r>
            <w:r w:rsidR="00286224">
              <w:t>der Dateien</w:t>
            </w:r>
            <w:r>
              <w:t>werden relativ verändert und geschrieben.</w:t>
            </w:r>
          </w:p>
        </w:tc>
      </w:tr>
      <w:tr w:rsidR="00F81533" w14:paraId="5DEFF36B" w14:textId="77777777" w:rsidTr="00F735EF">
        <w:tc>
          <w:tcPr>
            <w:tcW w:w="0" w:type="auto"/>
          </w:tcPr>
          <w:p w14:paraId="406056D1" w14:textId="77777777" w:rsidR="00F81533" w:rsidRDefault="00F81533" w:rsidP="00F735EF">
            <w:r>
              <w:t>Auslöser</w:t>
            </w:r>
          </w:p>
        </w:tc>
        <w:tc>
          <w:tcPr>
            <w:tcW w:w="0" w:type="auto"/>
          </w:tcPr>
          <w:p w14:paraId="4AEF6B30" w14:textId="77777777" w:rsidR="00F81533" w:rsidRDefault="00F81533" w:rsidP="00F735EF">
            <w:r>
              <w:t>Der Nutzer klickt auf die Schaltfläche „Starten“.</w:t>
            </w:r>
          </w:p>
        </w:tc>
      </w:tr>
      <w:tr w:rsidR="00F81533" w14:paraId="19C77FBA" w14:textId="77777777" w:rsidTr="00F735EF">
        <w:tc>
          <w:tcPr>
            <w:tcW w:w="0" w:type="auto"/>
          </w:tcPr>
          <w:p w14:paraId="595A27B0" w14:textId="77777777" w:rsidR="00F81533" w:rsidRDefault="00F81533" w:rsidP="00F735EF">
            <w:r>
              <w:t>Ergebnis</w:t>
            </w:r>
          </w:p>
        </w:tc>
        <w:tc>
          <w:tcPr>
            <w:tcW w:w="0" w:type="auto"/>
          </w:tcPr>
          <w:p w14:paraId="72B16047" w14:textId="77777777" w:rsidR="00F81533" w:rsidRDefault="00F81533" w:rsidP="00F735EF">
            <w:r>
              <w:t>Die Lautstärken wurden angepasst.</w:t>
            </w:r>
          </w:p>
        </w:tc>
      </w:tr>
      <w:tr w:rsidR="00F81533" w14:paraId="15EDFFCF" w14:textId="77777777" w:rsidTr="00F735EF">
        <w:tc>
          <w:tcPr>
            <w:tcW w:w="0" w:type="auto"/>
          </w:tcPr>
          <w:p w14:paraId="157BC6D5" w14:textId="77777777" w:rsidR="00F81533" w:rsidRDefault="00F81533" w:rsidP="00F735EF">
            <w:r>
              <w:t>Akteure</w:t>
            </w:r>
          </w:p>
        </w:tc>
        <w:tc>
          <w:tcPr>
            <w:tcW w:w="0" w:type="auto"/>
          </w:tcPr>
          <w:p w14:paraId="48879F10" w14:textId="77777777" w:rsidR="00F81533" w:rsidRDefault="00F81533" w:rsidP="00F735EF">
            <w:r>
              <w:t>Nutzer</w:t>
            </w:r>
          </w:p>
        </w:tc>
      </w:tr>
      <w:tr w:rsidR="00F81533" w14:paraId="3C36D928" w14:textId="77777777" w:rsidTr="00F735EF">
        <w:tc>
          <w:tcPr>
            <w:tcW w:w="0" w:type="auto"/>
          </w:tcPr>
          <w:p w14:paraId="667B5741" w14:textId="77777777" w:rsidR="00F81533" w:rsidRDefault="00F81533" w:rsidP="00F735EF">
            <w:r>
              <w:t>Eingehende Infos</w:t>
            </w:r>
          </w:p>
        </w:tc>
        <w:tc>
          <w:tcPr>
            <w:tcW w:w="0" w:type="auto"/>
          </w:tcPr>
          <w:p w14:paraId="24CF3527" w14:textId="77777777" w:rsidR="00F81533" w:rsidRDefault="00F81533" w:rsidP="00F735EF">
            <w:r>
              <w:t>Dateiliste</w:t>
            </w:r>
          </w:p>
        </w:tc>
      </w:tr>
      <w:tr w:rsidR="00F81533" w14:paraId="61E774AF" w14:textId="77777777" w:rsidTr="00F735EF">
        <w:tc>
          <w:tcPr>
            <w:tcW w:w="0" w:type="auto"/>
          </w:tcPr>
          <w:p w14:paraId="1F35B205" w14:textId="77777777" w:rsidR="00F81533" w:rsidRDefault="00F81533" w:rsidP="00F735EF">
            <w:r>
              <w:t>Vorbedingungen</w:t>
            </w:r>
          </w:p>
        </w:tc>
        <w:tc>
          <w:tcPr>
            <w:tcW w:w="0" w:type="auto"/>
          </w:tcPr>
          <w:p w14:paraId="69FB1F2A" w14:textId="77777777" w:rsidR="00F81533" w:rsidRDefault="00F81533" w:rsidP="00F735EF">
            <w:r>
              <w:t>Keine Datei ist als Referenz ausgewählt und manche sind offen. (vgl. Öffnen)</w:t>
            </w:r>
          </w:p>
        </w:tc>
      </w:tr>
      <w:tr w:rsidR="00F81533" w14:paraId="2BB56E28" w14:textId="77777777" w:rsidTr="00F735EF">
        <w:tc>
          <w:tcPr>
            <w:tcW w:w="0" w:type="auto"/>
          </w:tcPr>
          <w:p w14:paraId="07744308" w14:textId="77777777" w:rsidR="00F81533" w:rsidRDefault="00F81533" w:rsidP="00F735EF">
            <w:r>
              <w:t>Nachbedingungen</w:t>
            </w:r>
          </w:p>
        </w:tc>
        <w:tc>
          <w:tcPr>
            <w:tcW w:w="0" w:type="auto"/>
          </w:tcPr>
          <w:p w14:paraId="123C3B23" w14:textId="77777777" w:rsidR="00F81533" w:rsidRDefault="00F81533" w:rsidP="00F735EF">
            <w:r>
              <w:t>Die Dateien wurden umgeschrieben und sind nun um einen Faktor lauter oder leiser als vorher.</w:t>
            </w:r>
          </w:p>
        </w:tc>
      </w:tr>
      <w:tr w:rsidR="00F81533" w14:paraId="59E4550F" w14:textId="77777777" w:rsidTr="00F735EF">
        <w:tc>
          <w:tcPr>
            <w:tcW w:w="0" w:type="auto"/>
          </w:tcPr>
          <w:p w14:paraId="6A4FB019" w14:textId="77777777" w:rsidR="00F81533" w:rsidRDefault="00F81533" w:rsidP="00F735EF">
            <w:r>
              <w:t>Essentielle Schritte</w:t>
            </w:r>
          </w:p>
        </w:tc>
        <w:tc>
          <w:tcPr>
            <w:tcW w:w="0" w:type="auto"/>
          </w:tcPr>
          <w:p w14:paraId="0E23986F" w14:textId="77777777" w:rsidR="00F81533" w:rsidRDefault="00F81533" w:rsidP="00F81533">
            <w:pPr>
              <w:pStyle w:val="Listenabsatz"/>
              <w:numPr>
                <w:ilvl w:val="0"/>
                <w:numId w:val="11"/>
              </w:numPr>
            </w:pPr>
            <w:r>
              <w:t>Dateien einzeln anpassen, d. h. für jede Datei:</w:t>
            </w:r>
          </w:p>
          <w:p w14:paraId="069B9CA4" w14:textId="77777777" w:rsidR="00F81533" w:rsidRDefault="00F81533" w:rsidP="00F81533">
            <w:pPr>
              <w:pStyle w:val="Listenabsatz"/>
              <w:numPr>
                <w:ilvl w:val="1"/>
                <w:numId w:val="11"/>
              </w:numPr>
            </w:pPr>
            <w:r>
              <w:t>Lautstärke mit dem Faktor multiplizieren</w:t>
            </w:r>
          </w:p>
          <w:p w14:paraId="1AD4E98A" w14:textId="77777777" w:rsidR="00F81533" w:rsidRDefault="00F81533" w:rsidP="00F81533">
            <w:pPr>
              <w:pStyle w:val="Listenabsatz"/>
              <w:numPr>
                <w:ilvl w:val="1"/>
                <w:numId w:val="11"/>
              </w:numPr>
            </w:pPr>
            <w:r>
              <w:t>Übersteuern ausschließen</w:t>
            </w:r>
          </w:p>
          <w:p w14:paraId="7510222E" w14:textId="77777777" w:rsidR="00F81533" w:rsidRDefault="00F81533" w:rsidP="00F81533">
            <w:pPr>
              <w:pStyle w:val="Listenabsatz"/>
              <w:numPr>
                <w:ilvl w:val="1"/>
                <w:numId w:val="11"/>
              </w:numPr>
            </w:pPr>
            <w:r>
              <w:t>Lesen</w:t>
            </w:r>
          </w:p>
          <w:p w14:paraId="06FC30C1" w14:textId="77777777" w:rsidR="00F81533" w:rsidRDefault="00F81533" w:rsidP="00F81533">
            <w:pPr>
              <w:pStyle w:val="Listenabsatz"/>
              <w:numPr>
                <w:ilvl w:val="1"/>
                <w:numId w:val="11"/>
              </w:numPr>
            </w:pPr>
            <w:r>
              <w:t>Dekodieren</w:t>
            </w:r>
          </w:p>
          <w:p w14:paraId="13E72146" w14:textId="77777777" w:rsidR="00F81533" w:rsidRDefault="00F81533" w:rsidP="00F81533">
            <w:pPr>
              <w:pStyle w:val="Listenabsatz"/>
              <w:numPr>
                <w:ilvl w:val="1"/>
                <w:numId w:val="11"/>
              </w:numPr>
            </w:pPr>
            <w:r>
              <w:t>Proben anpassen</w:t>
            </w:r>
          </w:p>
          <w:p w14:paraId="24F44702" w14:textId="77777777" w:rsidR="00F81533" w:rsidRDefault="00F81533" w:rsidP="00F81533">
            <w:pPr>
              <w:pStyle w:val="Listenabsatz"/>
              <w:numPr>
                <w:ilvl w:val="1"/>
                <w:numId w:val="11"/>
              </w:numPr>
            </w:pPr>
            <w:r>
              <w:t>Enkodieren</w:t>
            </w:r>
          </w:p>
          <w:p w14:paraId="4A54E3A1" w14:textId="77777777" w:rsidR="00F81533" w:rsidRDefault="00F81533" w:rsidP="00F81533">
            <w:pPr>
              <w:pStyle w:val="Listenabsatz"/>
              <w:numPr>
                <w:ilvl w:val="1"/>
                <w:numId w:val="11"/>
              </w:numPr>
            </w:pPr>
            <w:r>
              <w:t>Schreiben</w:t>
            </w:r>
          </w:p>
          <w:p w14:paraId="35AD7167" w14:textId="77777777" w:rsidR="00F81533" w:rsidRDefault="00F81533" w:rsidP="00F81533">
            <w:pPr>
              <w:pStyle w:val="Listenabsatz"/>
              <w:numPr>
                <w:ilvl w:val="1"/>
                <w:numId w:val="11"/>
              </w:numPr>
            </w:pPr>
            <w:r>
              <w:t>Entsperren</w:t>
            </w:r>
          </w:p>
        </w:tc>
      </w:tr>
      <w:tr w:rsidR="00F81533" w14:paraId="070DB2AB" w14:textId="77777777" w:rsidTr="00F735EF">
        <w:tc>
          <w:tcPr>
            <w:tcW w:w="0" w:type="auto"/>
          </w:tcPr>
          <w:p w14:paraId="279FF5B8" w14:textId="77777777" w:rsidR="00F81533" w:rsidRDefault="00F81533" w:rsidP="00F735EF">
            <w:r>
              <w:t>Varianten</w:t>
            </w:r>
          </w:p>
        </w:tc>
        <w:tc>
          <w:tcPr>
            <w:tcW w:w="0" w:type="auto"/>
          </w:tcPr>
          <w:p w14:paraId="3EA26272" w14:textId="77777777" w:rsidR="00F81533" w:rsidRDefault="00F81533" w:rsidP="00F735EF">
            <w:r>
              <w:t>1.2:</w:t>
            </w:r>
          </w:p>
          <w:p w14:paraId="76A777A4" w14:textId="77777777" w:rsidR="00F81533" w:rsidRDefault="00F81533" w:rsidP="00F81533">
            <w:pPr>
              <w:pStyle w:val="Listenabsatz"/>
              <w:numPr>
                <w:ilvl w:val="0"/>
                <w:numId w:val="13"/>
              </w:numPr>
            </w:pPr>
            <w:r>
              <w:t>Übersteuern feststellen</w:t>
            </w:r>
          </w:p>
          <w:p w14:paraId="11A5D2AE" w14:textId="77777777" w:rsidR="00F81533" w:rsidRDefault="00F81533" w:rsidP="00F81533">
            <w:pPr>
              <w:pStyle w:val="Listenabsatz"/>
              <w:numPr>
                <w:ilvl w:val="0"/>
                <w:numId w:val="13"/>
              </w:numPr>
            </w:pPr>
            <w:r>
              <w:t>Fehler anzeigen</w:t>
            </w:r>
          </w:p>
          <w:p w14:paraId="219019AE" w14:textId="77777777" w:rsidR="00F81533" w:rsidRDefault="00F81533" w:rsidP="00F81533">
            <w:pPr>
              <w:pStyle w:val="Listenabsatz"/>
              <w:numPr>
                <w:ilvl w:val="0"/>
                <w:numId w:val="13"/>
              </w:numPr>
            </w:pPr>
            <w:r>
              <w:t>Datei fortfolgend ausschließen</w:t>
            </w:r>
          </w:p>
          <w:p w14:paraId="3035F217" w14:textId="77777777" w:rsidR="00F81533" w:rsidRDefault="00F81533" w:rsidP="00F735EF">
            <w:r>
              <w:t>1.7:</w:t>
            </w:r>
          </w:p>
          <w:p w14:paraId="209539F1" w14:textId="77777777" w:rsidR="00F81533" w:rsidRDefault="00F81533" w:rsidP="00F81533">
            <w:pPr>
              <w:pStyle w:val="Listenabsatz"/>
              <w:numPr>
                <w:ilvl w:val="0"/>
                <w:numId w:val="12"/>
              </w:numPr>
            </w:pPr>
            <w:r>
              <w:t>Schreibunfähigkeit bemerken</w:t>
            </w:r>
          </w:p>
          <w:p w14:paraId="17DCA75F" w14:textId="77777777" w:rsidR="00F81533" w:rsidRDefault="00F81533" w:rsidP="00F81533">
            <w:pPr>
              <w:pStyle w:val="Listenabsatz"/>
              <w:numPr>
                <w:ilvl w:val="0"/>
                <w:numId w:val="12"/>
              </w:numPr>
            </w:pPr>
            <w:r>
              <w:t>Fehler anzeigen</w:t>
            </w:r>
          </w:p>
        </w:tc>
      </w:tr>
    </w:tbl>
    <w:p w14:paraId="6845D65B" w14:textId="3D77E734" w:rsidR="00BC5681" w:rsidRDefault="00BC5681" w:rsidP="00F81533"/>
    <w:tbl>
      <w:tblPr>
        <w:tblStyle w:val="Tabellenraster"/>
        <w:tblW w:w="0" w:type="auto"/>
        <w:tblLook w:val="04A0" w:firstRow="1" w:lastRow="0" w:firstColumn="1" w:lastColumn="0" w:noHBand="0" w:noVBand="1"/>
      </w:tblPr>
      <w:tblGrid>
        <w:gridCol w:w="1876"/>
        <w:gridCol w:w="7180"/>
      </w:tblGrid>
      <w:tr w:rsidR="00F81533" w14:paraId="13614A4C" w14:textId="77777777" w:rsidTr="00F735EF">
        <w:tc>
          <w:tcPr>
            <w:tcW w:w="0" w:type="auto"/>
            <w:gridSpan w:val="2"/>
          </w:tcPr>
          <w:p w14:paraId="53E85713" w14:textId="7CF5562D" w:rsidR="00F81533" w:rsidRPr="00F81533" w:rsidRDefault="00BC5681" w:rsidP="00F735EF">
            <w:pPr>
              <w:jc w:val="center"/>
              <w:rPr>
                <w:b/>
                <w:bCs/>
              </w:rPr>
            </w:pPr>
            <w:r>
              <w:br w:type="page"/>
            </w:r>
            <w:proofErr w:type="spellStart"/>
            <w:r w:rsidR="00F81533" w:rsidRPr="00F81533">
              <w:rPr>
                <w:b/>
                <w:bCs/>
              </w:rPr>
              <w:t>Lautstärkenangleich</w:t>
            </w:r>
            <w:proofErr w:type="spellEnd"/>
          </w:p>
        </w:tc>
      </w:tr>
      <w:tr w:rsidR="00F81533" w14:paraId="1FB3C6FC" w14:textId="77777777" w:rsidTr="00F735EF">
        <w:tc>
          <w:tcPr>
            <w:tcW w:w="0" w:type="auto"/>
          </w:tcPr>
          <w:p w14:paraId="166C09A6" w14:textId="77777777" w:rsidR="00F81533" w:rsidRDefault="00F81533" w:rsidP="00F735EF">
            <w:r>
              <w:t>Kurzbeschreibung</w:t>
            </w:r>
          </w:p>
        </w:tc>
        <w:tc>
          <w:tcPr>
            <w:tcW w:w="0" w:type="auto"/>
          </w:tcPr>
          <w:p w14:paraId="49BAD615" w14:textId="77777777" w:rsidR="00F81533" w:rsidRDefault="00F81533" w:rsidP="00F735EF">
            <w:r>
              <w:t>Die Lautstärken der zu bearbeitenden Dateien werden denen der Referenzdateien angeglichen und erstere werden geschrieben.</w:t>
            </w:r>
          </w:p>
        </w:tc>
      </w:tr>
      <w:tr w:rsidR="00F81533" w14:paraId="4D7978B2" w14:textId="77777777" w:rsidTr="00F735EF">
        <w:tc>
          <w:tcPr>
            <w:tcW w:w="0" w:type="auto"/>
          </w:tcPr>
          <w:p w14:paraId="4EE585D7" w14:textId="77777777" w:rsidR="00F81533" w:rsidRDefault="00F81533" w:rsidP="00F735EF">
            <w:r>
              <w:t>Auslöser</w:t>
            </w:r>
          </w:p>
        </w:tc>
        <w:tc>
          <w:tcPr>
            <w:tcW w:w="0" w:type="auto"/>
          </w:tcPr>
          <w:p w14:paraId="564C7035" w14:textId="77777777" w:rsidR="00F81533" w:rsidRDefault="00F81533" w:rsidP="00F735EF">
            <w:r>
              <w:t>Der Nutzer klickt auf die Schaltfläche „Starten“.</w:t>
            </w:r>
          </w:p>
        </w:tc>
      </w:tr>
      <w:tr w:rsidR="00F81533" w14:paraId="6CF55C94" w14:textId="77777777" w:rsidTr="00F735EF">
        <w:tc>
          <w:tcPr>
            <w:tcW w:w="0" w:type="auto"/>
          </w:tcPr>
          <w:p w14:paraId="48181D87" w14:textId="77777777" w:rsidR="00F81533" w:rsidRDefault="00F81533" w:rsidP="00F735EF">
            <w:r>
              <w:t>Ergebnis</w:t>
            </w:r>
          </w:p>
        </w:tc>
        <w:tc>
          <w:tcPr>
            <w:tcW w:w="0" w:type="auto"/>
          </w:tcPr>
          <w:p w14:paraId="6031AE37" w14:textId="77777777" w:rsidR="00F81533" w:rsidRDefault="00F81533" w:rsidP="00F735EF">
            <w:r>
              <w:t>Die Lautstärken wurden angeglichen.</w:t>
            </w:r>
          </w:p>
        </w:tc>
      </w:tr>
      <w:tr w:rsidR="00F81533" w14:paraId="21966885" w14:textId="77777777" w:rsidTr="00F735EF">
        <w:tc>
          <w:tcPr>
            <w:tcW w:w="0" w:type="auto"/>
          </w:tcPr>
          <w:p w14:paraId="1BED897C" w14:textId="77777777" w:rsidR="00F81533" w:rsidRDefault="00F81533" w:rsidP="00F735EF">
            <w:r>
              <w:t>Akteure</w:t>
            </w:r>
          </w:p>
        </w:tc>
        <w:tc>
          <w:tcPr>
            <w:tcW w:w="0" w:type="auto"/>
          </w:tcPr>
          <w:p w14:paraId="02C02D4C" w14:textId="77777777" w:rsidR="00F81533" w:rsidRDefault="00F81533" w:rsidP="00F735EF">
            <w:r>
              <w:t>Nutzer</w:t>
            </w:r>
          </w:p>
        </w:tc>
      </w:tr>
      <w:tr w:rsidR="00F81533" w14:paraId="26276FD9" w14:textId="77777777" w:rsidTr="00F735EF">
        <w:tc>
          <w:tcPr>
            <w:tcW w:w="0" w:type="auto"/>
          </w:tcPr>
          <w:p w14:paraId="22347ABB" w14:textId="77777777" w:rsidR="00F81533" w:rsidRDefault="00F81533" w:rsidP="00F735EF">
            <w:r>
              <w:t>Eingehende Infos</w:t>
            </w:r>
          </w:p>
        </w:tc>
        <w:tc>
          <w:tcPr>
            <w:tcW w:w="0" w:type="auto"/>
          </w:tcPr>
          <w:p w14:paraId="52551C31" w14:textId="77777777" w:rsidR="00F81533" w:rsidRDefault="00F81533" w:rsidP="00F735EF">
            <w:r>
              <w:t>Dateiliste</w:t>
            </w:r>
          </w:p>
        </w:tc>
      </w:tr>
      <w:tr w:rsidR="00F81533" w14:paraId="55B65113" w14:textId="77777777" w:rsidTr="00F735EF">
        <w:tc>
          <w:tcPr>
            <w:tcW w:w="0" w:type="auto"/>
          </w:tcPr>
          <w:p w14:paraId="51FAAED3" w14:textId="77777777" w:rsidR="00F81533" w:rsidRDefault="00F81533" w:rsidP="00F735EF">
            <w:r>
              <w:t>Vorbedingungen</w:t>
            </w:r>
          </w:p>
        </w:tc>
        <w:tc>
          <w:tcPr>
            <w:tcW w:w="0" w:type="auto"/>
          </w:tcPr>
          <w:p w14:paraId="1911AA13" w14:textId="77777777" w:rsidR="00F81533" w:rsidRDefault="00F81533" w:rsidP="00F735EF">
            <w:r>
              <w:t>Nur manche Dateien der Liste werden als Referenz verwendet und sind offen. (vgl. Öffnen)</w:t>
            </w:r>
          </w:p>
        </w:tc>
      </w:tr>
      <w:tr w:rsidR="00F81533" w14:paraId="0CA6D2CC" w14:textId="77777777" w:rsidTr="00F735EF">
        <w:tc>
          <w:tcPr>
            <w:tcW w:w="0" w:type="auto"/>
          </w:tcPr>
          <w:p w14:paraId="4E512C41" w14:textId="77777777" w:rsidR="00F81533" w:rsidRDefault="00F81533" w:rsidP="00F735EF">
            <w:r>
              <w:t>Nachbedingungen</w:t>
            </w:r>
          </w:p>
        </w:tc>
        <w:tc>
          <w:tcPr>
            <w:tcW w:w="0" w:type="auto"/>
          </w:tcPr>
          <w:p w14:paraId="1B1B981A" w14:textId="65DA0AF8" w:rsidR="00F81533" w:rsidRDefault="00F81533" w:rsidP="00F735EF">
            <w:r>
              <w:t xml:space="preserve">Die Dateien wurden umgeschrieben und sind nun so laut wie die </w:t>
            </w:r>
            <w:r w:rsidR="00286224">
              <w:t>Referenzen</w:t>
            </w:r>
            <w:r>
              <w:t>.</w:t>
            </w:r>
          </w:p>
        </w:tc>
      </w:tr>
      <w:tr w:rsidR="00F81533" w14:paraId="1BAF6093" w14:textId="77777777" w:rsidTr="00F735EF">
        <w:tc>
          <w:tcPr>
            <w:tcW w:w="0" w:type="auto"/>
          </w:tcPr>
          <w:p w14:paraId="76F19C2C" w14:textId="77777777" w:rsidR="00F81533" w:rsidRDefault="00F81533" w:rsidP="00F735EF">
            <w:r>
              <w:t>Essentielle Schritte</w:t>
            </w:r>
          </w:p>
        </w:tc>
        <w:tc>
          <w:tcPr>
            <w:tcW w:w="0" w:type="auto"/>
          </w:tcPr>
          <w:p w14:paraId="2E012970" w14:textId="77777777" w:rsidR="00F81533" w:rsidRDefault="00F81533" w:rsidP="00F81533">
            <w:pPr>
              <w:pStyle w:val="Listenabsatz"/>
              <w:numPr>
                <w:ilvl w:val="0"/>
                <w:numId w:val="14"/>
              </w:numPr>
            </w:pPr>
            <w:r>
              <w:t>Durchschnitt ausgewählter Lautstärken berechnen</w:t>
            </w:r>
          </w:p>
          <w:p w14:paraId="7D9F856D" w14:textId="77777777" w:rsidR="00F81533" w:rsidRDefault="00F81533" w:rsidP="00F81533">
            <w:pPr>
              <w:pStyle w:val="Listenabsatz"/>
              <w:numPr>
                <w:ilvl w:val="0"/>
                <w:numId w:val="14"/>
              </w:numPr>
            </w:pPr>
            <w:r>
              <w:t>Dateien einzeln anpassen, d. h. für jede ausgewählte Datei:</w:t>
            </w:r>
          </w:p>
          <w:p w14:paraId="6BCE9B55" w14:textId="77777777" w:rsidR="00F81533" w:rsidRDefault="00F81533" w:rsidP="00F81533">
            <w:pPr>
              <w:pStyle w:val="Listenabsatz"/>
              <w:numPr>
                <w:ilvl w:val="1"/>
                <w:numId w:val="14"/>
              </w:numPr>
            </w:pPr>
            <w:r>
              <w:t>Übersteuern ausschließen</w:t>
            </w:r>
          </w:p>
          <w:p w14:paraId="702A0C14" w14:textId="77777777" w:rsidR="00F81533" w:rsidRDefault="00F81533" w:rsidP="00F81533">
            <w:pPr>
              <w:pStyle w:val="Listenabsatz"/>
              <w:numPr>
                <w:ilvl w:val="1"/>
                <w:numId w:val="14"/>
              </w:numPr>
            </w:pPr>
            <w:r>
              <w:t>Lesen</w:t>
            </w:r>
          </w:p>
          <w:p w14:paraId="181E5361" w14:textId="77777777" w:rsidR="00F81533" w:rsidRDefault="00F81533" w:rsidP="00F81533">
            <w:pPr>
              <w:pStyle w:val="Listenabsatz"/>
              <w:numPr>
                <w:ilvl w:val="1"/>
                <w:numId w:val="14"/>
              </w:numPr>
            </w:pPr>
            <w:r>
              <w:t>Dekodieren</w:t>
            </w:r>
          </w:p>
          <w:p w14:paraId="5E716A4E" w14:textId="77777777" w:rsidR="00F81533" w:rsidRDefault="00F81533" w:rsidP="00F81533">
            <w:pPr>
              <w:pStyle w:val="Listenabsatz"/>
              <w:numPr>
                <w:ilvl w:val="1"/>
                <w:numId w:val="14"/>
              </w:numPr>
            </w:pPr>
            <w:r>
              <w:t>Proben anpassen</w:t>
            </w:r>
          </w:p>
          <w:p w14:paraId="400829C6" w14:textId="77777777" w:rsidR="00F81533" w:rsidRDefault="00F81533" w:rsidP="00F81533">
            <w:pPr>
              <w:pStyle w:val="Listenabsatz"/>
              <w:numPr>
                <w:ilvl w:val="1"/>
                <w:numId w:val="14"/>
              </w:numPr>
            </w:pPr>
            <w:r>
              <w:t>Enkodieren</w:t>
            </w:r>
          </w:p>
          <w:p w14:paraId="143758F0" w14:textId="77777777" w:rsidR="00F81533" w:rsidRDefault="00F81533" w:rsidP="00F81533">
            <w:pPr>
              <w:pStyle w:val="Listenabsatz"/>
              <w:numPr>
                <w:ilvl w:val="1"/>
                <w:numId w:val="14"/>
              </w:numPr>
            </w:pPr>
            <w:r>
              <w:t>Schreiben</w:t>
            </w:r>
          </w:p>
          <w:p w14:paraId="2A5BB805" w14:textId="77777777" w:rsidR="00F81533" w:rsidRDefault="00F81533" w:rsidP="00F81533">
            <w:pPr>
              <w:pStyle w:val="Listenabsatz"/>
              <w:numPr>
                <w:ilvl w:val="1"/>
                <w:numId w:val="14"/>
              </w:numPr>
            </w:pPr>
            <w:r>
              <w:t>Entsperren</w:t>
            </w:r>
          </w:p>
        </w:tc>
      </w:tr>
      <w:tr w:rsidR="00F81533" w14:paraId="76BA774F" w14:textId="77777777" w:rsidTr="00F735EF">
        <w:tc>
          <w:tcPr>
            <w:tcW w:w="0" w:type="auto"/>
          </w:tcPr>
          <w:p w14:paraId="3218A931" w14:textId="77777777" w:rsidR="00F81533" w:rsidRDefault="00F81533" w:rsidP="00F735EF">
            <w:r>
              <w:t>Varianten</w:t>
            </w:r>
          </w:p>
        </w:tc>
        <w:tc>
          <w:tcPr>
            <w:tcW w:w="0" w:type="auto"/>
          </w:tcPr>
          <w:p w14:paraId="771F82B5" w14:textId="4671C2A7" w:rsidR="00F81533" w:rsidRDefault="00F81533" w:rsidP="00F735EF">
            <w:r>
              <w:t>2.1:</w:t>
            </w:r>
            <w:r w:rsidR="00286224">
              <w:t xml:space="preserve"> </w:t>
            </w:r>
          </w:p>
          <w:p w14:paraId="0EE645A7" w14:textId="77777777" w:rsidR="00F81533" w:rsidRDefault="00F81533" w:rsidP="00F81533">
            <w:pPr>
              <w:pStyle w:val="Listenabsatz"/>
              <w:numPr>
                <w:ilvl w:val="0"/>
                <w:numId w:val="15"/>
              </w:numPr>
            </w:pPr>
            <w:r>
              <w:t>Übersteuern feststellen</w:t>
            </w:r>
          </w:p>
          <w:p w14:paraId="330AE0B9" w14:textId="77777777" w:rsidR="00F81533" w:rsidRDefault="00F81533" w:rsidP="00F81533">
            <w:pPr>
              <w:pStyle w:val="Listenabsatz"/>
              <w:numPr>
                <w:ilvl w:val="0"/>
                <w:numId w:val="15"/>
              </w:numPr>
            </w:pPr>
            <w:r>
              <w:t>Fehler anzeigen</w:t>
            </w:r>
          </w:p>
          <w:p w14:paraId="435BF6DE" w14:textId="77777777" w:rsidR="00F81533" w:rsidRDefault="00F81533" w:rsidP="00F81533">
            <w:pPr>
              <w:pStyle w:val="Listenabsatz"/>
              <w:numPr>
                <w:ilvl w:val="0"/>
                <w:numId w:val="15"/>
              </w:numPr>
            </w:pPr>
            <w:r>
              <w:t>Datei fortfolgend ausschließen</w:t>
            </w:r>
          </w:p>
          <w:p w14:paraId="3A1A7E70" w14:textId="77777777" w:rsidR="00F81533" w:rsidRDefault="00F81533" w:rsidP="00F735EF">
            <w:r>
              <w:t>2.6:</w:t>
            </w:r>
          </w:p>
          <w:p w14:paraId="257155B9" w14:textId="77777777" w:rsidR="00F81533" w:rsidRDefault="00F81533" w:rsidP="00F81533">
            <w:pPr>
              <w:pStyle w:val="Listenabsatz"/>
              <w:numPr>
                <w:ilvl w:val="0"/>
                <w:numId w:val="16"/>
              </w:numPr>
            </w:pPr>
            <w:r>
              <w:t>Schreibunfähigkeit bemerken</w:t>
            </w:r>
          </w:p>
          <w:p w14:paraId="07F2552E" w14:textId="77777777" w:rsidR="00F81533" w:rsidRDefault="00F81533" w:rsidP="00F81533">
            <w:pPr>
              <w:pStyle w:val="Listenabsatz"/>
              <w:numPr>
                <w:ilvl w:val="0"/>
                <w:numId w:val="16"/>
              </w:numPr>
            </w:pPr>
            <w:r>
              <w:t>Fehler anzeigen</w:t>
            </w:r>
          </w:p>
        </w:tc>
      </w:tr>
    </w:tbl>
    <w:p w14:paraId="588B1510" w14:textId="78E86D59" w:rsidR="006142B4" w:rsidRDefault="006142B4" w:rsidP="00702A79">
      <w:pPr>
        <w:pStyle w:val="berschrift2"/>
        <w:spacing w:line="276" w:lineRule="auto"/>
      </w:pPr>
      <w:r>
        <w:lastRenderedPageBreak/>
        <w:t>Klassendiagramme</w:t>
      </w:r>
    </w:p>
    <w:p w14:paraId="17F5E8FD" w14:textId="77777777" w:rsidR="007C71A5" w:rsidRDefault="007C71A5" w:rsidP="007C71A5">
      <w:pPr>
        <w:keepNext/>
      </w:pPr>
      <w:r>
        <w:rPr>
          <w:noProof/>
        </w:rPr>
        <w:drawing>
          <wp:inline distT="0" distB="0" distL="0" distR="0" wp14:anchorId="46423504" wp14:editId="3506A826">
            <wp:extent cx="8577824" cy="3921805"/>
            <wp:effectExtent l="381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es.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696600" cy="3976110"/>
                    </a:xfrm>
                    <a:prstGeom prst="rect">
                      <a:avLst/>
                    </a:prstGeom>
                  </pic:spPr>
                </pic:pic>
              </a:graphicData>
            </a:graphic>
          </wp:inline>
        </w:drawing>
      </w:r>
    </w:p>
    <w:p w14:paraId="07B7D8C3" w14:textId="3768B0F5" w:rsidR="007C71A5" w:rsidRPr="007C71A5" w:rsidRDefault="007C71A5" w:rsidP="007C71A5">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2</w:t>
      </w:r>
      <w:r w:rsidR="0004319B">
        <w:rPr>
          <w:noProof/>
        </w:rPr>
        <w:fldChar w:fldCharType="end"/>
      </w:r>
      <w:r>
        <w:t>: Klassendiagramm aller Klassen mit Beteiligung an der Audiodateibearbeitung</w:t>
      </w:r>
    </w:p>
    <w:p w14:paraId="01A82A32" w14:textId="3B9B22F1" w:rsidR="003B26FB" w:rsidRDefault="00A6533A" w:rsidP="00702A79">
      <w:pPr>
        <w:pStyle w:val="berschrift2"/>
        <w:spacing w:line="276" w:lineRule="auto"/>
      </w:pPr>
      <w:r>
        <w:lastRenderedPageBreak/>
        <w:t>Objektdiagramme</w:t>
      </w:r>
    </w:p>
    <w:p w14:paraId="632D201B" w14:textId="77777777" w:rsidR="003B26FB" w:rsidRDefault="003B26FB" w:rsidP="003B26FB">
      <w:pPr>
        <w:keepNext/>
      </w:pPr>
      <w:r>
        <w:rPr>
          <w:noProof/>
        </w:rPr>
        <w:drawing>
          <wp:inline distT="0" distB="0" distL="0" distR="0" wp14:anchorId="10AE913F" wp14:editId="1F3A1521">
            <wp:extent cx="575691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s.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1729740"/>
                    </a:xfrm>
                    <a:prstGeom prst="rect">
                      <a:avLst/>
                    </a:prstGeom>
                  </pic:spPr>
                </pic:pic>
              </a:graphicData>
            </a:graphic>
          </wp:inline>
        </w:drawing>
      </w:r>
    </w:p>
    <w:p w14:paraId="49984045" w14:textId="665707EE" w:rsidR="003B26FB" w:rsidRPr="003B26FB" w:rsidRDefault="003B26FB" w:rsidP="003B26FB">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3</w:t>
      </w:r>
      <w:r w:rsidR="0004319B">
        <w:rPr>
          <w:noProof/>
        </w:rPr>
        <w:fldChar w:fldCharType="end"/>
      </w:r>
      <w:r>
        <w:t>: Objektdiagramm mit drei Beispieldateien</w:t>
      </w:r>
    </w:p>
    <w:p w14:paraId="79515EFD" w14:textId="70C2F118" w:rsidR="006142B4" w:rsidRDefault="006142B4" w:rsidP="00702A79">
      <w:pPr>
        <w:pStyle w:val="berschrift2"/>
        <w:spacing w:line="276" w:lineRule="auto"/>
      </w:pPr>
      <w:r>
        <w:lastRenderedPageBreak/>
        <w:t>Sequenzdiagramme</w:t>
      </w:r>
    </w:p>
    <w:p w14:paraId="3D26F93F" w14:textId="77777777" w:rsidR="003B26FB" w:rsidRDefault="003B26FB" w:rsidP="003B26FB">
      <w:pPr>
        <w:keepNext/>
      </w:pPr>
      <w:r>
        <w:rPr>
          <w:noProof/>
        </w:rPr>
        <w:drawing>
          <wp:inline distT="0" distB="0" distL="0" distR="0" wp14:anchorId="59F6926C" wp14:editId="39BE5835">
            <wp:extent cx="5756910" cy="7087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7087870"/>
                    </a:xfrm>
                    <a:prstGeom prst="rect">
                      <a:avLst/>
                    </a:prstGeom>
                  </pic:spPr>
                </pic:pic>
              </a:graphicData>
            </a:graphic>
          </wp:inline>
        </w:drawing>
      </w:r>
    </w:p>
    <w:p w14:paraId="5D8C7720" w14:textId="5BC4CFB7" w:rsidR="003B26FB" w:rsidRPr="003B26FB" w:rsidRDefault="003B26FB" w:rsidP="003B26FB">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4</w:t>
      </w:r>
      <w:r w:rsidR="0004319B">
        <w:rPr>
          <w:noProof/>
        </w:rPr>
        <w:fldChar w:fldCharType="end"/>
      </w:r>
      <w:r>
        <w:t>: Sequenzdiagramm des Bearbeitungsschrittes der Dateien</w:t>
      </w:r>
    </w:p>
    <w:p w14:paraId="52C2908B" w14:textId="77777777" w:rsidR="00A90CF9" w:rsidRDefault="00A90CF9">
      <w:pPr>
        <w:rPr>
          <w:rFonts w:asciiTheme="majorHAnsi" w:eastAsiaTheme="majorEastAsia" w:hAnsiTheme="majorHAnsi" w:cstheme="majorBidi"/>
          <w:color w:val="2F5496" w:themeColor="accent1" w:themeShade="BF"/>
          <w:sz w:val="26"/>
          <w:szCs w:val="26"/>
        </w:rPr>
      </w:pPr>
      <w:r>
        <w:br w:type="page"/>
      </w:r>
    </w:p>
    <w:p w14:paraId="3F59BAAD" w14:textId="4C7C2C76" w:rsidR="00A6533A" w:rsidRDefault="00801F46" w:rsidP="00A8099C">
      <w:pPr>
        <w:pStyle w:val="berschrift2"/>
        <w:spacing w:line="276" w:lineRule="auto"/>
      </w:pPr>
      <w:r>
        <w:lastRenderedPageBreak/>
        <w:t>Zustandsdiagramme</w:t>
      </w:r>
    </w:p>
    <w:p w14:paraId="79DA0AC1" w14:textId="77777777" w:rsidR="00A8099C" w:rsidRPr="00A8099C" w:rsidRDefault="00A8099C" w:rsidP="00A8099C"/>
    <w:p w14:paraId="38296A04" w14:textId="77777777" w:rsidR="00702A79" w:rsidRDefault="00702A79" w:rsidP="00702A79">
      <w:pPr>
        <w:keepNext/>
        <w:spacing w:line="276" w:lineRule="auto"/>
      </w:pPr>
      <w:r>
        <w:rPr>
          <w:noProof/>
          <w:color w:val="404040" w:themeColor="text1" w:themeTint="BF"/>
          <w:lang w:eastAsia="de-DE"/>
        </w:rPr>
        <w:drawing>
          <wp:inline distT="0" distB="0" distL="0" distR="0" wp14:anchorId="553FEC31" wp14:editId="5601CB36">
            <wp:extent cx="5756910" cy="29838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51ImCn48Nl-HKvjiBIkw1qfVHSyAPuY9ktoT1i4f89Md-RD_-OK-ow8ZtclU_Dp2FRogPmcu9IJ1oWdveeqLPBnXKpJHeKKNJVB2Lh6BIwwtThvSb2OyfyqXPrA9IPKbJg-UP5TzszVZnIph3wLlSxxIb-D8VnwzEncftEfhSev07HKdG_P4N0aGc5rQntBV-V9nklS04.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2983865"/>
                    </a:xfrm>
                    <a:prstGeom prst="rect">
                      <a:avLst/>
                    </a:prstGeom>
                  </pic:spPr>
                </pic:pic>
              </a:graphicData>
            </a:graphic>
          </wp:inline>
        </w:drawing>
      </w:r>
    </w:p>
    <w:p w14:paraId="4DB907C3" w14:textId="569934CD" w:rsidR="00702A79" w:rsidRDefault="005F10FF" w:rsidP="005F10FF">
      <w:pPr>
        <w:pStyle w:val="Beschriftung"/>
        <w:spacing w:line="276" w:lineRule="auto"/>
      </w:pPr>
      <w:r>
        <w:rPr>
          <w:noProof/>
          <w:lang w:eastAsia="de-DE"/>
        </w:rPr>
        <w:drawing>
          <wp:anchor distT="0" distB="0" distL="114300" distR="114300" simplePos="0" relativeHeight="251658240" behindDoc="0" locked="0" layoutInCell="1" allowOverlap="1" wp14:anchorId="5EC6FA6A" wp14:editId="5220BEB8">
            <wp:simplePos x="0" y="0"/>
            <wp:positionH relativeFrom="margin">
              <wp:align>center</wp:align>
            </wp:positionH>
            <wp:positionV relativeFrom="paragraph">
              <wp:posOffset>398042</wp:posOffset>
            </wp:positionV>
            <wp:extent cx="6954363" cy="1482002"/>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zJiCm4Dxz5BTLGaBi7Qh2ne8GtK2eSk9BUgf_8liiAC_6nejnZcX34fMAzVpztdcTM4VEpYh5n1RXESl4csH8jr4x1mOZtFetz2RxLkt88A3h-20FgOxKCGMlrClLArolu25ixndTTeCMQqO3ou4BBVPco6e64-gCbmq5ena9aaptJ1XPJMWM6pvZQwNCe86-v3shiuA.png"/>
                    <pic:cNvPicPr/>
                  </pic:nvPicPr>
                  <pic:blipFill>
                    <a:blip r:embed="rId13">
                      <a:extLst>
                        <a:ext uri="{28A0092B-C50C-407E-A947-70E740481C1C}">
                          <a14:useLocalDpi xmlns:a14="http://schemas.microsoft.com/office/drawing/2010/main" val="0"/>
                        </a:ext>
                      </a:extLst>
                    </a:blip>
                    <a:stretch>
                      <a:fillRect/>
                    </a:stretch>
                  </pic:blipFill>
                  <pic:spPr>
                    <a:xfrm>
                      <a:off x="0" y="0"/>
                      <a:ext cx="6954363" cy="1482002"/>
                    </a:xfrm>
                    <a:prstGeom prst="rect">
                      <a:avLst/>
                    </a:prstGeom>
                  </pic:spPr>
                </pic:pic>
              </a:graphicData>
            </a:graphic>
          </wp:anchor>
        </w:drawing>
      </w:r>
      <w:r w:rsidR="00702A79">
        <w:t xml:space="preserve">Abbildung </w:t>
      </w:r>
      <w:r w:rsidR="003013EA">
        <w:rPr>
          <w:noProof/>
        </w:rPr>
        <w:fldChar w:fldCharType="begin"/>
      </w:r>
      <w:r w:rsidR="003013EA">
        <w:rPr>
          <w:noProof/>
        </w:rPr>
        <w:instrText xml:space="preserve"> SEQ Abbildung \* ARABIC </w:instrText>
      </w:r>
      <w:r w:rsidR="003013EA">
        <w:rPr>
          <w:noProof/>
        </w:rPr>
        <w:fldChar w:fldCharType="separate"/>
      </w:r>
      <w:r w:rsidR="008F713C">
        <w:rPr>
          <w:noProof/>
        </w:rPr>
        <w:t>5</w:t>
      </w:r>
      <w:r w:rsidR="003013EA">
        <w:rPr>
          <w:noProof/>
        </w:rPr>
        <w:fldChar w:fldCharType="end"/>
      </w:r>
      <w:r w:rsidR="00702A79">
        <w:t>: Zustandsdiagramm einer Audiodatei auf der Oberfläche</w:t>
      </w:r>
    </w:p>
    <w:p w14:paraId="4E6BA28C" w14:textId="4611A5E9" w:rsidR="00702A79" w:rsidRDefault="00702A79" w:rsidP="00702A79">
      <w:pPr>
        <w:pStyle w:val="Beschriftung"/>
      </w:pPr>
      <w:r>
        <w:t xml:space="preserve">Abbildung </w:t>
      </w:r>
      <w:r w:rsidR="003013EA">
        <w:rPr>
          <w:noProof/>
        </w:rPr>
        <w:fldChar w:fldCharType="begin"/>
      </w:r>
      <w:r w:rsidR="003013EA">
        <w:rPr>
          <w:noProof/>
        </w:rPr>
        <w:instrText xml:space="preserve"> SEQ Abbildung \* ARABIC </w:instrText>
      </w:r>
      <w:r w:rsidR="003013EA">
        <w:rPr>
          <w:noProof/>
        </w:rPr>
        <w:fldChar w:fldCharType="separate"/>
      </w:r>
      <w:r w:rsidR="008F713C">
        <w:rPr>
          <w:noProof/>
        </w:rPr>
        <w:t>6</w:t>
      </w:r>
      <w:r w:rsidR="003013EA">
        <w:rPr>
          <w:noProof/>
        </w:rPr>
        <w:fldChar w:fldCharType="end"/>
      </w:r>
      <w:r>
        <w:t>: Zustandsdiagramm der Anwendungsoberfläche</w:t>
      </w:r>
    </w:p>
    <w:p w14:paraId="1F91A3A1" w14:textId="4527CFF7" w:rsidR="00286224" w:rsidRDefault="00286224">
      <w:r>
        <w:br w:type="page"/>
      </w:r>
    </w:p>
    <w:p w14:paraId="705B59E2" w14:textId="6B260221" w:rsidR="00801F46" w:rsidRDefault="00801F46" w:rsidP="00702A79">
      <w:pPr>
        <w:pStyle w:val="berschrift1"/>
        <w:spacing w:line="276" w:lineRule="auto"/>
      </w:pPr>
      <w:r>
        <w:lastRenderedPageBreak/>
        <w:t>Implementierung</w:t>
      </w:r>
    </w:p>
    <w:p w14:paraId="2E01BC57" w14:textId="66F5134B" w:rsidR="003B26FB" w:rsidRDefault="00D16A76" w:rsidP="003B26FB">
      <w:r>
        <w:t xml:space="preserve">Wir entschieden uns, unser Projekt in C#.Net </w:t>
      </w:r>
      <w:r w:rsidR="00D91080">
        <w:t>zu implementieren</w:t>
      </w:r>
      <w:r>
        <w:t xml:space="preserve">, weil </w:t>
      </w:r>
      <w:r w:rsidR="00C70766">
        <w:t xml:space="preserve">das </w:t>
      </w:r>
      <w:r>
        <w:t>.Net-Framework Bestandteil der Zielplattform Microsoft Windows ist</w:t>
      </w:r>
      <w:r w:rsidR="00C70766">
        <w:t>,</w:t>
      </w:r>
      <w:r>
        <w:t xml:space="preserve"> und jeder von uns in C# programmieren kann.</w:t>
      </w:r>
    </w:p>
    <w:p w14:paraId="1A93DB16" w14:textId="7E9D8092" w:rsidR="00D91080" w:rsidRDefault="00D91080" w:rsidP="003B26FB">
      <w:r>
        <w:t xml:space="preserve">Harry schuf die Systeme, die Durchschnittslautstärke einer Datei zu ermitteln und an einen Zielwert anzupassen, eine Liste an Dateien zu verwalten und PCM-WAV-Dateien zu en- und zu dekodieren. Konkret schrieb er die Klassen </w:t>
      </w:r>
      <w:proofErr w:type="spellStart"/>
      <w:r>
        <w:t>AudioFileManager</w:t>
      </w:r>
      <w:proofErr w:type="spellEnd"/>
      <w:r>
        <w:t xml:space="preserve">, </w:t>
      </w:r>
      <w:proofErr w:type="spellStart"/>
      <w:r>
        <w:t>AudioFile</w:t>
      </w:r>
      <w:proofErr w:type="spellEnd"/>
      <w:r>
        <w:t xml:space="preserve">, </w:t>
      </w:r>
      <w:proofErr w:type="spellStart"/>
      <w:r>
        <w:t>WaveSound</w:t>
      </w:r>
      <w:proofErr w:type="spellEnd"/>
      <w:r>
        <w:t xml:space="preserve"> und </w:t>
      </w:r>
      <w:proofErr w:type="spellStart"/>
      <w:r>
        <w:t>PathComparer</w:t>
      </w:r>
      <w:proofErr w:type="spellEnd"/>
      <w:r>
        <w:t>.</w:t>
      </w:r>
    </w:p>
    <w:p w14:paraId="7B5A6EBA" w14:textId="0E6A1F04" w:rsidR="00D91080" w:rsidRDefault="00D91080" w:rsidP="003B26FB">
      <w:r>
        <w:t xml:space="preserve">Sebastian </w:t>
      </w:r>
      <w:r w:rsidR="00D223F7">
        <w:t>arbeitete daran, FLAC zu den unterstützten Formaten hinzuzufügen.</w:t>
      </w:r>
    </w:p>
    <w:p w14:paraId="710169B1" w14:textId="5E408EBB" w:rsidR="00A72B4E" w:rsidRDefault="00D223F7" w:rsidP="003B26FB">
      <w:r>
        <w:t>Simon entwickelte die gesamte grafische Oberfläche.</w:t>
      </w:r>
    </w:p>
    <w:p w14:paraId="63B2C2B2" w14:textId="258074C3" w:rsidR="00D16A76" w:rsidRDefault="00D16A76" w:rsidP="003B26FB"/>
    <w:p w14:paraId="4C0C231F" w14:textId="267391EB" w:rsidR="00D223F7" w:rsidRPr="00D223F7" w:rsidRDefault="00D223F7" w:rsidP="003B26FB">
      <w:pPr>
        <w:rPr>
          <w:b/>
          <w:bCs/>
          <w:color w:val="FF0000"/>
        </w:rPr>
      </w:pPr>
      <w:r>
        <w:rPr>
          <w:b/>
          <w:bCs/>
          <w:color w:val="FF0000"/>
        </w:rPr>
        <w:t xml:space="preserve">↑ </w:t>
      </w:r>
      <w:r w:rsidRPr="00D223F7">
        <w:rPr>
          <w:b/>
          <w:bCs/>
          <w:color w:val="FF0000"/>
        </w:rPr>
        <w:t>BITTE ERWEITERN UND GGF. ANPASSEN</w:t>
      </w:r>
      <w:r>
        <w:rPr>
          <w:b/>
          <w:bCs/>
          <w:color w:val="FF0000"/>
        </w:rPr>
        <w:t xml:space="preserve"> ↑</w:t>
      </w:r>
    </w:p>
    <w:p w14:paraId="7B942789" w14:textId="77777777" w:rsidR="00A6533A" w:rsidRPr="00A6533A" w:rsidRDefault="00A6533A" w:rsidP="00702A79">
      <w:pPr>
        <w:spacing w:line="276" w:lineRule="auto"/>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06730F95" w14:textId="03F3CD25" w:rsidR="00F542E9" w:rsidRPr="00F542E9" w:rsidRDefault="00801F46" w:rsidP="00F542E9">
      <w:pPr>
        <w:pStyle w:val="berschrift2"/>
        <w:spacing w:line="276" w:lineRule="auto"/>
      </w:pPr>
      <w:r>
        <w:t>Erfüllte Anforderungen</w:t>
      </w:r>
    </w:p>
    <w:p w14:paraId="56C4F1D3" w14:textId="082B1A38" w:rsidR="00F542E9" w:rsidRDefault="00F542E9" w:rsidP="00F542E9">
      <w:pPr>
        <w:spacing w:line="276" w:lineRule="auto"/>
        <w:jc w:val="both"/>
        <w:rPr>
          <w:rStyle w:val="SchwacheHervorhebung"/>
          <w:i w:val="0"/>
          <w:iCs w:val="0"/>
          <w:color w:val="000000" w:themeColor="text1"/>
        </w:rPr>
      </w:pPr>
      <w:r>
        <w:rPr>
          <w:rStyle w:val="SchwacheHervorhebung"/>
          <w:i w:val="0"/>
          <w:iCs w:val="0"/>
          <w:color w:val="000000" w:themeColor="text1"/>
        </w:rPr>
        <w:t>Das Programm ist fähig auf Microsoft Windows zu laufen.</w:t>
      </w:r>
    </w:p>
    <w:p w14:paraId="2831D68C" w14:textId="697471E6" w:rsidR="00AE3577" w:rsidRPr="00DF0C55" w:rsidRDefault="00023522"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bietet die Möglichkeit</w:t>
      </w:r>
      <w:r w:rsidR="0050412B">
        <w:rPr>
          <w:rStyle w:val="SchwacheHervorhebung"/>
          <w:i w:val="0"/>
          <w:iCs w:val="0"/>
          <w:color w:val="000000" w:themeColor="text1"/>
        </w:rPr>
        <w:t xml:space="preserve"> </w:t>
      </w:r>
      <w:r w:rsidRPr="00DF0C55">
        <w:rPr>
          <w:rStyle w:val="SchwacheHervorhebung"/>
          <w:i w:val="0"/>
          <w:iCs w:val="0"/>
          <w:color w:val="000000" w:themeColor="text1"/>
        </w:rPr>
        <w:t>eine Liste von WAV-Dateien</w:t>
      </w:r>
      <w:r w:rsidR="0050412B">
        <w:rPr>
          <w:rStyle w:val="SchwacheHervorhebung"/>
          <w:i w:val="0"/>
          <w:iCs w:val="0"/>
          <w:color w:val="000000" w:themeColor="text1"/>
        </w:rPr>
        <w:t>,</w:t>
      </w:r>
      <w:r w:rsidRPr="00DF0C55">
        <w:rPr>
          <w:rStyle w:val="SchwacheHervorhebung"/>
          <w:i w:val="0"/>
          <w:iCs w:val="0"/>
          <w:color w:val="000000" w:themeColor="text1"/>
        </w:rPr>
        <w:t xml:space="preserve"> </w:t>
      </w:r>
      <w:bookmarkStart w:id="0" w:name="_GoBack"/>
      <w:bookmarkEnd w:id="0"/>
      <w:r w:rsidR="00DF0C55" w:rsidRPr="00DF0C55">
        <w:rPr>
          <w:rStyle w:val="SchwacheHervorhebung"/>
          <w:i w:val="0"/>
          <w:iCs w:val="0"/>
          <w:color w:val="000000" w:themeColor="text1"/>
        </w:rPr>
        <w:t>hinsichtlich</w:t>
      </w:r>
      <w:r w:rsidRPr="00DF0C55">
        <w:rPr>
          <w:rStyle w:val="SchwacheHervorhebung"/>
          <w:i w:val="0"/>
          <w:iCs w:val="0"/>
          <w:color w:val="000000" w:themeColor="text1"/>
        </w:rPr>
        <w:t xml:space="preserve"> ihrer Lautstärke</w:t>
      </w:r>
      <w:r w:rsidR="00C70766">
        <w:rPr>
          <w:rStyle w:val="SchwacheHervorhebung"/>
          <w:i w:val="0"/>
          <w:iCs w:val="0"/>
          <w:color w:val="000000" w:themeColor="text1"/>
        </w:rPr>
        <w:t>,</w:t>
      </w:r>
      <w:r w:rsidR="00DF0C55" w:rsidRPr="00DF0C55">
        <w:rPr>
          <w:rStyle w:val="SchwacheHervorhebung"/>
          <w:i w:val="0"/>
          <w:iCs w:val="0"/>
          <w:color w:val="000000" w:themeColor="text1"/>
        </w:rPr>
        <w:t xml:space="preserve"> an den</w:t>
      </w:r>
      <w:r w:rsidRPr="00DF0C55">
        <w:rPr>
          <w:rStyle w:val="SchwacheHervorhebung"/>
          <w:i w:val="0"/>
          <w:iCs w:val="0"/>
          <w:color w:val="000000" w:themeColor="text1"/>
        </w:rPr>
        <w:t xml:space="preserve"> </w:t>
      </w:r>
      <w:r w:rsidR="00AE3577" w:rsidRPr="00DF0C55">
        <w:rPr>
          <w:rStyle w:val="SchwacheHervorhebung"/>
          <w:i w:val="0"/>
          <w:iCs w:val="0"/>
          <w:color w:val="000000" w:themeColor="text1"/>
        </w:rPr>
        <w:t xml:space="preserve">aus dem Durschnitt berechneten </w:t>
      </w:r>
      <w:r w:rsidR="00DF0C55" w:rsidRPr="00DF0C55">
        <w:rPr>
          <w:rStyle w:val="SchwacheHervorhebung"/>
          <w:i w:val="0"/>
          <w:iCs w:val="0"/>
          <w:color w:val="000000" w:themeColor="text1"/>
        </w:rPr>
        <w:t>Peg</w:t>
      </w:r>
      <w:r w:rsidR="00AE3577" w:rsidRPr="00DF0C55">
        <w:rPr>
          <w:rStyle w:val="SchwacheHervorhebung"/>
          <w:i w:val="0"/>
          <w:iCs w:val="0"/>
          <w:color w:val="000000" w:themeColor="text1"/>
        </w:rPr>
        <w:t>el</w:t>
      </w:r>
      <w:r w:rsidR="00C70766">
        <w:rPr>
          <w:rStyle w:val="SchwacheHervorhebung"/>
          <w:i w:val="0"/>
          <w:iCs w:val="0"/>
          <w:color w:val="000000" w:themeColor="text1"/>
        </w:rPr>
        <w:t>,</w:t>
      </w:r>
      <w:r w:rsidR="00AE3577" w:rsidRPr="00DF0C55">
        <w:rPr>
          <w:rStyle w:val="SchwacheHervorhebung"/>
          <w:i w:val="0"/>
          <w:iCs w:val="0"/>
          <w:color w:val="000000" w:themeColor="text1"/>
        </w:rPr>
        <w:t xml:space="preserve"> anzupassen</w:t>
      </w:r>
      <w:r w:rsidRPr="00DF0C55">
        <w:rPr>
          <w:rStyle w:val="SchwacheHervorhebung"/>
          <w:i w:val="0"/>
          <w:iCs w:val="0"/>
          <w:color w:val="000000" w:themeColor="text1"/>
        </w:rPr>
        <w:t>.</w:t>
      </w:r>
    </w:p>
    <w:p w14:paraId="6D1FC195" w14:textId="256FBD82" w:rsidR="00023522" w:rsidRPr="00DF0C55" w:rsidRDefault="00023522"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ist über eine grafische Oberfläche bedienbar</w:t>
      </w:r>
      <w:r w:rsidR="00412C6A" w:rsidRPr="00DF0C55">
        <w:rPr>
          <w:rStyle w:val="SchwacheHervorhebung"/>
          <w:i w:val="0"/>
          <w:iCs w:val="0"/>
          <w:color w:val="000000" w:themeColor="text1"/>
        </w:rPr>
        <w:t>.</w:t>
      </w:r>
    </w:p>
    <w:p w14:paraId="4AC5E26B" w14:textId="5417965B" w:rsidR="00412C6A" w:rsidRPr="00DF0C55" w:rsidRDefault="00412C6A"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bietet die Möglichkeit</w:t>
      </w:r>
      <w:r w:rsidR="00DF0C55" w:rsidRPr="00DF0C55">
        <w:rPr>
          <w:rStyle w:val="SchwacheHervorhebung"/>
          <w:i w:val="0"/>
          <w:iCs w:val="0"/>
          <w:color w:val="000000" w:themeColor="text1"/>
        </w:rPr>
        <w:t>,</w:t>
      </w:r>
      <w:r w:rsidRPr="00DF0C55">
        <w:rPr>
          <w:rStyle w:val="SchwacheHervorhebung"/>
          <w:i w:val="0"/>
          <w:iCs w:val="0"/>
          <w:color w:val="000000" w:themeColor="text1"/>
        </w:rPr>
        <w:t xml:space="preserve"> die Lautstärke in einem Bereich von 0,1 – 10 zu skalieren.</w:t>
      </w:r>
    </w:p>
    <w:p w14:paraId="20BF7817" w14:textId="58EAADC9" w:rsidR="00412C6A" w:rsidRPr="00DF0C55" w:rsidRDefault="00412C6A"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 xml:space="preserve">Das Programm unterstützt die Verwendung </w:t>
      </w:r>
      <w:r w:rsidR="00DF0C55" w:rsidRPr="00DF0C55">
        <w:rPr>
          <w:rStyle w:val="SchwacheHervorhebung"/>
          <w:i w:val="0"/>
          <w:iCs w:val="0"/>
          <w:color w:val="000000" w:themeColor="text1"/>
        </w:rPr>
        <w:t>einer</w:t>
      </w:r>
      <w:r w:rsidRPr="00DF0C55">
        <w:rPr>
          <w:rStyle w:val="SchwacheHervorhebung"/>
          <w:i w:val="0"/>
          <w:iCs w:val="0"/>
          <w:color w:val="000000" w:themeColor="text1"/>
        </w:rPr>
        <w:t xml:space="preserve"> oder mehr</w:t>
      </w:r>
      <w:r w:rsidR="00DF0C55" w:rsidRPr="00DF0C55">
        <w:rPr>
          <w:rStyle w:val="SchwacheHervorhebung"/>
          <w:i w:val="0"/>
          <w:iCs w:val="0"/>
          <w:color w:val="000000" w:themeColor="text1"/>
        </w:rPr>
        <w:t>erer</w:t>
      </w:r>
      <w:r w:rsidRPr="00DF0C55">
        <w:rPr>
          <w:rStyle w:val="SchwacheHervorhebung"/>
          <w:i w:val="0"/>
          <w:iCs w:val="0"/>
          <w:color w:val="000000" w:themeColor="text1"/>
        </w:rPr>
        <w:t xml:space="preserve"> Referenzdateien für die Lautstärke.</w:t>
      </w:r>
    </w:p>
    <w:p w14:paraId="2DB1BE8F" w14:textId="77777777" w:rsidR="00412C6A" w:rsidRPr="00023522" w:rsidRDefault="00412C6A" w:rsidP="00023522">
      <w:pPr>
        <w:spacing w:line="276" w:lineRule="auto"/>
        <w:rPr>
          <w:i/>
          <w:iCs/>
          <w:color w:val="404040" w:themeColor="text1" w:themeTint="BF"/>
        </w:rPr>
      </w:pPr>
    </w:p>
    <w:p w14:paraId="731A3A18" w14:textId="167174C0" w:rsidR="00801F46" w:rsidRDefault="00801F46" w:rsidP="00702A79">
      <w:pPr>
        <w:pStyle w:val="berschrift2"/>
        <w:spacing w:line="276" w:lineRule="auto"/>
      </w:pPr>
      <w:r>
        <w:t>Nicht erfüllte Anforderungen</w:t>
      </w:r>
    </w:p>
    <w:p w14:paraId="38B519B3" w14:textId="54A180CE" w:rsidR="00023522" w:rsidRPr="00DF0C55" w:rsidRDefault="00023522" w:rsidP="00B30F2D">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bietet nicht die Möglichkeit</w:t>
      </w:r>
      <w:r w:rsidR="00DF0C55">
        <w:rPr>
          <w:rStyle w:val="SchwacheHervorhebung"/>
          <w:i w:val="0"/>
          <w:iCs w:val="0"/>
          <w:color w:val="000000" w:themeColor="text1"/>
        </w:rPr>
        <w:t>,</w:t>
      </w:r>
      <w:r w:rsidRPr="00DF0C55">
        <w:rPr>
          <w:rStyle w:val="SchwacheHervorhebung"/>
          <w:i w:val="0"/>
          <w:iCs w:val="0"/>
          <w:color w:val="000000" w:themeColor="text1"/>
        </w:rPr>
        <w:t xml:space="preserve"> andere Dateiformate als WAV zu bearbeiten</w:t>
      </w:r>
      <w:r w:rsidR="00CA1D09" w:rsidRPr="00DF0C55">
        <w:rPr>
          <w:rStyle w:val="SchwacheHervorhebung"/>
          <w:i w:val="0"/>
          <w:iCs w:val="0"/>
          <w:color w:val="000000" w:themeColor="text1"/>
        </w:rPr>
        <w:t>.</w:t>
      </w:r>
    </w:p>
    <w:p w14:paraId="19989C54" w14:textId="52D7438A" w:rsidR="00885708" w:rsidRDefault="00885708" w:rsidP="00702A79">
      <w:pPr>
        <w:pStyle w:val="berschrift2"/>
        <w:spacing w:line="276" w:lineRule="auto"/>
      </w:pPr>
      <w:r>
        <w:lastRenderedPageBreak/>
        <w:t>User Interface</w:t>
      </w:r>
    </w:p>
    <w:p w14:paraId="27698A01" w14:textId="77777777" w:rsidR="00DF0C55" w:rsidRDefault="00DF0C55" w:rsidP="00DF0C55">
      <w:pPr>
        <w:keepNext/>
      </w:pPr>
      <w:r>
        <w:rPr>
          <w:noProof/>
        </w:rPr>
        <w:drawing>
          <wp:inline distT="0" distB="0" distL="0" distR="0" wp14:anchorId="3F112B71" wp14:editId="0E0C6C7F">
            <wp:extent cx="5796102" cy="540475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796102" cy="5404759"/>
                    </a:xfrm>
                    <a:prstGeom prst="rect">
                      <a:avLst/>
                    </a:prstGeom>
                  </pic:spPr>
                </pic:pic>
              </a:graphicData>
            </a:graphic>
          </wp:inline>
        </w:drawing>
      </w:r>
    </w:p>
    <w:p w14:paraId="2746E3C5" w14:textId="57225EE4" w:rsidR="00DF0C55" w:rsidRPr="00DF0C55" w:rsidRDefault="00DF0C55" w:rsidP="00DF0C55">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7</w:t>
      </w:r>
      <w:r w:rsidR="0004319B">
        <w:rPr>
          <w:noProof/>
        </w:rPr>
        <w:fldChar w:fldCharType="end"/>
      </w:r>
      <w:r>
        <w:t xml:space="preserve">: Screenshot des UI mit einigen Dateien </w:t>
      </w:r>
      <w:r w:rsidR="00F542E9">
        <w:t>direkt nach dem Öffnen</w:t>
      </w:r>
    </w:p>
    <w:p w14:paraId="65ECF8DF" w14:textId="77777777" w:rsidR="00286224" w:rsidRDefault="00286224">
      <w:pPr>
        <w:rPr>
          <w:rFonts w:asciiTheme="majorHAnsi" w:eastAsiaTheme="majorEastAsia" w:hAnsiTheme="majorHAnsi" w:cstheme="majorBidi"/>
          <w:color w:val="2F5496" w:themeColor="accent1" w:themeShade="BF"/>
          <w:sz w:val="32"/>
          <w:szCs w:val="32"/>
        </w:rPr>
      </w:pPr>
      <w:r>
        <w:br w:type="page"/>
      </w:r>
    </w:p>
    <w:p w14:paraId="5033B004" w14:textId="067587F2" w:rsidR="00801F46" w:rsidRDefault="00801F46" w:rsidP="00702A79">
      <w:pPr>
        <w:pStyle w:val="berschrift1"/>
        <w:spacing w:line="276" w:lineRule="auto"/>
      </w:pPr>
      <w:r>
        <w:lastRenderedPageBreak/>
        <w:t>Reflexion</w:t>
      </w:r>
    </w:p>
    <w:p w14:paraId="69F468AF" w14:textId="77777777" w:rsidR="00A6533A" w:rsidRDefault="00A6533A" w:rsidP="00702A79">
      <w:pPr>
        <w:spacing w:line="276" w:lineRule="auto"/>
        <w:rPr>
          <w:rStyle w:val="SchwacheHervorhebung"/>
        </w:rPr>
      </w:pPr>
      <w:r>
        <w:rPr>
          <w:rStyle w:val="SchwacheHervorhebung"/>
        </w:rPr>
        <w:t>Vergleichen Sie die frühe Planung in den ersten Wochen mit den dem Ergebnis am Ende.</w:t>
      </w:r>
    </w:p>
    <w:p w14:paraId="6060FC9B" w14:textId="77777777" w:rsidR="00A6533A" w:rsidRDefault="00A6533A" w:rsidP="00702A79">
      <w:pPr>
        <w:pStyle w:val="Listenabsatz"/>
        <w:numPr>
          <w:ilvl w:val="0"/>
          <w:numId w:val="1"/>
        </w:numPr>
        <w:spacing w:line="276" w:lineRule="auto"/>
        <w:rPr>
          <w:rStyle w:val="SchwacheHervorhebung"/>
        </w:rPr>
      </w:pPr>
      <w:r>
        <w:rPr>
          <w:rStyle w:val="SchwacheHervorhebung"/>
        </w:rPr>
        <w:t>Entspricht das Ergebnis Ihrer ursprünglichen Vision?</w:t>
      </w:r>
    </w:p>
    <w:p w14:paraId="03C7A9E4" w14:textId="77777777" w:rsidR="00A6533A" w:rsidRDefault="00A6533A" w:rsidP="00702A79">
      <w:pPr>
        <w:pStyle w:val="Listenabsatz"/>
        <w:numPr>
          <w:ilvl w:val="0"/>
          <w:numId w:val="1"/>
        </w:numPr>
        <w:spacing w:line="276" w:lineRule="auto"/>
        <w:rPr>
          <w:rStyle w:val="SchwacheHervorhebung"/>
        </w:rPr>
      </w:pPr>
      <w:r>
        <w:rPr>
          <w:rStyle w:val="SchwacheHervorhebung"/>
        </w:rPr>
        <w:t>Was lief wie geplant, welche (überraschenden?) Änderungen haben sich ergeben?</w:t>
      </w:r>
    </w:p>
    <w:p w14:paraId="1DCD52AB" w14:textId="77777777" w:rsidR="00A6533A" w:rsidRDefault="00A6533A" w:rsidP="00702A79">
      <w:pPr>
        <w:pStyle w:val="Listenabsatz"/>
        <w:numPr>
          <w:ilvl w:val="0"/>
          <w:numId w:val="1"/>
        </w:numPr>
        <w:spacing w:line="276" w:lineRule="auto"/>
        <w:rPr>
          <w:rStyle w:val="SchwacheHervorhebung"/>
        </w:rPr>
      </w:pPr>
      <w:r>
        <w:rPr>
          <w:rStyle w:val="SchwacheHervorhebung"/>
        </w:rPr>
        <w:t>An welcher Stelle sind Sie nicht weitergekommen, wo haben Sie am meisten dazugelernt?</w:t>
      </w:r>
    </w:p>
    <w:p w14:paraId="68E91E7E" w14:textId="77777777" w:rsidR="00A6533A" w:rsidRDefault="004912B3" w:rsidP="00702A79">
      <w:pPr>
        <w:pStyle w:val="Listenabsatz"/>
        <w:numPr>
          <w:ilvl w:val="0"/>
          <w:numId w:val="1"/>
        </w:numPr>
        <w:spacing w:line="276" w:lineRule="auto"/>
        <w:rPr>
          <w:rStyle w:val="SchwacheHervorhebung"/>
        </w:rPr>
      </w:pPr>
      <w:r>
        <w:rPr>
          <w:rStyle w:val="SchwacheHervorhebung"/>
        </w:rPr>
        <w:t>Hat sich die geplante Arbeitsaufteilung bewährt?</w:t>
      </w:r>
    </w:p>
    <w:p w14:paraId="5243C6B3" w14:textId="02F231E9" w:rsidR="00801F46" w:rsidRDefault="00A6533A" w:rsidP="00702A79">
      <w:pPr>
        <w:pStyle w:val="Listenabsatz"/>
        <w:numPr>
          <w:ilvl w:val="0"/>
          <w:numId w:val="1"/>
        </w:numPr>
        <w:spacing w:line="276" w:lineRule="auto"/>
        <w:rPr>
          <w:rStyle w:val="SchwacheHervorhebung"/>
        </w:rPr>
      </w:pPr>
      <w:r>
        <w:rPr>
          <w:rStyle w:val="SchwacheHervorhebung"/>
        </w:rPr>
        <w:t>Was würden Sie für das nächste Projekt anders machen?</w:t>
      </w:r>
    </w:p>
    <w:p w14:paraId="21C190CC" w14:textId="6413CDB8" w:rsidR="00FE4FDC" w:rsidRDefault="00B30F2D" w:rsidP="00B30F2D">
      <w:pPr>
        <w:spacing w:line="276" w:lineRule="auto"/>
        <w:jc w:val="both"/>
        <w:rPr>
          <w:rStyle w:val="SchwacheHervorhebung"/>
          <w:i w:val="0"/>
          <w:iCs w:val="0"/>
          <w:color w:val="auto"/>
        </w:rPr>
      </w:pPr>
      <w:r>
        <w:rPr>
          <w:rStyle w:val="SchwacheHervorhebung"/>
          <w:i w:val="0"/>
          <w:iCs w:val="0"/>
          <w:color w:val="auto"/>
        </w:rPr>
        <w:t>Die grundlegenden Funktionen d</w:t>
      </w:r>
      <w:r w:rsidR="00E30628">
        <w:rPr>
          <w:rStyle w:val="SchwacheHervorhebung"/>
          <w:i w:val="0"/>
          <w:iCs w:val="0"/>
          <w:color w:val="auto"/>
        </w:rPr>
        <w:t>es</w:t>
      </w:r>
      <w:r>
        <w:rPr>
          <w:rStyle w:val="SchwacheHervorhebung"/>
          <w:i w:val="0"/>
          <w:iCs w:val="0"/>
          <w:color w:val="auto"/>
        </w:rPr>
        <w:t xml:space="preserve"> Projekt</w:t>
      </w:r>
      <w:r w:rsidR="00E30628">
        <w:rPr>
          <w:rStyle w:val="SchwacheHervorhebung"/>
          <w:i w:val="0"/>
          <w:iCs w:val="0"/>
          <w:color w:val="auto"/>
        </w:rPr>
        <w:t>es</w:t>
      </w:r>
      <w:r>
        <w:rPr>
          <w:rStyle w:val="SchwacheHervorhebung"/>
          <w:i w:val="0"/>
          <w:iCs w:val="0"/>
          <w:color w:val="auto"/>
        </w:rPr>
        <w:t xml:space="preserve"> wurden erfolgreich </w:t>
      </w:r>
      <w:r w:rsidR="00E30628">
        <w:rPr>
          <w:rStyle w:val="SchwacheHervorhebung"/>
          <w:i w:val="0"/>
          <w:iCs w:val="0"/>
          <w:color w:val="auto"/>
        </w:rPr>
        <w:t>umgesetzt</w:t>
      </w:r>
      <w:r w:rsidR="00FE4FDC">
        <w:rPr>
          <w:rStyle w:val="SchwacheHervorhebung"/>
          <w:i w:val="0"/>
          <w:iCs w:val="0"/>
          <w:color w:val="auto"/>
        </w:rPr>
        <w:t>.</w:t>
      </w:r>
    </w:p>
    <w:p w14:paraId="1BB8C47F" w14:textId="057173D2" w:rsidR="00FE4FDC" w:rsidRDefault="00FE4FDC" w:rsidP="00B30F2D">
      <w:pPr>
        <w:spacing w:line="276" w:lineRule="auto"/>
        <w:jc w:val="both"/>
        <w:rPr>
          <w:rStyle w:val="SchwacheHervorhebung"/>
          <w:i w:val="0"/>
          <w:iCs w:val="0"/>
          <w:color w:val="auto"/>
        </w:rPr>
      </w:pPr>
      <w:r>
        <w:rPr>
          <w:rStyle w:val="SchwacheHervorhebung"/>
          <w:i w:val="0"/>
          <w:iCs w:val="0"/>
          <w:color w:val="auto"/>
        </w:rPr>
        <w:t xml:space="preserve">Hiermit </w:t>
      </w:r>
      <w:r w:rsidR="00E30628">
        <w:rPr>
          <w:rStyle w:val="SchwacheHervorhebung"/>
          <w:i w:val="0"/>
          <w:iCs w:val="0"/>
          <w:color w:val="auto"/>
        </w:rPr>
        <w:t>sind</w:t>
      </w:r>
      <w:r>
        <w:rPr>
          <w:rStyle w:val="SchwacheHervorhebung"/>
          <w:i w:val="0"/>
          <w:iCs w:val="0"/>
          <w:color w:val="auto"/>
        </w:rPr>
        <w:t xml:space="preserve"> unter </w:t>
      </w:r>
      <w:r w:rsidR="00E30628">
        <w:rPr>
          <w:rStyle w:val="SchwacheHervorhebung"/>
          <w:i w:val="0"/>
          <w:iCs w:val="0"/>
          <w:color w:val="auto"/>
        </w:rPr>
        <w:t>a</w:t>
      </w:r>
      <w:r>
        <w:rPr>
          <w:rStyle w:val="SchwacheHervorhebung"/>
          <w:i w:val="0"/>
          <w:iCs w:val="0"/>
          <w:color w:val="auto"/>
        </w:rPr>
        <w:t xml:space="preserve">nderem das Auslesen und Dekodieren von Audiodateien </w:t>
      </w:r>
      <w:r w:rsidR="00E30628">
        <w:rPr>
          <w:rStyle w:val="SchwacheHervorhebung"/>
          <w:i w:val="0"/>
          <w:iCs w:val="0"/>
          <w:color w:val="auto"/>
        </w:rPr>
        <w:t>im PCM-</w:t>
      </w:r>
      <w:proofErr w:type="spellStart"/>
      <w:r w:rsidR="00E30628">
        <w:rPr>
          <w:rStyle w:val="SchwacheHervorhebung"/>
          <w:i w:val="0"/>
          <w:iCs w:val="0"/>
          <w:color w:val="auto"/>
        </w:rPr>
        <w:t>Wavesound</w:t>
      </w:r>
      <w:proofErr w:type="spellEnd"/>
      <w:r w:rsidR="00E30628">
        <w:rPr>
          <w:rStyle w:val="SchwacheHervorhebung"/>
          <w:i w:val="0"/>
          <w:iCs w:val="0"/>
          <w:color w:val="auto"/>
        </w:rPr>
        <w:t>-Format</w:t>
      </w:r>
      <w:r>
        <w:rPr>
          <w:rStyle w:val="SchwacheHervorhebung"/>
          <w:i w:val="0"/>
          <w:iCs w:val="0"/>
          <w:color w:val="auto"/>
        </w:rPr>
        <w:t xml:space="preserve"> und d</w:t>
      </w:r>
      <w:r w:rsidR="00E30628">
        <w:rPr>
          <w:rStyle w:val="SchwacheHervorhebung"/>
          <w:i w:val="0"/>
          <w:iCs w:val="0"/>
          <w:color w:val="auto"/>
        </w:rPr>
        <w:t>ie</w:t>
      </w:r>
      <w:r>
        <w:rPr>
          <w:rStyle w:val="SchwacheHervorhebung"/>
          <w:i w:val="0"/>
          <w:iCs w:val="0"/>
          <w:color w:val="auto"/>
        </w:rPr>
        <w:t xml:space="preserve"> Berechn</w:t>
      </w:r>
      <w:r w:rsidR="00E30628">
        <w:rPr>
          <w:rStyle w:val="SchwacheHervorhebung"/>
          <w:i w:val="0"/>
          <w:iCs w:val="0"/>
          <w:color w:val="auto"/>
        </w:rPr>
        <w:t>ung</w:t>
      </w:r>
      <w:r>
        <w:rPr>
          <w:rStyle w:val="SchwacheHervorhebung"/>
          <w:i w:val="0"/>
          <w:iCs w:val="0"/>
          <w:color w:val="auto"/>
        </w:rPr>
        <w:t xml:space="preserve"> eines Wertes für die durchschnittliche Lautstärke der </w:t>
      </w:r>
      <w:r w:rsidR="00E30628">
        <w:rPr>
          <w:rStyle w:val="SchwacheHervorhebung"/>
          <w:i w:val="0"/>
          <w:iCs w:val="0"/>
          <w:color w:val="auto"/>
        </w:rPr>
        <w:t>ü</w:t>
      </w:r>
      <w:r>
        <w:rPr>
          <w:rStyle w:val="SchwacheHervorhebung"/>
          <w:i w:val="0"/>
          <w:iCs w:val="0"/>
          <w:color w:val="auto"/>
        </w:rPr>
        <w:t xml:space="preserve">bergebenen </w:t>
      </w:r>
      <w:r w:rsidR="00E30628">
        <w:rPr>
          <w:rStyle w:val="SchwacheHervorhebung"/>
          <w:i w:val="0"/>
          <w:iCs w:val="0"/>
          <w:color w:val="auto"/>
        </w:rPr>
        <w:t>Dateien</w:t>
      </w:r>
      <w:r>
        <w:rPr>
          <w:rStyle w:val="SchwacheHervorhebung"/>
          <w:i w:val="0"/>
          <w:iCs w:val="0"/>
          <w:color w:val="auto"/>
        </w:rPr>
        <w:t xml:space="preserve"> gemeint.</w:t>
      </w:r>
    </w:p>
    <w:p w14:paraId="7E906E39" w14:textId="31A8BAAF" w:rsidR="002E4DBF" w:rsidRDefault="00FE4FDC" w:rsidP="00B30F2D">
      <w:pPr>
        <w:spacing w:line="276" w:lineRule="auto"/>
        <w:jc w:val="both"/>
        <w:rPr>
          <w:rStyle w:val="SchwacheHervorhebung"/>
          <w:i w:val="0"/>
          <w:iCs w:val="0"/>
          <w:color w:val="auto"/>
        </w:rPr>
      </w:pPr>
      <w:r>
        <w:rPr>
          <w:rStyle w:val="SchwacheHervorhebung"/>
          <w:i w:val="0"/>
          <w:iCs w:val="0"/>
          <w:color w:val="auto"/>
        </w:rPr>
        <w:t xml:space="preserve">Nicht zu vergessen </w:t>
      </w:r>
      <w:r w:rsidR="00E30628">
        <w:rPr>
          <w:rStyle w:val="SchwacheHervorhebung"/>
          <w:i w:val="0"/>
          <w:iCs w:val="0"/>
          <w:color w:val="auto"/>
        </w:rPr>
        <w:t>sind</w:t>
      </w:r>
      <w:r>
        <w:rPr>
          <w:rStyle w:val="SchwacheHervorhebung"/>
          <w:i w:val="0"/>
          <w:iCs w:val="0"/>
          <w:color w:val="auto"/>
        </w:rPr>
        <w:t xml:space="preserve"> natürlich das daraus resultierende Anpassen der Lautstärke auf einen gleichen Durchschnittswert und das Ziel einer einfachen Bedienung.</w:t>
      </w:r>
    </w:p>
    <w:p w14:paraId="786C59F9" w14:textId="0E672B87" w:rsidR="002E4DBF" w:rsidRDefault="002E4DBF" w:rsidP="00B30F2D">
      <w:pPr>
        <w:spacing w:line="276" w:lineRule="auto"/>
        <w:jc w:val="both"/>
        <w:rPr>
          <w:rStyle w:val="SchwacheHervorhebung"/>
          <w:i w:val="0"/>
          <w:iCs w:val="0"/>
          <w:color w:val="auto"/>
        </w:rPr>
      </w:pPr>
      <w:r>
        <w:rPr>
          <w:rStyle w:val="SchwacheHervorhebung"/>
          <w:i w:val="0"/>
          <w:iCs w:val="0"/>
          <w:color w:val="auto"/>
        </w:rPr>
        <w:t>Somit entspricht das Projekt der ursprünglichen Vision.</w:t>
      </w:r>
    </w:p>
    <w:p w14:paraId="26FD88BA" w14:textId="77777777" w:rsidR="001B24C6" w:rsidRDefault="001B24C6" w:rsidP="00B30F2D">
      <w:pPr>
        <w:spacing w:line="276" w:lineRule="auto"/>
        <w:jc w:val="both"/>
        <w:rPr>
          <w:rStyle w:val="SchwacheHervorhebung"/>
          <w:i w:val="0"/>
          <w:iCs w:val="0"/>
          <w:color w:val="auto"/>
        </w:rPr>
      </w:pPr>
    </w:p>
    <w:p w14:paraId="45D03173" w14:textId="577E31BD" w:rsidR="001B24C6" w:rsidRPr="002E4DBF" w:rsidRDefault="002E4DBF" w:rsidP="00B30F2D">
      <w:pPr>
        <w:spacing w:line="276" w:lineRule="auto"/>
        <w:jc w:val="both"/>
        <w:rPr>
          <w:rStyle w:val="SchwacheHervorhebung"/>
          <w:i w:val="0"/>
          <w:iCs w:val="0"/>
          <w:color w:val="FF0000"/>
        </w:rPr>
      </w:pPr>
      <w:r w:rsidRPr="002E4DBF">
        <w:rPr>
          <w:rStyle w:val="SchwacheHervorhebung"/>
          <w:i w:val="0"/>
          <w:iCs w:val="0"/>
          <w:color w:val="FF0000"/>
        </w:rPr>
        <w:t xml:space="preserve">HIER BITTE </w:t>
      </w:r>
      <w:r w:rsidR="00106C6A">
        <w:rPr>
          <w:rStyle w:val="SchwacheHervorhebung"/>
          <w:i w:val="0"/>
          <w:iCs w:val="0"/>
          <w:color w:val="FF0000"/>
        </w:rPr>
        <w:t>SIMONS REFLEXION</w:t>
      </w:r>
      <w:r w:rsidRPr="002E4DBF">
        <w:rPr>
          <w:rStyle w:val="SchwacheHervorhebung"/>
          <w:i w:val="0"/>
          <w:iCs w:val="0"/>
          <w:color w:val="FF0000"/>
        </w:rPr>
        <w:t xml:space="preserve"> EINFÜGEN</w:t>
      </w:r>
    </w:p>
    <w:p w14:paraId="04200FAC" w14:textId="77777777" w:rsidR="00106C6A" w:rsidRDefault="00106C6A" w:rsidP="00B30F2D">
      <w:pPr>
        <w:spacing w:line="276" w:lineRule="auto"/>
        <w:jc w:val="both"/>
        <w:rPr>
          <w:rStyle w:val="SchwacheHervorhebung"/>
          <w:i w:val="0"/>
          <w:iCs w:val="0"/>
          <w:color w:val="auto"/>
        </w:rPr>
      </w:pPr>
    </w:p>
    <w:p w14:paraId="154338BA" w14:textId="3B5A0B5E" w:rsidR="001B24C6" w:rsidRDefault="001B24C6" w:rsidP="00B30F2D">
      <w:pPr>
        <w:spacing w:line="276" w:lineRule="auto"/>
        <w:jc w:val="both"/>
        <w:rPr>
          <w:rStyle w:val="SchwacheHervorhebung"/>
          <w:i w:val="0"/>
          <w:iCs w:val="0"/>
          <w:color w:val="auto"/>
        </w:rPr>
      </w:pPr>
      <w:r>
        <w:rPr>
          <w:rStyle w:val="SchwacheHervorhebung"/>
          <w:i w:val="0"/>
          <w:iCs w:val="0"/>
          <w:color w:val="auto"/>
        </w:rPr>
        <w:t>Die Verarbeitung des PCM-</w:t>
      </w:r>
      <w:proofErr w:type="spellStart"/>
      <w:r>
        <w:rPr>
          <w:rStyle w:val="SchwacheHervorhebung"/>
          <w:i w:val="0"/>
          <w:iCs w:val="0"/>
          <w:color w:val="auto"/>
        </w:rPr>
        <w:t>Wavesound</w:t>
      </w:r>
      <w:proofErr w:type="spellEnd"/>
      <w:r>
        <w:rPr>
          <w:rStyle w:val="SchwacheHervorhebung"/>
          <w:i w:val="0"/>
          <w:iCs w:val="0"/>
          <w:color w:val="auto"/>
        </w:rPr>
        <w:t xml:space="preserve">-Formates </w:t>
      </w:r>
      <w:r w:rsidR="00F81533">
        <w:rPr>
          <w:rStyle w:val="SchwacheHervorhebung"/>
          <w:i w:val="0"/>
          <w:iCs w:val="0"/>
          <w:color w:val="auto"/>
        </w:rPr>
        <w:t>ließ</w:t>
      </w:r>
      <w:r>
        <w:rPr>
          <w:rStyle w:val="SchwacheHervorhebung"/>
          <w:i w:val="0"/>
          <w:iCs w:val="0"/>
          <w:color w:val="auto"/>
        </w:rPr>
        <w:t xml:space="preserve"> sich nach einiger Recherche gut umsetzen. Die Schwierigkeit bestand hier zunächst darin, die Dateistruktur zu ermitteln. </w:t>
      </w:r>
      <w:r w:rsidR="00CB2C53">
        <w:rPr>
          <w:rStyle w:val="SchwacheHervorhebung"/>
          <w:i w:val="0"/>
          <w:iCs w:val="0"/>
          <w:color w:val="auto"/>
        </w:rPr>
        <w:t>Mein erster Versuch orientierte sich an einer Open-Source-Bibliothek in C, jedoch fiel es mir schwer einen Überblick über sie zu erlangen. Meine Lektion daraus ist, wie sie auch in privaten Unternehmungen und den Erfahrungen meines Kommilitonen bestätigt wurde, dass es zeitaufwändig und schwerfällig ist, in fremden Quelltext quer einzusteigen – insbesondere, wenn dieser dürftig dokumentiert ist. Nachdem ich eine Tabelle im Internet fand, die für PCM-</w:t>
      </w:r>
      <w:proofErr w:type="spellStart"/>
      <w:r w:rsidR="00CB2C53">
        <w:rPr>
          <w:rStyle w:val="SchwacheHervorhebung"/>
          <w:i w:val="0"/>
          <w:iCs w:val="0"/>
          <w:color w:val="auto"/>
        </w:rPr>
        <w:t>Wavesound</w:t>
      </w:r>
      <w:proofErr w:type="spellEnd"/>
      <w:r w:rsidR="00CB2C53">
        <w:rPr>
          <w:rStyle w:val="SchwacheHervorhebung"/>
          <w:i w:val="0"/>
          <w:iCs w:val="0"/>
          <w:color w:val="auto"/>
        </w:rPr>
        <w:t xml:space="preserve"> angibt, welche Bytes an welcher Stelle welche Bedeutung haben, und mich z. B. darauf hinwies, dass manche WAV-Dateien </w:t>
      </w:r>
      <w:r w:rsidR="00106C6A">
        <w:rPr>
          <w:rStyle w:val="SchwacheHervorhebung"/>
          <w:i w:val="0"/>
          <w:iCs w:val="0"/>
          <w:color w:val="auto"/>
        </w:rPr>
        <w:t>in Little-</w:t>
      </w:r>
      <w:proofErr w:type="spellStart"/>
      <w:r w:rsidR="00106C6A">
        <w:rPr>
          <w:rStyle w:val="SchwacheHervorhebung"/>
          <w:i w:val="0"/>
          <w:iCs w:val="0"/>
          <w:color w:val="auto"/>
        </w:rPr>
        <w:t>Endian</w:t>
      </w:r>
      <w:proofErr w:type="spellEnd"/>
      <w:r w:rsidR="00106C6A">
        <w:rPr>
          <w:rStyle w:val="SchwacheHervorhebung"/>
          <w:i w:val="0"/>
          <w:iCs w:val="0"/>
          <w:color w:val="auto"/>
        </w:rPr>
        <w:t xml:space="preserve"> und andere in Big-</w:t>
      </w:r>
      <w:proofErr w:type="spellStart"/>
      <w:r w:rsidR="00106C6A">
        <w:rPr>
          <w:rStyle w:val="SchwacheHervorhebung"/>
          <w:i w:val="0"/>
          <w:iCs w:val="0"/>
          <w:color w:val="auto"/>
        </w:rPr>
        <w:t>Endian</w:t>
      </w:r>
      <w:proofErr w:type="spellEnd"/>
      <w:r w:rsidR="00106C6A">
        <w:rPr>
          <w:rStyle w:val="SchwacheHervorhebung"/>
          <w:i w:val="0"/>
          <w:iCs w:val="0"/>
          <w:color w:val="auto"/>
        </w:rPr>
        <w:t xml:space="preserve"> gespeichert sind, und wo das vermerkt ist, konnte ich die Implementierung jedoch problemlos verwirklichen. Daraus habe ich gelernt, dass eine präzise Dokumentation für die Arbeit mit anderen unerlässlich ist und sie daher in meinem Quelltext überall umgesetzt, wo andere ihn verwenden.</w:t>
      </w:r>
    </w:p>
    <w:p w14:paraId="466EF5E7" w14:textId="148784C4" w:rsidR="00106C6A" w:rsidRDefault="00106C6A" w:rsidP="00B30F2D">
      <w:pPr>
        <w:spacing w:line="276" w:lineRule="auto"/>
        <w:jc w:val="both"/>
        <w:rPr>
          <w:rStyle w:val="SchwacheHervorhebung"/>
          <w:i w:val="0"/>
          <w:iCs w:val="0"/>
          <w:color w:val="auto"/>
        </w:rPr>
      </w:pPr>
      <w:r>
        <w:rPr>
          <w:rStyle w:val="SchwacheHervorhebung"/>
          <w:i w:val="0"/>
          <w:iCs w:val="0"/>
          <w:color w:val="auto"/>
        </w:rPr>
        <w:t xml:space="preserve">Eine Stelle, an der ich nicht weiterwusste, ist das Sperren von Dateizugriffen. Der </w:t>
      </w:r>
      <w:r w:rsidR="00F34F07">
        <w:rPr>
          <w:rStyle w:val="SchwacheHervorhebung"/>
          <w:i w:val="0"/>
          <w:iCs w:val="0"/>
          <w:color w:val="auto"/>
        </w:rPr>
        <w:t xml:space="preserve">Hintergedanke unseres Projektes ist, viele Dateien auf einmal bearbeiten zu können. Dementsprechend lassen sie sich nicht alle gleichzeitig in den Arbeitsspeicher kopieren, sondern müssen im Zuge der Anpassung an die Durchschnittslautstärke erneut einzeln von der Festplatte oder Äquivalentem gelesen werden. Die Programmierschnittstelle C#.Net, für die wir uns entschieden haben, bietet zwar die Möglichkeit, zu verhindern, dass eine zur Bearbeitung ausgewählte Datei überschrieben werden kann, jedoch fand ich keine Möglichkeit, die Dateien vor dem Umbenennen oder Löschen zu schützen. Das zeigt, dass die Wahl eines geeigneten API von kleinen Details abhängen kann, </w:t>
      </w:r>
      <w:r w:rsidR="00A8099C">
        <w:rPr>
          <w:rStyle w:val="SchwacheHervorhebung"/>
          <w:i w:val="0"/>
          <w:iCs w:val="0"/>
          <w:color w:val="auto"/>
        </w:rPr>
        <w:t>die folglich bei der Planung gleich zu Beginn berücksichtigt werden müssen.</w:t>
      </w:r>
    </w:p>
    <w:p w14:paraId="2DFD05C8" w14:textId="0507FEAD" w:rsidR="00A8099C" w:rsidRDefault="00A8099C" w:rsidP="00B30F2D">
      <w:pPr>
        <w:spacing w:line="276" w:lineRule="auto"/>
        <w:jc w:val="both"/>
        <w:rPr>
          <w:rStyle w:val="SchwacheHervorhebung"/>
          <w:i w:val="0"/>
          <w:iCs w:val="0"/>
          <w:color w:val="auto"/>
        </w:rPr>
      </w:pPr>
      <w:r>
        <w:rPr>
          <w:rStyle w:val="SchwacheHervorhebung"/>
          <w:i w:val="0"/>
          <w:iCs w:val="0"/>
          <w:color w:val="auto"/>
        </w:rPr>
        <w:lastRenderedPageBreak/>
        <w:t>Bei einem zukünftigen Projekt werde ich auf mehr Voraussicht achten, um mehr für dessen Umsetzung relevante Feinheiten zu identifizieren, bevor ich mit dieser beginne.</w:t>
      </w:r>
    </w:p>
    <w:p w14:paraId="1EC1EC05" w14:textId="369CC467" w:rsidR="00A8099C" w:rsidRDefault="00A8099C" w:rsidP="00B30F2D">
      <w:pPr>
        <w:spacing w:line="276" w:lineRule="auto"/>
        <w:jc w:val="both"/>
        <w:rPr>
          <w:rStyle w:val="SchwacheHervorhebung"/>
          <w:i w:val="0"/>
          <w:iCs w:val="0"/>
          <w:color w:val="auto"/>
        </w:rPr>
      </w:pPr>
      <w:r>
        <w:rPr>
          <w:rStyle w:val="SchwacheHervorhebung"/>
          <w:i w:val="0"/>
          <w:iCs w:val="0"/>
          <w:color w:val="auto"/>
        </w:rPr>
        <w:t>Die geplante Aufteilung hat sich im zu erwartenden Ausmaß bewährt.</w:t>
      </w:r>
    </w:p>
    <w:p w14:paraId="04530DAE" w14:textId="77777777" w:rsidR="00106C6A" w:rsidRDefault="00106C6A" w:rsidP="00B30F2D">
      <w:pPr>
        <w:spacing w:line="276" w:lineRule="auto"/>
        <w:jc w:val="both"/>
        <w:rPr>
          <w:rStyle w:val="SchwacheHervorhebung"/>
          <w:i w:val="0"/>
          <w:iCs w:val="0"/>
          <w:color w:val="auto"/>
        </w:rPr>
      </w:pPr>
    </w:p>
    <w:p w14:paraId="6866DBB2" w14:textId="20B78866" w:rsidR="002E4DBF" w:rsidRPr="002E4DBF" w:rsidRDefault="002E4DBF" w:rsidP="00106C6A">
      <w:pPr>
        <w:spacing w:line="276" w:lineRule="auto"/>
        <w:jc w:val="both"/>
        <w:rPr>
          <w:rStyle w:val="SchwacheHervorhebung"/>
          <w:i w:val="0"/>
          <w:iCs w:val="0"/>
          <w:color w:val="FF0000"/>
        </w:rPr>
      </w:pPr>
      <w:r>
        <w:rPr>
          <w:rStyle w:val="SchwacheHervorhebung"/>
          <w:i w:val="0"/>
          <w:iCs w:val="0"/>
          <w:color w:val="auto"/>
        </w:rPr>
        <w:t>Die Erweiterung der unterstütz</w:t>
      </w:r>
      <w:r w:rsidR="00E30628">
        <w:rPr>
          <w:rStyle w:val="SchwacheHervorhebung"/>
          <w:i w:val="0"/>
          <w:iCs w:val="0"/>
          <w:color w:val="auto"/>
        </w:rPr>
        <w:t>t</w:t>
      </w:r>
      <w:r>
        <w:rPr>
          <w:rStyle w:val="SchwacheHervorhebung"/>
          <w:i w:val="0"/>
          <w:iCs w:val="0"/>
          <w:color w:val="auto"/>
        </w:rPr>
        <w:t xml:space="preserve">en Formate um FLAC erwies sich, trotz vorhandenem </w:t>
      </w:r>
      <w:r>
        <w:rPr>
          <w:rStyle w:val="SchwacheHervorhebung"/>
          <w:i w:val="0"/>
          <w:iCs w:val="0"/>
          <w:color w:val="auto"/>
        </w:rPr>
        <w:br/>
        <w:t>C-Sourcecode, als unplanmäßig schwierig</w:t>
      </w:r>
      <w:r w:rsidR="00E30628">
        <w:rPr>
          <w:rStyle w:val="SchwacheHervorhebung"/>
          <w:i w:val="0"/>
          <w:iCs w:val="0"/>
          <w:color w:val="auto"/>
        </w:rPr>
        <w:t>,</w:t>
      </w:r>
      <w:r>
        <w:rPr>
          <w:rStyle w:val="SchwacheHervorhebung"/>
          <w:i w:val="0"/>
          <w:iCs w:val="0"/>
          <w:color w:val="auto"/>
        </w:rPr>
        <w:t xml:space="preserve"> weswegen s</w:t>
      </w:r>
      <w:r w:rsidR="00E30628">
        <w:rPr>
          <w:rStyle w:val="SchwacheHervorhebung"/>
          <w:i w:val="0"/>
          <w:iCs w:val="0"/>
          <w:color w:val="auto"/>
        </w:rPr>
        <w:t>ie</w:t>
      </w:r>
      <w:r>
        <w:rPr>
          <w:rStyle w:val="SchwacheHervorhebung"/>
          <w:i w:val="0"/>
          <w:iCs w:val="0"/>
          <w:color w:val="auto"/>
        </w:rPr>
        <w:t xml:space="preserve"> nach mehreren unterschiedlichen Anläufen und viel verbratener Zeit eingestellt wurde. </w:t>
      </w:r>
      <w:r w:rsidR="00E30628">
        <w:rPr>
          <w:rStyle w:val="SchwacheHervorhebung"/>
          <w:i w:val="0"/>
          <w:iCs w:val="0"/>
          <w:color w:val="auto"/>
        </w:rPr>
        <w:t xml:space="preserve">Auch </w:t>
      </w:r>
      <w:r>
        <w:rPr>
          <w:rStyle w:val="SchwacheHervorhebung"/>
          <w:i w:val="0"/>
          <w:iCs w:val="0"/>
          <w:color w:val="auto"/>
        </w:rPr>
        <w:t>Erweiterungen um andere Formate wurden</w:t>
      </w:r>
      <w:r w:rsidR="00E30628">
        <w:rPr>
          <w:rStyle w:val="SchwacheHervorhebung"/>
          <w:i w:val="0"/>
          <w:iCs w:val="0"/>
          <w:color w:val="auto"/>
        </w:rPr>
        <w:t xml:space="preserve"> deshalb</w:t>
      </w:r>
      <w:r>
        <w:rPr>
          <w:rStyle w:val="SchwacheHervorhebung"/>
          <w:i w:val="0"/>
          <w:iCs w:val="0"/>
          <w:color w:val="auto"/>
        </w:rPr>
        <w:t xml:space="preserve"> nicht vorgenommen.</w:t>
      </w:r>
    </w:p>
    <w:p w14:paraId="2876D1FF" w14:textId="487E9FEA" w:rsidR="002E4DBF" w:rsidRDefault="009955B5" w:rsidP="00B30F2D">
      <w:pPr>
        <w:spacing w:line="276" w:lineRule="auto"/>
        <w:jc w:val="both"/>
        <w:rPr>
          <w:rStyle w:val="SchwacheHervorhebung"/>
          <w:i w:val="0"/>
          <w:iCs w:val="0"/>
          <w:color w:val="auto"/>
        </w:rPr>
      </w:pPr>
      <w:r>
        <w:rPr>
          <w:rStyle w:val="SchwacheHervorhebung"/>
          <w:i w:val="0"/>
          <w:iCs w:val="0"/>
          <w:color w:val="auto"/>
        </w:rPr>
        <w:t xml:space="preserve">Bei der Arbeit mit unterschiedlichen gefunden </w:t>
      </w:r>
      <w:r w:rsidR="001B24C6">
        <w:rPr>
          <w:rStyle w:val="SchwacheHervorhebung"/>
          <w:i w:val="0"/>
          <w:iCs w:val="0"/>
          <w:color w:val="auto"/>
        </w:rPr>
        <w:t>Quelltexten</w:t>
      </w:r>
      <w:r>
        <w:rPr>
          <w:rStyle w:val="SchwacheHervorhebung"/>
          <w:i w:val="0"/>
          <w:iCs w:val="0"/>
          <w:color w:val="auto"/>
        </w:rPr>
        <w:t xml:space="preserve"> in C/C++/C# habe ich, wenn gleich es nicht zu einer Fertigstellung in absehbarer Zeit führen würde, wahrscheinlich am </w:t>
      </w:r>
      <w:r w:rsidR="001B24C6">
        <w:rPr>
          <w:rStyle w:val="SchwacheHervorhebung"/>
          <w:i w:val="0"/>
          <w:iCs w:val="0"/>
          <w:color w:val="auto"/>
        </w:rPr>
        <w:t>m</w:t>
      </w:r>
      <w:r>
        <w:rPr>
          <w:rStyle w:val="SchwacheHervorhebung"/>
          <w:i w:val="0"/>
          <w:iCs w:val="0"/>
          <w:color w:val="auto"/>
        </w:rPr>
        <w:t>eisten gelernt.</w:t>
      </w:r>
    </w:p>
    <w:p w14:paraId="3DD6B2B3" w14:textId="3BF874CB" w:rsidR="009955B5" w:rsidRPr="002E4DBF" w:rsidRDefault="009955B5" w:rsidP="00106C6A">
      <w:pPr>
        <w:spacing w:line="276" w:lineRule="auto"/>
        <w:jc w:val="both"/>
        <w:rPr>
          <w:rStyle w:val="SchwacheHervorhebung"/>
          <w:i w:val="0"/>
          <w:iCs w:val="0"/>
          <w:color w:val="FF0000"/>
        </w:rPr>
      </w:pPr>
      <w:r>
        <w:rPr>
          <w:rStyle w:val="SchwacheHervorhebung"/>
          <w:i w:val="0"/>
          <w:iCs w:val="0"/>
          <w:color w:val="auto"/>
        </w:rPr>
        <w:t xml:space="preserve">Die geplante Arbeitsteilung hat in Teilen des Teams ziemlich gut funktioniert </w:t>
      </w:r>
      <w:r w:rsidR="001B24C6">
        <w:rPr>
          <w:rStyle w:val="SchwacheHervorhebung"/>
          <w:i w:val="0"/>
          <w:iCs w:val="0"/>
          <w:color w:val="auto"/>
        </w:rPr>
        <w:t>(</w:t>
      </w:r>
      <w:r>
        <w:rPr>
          <w:rStyle w:val="SchwacheHervorhebung"/>
          <w:i w:val="0"/>
          <w:iCs w:val="0"/>
          <w:color w:val="auto"/>
        </w:rPr>
        <w:t>Oberfläche und WAV-Verarbeitung</w:t>
      </w:r>
      <w:r w:rsidR="001B24C6">
        <w:rPr>
          <w:rStyle w:val="SchwacheHervorhebung"/>
          <w:i w:val="0"/>
          <w:iCs w:val="0"/>
          <w:color w:val="auto"/>
        </w:rPr>
        <w:t>)</w:t>
      </w:r>
      <w:r>
        <w:rPr>
          <w:rStyle w:val="SchwacheHervorhebung"/>
          <w:i w:val="0"/>
          <w:iCs w:val="0"/>
          <w:color w:val="auto"/>
        </w:rPr>
        <w:t xml:space="preserve"> und wurde auch sehr gut umgesetzt. Die verworfene Implementierung von FLAC hat vielleicht auch noch einigermaßen gepasst, aber der vierte Mann im Bunde hat sich auch </w:t>
      </w:r>
      <w:r w:rsidR="001B24C6">
        <w:rPr>
          <w:rStyle w:val="SchwacheHervorhebung"/>
          <w:i w:val="0"/>
          <w:iCs w:val="0"/>
          <w:color w:val="auto"/>
        </w:rPr>
        <w:t>nach</w:t>
      </w:r>
      <w:r>
        <w:rPr>
          <w:rStyle w:val="SchwacheHervorhebung"/>
          <w:i w:val="0"/>
          <w:iCs w:val="0"/>
          <w:color w:val="auto"/>
        </w:rPr>
        <w:t xml:space="preserve"> mehrfache</w:t>
      </w:r>
      <w:r w:rsidR="001B24C6">
        <w:rPr>
          <w:rStyle w:val="SchwacheHervorhebung"/>
          <w:i w:val="0"/>
          <w:iCs w:val="0"/>
          <w:color w:val="auto"/>
        </w:rPr>
        <w:t>m</w:t>
      </w:r>
      <w:r>
        <w:rPr>
          <w:rStyle w:val="SchwacheHervorhebung"/>
          <w:i w:val="0"/>
          <w:iCs w:val="0"/>
          <w:color w:val="auto"/>
        </w:rPr>
        <w:t xml:space="preserve"> </w:t>
      </w:r>
      <w:r w:rsidR="001B24C6">
        <w:rPr>
          <w:rStyle w:val="SchwacheHervorhebung"/>
          <w:i w:val="0"/>
          <w:iCs w:val="0"/>
          <w:color w:val="auto"/>
        </w:rPr>
        <w:t>A</w:t>
      </w:r>
      <w:r>
        <w:rPr>
          <w:rStyle w:val="SchwacheHervorhebung"/>
          <w:i w:val="0"/>
          <w:iCs w:val="0"/>
          <w:color w:val="auto"/>
        </w:rPr>
        <w:t>uffordern komplett aus dem Projekt rausgehalten.</w:t>
      </w:r>
    </w:p>
    <w:p w14:paraId="68184327" w14:textId="3FC8E096" w:rsidR="009955B5" w:rsidRDefault="009955B5" w:rsidP="00B30F2D">
      <w:pPr>
        <w:spacing w:line="276" w:lineRule="auto"/>
        <w:jc w:val="both"/>
        <w:rPr>
          <w:rStyle w:val="SchwacheHervorhebung"/>
          <w:i w:val="0"/>
          <w:iCs w:val="0"/>
          <w:color w:val="auto"/>
        </w:rPr>
      </w:pPr>
      <w:r>
        <w:rPr>
          <w:rStyle w:val="SchwacheHervorhebung"/>
          <w:i w:val="0"/>
          <w:iCs w:val="0"/>
          <w:color w:val="auto"/>
        </w:rPr>
        <w:t>Für das nächste Projekt würde ich Leute, die einen demotivierten Eindruck machen, nicht ins Team aufnehmen. Außerdem würde ich früher um Unterstützung bitten oder einen Plan verwerfen, insofern große Probleme in Sachen verbleibender Zeit zur Erfüllung der Aufgabe</w:t>
      </w:r>
      <w:r w:rsidR="002E0A95">
        <w:rPr>
          <w:rStyle w:val="SchwacheHervorhebung"/>
          <w:i w:val="0"/>
          <w:iCs w:val="0"/>
          <w:color w:val="auto"/>
        </w:rPr>
        <w:t xml:space="preserve"> oder Kenntnisprobleme in Programmiersprachen auftreten.</w:t>
      </w:r>
    </w:p>
    <w:p w14:paraId="174BBD79" w14:textId="77777777" w:rsidR="002E0A95" w:rsidRDefault="002E0A95" w:rsidP="00B30F2D">
      <w:pPr>
        <w:spacing w:line="276" w:lineRule="auto"/>
        <w:jc w:val="both"/>
        <w:rPr>
          <w:rStyle w:val="SchwacheHervorhebung"/>
          <w:i w:val="0"/>
          <w:iCs w:val="0"/>
          <w:color w:val="auto"/>
        </w:rPr>
      </w:pPr>
    </w:p>
    <w:p w14:paraId="03482EA8" w14:textId="77777777" w:rsidR="009955B5" w:rsidRDefault="009955B5" w:rsidP="00B30F2D">
      <w:pPr>
        <w:spacing w:line="276" w:lineRule="auto"/>
        <w:jc w:val="both"/>
        <w:rPr>
          <w:rStyle w:val="SchwacheHervorhebung"/>
          <w:i w:val="0"/>
          <w:iCs w:val="0"/>
          <w:color w:val="auto"/>
        </w:rPr>
      </w:pPr>
    </w:p>
    <w:p w14:paraId="4F7D2611" w14:textId="77777777" w:rsidR="00FE4FDC" w:rsidRDefault="00FE4FDC" w:rsidP="00B30F2D">
      <w:pPr>
        <w:spacing w:line="276" w:lineRule="auto"/>
        <w:jc w:val="both"/>
        <w:rPr>
          <w:rStyle w:val="SchwacheHervorhebung"/>
          <w:i w:val="0"/>
          <w:iCs w:val="0"/>
          <w:color w:val="auto"/>
        </w:rPr>
      </w:pPr>
    </w:p>
    <w:p w14:paraId="55E9542D" w14:textId="77777777" w:rsidR="00FE4FDC" w:rsidRPr="00B30F2D" w:rsidRDefault="00FE4FDC" w:rsidP="00B30F2D">
      <w:pPr>
        <w:spacing w:line="276" w:lineRule="auto"/>
        <w:jc w:val="both"/>
        <w:rPr>
          <w:rStyle w:val="SchwacheHervorhebung"/>
          <w:i w:val="0"/>
          <w:iCs w:val="0"/>
          <w:color w:val="auto"/>
        </w:rPr>
      </w:pPr>
    </w:p>
    <w:p w14:paraId="0D2AB5B2" w14:textId="77777777" w:rsidR="006142B4" w:rsidRDefault="006142B4" w:rsidP="00702A79">
      <w:pPr>
        <w:spacing w:line="276" w:lineRule="auto"/>
      </w:pPr>
    </w:p>
    <w:p w14:paraId="3A891A06" w14:textId="77777777" w:rsidR="006142B4" w:rsidRPr="006142B4" w:rsidRDefault="006142B4" w:rsidP="00702A79">
      <w:pPr>
        <w:spacing w:line="276" w:lineRule="auto"/>
      </w:pPr>
    </w:p>
    <w:sectPr w:rsidR="006142B4" w:rsidRPr="006142B4" w:rsidSect="002530F5">
      <w:footerReference w:type="even" r:id="rId15"/>
      <w:footerReference w:type="default" r:id="rId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C36C5" w14:textId="77777777" w:rsidR="003013EA" w:rsidRDefault="003013EA" w:rsidP="00801F46">
      <w:r>
        <w:separator/>
      </w:r>
    </w:p>
  </w:endnote>
  <w:endnote w:type="continuationSeparator" w:id="0">
    <w:p w14:paraId="279D3DE8" w14:textId="77777777" w:rsidR="003013EA" w:rsidRDefault="003013EA"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7C6788" w:rsidRDefault="007C6788" w:rsidP="007C678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7C6788" w:rsidRDefault="007C6788"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133D431E" w:rsidR="007C6788" w:rsidRDefault="007C6788" w:rsidP="007C678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17392A">
          <w:rPr>
            <w:rStyle w:val="Seitenzahl"/>
            <w:noProof/>
          </w:rPr>
          <w:t>4</w:t>
        </w:r>
        <w:r>
          <w:rPr>
            <w:rStyle w:val="Seitenzahl"/>
          </w:rPr>
          <w:fldChar w:fldCharType="end"/>
        </w:r>
      </w:p>
    </w:sdtContent>
  </w:sdt>
  <w:p w14:paraId="7D7F1C69" w14:textId="77777777" w:rsidR="007C6788" w:rsidRDefault="007C6788"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DBF1E" w14:textId="77777777" w:rsidR="003013EA" w:rsidRDefault="003013EA" w:rsidP="00801F46">
      <w:r>
        <w:separator/>
      </w:r>
    </w:p>
  </w:footnote>
  <w:footnote w:type="continuationSeparator" w:id="0">
    <w:p w14:paraId="0D66A256" w14:textId="77777777" w:rsidR="003013EA" w:rsidRDefault="003013EA"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4919"/>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7A55E9"/>
    <w:multiLevelType w:val="hybridMultilevel"/>
    <w:tmpl w:val="DBE476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666B36"/>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423D1A"/>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5C0A87"/>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5" w15:restartNumberingAfterBreak="0">
    <w:nsid w:val="3738116E"/>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F400BBB"/>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19919FE"/>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8"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B697D"/>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4A7278"/>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11" w15:restartNumberingAfterBreak="0">
    <w:nsid w:val="705A0FC4"/>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274125E"/>
    <w:multiLevelType w:val="hybridMultilevel"/>
    <w:tmpl w:val="32983D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964C9"/>
    <w:multiLevelType w:val="hybridMultilevel"/>
    <w:tmpl w:val="922AFE16"/>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7AE232E"/>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15" w15:restartNumberingAfterBreak="0">
    <w:nsid w:val="7B5B35B6"/>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2"/>
  </w:num>
  <w:num w:numId="3">
    <w:abstractNumId w:val="1"/>
  </w:num>
  <w:num w:numId="4">
    <w:abstractNumId w:val="11"/>
  </w:num>
  <w:num w:numId="5">
    <w:abstractNumId w:val="15"/>
  </w:num>
  <w:num w:numId="6">
    <w:abstractNumId w:val="4"/>
  </w:num>
  <w:num w:numId="7">
    <w:abstractNumId w:val="13"/>
  </w:num>
  <w:num w:numId="8">
    <w:abstractNumId w:val="0"/>
  </w:num>
  <w:num w:numId="9">
    <w:abstractNumId w:val="2"/>
  </w:num>
  <w:num w:numId="10">
    <w:abstractNumId w:val="10"/>
  </w:num>
  <w:num w:numId="11">
    <w:abstractNumId w:val="14"/>
  </w:num>
  <w:num w:numId="12">
    <w:abstractNumId w:val="9"/>
  </w:num>
  <w:num w:numId="13">
    <w:abstractNumId w:val="3"/>
  </w:num>
  <w:num w:numId="14">
    <w:abstractNumId w:val="7"/>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B4"/>
    <w:rsid w:val="00023522"/>
    <w:rsid w:val="0004319B"/>
    <w:rsid w:val="00106C6A"/>
    <w:rsid w:val="0017392A"/>
    <w:rsid w:val="001B24C6"/>
    <w:rsid w:val="001C065C"/>
    <w:rsid w:val="00222F17"/>
    <w:rsid w:val="002530F5"/>
    <w:rsid w:val="00260369"/>
    <w:rsid w:val="00286224"/>
    <w:rsid w:val="002D3340"/>
    <w:rsid w:val="002E0A95"/>
    <w:rsid w:val="002E4DBF"/>
    <w:rsid w:val="003013EA"/>
    <w:rsid w:val="00305DA5"/>
    <w:rsid w:val="0039616D"/>
    <w:rsid w:val="003B26FB"/>
    <w:rsid w:val="00412C6A"/>
    <w:rsid w:val="00415A10"/>
    <w:rsid w:val="00415AFA"/>
    <w:rsid w:val="004912B3"/>
    <w:rsid w:val="004A723D"/>
    <w:rsid w:val="00503372"/>
    <w:rsid w:val="0050412B"/>
    <w:rsid w:val="00504253"/>
    <w:rsid w:val="005E36C2"/>
    <w:rsid w:val="005F10FF"/>
    <w:rsid w:val="006142B4"/>
    <w:rsid w:val="00702A79"/>
    <w:rsid w:val="00734A41"/>
    <w:rsid w:val="007C6788"/>
    <w:rsid w:val="007C71A5"/>
    <w:rsid w:val="00801F46"/>
    <w:rsid w:val="00826BC3"/>
    <w:rsid w:val="00885708"/>
    <w:rsid w:val="008F713C"/>
    <w:rsid w:val="00913A7B"/>
    <w:rsid w:val="009340CA"/>
    <w:rsid w:val="00961E13"/>
    <w:rsid w:val="009955B5"/>
    <w:rsid w:val="009A28F4"/>
    <w:rsid w:val="009D6750"/>
    <w:rsid w:val="00A06415"/>
    <w:rsid w:val="00A22246"/>
    <w:rsid w:val="00A25664"/>
    <w:rsid w:val="00A6533A"/>
    <w:rsid w:val="00A72B4E"/>
    <w:rsid w:val="00A8099C"/>
    <w:rsid w:val="00A90CF9"/>
    <w:rsid w:val="00AE3577"/>
    <w:rsid w:val="00B30F2D"/>
    <w:rsid w:val="00B4253A"/>
    <w:rsid w:val="00BC5681"/>
    <w:rsid w:val="00BC7390"/>
    <w:rsid w:val="00BE6038"/>
    <w:rsid w:val="00C70766"/>
    <w:rsid w:val="00C71512"/>
    <w:rsid w:val="00CA1D09"/>
    <w:rsid w:val="00CB2A1E"/>
    <w:rsid w:val="00CB2C53"/>
    <w:rsid w:val="00CF4DD5"/>
    <w:rsid w:val="00D16A76"/>
    <w:rsid w:val="00D223F7"/>
    <w:rsid w:val="00D91080"/>
    <w:rsid w:val="00DF0C55"/>
    <w:rsid w:val="00E30628"/>
    <w:rsid w:val="00EB3A51"/>
    <w:rsid w:val="00F34F07"/>
    <w:rsid w:val="00F542E9"/>
    <w:rsid w:val="00F81533"/>
    <w:rsid w:val="00FB2CB1"/>
    <w:rsid w:val="00FD77FB"/>
    <w:rsid w:val="00FE4F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Kommentarzeichen">
    <w:name w:val="annotation reference"/>
    <w:basedOn w:val="Absatz-Standardschriftart"/>
    <w:uiPriority w:val="99"/>
    <w:semiHidden/>
    <w:unhideWhenUsed/>
    <w:rsid w:val="00826BC3"/>
    <w:rPr>
      <w:sz w:val="16"/>
      <w:szCs w:val="16"/>
    </w:rPr>
  </w:style>
  <w:style w:type="paragraph" w:styleId="Kommentartext">
    <w:name w:val="annotation text"/>
    <w:basedOn w:val="Standard"/>
    <w:link w:val="KommentartextZchn"/>
    <w:uiPriority w:val="99"/>
    <w:unhideWhenUsed/>
    <w:rsid w:val="00826BC3"/>
    <w:rPr>
      <w:sz w:val="20"/>
      <w:szCs w:val="20"/>
    </w:rPr>
  </w:style>
  <w:style w:type="character" w:customStyle="1" w:styleId="KommentartextZchn">
    <w:name w:val="Kommentartext Zchn"/>
    <w:basedOn w:val="Absatz-Standardschriftart"/>
    <w:link w:val="Kommentartext"/>
    <w:uiPriority w:val="99"/>
    <w:rsid w:val="00826BC3"/>
    <w:rPr>
      <w:sz w:val="20"/>
      <w:szCs w:val="20"/>
    </w:rPr>
  </w:style>
  <w:style w:type="paragraph" w:styleId="Kommentarthema">
    <w:name w:val="annotation subject"/>
    <w:basedOn w:val="Kommentartext"/>
    <w:next w:val="Kommentartext"/>
    <w:link w:val="KommentarthemaZchn"/>
    <w:uiPriority w:val="99"/>
    <w:semiHidden/>
    <w:unhideWhenUsed/>
    <w:rsid w:val="00826BC3"/>
    <w:rPr>
      <w:b/>
      <w:bCs/>
    </w:rPr>
  </w:style>
  <w:style w:type="character" w:customStyle="1" w:styleId="KommentarthemaZchn">
    <w:name w:val="Kommentarthema Zchn"/>
    <w:basedOn w:val="KommentartextZchn"/>
    <w:link w:val="Kommentarthema"/>
    <w:uiPriority w:val="99"/>
    <w:semiHidden/>
    <w:rsid w:val="00826BC3"/>
    <w:rPr>
      <w:b/>
      <w:bCs/>
      <w:sz w:val="20"/>
      <w:szCs w:val="20"/>
    </w:rPr>
  </w:style>
  <w:style w:type="paragraph" w:styleId="Sprechblasentext">
    <w:name w:val="Balloon Text"/>
    <w:basedOn w:val="Standard"/>
    <w:link w:val="SprechblasentextZchn"/>
    <w:uiPriority w:val="99"/>
    <w:semiHidden/>
    <w:unhideWhenUsed/>
    <w:rsid w:val="00826BC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6BC3"/>
    <w:rPr>
      <w:rFonts w:ascii="Segoe UI" w:hAnsi="Segoe UI" w:cs="Segoe UI"/>
      <w:sz w:val="18"/>
      <w:szCs w:val="18"/>
    </w:rPr>
  </w:style>
  <w:style w:type="paragraph" w:styleId="Beschriftung">
    <w:name w:val="caption"/>
    <w:basedOn w:val="Standard"/>
    <w:next w:val="Standard"/>
    <w:uiPriority w:val="35"/>
    <w:unhideWhenUsed/>
    <w:qFormat/>
    <w:rsid w:val="00702A79"/>
    <w:pPr>
      <w:spacing w:after="200"/>
    </w:pPr>
    <w:rPr>
      <w:i/>
      <w:iCs/>
      <w:color w:val="44546A" w:themeColor="text2"/>
      <w:sz w:val="18"/>
      <w:szCs w:val="18"/>
    </w:rPr>
  </w:style>
  <w:style w:type="table" w:styleId="Tabellenraster">
    <w:name w:val="Table Grid"/>
    <w:basedOn w:val="NormaleTabelle"/>
    <w:uiPriority w:val="39"/>
    <w:rsid w:val="00F815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86224"/>
    <w:rPr>
      <w:color w:val="0563C1" w:themeColor="hyperlink"/>
      <w:u w:val="single"/>
    </w:rPr>
  </w:style>
  <w:style w:type="character" w:styleId="NichtaufgelsteErwhnung">
    <w:name w:val="Unresolved Mention"/>
    <w:basedOn w:val="Absatz-Standardschriftart"/>
    <w:uiPriority w:val="99"/>
    <w:semiHidden/>
    <w:unhideWhenUsed/>
    <w:rsid w:val="00286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9F203-C68C-4783-B9B2-411668041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1676</Words>
  <Characters>10565</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Sebastian Leibold</cp:lastModifiedBy>
  <cp:revision>16</cp:revision>
  <dcterms:created xsi:type="dcterms:W3CDTF">2019-06-13T21:44:00Z</dcterms:created>
  <dcterms:modified xsi:type="dcterms:W3CDTF">2019-06-22T13:07:00Z</dcterms:modified>
</cp:coreProperties>
</file>