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471E3F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471E3F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471E3F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471E3F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471E3F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471E3F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471E3F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471E3F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471E3F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471E3F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471E3F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471E3F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471E3F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471E3F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база знаний (БЗ) в виде исчислительной системы продукций; I – интерпретатор продукций (машина вывода). </w:t>
      </w:r>
    </w:p>
    <w:p w14:paraId="1519897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471E3F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471E3F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471E3F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471E3F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471E3F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471E3F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471E3F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471E3F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471E3F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471E3F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471E3F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471E3F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471E3F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471E3F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471E3F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471E3F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471E3F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471E3F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D514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471E3F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471E3F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471E3F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471E3F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471E3F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471E3F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471E3F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471E3F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471E3F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471E3F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471E3F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471E3F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471E3F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471E3F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471E3F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471E3F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471E3F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471E3F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471E3F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471E3F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471E3F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471E3F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471E3F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471E3F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471E3F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471E3F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471E3F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471E3F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471E3F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471E3F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471E3F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471E3F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471E3F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471E3F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471E3F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471E3F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471E3F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471E3F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471E3F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471E3F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471E3F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471E3F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471E3F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471E3F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471E3F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471E3F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471E3F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471E3F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471E3F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471E3F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471E3F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471E3F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471E3F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471E3F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471E3F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471E3F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471E3F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471E3F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471E3F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471E3F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471E3F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471E3F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471E3F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471E3F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471E3F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471E3F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471E3F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471E3F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471E3F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471E3F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471E3F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471E3F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471E3F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471E3F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471E3F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471E3F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Рис.2 Дерево 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471E3F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471E3F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471E3F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471E3F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471E3F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471E3F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471E3F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471E3F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471E3F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471E3F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471E3F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471E3F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471E3F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471E3F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471E3F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471E3F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Тогда дерево вывода для данной 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471E3F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471E3F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471E3F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471E3F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471E3F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471E3F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471E3F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471E3F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471E3F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471E3F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471E3F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471E3F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471E3F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471E3F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471E3F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471E3F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471E3F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471E3F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471E3F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471E3F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471E3F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471E3F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471E3F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471E3F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471E3F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471E3F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471E3F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471E3F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471E3F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471E3F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471E3F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471E3F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471E3F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471E3F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471E3F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471E3F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471E3F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471E3F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471E3F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471E3F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471E3F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471E3F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471E3F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7. Для заданной системы продукций и входного мультислова реализовать  И-,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471E3F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471E3F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471E3F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471E3F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471E3F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471E3F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471E3F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471E3F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471E3F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471E3F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471E3F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471E3F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471E3F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471E3F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471E3F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471E3F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10. Для заданной системы продукций и входного мультислова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471E3F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471E3F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471E3F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471E3F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471E3F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471E3F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6C465A3D" w:rsidR="00D874BD" w:rsidRPr="001D5144" w:rsidRDefault="001D5144" w:rsidP="001D5144">
      <w:pPr>
        <w:pStyle w:val="1"/>
        <w:numPr>
          <w:ilvl w:val="0"/>
          <w:numId w:val="0"/>
        </w:numPr>
        <w:ind w:left="730" w:hanging="10"/>
        <w:rPr>
          <w:rFonts w:ascii="Times New Roman" w:hAnsi="Times New Roman" w:cs="Times New Roman"/>
          <w:sz w:val="32"/>
          <w:szCs w:val="32"/>
          <w:lang w:val="en-US"/>
        </w:rPr>
      </w:pPr>
      <w:commentRangeStart w:id="0"/>
      <w:r w:rsidRPr="001D5144">
        <w:rPr>
          <w:rFonts w:ascii="Times New Roman" w:hAnsi="Times New Roman" w:cs="Times New Roman"/>
          <w:sz w:val="32"/>
          <w:szCs w:val="32"/>
          <w:lang w:val="en-US"/>
        </w:rPr>
        <w:lastRenderedPageBreak/>
        <w:t>5</w:t>
      </w:r>
      <w:commentRangeEnd w:id="0"/>
      <w:r w:rsidR="006A33EB"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1D5144">
        <w:rPr>
          <w:rFonts w:ascii="Times New Roman" w:hAnsi="Times New Roman" w:cs="Times New Roman"/>
          <w:sz w:val="32"/>
          <w:szCs w:val="32"/>
          <w:lang w:val="en-US"/>
        </w:rPr>
        <w:t>. </w:t>
      </w:r>
      <w:commentRangeStart w:id="1"/>
      <w:r w:rsidR="00471E3F" w:rsidRPr="001D5144">
        <w:rPr>
          <w:rFonts w:ascii="Times New Roman" w:hAnsi="Times New Roman" w:cs="Times New Roman"/>
          <w:sz w:val="32"/>
          <w:szCs w:val="32"/>
        </w:rPr>
        <w:t>Литература</w:t>
      </w:r>
      <w:commentRangeEnd w:id="1"/>
      <w:r w:rsidR="00471E3F" w:rsidRPr="001D5144">
        <w:rPr>
          <w:rStyle w:val="a5"/>
          <w:rFonts w:ascii="Times New Roman" w:eastAsia="Times New Roman" w:hAnsi="Times New Roman" w:cs="Times New Roman"/>
          <w:b w:val="0"/>
          <w:sz w:val="32"/>
          <w:szCs w:val="32"/>
        </w:rPr>
        <w:commentReference w:id="1"/>
      </w:r>
      <w:r w:rsidR="00471E3F" w:rsidRPr="001D5144">
        <w:rPr>
          <w:rFonts w:ascii="Times New Roman" w:hAnsi="Times New Roman" w:cs="Times New Roman"/>
          <w:sz w:val="32"/>
          <w:szCs w:val="32"/>
        </w:rPr>
        <w:t xml:space="preserve"> </w:t>
      </w:r>
      <w:r w:rsidRPr="001D5144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7E44EFE4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471E3F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0T21:49:00Z" w:initials="МП">
    <w:p w14:paraId="31F4EEED" w14:textId="493C285C" w:rsidR="006A33EB" w:rsidRDefault="006A33EB">
      <w:pPr>
        <w:pStyle w:val="a6"/>
      </w:pPr>
      <w:r>
        <w:rPr>
          <w:rStyle w:val="a5"/>
        </w:rPr>
        <w:annotationRef/>
      </w:r>
      <w:r>
        <w:t>Размер не 16 pt</w:t>
      </w:r>
    </w:p>
  </w:comment>
  <w:comment w:id="1" w:author="Михаил Петров" w:date="2026-04-10T21:47:00Z" w:initials="МП">
    <w:p w14:paraId="659C209E" w14:textId="50466D90" w:rsidR="00471E3F" w:rsidRDefault="00471E3F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F4EEED" w15:done="0"/>
  <w15:commentEx w15:paraId="659C20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EABEA96" w16cex:dateUtc="2026-04-10T18:49:00Z"/>
  <w16cex:commentExtensible w16cex:durableId="76E9ECA9" w16cex:dateUtc="2026-04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F4EEED" w16cid:durableId="4EABEA96"/>
  <w16cid:commentId w16cid:paraId="659C209E" w16cid:durableId="76E9EC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75965" w14:textId="77777777" w:rsidR="00D67F56" w:rsidRDefault="00D67F56">
      <w:pPr>
        <w:spacing w:after="0" w:line="240" w:lineRule="auto"/>
      </w:pPr>
      <w:r>
        <w:separator/>
      </w:r>
    </w:p>
  </w:endnote>
  <w:endnote w:type="continuationSeparator" w:id="0">
    <w:p w14:paraId="70F8F5F3" w14:textId="77777777" w:rsidR="00D67F56" w:rsidRDefault="00D67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0B0D" w14:textId="77777777" w:rsidR="006A33EB" w:rsidRDefault="006A33E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592C4" w14:textId="77777777" w:rsidR="006A33EB" w:rsidRDefault="006A33E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BCDA2" w14:textId="77777777" w:rsidR="006A33EB" w:rsidRDefault="006A33E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AC39C" w14:textId="77777777" w:rsidR="00D67F56" w:rsidRDefault="00D67F56">
      <w:pPr>
        <w:spacing w:after="0" w:line="240" w:lineRule="auto"/>
      </w:pPr>
      <w:r>
        <w:separator/>
      </w:r>
    </w:p>
  </w:footnote>
  <w:footnote w:type="continuationSeparator" w:id="0">
    <w:p w14:paraId="505F02C6" w14:textId="77777777" w:rsidR="00D67F56" w:rsidRDefault="00D67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471E3F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1D5144"/>
    <w:rsid w:val="0032322C"/>
    <w:rsid w:val="00381B6C"/>
    <w:rsid w:val="00427E94"/>
    <w:rsid w:val="004500C0"/>
    <w:rsid w:val="00471E3F"/>
    <w:rsid w:val="004D0569"/>
    <w:rsid w:val="0051253A"/>
    <w:rsid w:val="006830F3"/>
    <w:rsid w:val="006A33EB"/>
    <w:rsid w:val="006A3AA5"/>
    <w:rsid w:val="007C3125"/>
    <w:rsid w:val="008623F9"/>
    <w:rsid w:val="00863704"/>
    <w:rsid w:val="0090281E"/>
    <w:rsid w:val="009A3CC7"/>
    <w:rsid w:val="009F63D2"/>
    <w:rsid w:val="00A1473B"/>
    <w:rsid w:val="00B43AE7"/>
    <w:rsid w:val="00BE5FB8"/>
    <w:rsid w:val="00C10AAD"/>
    <w:rsid w:val="00D103FB"/>
    <w:rsid w:val="00D25116"/>
    <w:rsid w:val="00D67F56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471E3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71E3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71E3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71E3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71E3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2026-04-10T18:49:00Z</dcterms:modified>
</cp:coreProperties>
</file>