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5CDB2" w14:textId="77777777" w:rsidR="003B3ADD" w:rsidRPr="00A756B1" w:rsidRDefault="003B3ADD" w:rsidP="003B3AD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56B1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Республики Беларусь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Учреждение образования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Кафедра ИИТ</w:t>
      </w:r>
    </w:p>
    <w:p w14:paraId="3A911D66" w14:textId="77777777" w:rsidR="003B3ADD" w:rsidRPr="00A756B1" w:rsidRDefault="003B3ADD" w:rsidP="003B3AD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21B615" w14:textId="77777777" w:rsidR="003B3ADD" w:rsidRPr="00A756B1" w:rsidRDefault="003B3ADD" w:rsidP="003B3A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4533046" w14:textId="17D4DA46" w:rsidR="003B3ADD" w:rsidRPr="00A756B1" w:rsidRDefault="003B3ADD" w:rsidP="003B3ADD">
      <w:pPr>
        <w:jc w:val="center"/>
        <w:rPr>
          <w:rFonts w:ascii="Times New Roman" w:hAnsi="Times New Roman" w:cs="Times New Roman"/>
          <w:sz w:val="24"/>
          <w:szCs w:val="24"/>
        </w:rPr>
      </w:pPr>
      <w:r w:rsidRPr="00A756B1">
        <w:rPr>
          <w:rFonts w:ascii="Times New Roman" w:eastAsia="Times New Roman" w:hAnsi="Times New Roman" w:cs="Times New Roman"/>
          <w:sz w:val="24"/>
          <w:szCs w:val="24"/>
        </w:rPr>
        <w:t>Лабораторная работа №5</w:t>
      </w:r>
      <w:r w:rsidRPr="00A756B1">
        <w:rPr>
          <w:rFonts w:ascii="Times New Roman" w:hAnsi="Times New Roman" w:cs="Times New Roman"/>
          <w:sz w:val="24"/>
          <w:szCs w:val="24"/>
        </w:rPr>
        <w:br/>
        <w:t>По дисциплине «Проектирование баз данных»</w:t>
      </w:r>
    </w:p>
    <w:p w14:paraId="666FD5F4" w14:textId="77777777" w:rsidR="003B3ADD" w:rsidRPr="00A756B1" w:rsidRDefault="003B3ADD" w:rsidP="003B3ADD">
      <w:pPr>
        <w:jc w:val="center"/>
        <w:rPr>
          <w:rFonts w:ascii="Times New Roman" w:hAnsi="Times New Roman" w:cs="Times New Roman"/>
          <w:sz w:val="24"/>
          <w:szCs w:val="24"/>
        </w:rPr>
      </w:pPr>
      <w:r w:rsidRPr="00A756B1">
        <w:rPr>
          <w:rFonts w:ascii="Times New Roman" w:hAnsi="Times New Roman" w:cs="Times New Roman"/>
          <w:sz w:val="24"/>
          <w:szCs w:val="24"/>
        </w:rPr>
        <w:br/>
      </w:r>
    </w:p>
    <w:p w14:paraId="6B6FDA63" w14:textId="77777777" w:rsidR="003B3ADD" w:rsidRPr="00A756B1" w:rsidRDefault="003B3ADD" w:rsidP="003B3AD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1A059F" w14:textId="77777777" w:rsidR="003B3ADD" w:rsidRPr="00A756B1" w:rsidRDefault="003B3ADD" w:rsidP="003B3AD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566FC4" w14:textId="77777777" w:rsidR="003B3ADD" w:rsidRPr="00A756B1" w:rsidRDefault="003B3ADD" w:rsidP="003B3AD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0A8539" w14:textId="77777777" w:rsidR="003B3ADD" w:rsidRPr="00A756B1" w:rsidRDefault="003B3ADD" w:rsidP="003B3AD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A5BF70" w14:textId="77777777" w:rsidR="003B3ADD" w:rsidRPr="00A756B1" w:rsidRDefault="003B3ADD" w:rsidP="003B3AD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ADFC76" w14:textId="77777777" w:rsidR="003B3ADD" w:rsidRPr="00A756B1" w:rsidRDefault="003B3ADD" w:rsidP="003B3ADD">
      <w:pPr>
        <w:spacing w:before="240" w:after="240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A756B1">
        <w:rPr>
          <w:rFonts w:ascii="Times New Roman" w:eastAsia="Times New Roman" w:hAnsi="Times New Roman" w:cs="Times New Roman"/>
          <w:sz w:val="24"/>
          <w:szCs w:val="24"/>
        </w:rPr>
        <w:t>Выполнил: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студент 3 курса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группы ИИ-23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Макаревич Н.Р.</w:t>
      </w:r>
    </w:p>
    <w:p w14:paraId="6DBB0D5C" w14:textId="77777777" w:rsidR="003B3ADD" w:rsidRPr="00A756B1" w:rsidRDefault="003B3ADD" w:rsidP="003B3ADD">
      <w:pPr>
        <w:spacing w:before="240" w:after="240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A756B1">
        <w:rPr>
          <w:rFonts w:ascii="Times New Roman" w:eastAsia="Times New Roman" w:hAnsi="Times New Roman" w:cs="Times New Roman"/>
          <w:sz w:val="24"/>
          <w:szCs w:val="24"/>
        </w:rPr>
        <w:t>Проверил: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756B1">
        <w:rPr>
          <w:rFonts w:ascii="Times New Roman" w:eastAsia="Times New Roman" w:hAnsi="Times New Roman" w:cs="Times New Roman"/>
          <w:sz w:val="24"/>
          <w:szCs w:val="24"/>
        </w:rPr>
        <w:t>Савонюк</w:t>
      </w:r>
      <w:proofErr w:type="spellEnd"/>
      <w:r w:rsidRPr="00A756B1">
        <w:rPr>
          <w:rFonts w:ascii="Times New Roman" w:eastAsia="Times New Roman" w:hAnsi="Times New Roman" w:cs="Times New Roman"/>
          <w:sz w:val="24"/>
          <w:szCs w:val="24"/>
        </w:rPr>
        <w:t xml:space="preserve"> В. А.</w:t>
      </w:r>
    </w:p>
    <w:p w14:paraId="3BFC821A" w14:textId="77777777" w:rsidR="003B3ADD" w:rsidRPr="00A756B1" w:rsidRDefault="003B3ADD" w:rsidP="003B3A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117E6B3" w14:textId="77777777" w:rsidR="003B3ADD" w:rsidRPr="00A756B1" w:rsidRDefault="003B3ADD" w:rsidP="003B3A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CFA5743" w14:textId="02E32D02" w:rsidR="003B3ADD" w:rsidRDefault="003B3ADD" w:rsidP="003B3A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04246EB" w14:textId="69A7911E" w:rsidR="00F84FB4" w:rsidRDefault="00F84FB4" w:rsidP="003B3A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C772462" w14:textId="61BBA070" w:rsidR="00F84FB4" w:rsidRDefault="00F84FB4" w:rsidP="003B3A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5E71EFE" w14:textId="77777777" w:rsidR="00F84FB4" w:rsidRPr="00A756B1" w:rsidRDefault="00F84FB4" w:rsidP="003B3A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7A36FD1" w14:textId="77777777" w:rsidR="003B3ADD" w:rsidRPr="00A756B1" w:rsidRDefault="003B3ADD" w:rsidP="003B3A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4056EA8" w14:textId="77777777" w:rsidR="003B3ADD" w:rsidRPr="00A756B1" w:rsidRDefault="003B3ADD" w:rsidP="003B3AD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56B1">
        <w:rPr>
          <w:rFonts w:ascii="Times New Roman" w:eastAsia="Times New Roman" w:hAnsi="Times New Roman" w:cs="Times New Roman"/>
          <w:sz w:val="24"/>
          <w:szCs w:val="24"/>
        </w:rPr>
        <w:t>Брест 2025</w:t>
      </w:r>
    </w:p>
    <w:p w14:paraId="7EE00F92" w14:textId="7508CAC6" w:rsidR="003B3ADD" w:rsidRPr="00F84FB4" w:rsidRDefault="00213ACE" w:rsidP="003B3ADD">
      <w:pPr>
        <w:tabs>
          <w:tab w:val="left" w:pos="679"/>
        </w:tabs>
        <w:kinsoku w:val="0"/>
        <w:overflowPunct w:val="0"/>
        <w:spacing w:before="101"/>
        <w:rPr>
          <w:rFonts w:ascii="Times New Roman" w:hAnsi="Times New Roman" w:cs="Times New Roman"/>
        </w:rPr>
      </w:pPr>
      <w:r w:rsidRPr="00F84FB4">
        <w:rPr>
          <w:rFonts w:ascii="Times New Roman" w:hAnsi="Times New Roman" w:cs="Times New Roman"/>
          <w:b/>
        </w:rPr>
        <w:lastRenderedPageBreak/>
        <w:t xml:space="preserve">Вариант </w:t>
      </w:r>
      <w:r w:rsidR="003B3ADD" w:rsidRPr="00F84FB4">
        <w:rPr>
          <w:rFonts w:ascii="Times New Roman" w:hAnsi="Times New Roman" w:cs="Times New Roman"/>
          <w:b/>
        </w:rPr>
        <w:t>2</w:t>
      </w:r>
      <w:r w:rsidRPr="00F84FB4">
        <w:rPr>
          <w:rFonts w:ascii="Times New Roman" w:hAnsi="Times New Roman" w:cs="Times New Roman"/>
          <w:b/>
        </w:rPr>
        <w:t xml:space="preserve">. </w:t>
      </w:r>
      <w:r w:rsidRPr="00F84FB4">
        <w:rPr>
          <w:rFonts w:ascii="Times New Roman" w:hAnsi="Times New Roman" w:cs="Times New Roman"/>
        </w:rPr>
        <w:t xml:space="preserve"> </w:t>
      </w:r>
      <w:r w:rsidR="003B3ADD" w:rsidRPr="00F84FB4">
        <w:rPr>
          <w:rFonts w:ascii="Times New Roman" w:hAnsi="Times New Roman" w:cs="Times New Roman"/>
        </w:rPr>
        <w:t>Построить нечеткую базу знаний (использовать не менее 3 лингвистических переменных) для задачи распределения нагрузок спортсмена (соотношение нагрузок, физического состояния, потребляемых калорий и т.д.), проверить ее на полноту и произвести нечеткий вывод для конкретных значений (выбрать случайным образом).</w:t>
      </w:r>
    </w:p>
    <w:p w14:paraId="3555B7CB" w14:textId="77777777" w:rsidR="0031418A" w:rsidRPr="00A756B1" w:rsidRDefault="00BE2840" w:rsidP="0031418A">
      <w:pPr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756B1">
        <w:rPr>
          <w:rFonts w:ascii="Times New Roman" w:hAnsi="Times New Roman" w:cs="Times New Roman"/>
          <w:b/>
          <w:sz w:val="24"/>
          <w:szCs w:val="24"/>
        </w:rPr>
        <w:t>Решение.</w:t>
      </w:r>
    </w:p>
    <w:p w14:paraId="2C3E046A" w14:textId="2F0EE348" w:rsidR="0031418A" w:rsidRDefault="0031418A" w:rsidP="0042138D">
      <w:pPr>
        <w:spacing w:before="240" w:after="0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756B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Предложения, описывающие </w:t>
      </w:r>
      <w:proofErr w:type="gramStart"/>
      <w:r w:rsidRPr="00A756B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данную задачу</w:t>
      </w:r>
      <w:proofErr w:type="gramEnd"/>
      <w:r w:rsidRPr="00A756B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могут быть такими:</w:t>
      </w:r>
    </w:p>
    <w:p w14:paraId="1AFBE2AA" w14:textId="31363157" w:rsidR="00F84FB4" w:rsidRPr="00F84FB4" w:rsidRDefault="00F84FB4" w:rsidP="00F84FB4">
      <w:pPr>
        <w:pStyle w:val="a5"/>
        <w:numPr>
          <w:ilvl w:val="0"/>
          <w:numId w:val="20"/>
        </w:numPr>
        <w:rPr>
          <w:lang w:val="ru-BY" w:eastAsia="ru-BY"/>
        </w:rPr>
      </w:pPr>
      <w:r w:rsidRPr="00F84FB4">
        <w:rPr>
          <w:lang w:val="ru-BY" w:eastAsia="ru-BY"/>
        </w:rPr>
        <w:t>Если физическое состояние слабое и уровень нагрузки высокий, то потребляемые калории высокие.</w:t>
      </w:r>
    </w:p>
    <w:p w14:paraId="44AA9C37" w14:textId="4D178066" w:rsidR="00F84FB4" w:rsidRPr="00F84FB4" w:rsidRDefault="00F84FB4" w:rsidP="00F84FB4">
      <w:pPr>
        <w:pStyle w:val="a5"/>
        <w:numPr>
          <w:ilvl w:val="0"/>
          <w:numId w:val="20"/>
        </w:numPr>
        <w:rPr>
          <w:lang w:val="ru-BY" w:eastAsia="ru-BY"/>
        </w:rPr>
      </w:pPr>
      <w:r w:rsidRPr="00F84FB4">
        <w:rPr>
          <w:lang w:val="ru-BY" w:eastAsia="ru-BY"/>
        </w:rPr>
        <w:t>Если физическое состояние хорошее и уровень нагрузки средний, то потребляемые калории средние.</w:t>
      </w:r>
    </w:p>
    <w:p w14:paraId="56857F47" w14:textId="348789C3" w:rsidR="00F84FB4" w:rsidRPr="00F84FB4" w:rsidRDefault="00F84FB4" w:rsidP="00F84FB4">
      <w:pPr>
        <w:pStyle w:val="a5"/>
        <w:numPr>
          <w:ilvl w:val="0"/>
          <w:numId w:val="20"/>
        </w:numPr>
        <w:rPr>
          <w:lang w:val="ru-BY" w:eastAsia="ru-BY"/>
        </w:rPr>
      </w:pPr>
      <w:r w:rsidRPr="00F84FB4">
        <w:rPr>
          <w:lang w:val="ru-BY" w:eastAsia="ru-BY"/>
        </w:rPr>
        <w:t>Если физическое состояние отличное или хорошее, а уровень нагрузки низкий, то потребляемые калории низкие.</w:t>
      </w:r>
    </w:p>
    <w:p w14:paraId="693205DD" w14:textId="5A70B755" w:rsidR="00F84FB4" w:rsidRPr="00F84FB4" w:rsidRDefault="00F84FB4" w:rsidP="00F84FB4">
      <w:pPr>
        <w:pStyle w:val="a5"/>
        <w:numPr>
          <w:ilvl w:val="0"/>
          <w:numId w:val="20"/>
        </w:numPr>
        <w:rPr>
          <w:lang w:val="ru-BY" w:eastAsia="ru-BY"/>
        </w:rPr>
      </w:pPr>
      <w:r w:rsidRPr="00F84FB4">
        <w:rPr>
          <w:lang w:val="ru-BY" w:eastAsia="ru-BY"/>
        </w:rPr>
        <w:t>Если физическое состояние отличное или хорошее, а уровень нагрузки высокий, то потребляемые калории высокие.</w:t>
      </w:r>
    </w:p>
    <w:p w14:paraId="383D4D58" w14:textId="77777777" w:rsidR="0031418A" w:rsidRPr="00A756B1" w:rsidRDefault="0031418A" w:rsidP="003141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756B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Выделим из предложений лингвистические переменные:</w:t>
      </w:r>
    </w:p>
    <w:p w14:paraId="22CCF7CC" w14:textId="77777777" w:rsidR="0031418A" w:rsidRPr="00F84FB4" w:rsidRDefault="0031418A" w:rsidP="00F84FB4">
      <w:pPr>
        <w:pStyle w:val="a5"/>
        <w:numPr>
          <w:ilvl w:val="0"/>
          <w:numId w:val="19"/>
        </w:numPr>
        <w:spacing w:before="100" w:beforeAutospacing="1" w:after="100" w:afterAutospacing="1"/>
        <w:rPr>
          <w:lang w:val="ru-BY" w:eastAsia="ru-BY"/>
        </w:rPr>
      </w:pPr>
      <w:r w:rsidRPr="00F84FB4">
        <w:rPr>
          <w:lang w:val="ru-BY" w:eastAsia="ru-BY"/>
        </w:rPr>
        <w:t>b1 (входная) – «Физическое состояние», терм-множество T</w:t>
      </w:r>
      <w:proofErr w:type="gramStart"/>
      <w:r w:rsidRPr="00F84FB4">
        <w:rPr>
          <w:lang w:val="ru-BY" w:eastAsia="ru-BY"/>
        </w:rPr>
        <w:t>=(</w:t>
      </w:r>
      <w:proofErr w:type="gramEnd"/>
      <w:r w:rsidRPr="00F84FB4">
        <w:rPr>
          <w:lang w:val="ru-BY" w:eastAsia="ru-BY"/>
        </w:rPr>
        <w:t>«слабое», «хорошее», «отличное»), базовое множество X=[0,100] (процентная шкала состояния).</w:t>
      </w:r>
    </w:p>
    <w:p w14:paraId="2C4B03E2" w14:textId="77777777" w:rsidR="0031418A" w:rsidRPr="00F84FB4" w:rsidRDefault="0031418A" w:rsidP="00F84FB4">
      <w:pPr>
        <w:pStyle w:val="a5"/>
        <w:numPr>
          <w:ilvl w:val="0"/>
          <w:numId w:val="19"/>
        </w:numPr>
        <w:spacing w:before="100" w:beforeAutospacing="1" w:after="100" w:afterAutospacing="1"/>
        <w:rPr>
          <w:lang w:val="ru-BY" w:eastAsia="ru-BY"/>
        </w:rPr>
      </w:pPr>
      <w:r w:rsidRPr="00F84FB4">
        <w:rPr>
          <w:lang w:val="ru-BY" w:eastAsia="ru-BY"/>
        </w:rPr>
        <w:t>b2 (входная) – «Уровень нагрузки», терм-множество T</w:t>
      </w:r>
      <w:proofErr w:type="gramStart"/>
      <w:r w:rsidRPr="00F84FB4">
        <w:rPr>
          <w:lang w:val="ru-BY" w:eastAsia="ru-BY"/>
        </w:rPr>
        <w:t>=(</w:t>
      </w:r>
      <w:proofErr w:type="gramEnd"/>
      <w:r w:rsidRPr="00F84FB4">
        <w:rPr>
          <w:lang w:val="ru-BY" w:eastAsia="ru-BY"/>
        </w:rPr>
        <w:t>«низкий», «средний», «высокий»), базовое множество X=[0,100] (процент интенсивности нагрузки).</w:t>
      </w:r>
    </w:p>
    <w:p w14:paraId="1BB70D2C" w14:textId="77777777" w:rsidR="00E93F5B" w:rsidRPr="00F84FB4" w:rsidRDefault="00E93F5B" w:rsidP="00F84FB4">
      <w:pPr>
        <w:pStyle w:val="a5"/>
        <w:numPr>
          <w:ilvl w:val="0"/>
          <w:numId w:val="19"/>
        </w:numPr>
        <w:spacing w:before="100" w:beforeAutospacing="1" w:after="100" w:afterAutospacing="1"/>
        <w:rPr>
          <w:lang w:val="ru-BY" w:eastAsia="ru-BY"/>
        </w:rPr>
      </w:pPr>
      <w:r w:rsidRPr="00F84FB4">
        <w:rPr>
          <w:lang w:val="ru-BY" w:eastAsia="ru-BY"/>
        </w:rPr>
        <w:t>b3 (выходная) – «Потребляемые калории», терм-множество T=(«низкий», «средний», «высокий»), базовое множество X=[1500,4000] (ккал/день).</w:t>
      </w:r>
    </w:p>
    <w:p w14:paraId="386551DC" w14:textId="72CEEC5B" w:rsidR="0031418A" w:rsidRPr="00A756B1" w:rsidRDefault="0031418A" w:rsidP="0031418A">
      <w:pPr>
        <w:pStyle w:val="a3"/>
        <w:kinsoku w:val="0"/>
        <w:overflowPunct w:val="0"/>
        <w:spacing w:before="10" w:line="276" w:lineRule="auto"/>
        <w:ind w:right="115" w:firstLine="708"/>
        <w:jc w:val="both"/>
        <w:rPr>
          <w:sz w:val="24"/>
          <w:szCs w:val="24"/>
        </w:rPr>
      </w:pPr>
      <w:r w:rsidRPr="00A756B1">
        <w:rPr>
          <w:sz w:val="24"/>
          <w:szCs w:val="24"/>
        </w:rPr>
        <w:t>Для полного задания лингвистической переменной необходимо определить нечеткие переменные, входящие в Т:</w:t>
      </w:r>
    </w:p>
    <w:p w14:paraId="074E4AA9" w14:textId="2B8F7AC3" w:rsidR="001968BD" w:rsidRPr="00A756B1" w:rsidRDefault="001968BD" w:rsidP="001968BD">
      <w:pPr>
        <w:pStyle w:val="a3"/>
        <w:kinsoku w:val="0"/>
        <w:overflowPunct w:val="0"/>
        <w:spacing w:before="10" w:line="276" w:lineRule="auto"/>
        <w:ind w:right="115"/>
        <w:jc w:val="both"/>
        <w:rPr>
          <w:sz w:val="24"/>
          <w:szCs w:val="24"/>
          <w:lang w:eastAsia="ru-BY"/>
        </w:rPr>
      </w:pPr>
      <w:r w:rsidRPr="00A756B1">
        <w:rPr>
          <w:sz w:val="24"/>
          <w:szCs w:val="24"/>
          <w:lang w:val="ru-BY" w:eastAsia="ru-BY"/>
        </w:rPr>
        <w:t>Физическое состояние</w:t>
      </w:r>
      <w:r w:rsidRPr="00A756B1">
        <w:rPr>
          <w:sz w:val="24"/>
          <w:szCs w:val="24"/>
          <w:lang w:eastAsia="ru-BY"/>
        </w:rPr>
        <w:t>:</w:t>
      </w:r>
    </w:p>
    <w:p w14:paraId="3A655B50" w14:textId="7E67D4D3" w:rsidR="001968BD" w:rsidRPr="00A756B1" w:rsidRDefault="0042138D" w:rsidP="0031418A">
      <w:pPr>
        <w:pStyle w:val="a3"/>
        <w:kinsoku w:val="0"/>
        <w:overflowPunct w:val="0"/>
        <w:spacing w:before="10" w:line="276" w:lineRule="auto"/>
        <w:ind w:right="115" w:firstLine="708"/>
        <w:jc w:val="both"/>
        <w:rPr>
          <w:sz w:val="24"/>
          <w:szCs w:val="24"/>
        </w:rPr>
      </w:pPr>
      <w:r w:rsidRPr="00A756B1">
        <w:rPr>
          <w:noProof/>
          <w:sz w:val="24"/>
          <w:szCs w:val="24"/>
        </w:rPr>
        <w:drawing>
          <wp:inline distT="0" distB="0" distL="0" distR="0" wp14:anchorId="52A99E55" wp14:editId="3B95D70D">
            <wp:extent cx="5722620" cy="15087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3A466" w14:textId="6C92D0E2" w:rsidR="00261749" w:rsidRPr="00A756B1" w:rsidRDefault="00261749" w:rsidP="00261749">
      <w:pPr>
        <w:pStyle w:val="a3"/>
        <w:kinsoku w:val="0"/>
        <w:overflowPunct w:val="0"/>
        <w:spacing w:before="10" w:line="276" w:lineRule="auto"/>
        <w:ind w:right="115"/>
        <w:jc w:val="both"/>
        <w:rPr>
          <w:sz w:val="24"/>
          <w:szCs w:val="24"/>
          <w:lang w:eastAsia="ru-BY"/>
        </w:rPr>
      </w:pPr>
      <w:r w:rsidRPr="00A756B1">
        <w:rPr>
          <w:sz w:val="24"/>
          <w:szCs w:val="24"/>
          <w:lang w:val="ru-BY" w:eastAsia="ru-BY"/>
        </w:rPr>
        <w:t>Уровень нагрузки</w:t>
      </w:r>
      <w:r w:rsidRPr="00A756B1">
        <w:rPr>
          <w:sz w:val="24"/>
          <w:szCs w:val="24"/>
          <w:lang w:eastAsia="ru-BY"/>
        </w:rPr>
        <w:t>:</w:t>
      </w:r>
    </w:p>
    <w:p w14:paraId="57645461" w14:textId="6269D829" w:rsidR="00261749" w:rsidRPr="00A756B1" w:rsidRDefault="0042138D" w:rsidP="00261749">
      <w:pPr>
        <w:pStyle w:val="a3"/>
        <w:kinsoku w:val="0"/>
        <w:overflowPunct w:val="0"/>
        <w:spacing w:before="10" w:line="276" w:lineRule="auto"/>
        <w:ind w:right="115"/>
        <w:jc w:val="both"/>
        <w:rPr>
          <w:sz w:val="24"/>
          <w:szCs w:val="24"/>
        </w:rPr>
      </w:pPr>
      <w:r w:rsidRPr="00A756B1">
        <w:rPr>
          <w:noProof/>
          <w:sz w:val="24"/>
          <w:szCs w:val="24"/>
        </w:rPr>
        <w:drawing>
          <wp:inline distT="0" distB="0" distL="0" distR="0" wp14:anchorId="3AA5E7F3" wp14:editId="3E9E853A">
            <wp:extent cx="5715000" cy="1447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92C6A" w14:textId="1E2B35F6" w:rsidR="00261749" w:rsidRPr="00A756B1" w:rsidRDefault="00E93F5B" w:rsidP="00261749">
      <w:pPr>
        <w:pStyle w:val="a3"/>
        <w:kinsoku w:val="0"/>
        <w:overflowPunct w:val="0"/>
        <w:spacing w:before="10" w:line="276" w:lineRule="auto"/>
        <w:ind w:right="115"/>
        <w:jc w:val="both"/>
        <w:rPr>
          <w:sz w:val="24"/>
          <w:szCs w:val="24"/>
          <w:lang w:eastAsia="ru-BY"/>
        </w:rPr>
      </w:pPr>
      <w:r w:rsidRPr="00E93F5B">
        <w:rPr>
          <w:sz w:val="24"/>
          <w:szCs w:val="24"/>
          <w:lang w:val="ru-BY" w:eastAsia="ru-BY"/>
        </w:rPr>
        <w:t>Потребляемые калории</w:t>
      </w:r>
      <w:r w:rsidR="00261749" w:rsidRPr="00A756B1">
        <w:rPr>
          <w:sz w:val="24"/>
          <w:szCs w:val="24"/>
          <w:lang w:eastAsia="ru-BY"/>
        </w:rPr>
        <w:t>:</w:t>
      </w:r>
    </w:p>
    <w:p w14:paraId="64CFC198" w14:textId="12F116E3" w:rsidR="00261749" w:rsidRPr="00A756B1" w:rsidRDefault="0042138D" w:rsidP="00261749">
      <w:pPr>
        <w:pStyle w:val="a3"/>
        <w:kinsoku w:val="0"/>
        <w:overflowPunct w:val="0"/>
        <w:spacing w:before="10" w:line="276" w:lineRule="auto"/>
        <w:ind w:right="115"/>
        <w:jc w:val="both"/>
        <w:rPr>
          <w:sz w:val="24"/>
          <w:szCs w:val="24"/>
        </w:rPr>
      </w:pPr>
      <w:r w:rsidRPr="00A756B1">
        <w:rPr>
          <w:noProof/>
          <w:sz w:val="24"/>
          <w:szCs w:val="24"/>
        </w:rPr>
        <w:lastRenderedPageBreak/>
        <w:drawing>
          <wp:inline distT="0" distB="0" distL="0" distR="0" wp14:anchorId="6C13B825" wp14:editId="2EE143C1">
            <wp:extent cx="5722620" cy="1524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82D77" w14:textId="77777777" w:rsidR="00E93F5B" w:rsidRPr="00A756B1" w:rsidRDefault="00E93F5B" w:rsidP="00E93F5B">
      <w:pPr>
        <w:pStyle w:val="a8"/>
      </w:pPr>
      <w:r w:rsidRPr="00A756B1">
        <w:t>С учетом выделенных лингвистических переменных, нечеткие правила следующие:</w:t>
      </w:r>
    </w:p>
    <w:p w14:paraId="1888257C" w14:textId="2E2A8E1C" w:rsidR="00A756B1" w:rsidRPr="00A756B1" w:rsidRDefault="00A756B1" w:rsidP="00F84FB4">
      <w:pPr>
        <w:pStyle w:val="a5"/>
        <w:numPr>
          <w:ilvl w:val="0"/>
          <w:numId w:val="17"/>
        </w:numPr>
        <w:rPr>
          <w:lang w:val="ru-BY" w:eastAsia="ru-BY"/>
        </w:rPr>
      </w:pPr>
      <w:r w:rsidRPr="00A756B1">
        <w:rPr>
          <w:b/>
          <w:bCs/>
          <w:lang w:val="ru-BY" w:eastAsia="ru-BY"/>
        </w:rPr>
        <w:t>Если</w:t>
      </w:r>
      <w:r w:rsidRPr="00A756B1">
        <w:rPr>
          <w:lang w:val="ru-BY" w:eastAsia="ru-BY"/>
        </w:rPr>
        <w:t xml:space="preserve"> Физическое состояние = «отличное» </w:t>
      </w:r>
      <w:r w:rsidRPr="00A756B1">
        <w:rPr>
          <w:b/>
          <w:bCs/>
          <w:lang w:val="ru-BY" w:eastAsia="ru-BY"/>
        </w:rPr>
        <w:t>или</w:t>
      </w:r>
      <w:r w:rsidRPr="00A756B1">
        <w:rPr>
          <w:lang w:val="ru-BY" w:eastAsia="ru-BY"/>
        </w:rPr>
        <w:t xml:space="preserve"> Физическое состояние = «хорошее» </w:t>
      </w:r>
      <w:r w:rsidRPr="00A756B1">
        <w:rPr>
          <w:b/>
          <w:bCs/>
          <w:lang w:val="ru-BY" w:eastAsia="ru-BY"/>
        </w:rPr>
        <w:t>и</w:t>
      </w:r>
      <w:r w:rsidRPr="00A756B1">
        <w:rPr>
          <w:lang w:val="ru-BY" w:eastAsia="ru-BY"/>
        </w:rPr>
        <w:t xml:space="preserve"> Уровень нагрузки = «низкий», </w:t>
      </w:r>
      <w:r w:rsidRPr="00A756B1">
        <w:rPr>
          <w:b/>
          <w:bCs/>
          <w:lang w:val="ru-BY" w:eastAsia="ru-BY"/>
        </w:rPr>
        <w:t>то</w:t>
      </w:r>
      <w:r w:rsidRPr="00A756B1">
        <w:rPr>
          <w:lang w:val="ru-BY" w:eastAsia="ru-BY"/>
        </w:rPr>
        <w:t xml:space="preserve"> Потребляемые калории = «низкие». </w:t>
      </w:r>
    </w:p>
    <w:p w14:paraId="3A12B75A" w14:textId="31FE40E8" w:rsidR="00A756B1" w:rsidRPr="00A756B1" w:rsidRDefault="00A756B1" w:rsidP="00F84FB4">
      <w:pPr>
        <w:pStyle w:val="a5"/>
        <w:numPr>
          <w:ilvl w:val="0"/>
          <w:numId w:val="17"/>
        </w:numPr>
        <w:rPr>
          <w:lang w:val="ru-BY" w:eastAsia="ru-BY"/>
        </w:rPr>
      </w:pPr>
      <w:r w:rsidRPr="00A756B1">
        <w:rPr>
          <w:b/>
          <w:bCs/>
          <w:lang w:val="ru-BY" w:eastAsia="ru-BY"/>
        </w:rPr>
        <w:t>Если</w:t>
      </w:r>
      <w:r w:rsidRPr="00A756B1">
        <w:rPr>
          <w:lang w:val="ru-BY" w:eastAsia="ru-BY"/>
        </w:rPr>
        <w:t xml:space="preserve"> Физическое состояние = «отличное» </w:t>
      </w:r>
      <w:r w:rsidRPr="00A756B1">
        <w:rPr>
          <w:b/>
          <w:bCs/>
          <w:lang w:val="ru-BY" w:eastAsia="ru-BY"/>
        </w:rPr>
        <w:t>или</w:t>
      </w:r>
      <w:r w:rsidRPr="00A756B1">
        <w:rPr>
          <w:lang w:val="ru-BY" w:eastAsia="ru-BY"/>
        </w:rPr>
        <w:t xml:space="preserve"> Физическое состояние = «хорошее» </w:t>
      </w:r>
      <w:r w:rsidRPr="00A756B1">
        <w:rPr>
          <w:b/>
          <w:bCs/>
          <w:lang w:val="ru-BY" w:eastAsia="ru-BY"/>
        </w:rPr>
        <w:t>и</w:t>
      </w:r>
      <w:r w:rsidRPr="00A756B1">
        <w:rPr>
          <w:lang w:val="ru-BY" w:eastAsia="ru-BY"/>
        </w:rPr>
        <w:t xml:space="preserve"> Уровень нагрузки = «высокий», </w:t>
      </w:r>
      <w:r w:rsidRPr="00A756B1">
        <w:rPr>
          <w:b/>
          <w:bCs/>
          <w:lang w:val="ru-BY" w:eastAsia="ru-BY"/>
        </w:rPr>
        <w:t>то</w:t>
      </w:r>
      <w:r w:rsidRPr="00A756B1">
        <w:rPr>
          <w:lang w:val="ru-BY" w:eastAsia="ru-BY"/>
        </w:rPr>
        <w:t xml:space="preserve"> Потребляемые калории = «высокие». </w:t>
      </w:r>
    </w:p>
    <w:p w14:paraId="7B10BF19" w14:textId="58742F08" w:rsidR="00A756B1" w:rsidRPr="00A756B1" w:rsidRDefault="00A756B1" w:rsidP="00F84FB4">
      <w:pPr>
        <w:pStyle w:val="a5"/>
        <w:numPr>
          <w:ilvl w:val="0"/>
          <w:numId w:val="17"/>
        </w:numPr>
        <w:rPr>
          <w:lang w:val="ru-BY" w:eastAsia="ru-BY"/>
        </w:rPr>
      </w:pPr>
      <w:r w:rsidRPr="00A756B1">
        <w:rPr>
          <w:b/>
          <w:bCs/>
          <w:lang w:val="ru-BY" w:eastAsia="ru-BY"/>
        </w:rPr>
        <w:t>Если</w:t>
      </w:r>
      <w:r w:rsidRPr="00A756B1">
        <w:rPr>
          <w:lang w:val="ru-BY" w:eastAsia="ru-BY"/>
        </w:rPr>
        <w:t xml:space="preserve"> Физическое состояние = «слабое» </w:t>
      </w:r>
      <w:r w:rsidRPr="00A756B1">
        <w:rPr>
          <w:b/>
          <w:bCs/>
          <w:lang w:val="ru-BY" w:eastAsia="ru-BY"/>
        </w:rPr>
        <w:t>и</w:t>
      </w:r>
      <w:r w:rsidRPr="00A756B1">
        <w:rPr>
          <w:lang w:val="ru-BY" w:eastAsia="ru-BY"/>
        </w:rPr>
        <w:t xml:space="preserve"> Уровень нагрузки = «высокий», </w:t>
      </w:r>
      <w:r w:rsidRPr="00A756B1">
        <w:rPr>
          <w:b/>
          <w:bCs/>
          <w:lang w:val="ru-BY" w:eastAsia="ru-BY"/>
        </w:rPr>
        <w:t>то</w:t>
      </w:r>
      <w:r w:rsidRPr="00A756B1">
        <w:rPr>
          <w:lang w:val="ru-BY" w:eastAsia="ru-BY"/>
        </w:rPr>
        <w:t xml:space="preserve"> Потребляемые калории = «высокие». </w:t>
      </w:r>
    </w:p>
    <w:p w14:paraId="4744E07F" w14:textId="23E6791A" w:rsidR="0031418A" w:rsidRPr="00A756B1" w:rsidRDefault="00A756B1" w:rsidP="00F84FB4">
      <w:pPr>
        <w:pStyle w:val="a5"/>
        <w:numPr>
          <w:ilvl w:val="0"/>
          <w:numId w:val="17"/>
        </w:numPr>
        <w:spacing w:before="100" w:beforeAutospacing="1"/>
        <w:rPr>
          <w:lang w:val="ru-BY" w:eastAsia="ru-BY"/>
        </w:rPr>
      </w:pPr>
      <w:r w:rsidRPr="00A756B1">
        <w:rPr>
          <w:b/>
          <w:bCs/>
          <w:lang w:val="ru-BY" w:eastAsia="ru-BY"/>
        </w:rPr>
        <w:t>Если</w:t>
      </w:r>
      <w:r w:rsidRPr="00A756B1">
        <w:rPr>
          <w:lang w:val="ru-BY" w:eastAsia="ru-BY"/>
        </w:rPr>
        <w:t xml:space="preserve"> Физическое состояние = «хорошее» </w:t>
      </w:r>
      <w:r w:rsidRPr="00A756B1">
        <w:rPr>
          <w:b/>
          <w:bCs/>
          <w:lang w:val="ru-BY" w:eastAsia="ru-BY"/>
        </w:rPr>
        <w:t>и</w:t>
      </w:r>
      <w:r w:rsidRPr="00A756B1">
        <w:rPr>
          <w:lang w:val="ru-BY" w:eastAsia="ru-BY"/>
        </w:rPr>
        <w:t xml:space="preserve"> Уровень нагрузки = «средний», </w:t>
      </w:r>
      <w:r w:rsidRPr="00A756B1">
        <w:rPr>
          <w:b/>
          <w:bCs/>
          <w:lang w:val="ru-BY" w:eastAsia="ru-BY"/>
        </w:rPr>
        <w:t>то</w:t>
      </w:r>
      <w:r w:rsidRPr="00A756B1">
        <w:rPr>
          <w:lang w:val="ru-BY" w:eastAsia="ru-BY"/>
        </w:rPr>
        <w:t xml:space="preserve"> Потребляемые калории = «средние».</w:t>
      </w:r>
    </w:p>
    <w:p w14:paraId="0FD80DFF" w14:textId="77777777" w:rsidR="00A756B1" w:rsidRPr="00A756B1" w:rsidRDefault="00A756B1" w:rsidP="00A756B1">
      <w:pPr>
        <w:spacing w:before="100" w:beforeAutospacing="1"/>
        <w:ind w:left="360"/>
        <w:rPr>
          <w:rFonts w:ascii="Times New Roman" w:hAnsi="Times New Roman" w:cs="Times New Roman"/>
          <w:sz w:val="24"/>
          <w:szCs w:val="24"/>
        </w:rPr>
      </w:pPr>
      <w:r w:rsidRPr="00A756B1">
        <w:rPr>
          <w:rFonts w:ascii="Times New Roman" w:hAnsi="Times New Roman" w:cs="Times New Roman"/>
          <w:sz w:val="24"/>
          <w:szCs w:val="24"/>
        </w:rPr>
        <w:t>Пусть спортсмен имеет физическое состояние 55%, уровень нагрузки 65%. Определим потребляемые калории.</w:t>
      </w:r>
    </w:p>
    <w:p w14:paraId="3008E6E6" w14:textId="77777777" w:rsidR="00A756B1" w:rsidRPr="00A756B1" w:rsidRDefault="00A756B1" w:rsidP="00A756B1">
      <w:pPr>
        <w:spacing w:before="100" w:beforeAutospacing="1"/>
        <w:ind w:left="360"/>
        <w:rPr>
          <w:rFonts w:ascii="Times New Roman" w:hAnsi="Times New Roman" w:cs="Times New Roman"/>
          <w:sz w:val="24"/>
          <w:szCs w:val="24"/>
        </w:rPr>
      </w:pPr>
      <w:r w:rsidRPr="00A756B1">
        <w:rPr>
          <w:rFonts w:ascii="Times New Roman" w:hAnsi="Times New Roman" w:cs="Times New Roman"/>
          <w:sz w:val="24"/>
          <w:szCs w:val="24"/>
        </w:rPr>
        <w:t xml:space="preserve"> Определим степени уверенности простейших утверждений:</w:t>
      </w:r>
    </w:p>
    <w:p w14:paraId="627F09FC" w14:textId="2F1C71B6" w:rsidR="00A756B1" w:rsidRPr="00F84FB4" w:rsidRDefault="00A756B1" w:rsidP="00A756B1">
      <w:pPr>
        <w:pStyle w:val="a5"/>
        <w:numPr>
          <w:ilvl w:val="0"/>
          <w:numId w:val="18"/>
        </w:numPr>
        <w:rPr>
          <w:sz w:val="22"/>
          <w:szCs w:val="22"/>
        </w:rPr>
      </w:pPr>
      <w:r w:rsidRPr="00F84FB4">
        <w:rPr>
          <w:sz w:val="22"/>
          <w:szCs w:val="22"/>
        </w:rPr>
        <w:t>Физическое состояние = «слабое» - 0.5;</w:t>
      </w:r>
    </w:p>
    <w:p w14:paraId="58D06360" w14:textId="78FC5F8B" w:rsidR="00A756B1" w:rsidRPr="00F84FB4" w:rsidRDefault="00A756B1" w:rsidP="00A756B1">
      <w:pPr>
        <w:pStyle w:val="a5"/>
        <w:numPr>
          <w:ilvl w:val="0"/>
          <w:numId w:val="18"/>
        </w:numPr>
        <w:rPr>
          <w:sz w:val="22"/>
          <w:szCs w:val="22"/>
        </w:rPr>
      </w:pPr>
      <w:r w:rsidRPr="00F84FB4">
        <w:rPr>
          <w:sz w:val="22"/>
          <w:szCs w:val="22"/>
        </w:rPr>
        <w:t>Физическое состояние = «хорошее» - 0.5;</w:t>
      </w:r>
    </w:p>
    <w:p w14:paraId="6FCF4EFA" w14:textId="572F6B09" w:rsidR="00A756B1" w:rsidRPr="00F84FB4" w:rsidRDefault="00A756B1" w:rsidP="00A756B1">
      <w:pPr>
        <w:pStyle w:val="a5"/>
        <w:numPr>
          <w:ilvl w:val="0"/>
          <w:numId w:val="18"/>
        </w:numPr>
        <w:rPr>
          <w:sz w:val="22"/>
          <w:szCs w:val="22"/>
        </w:rPr>
      </w:pPr>
      <w:r w:rsidRPr="00F84FB4">
        <w:rPr>
          <w:sz w:val="22"/>
          <w:szCs w:val="22"/>
        </w:rPr>
        <w:t>Физическое состояние = «отличное» - 0.2.</w:t>
      </w:r>
    </w:p>
    <w:p w14:paraId="034766D8" w14:textId="7A8E504E" w:rsidR="00A756B1" w:rsidRPr="00F84FB4" w:rsidRDefault="00A756B1" w:rsidP="00A756B1">
      <w:pPr>
        <w:pStyle w:val="a5"/>
        <w:numPr>
          <w:ilvl w:val="0"/>
          <w:numId w:val="18"/>
        </w:numPr>
        <w:rPr>
          <w:sz w:val="22"/>
          <w:szCs w:val="22"/>
        </w:rPr>
      </w:pPr>
      <w:r w:rsidRPr="00F84FB4">
        <w:rPr>
          <w:sz w:val="22"/>
          <w:szCs w:val="22"/>
        </w:rPr>
        <w:t xml:space="preserve">Уровень нагрузки = «низкий» - 0; </w:t>
      </w:r>
    </w:p>
    <w:p w14:paraId="0D42A64D" w14:textId="77777777" w:rsidR="00A756B1" w:rsidRPr="00F84FB4" w:rsidRDefault="00A756B1" w:rsidP="00A756B1">
      <w:pPr>
        <w:pStyle w:val="a5"/>
        <w:numPr>
          <w:ilvl w:val="0"/>
          <w:numId w:val="18"/>
        </w:numPr>
        <w:rPr>
          <w:sz w:val="22"/>
          <w:szCs w:val="22"/>
        </w:rPr>
      </w:pPr>
      <w:r w:rsidRPr="00F84FB4">
        <w:rPr>
          <w:sz w:val="22"/>
          <w:szCs w:val="22"/>
        </w:rPr>
        <w:t>Уровень нагрузки = «средний» - 0.5;</w:t>
      </w:r>
    </w:p>
    <w:p w14:paraId="7B38E3C3" w14:textId="3A153D6E" w:rsidR="00A756B1" w:rsidRPr="00F84FB4" w:rsidRDefault="00A756B1" w:rsidP="00A756B1">
      <w:pPr>
        <w:pStyle w:val="a5"/>
        <w:numPr>
          <w:ilvl w:val="0"/>
          <w:numId w:val="18"/>
        </w:numPr>
        <w:rPr>
          <w:rFonts w:eastAsiaTheme="minorHAnsi"/>
          <w:sz w:val="22"/>
          <w:szCs w:val="22"/>
          <w:lang w:eastAsia="en-US"/>
        </w:rPr>
      </w:pPr>
      <w:r w:rsidRPr="00F84FB4">
        <w:rPr>
          <w:sz w:val="22"/>
          <w:szCs w:val="22"/>
        </w:rPr>
        <w:t>Уровень нагрузки = «высокий» - 0.5.</w:t>
      </w:r>
    </w:p>
    <w:p w14:paraId="5C3635E4" w14:textId="77777777" w:rsidR="0031418A" w:rsidRPr="00A756B1" w:rsidRDefault="0031418A" w:rsidP="003141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756B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Проверим полученную базу на полноту:</w:t>
      </w:r>
    </w:p>
    <w:p w14:paraId="62B84F67" w14:textId="77777777" w:rsidR="0031418A" w:rsidRPr="00A756B1" w:rsidRDefault="0031418A" w:rsidP="00F84FB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756B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• Все термы выходной переменной задействованы в правилах. </w:t>
      </w:r>
    </w:p>
    <w:p w14:paraId="30839BE3" w14:textId="77777777" w:rsidR="0031418A" w:rsidRPr="00A756B1" w:rsidRDefault="0031418A" w:rsidP="00F84FB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756B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• Все термы входных переменных задействованы в качестве посылок. </w:t>
      </w:r>
    </w:p>
    <w:p w14:paraId="4E2AF3D6" w14:textId="53CB1223" w:rsidR="0031418A" w:rsidRPr="00A756B1" w:rsidRDefault="0031418A" w:rsidP="00F84FB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756B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• База знаний является полной.</w:t>
      </w:r>
    </w:p>
    <w:p w14:paraId="2B4FE579" w14:textId="77777777" w:rsidR="00A756B1" w:rsidRPr="00A756B1" w:rsidRDefault="00A756B1" w:rsidP="00F84FB4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756B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Определяем степени уверенности посылок правил:</w:t>
      </w:r>
    </w:p>
    <w:p w14:paraId="64DC9DEA" w14:textId="69DC2084" w:rsidR="00A756B1" w:rsidRPr="00A756B1" w:rsidRDefault="00A756B1" w:rsidP="00F84FB4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val="ru-BY" w:eastAsia="ru-BY"/>
        </w:rPr>
      </w:pPr>
      <w:r w:rsidRPr="00A756B1">
        <w:rPr>
          <w:rFonts w:ascii="Times New Roman" w:eastAsia="Times New Roman" w:hAnsi="Times New Roman" w:cs="Times New Roman"/>
          <w:b/>
          <w:bCs/>
          <w:lang w:val="ru-BY" w:eastAsia="ru-BY"/>
        </w:rPr>
        <w:t>Правило 1</w:t>
      </w:r>
      <w:r w:rsidRPr="00A756B1">
        <w:rPr>
          <w:rFonts w:ascii="Times New Roman" w:eastAsia="Times New Roman" w:hAnsi="Times New Roman" w:cs="Times New Roman"/>
          <w:lang w:val="ru-BY" w:eastAsia="ru-BY"/>
        </w:rPr>
        <w:t xml:space="preserve"> </w:t>
      </w:r>
      <w:r w:rsidRPr="00F84FB4">
        <w:rPr>
          <w:rFonts w:ascii="Times New Roman" w:eastAsia="Times New Roman" w:hAnsi="Times New Roman" w:cs="Times New Roman"/>
          <w:lang w:eastAsia="ru-BY"/>
        </w:rPr>
        <w:t>:</w:t>
      </w:r>
      <w:r w:rsidRPr="00A756B1">
        <w:rPr>
          <w:rFonts w:ascii="Times New Roman" w:eastAsia="Times New Roman" w:hAnsi="Times New Roman" w:cs="Times New Roman"/>
          <w:lang w:val="ru-BY" w:eastAsia="ru-BY"/>
        </w:rPr>
        <w:t xml:space="preserve"> </w:t>
      </w:r>
      <w:proofErr w:type="spellStart"/>
      <w:r w:rsidRPr="00A756B1">
        <w:rPr>
          <w:rFonts w:ascii="Times New Roman" w:eastAsia="Times New Roman" w:hAnsi="Times New Roman" w:cs="Times New Roman"/>
          <w:lang w:val="ru-BY" w:eastAsia="ru-BY"/>
        </w:rPr>
        <w:t>min</w:t>
      </w:r>
      <w:proofErr w:type="spellEnd"/>
      <w:r w:rsidRPr="00A756B1">
        <w:rPr>
          <w:rFonts w:ascii="Times New Roman" w:eastAsia="Times New Roman" w:hAnsi="Times New Roman" w:cs="Times New Roman"/>
          <w:lang w:val="ru-BY" w:eastAsia="ru-BY"/>
        </w:rPr>
        <w:t>(</w:t>
      </w:r>
      <w:proofErr w:type="spellStart"/>
      <w:r w:rsidRPr="00A756B1">
        <w:rPr>
          <w:rFonts w:ascii="Times New Roman" w:eastAsia="Times New Roman" w:hAnsi="Times New Roman" w:cs="Times New Roman"/>
          <w:lang w:val="ru-BY" w:eastAsia="ru-BY"/>
        </w:rPr>
        <w:t>max</w:t>
      </w:r>
      <w:proofErr w:type="spellEnd"/>
      <w:r w:rsidRPr="00A756B1">
        <w:rPr>
          <w:rFonts w:ascii="Times New Roman" w:eastAsia="Times New Roman" w:hAnsi="Times New Roman" w:cs="Times New Roman"/>
          <w:lang w:val="ru-BY" w:eastAsia="ru-BY"/>
        </w:rPr>
        <w:t xml:space="preserve">(0.2, 0.5), 0) = </w:t>
      </w:r>
      <w:r w:rsidRPr="00A756B1">
        <w:rPr>
          <w:rFonts w:ascii="Times New Roman" w:eastAsia="Times New Roman" w:hAnsi="Times New Roman" w:cs="Times New Roman"/>
          <w:b/>
          <w:bCs/>
          <w:lang w:val="ru-BY" w:eastAsia="ru-BY"/>
        </w:rPr>
        <w:t>0</w:t>
      </w:r>
    </w:p>
    <w:p w14:paraId="4C8B7C57" w14:textId="5BEA51D3" w:rsidR="00A756B1" w:rsidRPr="00A756B1" w:rsidRDefault="00A756B1" w:rsidP="00F84FB4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val="ru-BY" w:eastAsia="ru-BY"/>
        </w:rPr>
      </w:pPr>
      <w:r w:rsidRPr="00A756B1">
        <w:rPr>
          <w:rFonts w:ascii="Times New Roman" w:eastAsia="Times New Roman" w:hAnsi="Times New Roman" w:cs="Times New Roman"/>
          <w:b/>
          <w:bCs/>
          <w:lang w:val="ru-BY" w:eastAsia="ru-BY"/>
        </w:rPr>
        <w:t>Правило 2</w:t>
      </w:r>
      <w:r w:rsidRPr="00A756B1">
        <w:rPr>
          <w:rFonts w:ascii="Times New Roman" w:eastAsia="Times New Roman" w:hAnsi="Times New Roman" w:cs="Times New Roman"/>
          <w:lang w:val="ru-BY" w:eastAsia="ru-BY"/>
        </w:rPr>
        <w:t xml:space="preserve"> </w:t>
      </w:r>
      <w:r w:rsidRPr="00F84FB4">
        <w:rPr>
          <w:rFonts w:ascii="Times New Roman" w:eastAsia="Times New Roman" w:hAnsi="Times New Roman" w:cs="Times New Roman"/>
          <w:lang w:eastAsia="ru-BY"/>
        </w:rPr>
        <w:t>:</w:t>
      </w:r>
      <w:r w:rsidRPr="00A756B1">
        <w:rPr>
          <w:rFonts w:ascii="Times New Roman" w:eastAsia="Times New Roman" w:hAnsi="Times New Roman" w:cs="Times New Roman"/>
          <w:lang w:val="ru-BY" w:eastAsia="ru-BY"/>
        </w:rPr>
        <w:t xml:space="preserve"> </w:t>
      </w:r>
      <w:proofErr w:type="spellStart"/>
      <w:r w:rsidRPr="00A756B1">
        <w:rPr>
          <w:rFonts w:ascii="Times New Roman" w:eastAsia="Times New Roman" w:hAnsi="Times New Roman" w:cs="Times New Roman"/>
          <w:lang w:val="ru-BY" w:eastAsia="ru-BY"/>
        </w:rPr>
        <w:t>min</w:t>
      </w:r>
      <w:proofErr w:type="spellEnd"/>
      <w:r w:rsidRPr="00A756B1">
        <w:rPr>
          <w:rFonts w:ascii="Times New Roman" w:eastAsia="Times New Roman" w:hAnsi="Times New Roman" w:cs="Times New Roman"/>
          <w:lang w:val="ru-BY" w:eastAsia="ru-BY"/>
        </w:rPr>
        <w:t>(</w:t>
      </w:r>
      <w:proofErr w:type="spellStart"/>
      <w:r w:rsidRPr="00A756B1">
        <w:rPr>
          <w:rFonts w:ascii="Times New Roman" w:eastAsia="Times New Roman" w:hAnsi="Times New Roman" w:cs="Times New Roman"/>
          <w:lang w:val="ru-BY" w:eastAsia="ru-BY"/>
        </w:rPr>
        <w:t>max</w:t>
      </w:r>
      <w:proofErr w:type="spellEnd"/>
      <w:r w:rsidRPr="00A756B1">
        <w:rPr>
          <w:rFonts w:ascii="Times New Roman" w:eastAsia="Times New Roman" w:hAnsi="Times New Roman" w:cs="Times New Roman"/>
          <w:lang w:val="ru-BY" w:eastAsia="ru-BY"/>
        </w:rPr>
        <w:t xml:space="preserve">(0.2, 0.5), 0.5) = </w:t>
      </w:r>
      <w:r w:rsidRPr="00A756B1">
        <w:rPr>
          <w:rFonts w:ascii="Times New Roman" w:eastAsia="Times New Roman" w:hAnsi="Times New Roman" w:cs="Times New Roman"/>
          <w:b/>
          <w:bCs/>
          <w:lang w:val="ru-BY" w:eastAsia="ru-BY"/>
        </w:rPr>
        <w:t>0.5</w:t>
      </w:r>
    </w:p>
    <w:p w14:paraId="636A3888" w14:textId="5F150BAB" w:rsidR="00A756B1" w:rsidRPr="00A756B1" w:rsidRDefault="00A756B1" w:rsidP="00F84FB4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val="ru-BY" w:eastAsia="ru-BY"/>
        </w:rPr>
      </w:pPr>
      <w:r w:rsidRPr="00A756B1">
        <w:rPr>
          <w:rFonts w:ascii="Times New Roman" w:eastAsia="Times New Roman" w:hAnsi="Times New Roman" w:cs="Times New Roman"/>
          <w:b/>
          <w:bCs/>
          <w:lang w:val="ru-BY" w:eastAsia="ru-BY"/>
        </w:rPr>
        <w:t>Правило 3</w:t>
      </w:r>
      <w:r w:rsidRPr="00A756B1">
        <w:rPr>
          <w:rFonts w:ascii="Times New Roman" w:eastAsia="Times New Roman" w:hAnsi="Times New Roman" w:cs="Times New Roman"/>
          <w:lang w:val="ru-BY" w:eastAsia="ru-BY"/>
        </w:rPr>
        <w:t xml:space="preserve"> </w:t>
      </w:r>
      <w:r w:rsidRPr="00F84FB4">
        <w:rPr>
          <w:rFonts w:ascii="Times New Roman" w:eastAsia="Times New Roman" w:hAnsi="Times New Roman" w:cs="Times New Roman"/>
          <w:lang w:eastAsia="ru-BY"/>
        </w:rPr>
        <w:t>:</w:t>
      </w:r>
      <w:r w:rsidRPr="00A756B1">
        <w:rPr>
          <w:rFonts w:ascii="Times New Roman" w:eastAsia="Times New Roman" w:hAnsi="Times New Roman" w:cs="Times New Roman"/>
          <w:lang w:val="ru-BY" w:eastAsia="ru-BY"/>
        </w:rPr>
        <w:t xml:space="preserve"> </w:t>
      </w:r>
      <w:proofErr w:type="spellStart"/>
      <w:r w:rsidRPr="00A756B1">
        <w:rPr>
          <w:rFonts w:ascii="Times New Roman" w:eastAsia="Times New Roman" w:hAnsi="Times New Roman" w:cs="Times New Roman"/>
          <w:lang w:val="ru-BY" w:eastAsia="ru-BY"/>
        </w:rPr>
        <w:t>min</w:t>
      </w:r>
      <w:proofErr w:type="spellEnd"/>
      <w:r w:rsidRPr="00A756B1">
        <w:rPr>
          <w:rFonts w:ascii="Times New Roman" w:eastAsia="Times New Roman" w:hAnsi="Times New Roman" w:cs="Times New Roman"/>
          <w:lang w:val="ru-BY" w:eastAsia="ru-BY"/>
        </w:rPr>
        <w:t xml:space="preserve">(0.5, 0.5) = </w:t>
      </w:r>
      <w:r w:rsidRPr="00A756B1">
        <w:rPr>
          <w:rFonts w:ascii="Times New Roman" w:eastAsia="Times New Roman" w:hAnsi="Times New Roman" w:cs="Times New Roman"/>
          <w:b/>
          <w:bCs/>
          <w:lang w:val="ru-BY" w:eastAsia="ru-BY"/>
        </w:rPr>
        <w:t>0.5</w:t>
      </w:r>
    </w:p>
    <w:p w14:paraId="2AADBB43" w14:textId="0271D5E9" w:rsidR="00A756B1" w:rsidRPr="00F84FB4" w:rsidRDefault="00A756B1" w:rsidP="00F84FB4">
      <w:pPr>
        <w:pStyle w:val="a5"/>
        <w:numPr>
          <w:ilvl w:val="0"/>
          <w:numId w:val="16"/>
        </w:numPr>
        <w:spacing w:before="100" w:beforeAutospacing="1"/>
        <w:rPr>
          <w:sz w:val="22"/>
          <w:szCs w:val="22"/>
          <w:lang w:val="ru-BY" w:eastAsia="ru-BY"/>
        </w:rPr>
      </w:pPr>
      <w:r w:rsidRPr="00F84FB4">
        <w:rPr>
          <w:b/>
          <w:bCs/>
          <w:sz w:val="22"/>
          <w:szCs w:val="22"/>
          <w:lang w:val="ru-BY" w:eastAsia="ru-BY"/>
        </w:rPr>
        <w:t>Правило 4</w:t>
      </w:r>
      <w:r w:rsidRPr="00F84FB4">
        <w:rPr>
          <w:sz w:val="22"/>
          <w:szCs w:val="22"/>
          <w:lang w:val="ru-BY" w:eastAsia="ru-BY"/>
        </w:rPr>
        <w:t xml:space="preserve"> </w:t>
      </w:r>
      <w:r w:rsidRPr="00F84FB4">
        <w:rPr>
          <w:sz w:val="22"/>
          <w:szCs w:val="22"/>
          <w:lang w:eastAsia="ru-BY"/>
        </w:rPr>
        <w:t>:</w:t>
      </w:r>
      <w:r w:rsidRPr="00F84FB4">
        <w:rPr>
          <w:sz w:val="22"/>
          <w:szCs w:val="22"/>
          <w:lang w:val="ru-BY" w:eastAsia="ru-BY"/>
        </w:rPr>
        <w:t xml:space="preserve"> </w:t>
      </w:r>
      <w:proofErr w:type="spellStart"/>
      <w:r w:rsidRPr="00F84FB4">
        <w:rPr>
          <w:sz w:val="22"/>
          <w:szCs w:val="22"/>
          <w:lang w:val="ru-BY" w:eastAsia="ru-BY"/>
        </w:rPr>
        <w:t>min</w:t>
      </w:r>
      <w:proofErr w:type="spellEnd"/>
      <w:r w:rsidRPr="00F84FB4">
        <w:rPr>
          <w:sz w:val="22"/>
          <w:szCs w:val="22"/>
          <w:lang w:val="ru-BY" w:eastAsia="ru-BY"/>
        </w:rPr>
        <w:t xml:space="preserve">(0.5, 0.5) = </w:t>
      </w:r>
      <w:r w:rsidRPr="00F84FB4">
        <w:rPr>
          <w:b/>
          <w:bCs/>
          <w:sz w:val="22"/>
          <w:szCs w:val="22"/>
          <w:lang w:val="ru-BY" w:eastAsia="ru-BY"/>
        </w:rPr>
        <w:t>0.5</w:t>
      </w:r>
    </w:p>
    <w:p w14:paraId="6427EABD" w14:textId="7C3D23A3" w:rsidR="00FB4B7B" w:rsidRDefault="00FB4B7B" w:rsidP="00FB4B7B">
      <w:pPr>
        <w:pStyle w:val="a5"/>
        <w:spacing w:before="100" w:beforeAutospacing="1" w:after="100" w:afterAutospacing="1"/>
        <w:ind w:left="720" w:firstLine="0"/>
        <w:rPr>
          <w:lang w:val="ru-BY" w:eastAsia="ru-BY"/>
        </w:rPr>
      </w:pPr>
      <w:r>
        <w:rPr>
          <w:noProof/>
          <w:lang w:val="ru-BY" w:eastAsia="ru-BY"/>
        </w:rPr>
        <w:lastRenderedPageBreak/>
        <w:drawing>
          <wp:inline distT="0" distB="0" distL="0" distR="0" wp14:anchorId="19F806D1" wp14:editId="4E9579F7">
            <wp:extent cx="2083653" cy="17602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049" cy="1768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BY" w:eastAsia="ru-BY"/>
        </w:rPr>
        <w:drawing>
          <wp:inline distT="0" distB="0" distL="0" distR="0" wp14:anchorId="0D7EEC4F" wp14:editId="2FC3D32F">
            <wp:extent cx="1943100" cy="1725095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989" cy="174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D2D55" w14:textId="1C58A03D" w:rsidR="00FB4B7B" w:rsidRPr="00A756B1" w:rsidRDefault="00FB4B7B" w:rsidP="00FB4B7B">
      <w:pPr>
        <w:pStyle w:val="a5"/>
        <w:spacing w:before="100" w:beforeAutospacing="1" w:after="100" w:afterAutospacing="1"/>
        <w:ind w:left="720" w:firstLine="0"/>
        <w:rPr>
          <w:lang w:val="ru-BY" w:eastAsia="ru-BY"/>
        </w:rPr>
      </w:pPr>
      <w:r>
        <w:rPr>
          <w:noProof/>
          <w:lang w:val="ru-BY" w:eastAsia="ru-BY"/>
        </w:rPr>
        <w:drawing>
          <wp:inline distT="0" distB="0" distL="0" distR="0" wp14:anchorId="0E644083" wp14:editId="1755377B">
            <wp:extent cx="2042160" cy="1765556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136" cy="1781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BY" w:eastAsia="ru-BY"/>
        </w:rPr>
        <w:drawing>
          <wp:inline distT="0" distB="0" distL="0" distR="0" wp14:anchorId="3C71CA81" wp14:editId="72DB9E2F">
            <wp:extent cx="2133600" cy="1828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030" cy="1842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12ED8" w14:textId="77777777" w:rsidR="00F84FB4" w:rsidRPr="00F84FB4" w:rsidRDefault="00A756B1" w:rsidP="00F84FB4">
      <w:pPr>
        <w:pStyle w:val="a5"/>
        <w:spacing w:before="100" w:beforeAutospacing="1" w:after="100" w:afterAutospacing="1"/>
        <w:ind w:left="720" w:firstLine="0"/>
        <w:outlineLvl w:val="3"/>
        <w:rPr>
          <w:b/>
          <w:bCs/>
          <w:lang w:val="ru-BY" w:eastAsia="ru-BY"/>
        </w:rPr>
      </w:pPr>
      <w:r w:rsidRPr="00F84FB4">
        <w:rPr>
          <w:b/>
          <w:bCs/>
          <w:lang w:val="ru-BY" w:eastAsia="ru-BY"/>
        </w:rPr>
        <w:t>Аккумуляция:</w:t>
      </w:r>
    </w:p>
    <w:p w14:paraId="20017C6C" w14:textId="6D86A1A6" w:rsidR="00A756B1" w:rsidRPr="00F84FB4" w:rsidRDefault="00F84FB4" w:rsidP="00F84FB4">
      <w:pPr>
        <w:pStyle w:val="a5"/>
        <w:spacing w:before="100" w:beforeAutospacing="1" w:after="100" w:afterAutospacing="1"/>
        <w:ind w:left="720" w:firstLine="0"/>
        <w:outlineLvl w:val="3"/>
        <w:rPr>
          <w:lang w:eastAsia="ru-BY"/>
        </w:rPr>
      </w:pPr>
      <w:r>
        <w:rPr>
          <w:lang w:eastAsia="ru-BY"/>
        </w:rPr>
        <w:t xml:space="preserve">Новый терм выходной переменной Потребляемые </w:t>
      </w:r>
      <w:proofErr w:type="spellStart"/>
      <w:r>
        <w:rPr>
          <w:lang w:eastAsia="ru-BY"/>
        </w:rPr>
        <w:t>каллории</w:t>
      </w:r>
      <w:proofErr w:type="spellEnd"/>
      <w:r>
        <w:rPr>
          <w:lang w:eastAsia="ru-BY"/>
        </w:rPr>
        <w:t>:</w:t>
      </w:r>
    </w:p>
    <w:p w14:paraId="68255D50" w14:textId="285DDD58" w:rsidR="00FB4B7B" w:rsidRDefault="00FB4B7B" w:rsidP="00F84FB4">
      <w:pPr>
        <w:pStyle w:val="a5"/>
        <w:spacing w:before="100" w:beforeAutospacing="1" w:after="100" w:afterAutospacing="1"/>
        <w:ind w:left="720" w:firstLine="0"/>
        <w:outlineLvl w:val="3"/>
        <w:rPr>
          <w:lang w:eastAsia="ru-BY"/>
        </w:rPr>
      </w:pPr>
      <w:r>
        <w:rPr>
          <w:noProof/>
          <w:lang w:val="ru-BY" w:eastAsia="ru-BY"/>
        </w:rPr>
        <w:drawing>
          <wp:inline distT="0" distB="0" distL="0" distR="0" wp14:anchorId="31A3C6FC" wp14:editId="5E5EF554">
            <wp:extent cx="1798320" cy="1464559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133" cy="147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4FB4" w:rsidRPr="00F84FB4">
        <w:rPr>
          <w:noProof/>
          <w:lang w:eastAsia="ru-BY"/>
        </w:rPr>
        <w:t xml:space="preserve"> </w:t>
      </w:r>
      <w:r w:rsidR="00F84FB4">
        <w:rPr>
          <w:noProof/>
          <w:lang w:eastAsia="ru-BY"/>
        </w:rPr>
        <w:drawing>
          <wp:inline distT="0" distB="0" distL="0" distR="0" wp14:anchorId="3B95FB0A" wp14:editId="03CC89D3">
            <wp:extent cx="1927860" cy="1593270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786" cy="162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515C" w14:textId="3B8662C1" w:rsidR="00FB4B7B" w:rsidRPr="00FB4B7B" w:rsidRDefault="00FB4B7B" w:rsidP="00FB4B7B">
      <w:pPr>
        <w:pStyle w:val="a5"/>
        <w:spacing w:before="100" w:beforeAutospacing="1" w:after="100" w:afterAutospacing="1"/>
        <w:ind w:left="720" w:firstLine="0"/>
        <w:outlineLvl w:val="3"/>
        <w:rPr>
          <w:lang w:eastAsia="ru-BY"/>
        </w:rPr>
      </w:pPr>
    </w:p>
    <w:p w14:paraId="740F0C3B" w14:textId="77777777" w:rsidR="00A756B1" w:rsidRPr="00A756B1" w:rsidRDefault="00A756B1" w:rsidP="00A756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</w:pPr>
      <w:r w:rsidRPr="00A756B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7. </w:t>
      </w:r>
      <w:r w:rsidRPr="00A756B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Итог:</w:t>
      </w:r>
    </w:p>
    <w:p w14:paraId="23389DEA" w14:textId="1030A537" w:rsidR="00FB4B7B" w:rsidRPr="00FB4B7B" w:rsidRDefault="00FB4B7B" w:rsidP="00FB4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ru-BY" w:eastAsia="ru-BY"/>
        </w:rPr>
      </w:pPr>
      <w:r w:rsidRPr="00FB4B7B">
        <w:rPr>
          <w:rFonts w:ascii="Times New Roman" w:eastAsia="Times New Roman" w:hAnsi="Times New Roman" w:cs="Times New Roman"/>
          <w:lang w:val="ru-BY" w:eastAsia="ru-BY"/>
        </w:rPr>
        <w:t>Исходя из полученного графика степени принадлежности выходного терма, можно сказать, что спортсмен с физическим состоянием 55% и уровнем нагрузки 65% должен потреблять не менее 2</w:t>
      </w:r>
      <w:r w:rsidRPr="00F84FB4">
        <w:rPr>
          <w:rFonts w:ascii="Times New Roman" w:eastAsia="Times New Roman" w:hAnsi="Times New Roman" w:cs="Times New Roman"/>
          <w:lang w:eastAsia="ru-BY"/>
        </w:rPr>
        <w:t>25</w:t>
      </w:r>
      <w:r w:rsidRPr="00FB4B7B">
        <w:rPr>
          <w:rFonts w:ascii="Times New Roman" w:eastAsia="Times New Roman" w:hAnsi="Times New Roman" w:cs="Times New Roman"/>
          <w:lang w:val="ru-BY" w:eastAsia="ru-BY"/>
        </w:rPr>
        <w:t>0 ккал в день (степень уверенности данного утверждения 0.5).</w:t>
      </w:r>
    </w:p>
    <w:p w14:paraId="62D81DB7" w14:textId="058395C8" w:rsidR="001F4EF8" w:rsidRPr="00A756B1" w:rsidRDefault="00237330" w:rsidP="0031418A">
      <w:pPr>
        <w:rPr>
          <w:rFonts w:ascii="Times New Roman" w:hAnsi="Times New Roman" w:cs="Times New Roman"/>
          <w:sz w:val="24"/>
          <w:szCs w:val="24"/>
        </w:rPr>
      </w:pPr>
      <w:r w:rsidRPr="00A756B1">
        <w:rPr>
          <w:rFonts w:ascii="Times New Roman" w:hAnsi="Times New Roman" w:cs="Times New Roman"/>
          <w:sz w:val="24"/>
          <w:szCs w:val="24"/>
        </w:rPr>
        <w:t>Вывод: научился использовать элементы нечеткой логики.</w:t>
      </w:r>
    </w:p>
    <w:sectPr w:rsidR="001F4EF8" w:rsidRPr="00A75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10"/>
    <w:multiLevelType w:val="multilevel"/>
    <w:tmpl w:val="00000893"/>
    <w:lvl w:ilvl="0">
      <w:start w:val="1"/>
      <w:numFmt w:val="decimal"/>
      <w:lvlText w:val="%1)"/>
      <w:lvlJc w:val="left"/>
      <w:pPr>
        <w:ind w:left="112" w:hanging="219"/>
      </w:pPr>
      <w:rPr>
        <w:rFonts w:ascii="Times New Roman" w:hAnsi="Times New Roman" w:cs="Times New Roman"/>
        <w:b w:val="0"/>
        <w:b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801" w:hanging="219"/>
      </w:pPr>
    </w:lvl>
    <w:lvl w:ilvl="2">
      <w:numFmt w:val="bullet"/>
      <w:lvlText w:val="•"/>
      <w:lvlJc w:val="left"/>
      <w:pPr>
        <w:ind w:left="1483" w:hanging="219"/>
      </w:pPr>
    </w:lvl>
    <w:lvl w:ilvl="3">
      <w:numFmt w:val="bullet"/>
      <w:lvlText w:val="•"/>
      <w:lvlJc w:val="left"/>
      <w:pPr>
        <w:ind w:left="2165" w:hanging="219"/>
      </w:pPr>
    </w:lvl>
    <w:lvl w:ilvl="4">
      <w:numFmt w:val="bullet"/>
      <w:lvlText w:val="•"/>
      <w:lvlJc w:val="left"/>
      <w:pPr>
        <w:ind w:left="2847" w:hanging="219"/>
      </w:pPr>
    </w:lvl>
    <w:lvl w:ilvl="5">
      <w:numFmt w:val="bullet"/>
      <w:lvlText w:val="•"/>
      <w:lvlJc w:val="left"/>
      <w:pPr>
        <w:ind w:left="3529" w:hanging="219"/>
      </w:pPr>
    </w:lvl>
    <w:lvl w:ilvl="6">
      <w:numFmt w:val="bullet"/>
      <w:lvlText w:val="•"/>
      <w:lvlJc w:val="left"/>
      <w:pPr>
        <w:ind w:left="4211" w:hanging="219"/>
      </w:pPr>
    </w:lvl>
    <w:lvl w:ilvl="7">
      <w:numFmt w:val="bullet"/>
      <w:lvlText w:val="•"/>
      <w:lvlJc w:val="left"/>
      <w:pPr>
        <w:ind w:left="4893" w:hanging="219"/>
      </w:pPr>
    </w:lvl>
    <w:lvl w:ilvl="8">
      <w:numFmt w:val="bullet"/>
      <w:lvlText w:val="•"/>
      <w:lvlJc w:val="left"/>
      <w:pPr>
        <w:ind w:left="5575" w:hanging="219"/>
      </w:pPr>
    </w:lvl>
  </w:abstractNum>
  <w:abstractNum w:abstractNumId="1" w15:restartNumberingAfterBreak="0">
    <w:nsid w:val="00000412"/>
    <w:multiLevelType w:val="multilevel"/>
    <w:tmpl w:val="00000895"/>
    <w:lvl w:ilvl="0">
      <w:start w:val="1"/>
      <w:numFmt w:val="decimal"/>
      <w:lvlText w:val="%1."/>
      <w:lvlJc w:val="left"/>
      <w:pPr>
        <w:ind w:left="112" w:hanging="346"/>
      </w:pPr>
      <w:rPr>
        <w:rFonts w:ascii="Times New Roman" w:hAnsi="Times New Roman" w:cs="Times New Roman"/>
        <w:b w:val="0"/>
        <w:b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801" w:hanging="346"/>
      </w:pPr>
    </w:lvl>
    <w:lvl w:ilvl="2">
      <w:numFmt w:val="bullet"/>
      <w:lvlText w:val="•"/>
      <w:lvlJc w:val="left"/>
      <w:pPr>
        <w:ind w:left="1483" w:hanging="346"/>
      </w:pPr>
    </w:lvl>
    <w:lvl w:ilvl="3">
      <w:numFmt w:val="bullet"/>
      <w:lvlText w:val="•"/>
      <w:lvlJc w:val="left"/>
      <w:pPr>
        <w:ind w:left="2165" w:hanging="346"/>
      </w:pPr>
    </w:lvl>
    <w:lvl w:ilvl="4">
      <w:numFmt w:val="bullet"/>
      <w:lvlText w:val="•"/>
      <w:lvlJc w:val="left"/>
      <w:pPr>
        <w:ind w:left="2847" w:hanging="346"/>
      </w:pPr>
    </w:lvl>
    <w:lvl w:ilvl="5">
      <w:numFmt w:val="bullet"/>
      <w:lvlText w:val="•"/>
      <w:lvlJc w:val="left"/>
      <w:pPr>
        <w:ind w:left="3529" w:hanging="346"/>
      </w:pPr>
    </w:lvl>
    <w:lvl w:ilvl="6">
      <w:numFmt w:val="bullet"/>
      <w:lvlText w:val="•"/>
      <w:lvlJc w:val="left"/>
      <w:pPr>
        <w:ind w:left="4211" w:hanging="346"/>
      </w:pPr>
    </w:lvl>
    <w:lvl w:ilvl="7">
      <w:numFmt w:val="bullet"/>
      <w:lvlText w:val="•"/>
      <w:lvlJc w:val="left"/>
      <w:pPr>
        <w:ind w:left="4893" w:hanging="346"/>
      </w:pPr>
    </w:lvl>
    <w:lvl w:ilvl="8">
      <w:numFmt w:val="bullet"/>
      <w:lvlText w:val="•"/>
      <w:lvlJc w:val="left"/>
      <w:pPr>
        <w:ind w:left="5575" w:hanging="346"/>
      </w:pPr>
    </w:lvl>
  </w:abstractNum>
  <w:abstractNum w:abstractNumId="2" w15:restartNumberingAfterBreak="0">
    <w:nsid w:val="00000415"/>
    <w:multiLevelType w:val="multilevel"/>
    <w:tmpl w:val="00000898"/>
    <w:lvl w:ilvl="0">
      <w:start w:val="1"/>
      <w:numFmt w:val="decimal"/>
      <w:lvlText w:val="%1."/>
      <w:lvlJc w:val="left"/>
      <w:pPr>
        <w:ind w:left="678" w:hanging="567"/>
      </w:pPr>
      <w:rPr>
        <w:rFonts w:ascii="Times New Roman" w:hAnsi="Times New Roman" w:cs="Times New Roman"/>
        <w:b w:val="0"/>
        <w:b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305" w:hanging="567"/>
      </w:pPr>
    </w:lvl>
    <w:lvl w:ilvl="2">
      <w:numFmt w:val="bullet"/>
      <w:lvlText w:val="•"/>
      <w:lvlJc w:val="left"/>
      <w:pPr>
        <w:ind w:left="1931" w:hanging="567"/>
      </w:pPr>
    </w:lvl>
    <w:lvl w:ilvl="3">
      <w:numFmt w:val="bullet"/>
      <w:lvlText w:val="•"/>
      <w:lvlJc w:val="left"/>
      <w:pPr>
        <w:ind w:left="2557" w:hanging="567"/>
      </w:pPr>
    </w:lvl>
    <w:lvl w:ilvl="4">
      <w:numFmt w:val="bullet"/>
      <w:lvlText w:val="•"/>
      <w:lvlJc w:val="left"/>
      <w:pPr>
        <w:ind w:left="3183" w:hanging="567"/>
      </w:pPr>
    </w:lvl>
    <w:lvl w:ilvl="5">
      <w:numFmt w:val="bullet"/>
      <w:lvlText w:val="•"/>
      <w:lvlJc w:val="left"/>
      <w:pPr>
        <w:ind w:left="3809" w:hanging="567"/>
      </w:pPr>
    </w:lvl>
    <w:lvl w:ilvl="6">
      <w:numFmt w:val="bullet"/>
      <w:lvlText w:val="•"/>
      <w:lvlJc w:val="left"/>
      <w:pPr>
        <w:ind w:left="4435" w:hanging="567"/>
      </w:pPr>
    </w:lvl>
    <w:lvl w:ilvl="7">
      <w:numFmt w:val="bullet"/>
      <w:lvlText w:val="•"/>
      <w:lvlJc w:val="left"/>
      <w:pPr>
        <w:ind w:left="5061" w:hanging="567"/>
      </w:pPr>
    </w:lvl>
    <w:lvl w:ilvl="8">
      <w:numFmt w:val="bullet"/>
      <w:lvlText w:val="•"/>
      <w:lvlJc w:val="left"/>
      <w:pPr>
        <w:ind w:left="5687" w:hanging="567"/>
      </w:pPr>
    </w:lvl>
  </w:abstractNum>
  <w:abstractNum w:abstractNumId="3" w15:restartNumberingAfterBreak="0">
    <w:nsid w:val="0CD044FE"/>
    <w:multiLevelType w:val="multilevel"/>
    <w:tmpl w:val="0AB0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91E1F"/>
    <w:multiLevelType w:val="hybridMultilevel"/>
    <w:tmpl w:val="9F8E711E"/>
    <w:lvl w:ilvl="0" w:tplc="2000000F">
      <w:start w:val="1"/>
      <w:numFmt w:val="decimal"/>
      <w:lvlText w:val="%1."/>
      <w:lvlJc w:val="left"/>
      <w:pPr>
        <w:ind w:left="613" w:hanging="360"/>
      </w:pPr>
    </w:lvl>
    <w:lvl w:ilvl="1" w:tplc="20000019" w:tentative="1">
      <w:start w:val="1"/>
      <w:numFmt w:val="lowerLetter"/>
      <w:lvlText w:val="%2."/>
      <w:lvlJc w:val="left"/>
      <w:pPr>
        <w:ind w:left="1333" w:hanging="360"/>
      </w:pPr>
    </w:lvl>
    <w:lvl w:ilvl="2" w:tplc="2000001B" w:tentative="1">
      <w:start w:val="1"/>
      <w:numFmt w:val="lowerRoman"/>
      <w:lvlText w:val="%3."/>
      <w:lvlJc w:val="right"/>
      <w:pPr>
        <w:ind w:left="2053" w:hanging="180"/>
      </w:pPr>
    </w:lvl>
    <w:lvl w:ilvl="3" w:tplc="2000000F" w:tentative="1">
      <w:start w:val="1"/>
      <w:numFmt w:val="decimal"/>
      <w:lvlText w:val="%4."/>
      <w:lvlJc w:val="left"/>
      <w:pPr>
        <w:ind w:left="2773" w:hanging="360"/>
      </w:pPr>
    </w:lvl>
    <w:lvl w:ilvl="4" w:tplc="20000019" w:tentative="1">
      <w:start w:val="1"/>
      <w:numFmt w:val="lowerLetter"/>
      <w:lvlText w:val="%5."/>
      <w:lvlJc w:val="left"/>
      <w:pPr>
        <w:ind w:left="3493" w:hanging="360"/>
      </w:pPr>
    </w:lvl>
    <w:lvl w:ilvl="5" w:tplc="2000001B" w:tentative="1">
      <w:start w:val="1"/>
      <w:numFmt w:val="lowerRoman"/>
      <w:lvlText w:val="%6."/>
      <w:lvlJc w:val="right"/>
      <w:pPr>
        <w:ind w:left="4213" w:hanging="180"/>
      </w:pPr>
    </w:lvl>
    <w:lvl w:ilvl="6" w:tplc="2000000F" w:tentative="1">
      <w:start w:val="1"/>
      <w:numFmt w:val="decimal"/>
      <w:lvlText w:val="%7."/>
      <w:lvlJc w:val="left"/>
      <w:pPr>
        <w:ind w:left="4933" w:hanging="360"/>
      </w:pPr>
    </w:lvl>
    <w:lvl w:ilvl="7" w:tplc="20000019" w:tentative="1">
      <w:start w:val="1"/>
      <w:numFmt w:val="lowerLetter"/>
      <w:lvlText w:val="%8."/>
      <w:lvlJc w:val="left"/>
      <w:pPr>
        <w:ind w:left="5653" w:hanging="360"/>
      </w:pPr>
    </w:lvl>
    <w:lvl w:ilvl="8" w:tplc="2000001B" w:tentative="1">
      <w:start w:val="1"/>
      <w:numFmt w:val="lowerRoman"/>
      <w:lvlText w:val="%9."/>
      <w:lvlJc w:val="right"/>
      <w:pPr>
        <w:ind w:left="6373" w:hanging="180"/>
      </w:pPr>
    </w:lvl>
  </w:abstractNum>
  <w:abstractNum w:abstractNumId="5" w15:restartNumberingAfterBreak="0">
    <w:nsid w:val="237D195E"/>
    <w:multiLevelType w:val="multilevel"/>
    <w:tmpl w:val="C7FC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33A6D"/>
    <w:multiLevelType w:val="multilevel"/>
    <w:tmpl w:val="C7FC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65C7A"/>
    <w:multiLevelType w:val="multilevel"/>
    <w:tmpl w:val="D794DC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124F3"/>
    <w:multiLevelType w:val="multilevel"/>
    <w:tmpl w:val="90EAFA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18105F"/>
    <w:multiLevelType w:val="multilevel"/>
    <w:tmpl w:val="86D059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0D17E2"/>
    <w:multiLevelType w:val="hybridMultilevel"/>
    <w:tmpl w:val="D95E62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BC3D15"/>
    <w:multiLevelType w:val="multilevel"/>
    <w:tmpl w:val="C7FC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97DE8"/>
    <w:multiLevelType w:val="hybridMultilevel"/>
    <w:tmpl w:val="EE828E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A30E54"/>
    <w:multiLevelType w:val="multilevel"/>
    <w:tmpl w:val="E28E13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BF07B1"/>
    <w:multiLevelType w:val="multilevel"/>
    <w:tmpl w:val="C7FC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E0EAB"/>
    <w:multiLevelType w:val="multilevel"/>
    <w:tmpl w:val="CB309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4936CA"/>
    <w:multiLevelType w:val="multilevel"/>
    <w:tmpl w:val="4F9C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9B11BD"/>
    <w:multiLevelType w:val="multilevel"/>
    <w:tmpl w:val="C7FC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E6D1B"/>
    <w:multiLevelType w:val="multilevel"/>
    <w:tmpl w:val="FB2C7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FD32D6"/>
    <w:multiLevelType w:val="multilevel"/>
    <w:tmpl w:val="173CAB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4"/>
  </w:num>
  <w:num w:numId="5">
    <w:abstractNumId w:val="10"/>
  </w:num>
  <w:num w:numId="6">
    <w:abstractNumId w:val="12"/>
  </w:num>
  <w:num w:numId="7">
    <w:abstractNumId w:val="18"/>
  </w:num>
  <w:num w:numId="8">
    <w:abstractNumId w:val="16"/>
  </w:num>
  <w:num w:numId="9">
    <w:abstractNumId w:val="13"/>
  </w:num>
  <w:num w:numId="10">
    <w:abstractNumId w:val="19"/>
  </w:num>
  <w:num w:numId="11">
    <w:abstractNumId w:val="7"/>
  </w:num>
  <w:num w:numId="12">
    <w:abstractNumId w:val="3"/>
  </w:num>
  <w:num w:numId="13">
    <w:abstractNumId w:val="15"/>
  </w:num>
  <w:num w:numId="14">
    <w:abstractNumId w:val="8"/>
  </w:num>
  <w:num w:numId="15">
    <w:abstractNumId w:val="9"/>
  </w:num>
  <w:num w:numId="16">
    <w:abstractNumId w:val="5"/>
  </w:num>
  <w:num w:numId="17">
    <w:abstractNumId w:val="14"/>
  </w:num>
  <w:num w:numId="18">
    <w:abstractNumId w:val="6"/>
  </w:num>
  <w:num w:numId="19">
    <w:abstractNumId w:val="1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840"/>
    <w:rsid w:val="001247DD"/>
    <w:rsid w:val="001968BD"/>
    <w:rsid w:val="001F4EF8"/>
    <w:rsid w:val="00213ACE"/>
    <w:rsid w:val="0021572E"/>
    <w:rsid w:val="00237330"/>
    <w:rsid w:val="00261749"/>
    <w:rsid w:val="002741F7"/>
    <w:rsid w:val="0031418A"/>
    <w:rsid w:val="003B3ADD"/>
    <w:rsid w:val="0042138D"/>
    <w:rsid w:val="004A4058"/>
    <w:rsid w:val="004A4CB0"/>
    <w:rsid w:val="006415AF"/>
    <w:rsid w:val="00682791"/>
    <w:rsid w:val="006F57F9"/>
    <w:rsid w:val="007D1A45"/>
    <w:rsid w:val="008E1AA1"/>
    <w:rsid w:val="00950B0D"/>
    <w:rsid w:val="009D3B6D"/>
    <w:rsid w:val="00A756B1"/>
    <w:rsid w:val="00BE2840"/>
    <w:rsid w:val="00E93F5B"/>
    <w:rsid w:val="00F84FB4"/>
    <w:rsid w:val="00FA5041"/>
    <w:rsid w:val="00FB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8289C"/>
  <w15:docId w15:val="{83E6D9BA-4D9E-4B72-BD14-DFD7F002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840"/>
  </w:style>
  <w:style w:type="paragraph" w:styleId="4">
    <w:name w:val="heading 4"/>
    <w:basedOn w:val="a"/>
    <w:link w:val="40"/>
    <w:uiPriority w:val="9"/>
    <w:qFormat/>
    <w:rsid w:val="00A756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213ACE"/>
    <w:pPr>
      <w:widowControl w:val="0"/>
      <w:autoSpaceDE w:val="0"/>
      <w:autoSpaceDN w:val="0"/>
      <w:adjustRightInd w:val="0"/>
      <w:spacing w:after="0" w:line="240" w:lineRule="auto"/>
      <w:ind w:left="112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1"/>
    <w:semiHidden/>
    <w:rsid w:val="00213AC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1"/>
    <w:qFormat/>
    <w:rsid w:val="00213ACE"/>
    <w:pPr>
      <w:widowControl w:val="0"/>
      <w:autoSpaceDE w:val="0"/>
      <w:autoSpaceDN w:val="0"/>
      <w:adjustRightInd w:val="0"/>
      <w:spacing w:after="0" w:line="240" w:lineRule="auto"/>
      <w:ind w:left="820" w:right="113" w:hanging="708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6F57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F57F9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314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paragraph" w:styleId="HTML">
    <w:name w:val="HTML Preformatted"/>
    <w:basedOn w:val="a"/>
    <w:link w:val="HTML0"/>
    <w:uiPriority w:val="99"/>
    <w:semiHidden/>
    <w:unhideWhenUsed/>
    <w:rsid w:val="003141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418A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31418A"/>
    <w:rPr>
      <w:rFonts w:ascii="Courier New" w:eastAsia="Times New Roman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A756B1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A756B1"/>
    <w:rPr>
      <w:rFonts w:ascii="Times New Roman" w:eastAsia="Times New Roman" w:hAnsi="Times New Roman" w:cs="Times New Roman"/>
      <w:b/>
      <w:bCs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4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Archie Cursed</dc:creator>
  <cp:lastModifiedBy>Makarevich Nikita</cp:lastModifiedBy>
  <cp:revision>8</cp:revision>
  <dcterms:created xsi:type="dcterms:W3CDTF">2024-09-25T12:35:00Z</dcterms:created>
  <dcterms:modified xsi:type="dcterms:W3CDTF">2025-03-21T12:19:00Z</dcterms:modified>
</cp:coreProperties>
</file>