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DF328" w14:textId="7777777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35E64DD4" w14:textId="7777777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F448113" w14:textId="7777777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 Государственный технический университет»</w:t>
      </w:r>
    </w:p>
    <w:p w14:paraId="6218A58B" w14:textId="77777777" w:rsidR="00100908" w:rsidRDefault="004B0508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ИИТ</w:t>
      </w:r>
    </w:p>
    <w:p w14:paraId="6693B80F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090D3C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4DA552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CBEB31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0A9DAD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4FDEC0" w14:textId="79A504D7" w:rsidR="00100908" w:rsidRDefault="00927126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лабораторной работе 1</w:t>
      </w:r>
    </w:p>
    <w:p w14:paraId="056CB217" w14:textId="793F40C4" w:rsidR="00100908" w:rsidRDefault="00927126">
      <w:pPr>
        <w:jc w:val="center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ИИ-23</w:t>
      </w:r>
    </w:p>
    <w:p w14:paraId="35F8C2CB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55C68E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AF0323" w14:textId="77777777" w:rsidR="00100908" w:rsidRDefault="0010090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182F7A" w14:textId="77777777" w:rsidR="00100908" w:rsidRDefault="00100908">
      <w:pPr>
        <w:rPr>
          <w:rFonts w:ascii="Times New Roman" w:hAnsi="Times New Roman" w:cs="Times New Roman"/>
          <w:sz w:val="28"/>
          <w:szCs w:val="28"/>
        </w:rPr>
      </w:pPr>
    </w:p>
    <w:p w14:paraId="448BAB06" w14:textId="77777777" w:rsidR="00927126" w:rsidRPr="001774D1" w:rsidRDefault="004B0508" w:rsidP="00927126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27E24C64" w14:textId="45BB09BA" w:rsidR="00100908" w:rsidRDefault="00927126" w:rsidP="00927126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Макаревич Н.Р.</w:t>
      </w:r>
    </w:p>
    <w:p w14:paraId="12546C43" w14:textId="7C2F96C1" w:rsidR="00100908" w:rsidRPr="001774D1" w:rsidRDefault="004B0508" w:rsidP="00927126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927126">
        <w:rPr>
          <w:rFonts w:ascii="Times New Roman" w:hAnsi="Times New Roman" w:cs="Times New Roman"/>
          <w:sz w:val="28"/>
          <w:szCs w:val="28"/>
        </w:rPr>
        <w:t>группы ИИ-23</w:t>
      </w:r>
    </w:p>
    <w:p w14:paraId="4BCA008F" w14:textId="77777777" w:rsidR="00100908" w:rsidRDefault="004B0508">
      <w:pPr>
        <w:ind w:left="6372" w:firstLine="708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Проверил: </w:t>
      </w:r>
    </w:p>
    <w:p w14:paraId="1F844CF6" w14:textId="465D3324" w:rsidR="00100908" w:rsidRDefault="00927126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Андре</w:t>
      </w:r>
      <w:r w:rsidR="00262466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ко К. В. </w:t>
      </w:r>
    </w:p>
    <w:p w14:paraId="412418F0" w14:textId="6D0B5692" w:rsidR="00927126" w:rsidRDefault="00927126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="0026246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стаж</w:t>
      </w:r>
      <w:r w:rsidR="00262466">
        <w:rPr>
          <w:rFonts w:ascii="Times New Roman" w:hAnsi="Times New Roman" w:cs="Times New Roman"/>
          <w:sz w:val="28"/>
          <w:szCs w:val="28"/>
        </w:rPr>
        <w:t>ё</w:t>
      </w:r>
      <w:r>
        <w:rPr>
          <w:rFonts w:ascii="Times New Roman" w:hAnsi="Times New Roman" w:cs="Times New Roman"/>
          <w:sz w:val="28"/>
          <w:szCs w:val="28"/>
        </w:rPr>
        <w:t>р</w:t>
      </w:r>
    </w:p>
    <w:p w14:paraId="42AC5362" w14:textId="68594EF9" w:rsidR="00927126" w:rsidRDefault="00927126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Кафедры ИИТ,</w:t>
      </w:r>
    </w:p>
    <w:p w14:paraId="45379952" w14:textId="3544FF17" w:rsidR="00927126" w:rsidRPr="00927126" w:rsidRDefault="00927126">
      <w:pPr>
        <w:spacing w:after="0"/>
        <w:ind w:left="6372" w:right="-284" w:firstLine="708"/>
        <w:rPr>
          <w:rFonts w:ascii="Times New Roman" w:hAnsi="Times New Roman" w:cs="Times New Roman"/>
          <w:sz w:val="28"/>
          <w:szCs w:val="28"/>
        </w:rPr>
      </w:pPr>
      <w:r w:rsidRPr="00927126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___</w:t>
      </w:r>
      <w:r w:rsidRPr="0092712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___________</w:t>
      </w:r>
      <w:r w:rsidRPr="00927126">
        <w:rPr>
          <w:rFonts w:ascii="Times New Roman" w:hAnsi="Times New Roman" w:cs="Times New Roman"/>
          <w:sz w:val="28"/>
          <w:szCs w:val="28"/>
        </w:rPr>
        <w:t xml:space="preserve"> 2025 г.</w:t>
      </w:r>
    </w:p>
    <w:p w14:paraId="31893922" w14:textId="0656C4F3" w:rsidR="00100908" w:rsidRDefault="00100908">
      <w:pPr>
        <w:rPr>
          <w:rFonts w:ascii="Times New Roman" w:hAnsi="Times New Roman" w:cs="Times New Roman"/>
          <w:sz w:val="28"/>
          <w:szCs w:val="28"/>
        </w:rPr>
      </w:pPr>
    </w:p>
    <w:p w14:paraId="786196EE" w14:textId="30B9DF25" w:rsidR="00100908" w:rsidRDefault="00100908">
      <w:pPr>
        <w:rPr>
          <w:rFonts w:ascii="Times New Roman" w:hAnsi="Times New Roman" w:cs="Times New Roman"/>
          <w:sz w:val="28"/>
          <w:szCs w:val="28"/>
        </w:rPr>
      </w:pPr>
    </w:p>
    <w:p w14:paraId="65B25360" w14:textId="77777777" w:rsidR="00523F94" w:rsidRDefault="00523F94">
      <w:pPr>
        <w:rPr>
          <w:rFonts w:ascii="Times New Roman" w:hAnsi="Times New Roman" w:cs="Times New Roman"/>
          <w:sz w:val="28"/>
          <w:szCs w:val="28"/>
        </w:rPr>
      </w:pPr>
    </w:p>
    <w:p w14:paraId="2BCF3D26" w14:textId="77777777" w:rsidR="00100908" w:rsidRDefault="00100908" w:rsidP="001774D1">
      <w:pPr>
        <w:rPr>
          <w:sz w:val="28"/>
          <w:szCs w:val="28"/>
        </w:rPr>
      </w:pPr>
    </w:p>
    <w:p w14:paraId="4869AB6D" w14:textId="053567EA" w:rsidR="00100908" w:rsidRDefault="004B05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 202</w:t>
      </w:r>
      <w:r w:rsidR="00927126">
        <w:rPr>
          <w:rFonts w:ascii="Times New Roman" w:hAnsi="Times New Roman" w:cs="Times New Roman"/>
          <w:sz w:val="28"/>
          <w:szCs w:val="28"/>
        </w:rPr>
        <w:t>5</w:t>
      </w:r>
    </w:p>
    <w:p w14:paraId="6CE02DE8" w14:textId="2C860090" w:rsidR="00523F94" w:rsidRDefault="00523F94" w:rsidP="00523F94">
      <w:pPr>
        <w:rPr>
          <w:rFonts w:ascii="Times New Roman" w:hAnsi="Times New Roman" w:cs="Times New Roman"/>
          <w:sz w:val="28"/>
          <w:szCs w:val="28"/>
        </w:rPr>
      </w:pPr>
      <w:r w:rsidRPr="00523F94">
        <w:rPr>
          <w:noProof/>
        </w:rPr>
        <w:lastRenderedPageBreak/>
        <w:drawing>
          <wp:inline distT="0" distB="0" distL="0" distR="0" wp14:anchorId="24CBA995" wp14:editId="6112E271">
            <wp:extent cx="6645910" cy="573849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32EF" w14:textId="5EAAE1D9" w:rsidR="00A46C8E" w:rsidRDefault="00523F94" w:rsidP="00523F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 программы:</w:t>
      </w:r>
    </w:p>
    <w:p w14:paraId="7C5E9E3B" w14:textId="77777777" w:rsidR="00A46C8E" w:rsidRDefault="00523F94" w:rsidP="00523F94">
      <w:pPr>
        <w:rPr>
          <w:noProof/>
        </w:rPr>
      </w:pPr>
      <w:r w:rsidRPr="00523F9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C05BB5" wp14:editId="33C138F7">
            <wp:extent cx="6645910" cy="2758440"/>
            <wp:effectExtent l="0" t="0" r="254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0026"/>
                    <a:stretch/>
                  </pic:blipFill>
                  <pic:spPr bwMode="auto">
                    <a:xfrm>
                      <a:off x="0" y="0"/>
                      <a:ext cx="6645910" cy="2758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46C8E" w:rsidRPr="00A46C8E">
        <w:rPr>
          <w:noProof/>
        </w:rPr>
        <w:t xml:space="preserve"> </w:t>
      </w:r>
    </w:p>
    <w:p w14:paraId="373E1260" w14:textId="54E92C1A" w:rsidR="00523F94" w:rsidRDefault="00A46C8E" w:rsidP="00523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6C8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1494044" wp14:editId="3FE25CFF">
            <wp:extent cx="6645910" cy="491744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C63A" w14:textId="620EC02D" w:rsidR="00A46C8E" w:rsidRDefault="00A46C8E" w:rsidP="00523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6C8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EC29AD" wp14:editId="095A2374">
            <wp:extent cx="6645910" cy="228917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7089" w14:textId="4A6F19F6" w:rsidR="00A46C8E" w:rsidRDefault="00A46C8E" w:rsidP="00523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6C8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C19E0BF" wp14:editId="0A3911DE">
            <wp:extent cx="6645910" cy="4412615"/>
            <wp:effectExtent l="0" t="0" r="254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C192" w14:textId="3ACE1005" w:rsidR="00A46C8E" w:rsidRDefault="00A46C8E" w:rsidP="00523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6C8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1A7521D" wp14:editId="367B7F43">
            <wp:extent cx="6645910" cy="209867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97220" w14:textId="6704FFB2" w:rsidR="00A46C8E" w:rsidRDefault="00A46C8E" w:rsidP="00523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6C8E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0F45C75" wp14:editId="377DA4CC">
            <wp:extent cx="6645910" cy="566674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6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35CB" w14:textId="2F24C154" w:rsidR="00262466" w:rsidRDefault="00262466" w:rsidP="00523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246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30198EDB" wp14:editId="12812660">
            <wp:extent cx="6645910" cy="533844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D69E" w14:textId="20EF94AC" w:rsidR="00A46C8E" w:rsidRDefault="00A46C8E" w:rsidP="00523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6C8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29F669" wp14:editId="3406D1DE">
            <wp:extent cx="6645910" cy="1794510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52A4" w14:textId="112D9B71" w:rsidR="002E2FAC" w:rsidRPr="002E2FAC" w:rsidRDefault="002E2FAC" w:rsidP="00523F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2FAC">
        <w:rPr>
          <w:rFonts w:ascii="Times New Roman" w:hAnsi="Times New Roman" w:cs="Times New Roman"/>
          <w:sz w:val="28"/>
          <w:szCs w:val="28"/>
        </w:rPr>
        <w:t>Вывод: научился применять метод PCA для осуществления визуализации данных.</w:t>
      </w:r>
    </w:p>
    <w:sectPr w:rsidR="002E2FAC" w:rsidRPr="002E2FAC">
      <w:headerReference w:type="default" r:id="rId15"/>
      <w:pgSz w:w="11906" w:h="16838"/>
      <w:pgMar w:top="1146" w:right="720" w:bottom="720" w:left="72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088F5" w14:textId="77777777" w:rsidR="002066A2" w:rsidRDefault="002066A2">
      <w:pPr>
        <w:spacing w:after="0" w:line="240" w:lineRule="auto"/>
      </w:pPr>
      <w:r>
        <w:separator/>
      </w:r>
    </w:p>
  </w:endnote>
  <w:endnote w:type="continuationSeparator" w:id="0">
    <w:p w14:paraId="0E92A6BA" w14:textId="77777777" w:rsidR="002066A2" w:rsidRDefault="00206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A845F" w14:textId="77777777" w:rsidR="002066A2" w:rsidRDefault="002066A2">
      <w:pPr>
        <w:spacing w:after="0" w:line="240" w:lineRule="auto"/>
      </w:pPr>
      <w:r>
        <w:separator/>
      </w:r>
    </w:p>
  </w:footnote>
  <w:footnote w:type="continuationSeparator" w:id="0">
    <w:p w14:paraId="263F51AE" w14:textId="77777777" w:rsidR="002066A2" w:rsidRDefault="00206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A1858" w14:textId="77777777" w:rsidR="00100908" w:rsidRDefault="004B0508">
    <w:pPr>
      <w:pStyle w:val="af2"/>
      <w:rPr>
        <w:lang w:val="en-US"/>
      </w:rPr>
    </w:pPr>
    <w:r>
      <w:rPr>
        <w:lang w:val="en-US"/>
      </w:rPr>
      <w:t>`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908"/>
    <w:rsid w:val="000159BE"/>
    <w:rsid w:val="00100908"/>
    <w:rsid w:val="001774D1"/>
    <w:rsid w:val="002066A2"/>
    <w:rsid w:val="00262466"/>
    <w:rsid w:val="002E2FAC"/>
    <w:rsid w:val="004B0508"/>
    <w:rsid w:val="00523F94"/>
    <w:rsid w:val="006B7281"/>
    <w:rsid w:val="00927126"/>
    <w:rsid w:val="00A4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11B34"/>
  <w15:docId w15:val="{1EACFD66-7BAF-4785-88D6-2B0BEC3D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semiHidden/>
    <w:unhideWhenUsed/>
    <w:qFormat/>
    <w:pPr>
      <w:keepNext/>
      <w:spacing w:before="120" w:after="120" w:line="240" w:lineRule="auto"/>
      <w:outlineLvl w:val="1"/>
    </w:pPr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3">
    <w:name w:val="Заголовок Знак"/>
    <w:basedOn w:val="a0"/>
    <w:link w:val="a4"/>
    <w:uiPriority w:val="10"/>
    <w:qFormat/>
    <w:rPr>
      <w:sz w:val="48"/>
      <w:szCs w:val="48"/>
    </w:rPr>
  </w:style>
  <w:style w:type="character" w:customStyle="1" w:styleId="a5">
    <w:name w:val="Подзаголовок Знак"/>
    <w:basedOn w:val="a0"/>
    <w:link w:val="a6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7">
    <w:name w:val="Выделенная цитата Знак"/>
    <w:link w:val="a8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styleId="a9">
    <w:name w:val="Hyperlink"/>
    <w:uiPriority w:val="99"/>
    <w:unhideWhenUsed/>
    <w:rPr>
      <w:color w:val="0000FF" w:themeColor="hyperlink"/>
      <w:u w:val="single"/>
    </w:rPr>
  </w:style>
  <w:style w:type="character" w:customStyle="1" w:styleId="aa">
    <w:name w:val="Текст сноски Знак"/>
    <w:link w:val="ab"/>
    <w:uiPriority w:val="99"/>
    <w:qFormat/>
    <w:rPr>
      <w:sz w:val="18"/>
    </w:rPr>
  </w:style>
  <w:style w:type="character" w:customStyle="1" w:styleId="FootnoteCharacters">
    <w:name w:val="Footnote Characters"/>
    <w:basedOn w:val="a0"/>
    <w:uiPriority w:val="99"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c">
    <w:name w:val="Текст концевой сноски Знак"/>
    <w:link w:val="ad"/>
    <w:uiPriority w:val="99"/>
    <w:qFormat/>
    <w:rPr>
      <w:sz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e">
    <w:name w:val="Placeholder Text"/>
    <w:basedOn w:val="a0"/>
    <w:uiPriority w:val="99"/>
    <w:semiHidden/>
    <w:qFormat/>
    <w:rPr>
      <w:color w:val="808080"/>
    </w:rPr>
  </w:style>
  <w:style w:type="character" w:customStyle="1" w:styleId="af">
    <w:name w:val="Текст выноски Знак"/>
    <w:basedOn w:val="a0"/>
    <w:link w:val="af0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semiHidden/>
    <w:qFormat/>
    <w:rPr>
      <w:rFonts w:ascii="Times New Roman" w:eastAsia="Times New Roman" w:hAnsi="Times New Roman" w:cs="Times New Roman"/>
      <w:b/>
      <w:i/>
      <w:sz w:val="24"/>
      <w:szCs w:val="20"/>
      <w:lang w:eastAsia="ru-RU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af3">
    <w:name w:val="Нижний колонтитул Знак"/>
    <w:basedOn w:val="a0"/>
    <w:link w:val="af4"/>
    <w:uiPriority w:val="99"/>
    <w:qFormat/>
  </w:style>
  <w:style w:type="paragraph" w:customStyle="1" w:styleId="Heading">
    <w:name w:val="Heading"/>
    <w:basedOn w:val="a"/>
    <w:next w:val="af5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5">
    <w:name w:val="Body Text"/>
    <w:basedOn w:val="a"/>
    <w:pPr>
      <w:spacing w:after="140"/>
    </w:pPr>
  </w:style>
  <w:style w:type="paragraph" w:styleId="af6">
    <w:name w:val="List"/>
    <w:basedOn w:val="af5"/>
    <w:rPr>
      <w:rFonts w:cs="Lohit Devanagari"/>
    </w:rPr>
  </w:style>
  <w:style w:type="paragraph" w:styleId="af7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f8">
    <w:name w:val="No Spacing"/>
    <w:uiPriority w:val="1"/>
    <w:qFormat/>
  </w:style>
  <w:style w:type="paragraph" w:styleId="a4">
    <w:name w:val="Title"/>
    <w:basedOn w:val="a"/>
    <w:next w:val="a"/>
    <w:link w:val="a3"/>
    <w:uiPriority w:val="10"/>
    <w:qFormat/>
    <w:pPr>
      <w:spacing w:before="300"/>
      <w:contextualSpacing/>
    </w:pPr>
    <w:rPr>
      <w:sz w:val="48"/>
      <w:szCs w:val="48"/>
    </w:rPr>
  </w:style>
  <w:style w:type="paragraph" w:styleId="a6">
    <w:name w:val="Subtitle"/>
    <w:basedOn w:val="a"/>
    <w:next w:val="a"/>
    <w:link w:val="a5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8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b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ad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index heading"/>
    <w:basedOn w:val="Heading"/>
  </w:style>
  <w:style w:type="paragraph" w:styleId="afa">
    <w:name w:val="TOC Heading"/>
    <w:uiPriority w:val="39"/>
    <w:unhideWhenUsed/>
    <w:pPr>
      <w:spacing w:after="200" w:line="276" w:lineRule="auto"/>
    </w:pPr>
  </w:style>
  <w:style w:type="paragraph" w:styleId="afb">
    <w:name w:val="table of figures"/>
    <w:basedOn w:val="a"/>
    <w:next w:val="a"/>
    <w:uiPriority w:val="99"/>
    <w:unhideWhenUsed/>
    <w:qFormat/>
    <w:pPr>
      <w:spacing w:after="0"/>
    </w:pPr>
  </w:style>
  <w:style w:type="paragraph" w:styleId="af0">
    <w:name w:val="Balloon Text"/>
    <w:basedOn w:val="a"/>
    <w:link w:val="af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4">
    <w:name w:val="footer"/>
    <w:basedOn w:val="a"/>
    <w:link w:val="af3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afd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">
    <w:name w:val="Сетка таблицы светлая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-111">
    <w:name w:val="Таблица-сетка 1 светлая — акцент 1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-121">
    <w:name w:val="Таблица-сетка 1 светлая — акцент 21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-131">
    <w:name w:val="Таблица-сетка 1 светлая — акцент 31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-141">
    <w:name w:val="Таблица-сетка 1 светлая — акцент 41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-151">
    <w:name w:val="Таблица-сетка 1 светлая — акцент 51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-161">
    <w:name w:val="Таблица-сетка 1 светлая — акцент 61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211">
    <w:name w:val="Таблица-сетка 2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221">
    <w:name w:val="Таблица-сетка 2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231">
    <w:name w:val="Таблица-сетка 2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241">
    <w:name w:val="Таблица-сетка 2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251">
    <w:name w:val="Таблица-сетка 2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261">
    <w:name w:val="Таблица-сетка 2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311">
    <w:name w:val="Таблица-сетка 3 — акцент 1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-321">
    <w:name w:val="Таблица-сетка 3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331">
    <w:name w:val="Таблица-сетка 3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341">
    <w:name w:val="Таблица-сетка 3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351">
    <w:name w:val="Таблица-сетка 3 — акцент 51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361">
    <w:name w:val="Таблица-сетка 3 — акцент 61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-411">
    <w:name w:val="Таблица-сетка 4 — акцент 1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-421">
    <w:name w:val="Таблица-сетка 4 — акцент 21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-431">
    <w:name w:val="Таблица-сетка 4 — акцент 31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-441">
    <w:name w:val="Таблица-сетка 4 — акцент 41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-451">
    <w:name w:val="Таблица-сетка 4 — акцент 51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-461">
    <w:name w:val="Таблица-сетка 4 — акцент 61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-511">
    <w:name w:val="Таблица-сетка 5 темная — акцент 1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-521">
    <w:name w:val="Таблица-сетка 5 темная — акцент 2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-531">
    <w:name w:val="Таблица-сетка 5 темная — акцент 3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-541">
    <w:name w:val="Таблица-сетка 5 темная — акцент 4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-551">
    <w:name w:val="Таблица-сетка 5 темная — акцент 5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-561">
    <w:name w:val="Таблица-сетка 5 темная — акцент 6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611">
    <w:name w:val="Таблица-сетка 6 цветная — акцент 1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621">
    <w:name w:val="Таблица-сетк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">
    <w:name w:val="Таблица-сетка 6 цветная — акцент 31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641">
    <w:name w:val="Таблица-сетк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">
    <w:name w:val="Таблица-сетка 6 цветная — акцент 51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661">
    <w:name w:val="Таблица-сетк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">
    <w:name w:val="Таблица-сетка 7 цветная — акцент 1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-721">
    <w:name w:val="Таблица-сетка 7 цветная — акцент 21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">
    <w:name w:val="Таблица-сетка 7 цветная — акцент 31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-741">
    <w:name w:val="Таблица-сетка 7 цветная — акцент 41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">
    <w:name w:val="Таблица-сетка 7 цветная — акцент 51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61">
    <w:name w:val="Таблица-сетка 7 цветная — акцент 61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-1110">
    <w:name w:val="Список-таблица 1 светлая — акцент 1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-1210">
    <w:name w:val="Список-таблица 1 светлая — акцент 2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-1310">
    <w:name w:val="Список-таблица 1 светлая — акцент 3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-1410">
    <w:name w:val="Список-таблица 1 светлая — акцент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-1510">
    <w:name w:val="Список-таблица 1 светлая — акцент 5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-1610">
    <w:name w:val="Список-таблица 1 светлая — акцент 6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2110">
    <w:name w:val="Список-таблица 2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2210">
    <w:name w:val="Список-таблица 2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2310">
    <w:name w:val="Список-таблица 2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2410">
    <w:name w:val="Список-таблица 2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2510">
    <w:name w:val="Список-таблица 2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2610">
    <w:name w:val="Список-таблица 2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3110">
    <w:name w:val="Список-таблица 3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-3210">
    <w:name w:val="Список-таблица 3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-3310">
    <w:name w:val="Список-таблица 3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-3410">
    <w:name w:val="Список-таблица 3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-3510">
    <w:name w:val="Список-таблица 3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-3610">
    <w:name w:val="Список-таблица 3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-4110">
    <w:name w:val="Список-таблица 4 — акцент 1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-4210">
    <w:name w:val="Список-таблица 4 — акцент 21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-4310">
    <w:name w:val="Список-таблица 4 — акцент 31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-4410">
    <w:name w:val="Список-таблица 4 — акцент 41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-4510">
    <w:name w:val="Список-таблица 4 — акцент 51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-4610">
    <w:name w:val="Список-таблица 4 — акцент 61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-5110">
    <w:name w:val="Список-таблица 5 темная — акцент 1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-5210">
    <w:name w:val="Список-таблица 5 темная — акцент 21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-5310">
    <w:name w:val="Список-таблица 5 темная — акцент 31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-5410">
    <w:name w:val="Список-таблица 5 темная — акцент 41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-5510">
    <w:name w:val="Список-таблица 5 темная — акцент 51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-5610">
    <w:name w:val="Список-таблица 5 темная — акцент 61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-6110">
    <w:name w:val="Список-таблица 6 цветная — акцент 1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6210">
    <w:name w:val="Список-таблица 6 цветная — акцент 21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6310">
    <w:name w:val="Список-таблица 6 цветная — акцент 31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6410">
    <w:name w:val="Список-таблица 6 цветная — акцент 41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6510">
    <w:name w:val="Список-таблица 6 цветная — акцент 51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6610">
    <w:name w:val="Список-таблица 6 цветная — акцент 61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-7110">
    <w:name w:val="Список-таблица 7 цветная — акцент 1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-7210">
    <w:name w:val="Список-таблица 7 цветная — акцент 21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-7310">
    <w:name w:val="Список-таблица 7 цветная — акцент 31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-7410">
    <w:name w:val="Список-таблица 7 цветная — акцент 41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-7510">
    <w:name w:val="Список-таблица 7 цветная — акцент 51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-7610">
    <w:name w:val="Список-таблица 7 цветная — акцент 61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paragraph" w:styleId="afe">
    <w:name w:val="Normal (Web)"/>
    <w:basedOn w:val="a"/>
    <w:uiPriority w:val="99"/>
    <w:semiHidden/>
    <w:unhideWhenUsed/>
    <w:rsid w:val="001774D1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3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2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1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Байко</dc:creator>
  <dc:description/>
  <cp:lastModifiedBy>Makarevich Nikita</cp:lastModifiedBy>
  <cp:revision>13</cp:revision>
  <dcterms:created xsi:type="dcterms:W3CDTF">2023-09-06T09:04:00Z</dcterms:created>
  <dcterms:modified xsi:type="dcterms:W3CDTF">2025-09-15T06:48:00Z</dcterms:modified>
  <dc:language>en-US</dc:language>
</cp:coreProperties>
</file>