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074250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074250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074250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074250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074250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074250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074250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074250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074250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37672E3C" w:rsidR="00DB3E9D" w:rsidRPr="00074250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03FEF" w:rsidRPr="00074250">
        <w:rPr>
          <w:rFonts w:ascii="Times New Roman" w:hAnsi="Times New Roman" w:cs="Times New Roman"/>
          <w:b/>
          <w:sz w:val="28"/>
          <w:szCs w:val="28"/>
        </w:rPr>
        <w:t>2</w:t>
      </w:r>
    </w:p>
    <w:p w14:paraId="73903621" w14:textId="75210F04" w:rsidR="00DB3E9D" w:rsidRPr="00074250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>По дисциплине «</w:t>
      </w:r>
      <w:r w:rsidR="00AD29AB" w:rsidRPr="00074250">
        <w:rPr>
          <w:rFonts w:ascii="Times New Roman" w:hAnsi="Times New Roman" w:cs="Times New Roman"/>
          <w:sz w:val="28"/>
          <w:szCs w:val="28"/>
        </w:rPr>
        <w:t>Технологии и инструментальные средства проектирования ИС</w:t>
      </w:r>
      <w:r w:rsidRPr="00074250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2E97E746" w:rsidR="00DB3E9D" w:rsidRPr="00074250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074250">
        <w:rPr>
          <w:rFonts w:eastAsiaTheme="minorHAnsi"/>
          <w:sz w:val="28"/>
          <w:szCs w:val="28"/>
          <w:lang w:eastAsia="en-US"/>
        </w:rPr>
        <w:t>Тема:</w:t>
      </w:r>
      <w:r w:rsidR="00F9772E" w:rsidRPr="00074250">
        <w:rPr>
          <w:rFonts w:eastAsiaTheme="minorHAnsi"/>
          <w:sz w:val="28"/>
          <w:szCs w:val="28"/>
          <w:lang w:eastAsia="en-US"/>
        </w:rPr>
        <w:t xml:space="preserve"> </w:t>
      </w:r>
      <w:r w:rsidRPr="00074250">
        <w:rPr>
          <w:rFonts w:eastAsiaTheme="minorHAnsi"/>
          <w:sz w:val="28"/>
          <w:szCs w:val="28"/>
          <w:lang w:eastAsia="en-US"/>
        </w:rPr>
        <w:t>«</w:t>
      </w:r>
      <w:r w:rsidR="00F03FEF" w:rsidRPr="00074250">
        <w:rPr>
          <w:sz w:val="28"/>
          <w:szCs w:val="28"/>
        </w:rPr>
        <w:t>Концептуализация</w:t>
      </w:r>
      <w:r w:rsidRPr="00074250">
        <w:rPr>
          <w:sz w:val="28"/>
          <w:szCs w:val="28"/>
        </w:rPr>
        <w:t>»</w:t>
      </w:r>
    </w:p>
    <w:p w14:paraId="18109FF6" w14:textId="77777777" w:rsidR="00DB3E9D" w:rsidRPr="00074250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074250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074250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074250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074250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0B43CB33" w:rsidR="00DB3E9D" w:rsidRPr="00074250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AD29AB" w:rsidRPr="00074250">
        <w:rPr>
          <w:rFonts w:ascii="Times New Roman" w:hAnsi="Times New Roman" w:cs="Times New Roman"/>
          <w:sz w:val="28"/>
          <w:szCs w:val="28"/>
        </w:rPr>
        <w:t>4</w:t>
      </w:r>
      <w:r w:rsidRPr="00074250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074250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074250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074250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074250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43668841" w:rsidR="00DB3E9D" w:rsidRPr="00074250" w:rsidRDefault="00AD29AB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>Кулеша В. И.</w:t>
      </w:r>
    </w:p>
    <w:p w14:paraId="27A8F6FD" w14:textId="77777777" w:rsidR="00DB3E9D" w:rsidRPr="00074250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1F20921B" w:rsidR="00DB3E9D" w:rsidRPr="00074250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3F91E42F" w14:textId="77777777" w:rsidR="00AD29AB" w:rsidRPr="00074250" w:rsidRDefault="00AD29AB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074250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074250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74250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074250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CFD528" w14:textId="13DB749B" w:rsidR="00AD29AB" w:rsidRPr="00074250" w:rsidRDefault="00AD29AB" w:rsidP="00AD29AB">
      <w:pPr>
        <w:pStyle w:val="3"/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</w:pPr>
      <w:r w:rsidRPr="00074250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Цель работы</w:t>
      </w:r>
    </w:p>
    <w:p w14:paraId="6515256A" w14:textId="13537B1F" w:rsidR="00F03FEF" w:rsidRPr="00074250" w:rsidRDefault="00F03FEF" w:rsidP="00F03FEF">
      <w:pPr>
        <w:rPr>
          <w:rFonts w:ascii="Times New Roman" w:hAnsi="Times New Roman" w:cs="Times New Roman"/>
          <w:sz w:val="28"/>
          <w:szCs w:val="28"/>
        </w:rPr>
      </w:pPr>
      <w:r w:rsidRPr="00074250">
        <w:rPr>
          <w:rFonts w:ascii="Times New Roman" w:hAnsi="Times New Roman" w:cs="Times New Roman"/>
          <w:sz w:val="28"/>
          <w:szCs w:val="28"/>
        </w:rPr>
        <w:t>Освоить начальные этапы инженерии знаний путем извлечения, структурирования и концептуализации знаний из предметной области, определённой в предыдущей лабораторной работе.</w:t>
      </w:r>
    </w:p>
    <w:p w14:paraId="6180A401" w14:textId="58EB4034" w:rsidR="00AD29AB" w:rsidRPr="00074250" w:rsidRDefault="00AD29AB" w:rsidP="00F22751">
      <w:pPr>
        <w:spacing w:line="0" w:lineRule="atLeas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4250">
        <w:rPr>
          <w:rStyle w:val="aff0"/>
          <w:rFonts w:ascii="Times New Roman" w:hAnsi="Times New Roman" w:cs="Times New Roman"/>
          <w:sz w:val="28"/>
          <w:szCs w:val="28"/>
        </w:rPr>
        <w:t>Вариант:</w:t>
      </w:r>
      <w:r w:rsidRPr="00074250">
        <w:rPr>
          <w:rFonts w:ascii="Times New Roman" w:hAnsi="Times New Roman" w:cs="Times New Roman"/>
          <w:sz w:val="28"/>
          <w:szCs w:val="28"/>
        </w:rPr>
        <w:t xml:space="preserve"> 1.3 – Система тестирования знаний с адаптивными вопросами</w:t>
      </w:r>
    </w:p>
    <w:p w14:paraId="540AE388" w14:textId="74CB4460" w:rsidR="00AD29AB" w:rsidRPr="00074250" w:rsidRDefault="00AD29AB" w:rsidP="00D16436">
      <w:pPr>
        <w:spacing w:line="0" w:lineRule="atLeast"/>
        <w:contextualSpacing/>
        <w:rPr>
          <w:rFonts w:ascii="Times New Roman" w:hAnsi="Times New Roman" w:cs="Times New Roman"/>
          <w:sz w:val="28"/>
          <w:szCs w:val="28"/>
        </w:rPr>
      </w:pPr>
    </w:p>
    <w:p w14:paraId="5EF95DA2" w14:textId="77777777" w:rsidR="00AD29AB" w:rsidRPr="00074250" w:rsidRDefault="00AD29AB" w:rsidP="00AD29AB">
      <w:pPr>
        <w:pStyle w:val="3"/>
        <w:rPr>
          <w:rFonts w:ascii="Times New Roman" w:hAnsi="Times New Roman" w:cs="Times New Roman"/>
          <w:sz w:val="28"/>
          <w:szCs w:val="28"/>
        </w:rPr>
      </w:pPr>
      <w:r w:rsidRPr="00074250">
        <w:rPr>
          <w:rStyle w:val="aff0"/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1F89F3BC" w14:textId="18641F32" w:rsidR="00AD29AB" w:rsidRPr="00074250" w:rsidRDefault="00AD29AB" w:rsidP="00F22751">
      <w:pPr>
        <w:pStyle w:val="afe"/>
        <w:jc w:val="both"/>
        <w:rPr>
          <w:sz w:val="28"/>
          <w:szCs w:val="28"/>
        </w:rPr>
      </w:pPr>
      <w:r w:rsidRPr="00074250">
        <w:rPr>
          <w:sz w:val="28"/>
          <w:szCs w:val="28"/>
        </w:rPr>
        <w:t xml:space="preserve">Система тестирования знаний предназначена для оценки уровня знаний пользователей с использованием </w:t>
      </w:r>
      <w:r w:rsidRPr="00074250">
        <w:rPr>
          <w:rStyle w:val="aff0"/>
          <w:rFonts w:eastAsia="Arial"/>
          <w:b w:val="0"/>
          <w:bCs w:val="0"/>
          <w:sz w:val="28"/>
          <w:szCs w:val="28"/>
        </w:rPr>
        <w:t>адаптивного подхода</w:t>
      </w:r>
      <w:r w:rsidRPr="00074250">
        <w:rPr>
          <w:sz w:val="28"/>
          <w:szCs w:val="28"/>
        </w:rPr>
        <w:t xml:space="preserve"> - подбор вопросов осуществляется на основе ответов, данных ранее. Такая система может применяться в учебных заведениях, на курсах повышения квалификации, при сертификации специалистов.</w:t>
      </w:r>
    </w:p>
    <w:p w14:paraId="540D6FB2" w14:textId="5DC601F0" w:rsidR="00F03FEF" w:rsidRPr="00074250" w:rsidRDefault="00F03FEF" w:rsidP="00F22751">
      <w:pPr>
        <w:pStyle w:val="afe"/>
        <w:jc w:val="both"/>
        <w:rPr>
          <w:b/>
          <w:bCs/>
          <w:sz w:val="28"/>
          <w:szCs w:val="28"/>
        </w:rPr>
      </w:pPr>
      <w:r w:rsidRPr="00074250">
        <w:rPr>
          <w:b/>
          <w:bCs/>
          <w:sz w:val="28"/>
          <w:szCs w:val="28"/>
        </w:rPr>
        <w:t>Ключевые понятия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178"/>
      </w:tblGrid>
      <w:tr w:rsidR="00F03FEF" w:rsidRPr="00F03FEF" w14:paraId="0BD469B1" w14:textId="77777777" w:rsidTr="00F03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FEB43" w14:textId="77777777" w:rsidR="00F03FEF" w:rsidRPr="00F03FEF" w:rsidRDefault="00F03FEF" w:rsidP="00F03F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Понятие</w:t>
            </w:r>
          </w:p>
        </w:tc>
        <w:tc>
          <w:tcPr>
            <w:tcW w:w="0" w:type="auto"/>
            <w:vAlign w:val="center"/>
            <w:hideMark/>
          </w:tcPr>
          <w:p w14:paraId="5E4157DC" w14:textId="77777777" w:rsidR="00F03FEF" w:rsidRPr="00F03FEF" w:rsidRDefault="00F03FEF" w:rsidP="00F03F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Определение</w:t>
            </w:r>
          </w:p>
        </w:tc>
      </w:tr>
      <w:tr w:rsidR="00F03FEF" w:rsidRPr="00F03FEF" w14:paraId="47CBDB18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6BD0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3F1FF376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Лицо, проходящее тестирование.</w:t>
            </w:r>
          </w:p>
        </w:tc>
      </w:tr>
      <w:tr w:rsidR="00F03FEF" w:rsidRPr="00F03FEF" w14:paraId="1AEC5109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10C4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80D225F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Элемент теста, имеющий текст, варианты ответов и уровень сложности.</w:t>
            </w:r>
          </w:p>
        </w:tc>
      </w:tr>
      <w:tr w:rsidR="00F03FEF" w:rsidRPr="00F03FEF" w14:paraId="0424C8AE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746C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Ответ</w:t>
            </w:r>
          </w:p>
        </w:tc>
        <w:tc>
          <w:tcPr>
            <w:tcW w:w="0" w:type="auto"/>
            <w:vAlign w:val="center"/>
            <w:hideMark/>
          </w:tcPr>
          <w:p w14:paraId="0E984F3E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Реакция пользователя на вопрос. Может быть правильным или неправильным.</w:t>
            </w:r>
          </w:p>
        </w:tc>
      </w:tr>
      <w:tr w:rsidR="00F03FEF" w:rsidRPr="00F03FEF" w14:paraId="0A5FB0AE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75CF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5B3B3B52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Совокупность вопросов по одной или нескольким темам.</w:t>
            </w:r>
          </w:p>
        </w:tc>
      </w:tr>
      <w:tr w:rsidR="00F03FEF" w:rsidRPr="00F03FEF" w14:paraId="45D5820E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A84E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518A6870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Раздел знаний, к которому относится вопрос.</w:t>
            </w:r>
          </w:p>
        </w:tc>
      </w:tr>
      <w:tr w:rsidR="00F03FEF" w:rsidRPr="00F03FEF" w14:paraId="1B7127E8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261C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1A21BD8A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Уровень трудности вопроса (низкая, средняя, высокая).</w:t>
            </w:r>
          </w:p>
        </w:tc>
      </w:tr>
      <w:tr w:rsidR="00F03FEF" w:rsidRPr="00F03FEF" w14:paraId="47CECFEE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C1C7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Адаптация</w:t>
            </w:r>
          </w:p>
        </w:tc>
        <w:tc>
          <w:tcPr>
            <w:tcW w:w="0" w:type="auto"/>
            <w:vAlign w:val="center"/>
            <w:hideMark/>
          </w:tcPr>
          <w:p w14:paraId="3A5AC89C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Изменение сложности вопросов в зависимости от ответов пользователя.</w:t>
            </w:r>
          </w:p>
        </w:tc>
      </w:tr>
      <w:tr w:rsidR="00F03FEF" w:rsidRPr="00F03FEF" w14:paraId="02394DE0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AD55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2F0587D9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Итоговая оценка знаний пользователя.</w:t>
            </w:r>
          </w:p>
        </w:tc>
      </w:tr>
      <w:tr w:rsidR="00F03FEF" w:rsidRPr="00F03FEF" w14:paraId="1D0687D0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4D22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Рекомендация</w:t>
            </w:r>
          </w:p>
        </w:tc>
        <w:tc>
          <w:tcPr>
            <w:tcW w:w="0" w:type="auto"/>
            <w:vAlign w:val="center"/>
            <w:hideMark/>
          </w:tcPr>
          <w:p w14:paraId="5B350B7C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Советы по улучшению знаний на основе результата.</w:t>
            </w:r>
          </w:p>
        </w:tc>
      </w:tr>
    </w:tbl>
    <w:p w14:paraId="350B0C70" w14:textId="3656759D" w:rsidR="00AD29AB" w:rsidRPr="00074250" w:rsidRDefault="00AD29AB" w:rsidP="00F22751">
      <w:pPr>
        <w:spacing w:line="0" w:lineRule="atLeast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75E9473" w14:textId="464DA6B9" w:rsidR="00AD29AB" w:rsidRPr="00074250" w:rsidRDefault="00F03FEF" w:rsidP="00D16436">
      <w:pPr>
        <w:spacing w:line="0" w:lineRule="atLeast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074250">
        <w:rPr>
          <w:rFonts w:ascii="Times New Roman" w:hAnsi="Times New Roman" w:cs="Times New Roman"/>
          <w:b/>
          <w:bCs/>
          <w:sz w:val="28"/>
          <w:szCs w:val="28"/>
        </w:rPr>
        <w:t>Атрибуты понятий</w:t>
      </w:r>
    </w:p>
    <w:p w14:paraId="2C01D403" w14:textId="77777777" w:rsidR="00F03FEF" w:rsidRPr="00074250" w:rsidRDefault="00F03FEF" w:rsidP="00D16436">
      <w:pPr>
        <w:spacing w:line="0" w:lineRule="atLeast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123"/>
      </w:tblGrid>
      <w:tr w:rsidR="00F03FEF" w:rsidRPr="00F03FEF" w14:paraId="08F3E180" w14:textId="77777777" w:rsidTr="00F03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83DE3" w14:textId="77777777" w:rsidR="00F03FEF" w:rsidRPr="00F03FEF" w:rsidRDefault="00F03FEF" w:rsidP="00F03F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Понятие</w:t>
            </w:r>
          </w:p>
        </w:tc>
        <w:tc>
          <w:tcPr>
            <w:tcW w:w="0" w:type="auto"/>
            <w:vAlign w:val="center"/>
            <w:hideMark/>
          </w:tcPr>
          <w:p w14:paraId="601B0DF9" w14:textId="77777777" w:rsidR="00F03FEF" w:rsidRPr="00F03FEF" w:rsidRDefault="00F03FEF" w:rsidP="00F03F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Атрибуты</w:t>
            </w:r>
          </w:p>
        </w:tc>
      </w:tr>
      <w:tr w:rsidR="00F03FEF" w:rsidRPr="00F03FEF" w14:paraId="25008738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AF63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273B322C" w14:textId="57997FC5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ID, имя</w:t>
            </w:r>
          </w:p>
        </w:tc>
      </w:tr>
      <w:tr w:rsidR="00F03FEF" w:rsidRPr="00F03FEF" w14:paraId="50DBF6F6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42E4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222EC9C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ID, текст, тема, уровень сложности, правильный ответ</w:t>
            </w:r>
          </w:p>
        </w:tc>
      </w:tr>
      <w:tr w:rsidR="00F03FEF" w:rsidRPr="00F03FEF" w14:paraId="28D24561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107D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Ответ</w:t>
            </w:r>
          </w:p>
        </w:tc>
        <w:tc>
          <w:tcPr>
            <w:tcW w:w="0" w:type="auto"/>
            <w:vAlign w:val="center"/>
            <w:hideMark/>
          </w:tcPr>
          <w:p w14:paraId="47EB4C13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ID, выбранный вариант, результат (верно/неверно), время ответа</w:t>
            </w:r>
          </w:p>
        </w:tc>
      </w:tr>
      <w:tr w:rsidR="00F03FEF" w:rsidRPr="00F03FEF" w14:paraId="22240BF8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50DD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4476F1B8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ID, название, список вопросов, дата прохождения</w:t>
            </w:r>
          </w:p>
        </w:tc>
      </w:tr>
      <w:tr w:rsidR="00F03FEF" w:rsidRPr="00F03FEF" w14:paraId="3FEB457E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E0B0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0317B79A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Название, описание, уровень важности</w:t>
            </w:r>
          </w:p>
        </w:tc>
      </w:tr>
      <w:tr w:rsidR="00F03FEF" w:rsidRPr="00F03FEF" w14:paraId="3B593852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D59B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9707C32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Количество правильных ответов, средняя сложность, итоговый балл</w:t>
            </w:r>
          </w:p>
        </w:tc>
      </w:tr>
      <w:tr w:rsidR="00F03FEF" w:rsidRPr="00F03FEF" w14:paraId="4B155168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776E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Рекомендация</w:t>
            </w:r>
          </w:p>
        </w:tc>
        <w:tc>
          <w:tcPr>
            <w:tcW w:w="0" w:type="auto"/>
            <w:vAlign w:val="center"/>
            <w:hideMark/>
          </w:tcPr>
          <w:p w14:paraId="6D3CA866" w14:textId="4C3DB569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Тема, комментарий</w:t>
            </w:r>
          </w:p>
        </w:tc>
      </w:tr>
    </w:tbl>
    <w:p w14:paraId="527C0996" w14:textId="77777777" w:rsidR="00837BF2" w:rsidRDefault="00837BF2" w:rsidP="00D16436">
      <w:pPr>
        <w:spacing w:line="0" w:lineRule="atLeast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443AE78" w14:textId="77777777" w:rsidR="00837BF2" w:rsidRDefault="00837BF2" w:rsidP="00D16436">
      <w:pPr>
        <w:spacing w:line="0" w:lineRule="atLeast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E4B932E" w14:textId="77777777" w:rsidR="00837BF2" w:rsidRDefault="00837BF2" w:rsidP="00D16436">
      <w:pPr>
        <w:spacing w:line="0" w:lineRule="atLeast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49B3EB8" w14:textId="77777777" w:rsidR="00837BF2" w:rsidRDefault="00837BF2" w:rsidP="00D16436">
      <w:pPr>
        <w:spacing w:line="0" w:lineRule="atLeast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C9DC3CA" w14:textId="77777777" w:rsidR="00837BF2" w:rsidRDefault="00837BF2" w:rsidP="00D16436">
      <w:pPr>
        <w:spacing w:line="0" w:lineRule="atLeast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B9852C2" w14:textId="02C221F7" w:rsidR="00F03FEF" w:rsidRPr="00074250" w:rsidRDefault="00F03FEF" w:rsidP="00D16436">
      <w:pPr>
        <w:spacing w:line="0" w:lineRule="atLeast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0742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правила</w:t>
      </w:r>
    </w:p>
    <w:p w14:paraId="4D6C3B98" w14:textId="77777777" w:rsidR="00F03FEF" w:rsidRPr="00074250" w:rsidRDefault="00F03FEF" w:rsidP="00D16436">
      <w:pPr>
        <w:spacing w:line="0" w:lineRule="atLeast"/>
        <w:contextualSpacing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0119"/>
      </w:tblGrid>
      <w:tr w:rsidR="00F03FEF" w:rsidRPr="00F03FEF" w14:paraId="76AF1608" w14:textId="77777777" w:rsidTr="00F03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000A2" w14:textId="77777777" w:rsidR="00F03FEF" w:rsidRPr="00F03FEF" w:rsidRDefault="00F03FEF" w:rsidP="00F03F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5C521D2" w14:textId="77777777" w:rsidR="00F03FEF" w:rsidRPr="00F03FEF" w:rsidRDefault="00F03FEF" w:rsidP="00F03FE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Правило</w:t>
            </w:r>
          </w:p>
        </w:tc>
      </w:tr>
      <w:tr w:rsidR="00F03FEF" w:rsidRPr="00F03FEF" w14:paraId="1077D4BD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1935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ECDA19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пользователь ответил правильно на вопрос средней сложности, ТО следующий вопрос становится сложнее.</w:t>
            </w:r>
          </w:p>
        </w:tc>
      </w:tr>
      <w:tr w:rsidR="00F03FEF" w:rsidRPr="00F03FEF" w14:paraId="3F9D9CC6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2076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CF4BD9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пользователь ответил неправильно на вопрос высокой сложности, ТО следующий вопрос становится проще.</w:t>
            </w:r>
          </w:p>
        </w:tc>
      </w:tr>
      <w:tr w:rsidR="00F03FEF" w:rsidRPr="00F03FEF" w14:paraId="149FED87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22B6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045E3B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пользователь отвечает быстро и правильно на большинство вопросов, ТО система повышает уровень сложности.</w:t>
            </w:r>
          </w:p>
        </w:tc>
      </w:tr>
      <w:tr w:rsidR="00F03FEF" w:rsidRPr="00F03FEF" w14:paraId="27B62C31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23B1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2E1A5C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пользователь ошибается более 50% раз, ТО уровень сложности снижается.</w:t>
            </w:r>
          </w:p>
        </w:tc>
      </w:tr>
      <w:tr w:rsidR="00F03FEF" w:rsidRPr="00F03FEF" w14:paraId="670F45D8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1584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A827E4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пользователь завершил тест, ТО вычисляется итоговый балл по средней сложности и количеству правильных ответов.</w:t>
            </w:r>
          </w:p>
        </w:tc>
      </w:tr>
      <w:tr w:rsidR="00F03FEF" w:rsidRPr="00F03FEF" w14:paraId="432AE7DA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5E96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F488A4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итоговый балл &gt; 80%, ТО система выдает рекомендацию “Вы отлично владеете материалом”.</w:t>
            </w:r>
          </w:p>
        </w:tc>
      </w:tr>
      <w:tr w:rsidR="00F03FEF" w:rsidRPr="00F03FEF" w14:paraId="33451092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5BBA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84DDFC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итоговый балл от 50% до 80%, ТО система выдает рекомендацию “Следует повторить сложные темы”.</w:t>
            </w:r>
          </w:p>
        </w:tc>
      </w:tr>
      <w:tr w:rsidR="00F03FEF" w:rsidRPr="00F03FEF" w14:paraId="4F7D499F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8CF9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C227CA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итоговый балл &lt; 50%, ТО система предлагает “Пройти повторное тестирование по базовым темам”.</w:t>
            </w:r>
          </w:p>
        </w:tc>
      </w:tr>
      <w:tr w:rsidR="00F03FEF" w:rsidRPr="00F03FEF" w14:paraId="0434B518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3F6B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539981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тема, по которой ошибка встречается чаще всего, ТО добавить её в список рекомендаций.</w:t>
            </w:r>
          </w:p>
        </w:tc>
      </w:tr>
      <w:tr w:rsidR="00F03FEF" w:rsidRPr="00F03FEF" w14:paraId="5E5496BA" w14:textId="77777777" w:rsidTr="00F03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1B47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677086" w14:textId="77777777" w:rsidR="00F03FEF" w:rsidRPr="00F03FEF" w:rsidRDefault="00F03FEF" w:rsidP="00F03FE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F03FE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ЕСЛИ пользователь прошел все тесты успешно, ТО присвоить статус “Подготовлен”.</w:t>
            </w:r>
          </w:p>
        </w:tc>
      </w:tr>
    </w:tbl>
    <w:p w14:paraId="77E3FE10" w14:textId="534EDE9E" w:rsidR="00F03FEF" w:rsidRPr="00074250" w:rsidRDefault="00F03FEF" w:rsidP="00D16436">
      <w:pPr>
        <w:spacing w:line="0" w:lineRule="atLeast"/>
        <w:contextualSpacing/>
        <w:rPr>
          <w:rFonts w:ascii="Times New Roman" w:eastAsia="Liberation Mono" w:hAnsi="Times New Roman" w:cs="Times New Roman"/>
          <w:sz w:val="28"/>
          <w:szCs w:val="28"/>
          <w:lang w:val="ru-BY"/>
        </w:rPr>
      </w:pPr>
    </w:p>
    <w:p w14:paraId="13BF2419" w14:textId="2FDF2A0E" w:rsidR="00F03FEF" w:rsidRPr="00074250" w:rsidRDefault="00F03FEF" w:rsidP="00D16436">
      <w:pPr>
        <w:spacing w:line="0" w:lineRule="atLeast"/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074250">
        <w:rPr>
          <w:rFonts w:ascii="Times New Roman" w:eastAsia="Liberation Mono" w:hAnsi="Times New Roman" w:cs="Times New Roman"/>
          <w:b/>
          <w:bCs/>
          <w:sz w:val="28"/>
          <w:szCs w:val="28"/>
        </w:rPr>
        <w:t>Концепции</w:t>
      </w:r>
    </w:p>
    <w:p w14:paraId="1F5D3274" w14:textId="55655E09" w:rsidR="00074250" w:rsidRPr="00074250" w:rsidRDefault="00074250" w:rsidP="00D16436">
      <w:pPr>
        <w:spacing w:line="0" w:lineRule="atLeast"/>
        <w:contextualSpacing/>
        <w:rPr>
          <w:rFonts w:ascii="Times New Roman" w:eastAsia="Liberation Mono" w:hAnsi="Times New Roman" w:cs="Times New Roman"/>
          <w:sz w:val="28"/>
          <w:szCs w:val="28"/>
        </w:rPr>
      </w:pPr>
    </w:p>
    <w:p w14:paraId="73AA68A7" w14:textId="77777777" w:rsidR="00074250" w:rsidRPr="00074250" w:rsidRDefault="00074250" w:rsidP="00074250">
      <w:pPr>
        <w:pStyle w:val="3"/>
        <w:rPr>
          <w:rFonts w:ascii="Times New Roman" w:hAnsi="Times New Roman" w:cs="Times New Roman"/>
          <w:sz w:val="28"/>
          <w:szCs w:val="28"/>
        </w:rPr>
      </w:pPr>
      <w:r w:rsidRPr="00074250">
        <w:rPr>
          <w:rStyle w:val="aff0"/>
          <w:rFonts w:ascii="Times New Roman" w:hAnsi="Times New Roman" w:cs="Times New Roman"/>
          <w:sz w:val="28"/>
          <w:szCs w:val="28"/>
        </w:rPr>
        <w:t>Концепция A — Интерактивный адаптивный тестировщик</w:t>
      </w:r>
    </w:p>
    <w:p w14:paraId="6B7DC79A" w14:textId="77777777" w:rsidR="00074250" w:rsidRPr="00074250" w:rsidRDefault="00074250" w:rsidP="00074250">
      <w:pPr>
        <w:pStyle w:val="afe"/>
        <w:rPr>
          <w:sz w:val="28"/>
          <w:szCs w:val="28"/>
        </w:rPr>
      </w:pPr>
      <w:r w:rsidRPr="00074250">
        <w:rPr>
          <w:rStyle w:val="aff0"/>
          <w:rFonts w:eastAsia="Arial"/>
          <w:sz w:val="28"/>
          <w:szCs w:val="28"/>
        </w:rPr>
        <w:t>Описание:</w:t>
      </w:r>
      <w:r w:rsidRPr="00074250">
        <w:rPr>
          <w:sz w:val="28"/>
          <w:szCs w:val="28"/>
        </w:rPr>
        <w:br/>
        <w:t>Система пошагово задаёт пользователю вопросы, автоматически корректирует сложность на основе его ответов и формирует итоговую оценку.</w:t>
      </w:r>
    </w:p>
    <w:p w14:paraId="5AFB9157" w14:textId="77777777" w:rsidR="00074250" w:rsidRPr="00074250" w:rsidRDefault="00074250" w:rsidP="00074250">
      <w:pPr>
        <w:pStyle w:val="3"/>
        <w:rPr>
          <w:rFonts w:ascii="Times New Roman" w:hAnsi="Times New Roman" w:cs="Times New Roman"/>
          <w:sz w:val="28"/>
          <w:szCs w:val="28"/>
        </w:rPr>
      </w:pPr>
      <w:r w:rsidRPr="00074250">
        <w:rPr>
          <w:rStyle w:val="aff0"/>
          <w:rFonts w:ascii="Times New Roman" w:hAnsi="Times New Roman" w:cs="Times New Roman"/>
          <w:sz w:val="28"/>
          <w:szCs w:val="28"/>
        </w:rPr>
        <w:t>Концепция B — Обучающая экспертная система</w:t>
      </w:r>
    </w:p>
    <w:p w14:paraId="00039672" w14:textId="77777777" w:rsidR="00074250" w:rsidRPr="00074250" w:rsidRDefault="00074250" w:rsidP="00074250">
      <w:pPr>
        <w:pStyle w:val="afe"/>
        <w:rPr>
          <w:sz w:val="28"/>
          <w:szCs w:val="28"/>
        </w:rPr>
      </w:pPr>
      <w:r w:rsidRPr="00074250">
        <w:rPr>
          <w:rStyle w:val="aff0"/>
          <w:rFonts w:eastAsia="Arial"/>
          <w:sz w:val="28"/>
          <w:szCs w:val="28"/>
        </w:rPr>
        <w:t>Описание:</w:t>
      </w:r>
      <w:r w:rsidRPr="00074250">
        <w:rPr>
          <w:sz w:val="28"/>
          <w:szCs w:val="28"/>
        </w:rPr>
        <w:br/>
        <w:t>Система совмещает тестирование и обучение. После каждого вопроса пользователь получает объяснение правильного ответа и ссылку на учебный материал.</w:t>
      </w:r>
    </w:p>
    <w:p w14:paraId="2D7BEEB7" w14:textId="77777777" w:rsidR="00074250" w:rsidRPr="00074250" w:rsidRDefault="00074250" w:rsidP="00074250">
      <w:pPr>
        <w:pStyle w:val="3"/>
        <w:rPr>
          <w:rFonts w:ascii="Times New Roman" w:hAnsi="Times New Roman" w:cs="Times New Roman"/>
          <w:sz w:val="28"/>
          <w:szCs w:val="28"/>
        </w:rPr>
      </w:pPr>
      <w:r w:rsidRPr="00074250">
        <w:rPr>
          <w:rStyle w:val="aff0"/>
          <w:rFonts w:ascii="Times New Roman" w:hAnsi="Times New Roman" w:cs="Times New Roman"/>
          <w:sz w:val="28"/>
          <w:szCs w:val="28"/>
        </w:rPr>
        <w:t>Концепция C — Интеллектуальный наставник (персонализированное обучение)</w:t>
      </w:r>
    </w:p>
    <w:p w14:paraId="06819B21" w14:textId="77777777" w:rsidR="00074250" w:rsidRPr="00074250" w:rsidRDefault="00074250" w:rsidP="00074250">
      <w:pPr>
        <w:pStyle w:val="afe"/>
        <w:rPr>
          <w:sz w:val="28"/>
          <w:szCs w:val="28"/>
        </w:rPr>
      </w:pPr>
      <w:r w:rsidRPr="00074250">
        <w:rPr>
          <w:rStyle w:val="aff0"/>
          <w:rFonts w:eastAsia="Arial"/>
          <w:sz w:val="28"/>
          <w:szCs w:val="28"/>
        </w:rPr>
        <w:t>Описание:</w:t>
      </w:r>
      <w:r w:rsidRPr="00074250">
        <w:rPr>
          <w:sz w:val="28"/>
          <w:szCs w:val="28"/>
        </w:rPr>
        <w:br/>
        <w:t>Система анализирует не только результаты тестов, но и поведение пользователя (скорость ответов, количество попыток, время на тему).</w:t>
      </w:r>
      <w:r w:rsidRPr="00074250">
        <w:rPr>
          <w:sz w:val="28"/>
          <w:szCs w:val="28"/>
        </w:rPr>
        <w:br/>
        <w:t>На основе анализа формируется персональная траектория обучения.</w:t>
      </w:r>
    </w:p>
    <w:p w14:paraId="087EEE4F" w14:textId="77777777" w:rsidR="00074250" w:rsidRPr="00074250" w:rsidRDefault="00074250" w:rsidP="00074250">
      <w:pPr>
        <w:pStyle w:val="3"/>
        <w:rPr>
          <w:rFonts w:ascii="Times New Roman" w:hAnsi="Times New Roman" w:cs="Times New Roman"/>
          <w:sz w:val="28"/>
          <w:szCs w:val="28"/>
        </w:rPr>
      </w:pPr>
      <w:r w:rsidRPr="00074250">
        <w:rPr>
          <w:rStyle w:val="aff0"/>
          <w:rFonts w:ascii="Times New Roman" w:hAnsi="Times New Roman" w:cs="Times New Roman"/>
          <w:sz w:val="28"/>
          <w:szCs w:val="28"/>
        </w:rPr>
        <w:lastRenderedPageBreak/>
        <w:t xml:space="preserve">Концепция D — </w:t>
      </w:r>
      <w:proofErr w:type="spellStart"/>
      <w:r w:rsidRPr="00074250">
        <w:rPr>
          <w:rStyle w:val="aff0"/>
          <w:rFonts w:ascii="Times New Roman" w:hAnsi="Times New Roman" w:cs="Times New Roman"/>
          <w:sz w:val="28"/>
          <w:szCs w:val="28"/>
        </w:rPr>
        <w:t>Геймифицированная</w:t>
      </w:r>
      <w:proofErr w:type="spellEnd"/>
      <w:r w:rsidRPr="00074250">
        <w:rPr>
          <w:rStyle w:val="aff0"/>
          <w:rFonts w:ascii="Times New Roman" w:hAnsi="Times New Roman" w:cs="Times New Roman"/>
          <w:sz w:val="28"/>
          <w:szCs w:val="28"/>
        </w:rPr>
        <w:t xml:space="preserve"> система тестирования</w:t>
      </w:r>
    </w:p>
    <w:p w14:paraId="0889062C" w14:textId="77777777" w:rsidR="00074250" w:rsidRPr="00074250" w:rsidRDefault="00074250" w:rsidP="00074250">
      <w:pPr>
        <w:pStyle w:val="afe"/>
        <w:rPr>
          <w:sz w:val="28"/>
          <w:szCs w:val="28"/>
        </w:rPr>
      </w:pPr>
      <w:r w:rsidRPr="00074250">
        <w:rPr>
          <w:rStyle w:val="aff0"/>
          <w:rFonts w:eastAsia="Arial"/>
          <w:sz w:val="28"/>
          <w:szCs w:val="28"/>
        </w:rPr>
        <w:t>Описание:</w:t>
      </w:r>
      <w:r w:rsidRPr="00074250">
        <w:rPr>
          <w:sz w:val="28"/>
          <w:szCs w:val="28"/>
        </w:rPr>
        <w:br/>
        <w:t>Тестирование представлено в виде игры: за правильные ответы начисляются баллы, открываются уровни и достижения.</w:t>
      </w:r>
      <w:r w:rsidRPr="00074250">
        <w:rPr>
          <w:sz w:val="28"/>
          <w:szCs w:val="28"/>
        </w:rPr>
        <w:br/>
        <w:t>Адаптация сложности выражается в изменении «уровня игры».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1963"/>
        <w:gridCol w:w="1560"/>
        <w:gridCol w:w="1458"/>
        <w:gridCol w:w="2574"/>
      </w:tblGrid>
      <w:tr w:rsidR="00074250" w:rsidRPr="00074250" w14:paraId="25FE783D" w14:textId="77777777" w:rsidTr="000742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C3CE6" w14:textId="77777777" w:rsidR="00074250" w:rsidRPr="00074250" w:rsidRDefault="00074250" w:rsidP="0007425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Критерий / Концепция</w:t>
            </w:r>
          </w:p>
        </w:tc>
        <w:tc>
          <w:tcPr>
            <w:tcW w:w="0" w:type="auto"/>
            <w:vAlign w:val="center"/>
            <w:hideMark/>
          </w:tcPr>
          <w:p w14:paraId="3E1908CA" w14:textId="77777777" w:rsidR="00074250" w:rsidRPr="00074250" w:rsidRDefault="00074250" w:rsidP="0007425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A: Адаптивный тест</w:t>
            </w:r>
          </w:p>
        </w:tc>
        <w:tc>
          <w:tcPr>
            <w:tcW w:w="0" w:type="auto"/>
            <w:vAlign w:val="center"/>
            <w:hideMark/>
          </w:tcPr>
          <w:p w14:paraId="617300ED" w14:textId="77777777" w:rsidR="00074250" w:rsidRPr="00074250" w:rsidRDefault="00074250" w:rsidP="0007425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B: Обучающая</w:t>
            </w:r>
          </w:p>
        </w:tc>
        <w:tc>
          <w:tcPr>
            <w:tcW w:w="0" w:type="auto"/>
            <w:vAlign w:val="center"/>
            <w:hideMark/>
          </w:tcPr>
          <w:p w14:paraId="13F7723F" w14:textId="77777777" w:rsidR="00074250" w:rsidRPr="00074250" w:rsidRDefault="00074250" w:rsidP="0007425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C: Наставник</w:t>
            </w:r>
          </w:p>
        </w:tc>
        <w:tc>
          <w:tcPr>
            <w:tcW w:w="0" w:type="auto"/>
            <w:vAlign w:val="center"/>
            <w:hideMark/>
          </w:tcPr>
          <w:p w14:paraId="16E68ED1" w14:textId="77777777" w:rsidR="00074250" w:rsidRPr="00074250" w:rsidRDefault="00074250" w:rsidP="0007425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D: </w:t>
            </w:r>
            <w:proofErr w:type="spellStart"/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Геймифицированная</w:t>
            </w:r>
            <w:proofErr w:type="spellEnd"/>
          </w:p>
        </w:tc>
      </w:tr>
      <w:tr w:rsidR="00074250" w:rsidRPr="00074250" w14:paraId="1F6544D5" w14:textId="77777777" w:rsidTr="0007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8CA2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Полнота охвата знаний</w:t>
            </w:r>
          </w:p>
        </w:tc>
        <w:tc>
          <w:tcPr>
            <w:tcW w:w="0" w:type="auto"/>
            <w:vAlign w:val="center"/>
            <w:hideMark/>
          </w:tcPr>
          <w:p w14:paraId="6FBAFFD6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3F59E8A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0D00041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36A69BA6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Средняя</w:t>
            </w:r>
          </w:p>
        </w:tc>
      </w:tr>
      <w:tr w:rsidR="00074250" w:rsidRPr="00074250" w14:paraId="0C73E305" w14:textId="77777777" w:rsidTr="0007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5C39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Удобство для пользователя</w:t>
            </w:r>
          </w:p>
        </w:tc>
        <w:tc>
          <w:tcPr>
            <w:tcW w:w="0" w:type="auto"/>
            <w:vAlign w:val="center"/>
            <w:hideMark/>
          </w:tcPr>
          <w:p w14:paraId="40F4BD11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0805FE29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68F41B39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77C5399D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Очень высокое</w:t>
            </w:r>
          </w:p>
        </w:tc>
      </w:tr>
      <w:tr w:rsidR="00074250" w:rsidRPr="00074250" w14:paraId="6FA2FF77" w14:textId="77777777" w:rsidTr="0007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DDA1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Осуществимость</w:t>
            </w:r>
          </w:p>
        </w:tc>
        <w:tc>
          <w:tcPr>
            <w:tcW w:w="0" w:type="auto"/>
            <w:vAlign w:val="center"/>
            <w:hideMark/>
          </w:tcPr>
          <w:p w14:paraId="1EBB46C7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Легко реализовать</w:t>
            </w:r>
          </w:p>
        </w:tc>
        <w:tc>
          <w:tcPr>
            <w:tcW w:w="0" w:type="auto"/>
            <w:vAlign w:val="center"/>
            <w:hideMark/>
          </w:tcPr>
          <w:p w14:paraId="1196F93E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Средне</w:t>
            </w:r>
          </w:p>
        </w:tc>
        <w:tc>
          <w:tcPr>
            <w:tcW w:w="0" w:type="auto"/>
            <w:vAlign w:val="center"/>
            <w:hideMark/>
          </w:tcPr>
          <w:p w14:paraId="67E474CC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Сложно</w:t>
            </w:r>
          </w:p>
        </w:tc>
        <w:tc>
          <w:tcPr>
            <w:tcW w:w="0" w:type="auto"/>
            <w:vAlign w:val="center"/>
            <w:hideMark/>
          </w:tcPr>
          <w:p w14:paraId="42619591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Средне</w:t>
            </w:r>
          </w:p>
        </w:tc>
      </w:tr>
      <w:tr w:rsidR="00074250" w:rsidRPr="00074250" w14:paraId="0FB610E5" w14:textId="77777777" w:rsidTr="0007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628D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Мотивация к обучению</w:t>
            </w:r>
          </w:p>
        </w:tc>
        <w:tc>
          <w:tcPr>
            <w:tcW w:w="0" w:type="auto"/>
            <w:vAlign w:val="center"/>
            <w:hideMark/>
          </w:tcPr>
          <w:p w14:paraId="43E4B1D6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378726D3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6E93C73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CC0F2C6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Очень высокая</w:t>
            </w:r>
          </w:p>
        </w:tc>
      </w:tr>
      <w:tr w:rsidR="00074250" w:rsidRPr="00074250" w14:paraId="582A37B1" w14:textId="77777777" w:rsidTr="0007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D21E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Реалистичность в учебных целях</w:t>
            </w:r>
          </w:p>
        </w:tc>
        <w:tc>
          <w:tcPr>
            <w:tcW w:w="0" w:type="auto"/>
            <w:vAlign w:val="center"/>
            <w:hideMark/>
          </w:tcPr>
          <w:p w14:paraId="2533BA31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C7AB5DA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A9F540C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D6820C1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Средняя</w:t>
            </w:r>
          </w:p>
        </w:tc>
      </w:tr>
      <w:tr w:rsidR="00074250" w:rsidRPr="00074250" w14:paraId="1E51536C" w14:textId="77777777" w:rsidTr="0007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6D0C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Требуемые ресурсы</w:t>
            </w:r>
          </w:p>
        </w:tc>
        <w:tc>
          <w:tcPr>
            <w:tcW w:w="0" w:type="auto"/>
            <w:vAlign w:val="center"/>
            <w:hideMark/>
          </w:tcPr>
          <w:p w14:paraId="400F46D7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Минимальные</w:t>
            </w:r>
          </w:p>
        </w:tc>
        <w:tc>
          <w:tcPr>
            <w:tcW w:w="0" w:type="auto"/>
            <w:vAlign w:val="center"/>
            <w:hideMark/>
          </w:tcPr>
          <w:p w14:paraId="251D8C03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Средние</w:t>
            </w:r>
          </w:p>
        </w:tc>
        <w:tc>
          <w:tcPr>
            <w:tcW w:w="0" w:type="auto"/>
            <w:vAlign w:val="center"/>
            <w:hideMark/>
          </w:tcPr>
          <w:p w14:paraId="799103C3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Высокие</w:t>
            </w:r>
          </w:p>
        </w:tc>
        <w:tc>
          <w:tcPr>
            <w:tcW w:w="0" w:type="auto"/>
            <w:vAlign w:val="center"/>
            <w:hideMark/>
          </w:tcPr>
          <w:p w14:paraId="4B4A4447" w14:textId="77777777" w:rsidR="00074250" w:rsidRPr="00074250" w:rsidRDefault="00074250" w:rsidP="0007425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7425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Средние</w:t>
            </w:r>
          </w:p>
        </w:tc>
      </w:tr>
    </w:tbl>
    <w:p w14:paraId="2CD56D91" w14:textId="0520B635" w:rsidR="00074250" w:rsidRPr="00074250" w:rsidRDefault="00074250" w:rsidP="00D16436">
      <w:pPr>
        <w:spacing w:line="0" w:lineRule="atLeast"/>
        <w:contextualSpacing/>
        <w:rPr>
          <w:rFonts w:ascii="Times New Roman" w:eastAsia="Liberation Mono" w:hAnsi="Times New Roman" w:cs="Times New Roman"/>
          <w:sz w:val="28"/>
          <w:szCs w:val="28"/>
        </w:rPr>
      </w:pPr>
    </w:p>
    <w:p w14:paraId="369F8F01" w14:textId="5F0D585E" w:rsidR="00074250" w:rsidRPr="00074250" w:rsidRDefault="00074250" w:rsidP="00074250">
      <w:pPr>
        <w:pStyle w:val="afe"/>
        <w:rPr>
          <w:sz w:val="28"/>
          <w:szCs w:val="28"/>
        </w:rPr>
      </w:pPr>
      <w:r w:rsidRPr="00074250">
        <w:rPr>
          <w:sz w:val="28"/>
          <w:szCs w:val="28"/>
        </w:rPr>
        <w:t>После анализа критериев можно сделать вывод:</w:t>
      </w:r>
      <w:r w:rsidRPr="00074250">
        <w:rPr>
          <w:sz w:val="28"/>
          <w:szCs w:val="28"/>
        </w:rPr>
        <w:br/>
        <w:t xml:space="preserve">наиболее сбалансированной по </w:t>
      </w:r>
      <w:r w:rsidRPr="0000330F">
        <w:rPr>
          <w:rStyle w:val="aff0"/>
          <w:rFonts w:eastAsia="Arial"/>
          <w:b w:val="0"/>
          <w:bCs w:val="0"/>
          <w:sz w:val="28"/>
          <w:szCs w:val="28"/>
        </w:rPr>
        <w:t>реалистичности, простоте и эффективности</w:t>
      </w:r>
      <w:r w:rsidRPr="00074250">
        <w:rPr>
          <w:sz w:val="28"/>
          <w:szCs w:val="28"/>
        </w:rPr>
        <w:t xml:space="preserve"> является</w:t>
      </w:r>
      <w:r w:rsidRPr="00074250">
        <w:rPr>
          <w:sz w:val="28"/>
          <w:szCs w:val="28"/>
        </w:rPr>
        <w:br/>
      </w:r>
      <w:r w:rsidRPr="0000330F">
        <w:rPr>
          <w:rStyle w:val="aff0"/>
          <w:rFonts w:eastAsia="Arial"/>
          <w:b w:val="0"/>
          <w:bCs w:val="0"/>
          <w:sz w:val="28"/>
          <w:szCs w:val="28"/>
        </w:rPr>
        <w:t>Концепция A — “Интерактивный адаптивный тестировщик”</w:t>
      </w:r>
      <w:r w:rsidRPr="0000330F">
        <w:rPr>
          <w:b/>
          <w:bCs/>
          <w:sz w:val="28"/>
          <w:szCs w:val="28"/>
        </w:rPr>
        <w:t>,</w:t>
      </w:r>
      <w:r w:rsidR="0000330F">
        <w:rPr>
          <w:b/>
          <w:bCs/>
          <w:sz w:val="28"/>
          <w:szCs w:val="28"/>
        </w:rPr>
        <w:t xml:space="preserve"> </w:t>
      </w:r>
      <w:r w:rsidRPr="00074250">
        <w:rPr>
          <w:sz w:val="28"/>
          <w:szCs w:val="28"/>
        </w:rPr>
        <w:t>так как:</w:t>
      </w:r>
    </w:p>
    <w:p w14:paraId="223DDB14" w14:textId="77777777" w:rsidR="00074250" w:rsidRPr="00074250" w:rsidRDefault="00074250" w:rsidP="00074250">
      <w:pPr>
        <w:pStyle w:val="afe"/>
        <w:numPr>
          <w:ilvl w:val="0"/>
          <w:numId w:val="1"/>
        </w:numPr>
        <w:rPr>
          <w:sz w:val="28"/>
          <w:szCs w:val="28"/>
        </w:rPr>
      </w:pPr>
      <w:r w:rsidRPr="00074250">
        <w:rPr>
          <w:sz w:val="28"/>
          <w:szCs w:val="28"/>
        </w:rPr>
        <w:t>полностью соответствует целям лабораторной работы №1,</w:t>
      </w:r>
    </w:p>
    <w:p w14:paraId="3A0A4D35" w14:textId="77777777" w:rsidR="00074250" w:rsidRPr="00074250" w:rsidRDefault="00074250" w:rsidP="00074250">
      <w:pPr>
        <w:pStyle w:val="afe"/>
        <w:numPr>
          <w:ilvl w:val="0"/>
          <w:numId w:val="1"/>
        </w:numPr>
        <w:rPr>
          <w:sz w:val="28"/>
          <w:szCs w:val="28"/>
        </w:rPr>
      </w:pPr>
      <w:r w:rsidRPr="00074250">
        <w:rPr>
          <w:sz w:val="28"/>
          <w:szCs w:val="28"/>
        </w:rPr>
        <w:t>обеспечивает адаптацию сложности и объективную оценку знаний,</w:t>
      </w:r>
    </w:p>
    <w:p w14:paraId="3840B3E9" w14:textId="77777777" w:rsidR="00074250" w:rsidRPr="00074250" w:rsidRDefault="00074250" w:rsidP="00074250">
      <w:pPr>
        <w:pStyle w:val="afe"/>
        <w:numPr>
          <w:ilvl w:val="0"/>
          <w:numId w:val="1"/>
        </w:numPr>
        <w:rPr>
          <w:sz w:val="28"/>
          <w:szCs w:val="28"/>
        </w:rPr>
      </w:pPr>
      <w:r w:rsidRPr="00074250">
        <w:rPr>
          <w:sz w:val="28"/>
          <w:szCs w:val="28"/>
        </w:rPr>
        <w:t>легко реализуется даже с базовыми средствами (Python, JavaScript, Excel-логика и т.п.),</w:t>
      </w:r>
    </w:p>
    <w:p w14:paraId="2542BA54" w14:textId="77777777" w:rsidR="00074250" w:rsidRPr="00074250" w:rsidRDefault="00074250" w:rsidP="00074250">
      <w:pPr>
        <w:pStyle w:val="afe"/>
        <w:numPr>
          <w:ilvl w:val="0"/>
          <w:numId w:val="1"/>
        </w:numPr>
        <w:rPr>
          <w:sz w:val="28"/>
          <w:szCs w:val="28"/>
        </w:rPr>
      </w:pPr>
      <w:r w:rsidRPr="00074250">
        <w:rPr>
          <w:sz w:val="28"/>
          <w:szCs w:val="28"/>
        </w:rPr>
        <w:t>не требует сложных вычислительных моделей.</w:t>
      </w:r>
    </w:p>
    <w:p w14:paraId="52FAC8DF" w14:textId="6DC12297" w:rsidR="00074250" w:rsidRPr="00074250" w:rsidRDefault="0000330F" w:rsidP="00837BF2">
      <w:pPr>
        <w:spacing w:line="0" w:lineRule="atLeast"/>
        <w:contextualSpacing/>
        <w:jc w:val="center"/>
        <w:rPr>
          <w:rFonts w:ascii="Times New Roman" w:eastAsia="Liberation Mono" w:hAnsi="Times New Roman" w:cs="Times New Roman"/>
          <w:sz w:val="28"/>
          <w:szCs w:val="28"/>
        </w:rPr>
      </w:pPr>
      <w:r w:rsidRPr="0000330F">
        <w:rPr>
          <w:rFonts w:ascii="Times New Roman" w:eastAsia="Liberation Mono" w:hAnsi="Times New Roman" w:cs="Times New Roman"/>
          <w:sz w:val="28"/>
          <w:szCs w:val="28"/>
        </w:rPr>
        <w:drawing>
          <wp:inline distT="0" distB="0" distL="0" distR="0" wp14:anchorId="2558EA47" wp14:editId="31FEF041">
            <wp:extent cx="4541520" cy="31297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4120" cy="31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250" w:rsidRPr="00074250">
      <w:headerReference w:type="default" r:id="rId8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1BB5A" w14:textId="77777777" w:rsidR="00304E3D" w:rsidRDefault="00304E3D">
      <w:pPr>
        <w:spacing w:after="0" w:line="240" w:lineRule="auto"/>
      </w:pPr>
      <w:r>
        <w:separator/>
      </w:r>
    </w:p>
  </w:endnote>
  <w:endnote w:type="continuationSeparator" w:id="0">
    <w:p w14:paraId="2406EE1F" w14:textId="77777777" w:rsidR="00304E3D" w:rsidRDefault="0030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44107" w14:textId="77777777" w:rsidR="00304E3D" w:rsidRDefault="00304E3D">
      <w:pPr>
        <w:spacing w:after="0" w:line="240" w:lineRule="auto"/>
      </w:pPr>
      <w:r>
        <w:separator/>
      </w:r>
    </w:p>
  </w:footnote>
  <w:footnote w:type="continuationSeparator" w:id="0">
    <w:p w14:paraId="5EB81A66" w14:textId="77777777" w:rsidR="00304E3D" w:rsidRDefault="00304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71FCE"/>
    <w:multiLevelType w:val="multilevel"/>
    <w:tmpl w:val="974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0330F"/>
    <w:rsid w:val="00074250"/>
    <w:rsid w:val="000B51B9"/>
    <w:rsid w:val="00117DBC"/>
    <w:rsid w:val="00304E3D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37BF2"/>
    <w:rsid w:val="008446EB"/>
    <w:rsid w:val="008C7D44"/>
    <w:rsid w:val="00902C1C"/>
    <w:rsid w:val="00A86A88"/>
    <w:rsid w:val="00A90520"/>
    <w:rsid w:val="00AD29AB"/>
    <w:rsid w:val="00AE0491"/>
    <w:rsid w:val="00B1550C"/>
    <w:rsid w:val="00BA3ACC"/>
    <w:rsid w:val="00C7116A"/>
    <w:rsid w:val="00C77DE2"/>
    <w:rsid w:val="00CC2385"/>
    <w:rsid w:val="00D16436"/>
    <w:rsid w:val="00DB3E9D"/>
    <w:rsid w:val="00ED45D7"/>
    <w:rsid w:val="00F03FEF"/>
    <w:rsid w:val="00F22751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AD2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8</cp:revision>
  <dcterms:created xsi:type="dcterms:W3CDTF">2025-05-15T14:27:00Z</dcterms:created>
  <dcterms:modified xsi:type="dcterms:W3CDTF">2025-10-06T07:54:00Z</dcterms:modified>
  <dc:language>en-US</dc:language>
</cp:coreProperties>
</file>