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F7153" w14:textId="77777777" w:rsidR="00007C76" w:rsidRPr="00A756B1" w:rsidRDefault="00007C76" w:rsidP="00007C7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56B1"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Республики Беларусь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r w:rsidRPr="00A756B1">
        <w:rPr>
          <w:rFonts w:ascii="Times New Roman" w:eastAsia="Times New Roman" w:hAnsi="Times New Roman" w:cs="Times New Roman"/>
          <w:sz w:val="24"/>
          <w:szCs w:val="24"/>
        </w:rPr>
        <w:t>Учреждение образования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r w:rsidRPr="00A756B1">
        <w:rPr>
          <w:rFonts w:ascii="Times New Roman" w:eastAsia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r w:rsidRPr="00A756B1">
        <w:rPr>
          <w:rFonts w:ascii="Times New Roman" w:eastAsia="Times New Roman" w:hAnsi="Times New Roman" w:cs="Times New Roman"/>
          <w:sz w:val="24"/>
          <w:szCs w:val="24"/>
        </w:rPr>
        <w:t>Кафедра ИИТ</w:t>
      </w:r>
    </w:p>
    <w:p w14:paraId="6E3B6AEB" w14:textId="77777777" w:rsidR="00007C76" w:rsidRPr="00A756B1" w:rsidRDefault="00007C76" w:rsidP="00007C7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81BD8B" w14:textId="77777777" w:rsidR="00007C76" w:rsidRPr="00A756B1" w:rsidRDefault="00007C76" w:rsidP="00007C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4516739" w14:textId="641D0E36" w:rsidR="00007C76" w:rsidRPr="00A756B1" w:rsidRDefault="00007C76" w:rsidP="00007C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756B1">
        <w:rPr>
          <w:rFonts w:ascii="Times New Roman" w:eastAsia="Times New Roman" w:hAnsi="Times New Roman" w:cs="Times New Roman"/>
          <w:sz w:val="24"/>
          <w:szCs w:val="24"/>
        </w:rPr>
        <w:t>Лабораторная работа №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A756B1">
        <w:rPr>
          <w:rFonts w:ascii="Times New Roman" w:hAnsi="Times New Roman" w:cs="Times New Roman"/>
          <w:sz w:val="24"/>
          <w:szCs w:val="24"/>
        </w:rPr>
        <w:br/>
        <w:t>По дисциплине «Проектирование баз данных»</w:t>
      </w:r>
    </w:p>
    <w:p w14:paraId="61F1B492" w14:textId="77777777" w:rsidR="00007C76" w:rsidRPr="00A756B1" w:rsidRDefault="00007C76" w:rsidP="00007C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756B1">
        <w:rPr>
          <w:rFonts w:ascii="Times New Roman" w:hAnsi="Times New Roman" w:cs="Times New Roman"/>
          <w:sz w:val="24"/>
          <w:szCs w:val="24"/>
        </w:rPr>
        <w:br/>
      </w:r>
    </w:p>
    <w:p w14:paraId="10A92E17" w14:textId="77777777" w:rsidR="00007C76" w:rsidRPr="00A756B1" w:rsidRDefault="00007C76" w:rsidP="00007C7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59F528" w14:textId="77777777" w:rsidR="00007C76" w:rsidRPr="00A756B1" w:rsidRDefault="00007C76" w:rsidP="00007C7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1EE057" w14:textId="77777777" w:rsidR="00007C76" w:rsidRPr="00A756B1" w:rsidRDefault="00007C76" w:rsidP="00007C7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913727" w14:textId="77777777" w:rsidR="00007C76" w:rsidRPr="00A756B1" w:rsidRDefault="00007C76" w:rsidP="00007C7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FDD34B" w14:textId="77777777" w:rsidR="00007C76" w:rsidRPr="00A756B1" w:rsidRDefault="00007C76" w:rsidP="00007C7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9FD551" w14:textId="77777777" w:rsidR="00007C76" w:rsidRPr="00A756B1" w:rsidRDefault="00007C76" w:rsidP="00007C76">
      <w:pPr>
        <w:spacing w:before="240" w:after="240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A756B1">
        <w:rPr>
          <w:rFonts w:ascii="Times New Roman" w:eastAsia="Times New Roman" w:hAnsi="Times New Roman" w:cs="Times New Roman"/>
          <w:sz w:val="24"/>
          <w:szCs w:val="24"/>
        </w:rPr>
        <w:t>Выполнил: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r w:rsidRPr="00A756B1">
        <w:rPr>
          <w:rFonts w:ascii="Times New Roman" w:eastAsia="Times New Roman" w:hAnsi="Times New Roman" w:cs="Times New Roman"/>
          <w:sz w:val="24"/>
          <w:szCs w:val="24"/>
        </w:rPr>
        <w:t>студент 3 курса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r w:rsidRPr="00A756B1">
        <w:rPr>
          <w:rFonts w:ascii="Times New Roman" w:eastAsia="Times New Roman" w:hAnsi="Times New Roman" w:cs="Times New Roman"/>
          <w:sz w:val="24"/>
          <w:szCs w:val="24"/>
        </w:rPr>
        <w:t>группы ИИ-23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r w:rsidRPr="00A756B1">
        <w:rPr>
          <w:rFonts w:ascii="Times New Roman" w:eastAsia="Times New Roman" w:hAnsi="Times New Roman" w:cs="Times New Roman"/>
          <w:sz w:val="24"/>
          <w:szCs w:val="24"/>
        </w:rPr>
        <w:t>Макаревич Н.Р.</w:t>
      </w:r>
    </w:p>
    <w:p w14:paraId="25C73BA6" w14:textId="77777777" w:rsidR="00007C76" w:rsidRPr="00A756B1" w:rsidRDefault="00007C76" w:rsidP="00007C76">
      <w:pPr>
        <w:spacing w:before="240" w:after="240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A756B1">
        <w:rPr>
          <w:rFonts w:ascii="Times New Roman" w:eastAsia="Times New Roman" w:hAnsi="Times New Roman" w:cs="Times New Roman"/>
          <w:sz w:val="24"/>
          <w:szCs w:val="24"/>
        </w:rPr>
        <w:t>Проверил:</w:t>
      </w:r>
      <w:r w:rsidRPr="00A756B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756B1">
        <w:rPr>
          <w:rFonts w:ascii="Times New Roman" w:eastAsia="Times New Roman" w:hAnsi="Times New Roman" w:cs="Times New Roman"/>
          <w:sz w:val="24"/>
          <w:szCs w:val="24"/>
        </w:rPr>
        <w:t>Савонюк</w:t>
      </w:r>
      <w:proofErr w:type="spellEnd"/>
      <w:r w:rsidRPr="00A756B1">
        <w:rPr>
          <w:rFonts w:ascii="Times New Roman" w:eastAsia="Times New Roman" w:hAnsi="Times New Roman" w:cs="Times New Roman"/>
          <w:sz w:val="24"/>
          <w:szCs w:val="24"/>
        </w:rPr>
        <w:t xml:space="preserve"> В. А.</w:t>
      </w:r>
    </w:p>
    <w:p w14:paraId="6748241F" w14:textId="77777777" w:rsidR="00007C76" w:rsidRPr="00A756B1" w:rsidRDefault="00007C76" w:rsidP="00007C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59EAAC7" w14:textId="77777777" w:rsidR="00007C76" w:rsidRPr="00A756B1" w:rsidRDefault="00007C76" w:rsidP="00007C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30A7540" w14:textId="77777777" w:rsidR="00007C76" w:rsidRDefault="00007C76" w:rsidP="00007C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340F3BE" w14:textId="77777777" w:rsidR="00007C76" w:rsidRDefault="00007C76" w:rsidP="00007C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DD36B2E" w14:textId="77777777" w:rsidR="00007C76" w:rsidRDefault="00007C76" w:rsidP="00007C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2C3B587" w14:textId="77777777" w:rsidR="00007C76" w:rsidRPr="00A756B1" w:rsidRDefault="00007C76" w:rsidP="00007C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917E984" w14:textId="77777777" w:rsidR="00007C76" w:rsidRPr="00A756B1" w:rsidRDefault="00007C76" w:rsidP="00007C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5662EE3" w14:textId="77777777" w:rsidR="00007C76" w:rsidRPr="00A756B1" w:rsidRDefault="00007C76" w:rsidP="00007C7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56B1">
        <w:rPr>
          <w:rFonts w:ascii="Times New Roman" w:eastAsia="Times New Roman" w:hAnsi="Times New Roman" w:cs="Times New Roman"/>
          <w:sz w:val="24"/>
          <w:szCs w:val="24"/>
        </w:rPr>
        <w:t>Брест 2025</w:t>
      </w:r>
    </w:p>
    <w:p w14:paraId="7E542C0C" w14:textId="77777777" w:rsidR="00B120F6" w:rsidRPr="00B120F6" w:rsidRDefault="00B120F6" w:rsidP="00B120F6">
      <w:p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Цель</w:t>
      </w:r>
      <w:r w:rsidRPr="00B120F6">
        <w:rPr>
          <w:rFonts w:ascii="Times New Roman" w:hAnsi="Times New Roman" w:cs="Times New Roman"/>
          <w:sz w:val="24"/>
          <w:szCs w:val="24"/>
        </w:rPr>
        <w:t xml:space="preserve">: Получение опыта в анализе предметной области для построения онтологии на основе фреймовой модели в системе </w:t>
      </w:r>
      <w:proofErr w:type="spellStart"/>
      <w:r w:rsidRPr="00B120F6">
        <w:rPr>
          <w:rFonts w:ascii="Times New Roman" w:hAnsi="Times New Roman" w:cs="Times New Roman"/>
          <w:sz w:val="24"/>
          <w:szCs w:val="24"/>
          <w:lang w:val="en-US"/>
        </w:rPr>
        <w:t>Prot</w:t>
      </w:r>
      <w:proofErr w:type="spellEnd"/>
      <w:r w:rsidRPr="00B120F6">
        <w:rPr>
          <w:rFonts w:ascii="Times New Roman" w:hAnsi="Times New Roman" w:cs="Times New Roman"/>
          <w:sz w:val="24"/>
          <w:szCs w:val="24"/>
        </w:rPr>
        <w:t>é</w:t>
      </w:r>
      <w:r w:rsidRPr="00B120F6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B120F6">
        <w:rPr>
          <w:rFonts w:ascii="Times New Roman" w:hAnsi="Times New Roman" w:cs="Times New Roman"/>
          <w:sz w:val="24"/>
          <w:szCs w:val="24"/>
        </w:rPr>
        <w:t xml:space="preserve">é. </w:t>
      </w:r>
    </w:p>
    <w:p w14:paraId="7E2ABBE5" w14:textId="77777777" w:rsidR="009D280D" w:rsidRPr="00B120F6" w:rsidRDefault="00B120F6" w:rsidP="00B120F6">
      <w:pPr>
        <w:rPr>
          <w:rStyle w:val="apple-converted-space"/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B120F6">
        <w:rPr>
          <w:rFonts w:ascii="Times New Roman" w:hAnsi="Times New Roman" w:cs="Times New Roman"/>
          <w:b/>
          <w:sz w:val="24"/>
          <w:szCs w:val="24"/>
          <w:u w:val="single"/>
        </w:rPr>
        <w:t>Тема:</w:t>
      </w:r>
      <w:r w:rsidRPr="00B120F6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Получить</w:t>
      </w:r>
      <w:proofErr w:type="spellEnd"/>
      <w:proofErr w:type="gramEnd"/>
      <w:r w:rsidRPr="00B120F6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 представление о кодировании знаний в виде онтологий в стандарте RDF в редакторе онтологий </w:t>
      </w:r>
      <w:proofErr w:type="spellStart"/>
      <w:r w:rsidRPr="00B120F6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  <w:lang w:val="en-US"/>
        </w:rPr>
        <w:t>Prot</w:t>
      </w:r>
      <w:proofErr w:type="spellEnd"/>
      <w:r w:rsidRPr="00B120F6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é</w:t>
      </w:r>
      <w:r w:rsidRPr="00B120F6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  <w:lang w:val="en-US"/>
        </w:rPr>
        <w:t>g</w:t>
      </w:r>
      <w:r w:rsidRPr="00B120F6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é.</w:t>
      </w:r>
      <w:r w:rsidRPr="00B120F6">
        <w:rPr>
          <w:rStyle w:val="apple-converted-space"/>
          <w:rFonts w:ascii="Times New Roman" w:hAnsi="Times New Roman" w:cs="Times New Roman"/>
          <w:bCs/>
          <w:color w:val="000000"/>
          <w:sz w:val="24"/>
          <w:szCs w:val="24"/>
        </w:rPr>
        <w:t> </w:t>
      </w:r>
    </w:p>
    <w:p w14:paraId="075D5B9A" w14:textId="77777777" w:rsidR="002772DC" w:rsidRDefault="002772DC" w:rsidP="002772DC">
      <w:r>
        <w:rPr>
          <w:b/>
        </w:rPr>
        <w:t>Задание 2</w:t>
      </w:r>
      <w:r w:rsidRPr="009E6AF9">
        <w:rPr>
          <w:b/>
        </w:rPr>
        <w:t>.</w:t>
      </w:r>
      <w:r>
        <w:t xml:space="preserve"> Онтология по компьютерным вирусам.</w:t>
      </w:r>
    </w:p>
    <w:p w14:paraId="779267CB" w14:textId="77777777" w:rsidR="00B120F6" w:rsidRPr="00B120F6" w:rsidRDefault="00B120F6" w:rsidP="00B120F6">
      <w:pPr>
        <w:rPr>
          <w:rFonts w:ascii="Times New Roman" w:hAnsi="Times New Roman" w:cs="Times New Roman"/>
          <w:b/>
          <w:sz w:val="24"/>
          <w:szCs w:val="24"/>
        </w:rPr>
      </w:pPr>
      <w:r w:rsidRPr="00B120F6">
        <w:rPr>
          <w:rFonts w:ascii="Times New Roman" w:hAnsi="Times New Roman" w:cs="Times New Roman"/>
          <w:b/>
          <w:sz w:val="24"/>
          <w:szCs w:val="24"/>
        </w:rPr>
        <w:t>Шаг 1. Определение области и масштаба онтологии</w:t>
      </w:r>
    </w:p>
    <w:p w14:paraId="46A4D932" w14:textId="77777777" w:rsidR="00B120F6" w:rsidRPr="00B120F6" w:rsidRDefault="00B120F6" w:rsidP="00B120F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Какую область будет охватывать онтология?</w:t>
      </w:r>
    </w:p>
    <w:p w14:paraId="0A830143" w14:textId="5737AD27" w:rsidR="00B120F6" w:rsidRPr="00B120F6" w:rsidRDefault="00B120F6" w:rsidP="0000596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Для чего мы собираемся использовать онтологию?</w:t>
      </w:r>
    </w:p>
    <w:p w14:paraId="5ED41651" w14:textId="77777777" w:rsidR="00B120F6" w:rsidRPr="00B120F6" w:rsidRDefault="00B120F6" w:rsidP="00B120F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 xml:space="preserve">Кто будет использовать и поддерживать онтологию? </w:t>
      </w:r>
    </w:p>
    <w:p w14:paraId="09691D5C" w14:textId="77777777" w:rsidR="00B120F6" w:rsidRPr="00B120F6" w:rsidRDefault="00B120F6" w:rsidP="00B120F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Онтология не должна содержать ВСЕ возможные знания о домене</w:t>
      </w:r>
    </w:p>
    <w:p w14:paraId="20981689" w14:textId="77777777" w:rsidR="00B120F6" w:rsidRPr="00B120F6" w:rsidRDefault="00B120F6" w:rsidP="00B120F6">
      <w:pPr>
        <w:pStyle w:val="a4"/>
        <w:numPr>
          <w:ilvl w:val="1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120F6">
        <w:rPr>
          <w:rFonts w:ascii="Times New Roman" w:hAnsi="Times New Roman" w:cs="Times New Roman"/>
          <w:color w:val="000000"/>
          <w:sz w:val="24"/>
          <w:szCs w:val="24"/>
        </w:rPr>
        <w:t>не требуется уточнять или обобщать более, чем необходимо</w:t>
      </w:r>
    </w:p>
    <w:p w14:paraId="05A53D85" w14:textId="77777777" w:rsidR="00B120F6" w:rsidRPr="00B120F6" w:rsidRDefault="00B120F6" w:rsidP="00B120F6">
      <w:pPr>
        <w:pStyle w:val="a4"/>
        <w:numPr>
          <w:ilvl w:val="1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120F6">
        <w:rPr>
          <w:rFonts w:ascii="Times New Roman" w:hAnsi="Times New Roman" w:cs="Times New Roman"/>
          <w:color w:val="000000"/>
          <w:sz w:val="24"/>
          <w:szCs w:val="24"/>
        </w:rPr>
        <w:t>не требуется включать все возможные свойства классов</w:t>
      </w:r>
    </w:p>
    <w:p w14:paraId="2F35D030" w14:textId="77777777" w:rsidR="00B120F6" w:rsidRPr="00B120F6" w:rsidRDefault="00B120F6" w:rsidP="00B120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20F6">
        <w:rPr>
          <w:rFonts w:ascii="Times New Roman" w:hAnsi="Times New Roman" w:cs="Times New Roman"/>
          <w:b/>
          <w:bCs/>
          <w:sz w:val="24"/>
          <w:szCs w:val="24"/>
        </w:rPr>
        <w:t>Шаг 2. Рассмотрение вариантов повторного использования существующих онтологий</w:t>
      </w:r>
    </w:p>
    <w:p w14:paraId="6E71BBB8" w14:textId="77777777" w:rsidR="00B120F6" w:rsidRPr="00B120F6" w:rsidRDefault="00B120F6" w:rsidP="00B120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20F6">
        <w:rPr>
          <w:rFonts w:ascii="Times New Roman" w:hAnsi="Times New Roman" w:cs="Times New Roman"/>
          <w:b/>
          <w:bCs/>
          <w:sz w:val="24"/>
          <w:szCs w:val="24"/>
        </w:rPr>
        <w:t>Шаг 3. Перечисление важных терминов в онтологии</w:t>
      </w:r>
    </w:p>
    <w:p w14:paraId="1C3B7B9B" w14:textId="77777777" w:rsidR="00B120F6" w:rsidRPr="00B120F6" w:rsidRDefault="00B120F6" w:rsidP="00B120F6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Какие термины являются ключевыми</w:t>
      </w:r>
    </w:p>
    <w:p w14:paraId="3101A33B" w14:textId="77777777" w:rsidR="00B120F6" w:rsidRPr="00B120F6" w:rsidRDefault="00B120F6" w:rsidP="00B120F6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Каковы свойства этих понятий</w:t>
      </w:r>
    </w:p>
    <w:p w14:paraId="26DFD192" w14:textId="77777777" w:rsidR="00B120F6" w:rsidRPr="00B120F6" w:rsidRDefault="00B120F6" w:rsidP="00B120F6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Что мы хотим сказать (выразить) этими термами?</w:t>
      </w:r>
    </w:p>
    <w:p w14:paraId="73779E49" w14:textId="77777777" w:rsidR="00B120F6" w:rsidRPr="00B120F6" w:rsidRDefault="00B120F6" w:rsidP="00B120F6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неформально сгруппировать</w:t>
      </w:r>
    </w:p>
    <w:p w14:paraId="56FBF0C8" w14:textId="472EDF33" w:rsidR="00B120F6" w:rsidRPr="00005966" w:rsidRDefault="00B120F6" w:rsidP="000059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5966">
        <w:rPr>
          <w:rFonts w:ascii="Times New Roman" w:hAnsi="Times New Roman" w:cs="Times New Roman"/>
          <w:b/>
          <w:bCs/>
          <w:sz w:val="24"/>
          <w:szCs w:val="24"/>
        </w:rPr>
        <w:t>Шаг 4. Определение классов и иерархии классов</w:t>
      </w:r>
    </w:p>
    <w:p w14:paraId="1A5108F1" w14:textId="77777777" w:rsidR="00B120F6" w:rsidRPr="00B120F6" w:rsidRDefault="00B120F6" w:rsidP="00B120F6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Нисходящая разработка</w:t>
      </w:r>
    </w:p>
    <w:p w14:paraId="31D0C8B0" w14:textId="77777777" w:rsidR="00B120F6" w:rsidRPr="00B120F6" w:rsidRDefault="00B120F6" w:rsidP="00B120F6">
      <w:pPr>
        <w:pStyle w:val="a4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Начиная с общих понятий</w:t>
      </w:r>
    </w:p>
    <w:p w14:paraId="31AFD830" w14:textId="77777777" w:rsidR="00B120F6" w:rsidRPr="00B120F6" w:rsidRDefault="00B120F6" w:rsidP="00B120F6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Восходящая разработка</w:t>
      </w:r>
    </w:p>
    <w:p w14:paraId="42057185" w14:textId="77777777" w:rsidR="00B120F6" w:rsidRPr="00B120F6" w:rsidRDefault="00B120F6" w:rsidP="00B120F6">
      <w:pPr>
        <w:pStyle w:val="a4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Движение от конкретных классов</w:t>
      </w:r>
    </w:p>
    <w:p w14:paraId="65E0CB1D" w14:textId="77777777" w:rsidR="00B120F6" w:rsidRPr="00B120F6" w:rsidRDefault="00B120F6" w:rsidP="00B120F6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Комбинированная разработка</w:t>
      </w:r>
    </w:p>
    <w:p w14:paraId="7BDD0288" w14:textId="77777777" w:rsidR="00B120F6" w:rsidRPr="00B120F6" w:rsidRDefault="00B120F6" w:rsidP="00B120F6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Организация классов в таксономию (установка отношений наследования)</w:t>
      </w:r>
    </w:p>
    <w:p w14:paraId="5CFA0F76" w14:textId="77777777" w:rsidR="00B120F6" w:rsidRPr="00B120F6" w:rsidRDefault="00B120F6" w:rsidP="00B120F6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Документация классов</w:t>
      </w:r>
    </w:p>
    <w:p w14:paraId="003014A9" w14:textId="77777777" w:rsidR="00B120F6" w:rsidRPr="00B120F6" w:rsidRDefault="00B120F6" w:rsidP="00B120F6">
      <w:pPr>
        <w:rPr>
          <w:rFonts w:ascii="Times New Roman" w:hAnsi="Times New Roman" w:cs="Times New Roman"/>
          <w:b/>
          <w:sz w:val="24"/>
          <w:szCs w:val="24"/>
        </w:rPr>
      </w:pPr>
      <w:r w:rsidRPr="00B120F6">
        <w:rPr>
          <w:rFonts w:ascii="Times New Roman" w:hAnsi="Times New Roman" w:cs="Times New Roman"/>
          <w:b/>
          <w:sz w:val="24"/>
          <w:szCs w:val="24"/>
        </w:rPr>
        <w:t>Шаг 5. Определение свойств классов – слотов</w:t>
      </w:r>
    </w:p>
    <w:p w14:paraId="4F95555C" w14:textId="77777777" w:rsidR="00B120F6" w:rsidRPr="00B120F6" w:rsidRDefault="00B120F6" w:rsidP="00B120F6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Подкласс наследует все слоты от всех суперклассов.</w:t>
      </w:r>
    </w:p>
    <w:p w14:paraId="2EF88C95" w14:textId="77777777" w:rsidR="00B120F6" w:rsidRPr="00B120F6" w:rsidRDefault="00B120F6" w:rsidP="00B120F6">
      <w:pPr>
        <w:rPr>
          <w:rFonts w:ascii="Times New Roman" w:hAnsi="Times New Roman" w:cs="Times New Roman"/>
          <w:b/>
          <w:sz w:val="24"/>
          <w:szCs w:val="24"/>
        </w:rPr>
      </w:pPr>
      <w:r w:rsidRPr="00B120F6">
        <w:rPr>
          <w:rFonts w:ascii="Times New Roman" w:hAnsi="Times New Roman" w:cs="Times New Roman"/>
          <w:b/>
          <w:sz w:val="24"/>
          <w:szCs w:val="24"/>
        </w:rPr>
        <w:t>Шаг 6. Определение фацетов слотов (ограничений на слоты)</w:t>
      </w:r>
    </w:p>
    <w:p w14:paraId="1035F00C" w14:textId="77777777" w:rsidR="00B120F6" w:rsidRPr="00B120F6" w:rsidRDefault="00B120F6" w:rsidP="00B120F6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Тип значений</w:t>
      </w:r>
    </w:p>
    <w:p w14:paraId="0046AD84" w14:textId="77777777" w:rsidR="00B120F6" w:rsidRPr="00B120F6" w:rsidRDefault="00B120F6" w:rsidP="00B120F6">
      <w:pPr>
        <w:pStyle w:val="a4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Строка</w:t>
      </w:r>
    </w:p>
    <w:p w14:paraId="327B5A6D" w14:textId="77777777" w:rsidR="00B120F6" w:rsidRPr="00B120F6" w:rsidRDefault="00B120F6" w:rsidP="00B120F6">
      <w:pPr>
        <w:pStyle w:val="a4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Число</w:t>
      </w:r>
    </w:p>
    <w:p w14:paraId="4148C74A" w14:textId="77777777" w:rsidR="00B120F6" w:rsidRPr="00B120F6" w:rsidRDefault="00B120F6" w:rsidP="00B120F6">
      <w:pPr>
        <w:pStyle w:val="a4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Булево значение</w:t>
      </w:r>
    </w:p>
    <w:p w14:paraId="7536C923" w14:textId="028F86EC" w:rsidR="00B120F6" w:rsidRPr="00B120F6" w:rsidRDefault="00B120F6" w:rsidP="00005966">
      <w:pPr>
        <w:pStyle w:val="a4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Нумерованные слоты (один из множества)</w:t>
      </w:r>
    </w:p>
    <w:p w14:paraId="51CF3707" w14:textId="77777777" w:rsidR="00B120F6" w:rsidRPr="00B120F6" w:rsidRDefault="00B120F6" w:rsidP="00B120F6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lastRenderedPageBreak/>
        <w:t>Количество значений (кардинальность)</w:t>
      </w:r>
    </w:p>
    <w:p w14:paraId="157EF65D" w14:textId="77777777" w:rsidR="00B120F6" w:rsidRPr="00B120F6" w:rsidRDefault="00B120F6" w:rsidP="00B120F6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Свойства значений</w:t>
      </w:r>
    </w:p>
    <w:p w14:paraId="42BE1A10" w14:textId="77777777" w:rsidR="00B120F6" w:rsidRPr="00B120F6" w:rsidRDefault="00B120F6" w:rsidP="00B120F6">
      <w:pPr>
        <w:pStyle w:val="a4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Минимум, максимум</w:t>
      </w:r>
    </w:p>
    <w:p w14:paraId="11FAAE35" w14:textId="77777777" w:rsidR="00B120F6" w:rsidRPr="00B120F6" w:rsidRDefault="00B120F6" w:rsidP="00B120F6">
      <w:pPr>
        <w:pStyle w:val="a4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Значение по умолчанию</w:t>
      </w:r>
    </w:p>
    <w:p w14:paraId="58F9EB4A" w14:textId="77777777" w:rsidR="00B120F6" w:rsidRPr="00B120F6" w:rsidRDefault="00B120F6" w:rsidP="00B120F6">
      <w:pPr>
        <w:rPr>
          <w:rFonts w:ascii="Times New Roman" w:hAnsi="Times New Roman" w:cs="Times New Roman"/>
          <w:b/>
          <w:sz w:val="24"/>
          <w:szCs w:val="24"/>
        </w:rPr>
      </w:pPr>
      <w:r w:rsidRPr="00B120F6">
        <w:rPr>
          <w:rFonts w:ascii="Times New Roman" w:hAnsi="Times New Roman" w:cs="Times New Roman"/>
          <w:b/>
          <w:sz w:val="24"/>
          <w:szCs w:val="24"/>
        </w:rPr>
        <w:t>Шаг 7. Создание экземпляров</w:t>
      </w:r>
    </w:p>
    <w:p w14:paraId="06C44D07" w14:textId="77777777" w:rsidR="00B120F6" w:rsidRPr="00B120F6" w:rsidRDefault="00B120F6" w:rsidP="00B120F6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 xml:space="preserve">выбрать класс, </w:t>
      </w:r>
    </w:p>
    <w:p w14:paraId="33CBC289" w14:textId="77777777" w:rsidR="00B120F6" w:rsidRPr="00B120F6" w:rsidRDefault="00B120F6" w:rsidP="00B120F6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 xml:space="preserve">создать отдельный экземпляр этого класса </w:t>
      </w:r>
    </w:p>
    <w:p w14:paraId="2AF2D611" w14:textId="77777777" w:rsidR="00B120F6" w:rsidRPr="00B120F6" w:rsidRDefault="00B120F6" w:rsidP="00B120F6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20F6">
        <w:rPr>
          <w:rFonts w:ascii="Times New Roman" w:hAnsi="Times New Roman" w:cs="Times New Roman"/>
          <w:sz w:val="24"/>
          <w:szCs w:val="24"/>
        </w:rPr>
        <w:t>ввести значения слотов.</w:t>
      </w:r>
    </w:p>
    <w:p w14:paraId="410B0AEA" w14:textId="051DECA4" w:rsidR="00B120F6" w:rsidRDefault="00B120F6" w:rsidP="00B120F6">
      <w:pPr>
        <w:rPr>
          <w:rFonts w:ascii="Times New Roman" w:hAnsi="Times New Roman" w:cs="Times New Roman"/>
          <w:b/>
          <w:sz w:val="24"/>
        </w:rPr>
      </w:pPr>
      <w:r w:rsidRPr="00B120F6">
        <w:rPr>
          <w:rFonts w:ascii="Times New Roman" w:hAnsi="Times New Roman" w:cs="Times New Roman"/>
          <w:b/>
          <w:sz w:val="24"/>
        </w:rPr>
        <w:t>Решение.</w:t>
      </w:r>
    </w:p>
    <w:p w14:paraId="680C13B0" w14:textId="77777777" w:rsidR="000238F8" w:rsidRDefault="000238F8" w:rsidP="00B120F6">
      <w:pPr>
        <w:rPr>
          <w:rFonts w:ascii="Times New Roman" w:hAnsi="Times New Roman" w:cs="Times New Roman"/>
          <w:b/>
          <w:sz w:val="24"/>
        </w:rPr>
      </w:pPr>
    </w:p>
    <w:p w14:paraId="5FAE8A73" w14:textId="4D798DCE" w:rsidR="00B120F6" w:rsidRPr="000238F8" w:rsidRDefault="000238F8" w:rsidP="00B120F6">
      <w:pPr>
        <w:rPr>
          <w:noProof/>
          <w:lang w:eastAsia="ru-RU"/>
        </w:rPr>
      </w:pPr>
      <w:r>
        <w:rPr>
          <w:noProof/>
        </w:rPr>
        <w:drawing>
          <wp:anchor distT="0" distB="0" distL="114300" distR="114300" simplePos="0" relativeHeight="251643904" behindDoc="0" locked="0" layoutInCell="1" allowOverlap="1" wp14:anchorId="26BEEDB0" wp14:editId="30B344FC">
            <wp:simplePos x="0" y="0"/>
            <wp:positionH relativeFrom="column">
              <wp:posOffset>1882140</wp:posOffset>
            </wp:positionH>
            <wp:positionV relativeFrom="paragraph">
              <wp:posOffset>0</wp:posOffset>
            </wp:positionV>
            <wp:extent cx="3840480" cy="2315210"/>
            <wp:effectExtent l="0" t="0" r="7620" b="889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3120" behindDoc="0" locked="0" layoutInCell="1" allowOverlap="1" wp14:anchorId="14ABA5F9" wp14:editId="18C46A0C">
            <wp:simplePos x="0" y="0"/>
            <wp:positionH relativeFrom="column">
              <wp:posOffset>-586740</wp:posOffset>
            </wp:positionH>
            <wp:positionV relativeFrom="paragraph">
              <wp:posOffset>7620</wp:posOffset>
            </wp:positionV>
            <wp:extent cx="1887855" cy="214122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78D8" w:rsidRPr="007B78D8">
        <w:rPr>
          <w:noProof/>
        </w:rPr>
        <w:t xml:space="preserve">  </w:t>
      </w:r>
      <w:r w:rsidR="00B120F6" w:rsidRPr="00B120F6">
        <w:rPr>
          <w:noProof/>
          <w:lang w:eastAsia="ru-RU"/>
        </w:rPr>
        <w:t xml:space="preserve">    </w:t>
      </w:r>
    </w:p>
    <w:p w14:paraId="460236A4" w14:textId="75CB1D26" w:rsidR="00B120F6" w:rsidRDefault="000238F8" w:rsidP="00B120F6">
      <w:pPr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0238F8">
        <w:rPr>
          <w:noProof/>
        </w:rPr>
        <w:t xml:space="preserve"> </w:t>
      </w:r>
    </w:p>
    <w:p w14:paraId="5DF71BC0" w14:textId="14910A96" w:rsidR="00B120F6" w:rsidRDefault="00B120F6" w:rsidP="00B120F6">
      <w:pPr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14:paraId="71EF706D" w14:textId="77777777" w:rsidR="000238F8" w:rsidRDefault="000238F8" w:rsidP="00B120F6">
      <w:pPr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14:paraId="1779F9BE" w14:textId="77777777" w:rsidR="000238F8" w:rsidRDefault="000238F8" w:rsidP="00B120F6">
      <w:pPr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14:paraId="5B35FAA4" w14:textId="77777777" w:rsidR="000238F8" w:rsidRDefault="000238F8" w:rsidP="00B120F6">
      <w:pPr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14:paraId="049A093E" w14:textId="4B171EC3" w:rsidR="000238F8" w:rsidRDefault="000238F8" w:rsidP="00B120F6">
      <w:pPr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76C32810" wp14:editId="2067FCE3">
            <wp:simplePos x="0" y="0"/>
            <wp:positionH relativeFrom="column">
              <wp:posOffset>-1920240</wp:posOffset>
            </wp:positionH>
            <wp:positionV relativeFrom="paragraph">
              <wp:posOffset>502920</wp:posOffset>
            </wp:positionV>
            <wp:extent cx="3106420" cy="3171825"/>
            <wp:effectExtent l="0" t="0" r="0" b="9525"/>
            <wp:wrapTight wrapText="bothSides">
              <wp:wrapPolygon edited="0">
                <wp:start x="0" y="0"/>
                <wp:lineTo x="0" y="21535"/>
                <wp:lineTo x="21459" y="21535"/>
                <wp:lineTo x="21459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094086" w14:textId="2F3E5483" w:rsidR="000238F8" w:rsidRDefault="000238F8" w:rsidP="00B120F6">
      <w:pPr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349EEEEE" wp14:editId="42648B26">
            <wp:simplePos x="0" y="0"/>
            <wp:positionH relativeFrom="column">
              <wp:posOffset>-274320</wp:posOffset>
            </wp:positionH>
            <wp:positionV relativeFrom="paragraph">
              <wp:posOffset>296545</wp:posOffset>
            </wp:positionV>
            <wp:extent cx="4091940" cy="2745740"/>
            <wp:effectExtent l="0" t="0" r="3810" b="0"/>
            <wp:wrapTight wrapText="bothSides">
              <wp:wrapPolygon edited="0">
                <wp:start x="0" y="0"/>
                <wp:lineTo x="0" y="21430"/>
                <wp:lineTo x="21520" y="21430"/>
                <wp:lineTo x="21520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4A43856" w14:textId="77777777" w:rsidR="00005966" w:rsidRDefault="00005966" w:rsidP="00B120F6">
      <w:pPr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14:paraId="6BF07D59" w14:textId="20179B0E" w:rsidR="00B120F6" w:rsidRPr="00B120F6" w:rsidRDefault="00B120F6" w:rsidP="00B120F6">
      <w:pPr>
        <w:rPr>
          <w:rFonts w:ascii="Times New Roman" w:hAnsi="Times New Roman" w:cs="Times New Roman"/>
          <w:b/>
          <w:sz w:val="24"/>
          <w:szCs w:val="24"/>
        </w:rPr>
      </w:pPr>
      <w:r w:rsidRPr="00B120F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Вывод</w:t>
      </w:r>
      <w:proofErr w:type="gramStart"/>
      <w:r w:rsidRPr="00B120F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:</w:t>
      </w:r>
      <w:r w:rsidRPr="00B120F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B120F6">
        <w:rPr>
          <w:rFonts w:ascii="Times New Roman" w:hAnsi="Times New Roman" w:cs="Times New Roman"/>
          <w:sz w:val="24"/>
          <w:szCs w:val="24"/>
        </w:rPr>
        <w:t>Получил</w:t>
      </w:r>
      <w:proofErr w:type="gramEnd"/>
      <w:r w:rsidRPr="00B120F6">
        <w:rPr>
          <w:rFonts w:ascii="Times New Roman" w:hAnsi="Times New Roman" w:cs="Times New Roman"/>
          <w:sz w:val="24"/>
          <w:szCs w:val="24"/>
        </w:rPr>
        <w:t xml:space="preserve"> опыт в анализе предметной области для построения онтологии на основе фреймовой модели в системе </w:t>
      </w:r>
      <w:proofErr w:type="spellStart"/>
      <w:r w:rsidRPr="00B120F6">
        <w:rPr>
          <w:rFonts w:ascii="Times New Roman" w:hAnsi="Times New Roman" w:cs="Times New Roman"/>
          <w:sz w:val="24"/>
          <w:szCs w:val="24"/>
          <w:lang w:val="en-US"/>
        </w:rPr>
        <w:t>Prot</w:t>
      </w:r>
      <w:proofErr w:type="spellEnd"/>
      <w:r w:rsidRPr="00B120F6">
        <w:rPr>
          <w:rFonts w:ascii="Times New Roman" w:hAnsi="Times New Roman" w:cs="Times New Roman"/>
          <w:sz w:val="24"/>
          <w:szCs w:val="24"/>
        </w:rPr>
        <w:t>é</w:t>
      </w:r>
      <w:r w:rsidRPr="00B120F6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B120F6">
        <w:rPr>
          <w:rFonts w:ascii="Times New Roman" w:hAnsi="Times New Roman" w:cs="Times New Roman"/>
          <w:sz w:val="24"/>
          <w:szCs w:val="24"/>
        </w:rPr>
        <w:t>é.</w:t>
      </w:r>
    </w:p>
    <w:sectPr w:rsidR="00B120F6" w:rsidRPr="00B12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463A1"/>
    <w:multiLevelType w:val="hybridMultilevel"/>
    <w:tmpl w:val="D9AAC8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010A3"/>
    <w:multiLevelType w:val="hybridMultilevel"/>
    <w:tmpl w:val="695A3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12C8B"/>
    <w:multiLevelType w:val="hybridMultilevel"/>
    <w:tmpl w:val="314CA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16250"/>
    <w:multiLevelType w:val="hybridMultilevel"/>
    <w:tmpl w:val="C5AC0F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24619"/>
    <w:multiLevelType w:val="hybridMultilevel"/>
    <w:tmpl w:val="FEE8B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44145B"/>
    <w:multiLevelType w:val="hybridMultilevel"/>
    <w:tmpl w:val="251623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20F6"/>
    <w:rsid w:val="00005966"/>
    <w:rsid w:val="00007C76"/>
    <w:rsid w:val="000238F8"/>
    <w:rsid w:val="002772DC"/>
    <w:rsid w:val="007B78D8"/>
    <w:rsid w:val="009D280D"/>
    <w:rsid w:val="00B1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6E490"/>
  <w15:docId w15:val="{3EF81563-6916-42F4-BDBE-AF2FC411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0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rsid w:val="00B120F6"/>
  </w:style>
  <w:style w:type="character" w:customStyle="1" w:styleId="apple-converted-space">
    <w:name w:val="apple-converted-space"/>
    <w:basedOn w:val="a0"/>
    <w:rsid w:val="00B120F6"/>
  </w:style>
  <w:style w:type="character" w:styleId="a3">
    <w:name w:val="Hyperlink"/>
    <w:basedOn w:val="a0"/>
    <w:uiPriority w:val="99"/>
    <w:semiHidden/>
    <w:unhideWhenUsed/>
    <w:rsid w:val="00B120F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120F6"/>
    <w:pPr>
      <w:ind w:left="720"/>
      <w:contextualSpacing/>
      <w:jc w:val="both"/>
    </w:pPr>
    <w:rPr>
      <w:rFonts w:ascii="Arial" w:hAnsi="Arial"/>
      <w:sz w:val="26"/>
    </w:rPr>
  </w:style>
  <w:style w:type="paragraph" w:styleId="a5">
    <w:name w:val="Balloon Text"/>
    <w:basedOn w:val="a"/>
    <w:link w:val="a6"/>
    <w:uiPriority w:val="99"/>
    <w:semiHidden/>
    <w:unhideWhenUsed/>
    <w:rsid w:val="00B120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120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6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Archie Cursed</dc:creator>
  <cp:lastModifiedBy>Makarevich Nikita</cp:lastModifiedBy>
  <cp:revision>3</cp:revision>
  <dcterms:created xsi:type="dcterms:W3CDTF">2024-09-27T07:28:00Z</dcterms:created>
  <dcterms:modified xsi:type="dcterms:W3CDTF">2025-03-28T01:06:00Z</dcterms:modified>
</cp:coreProperties>
</file>