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2B1C" w14:textId="77777777" w:rsidR="004A1F8F" w:rsidRPr="004A1F8F" w:rsidRDefault="004A1F8F" w:rsidP="004A1F8F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120" w:lineRule="auto"/>
        <w:contextualSpacing/>
        <w:jc w:val="center"/>
        <w:rPr>
          <w:rFonts w:asciiTheme="majorHAnsi" w:eastAsiaTheme="majorEastAsia" w:hAnsiTheme="majorHAnsi" w:cstheme="majorBidi"/>
          <w:caps/>
          <w:color w:val="4472C4" w:themeColor="accent1"/>
          <w:spacing w:val="30"/>
          <w:kern w:val="0"/>
          <w:sz w:val="40"/>
          <w:szCs w:val="40"/>
          <w:lang w:val="en-US"/>
          <w14:ligatures w14:val="none"/>
        </w:rPr>
      </w:pPr>
      <w:r w:rsidRPr="004A1F8F">
        <w:rPr>
          <w:rFonts w:asciiTheme="majorHAnsi" w:eastAsiaTheme="majorEastAsia" w:hAnsiTheme="majorHAnsi" w:cstheme="majorBidi"/>
          <w:caps/>
          <w:color w:val="4472C4" w:themeColor="accent1"/>
          <w:spacing w:val="30"/>
          <w:kern w:val="0"/>
          <w:sz w:val="40"/>
          <w:szCs w:val="40"/>
          <w:lang w:val="en-US"/>
          <w14:ligatures w14:val="none"/>
        </w:rPr>
        <w:t>Mini human benchmark (3 jeux)</w:t>
      </w:r>
    </w:p>
    <w:p w14:paraId="7BF5ABE8" w14:textId="77777777" w:rsidR="004A1F8F" w:rsidRPr="004A1F8F" w:rsidRDefault="004A1F8F" w:rsidP="004A1F8F">
      <w:pPr>
        <w:keepNext/>
        <w:keepLines/>
        <w:spacing w:before="160" w:after="40" w:line="240" w:lineRule="auto"/>
        <w:jc w:val="center"/>
        <w:outlineLvl w:val="1"/>
        <w:rPr>
          <w:rFonts w:asciiTheme="majorHAnsi" w:eastAsiaTheme="majorEastAsia" w:hAnsiTheme="majorHAnsi" w:cstheme="majorBidi"/>
          <w:kern w:val="0"/>
          <w:sz w:val="26"/>
          <w:szCs w:val="26"/>
          <w:lang w:val="en-US"/>
          <w14:ligatures w14:val="none"/>
        </w:rPr>
      </w:pPr>
      <w:r w:rsidRPr="004A1F8F">
        <w:rPr>
          <w:rFonts w:asciiTheme="majorHAnsi" w:eastAsiaTheme="majorEastAsia" w:hAnsiTheme="majorHAnsi" w:cstheme="majorBidi"/>
          <w:kern w:val="0"/>
          <w:sz w:val="26"/>
          <w:szCs w:val="26"/>
          <w:lang w:val="en-US"/>
          <w14:ligatures w14:val="none"/>
        </w:rPr>
        <w:t xml:space="preserve">By William, Soren &amp; Michel </w:t>
      </w:r>
      <w:r w:rsidRPr="004A1F8F">
        <w:rPr>
          <w:rFonts w:asciiTheme="majorHAnsi" w:eastAsiaTheme="majorEastAsia" w:hAnsiTheme="majorHAnsi" w:cstheme="majorBidi"/>
          <w:kern w:val="0"/>
          <w:sz w:val="20"/>
          <w:szCs w:val="20"/>
          <w:lang w:val="en-US"/>
          <w14:ligatures w14:val="none"/>
        </w:rPr>
        <w:t>©</w:t>
      </w:r>
    </w:p>
    <w:p w14:paraId="1AD0E236" w14:textId="77777777" w:rsidR="004A1F8F" w:rsidRPr="004A1F8F" w:rsidRDefault="004A1F8F" w:rsidP="004A1F8F">
      <w:pPr>
        <w:keepNext/>
        <w:keepLines/>
        <w:spacing w:before="160" w:after="0" w:line="240" w:lineRule="auto"/>
        <w:outlineLvl w:val="2"/>
        <w:rPr>
          <w:rFonts w:asciiTheme="majorHAnsi" w:eastAsiaTheme="majorEastAsia" w:hAnsiTheme="majorHAnsi" w:cstheme="majorBidi"/>
          <w:color w:val="0070C0"/>
          <w:kern w:val="0"/>
          <w:sz w:val="32"/>
          <w:szCs w:val="32"/>
          <w14:ligatures w14:val="none"/>
        </w:rPr>
      </w:pPr>
      <w:r w:rsidRPr="004A1F8F">
        <w:rPr>
          <w:rFonts w:asciiTheme="majorHAnsi" w:eastAsiaTheme="majorEastAsia" w:hAnsiTheme="majorHAnsi" w:cstheme="majorBidi"/>
          <w:color w:val="0070C0"/>
          <w:kern w:val="0"/>
          <w:sz w:val="32"/>
          <w:szCs w:val="32"/>
          <w14:ligatures w14:val="none"/>
        </w:rPr>
        <w:t>Cahier des charges :</w:t>
      </w:r>
    </w:p>
    <w:p w14:paraId="5A830011" w14:textId="77777777" w:rsidR="004A1F8F" w:rsidRPr="004A1F8F" w:rsidRDefault="004A1F8F" w:rsidP="004A1F8F">
      <w:pPr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I. </w:t>
      </w:r>
      <w:r w:rsidRPr="004A1F8F">
        <w:rPr>
          <w:rFonts w:ascii="Calibri" w:eastAsia="Calibri" w:hAnsi="Calibri" w:cs="Times New Roman"/>
          <w:kern w:val="0"/>
          <w:sz w:val="24"/>
          <w:szCs w:val="24"/>
          <w:u w:val="single"/>
          <w:lang w:eastAsia="en-US"/>
          <w14:ligatures w14:val="none"/>
        </w:rPr>
        <w:t>Jeux à réaliser</w:t>
      </w:r>
    </w:p>
    <w:p w14:paraId="6EA66CD5" w14:textId="77777777" w:rsidR="004A1F8F" w:rsidRPr="004A1F8F" w:rsidRDefault="004A1F8F" w:rsidP="004A1F8F">
      <w:pPr>
        <w:numPr>
          <w:ilvl w:val="0"/>
          <w:numId w:val="2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Dactylographie speed typing test </w:t>
      </w:r>
    </w:p>
    <w:p w14:paraId="01AA0D5C" w14:textId="77777777" w:rsidR="004A1F8F" w:rsidRPr="004A1F8F" w:rsidRDefault="004A1F8F" w:rsidP="004A1F8F">
      <w:pPr>
        <w:numPr>
          <w:ilvl w:val="0"/>
          <w:numId w:val="2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Numbers memory</w:t>
      </w:r>
    </w:p>
    <w:p w14:paraId="73CF3E23" w14:textId="77777777" w:rsidR="004A1F8F" w:rsidRPr="004A1F8F" w:rsidRDefault="004A1F8F" w:rsidP="004A1F8F">
      <w:pPr>
        <w:numPr>
          <w:ilvl w:val="0"/>
          <w:numId w:val="2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Pendu </w:t>
      </w:r>
    </w:p>
    <w:p w14:paraId="708FBC00" w14:textId="77777777" w:rsidR="004A1F8F" w:rsidRPr="004A1F8F" w:rsidRDefault="004A1F8F" w:rsidP="004A1F8F">
      <w:pPr>
        <w:numPr>
          <w:ilvl w:val="0"/>
          <w:numId w:val="2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 Ou autre Jeux utilisant un </w:t>
      </w:r>
      <w:proofErr w:type="spellStart"/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timer</w:t>
      </w:r>
      <w:proofErr w:type="spellEnd"/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 </w:t>
      </w:r>
    </w:p>
    <w:p w14:paraId="552C37F9" w14:textId="77777777" w:rsidR="004A1F8F" w:rsidRPr="004A1F8F" w:rsidRDefault="004A1F8F" w:rsidP="004A1F8F">
      <w:pPr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II. Idées</w:t>
      </w:r>
    </w:p>
    <w:p w14:paraId="1C6C1B8F" w14:textId="77777777" w:rsidR="004A1F8F" w:rsidRPr="004A1F8F" w:rsidRDefault="004A1F8F" w:rsidP="004A1F8F">
      <w:pPr>
        <w:numPr>
          <w:ilvl w:val="0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Ajoute un score </w:t>
      </w:r>
      <w:proofErr w:type="spellStart"/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board</w:t>
      </w:r>
      <w:proofErr w:type="spellEnd"/>
    </w:p>
    <w:p w14:paraId="7A69F717" w14:textId="77777777" w:rsidR="004A1F8F" w:rsidRPr="004A1F8F" w:rsidRDefault="004A1F8F" w:rsidP="004A1F8F">
      <w:pPr>
        <w:numPr>
          <w:ilvl w:val="0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Ficher csv avec tous les mots du dictionnaire et choisir en aléatoire 1 mots (jeu du pendu)</w:t>
      </w:r>
    </w:p>
    <w:p w14:paraId="4E392BC2" w14:textId="77777777" w:rsidR="004A1F8F" w:rsidRPr="004A1F8F" w:rsidRDefault="004A1F8F" w:rsidP="004A1F8F">
      <w:pPr>
        <w:numPr>
          <w:ilvl w:val="0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Interface (si le temps de rajouter, détaille, Menu choix des jeux)</w:t>
      </w:r>
    </w:p>
    <w:p w14:paraId="02509BCE" w14:textId="77777777" w:rsidR="004A1F8F" w:rsidRPr="004A1F8F" w:rsidRDefault="004A1F8F" w:rsidP="004A1F8F">
      <w:pPr>
        <w:numPr>
          <w:ilvl w:val="0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Chiffre aléatoire (</w:t>
      </w:r>
      <w:proofErr w:type="spellStart"/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number</w:t>
      </w:r>
      <w:proofErr w:type="spellEnd"/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 memory)  </w:t>
      </w:r>
    </w:p>
    <w:p w14:paraId="6975D7A5" w14:textId="77777777" w:rsidR="004A1F8F" w:rsidRPr="004A1F8F" w:rsidRDefault="004A1F8F" w:rsidP="004A1F8F">
      <w:pPr>
        <w:numPr>
          <w:ilvl w:val="0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Texte généré par l’IA si l’ambition nous prend (Speed typing test)</w:t>
      </w:r>
    </w:p>
    <w:p w14:paraId="68DEBC6B" w14:textId="77777777" w:rsidR="004A1F8F" w:rsidRPr="004A1F8F" w:rsidRDefault="004A1F8F" w:rsidP="004A1F8F">
      <w:pPr>
        <w:numPr>
          <w:ilvl w:val="0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Niveaux dans certains jeux</w:t>
      </w:r>
    </w:p>
    <w:p w14:paraId="43EF3FCB" w14:textId="77777777" w:rsidR="004A1F8F" w:rsidRPr="004A1F8F" w:rsidRDefault="004A1F8F" w:rsidP="004A1F8F">
      <w:pPr>
        <w:numPr>
          <w:ilvl w:val="0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Système de temps </w:t>
      </w:r>
    </w:p>
    <w:p w14:paraId="4C6F304D" w14:textId="77777777" w:rsidR="004A1F8F" w:rsidRPr="004A1F8F" w:rsidRDefault="004A1F8F" w:rsidP="004A1F8F">
      <w:pPr>
        <w:numPr>
          <w:ilvl w:val="0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val="en-US"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val="en-US" w:eastAsia="en-US"/>
          <w14:ligatures w14:val="none"/>
        </w:rPr>
        <w:t xml:space="preserve">Speed typing test -&gt; 2 choix </w:t>
      </w:r>
      <w:proofErr w:type="spellStart"/>
      <w:proofErr w:type="gramStart"/>
      <w:r w:rsidRPr="004A1F8F">
        <w:rPr>
          <w:rFonts w:ascii="Calibri" w:eastAsia="Calibri" w:hAnsi="Calibri" w:cs="Times New Roman"/>
          <w:kern w:val="0"/>
          <w:sz w:val="24"/>
          <w:szCs w:val="24"/>
          <w:lang w:val="en-US" w:eastAsia="en-US"/>
          <w14:ligatures w14:val="none"/>
        </w:rPr>
        <w:t>d’interface</w:t>
      </w:r>
      <w:proofErr w:type="spellEnd"/>
      <w:r w:rsidRPr="004A1F8F">
        <w:rPr>
          <w:rFonts w:ascii="Calibri" w:eastAsia="Calibri" w:hAnsi="Calibri" w:cs="Times New Roman"/>
          <w:kern w:val="0"/>
          <w:sz w:val="24"/>
          <w:szCs w:val="24"/>
          <w:lang w:val="en-US" w:eastAsia="en-US"/>
          <w14:ligatures w14:val="none"/>
        </w:rPr>
        <w:t> :</w:t>
      </w:r>
      <w:proofErr w:type="gramEnd"/>
    </w:p>
    <w:p w14:paraId="609CE6D8" w14:textId="77777777" w:rsidR="004A1F8F" w:rsidRPr="004A1F8F" w:rsidRDefault="004A1F8F" w:rsidP="004A1F8F">
      <w:pPr>
        <w:numPr>
          <w:ilvl w:val="1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Un texte au-dessus d’une barre input</w:t>
      </w:r>
    </w:p>
    <w:p w14:paraId="7E50C362" w14:textId="77777777" w:rsidR="004A1F8F" w:rsidRPr="004A1F8F" w:rsidRDefault="004A1F8F" w:rsidP="004A1F8F">
      <w:pPr>
        <w:numPr>
          <w:ilvl w:val="1"/>
          <w:numId w:val="1"/>
        </w:numP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Un texte directement dans la barre </w:t>
      </w:r>
      <w:proofErr w:type="spellStart"/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innput</w:t>
      </w:r>
      <w:proofErr w:type="spellEnd"/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 xml:space="preserve"> qui se surligne en rouge en fonction des erreurs et se surligne en vert si le texte entré est correct</w:t>
      </w:r>
    </w:p>
    <w:p w14:paraId="7B647B69" w14:textId="77777777" w:rsidR="004A1F8F" w:rsidRPr="004A1F8F" w:rsidRDefault="004A1F8F" w:rsidP="004A1F8F">
      <w:pPr>
        <w:numPr>
          <w:ilvl w:val="0"/>
          <w:numId w:val="1"/>
        </w:numPr>
        <w:pBdr>
          <w:bottom w:val="double" w:sz="6" w:space="1" w:color="auto"/>
        </w:pBdr>
        <w:spacing w:line="300" w:lineRule="auto"/>
        <w:contextualSpacing/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</w:pPr>
      <w:r w:rsidRPr="004A1F8F">
        <w:rPr>
          <w:rFonts w:ascii="Calibri" w:eastAsia="Calibri" w:hAnsi="Calibri" w:cs="Times New Roman"/>
          <w:kern w:val="0"/>
          <w:sz w:val="24"/>
          <w:szCs w:val="24"/>
          <w:lang w:eastAsia="en-US"/>
          <w14:ligatures w14:val="none"/>
        </w:rPr>
        <w:t>0</w:t>
      </w:r>
    </w:p>
    <w:p w14:paraId="75165E0A" w14:textId="417966D9" w:rsidR="00137A71" w:rsidRDefault="00137A71" w:rsidP="00137A71"/>
    <w:sectPr w:rsidR="00137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707E"/>
    <w:multiLevelType w:val="hybridMultilevel"/>
    <w:tmpl w:val="E43A3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3D48"/>
    <w:multiLevelType w:val="hybridMultilevel"/>
    <w:tmpl w:val="8D74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717C9"/>
    <w:multiLevelType w:val="hybridMultilevel"/>
    <w:tmpl w:val="E2B4B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947886">
    <w:abstractNumId w:val="2"/>
  </w:num>
  <w:num w:numId="2" w16cid:durableId="87581301">
    <w:abstractNumId w:val="0"/>
  </w:num>
  <w:num w:numId="3" w16cid:durableId="56977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F"/>
    <w:rsid w:val="00137A71"/>
    <w:rsid w:val="004A1F8F"/>
    <w:rsid w:val="004E7BE7"/>
    <w:rsid w:val="00A8680D"/>
    <w:rsid w:val="00D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ACD3"/>
  <w15:chartTrackingRefBased/>
  <w15:docId w15:val="{38ECB102-72E5-4B6C-BCE4-CB6B1D77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A71"/>
    <w:pPr>
      <w:spacing w:line="300" w:lineRule="auto"/>
      <w:ind w:left="720"/>
      <w:contextualSpacing/>
    </w:pPr>
    <w:rPr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soren.cai</dc:creator>
  <cp:keywords/>
  <dc:description/>
  <cp:lastModifiedBy>soren.cai</cp:lastModifiedBy>
  <cp:revision>3</cp:revision>
  <dcterms:created xsi:type="dcterms:W3CDTF">2023-09-23T20:02:00Z</dcterms:created>
  <dcterms:modified xsi:type="dcterms:W3CDTF">2023-09-23T20:10:00Z</dcterms:modified>
</cp:coreProperties>
</file>