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9B8BB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Instituto Politécnico de Beja</w:t>
      </w:r>
    </w:p>
    <w:p w14:paraId="5270BC6B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</w:p>
    <w:p w14:paraId="49F93095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Escola Superior de Tecnologia e Gestão</w:t>
      </w:r>
    </w:p>
    <w:p w14:paraId="77C9AA8E" w14:textId="77777777" w:rsidR="005576B4" w:rsidRDefault="005576B4" w:rsidP="005576B4">
      <w:pPr>
        <w:spacing w:line="360" w:lineRule="auto"/>
        <w:rPr>
          <w:rFonts w:ascii="Liberation Serif" w:hAnsi="Liberation Serif" w:cs="ADLaM Display"/>
          <w:sz w:val="36"/>
          <w:szCs w:val="36"/>
        </w:rPr>
      </w:pPr>
    </w:p>
    <w:p w14:paraId="0EA0EF0B" w14:textId="02466EAC" w:rsidR="005576B4" w:rsidRDefault="00E571C3" w:rsidP="005576B4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Programação de Aplicação ao Lado do Cliente</w:t>
      </w:r>
    </w:p>
    <w:p w14:paraId="6D0F0EAC" w14:textId="5589EE65" w:rsidR="005576B4" w:rsidRDefault="00E571C3" w:rsidP="00E571C3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Curso Técnico Superior Profissional de Tecnologias Web e Dispositivos Móveis</w:t>
      </w:r>
    </w:p>
    <w:p w14:paraId="716A88A1" w14:textId="77777777" w:rsidR="005576B4" w:rsidRDefault="005576B4" w:rsidP="005576B4">
      <w:pPr>
        <w:spacing w:line="360" w:lineRule="auto"/>
        <w:rPr>
          <w:rFonts w:ascii="Liberation Serif" w:hAnsi="Liberation Serif" w:cs="Times New Roman"/>
          <w:sz w:val="36"/>
          <w:szCs w:val="36"/>
        </w:rPr>
      </w:pPr>
    </w:p>
    <w:p w14:paraId="3B9737F1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Beatriz Sargaço</w:t>
      </w:r>
    </w:p>
    <w:p w14:paraId="3349DC49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Sofia Palma</w:t>
      </w:r>
    </w:p>
    <w:p w14:paraId="3394BE27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António Damião</w:t>
      </w:r>
    </w:p>
    <w:p w14:paraId="6C4FABA4" w14:textId="77777777" w:rsidR="005576B4" w:rsidRDefault="005576B4" w:rsidP="005576B4">
      <w:pPr>
        <w:spacing w:line="360" w:lineRule="auto"/>
        <w:rPr>
          <w:rFonts w:ascii="Liberation Serif" w:hAnsi="Liberation Serif" w:cs="Times New Roman"/>
          <w:sz w:val="32"/>
          <w:szCs w:val="32"/>
        </w:rPr>
      </w:pPr>
    </w:p>
    <w:p w14:paraId="4778ABBD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5CF6920D" w14:textId="4AAAB4CD" w:rsidR="005576B4" w:rsidRDefault="005576B4" w:rsidP="005576B4">
      <w:pPr>
        <w:tabs>
          <w:tab w:val="left" w:pos="4800"/>
        </w:tabs>
        <w:rPr>
          <w:rFonts w:ascii="ADLaM Display" w:hAnsi="ADLaM Display" w:cs="ADLaM Display"/>
          <w:sz w:val="32"/>
          <w:szCs w:val="32"/>
        </w:rPr>
      </w:pPr>
    </w:p>
    <w:p w14:paraId="0A12E14E" w14:textId="77777777" w:rsidR="00E571C3" w:rsidRDefault="00E571C3" w:rsidP="005576B4">
      <w:pPr>
        <w:tabs>
          <w:tab w:val="left" w:pos="4800"/>
        </w:tabs>
        <w:rPr>
          <w:rFonts w:ascii="ADLaM Display" w:hAnsi="ADLaM Display" w:cs="ADLaM Display"/>
          <w:sz w:val="32"/>
          <w:szCs w:val="32"/>
        </w:rPr>
      </w:pPr>
    </w:p>
    <w:p w14:paraId="0D57718C" w14:textId="77777777" w:rsidR="00E571C3" w:rsidRDefault="00E571C3" w:rsidP="005576B4">
      <w:pPr>
        <w:tabs>
          <w:tab w:val="left" w:pos="4800"/>
        </w:tabs>
        <w:rPr>
          <w:rFonts w:ascii="ADLaM Display" w:hAnsi="ADLaM Display" w:cs="ADLaM Display"/>
          <w:sz w:val="32"/>
          <w:szCs w:val="32"/>
        </w:rPr>
      </w:pPr>
    </w:p>
    <w:p w14:paraId="7A4DF055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Beja</w:t>
      </w:r>
    </w:p>
    <w:p w14:paraId="68689E79" w14:textId="77777777" w:rsidR="005576B4" w:rsidRDefault="005576B4" w:rsidP="005576B4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6641B8B0" w14:textId="77777777" w:rsidR="005576B4" w:rsidRDefault="005576B4" w:rsidP="005576B4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109471E9" w14:textId="77777777" w:rsidR="005576B4" w:rsidRDefault="005576B4" w:rsidP="005576B4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29E2A4FA" w14:textId="77777777" w:rsidR="005576B4" w:rsidRDefault="005576B4" w:rsidP="005576B4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28"/>
          <w:szCs w:val="28"/>
        </w:rPr>
        <w:t>2024</w:t>
      </w:r>
    </w:p>
    <w:p w14:paraId="33C7CF49" w14:textId="77777777" w:rsidR="00E571C3" w:rsidRDefault="00E571C3"/>
    <w:p w14:paraId="17E27EEC" w14:textId="77777777" w:rsidR="00E571C3" w:rsidRDefault="00E571C3"/>
    <w:p w14:paraId="438BBF7F" w14:textId="77777777" w:rsidR="00E571C3" w:rsidRDefault="00E571C3" w:rsidP="00E571C3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Programação de Aplicação ao Lado do Cliente</w:t>
      </w:r>
    </w:p>
    <w:p w14:paraId="633E3B75" w14:textId="77777777" w:rsidR="00E571C3" w:rsidRDefault="00E571C3" w:rsidP="00E571C3">
      <w:pPr>
        <w:spacing w:before="30" w:line="360" w:lineRule="auto"/>
        <w:rPr>
          <w:rFonts w:ascii="Liberation Serif" w:hAnsi="Liberation Serif" w:cs="Times New Roman"/>
          <w:sz w:val="28"/>
          <w:szCs w:val="28"/>
        </w:rPr>
      </w:pPr>
    </w:p>
    <w:p w14:paraId="657BECEA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Elaborado por:</w:t>
      </w:r>
    </w:p>
    <w:p w14:paraId="5E3CBF0C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Beatriz Sargaço nº25901, Sofia Palma nº25909, António Damião nº</w:t>
      </w:r>
      <w:r w:rsidRPr="004C2B9D">
        <w:rPr>
          <w:rFonts w:ascii="Liberation Serif" w:hAnsi="Liberation Serif" w:cs="Times New Roman"/>
          <w:sz w:val="28"/>
          <w:szCs w:val="28"/>
        </w:rPr>
        <w:t>25899</w:t>
      </w:r>
    </w:p>
    <w:p w14:paraId="5B7A1ABB" w14:textId="77777777" w:rsidR="00E571C3" w:rsidRDefault="00E571C3" w:rsidP="00E571C3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76605CEF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Docentes:</w:t>
      </w:r>
    </w:p>
    <w:p w14:paraId="69DA3754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Henrique Água-Doce</w:t>
      </w:r>
    </w:p>
    <w:p w14:paraId="7389911E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João Trindade</w:t>
      </w:r>
    </w:p>
    <w:p w14:paraId="7F91128C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Luís Garcia</w:t>
      </w:r>
    </w:p>
    <w:p w14:paraId="7B817F5D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Luís Rosário</w:t>
      </w:r>
    </w:p>
    <w:p w14:paraId="32001264" w14:textId="77777777" w:rsidR="00E571C3" w:rsidRDefault="00E571C3" w:rsidP="00E571C3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47CE46B1" w14:textId="77777777" w:rsidR="00E571C3" w:rsidRDefault="00E571C3" w:rsidP="00E571C3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4F7ACF43" w14:textId="77777777" w:rsidR="00E571C3" w:rsidRDefault="00E571C3" w:rsidP="00E571C3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356E2AD0" w14:textId="77777777" w:rsidR="00E571C3" w:rsidRDefault="00E571C3" w:rsidP="00E571C3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573DF966" w14:textId="77777777" w:rsidR="00E571C3" w:rsidRDefault="00E571C3" w:rsidP="00E571C3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5E6D2F7F" w14:textId="77777777" w:rsidR="00E571C3" w:rsidRDefault="00E571C3" w:rsidP="00E571C3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Beja</w:t>
      </w:r>
    </w:p>
    <w:p w14:paraId="1DC41559" w14:textId="77777777" w:rsidR="00E571C3" w:rsidRDefault="00E571C3" w:rsidP="00E571C3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0673B4A1" w14:textId="77777777" w:rsidR="00E571C3" w:rsidRDefault="00E571C3" w:rsidP="00E571C3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1FE527EF" w14:textId="77777777" w:rsidR="00E571C3" w:rsidRDefault="00E571C3" w:rsidP="00E571C3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3539AC14" w14:textId="77777777" w:rsidR="00E571C3" w:rsidRDefault="00E571C3" w:rsidP="00E571C3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2024</w:t>
      </w:r>
    </w:p>
    <w:p w14:paraId="3C8DC853" w14:textId="77777777" w:rsidR="00E571C3" w:rsidRDefault="00E571C3"/>
    <w:p w14:paraId="2568E0FB" w14:textId="77777777" w:rsidR="00E571C3" w:rsidRDefault="00E571C3"/>
    <w:p w14:paraId="368F5056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b/>
          <w:bCs/>
          <w:sz w:val="28"/>
          <w:szCs w:val="28"/>
        </w:rPr>
      </w:pPr>
      <w:r w:rsidRPr="005576B4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Formulário de consentimento da utilização e recolha de dados.</w:t>
      </w:r>
      <w:r w:rsidRPr="005576B4">
        <w:rPr>
          <w:rStyle w:val="eop"/>
          <w:rFonts w:ascii="Aptos" w:eastAsiaTheme="majorEastAsia" w:hAnsi="Aptos" w:cs="Segoe UI"/>
          <w:b/>
          <w:bCs/>
          <w:sz w:val="28"/>
          <w:szCs w:val="28"/>
        </w:rPr>
        <w:t> </w:t>
      </w:r>
    </w:p>
    <w:p w14:paraId="4FA17AC4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3309D626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576B4">
        <w:rPr>
          <w:rStyle w:val="normaltextrun"/>
          <w:rFonts w:ascii="Aptos" w:eastAsiaTheme="majorEastAsia" w:hAnsi="Aptos" w:cs="Segoe UI"/>
          <w:highlight w:val="yellow"/>
        </w:rPr>
        <w:t xml:space="preserve">Formulário realizado no google </w:t>
      </w:r>
      <w:proofErr w:type="spellStart"/>
      <w:r w:rsidRPr="005576B4">
        <w:rPr>
          <w:rStyle w:val="normaltextrun"/>
          <w:rFonts w:ascii="Aptos" w:eastAsiaTheme="majorEastAsia" w:hAnsi="Aptos" w:cs="Segoe UI"/>
          <w:highlight w:val="yellow"/>
        </w:rPr>
        <w:t>Forms</w:t>
      </w:r>
      <w:proofErr w:type="spellEnd"/>
      <w:r w:rsidRPr="005576B4">
        <w:rPr>
          <w:rStyle w:val="normaltextrun"/>
          <w:rFonts w:ascii="Aptos" w:eastAsiaTheme="majorEastAsia" w:hAnsi="Aptos" w:cs="Segoe UI"/>
          <w:highlight w:val="yellow"/>
        </w:rPr>
        <w:t>.</w:t>
      </w:r>
      <w:r>
        <w:rPr>
          <w:rStyle w:val="eop"/>
          <w:rFonts w:ascii="Aptos" w:eastAsiaTheme="majorEastAsia" w:hAnsi="Aptos" w:cs="Segoe UI"/>
        </w:rPr>
        <w:t> </w:t>
      </w:r>
    </w:p>
    <w:p w14:paraId="1B6940A8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FE22022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Agradecemos desde já a sua participação na avaliação do nosso protótipo. Com estes testes pretendemos avaliar a experiência do utilizador, assim como garantir melhorias graduais na nossa aplicação. Para isso, precisamos de alguns dos seus dados.</w:t>
      </w:r>
      <w:r>
        <w:rPr>
          <w:rStyle w:val="eop"/>
          <w:rFonts w:ascii="Aptos" w:eastAsiaTheme="majorEastAsia" w:hAnsi="Aptos" w:cs="Segoe UI"/>
        </w:rPr>
        <w:t> </w:t>
      </w:r>
    </w:p>
    <w:p w14:paraId="10F78D8C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3FDFB7F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Privacidade do utilizador e dos seus dados.</w:t>
      </w:r>
      <w:r>
        <w:rPr>
          <w:rStyle w:val="eop"/>
          <w:rFonts w:ascii="Aptos" w:eastAsiaTheme="majorEastAsia" w:hAnsi="Aptos" w:cs="Segoe UI"/>
        </w:rPr>
        <w:t> </w:t>
      </w:r>
    </w:p>
    <w:p w14:paraId="41A5DD20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Recolha e armazenamento de dados:</w:t>
      </w: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1320F1FD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Durante os testes do protótipo da aplicação </w:t>
      </w:r>
      <w:proofErr w:type="spellStart"/>
      <w:r>
        <w:rPr>
          <w:rStyle w:val="normaltextrun"/>
          <w:rFonts w:ascii="Aptos" w:eastAsiaTheme="majorEastAsia" w:hAnsi="Aptos" w:cs="Segoe UI"/>
        </w:rPr>
        <w:t>Med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</w:rPr>
        <w:t>O'clock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alguns dados pessoais podem ser recolhidos e armazenados, como nome, e-mail e respostas às perguntas sobre a experiência ao testar a aplicação </w:t>
      </w:r>
      <w:proofErr w:type="spellStart"/>
      <w:r>
        <w:rPr>
          <w:rStyle w:val="normaltextrun"/>
          <w:rFonts w:ascii="Aptos" w:eastAsiaTheme="majorEastAsia" w:hAnsi="Aptos" w:cs="Segoe UI"/>
        </w:rPr>
        <w:t>Med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</w:rPr>
        <w:t>O'clock</w:t>
      </w:r>
      <w:proofErr w:type="spellEnd"/>
      <w:r>
        <w:rPr>
          <w:rStyle w:val="normaltextrun"/>
          <w:rFonts w:ascii="Aptos" w:eastAsiaTheme="majorEastAsia" w:hAnsi="Aptos" w:cs="Segoe UI"/>
        </w:rPr>
        <w:t>.</w:t>
      </w:r>
      <w:r>
        <w:rPr>
          <w:rStyle w:val="eop"/>
          <w:rFonts w:ascii="Aptos" w:eastAsiaTheme="majorEastAsia" w:hAnsi="Aptos" w:cs="Segoe UI"/>
        </w:rPr>
        <w:t> </w:t>
      </w:r>
    </w:p>
    <w:p w14:paraId="71F036D2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774142C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Finalidade da recolha de dados:</w:t>
      </w:r>
      <w:r>
        <w:rPr>
          <w:rStyle w:val="eop"/>
          <w:rFonts w:ascii="Aptos" w:eastAsiaTheme="majorEastAsia" w:hAnsi="Aptos" w:cs="Segoe UI"/>
        </w:rPr>
        <w:t> </w:t>
      </w:r>
    </w:p>
    <w:p w14:paraId="2B369575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Os dados coletados serão utilizados exclusivamente para os seguintes propósitos:</w:t>
      </w:r>
      <w:r>
        <w:rPr>
          <w:rStyle w:val="eop"/>
          <w:rFonts w:ascii="Aptos" w:eastAsiaTheme="majorEastAsia" w:hAnsi="Aptos" w:cs="Segoe UI"/>
        </w:rPr>
        <w:t> </w:t>
      </w:r>
    </w:p>
    <w:p w14:paraId="68106931" w14:textId="77777777" w:rsidR="005576B4" w:rsidRDefault="005576B4" w:rsidP="005576B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Avaliação das experiências dos utilizadores na aplicação.</w:t>
      </w:r>
      <w:r>
        <w:rPr>
          <w:rStyle w:val="eop"/>
          <w:rFonts w:ascii="Aptos" w:eastAsiaTheme="majorEastAsia" w:hAnsi="Aptos" w:cs="Segoe UI"/>
        </w:rPr>
        <w:t> </w:t>
      </w:r>
    </w:p>
    <w:p w14:paraId="58A065C6" w14:textId="77777777" w:rsidR="005576B4" w:rsidRDefault="005576B4" w:rsidP="005576B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Melhoria contínua da aplicação.</w:t>
      </w:r>
      <w:r>
        <w:rPr>
          <w:rStyle w:val="eop"/>
          <w:rFonts w:ascii="Aptos" w:eastAsiaTheme="majorEastAsia" w:hAnsi="Aptos" w:cs="Segoe UI"/>
        </w:rPr>
        <w:t> </w:t>
      </w:r>
    </w:p>
    <w:p w14:paraId="1C6D4921" w14:textId="77777777" w:rsidR="005576B4" w:rsidRDefault="005576B4" w:rsidP="005576B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Envio de informações relevantes sobre a aplicação, como atualizações e possíveis testes ao sistema.</w:t>
      </w:r>
      <w:r>
        <w:rPr>
          <w:rStyle w:val="eop"/>
          <w:rFonts w:ascii="Aptos" w:eastAsiaTheme="majorEastAsia" w:hAnsi="Aptos" w:cs="Segoe UI"/>
        </w:rPr>
        <w:t> </w:t>
      </w:r>
    </w:p>
    <w:p w14:paraId="279B358E" w14:textId="77777777" w:rsidR="005576B4" w:rsidRDefault="005576B4" w:rsidP="005576B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86255C4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Proteção de Dados:</w:t>
      </w:r>
      <w:r>
        <w:rPr>
          <w:rStyle w:val="eop"/>
          <w:rFonts w:ascii="Aptos" w:eastAsiaTheme="majorEastAsia" w:hAnsi="Aptos" w:cs="Segoe UI"/>
        </w:rPr>
        <w:t> </w:t>
      </w:r>
    </w:p>
    <w:p w14:paraId="3F80F720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Comprometemo-nos a proteger os seus dados pessoais e a garantir que eles não sejam divulgados a terceiros sem o seu consentimento explícito. Vamos recolher imagens suas em formato de vídeo para a demonstração da utilização da aplicação, assim como as suas respostas no final do teste através de um questionário escrito por nós.</w:t>
      </w:r>
      <w:r>
        <w:rPr>
          <w:rStyle w:val="eop"/>
          <w:rFonts w:ascii="Aptos" w:eastAsiaTheme="majorEastAsia" w:hAnsi="Aptos" w:cs="Segoe UI"/>
        </w:rPr>
        <w:t> </w:t>
      </w:r>
    </w:p>
    <w:p w14:paraId="519565EF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B745D76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Os seus dados serão usados exclusivamente utilizados para estudo da aplicação.</w:t>
      </w:r>
      <w:r>
        <w:rPr>
          <w:rStyle w:val="eop"/>
          <w:rFonts w:ascii="Aptos" w:eastAsiaTheme="majorEastAsia" w:hAnsi="Aptos" w:cs="Segoe UI"/>
        </w:rPr>
        <w:t> </w:t>
      </w:r>
    </w:p>
    <w:p w14:paraId="6A325753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84CF4E1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Direitos do Utilizador:</w:t>
      </w:r>
      <w:r>
        <w:rPr>
          <w:rStyle w:val="eop"/>
          <w:rFonts w:ascii="Aptos" w:eastAsiaTheme="majorEastAsia" w:hAnsi="Aptos" w:cs="Segoe UI"/>
        </w:rPr>
        <w:t> </w:t>
      </w:r>
    </w:p>
    <w:p w14:paraId="2B5B1A88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 utilizador tem o direito de pedir acesso aos seus dados, assim como pedir a sua correção ou exclusão dos testes. Estes pedidos não penalizam o utilizador. </w:t>
      </w:r>
      <w:r>
        <w:rPr>
          <w:rStyle w:val="eop"/>
          <w:rFonts w:ascii="Aptos" w:eastAsiaTheme="majorEastAsia" w:hAnsi="Aptos" w:cs="Segoe UI"/>
        </w:rPr>
        <w:t> </w:t>
      </w:r>
    </w:p>
    <w:p w14:paraId="61158F1F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 utilizador tem ainda o direito de permanecer completamente anónimo se esse for o desejo. </w:t>
      </w:r>
      <w:r>
        <w:rPr>
          <w:rStyle w:val="eop"/>
          <w:rFonts w:ascii="Aptos" w:eastAsiaTheme="majorEastAsia" w:hAnsi="Aptos" w:cs="Segoe UI"/>
        </w:rPr>
        <w:t> </w:t>
      </w:r>
    </w:p>
    <w:p w14:paraId="13208F8D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32FCE4A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Consentimento:</w:t>
      </w:r>
      <w:r>
        <w:rPr>
          <w:rStyle w:val="eop"/>
          <w:rFonts w:ascii="Aptos" w:eastAsiaTheme="majorEastAsia" w:hAnsi="Aptos" w:cs="Segoe UI"/>
        </w:rPr>
        <w:t> </w:t>
      </w:r>
    </w:p>
    <w:p w14:paraId="3C09E452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Ao aceitar esta declaração, você consente, caso não queira ser anónimo, com a utilização dos seus dados recolhidos e armazenados para o estudo da experiência dos utilizadores, para a melhoria da aplicação como um todo e também com o posterior contacto como referido acima. </w:t>
      </w:r>
      <w:r>
        <w:rPr>
          <w:rStyle w:val="eop"/>
          <w:rFonts w:ascii="Aptos" w:eastAsiaTheme="majorEastAsia" w:hAnsi="Aptos" w:cs="Segoe UI"/>
        </w:rPr>
        <w:t> </w:t>
      </w:r>
    </w:p>
    <w:p w14:paraId="6288E5CB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04E7B54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</w:p>
    <w:p w14:paraId="26D14F04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</w:p>
    <w:p w14:paraId="5F890A7F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</w:p>
    <w:p w14:paraId="38E48BF1" w14:textId="46D11E6D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Contacto:</w:t>
      </w:r>
      <w:r>
        <w:rPr>
          <w:rStyle w:val="eop"/>
          <w:rFonts w:ascii="Aptos" w:eastAsiaTheme="majorEastAsia" w:hAnsi="Aptos" w:cs="Segoe UI"/>
        </w:rPr>
        <w:t> </w:t>
      </w:r>
    </w:p>
    <w:p w14:paraId="32D9654F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Caso tenha alguma dúvida ou preocupação em relação à privacidade dos seus dados, assim como a utilização dos mesmos, entre outros assuntos, basta contactar-nos através do nosso email: </w:t>
      </w:r>
      <w:r>
        <w:rPr>
          <w:rStyle w:val="eop"/>
          <w:rFonts w:ascii="Aptos" w:eastAsiaTheme="majorEastAsia" w:hAnsi="Aptos" w:cs="Segoe UI"/>
        </w:rPr>
        <w:t> </w:t>
      </w:r>
    </w:p>
    <w:p w14:paraId="5910497C" w14:textId="77777777" w:rsidR="005576B4" w:rsidRDefault="00000000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 w:rsidR="005576B4">
          <w:rPr>
            <w:rStyle w:val="normaltextrun"/>
            <w:rFonts w:ascii="Noto Sans" w:eastAsiaTheme="majorEastAsia" w:hAnsi="Noto Sans" w:cs="Noto Sans"/>
            <w:color w:val="467886"/>
            <w:u w:val="single"/>
          </w:rPr>
          <w:t>medoclockproject@gmail.com</w:t>
        </w:r>
      </w:hyperlink>
      <w:r w:rsidR="005576B4">
        <w:rPr>
          <w:rStyle w:val="eop"/>
          <w:rFonts w:ascii="Aptos" w:eastAsiaTheme="majorEastAsia" w:hAnsi="Aptos" w:cs="Segoe UI"/>
        </w:rPr>
        <w:t> </w:t>
      </w:r>
    </w:p>
    <w:p w14:paraId="60E00651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oto Sans" w:eastAsiaTheme="majorEastAsia" w:hAnsi="Noto Sans" w:cs="Noto Sans"/>
        </w:rPr>
        <w:t> </w:t>
      </w:r>
    </w:p>
    <w:p w14:paraId="0D5F3D53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576B4">
        <w:rPr>
          <w:rStyle w:val="normaltextrun"/>
          <w:rFonts w:asciiTheme="minorHAnsi" w:eastAsiaTheme="majorEastAsia" w:hAnsiTheme="minorHAnsi" w:cs="Noto Sans"/>
          <w:b/>
          <w:bCs/>
        </w:rPr>
        <w:t>Perguntas: 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19C06236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1ª (obrigatória, escolha múltipla, sim ou não): Deseja manter-se anónimo durante todo o processo?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1FA445E6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048468EB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2ª (caixa de texto): Se a sua resposta foi não, por favor insira o seu nome na caixa de texto abaixo.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162768F3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66B9B4CB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3ª (caixa de texto): Se pretende ser notificado quando existirem novidades ou novos testes, por favor insira o seu email na caixa de texto abaixo.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5EC80397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7D59BD23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4ª (obrigatória, escolha múltipla): O utilizador declara que leu e compreende os termos da privacidade dos seus dados.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0E092F90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76B9EF68" w14:textId="77777777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 xml:space="preserve">5ª (obrigatória, escolha múltipla): O utilizador consente em participar dos testes de tarefas do protótipo da aplicação </w:t>
      </w:r>
      <w:proofErr w:type="spellStart"/>
      <w:r w:rsidRPr="005576B4">
        <w:rPr>
          <w:rStyle w:val="normaltextrun"/>
          <w:rFonts w:asciiTheme="minorHAnsi" w:eastAsiaTheme="majorEastAsia" w:hAnsiTheme="minorHAnsi" w:cs="Noto Sans"/>
        </w:rPr>
        <w:t>Med’Oclock</w:t>
      </w:r>
      <w:proofErr w:type="spellEnd"/>
      <w:r w:rsidRPr="005576B4">
        <w:rPr>
          <w:rStyle w:val="normaltextrun"/>
          <w:rFonts w:asciiTheme="minorHAnsi" w:eastAsiaTheme="majorEastAsia" w:hAnsiTheme="minorHAnsi" w:cs="Noto Sans"/>
        </w:rPr>
        <w:t>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69B5F8B3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5622672F" w14:textId="56FD3C28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6ª (obrigatória, escolha múltipla): O utilizador consente com a sua gravação durante os testes, apenas sobre o teste e com finalidade para o estudo da experiência do utilizador.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41C2E903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00DD6067" w14:textId="4544A484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7ª (obrigatório, escolha múltipla): O utilizador consente em ter a sua gravação utilizada para a demonstração da utilização da aplicação.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45DCBA55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47C7F93A" w14:textId="72795033" w:rsidR="005576B4" w:rsidRDefault="005576B4" w:rsidP="005576B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8ª (obrigatória, escolha múltipla): O utilizador consente em ser contactado para novidades em relação à aplicação, assim como consente em ser contactado para possíveis novos testes.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56F01A26" w14:textId="77777777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5DB10D8C" w14:textId="1B808C65" w:rsidR="005576B4" w:rsidRPr="005576B4" w:rsidRDefault="005576B4" w:rsidP="005576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576B4">
        <w:rPr>
          <w:rStyle w:val="normaltextrun"/>
          <w:rFonts w:asciiTheme="minorHAnsi" w:eastAsiaTheme="majorEastAsia" w:hAnsiTheme="minorHAnsi" w:cs="Noto Sans"/>
        </w:rPr>
        <w:t>9ª (obrigatória, escolha múltipla): O utilizador consente em responder a um questionário no final, cujas respostas servirão para avaliar a experiência do utilizador.</w:t>
      </w:r>
      <w:r w:rsidRPr="005576B4">
        <w:rPr>
          <w:rStyle w:val="eop"/>
          <w:rFonts w:asciiTheme="minorHAnsi" w:eastAsiaTheme="majorEastAsia" w:hAnsiTheme="minorHAnsi" w:cs="Noto Sans"/>
        </w:rPr>
        <w:t> </w:t>
      </w:r>
    </w:p>
    <w:p w14:paraId="1D5B5692" w14:textId="5E748140" w:rsidR="005576B4" w:rsidRPr="005576B4" w:rsidRDefault="005576B4" w:rsidP="005576B4">
      <w:pPr>
        <w:rPr>
          <w:sz w:val="24"/>
          <w:szCs w:val="24"/>
        </w:rPr>
      </w:pPr>
    </w:p>
    <w:sectPr w:rsidR="005576B4" w:rsidRPr="005576B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4AC45" w14:textId="77777777" w:rsidR="00D729D3" w:rsidRDefault="00D729D3" w:rsidP="005576B4">
      <w:pPr>
        <w:spacing w:after="0" w:line="240" w:lineRule="auto"/>
      </w:pPr>
      <w:r>
        <w:separator/>
      </w:r>
    </w:p>
  </w:endnote>
  <w:endnote w:type="continuationSeparator" w:id="0">
    <w:p w14:paraId="42E12AD7" w14:textId="77777777" w:rsidR="00D729D3" w:rsidRDefault="00D729D3" w:rsidP="0055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CA901" w14:textId="77777777" w:rsidR="00D729D3" w:rsidRDefault="00D729D3" w:rsidP="005576B4">
      <w:pPr>
        <w:spacing w:after="0" w:line="240" w:lineRule="auto"/>
      </w:pPr>
      <w:r>
        <w:separator/>
      </w:r>
    </w:p>
  </w:footnote>
  <w:footnote w:type="continuationSeparator" w:id="0">
    <w:p w14:paraId="307BFDBB" w14:textId="77777777" w:rsidR="00D729D3" w:rsidRDefault="00D729D3" w:rsidP="0055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736A7" w14:textId="5B9E3B91" w:rsidR="005576B4" w:rsidRDefault="005576B4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786448" wp14:editId="11586510">
          <wp:simplePos x="0" y="0"/>
          <wp:positionH relativeFrom="column">
            <wp:posOffset>-762000</wp:posOffset>
          </wp:positionH>
          <wp:positionV relativeFrom="paragraph">
            <wp:posOffset>-229235</wp:posOffset>
          </wp:positionV>
          <wp:extent cx="1287780" cy="936625"/>
          <wp:effectExtent l="0" t="0" r="0" b="0"/>
          <wp:wrapTight wrapText="bothSides">
            <wp:wrapPolygon edited="0">
              <wp:start x="13740" y="0"/>
              <wp:lineTo x="12142" y="1318"/>
              <wp:lineTo x="11183" y="4393"/>
              <wp:lineTo x="11503" y="7908"/>
              <wp:lineTo x="9905" y="11862"/>
              <wp:lineTo x="9905" y="14937"/>
              <wp:lineTo x="1598" y="16255"/>
              <wp:lineTo x="1598" y="18452"/>
              <wp:lineTo x="11822" y="21087"/>
              <wp:lineTo x="16615" y="21087"/>
              <wp:lineTo x="19811" y="15816"/>
              <wp:lineTo x="19811" y="14058"/>
              <wp:lineTo x="14698" y="7908"/>
              <wp:lineTo x="15976" y="7908"/>
              <wp:lineTo x="16615" y="4833"/>
              <wp:lineTo x="15337" y="0"/>
              <wp:lineTo x="13740" y="0"/>
            </wp:wrapPolygon>
          </wp:wrapTight>
          <wp:docPr id="2089559917" name="Imagem 1" descr="Uma imagem com texto, captura de ecrã, Tipo de letra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aptura de ecrã, Tipo de letra, Gráfico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936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A3C942E" wp14:editId="7FE2E052">
          <wp:simplePos x="0" y="0"/>
          <wp:positionH relativeFrom="column">
            <wp:posOffset>4819015</wp:posOffset>
          </wp:positionH>
          <wp:positionV relativeFrom="paragraph">
            <wp:posOffset>-181610</wp:posOffset>
          </wp:positionV>
          <wp:extent cx="1407160" cy="922020"/>
          <wp:effectExtent l="0" t="0" r="0" b="0"/>
          <wp:wrapTight wrapText="bothSides">
            <wp:wrapPolygon edited="0">
              <wp:start x="9357" y="893"/>
              <wp:lineTo x="7603" y="4017"/>
              <wp:lineTo x="7018" y="6248"/>
              <wp:lineTo x="7310" y="8926"/>
              <wp:lineTo x="877" y="12496"/>
              <wp:lineTo x="585" y="15620"/>
              <wp:lineTo x="3801" y="16512"/>
              <wp:lineTo x="10235" y="19190"/>
              <wp:lineTo x="10819" y="20083"/>
              <wp:lineTo x="17838" y="20083"/>
              <wp:lineTo x="18130" y="19190"/>
              <wp:lineTo x="20762" y="15174"/>
              <wp:lineTo x="18130" y="12050"/>
              <wp:lineTo x="13451" y="8926"/>
              <wp:lineTo x="14036" y="6248"/>
              <wp:lineTo x="12866" y="3124"/>
              <wp:lineTo x="10819" y="893"/>
              <wp:lineTo x="9357" y="893"/>
            </wp:wrapPolygon>
          </wp:wrapTight>
          <wp:docPr id="78782357" name="Imagem 3" descr="Uma imagem com texto, Gráficos, Tipo de letra, design gráf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782357" name="Imagem 3" descr="Uma imagem com texto, Gráficos, Tipo de letra, design gráfico&#10;&#10;Descrição gerada automaticamente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92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1A6AC4" w14:textId="5C44643A" w:rsidR="005576B4" w:rsidRDefault="005576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3489F"/>
    <w:multiLevelType w:val="multilevel"/>
    <w:tmpl w:val="711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9231C"/>
    <w:multiLevelType w:val="multilevel"/>
    <w:tmpl w:val="309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F131F"/>
    <w:multiLevelType w:val="multilevel"/>
    <w:tmpl w:val="5EB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325061">
    <w:abstractNumId w:val="0"/>
  </w:num>
  <w:num w:numId="2" w16cid:durableId="1660116919">
    <w:abstractNumId w:val="2"/>
  </w:num>
  <w:num w:numId="3" w16cid:durableId="204372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4"/>
    <w:rsid w:val="002F2162"/>
    <w:rsid w:val="005576B4"/>
    <w:rsid w:val="00600CC8"/>
    <w:rsid w:val="00866A79"/>
    <w:rsid w:val="008E3743"/>
    <w:rsid w:val="00B726F0"/>
    <w:rsid w:val="00D729D3"/>
    <w:rsid w:val="00E5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1560"/>
  <w15:chartTrackingRefBased/>
  <w15:docId w15:val="{43689BA6-CB6A-41FA-966C-FC7E8EA2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B4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55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5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5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5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5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5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5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5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5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5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5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5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576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576B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576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576B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576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576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5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5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5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5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5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576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76B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576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76B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576B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55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6B4"/>
  </w:style>
  <w:style w:type="paragraph" w:styleId="Rodap">
    <w:name w:val="footer"/>
    <w:basedOn w:val="Normal"/>
    <w:link w:val="RodapCarter"/>
    <w:uiPriority w:val="99"/>
    <w:unhideWhenUsed/>
    <w:rsid w:val="0055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6B4"/>
  </w:style>
  <w:style w:type="character" w:customStyle="1" w:styleId="normaltextrun">
    <w:name w:val="normaltextrun"/>
    <w:basedOn w:val="Tipodeletrapredefinidodopargrafo"/>
    <w:rsid w:val="005576B4"/>
  </w:style>
  <w:style w:type="character" w:customStyle="1" w:styleId="eop">
    <w:name w:val="eop"/>
    <w:basedOn w:val="Tipodeletrapredefinidodopargrafo"/>
    <w:rsid w:val="005576B4"/>
  </w:style>
  <w:style w:type="paragraph" w:customStyle="1" w:styleId="paragraph">
    <w:name w:val="paragraph"/>
    <w:basedOn w:val="Normal"/>
    <w:rsid w:val="0055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oclockprojec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B949-6FAD-4674-8876-BEF40EE6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628</Words>
  <Characters>3396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Palma</dc:creator>
  <cp:keywords/>
  <dc:description/>
  <cp:lastModifiedBy>Sofia Palma</cp:lastModifiedBy>
  <cp:revision>5</cp:revision>
  <dcterms:created xsi:type="dcterms:W3CDTF">2024-07-07T20:53:00Z</dcterms:created>
  <dcterms:modified xsi:type="dcterms:W3CDTF">2024-07-14T13:04:00Z</dcterms:modified>
</cp:coreProperties>
</file>