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F151F" w14:textId="77777777" w:rsidR="002A3ACF" w:rsidRPr="00404446" w:rsidRDefault="002A3ACF">
      <w:pPr>
        <w:rPr>
          <w:b/>
        </w:rPr>
      </w:pPr>
      <w:r w:rsidRPr="00404446">
        <w:rPr>
          <w:b/>
        </w:rPr>
        <w:t xml:space="preserve">General </w:t>
      </w:r>
      <w:proofErr w:type="spellStart"/>
      <w:r w:rsidRPr="00404446">
        <w:rPr>
          <w:b/>
        </w:rPr>
        <w:t>description</w:t>
      </w:r>
      <w:proofErr w:type="spellEnd"/>
    </w:p>
    <w:p w14:paraId="4F1A1DED" w14:textId="77777777" w:rsidR="002A3ACF" w:rsidRDefault="002A3ACF"/>
    <w:p w14:paraId="3276F476" w14:textId="77777777" w:rsidR="00F7730E" w:rsidRDefault="00F7730E"/>
    <w:p w14:paraId="5F28A69E" w14:textId="77777777" w:rsidR="00814F37" w:rsidRDefault="001078F2" w:rsidP="006F2196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 w:rsidR="00A4322D">
        <w:t>simulates</w:t>
      </w:r>
      <w:proofErr w:type="spellEnd"/>
      <w:r w:rsidR="00A4322D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aut</w:t>
      </w:r>
      <w:r w:rsidR="00A4322D">
        <w:t>horities</w:t>
      </w:r>
      <w:proofErr w:type="spellEnd"/>
      <w:r w:rsidR="00A4322D">
        <w:t xml:space="preserve"> and </w:t>
      </w:r>
      <w:proofErr w:type="spellStart"/>
      <w:r w:rsidR="00A4322D">
        <w:t>residents</w:t>
      </w:r>
      <w:proofErr w:type="spellEnd"/>
      <w:r w:rsidR="00A4322D">
        <w:t xml:space="preserve"> </w:t>
      </w:r>
      <w:r w:rsidR="00D75C1D">
        <w:t>(</w:t>
      </w:r>
      <w:proofErr w:type="spellStart"/>
      <w:r w:rsidR="00D75C1D">
        <w:t>hereafter</w:t>
      </w:r>
      <w:proofErr w:type="spellEnd"/>
      <w:r w:rsidR="00D75C1D">
        <w:t xml:space="preserve"> “</w:t>
      </w:r>
      <w:proofErr w:type="spellStart"/>
      <w:r w:rsidR="00D75C1D">
        <w:t>actors</w:t>
      </w:r>
      <w:proofErr w:type="spellEnd"/>
      <w:r w:rsidR="00D75C1D">
        <w:t xml:space="preserve">”), </w:t>
      </w:r>
      <w:r w:rsidR="00A4322D">
        <w:t xml:space="preserve">and </w:t>
      </w:r>
      <w:proofErr w:type="spellStart"/>
      <w:r w:rsidR="00A4322D">
        <w:t>its</w:t>
      </w:r>
      <w:proofErr w:type="spellEnd"/>
      <w:r w:rsidR="00A4322D">
        <w:t xml:space="preserve"> </w:t>
      </w:r>
      <w:proofErr w:type="spellStart"/>
      <w:r w:rsidR="00A4322D">
        <w:t>effect</w:t>
      </w:r>
      <w:proofErr w:type="spellEnd"/>
      <w:r w:rsidR="00A4322D">
        <w:t xml:space="preserve"> </w:t>
      </w:r>
      <w:proofErr w:type="spellStart"/>
      <w:r w:rsidR="00A4322D">
        <w:t>on</w:t>
      </w:r>
      <w:proofErr w:type="spellEnd"/>
      <w:r w:rsidR="00A4322D">
        <w:t xml:space="preserve"> </w:t>
      </w:r>
      <w:proofErr w:type="spellStart"/>
      <w:r w:rsidR="00A4322D">
        <w:t>the</w:t>
      </w:r>
      <w:proofErr w:type="spellEnd"/>
      <w:r w:rsidR="00A4322D">
        <w:t xml:space="preserve"> </w:t>
      </w:r>
      <w:proofErr w:type="spellStart"/>
      <w:r w:rsidR="00A4322D">
        <w:t>spatial</w:t>
      </w:r>
      <w:proofErr w:type="spellEnd"/>
      <w:r w:rsidR="00A4322D">
        <w:t xml:space="preserve"> </w:t>
      </w:r>
      <w:proofErr w:type="spellStart"/>
      <w:r w:rsidR="00A4322D">
        <w:t>distribution</w:t>
      </w:r>
      <w:proofErr w:type="spellEnd"/>
      <w:r w:rsidR="00A4322D">
        <w:t xml:space="preserve"> of socio-</w:t>
      </w:r>
      <w:proofErr w:type="spellStart"/>
      <w:r w:rsidR="00A4322D">
        <w:t>hydrological</w:t>
      </w:r>
      <w:proofErr w:type="spellEnd"/>
      <w:r w:rsidR="00A4322D">
        <w:t xml:space="preserve"> </w:t>
      </w:r>
      <w:proofErr w:type="spellStart"/>
      <w:r w:rsidR="00A4322D">
        <w:t>vulnerability</w:t>
      </w:r>
      <w:proofErr w:type="spellEnd"/>
      <w:r w:rsidR="00A4322D">
        <w:t xml:space="preserve"> in </w:t>
      </w:r>
      <w:proofErr w:type="spellStart"/>
      <w:r w:rsidR="00A4322D">
        <w:t>Mexico</w:t>
      </w:r>
      <w:proofErr w:type="spellEnd"/>
      <w:r w:rsidR="00A4322D">
        <w:t xml:space="preserve"> City.</w:t>
      </w:r>
      <w:r w:rsidR="00D75C1D">
        <w:t xml:space="preserve"> </w:t>
      </w:r>
    </w:p>
    <w:p w14:paraId="7A444FA5" w14:textId="77777777" w:rsidR="00814F37" w:rsidRDefault="00814F37" w:rsidP="006F2196">
      <w:pPr>
        <w:jc w:val="both"/>
      </w:pPr>
    </w:p>
    <w:p w14:paraId="188D163B" w14:textId="62D3F9B4" w:rsidR="00F7730E" w:rsidRDefault="00A4322D" w:rsidP="006F2196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of </w:t>
      </w:r>
      <w:r w:rsidR="00D75C1D">
        <w:t xml:space="preserve">a </w:t>
      </w:r>
      <w:proofErr w:type="spellStart"/>
      <w:r>
        <w:t>census</w:t>
      </w:r>
      <w:proofErr w:type="spellEnd"/>
      <w:r>
        <w:t xml:space="preserve"> block and </w:t>
      </w:r>
      <w:r w:rsidR="00F7730E">
        <w:t xml:space="preserve"> </w:t>
      </w:r>
      <w:proofErr w:type="spellStart"/>
      <w:r w:rsidR="00D75C1D">
        <w:t>it</w:t>
      </w:r>
      <w:proofErr w:type="spellEnd"/>
      <w:r w:rsidR="00D75C1D">
        <w:t xml:space="preserve"> </w:t>
      </w:r>
      <w:proofErr w:type="spellStart"/>
      <w:r w:rsidR="00D75C1D">
        <w:t>is</w:t>
      </w:r>
      <w:proofErr w:type="spellEnd"/>
      <w:r w:rsidR="00D75C1D">
        <w:t xml:space="preserve"> </w:t>
      </w:r>
      <w:proofErr w:type="spellStart"/>
      <w:r w:rsidR="00D75C1D">
        <w:t>fed</w:t>
      </w:r>
      <w:proofErr w:type="spellEnd"/>
      <w:r w:rsidR="00D75C1D">
        <w:t xml:space="preserve"> </w:t>
      </w:r>
      <w:proofErr w:type="spellStart"/>
      <w:r w:rsidR="00D75C1D">
        <w:t>by</w:t>
      </w:r>
      <w:proofErr w:type="spellEnd"/>
      <w:r w:rsidR="00D75C1D">
        <w:t xml:space="preserve"> </w:t>
      </w:r>
      <w:proofErr w:type="spellStart"/>
      <w:r w:rsidR="00D37206">
        <w:t>census</w:t>
      </w:r>
      <w:proofErr w:type="spellEnd"/>
      <w:r w:rsidR="00D37206">
        <w:t xml:space="preserve"> blocks </w:t>
      </w:r>
      <w:proofErr w:type="spellStart"/>
      <w:r w:rsidR="00D75C1D">
        <w:t>geographical</w:t>
      </w:r>
      <w:proofErr w:type="spellEnd"/>
      <w:r w:rsidR="00D75C1D">
        <w:t xml:space="preserve"> </w:t>
      </w:r>
      <w:proofErr w:type="spellStart"/>
      <w:r w:rsidR="00D75C1D">
        <w:t>attributes</w:t>
      </w:r>
      <w:proofErr w:type="spellEnd"/>
      <w:r w:rsidR="00D75C1D">
        <w:t xml:space="preserve"> </w:t>
      </w:r>
      <w:proofErr w:type="spellStart"/>
      <w:r w:rsidR="00D75C1D">
        <w:t>which</w:t>
      </w:r>
      <w:proofErr w:type="spellEnd"/>
      <w:r w:rsidR="00D75C1D">
        <w:t xml:space="preserve"> </w:t>
      </w:r>
      <w:proofErr w:type="spellStart"/>
      <w:r w:rsidR="00D75C1D">
        <w:t>correpond</w:t>
      </w:r>
      <w:proofErr w:type="spellEnd"/>
      <w:r w:rsidR="00F7730E">
        <w:t xml:space="preserve"> </w:t>
      </w:r>
      <w:proofErr w:type="spellStart"/>
      <w:r w:rsidR="00F7730E">
        <w:t>to</w:t>
      </w:r>
      <w:proofErr w:type="spellEnd"/>
      <w:r w:rsidR="00F7730E">
        <w:t xml:space="preserve"> </w:t>
      </w:r>
      <w:proofErr w:type="spellStart"/>
      <w:r w:rsidR="00F7730E">
        <w:t>each</w:t>
      </w:r>
      <w:proofErr w:type="spellEnd"/>
      <w:r w:rsidR="00F7730E">
        <w:t xml:space="preserve"> of </w:t>
      </w:r>
      <w:proofErr w:type="spellStart"/>
      <w:r w:rsidR="00F7730E">
        <w:t>the</w:t>
      </w:r>
      <w:proofErr w:type="spellEnd"/>
      <w:r w:rsidR="00F7730E">
        <w:t xml:space="preserve"> </w:t>
      </w:r>
      <w:proofErr w:type="spellStart"/>
      <w:r w:rsidR="00F7730E">
        <w:t>criteria</w:t>
      </w:r>
      <w:proofErr w:type="spellEnd"/>
      <w:r w:rsidR="00F7730E">
        <w:t xml:space="preserve"> </w:t>
      </w:r>
      <w:proofErr w:type="spellStart"/>
      <w:r w:rsidR="00F7730E">
        <w:t>defined</w:t>
      </w:r>
      <w:proofErr w:type="spellEnd"/>
      <w:r w:rsidR="00F7730E">
        <w:t xml:space="preserve"> </w:t>
      </w:r>
      <w:proofErr w:type="spellStart"/>
      <w:r w:rsidR="00F7730E">
        <w:t>by</w:t>
      </w:r>
      <w:proofErr w:type="spellEnd"/>
      <w:r w:rsidR="00F7730E">
        <w:t xml:space="preserve"> </w:t>
      </w:r>
      <w:proofErr w:type="spellStart"/>
      <w:r w:rsidR="00F7730E">
        <w:t>the</w:t>
      </w:r>
      <w:proofErr w:type="spellEnd"/>
      <w:r w:rsidR="00F7730E">
        <w:t xml:space="preserve"> </w:t>
      </w:r>
      <w:proofErr w:type="spellStart"/>
      <w:r w:rsidR="001078F2">
        <w:t>actor</w:t>
      </w:r>
      <w:r w:rsidR="00D75C1D">
        <w:t>s</w:t>
      </w:r>
      <w:proofErr w:type="spellEnd"/>
      <w:r w:rsidR="00D75C1D">
        <w:t xml:space="preserve">. </w:t>
      </w:r>
      <w:proofErr w:type="spellStart"/>
      <w:r w:rsidR="001078F2">
        <w:t>Each</w:t>
      </w:r>
      <w:proofErr w:type="spellEnd"/>
      <w:r w:rsidR="001078F2">
        <w:t xml:space="preserve"> actor </w:t>
      </w:r>
      <w:proofErr w:type="spellStart"/>
      <w:r w:rsidR="001078F2">
        <w:t>is</w:t>
      </w:r>
      <w:proofErr w:type="spellEnd"/>
      <w:r w:rsidR="001078F2">
        <w:t xml:space="preserve"> </w:t>
      </w:r>
      <w:proofErr w:type="spellStart"/>
      <w:r w:rsidR="001078F2">
        <w:t>represented</w:t>
      </w:r>
      <w:proofErr w:type="spellEnd"/>
      <w:r w:rsidR="001078F2">
        <w:t xml:space="preserve"> in </w:t>
      </w:r>
      <w:proofErr w:type="spellStart"/>
      <w:r w:rsidR="001078F2">
        <w:t>the</w:t>
      </w:r>
      <w:proofErr w:type="spellEnd"/>
      <w:r w:rsidR="001078F2">
        <w:t xml:space="preserve"> </w:t>
      </w:r>
      <w:proofErr w:type="spellStart"/>
      <w:r w:rsidR="001078F2">
        <w:t>model</w:t>
      </w:r>
      <w:proofErr w:type="spellEnd"/>
      <w:r w:rsidR="001078F2">
        <w:t xml:space="preserve"> as </w:t>
      </w:r>
      <w:proofErr w:type="spellStart"/>
      <w:r w:rsidR="001078F2">
        <w:t>an</w:t>
      </w:r>
      <w:proofErr w:type="spellEnd"/>
      <w:r w:rsidR="001078F2">
        <w:t xml:space="preserve"> </w:t>
      </w:r>
      <w:proofErr w:type="spellStart"/>
      <w:r w:rsidR="001078F2">
        <w:t>agent</w:t>
      </w:r>
      <w:proofErr w:type="spellEnd"/>
      <w:r w:rsidR="001078F2">
        <w:t xml:space="preserve"> </w:t>
      </w:r>
      <w:proofErr w:type="spellStart"/>
      <w:r w:rsidR="001078F2">
        <w:t>that</w:t>
      </w:r>
      <w:proofErr w:type="spellEnd"/>
      <w:r w:rsidR="001078F2">
        <w:t xml:space="preserve"> </w:t>
      </w:r>
      <w:proofErr w:type="spellStart"/>
      <w:r w:rsidR="001078F2">
        <w:t>modi</w:t>
      </w:r>
      <w:r w:rsidR="00D75C1D">
        <w:t>fies</w:t>
      </w:r>
      <w:proofErr w:type="spellEnd"/>
      <w:r w:rsidR="00D75C1D">
        <w:t xml:space="preserve"> </w:t>
      </w:r>
      <w:proofErr w:type="spellStart"/>
      <w:r w:rsidR="00D75C1D">
        <w:t>the</w:t>
      </w:r>
      <w:proofErr w:type="spellEnd"/>
      <w:r w:rsidR="00D75C1D">
        <w:t xml:space="preserve"> </w:t>
      </w:r>
      <w:proofErr w:type="spellStart"/>
      <w:r w:rsidR="00D75C1D">
        <w:t>census</w:t>
      </w:r>
      <w:proofErr w:type="spellEnd"/>
      <w:r w:rsidR="00D75C1D">
        <w:t xml:space="preserve"> blocks </w:t>
      </w:r>
      <w:proofErr w:type="spellStart"/>
      <w:r w:rsidR="00D75C1D">
        <w:t>geographical</w:t>
      </w:r>
      <w:proofErr w:type="spellEnd"/>
      <w:r w:rsidR="00D75C1D">
        <w:t xml:space="preserve"> </w:t>
      </w:r>
      <w:proofErr w:type="spellStart"/>
      <w:r w:rsidR="00D75C1D">
        <w:t>attributes</w:t>
      </w:r>
      <w:proofErr w:type="spellEnd"/>
      <w:r w:rsidR="00D75C1D">
        <w:t>.</w:t>
      </w:r>
    </w:p>
    <w:p w14:paraId="45C9860E" w14:textId="77777777" w:rsidR="00814F37" w:rsidRDefault="00814F37" w:rsidP="006F2196">
      <w:pPr>
        <w:jc w:val="both"/>
      </w:pPr>
    </w:p>
    <w:p w14:paraId="61E26856" w14:textId="413843BD" w:rsidR="00814F37" w:rsidRDefault="00814F37" w:rsidP="006F2196">
      <w:pPr>
        <w:jc w:val="both"/>
      </w:pPr>
      <w:proofErr w:type="spellStart"/>
      <w:r>
        <w:t>Through</w:t>
      </w:r>
      <w:proofErr w:type="spellEnd"/>
      <w:r>
        <w:t xml:space="preserve">  a series of </w:t>
      </w:r>
      <w:proofErr w:type="spellStart"/>
      <w:r>
        <w:t>workshops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and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actor.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and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are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multicriteria</w:t>
      </w:r>
      <w:proofErr w:type="spellEnd"/>
      <w:r>
        <w:t xml:space="preserve"> decisión </w:t>
      </w:r>
      <w:proofErr w:type="spellStart"/>
      <w:r>
        <w:t>analysis</w:t>
      </w:r>
      <w:proofErr w:type="spellEnd"/>
      <w:r>
        <w:t xml:space="preserve"> (MCDA).</w:t>
      </w:r>
    </w:p>
    <w:p w14:paraId="71216D3F" w14:textId="77777777" w:rsidR="001078F2" w:rsidRDefault="001078F2" w:rsidP="006F2196">
      <w:pPr>
        <w:jc w:val="both"/>
      </w:pPr>
    </w:p>
    <w:p w14:paraId="24BFE784" w14:textId="097C3A2C" w:rsidR="001078F2" w:rsidRDefault="00386EBF" w:rsidP="006F2196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 w:rsidR="00E551D0">
        <w:t xml:space="preserve"> </w:t>
      </w:r>
      <w:proofErr w:type="spellStart"/>
      <w:r w:rsidR="00E551D0">
        <w:t>also</w:t>
      </w:r>
      <w:proofErr w:type="spellEnd"/>
      <w:r>
        <w:t xml:space="preserve"> </w:t>
      </w:r>
      <w:proofErr w:type="spellStart"/>
      <w:r w:rsidR="00E551D0">
        <w:t>includes</w:t>
      </w:r>
      <w:proofErr w:type="spellEnd"/>
      <w:r w:rsidR="001078F2">
        <w:t xml:space="preserve"> </w:t>
      </w:r>
      <w:proofErr w:type="spellStart"/>
      <w:r w:rsidR="0076717A">
        <w:t>four</w:t>
      </w:r>
      <w:proofErr w:type="spellEnd"/>
      <w:r w:rsidR="001078F2">
        <w:t xml:space="preserve"> </w:t>
      </w:r>
      <w:proofErr w:type="spellStart"/>
      <w:r w:rsidR="001078F2">
        <w:t>simulation</w:t>
      </w:r>
      <w:proofErr w:type="spellEnd"/>
      <w:r w:rsidR="001078F2">
        <w:t xml:space="preserve"> </w:t>
      </w:r>
      <w:proofErr w:type="spellStart"/>
      <w:r w:rsidR="001078F2">
        <w:t>submodels</w:t>
      </w:r>
      <w:proofErr w:type="spellEnd"/>
      <w:r w:rsidR="0076717A">
        <w:t xml:space="preserve">: </w:t>
      </w:r>
      <w:proofErr w:type="spellStart"/>
      <w:r w:rsidR="001078F2">
        <w:t>water</w:t>
      </w:r>
      <w:proofErr w:type="spellEnd"/>
      <w:r w:rsidR="001078F2">
        <w:t xml:space="preserve"> </w:t>
      </w:r>
      <w:proofErr w:type="spellStart"/>
      <w:r w:rsidR="001078F2">
        <w:t>supply</w:t>
      </w:r>
      <w:proofErr w:type="spellEnd"/>
      <w:r w:rsidR="001078F2">
        <w:t xml:space="preserve">, </w:t>
      </w:r>
      <w:proofErr w:type="spellStart"/>
      <w:r w:rsidR="001078F2">
        <w:t>flooding</w:t>
      </w:r>
      <w:proofErr w:type="spellEnd"/>
      <w:r w:rsidR="001078F2">
        <w:t>, gastroint</w:t>
      </w:r>
      <w:r w:rsidR="0076717A">
        <w:t xml:space="preserve">estinal </w:t>
      </w:r>
      <w:proofErr w:type="spellStart"/>
      <w:r w:rsidR="0076717A">
        <w:t>diseases</w:t>
      </w:r>
      <w:proofErr w:type="spellEnd"/>
      <w:r w:rsidR="0076717A">
        <w:t xml:space="preserve"> and </w:t>
      </w:r>
      <w:proofErr w:type="spellStart"/>
      <w:r w:rsidR="0076717A">
        <w:t>subsidence</w:t>
      </w:r>
      <w:proofErr w:type="spellEnd"/>
      <w:r w:rsidR="00CE3B6A">
        <w:t>.</w:t>
      </w:r>
    </w:p>
    <w:p w14:paraId="23D3371B" w14:textId="77777777" w:rsidR="00CE3B6A" w:rsidRDefault="00CE3B6A" w:rsidP="001078F2"/>
    <w:p w14:paraId="7DD06FBD" w14:textId="7A8A4523" w:rsidR="00E551D0" w:rsidRDefault="00E551D0" w:rsidP="001078F2">
      <w:proofErr w:type="spellStart"/>
      <w:r w:rsidRPr="00E551D0">
        <w:rPr>
          <w:highlight w:val="green"/>
        </w:rPr>
        <w:t>Parrafin</w:t>
      </w:r>
      <w:proofErr w:type="spellEnd"/>
      <w:r w:rsidRPr="00E551D0">
        <w:rPr>
          <w:highlight w:val="green"/>
        </w:rPr>
        <w:t xml:space="preserve"> diciendo que los atributos de los </w:t>
      </w:r>
      <w:proofErr w:type="spellStart"/>
      <w:r w:rsidRPr="00E551D0">
        <w:rPr>
          <w:highlight w:val="green"/>
        </w:rPr>
        <w:t>agebs</w:t>
      </w:r>
      <w:proofErr w:type="spellEnd"/>
      <w:r w:rsidRPr="00E551D0">
        <w:rPr>
          <w:highlight w:val="green"/>
        </w:rPr>
        <w:t xml:space="preserve"> pueden ser modificado por: residentes, </w:t>
      </w:r>
      <w:proofErr w:type="spellStart"/>
      <w:r w:rsidRPr="00E551D0">
        <w:rPr>
          <w:highlight w:val="green"/>
        </w:rPr>
        <w:t>sacmex</w:t>
      </w:r>
      <w:proofErr w:type="spellEnd"/>
      <w:r w:rsidRPr="00E551D0">
        <w:rPr>
          <w:highlight w:val="green"/>
        </w:rPr>
        <w:t xml:space="preserve"> y los </w:t>
      </w:r>
      <w:proofErr w:type="spellStart"/>
      <w:r w:rsidRPr="00E551D0">
        <w:rPr>
          <w:highlight w:val="green"/>
        </w:rPr>
        <w:t>submodelos</w:t>
      </w:r>
      <w:proofErr w:type="spellEnd"/>
      <w:r>
        <w:t xml:space="preserve"> </w:t>
      </w:r>
    </w:p>
    <w:p w14:paraId="139D8662" w14:textId="77777777" w:rsidR="00404446" w:rsidRDefault="00404446"/>
    <w:p w14:paraId="1D391EA5" w14:textId="77777777" w:rsidR="00404446" w:rsidRDefault="00404446">
      <w:pPr>
        <w:rPr>
          <w:b/>
        </w:rPr>
      </w:pPr>
      <w:proofErr w:type="spellStart"/>
      <w:r w:rsidRPr="00404446">
        <w:rPr>
          <w:b/>
        </w:rPr>
        <w:t>Agents</w:t>
      </w:r>
      <w:bookmarkStart w:id="0" w:name="_GoBack"/>
      <w:bookmarkEnd w:id="0"/>
      <w:proofErr w:type="spellEnd"/>
    </w:p>
    <w:p w14:paraId="335954E6" w14:textId="77777777" w:rsidR="00F7730E" w:rsidRDefault="00F7730E">
      <w:pPr>
        <w:rPr>
          <w:b/>
        </w:rPr>
      </w:pPr>
    </w:p>
    <w:p w14:paraId="051AC703" w14:textId="7DF66B7B" w:rsidR="00A61D6C" w:rsidRDefault="00F7730E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 w:rsidR="0076717A">
        <w:t>model</w:t>
      </w:r>
      <w:proofErr w:type="spellEnd"/>
      <w:r w:rsidR="0076717A">
        <w:t xml:space="preserve"> </w:t>
      </w:r>
      <w:proofErr w:type="spellStart"/>
      <w:r>
        <w:t>iteration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="00A61D6C">
        <w:t>c</w:t>
      </w:r>
      <w:r w:rsidR="001E6229">
        <w:t>r</w:t>
      </w:r>
      <w:r w:rsidR="00A61D6C">
        <w:t>iteria</w:t>
      </w:r>
      <w:proofErr w:type="spellEnd"/>
      <w:r w:rsidR="00A61D6C">
        <w:t xml:space="preserve"> </w:t>
      </w:r>
      <w:proofErr w:type="spellStart"/>
      <w:r w:rsidR="00A61D6C">
        <w:t>values</w:t>
      </w:r>
      <w:proofErr w:type="spellEnd"/>
      <w:r w:rsidR="00A61D6C">
        <w:t xml:space="preserve"> are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:  </w:t>
      </w:r>
      <w:proofErr w:type="spellStart"/>
      <w:r w:rsidRPr="00F7730E">
        <w:t>Normalize</w:t>
      </w:r>
      <w:proofErr w:type="spellEnd"/>
      <w:r>
        <w:t xml:space="preserve"> </w:t>
      </w:r>
      <w:proofErr w:type="spellStart"/>
      <w:r w:rsidRPr="00F7730E">
        <w:t>criteria</w:t>
      </w:r>
      <w:proofErr w:type="spellEnd"/>
      <w:r>
        <w:t xml:space="preserve">, </w:t>
      </w:r>
      <w:r w:rsidR="00A61D6C" w:rsidRPr="00A61D6C">
        <w:rPr>
          <w:highlight w:val="yellow"/>
        </w:rPr>
        <w:t xml:space="preserve">use </w:t>
      </w:r>
      <w:proofErr w:type="spellStart"/>
      <w:r w:rsidR="00A61D6C" w:rsidRPr="00A61D6C">
        <w:rPr>
          <w:highlight w:val="yellow"/>
        </w:rPr>
        <w:t>limit</w:t>
      </w:r>
      <w:proofErr w:type="spellEnd"/>
      <w:r w:rsidR="00A61D6C" w:rsidRPr="00A61D6C">
        <w:rPr>
          <w:highlight w:val="yellow"/>
        </w:rPr>
        <w:t xml:space="preserve"> </w:t>
      </w:r>
      <w:proofErr w:type="spellStart"/>
      <w:r w:rsidRPr="00A61D6C">
        <w:rPr>
          <w:highlight w:val="yellow"/>
        </w:rPr>
        <w:t>matrix</w:t>
      </w:r>
      <w:proofErr w:type="spellEnd"/>
      <w:r w:rsidR="00A61D6C">
        <w:t xml:space="preserve">, </w:t>
      </w:r>
      <w:proofErr w:type="spellStart"/>
      <w:r w:rsidR="00A61D6C">
        <w:t>obtain</w:t>
      </w:r>
      <w:proofErr w:type="spellEnd"/>
      <w:r w:rsidR="00A61D6C">
        <w:t xml:space="preserve"> </w:t>
      </w:r>
      <w:proofErr w:type="spellStart"/>
      <w:r w:rsidR="00A61D6C">
        <w:t>distance</w:t>
      </w:r>
      <w:proofErr w:type="spellEnd"/>
      <w:r w:rsidR="00A61D6C">
        <w:t>-</w:t>
      </w:r>
      <w:proofErr w:type="spellStart"/>
      <w:r w:rsidR="00A61D6C">
        <w:t>to</w:t>
      </w:r>
      <w:proofErr w:type="spellEnd"/>
      <w:r w:rsidR="00A61D6C">
        <w:t>-</w:t>
      </w:r>
      <w:r w:rsidRPr="00F7730E">
        <w:t>ideal</w:t>
      </w:r>
      <w:r w:rsidR="00A61D6C">
        <w:t>-</w:t>
      </w:r>
      <w:proofErr w:type="spellStart"/>
      <w:r w:rsidR="00A61D6C">
        <w:t>point</w:t>
      </w:r>
      <w:proofErr w:type="spellEnd"/>
      <w:r w:rsidR="00A61D6C">
        <w:t xml:space="preserve"> </w:t>
      </w:r>
      <w:proofErr w:type="spellStart"/>
      <w:r w:rsidR="00A61D6C">
        <w:t>for</w:t>
      </w:r>
      <w:proofErr w:type="spellEnd"/>
      <w:r w:rsidR="00A61D6C">
        <w:t xml:space="preserve"> </w:t>
      </w:r>
      <w:proofErr w:type="spellStart"/>
      <w:r w:rsidR="00A61D6C">
        <w:t>each</w:t>
      </w:r>
      <w:proofErr w:type="spellEnd"/>
      <w:r w:rsidR="00A61D6C">
        <w:t xml:space="preserve"> </w:t>
      </w:r>
      <w:proofErr w:type="spellStart"/>
      <w:r w:rsidR="00A61D6C">
        <w:t>alternative</w:t>
      </w:r>
      <w:proofErr w:type="spellEnd"/>
      <w:r w:rsidR="00A61D6C">
        <w:t xml:space="preserve"> an</w:t>
      </w:r>
      <w:r w:rsidR="00646710">
        <w:t xml:space="preserve">d </w:t>
      </w:r>
      <w:proofErr w:type="spellStart"/>
      <w:r w:rsidR="00646710">
        <w:t>finally</w:t>
      </w:r>
      <w:proofErr w:type="spellEnd"/>
      <w:r w:rsidR="00646710">
        <w:t xml:space="preserve">  </w:t>
      </w:r>
      <w:proofErr w:type="spellStart"/>
      <w:r w:rsidR="00646710">
        <w:t>make</w:t>
      </w:r>
      <w:proofErr w:type="spellEnd"/>
      <w:r w:rsidR="00646710">
        <w:t xml:space="preserve"> a </w:t>
      </w:r>
      <w:proofErr w:type="spellStart"/>
      <w:r w:rsidR="00646710">
        <w:t>decision</w:t>
      </w:r>
      <w:proofErr w:type="spellEnd"/>
      <w:r w:rsidR="00646710">
        <w:t xml:space="preserve">. </w:t>
      </w:r>
      <w:proofErr w:type="spellStart"/>
      <w:r w:rsidR="00646710">
        <w:t>This</w:t>
      </w:r>
      <w:proofErr w:type="spellEnd"/>
      <w:r w:rsidR="00646710">
        <w:t xml:space="preserve"> </w:t>
      </w:r>
      <w:proofErr w:type="spellStart"/>
      <w:r w:rsidR="00646710">
        <w:t>decisio</w:t>
      </w:r>
      <w:r w:rsidR="00A61D6C">
        <w:t>n</w:t>
      </w:r>
      <w:proofErr w:type="spellEnd"/>
      <w:r w:rsidR="00A61D6C">
        <w:t xml:space="preserve"> </w:t>
      </w:r>
      <w:proofErr w:type="spellStart"/>
      <w:r w:rsidR="00A61D6C">
        <w:t>dinamically</w:t>
      </w:r>
      <w:proofErr w:type="spellEnd"/>
      <w:r w:rsidR="00A61D6C">
        <w:t xml:space="preserve"> </w:t>
      </w:r>
      <w:proofErr w:type="spellStart"/>
      <w:r w:rsidR="00A61D6C">
        <w:t>updates</w:t>
      </w:r>
      <w:proofErr w:type="spellEnd"/>
      <w:r w:rsidR="00A61D6C">
        <w:t xml:space="preserve"> </w:t>
      </w:r>
      <w:proofErr w:type="spellStart"/>
      <w:r w:rsidR="00A61D6C">
        <w:t>the</w:t>
      </w:r>
      <w:proofErr w:type="spellEnd"/>
      <w:r w:rsidR="00A61D6C">
        <w:t xml:space="preserve"> </w:t>
      </w:r>
      <w:proofErr w:type="spellStart"/>
      <w:r w:rsidR="00A61D6C">
        <w:t>criteria</w:t>
      </w:r>
      <w:proofErr w:type="spellEnd"/>
      <w:r w:rsidR="00A61D6C">
        <w:t xml:space="preserve"> </w:t>
      </w:r>
      <w:proofErr w:type="spellStart"/>
      <w:r w:rsidR="00A61D6C">
        <w:t>values</w:t>
      </w:r>
      <w:proofErr w:type="spellEnd"/>
      <w:r w:rsidR="00A61D6C">
        <w:t>.</w:t>
      </w:r>
    </w:p>
    <w:p w14:paraId="6F516E31" w14:textId="77777777" w:rsidR="00A61D6C" w:rsidRDefault="00A61D6C"/>
    <w:p w14:paraId="5A74E574" w14:textId="7BB4EC04" w:rsidR="00646710" w:rsidRPr="00646710" w:rsidRDefault="00646710" w:rsidP="00646710">
      <w:pPr>
        <w:pStyle w:val="Prrafodelista"/>
        <w:numPr>
          <w:ilvl w:val="0"/>
          <w:numId w:val="1"/>
        </w:numPr>
        <w:rPr>
          <w:i/>
        </w:rPr>
      </w:pPr>
      <w:proofErr w:type="spellStart"/>
      <w:r w:rsidRPr="00646710">
        <w:rPr>
          <w:i/>
        </w:rPr>
        <w:t>Normalize</w:t>
      </w:r>
      <w:proofErr w:type="spellEnd"/>
      <w:r w:rsidRPr="00646710">
        <w:rPr>
          <w:i/>
        </w:rPr>
        <w:t xml:space="preserve"> </w:t>
      </w:r>
      <w:proofErr w:type="spellStart"/>
      <w:r w:rsidRPr="00646710">
        <w:rPr>
          <w:i/>
        </w:rPr>
        <w:t>criteria</w:t>
      </w:r>
      <w:proofErr w:type="spellEnd"/>
      <w:r w:rsidRPr="00646710">
        <w:rPr>
          <w:i/>
        </w:rPr>
        <w:t xml:space="preserve"> </w:t>
      </w:r>
      <w:proofErr w:type="spellStart"/>
      <w:r w:rsidRPr="00646710">
        <w:rPr>
          <w:i/>
        </w:rPr>
        <w:t>values</w:t>
      </w:r>
      <w:proofErr w:type="spellEnd"/>
    </w:p>
    <w:p w14:paraId="7A281C26" w14:textId="28EABE63" w:rsidR="00646710" w:rsidRDefault="00646710" w:rsidP="00646710">
      <w:pPr>
        <w:pStyle w:val="Prrafodelista"/>
      </w:pPr>
      <w:proofErr w:type="spellStart"/>
      <w:r>
        <w:t>Criteria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function</w:t>
      </w:r>
      <w:proofErr w:type="spellEnd"/>
      <w:r w:rsidR="00CE3B6A">
        <w:t xml:space="preserve"> </w:t>
      </w:r>
      <w:proofErr w:type="spellStart"/>
      <w:r w:rsidR="00CE3B6A">
        <w:t>which</w:t>
      </w:r>
      <w:proofErr w:type="spellEnd"/>
      <w:r w:rsidR="00CE3B6A">
        <w:t xml:space="preserve"> </w:t>
      </w:r>
      <w:proofErr w:type="spellStart"/>
      <w:r w:rsidR="001078F2">
        <w:t>is</w:t>
      </w:r>
      <w:proofErr w:type="spellEnd"/>
      <w:r w:rsidR="001078F2">
        <w:t xml:space="preserve"> </w:t>
      </w:r>
      <w:proofErr w:type="spellStart"/>
      <w:r w:rsidR="001078F2">
        <w:t>assigned</w:t>
      </w:r>
      <w:proofErr w:type="spellEnd"/>
      <w:r w:rsidR="001078F2">
        <w:t xml:space="preserve"> </w:t>
      </w:r>
      <w:proofErr w:type="spellStart"/>
      <w:r w:rsidR="001078F2">
        <w:t>to</w:t>
      </w:r>
      <w:proofErr w:type="spellEnd"/>
      <w:r w:rsidR="001078F2">
        <w:t xml:space="preserve"> </w:t>
      </w:r>
      <w:proofErr w:type="spellStart"/>
      <w:r w:rsidR="001078F2">
        <w:t>each</w:t>
      </w:r>
      <w:proofErr w:type="spellEnd"/>
      <w:r w:rsidR="001078F2">
        <w:t xml:space="preserve"> </w:t>
      </w:r>
      <w:proofErr w:type="spellStart"/>
      <w:r w:rsidR="001078F2">
        <w:t>alternative-criteria</w:t>
      </w:r>
      <w:proofErr w:type="spellEnd"/>
      <w:r w:rsidR="001078F2">
        <w:t xml:space="preserve"> </w:t>
      </w:r>
      <w:proofErr w:type="spellStart"/>
      <w:r w:rsidR="001078F2">
        <w:t>combination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are preliminar and are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meetings</w:t>
      </w:r>
      <w:proofErr w:type="spellEnd"/>
      <w:r w:rsidR="001078F2">
        <w:t xml:space="preserve"> </w:t>
      </w:r>
      <w:proofErr w:type="spellStart"/>
      <w:r w:rsidR="001078F2">
        <w:t>with</w:t>
      </w:r>
      <w:proofErr w:type="spellEnd"/>
      <w:r w:rsidR="001078F2">
        <w:t xml:space="preserve"> </w:t>
      </w:r>
      <w:proofErr w:type="spellStart"/>
      <w:r w:rsidR="001078F2">
        <w:t>the</w:t>
      </w:r>
      <w:proofErr w:type="spellEnd"/>
      <w:r w:rsidR="001078F2">
        <w:t xml:space="preserve"> </w:t>
      </w:r>
      <w:proofErr w:type="spellStart"/>
      <w:r w:rsidR="001078F2">
        <w:t>actors</w:t>
      </w:r>
      <w:proofErr w:type="spellEnd"/>
      <w:r w:rsidR="001078F2">
        <w:t xml:space="preserve">(SACMEX and </w:t>
      </w:r>
      <w:proofErr w:type="spellStart"/>
      <w:r w:rsidR="001078F2">
        <w:t>residents</w:t>
      </w:r>
      <w:proofErr w:type="spellEnd"/>
      <w:r w:rsidR="001078F2">
        <w:t>)</w:t>
      </w:r>
      <w:r>
        <w:t>.</w:t>
      </w:r>
    </w:p>
    <w:p w14:paraId="68A613BD" w14:textId="77777777" w:rsidR="00646710" w:rsidRDefault="00646710" w:rsidP="00646710">
      <w:pPr>
        <w:pStyle w:val="Prrafodelista"/>
      </w:pPr>
    </w:p>
    <w:p w14:paraId="0A93B2F6" w14:textId="77777777" w:rsidR="00646710" w:rsidRDefault="00646710" w:rsidP="00646710">
      <w:pPr>
        <w:pStyle w:val="Prrafodelista"/>
        <w:numPr>
          <w:ilvl w:val="0"/>
          <w:numId w:val="1"/>
        </w:numPr>
        <w:rPr>
          <w:i/>
        </w:rPr>
      </w:pPr>
      <w:r w:rsidRPr="00646710">
        <w:rPr>
          <w:i/>
        </w:rPr>
        <w:t xml:space="preserve">Use </w:t>
      </w:r>
      <w:proofErr w:type="spellStart"/>
      <w:r w:rsidRPr="00646710">
        <w:rPr>
          <w:i/>
        </w:rPr>
        <w:t>limit</w:t>
      </w:r>
      <w:proofErr w:type="spellEnd"/>
      <w:r w:rsidRPr="00646710">
        <w:rPr>
          <w:i/>
        </w:rPr>
        <w:t xml:space="preserve"> </w:t>
      </w:r>
      <w:proofErr w:type="spellStart"/>
      <w:r w:rsidRPr="00646710">
        <w:rPr>
          <w:i/>
        </w:rPr>
        <w:t>matrix</w:t>
      </w:r>
      <w:proofErr w:type="spellEnd"/>
      <w:r>
        <w:rPr>
          <w:i/>
        </w:rPr>
        <w:t xml:space="preserve"> </w:t>
      </w:r>
    </w:p>
    <w:p w14:paraId="6F69B19D" w14:textId="5F4532AD" w:rsidR="00646710" w:rsidRPr="00646710" w:rsidRDefault="00646710" w:rsidP="00646710">
      <w:pPr>
        <w:pStyle w:val="Prrafodelista"/>
        <w:rPr>
          <w:i/>
        </w:rPr>
      </w:pPr>
      <w:r w:rsidRPr="002A3ACF">
        <w:rPr>
          <w:highlight w:val="yellow"/>
        </w:rPr>
        <w:t>“</w:t>
      </w:r>
      <w:proofErr w:type="spellStart"/>
      <w:r w:rsidRPr="002A3ACF">
        <w:rPr>
          <w:highlight w:val="yellow"/>
        </w:rPr>
        <w:t>analitic</w:t>
      </w:r>
      <w:proofErr w:type="spellEnd"/>
      <w:r w:rsidRPr="002A3ACF">
        <w:rPr>
          <w:highlight w:val="yellow"/>
        </w:rPr>
        <w:t xml:space="preserve"> </w:t>
      </w:r>
      <w:proofErr w:type="spellStart"/>
      <w:r w:rsidRPr="002A3ACF">
        <w:rPr>
          <w:highlight w:val="yellow"/>
        </w:rPr>
        <w:t>network</w:t>
      </w:r>
      <w:proofErr w:type="spellEnd"/>
      <w:r w:rsidRPr="002A3ACF">
        <w:rPr>
          <w:highlight w:val="yellow"/>
        </w:rPr>
        <w:t xml:space="preserve"> </w:t>
      </w:r>
      <w:proofErr w:type="spellStart"/>
      <w:r w:rsidRPr="002A3ACF">
        <w:rPr>
          <w:highlight w:val="yellow"/>
        </w:rPr>
        <w:t>processes</w:t>
      </w:r>
      <w:proofErr w:type="spellEnd"/>
      <w:r w:rsidRPr="002A3ACF">
        <w:rPr>
          <w:highlight w:val="yellow"/>
        </w:rPr>
        <w:t xml:space="preserve"> </w:t>
      </w:r>
      <w:proofErr w:type="spellStart"/>
      <w:r w:rsidRPr="002A3ACF">
        <w:rPr>
          <w:highlight w:val="yellow"/>
        </w:rPr>
        <w:t>theory</w:t>
      </w:r>
      <w:proofErr w:type="spellEnd"/>
      <w:r w:rsidRPr="002A3ACF">
        <w:rPr>
          <w:highlight w:val="yellow"/>
        </w:rPr>
        <w:t>”</w:t>
      </w:r>
    </w:p>
    <w:p w14:paraId="63BD57DA" w14:textId="77777777" w:rsidR="00646710" w:rsidRDefault="00646710" w:rsidP="00646710">
      <w:pPr>
        <w:ind w:left="360"/>
      </w:pPr>
    </w:p>
    <w:p w14:paraId="20B5D199" w14:textId="6C9869AF" w:rsidR="00646710" w:rsidRPr="00646710" w:rsidRDefault="00646710" w:rsidP="00646710">
      <w:pPr>
        <w:ind w:left="360"/>
        <w:rPr>
          <w:i/>
        </w:rPr>
      </w:pPr>
      <w:r>
        <w:t xml:space="preserve">3.   </w:t>
      </w:r>
      <w:proofErr w:type="spellStart"/>
      <w:r w:rsidRPr="00646710">
        <w:rPr>
          <w:i/>
        </w:rPr>
        <w:t>Obtain</w:t>
      </w:r>
      <w:proofErr w:type="spellEnd"/>
      <w:r w:rsidRPr="00646710">
        <w:rPr>
          <w:i/>
        </w:rPr>
        <w:t xml:space="preserve"> </w:t>
      </w:r>
      <w:proofErr w:type="spellStart"/>
      <w:r w:rsidRPr="00646710">
        <w:rPr>
          <w:i/>
        </w:rPr>
        <w:t>distance</w:t>
      </w:r>
      <w:proofErr w:type="spellEnd"/>
      <w:r w:rsidRPr="00646710">
        <w:rPr>
          <w:i/>
        </w:rPr>
        <w:t>-</w:t>
      </w:r>
      <w:proofErr w:type="spellStart"/>
      <w:r w:rsidRPr="00646710">
        <w:rPr>
          <w:i/>
        </w:rPr>
        <w:t>to</w:t>
      </w:r>
      <w:proofErr w:type="spellEnd"/>
      <w:r w:rsidRPr="00646710">
        <w:rPr>
          <w:i/>
        </w:rPr>
        <w:t>-ideal-</w:t>
      </w:r>
      <w:proofErr w:type="spellStart"/>
      <w:r w:rsidRPr="00646710">
        <w:rPr>
          <w:i/>
        </w:rPr>
        <w:t>point</w:t>
      </w:r>
      <w:proofErr w:type="spellEnd"/>
    </w:p>
    <w:p w14:paraId="7A36A91B" w14:textId="77777777" w:rsidR="00646710" w:rsidRDefault="00646710" w:rsidP="00646710">
      <w:pPr>
        <w:ind w:left="360"/>
      </w:pPr>
    </w:p>
    <w:p w14:paraId="5B077C41" w14:textId="2DC41B45" w:rsidR="00646710" w:rsidRPr="00646710" w:rsidRDefault="00646710" w:rsidP="00646710">
      <w:pPr>
        <w:ind w:left="360"/>
        <w:rPr>
          <w:i/>
        </w:rPr>
      </w:pPr>
      <w:r>
        <w:t xml:space="preserve">4.   </w:t>
      </w:r>
      <w:proofErr w:type="spellStart"/>
      <w:r w:rsidRPr="00646710">
        <w:rPr>
          <w:i/>
        </w:rPr>
        <w:t>Make</w:t>
      </w:r>
      <w:proofErr w:type="spellEnd"/>
      <w:r w:rsidRPr="00646710">
        <w:rPr>
          <w:i/>
        </w:rPr>
        <w:t xml:space="preserve"> a </w:t>
      </w:r>
      <w:proofErr w:type="spellStart"/>
      <w:r w:rsidRPr="00646710">
        <w:rPr>
          <w:i/>
        </w:rPr>
        <w:t>decision</w:t>
      </w:r>
      <w:proofErr w:type="spellEnd"/>
    </w:p>
    <w:p w14:paraId="1D23EB5D" w14:textId="6AF2720A" w:rsidR="00404446" w:rsidRDefault="00646710">
      <w:r>
        <w:t xml:space="preserve"> </w:t>
      </w:r>
    </w:p>
    <w:p w14:paraId="060921BC" w14:textId="77777777" w:rsidR="00A249B7" w:rsidRDefault="00A249B7"/>
    <w:p w14:paraId="275FDFB2" w14:textId="77777777" w:rsidR="00A249B7" w:rsidRDefault="00A249B7">
      <w:proofErr w:type="spellStart"/>
      <w:r>
        <w:t>Sacmex</w:t>
      </w:r>
      <w:proofErr w:type="spellEnd"/>
      <w:r>
        <w:t xml:space="preserve">: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sacmex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ideal </w:t>
      </w:r>
      <w:proofErr w:type="spellStart"/>
      <w:r>
        <w:t>points</w:t>
      </w:r>
      <w:proofErr w:type="spellEnd"/>
      <w:r>
        <w:t xml:space="preserve"> and decides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of </w:t>
      </w:r>
      <w:proofErr w:type="spellStart"/>
      <w:r>
        <w:t>action</w:t>
      </w:r>
      <w:proofErr w:type="spellEnd"/>
    </w:p>
    <w:p w14:paraId="2415848F" w14:textId="77777777" w:rsidR="00404446" w:rsidRDefault="00404446"/>
    <w:p w14:paraId="688B3412" w14:textId="77777777" w:rsidR="00404446" w:rsidRPr="00210ACB" w:rsidRDefault="00404446">
      <w:pPr>
        <w:rPr>
          <w:b/>
        </w:rPr>
      </w:pPr>
      <w:proofErr w:type="spellStart"/>
      <w:r w:rsidRPr="00210ACB">
        <w:rPr>
          <w:b/>
        </w:rPr>
        <w:t>Submodels</w:t>
      </w:r>
      <w:proofErr w:type="spellEnd"/>
    </w:p>
    <w:p w14:paraId="3F597360" w14:textId="77777777" w:rsidR="00404446" w:rsidRDefault="00404446"/>
    <w:p w14:paraId="65AC05BC" w14:textId="28AFAD72" w:rsidR="00404446" w:rsidRDefault="00404446">
      <w:proofErr w:type="spellStart"/>
      <w:r>
        <w:t>Water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 </w:t>
      </w:r>
      <w:proofErr w:type="spellStart"/>
      <w:r w:rsidR="008549A2">
        <w:t>simulates</w:t>
      </w:r>
      <w:proofErr w:type="spellEnd"/>
      <w:r w:rsidR="008549A2">
        <w:t xml:space="preserve"> </w:t>
      </w:r>
      <w:proofErr w:type="spellStart"/>
      <w:r w:rsidR="008549A2">
        <w:t>water</w:t>
      </w:r>
      <w:proofErr w:type="spellEnd"/>
      <w:r w:rsidR="008549A2">
        <w:t xml:space="preserve"> </w:t>
      </w:r>
      <w:proofErr w:type="spellStart"/>
      <w:r w:rsidR="008549A2">
        <w:t>scarcity</w:t>
      </w:r>
      <w:proofErr w:type="spellEnd"/>
      <w:r w:rsidR="008549A2">
        <w:t xml:space="preserve"> </w:t>
      </w:r>
      <w:proofErr w:type="spellStart"/>
      <w:r w:rsidR="008549A2">
        <w:t>me</w:t>
      </w:r>
      <w:r w:rsidR="00B8575A">
        <w:t>a</w:t>
      </w:r>
      <w:r w:rsidR="008549A2">
        <w:t>sured</w:t>
      </w:r>
      <w:proofErr w:type="spellEnd"/>
      <w:r w:rsidR="008549A2">
        <w:t xml:space="preserve"> as </w:t>
      </w:r>
      <w:proofErr w:type="spellStart"/>
      <w:r w:rsidR="008549A2">
        <w:t>the</w:t>
      </w:r>
      <w:proofErr w:type="spellEnd"/>
      <w:r w:rsidR="008549A2">
        <w:t xml:space="preserve"> </w:t>
      </w:r>
      <w:proofErr w:type="spellStart"/>
      <w:r w:rsidR="008549A2">
        <w:t>number</w:t>
      </w:r>
      <w:proofErr w:type="spellEnd"/>
      <w:r w:rsidR="008549A2">
        <w:t xml:space="preserve"> of </w:t>
      </w:r>
      <w:proofErr w:type="spellStart"/>
      <w:r w:rsidR="008549A2">
        <w:t>days</w:t>
      </w:r>
      <w:proofErr w:type="spellEnd"/>
      <w:r w:rsidR="008549A2">
        <w:t xml:space="preserve"> </w:t>
      </w:r>
      <w:proofErr w:type="spellStart"/>
      <w:r w:rsidR="008549A2">
        <w:t>without</w:t>
      </w:r>
      <w:proofErr w:type="spellEnd"/>
      <w:r w:rsidR="008549A2">
        <w:t xml:space="preserve"> </w:t>
      </w:r>
      <w:proofErr w:type="spellStart"/>
      <w:r w:rsidR="008549A2">
        <w:t>water</w:t>
      </w:r>
      <w:proofErr w:type="spellEnd"/>
      <w:r w:rsidR="008549A2">
        <w:t xml:space="preserve"> </w:t>
      </w:r>
      <w:proofErr w:type="spellStart"/>
      <w:r w:rsidR="008549A2">
        <w:t>within</w:t>
      </w:r>
      <w:proofErr w:type="spellEnd"/>
      <w:r w:rsidR="008549A2">
        <w:t xml:space="preserve"> </w:t>
      </w:r>
      <w:proofErr w:type="spellStart"/>
      <w:r w:rsidR="008549A2">
        <w:t>each</w:t>
      </w:r>
      <w:proofErr w:type="spellEnd"/>
      <w:r w:rsidR="008549A2">
        <w:t xml:space="preserve"> </w:t>
      </w:r>
      <w:proofErr w:type="spellStart"/>
      <w:r w:rsidR="008549A2">
        <w:t>census</w:t>
      </w:r>
      <w:proofErr w:type="spellEnd"/>
      <w:r w:rsidR="008549A2">
        <w:t xml:space="preserve"> block. Input data comes </w:t>
      </w:r>
      <w:proofErr w:type="spellStart"/>
      <w:r w:rsidR="008549A2">
        <w:t>from</w:t>
      </w:r>
      <w:proofErr w:type="spellEnd"/>
      <w:r w:rsidR="008549A2">
        <w:t xml:space="preserve"> a </w:t>
      </w:r>
      <w:proofErr w:type="spellStart"/>
      <w:r w:rsidR="008549A2">
        <w:t>survey</w:t>
      </w:r>
      <w:proofErr w:type="spellEnd"/>
      <w:r w:rsidR="008549A2">
        <w:t xml:space="preserve"> </w:t>
      </w:r>
      <w:proofErr w:type="spellStart"/>
      <w:r w:rsidR="00B8575A">
        <w:t>carried</w:t>
      </w:r>
      <w:proofErr w:type="spellEnd"/>
      <w:r w:rsidR="00B8575A">
        <w:t xml:space="preserve"> </w:t>
      </w:r>
      <w:proofErr w:type="spellStart"/>
      <w:r w:rsidR="00B8575A">
        <w:t>out</w:t>
      </w:r>
      <w:proofErr w:type="spellEnd"/>
      <w:r w:rsidR="00B8575A">
        <w:t xml:space="preserve"> at </w:t>
      </w:r>
      <w:proofErr w:type="spellStart"/>
      <w:r w:rsidR="00B8575A">
        <w:t>the</w:t>
      </w:r>
      <w:proofErr w:type="spellEnd"/>
      <w:r w:rsidR="00B8575A">
        <w:t xml:space="preserve"> </w:t>
      </w:r>
      <w:proofErr w:type="spellStart"/>
      <w:r w:rsidR="00B8575A" w:rsidRPr="00B8575A">
        <w:t>municipality</w:t>
      </w:r>
      <w:proofErr w:type="spellEnd"/>
      <w:r w:rsidR="00B8575A">
        <w:t xml:space="preserve"> </w:t>
      </w:r>
      <w:proofErr w:type="spellStart"/>
      <w:r w:rsidR="00B8575A">
        <w:t>level</w:t>
      </w:r>
      <w:proofErr w:type="spellEnd"/>
      <w:r w:rsidR="00B8575A">
        <w:t xml:space="preserve">. </w:t>
      </w:r>
      <w:proofErr w:type="spellStart"/>
      <w:r w:rsidR="00B8575A">
        <w:t>The</w:t>
      </w:r>
      <w:proofErr w:type="spellEnd"/>
      <w:r w:rsidR="00B8575A">
        <w:t xml:space="preserve"> </w:t>
      </w:r>
      <w:proofErr w:type="spellStart"/>
      <w:r w:rsidR="00B8575A">
        <w:t>calculation</w:t>
      </w:r>
      <w:proofErr w:type="spellEnd"/>
      <w:r w:rsidR="00B8575A">
        <w:t xml:space="preserve"> </w:t>
      </w:r>
      <w:proofErr w:type="spellStart"/>
      <w:r w:rsidR="00B8575A">
        <w:t>is</w:t>
      </w:r>
      <w:proofErr w:type="spellEnd"/>
      <w:r w:rsidR="00B8575A">
        <w:t xml:space="preserve"> </w:t>
      </w:r>
      <w:proofErr w:type="spellStart"/>
      <w:r w:rsidR="00B8575A">
        <w:t>made</w:t>
      </w:r>
      <w:proofErr w:type="spellEnd"/>
      <w:r w:rsidR="00B8575A">
        <w:t xml:space="preserve"> </w:t>
      </w:r>
      <w:proofErr w:type="spellStart"/>
      <w:r w:rsidR="00B8575A">
        <w:t>by</w:t>
      </w:r>
      <w:proofErr w:type="spellEnd"/>
      <w:r w:rsidR="00B8575A">
        <w:t xml:space="preserve"> </w:t>
      </w:r>
      <w:proofErr w:type="spellStart"/>
      <w:r w:rsidR="00B8575A">
        <w:t>fitting</w:t>
      </w:r>
      <w:proofErr w:type="spellEnd"/>
      <w:r w:rsidR="00B8575A">
        <w:t xml:space="preserve"> a </w:t>
      </w:r>
      <w:proofErr w:type="spellStart"/>
      <w:r w:rsidR="00B8575A">
        <w:t>Poisson</w:t>
      </w:r>
      <w:proofErr w:type="spellEnd"/>
      <w:r w:rsidR="00B8575A">
        <w:t xml:space="preserve"> </w:t>
      </w:r>
      <w:proofErr w:type="spellStart"/>
      <w:r w:rsidR="00B8575A">
        <w:t>distribution</w:t>
      </w:r>
      <w:proofErr w:type="spellEnd"/>
      <w:r w:rsidR="00B8575A">
        <w:t xml:space="preserve"> </w:t>
      </w:r>
      <w:proofErr w:type="spellStart"/>
      <w:r w:rsidR="00B8575A">
        <w:t>to</w:t>
      </w:r>
      <w:proofErr w:type="spellEnd"/>
      <w:r w:rsidR="00B8575A">
        <w:t xml:space="preserve"> </w:t>
      </w:r>
      <w:proofErr w:type="spellStart"/>
      <w:r w:rsidR="00B8575A">
        <w:t>the</w:t>
      </w:r>
      <w:proofErr w:type="spellEnd"/>
      <w:r w:rsidR="00B8575A">
        <w:t xml:space="preserve"> data and </w:t>
      </w:r>
      <w:proofErr w:type="spellStart"/>
      <w:r w:rsidR="00B8575A">
        <w:t>then</w:t>
      </w:r>
      <w:proofErr w:type="spellEnd"/>
      <w:r w:rsidR="00B8575A">
        <w:t xml:space="preserve"> use </w:t>
      </w:r>
      <w:proofErr w:type="spellStart"/>
      <w:r w:rsidR="00B8575A">
        <w:t>this</w:t>
      </w:r>
      <w:proofErr w:type="spellEnd"/>
      <w:r w:rsidR="00B8575A">
        <w:t xml:space="preserve"> </w:t>
      </w:r>
      <w:proofErr w:type="spellStart"/>
      <w:r w:rsidR="00B8575A">
        <w:t>distribution</w:t>
      </w:r>
      <w:proofErr w:type="spellEnd"/>
      <w:r w:rsidR="00B8575A">
        <w:t xml:space="preserve"> </w:t>
      </w:r>
      <w:proofErr w:type="spellStart"/>
      <w:r w:rsidR="00B8575A">
        <w:t>to</w:t>
      </w:r>
      <w:proofErr w:type="spellEnd"/>
      <w:r w:rsidR="00B8575A">
        <w:t xml:space="preserve"> </w:t>
      </w:r>
      <w:proofErr w:type="spellStart"/>
      <w:r w:rsidR="00B8575A">
        <w:t>obtain</w:t>
      </w:r>
      <w:proofErr w:type="spellEnd"/>
      <w:r w:rsidR="00B8575A">
        <w:t xml:space="preserve"> a </w:t>
      </w:r>
      <w:proofErr w:type="spellStart"/>
      <w:r w:rsidR="00B8575A">
        <w:t>probability</w:t>
      </w:r>
      <w:proofErr w:type="spellEnd"/>
      <w:r w:rsidR="00B8575A">
        <w:t xml:space="preserve"> </w:t>
      </w:r>
      <w:proofErr w:type="spellStart"/>
      <w:r w:rsidR="00B8575A">
        <w:t>that</w:t>
      </w:r>
      <w:proofErr w:type="spellEnd"/>
      <w:r w:rsidR="00B8575A">
        <w:t xml:space="preserve"> </w:t>
      </w:r>
      <w:proofErr w:type="spellStart"/>
      <w:r w:rsidR="00B8575A">
        <w:t>each</w:t>
      </w:r>
      <w:proofErr w:type="spellEnd"/>
      <w:r w:rsidR="004471D0">
        <w:t xml:space="preserve"> </w:t>
      </w:r>
      <w:proofErr w:type="spellStart"/>
      <w:r w:rsidR="004471D0">
        <w:t>cens</w:t>
      </w:r>
      <w:r w:rsidR="00B8575A">
        <w:t>us</w:t>
      </w:r>
      <w:proofErr w:type="spellEnd"/>
      <w:r w:rsidR="00B8575A">
        <w:t xml:space="preserve"> </w:t>
      </w:r>
      <w:r w:rsidR="004471D0">
        <w:t xml:space="preserve">block </w:t>
      </w:r>
      <w:proofErr w:type="spellStart"/>
      <w:r w:rsidR="004471D0">
        <w:t>will</w:t>
      </w:r>
      <w:proofErr w:type="spellEnd"/>
      <w:r w:rsidR="004471D0">
        <w:t xml:space="preserve"> </w:t>
      </w:r>
      <w:proofErr w:type="spellStart"/>
      <w:r w:rsidR="004471D0">
        <w:t>experience</w:t>
      </w:r>
      <w:proofErr w:type="spellEnd"/>
      <w:r w:rsidR="004471D0">
        <w:t xml:space="preserve"> </w:t>
      </w:r>
      <w:proofErr w:type="spellStart"/>
      <w:r w:rsidR="004471D0">
        <w:t>one</w:t>
      </w:r>
      <w:proofErr w:type="spellEnd"/>
      <w:r w:rsidR="004471D0">
        <w:t xml:space="preserve"> </w:t>
      </w:r>
      <w:proofErr w:type="spellStart"/>
      <w:r w:rsidR="004471D0">
        <w:t>or</w:t>
      </w:r>
      <w:proofErr w:type="spellEnd"/>
      <w:r w:rsidR="004471D0">
        <w:t xml:space="preserve"> more </w:t>
      </w:r>
      <w:proofErr w:type="spellStart"/>
      <w:r w:rsidR="004471D0">
        <w:t>days</w:t>
      </w:r>
      <w:proofErr w:type="spellEnd"/>
      <w:r w:rsidR="004471D0">
        <w:t xml:space="preserve"> </w:t>
      </w:r>
      <w:proofErr w:type="spellStart"/>
      <w:r w:rsidR="004471D0">
        <w:t>without</w:t>
      </w:r>
      <w:proofErr w:type="spellEnd"/>
      <w:r w:rsidR="004471D0">
        <w:t xml:space="preserve"> </w:t>
      </w:r>
      <w:proofErr w:type="spellStart"/>
      <w:r w:rsidR="004471D0">
        <w:t>water</w:t>
      </w:r>
      <w:proofErr w:type="spellEnd"/>
      <w:r w:rsidR="004471D0">
        <w:t>.</w:t>
      </w:r>
      <w:r w:rsidR="002236DA">
        <w:t xml:space="preserve"> </w:t>
      </w:r>
      <w:proofErr w:type="spellStart"/>
      <w:r w:rsidR="002236DA" w:rsidRPr="002236DA">
        <w:rPr>
          <w:highlight w:val="green"/>
        </w:rPr>
        <w:t>Andres</w:t>
      </w:r>
      <w:proofErr w:type="spellEnd"/>
      <w:r w:rsidR="002236DA" w:rsidRPr="002236DA">
        <w:rPr>
          <w:highlight w:val="green"/>
        </w:rPr>
        <w:t xml:space="preserve">: </w:t>
      </w:r>
      <w:proofErr w:type="spellStart"/>
      <w:r w:rsidR="002E7B16">
        <w:rPr>
          <w:highlight w:val="green"/>
        </w:rPr>
        <w:t>we</w:t>
      </w:r>
      <w:proofErr w:type="spellEnd"/>
      <w:r w:rsidR="002E7B16">
        <w:rPr>
          <w:highlight w:val="green"/>
        </w:rPr>
        <w:t xml:space="preserve"> </w:t>
      </w:r>
      <w:proofErr w:type="spellStart"/>
      <w:r w:rsidR="002E7B16">
        <w:rPr>
          <w:highlight w:val="green"/>
        </w:rPr>
        <w:t>need</w:t>
      </w:r>
      <w:proofErr w:type="spellEnd"/>
      <w:r w:rsidR="002E7B16">
        <w:rPr>
          <w:highlight w:val="green"/>
        </w:rPr>
        <w:t xml:space="preserve"> u </w:t>
      </w:r>
      <w:proofErr w:type="spellStart"/>
      <w:r w:rsidR="002E7B16">
        <w:rPr>
          <w:highlight w:val="green"/>
        </w:rPr>
        <w:t>to</w:t>
      </w:r>
      <w:r w:rsidR="002236DA" w:rsidRPr="002236DA">
        <w:rPr>
          <w:highlight w:val="green"/>
        </w:rPr>
        <w:t>explain</w:t>
      </w:r>
      <w:proofErr w:type="spellEnd"/>
      <w:r w:rsidR="002236DA" w:rsidRPr="002236DA">
        <w:rPr>
          <w:highlight w:val="green"/>
        </w:rPr>
        <w:t xml:space="preserve"> </w:t>
      </w:r>
      <w:proofErr w:type="spellStart"/>
      <w:r w:rsidR="002236DA" w:rsidRPr="002236DA">
        <w:rPr>
          <w:highlight w:val="green"/>
        </w:rPr>
        <w:t>datails</w:t>
      </w:r>
      <w:proofErr w:type="spellEnd"/>
    </w:p>
    <w:p w14:paraId="1364F1AA" w14:textId="77777777" w:rsidR="00404446" w:rsidRDefault="00404446"/>
    <w:p w14:paraId="2297BD9C" w14:textId="06BAD94D" w:rsidR="00404446" w:rsidRDefault="00404446">
      <w:proofErr w:type="spellStart"/>
      <w:r>
        <w:t>Flooding</w:t>
      </w:r>
      <w:proofErr w:type="spellEnd"/>
      <w:r>
        <w:t xml:space="preserve">: </w:t>
      </w:r>
      <w:proofErr w:type="spellStart"/>
      <w:r w:rsidR="002236DA">
        <w:t>this</w:t>
      </w:r>
      <w:proofErr w:type="spellEnd"/>
      <w:r w:rsidR="002236DA">
        <w:t xml:space="preserve"> </w:t>
      </w:r>
      <w:proofErr w:type="spellStart"/>
      <w:r w:rsidR="002236DA">
        <w:t>submodel</w:t>
      </w:r>
      <w:proofErr w:type="spellEnd"/>
      <w:r w:rsidR="002236DA">
        <w:t xml:space="preserve"> </w:t>
      </w:r>
      <w:proofErr w:type="spellStart"/>
      <w:r w:rsidR="002236DA">
        <w:t>simulates</w:t>
      </w:r>
      <w:proofErr w:type="spellEnd"/>
      <w:r w:rsidR="002236DA">
        <w:t xml:space="preserve"> </w:t>
      </w:r>
      <w:proofErr w:type="spellStart"/>
      <w:r w:rsidR="002236DA">
        <w:t>the</w:t>
      </w:r>
      <w:proofErr w:type="spellEnd"/>
      <w:r w:rsidR="002236DA">
        <w:t xml:space="preserve"> </w:t>
      </w:r>
      <w:proofErr w:type="spellStart"/>
      <w:r w:rsidR="002236DA">
        <w:t>probabilty</w:t>
      </w:r>
      <w:proofErr w:type="spellEnd"/>
      <w:r w:rsidR="002236DA">
        <w:t xml:space="preserve"> of </w:t>
      </w:r>
      <w:proofErr w:type="spellStart"/>
      <w:r w:rsidR="002236DA">
        <w:t>flooding</w:t>
      </w:r>
      <w:proofErr w:type="spellEnd"/>
      <w:r w:rsidR="002236DA">
        <w:t xml:space="preserve"> </w:t>
      </w:r>
      <w:proofErr w:type="spellStart"/>
      <w:r w:rsidR="002236DA">
        <w:t>given</w:t>
      </w:r>
      <w:proofErr w:type="spellEnd"/>
      <w:r w:rsidR="002236DA">
        <w:t xml:space="preserve"> </w:t>
      </w:r>
      <w:proofErr w:type="spellStart"/>
      <w:r w:rsidR="002236DA">
        <w:t>the</w:t>
      </w:r>
      <w:proofErr w:type="spellEnd"/>
      <w:r w:rsidR="002236DA">
        <w:t xml:space="preserve"> </w:t>
      </w:r>
      <w:proofErr w:type="spellStart"/>
      <w:r w:rsidR="002236DA">
        <w:t>amount</w:t>
      </w:r>
      <w:proofErr w:type="spellEnd"/>
      <w:r w:rsidR="002236DA">
        <w:t xml:space="preserve"> of </w:t>
      </w:r>
      <w:proofErr w:type="spellStart"/>
      <w:r w:rsidR="002236DA">
        <w:t>precipitation</w:t>
      </w:r>
      <w:proofErr w:type="spellEnd"/>
      <w:r w:rsidR="002236DA">
        <w:t xml:space="preserve"> </w:t>
      </w:r>
      <w:proofErr w:type="spellStart"/>
      <w:r w:rsidR="002236DA">
        <w:t>observed</w:t>
      </w:r>
      <w:proofErr w:type="spellEnd"/>
      <w:r w:rsidR="002236DA">
        <w:t xml:space="preserve"> in a </w:t>
      </w:r>
      <w:proofErr w:type="spellStart"/>
      <w:r w:rsidR="002236DA">
        <w:t>census</w:t>
      </w:r>
      <w:proofErr w:type="spellEnd"/>
      <w:r w:rsidR="002236DA">
        <w:t xml:space="preserve"> block. </w:t>
      </w:r>
      <w:proofErr w:type="spellStart"/>
      <w:r w:rsidR="002236DA">
        <w:t>These</w:t>
      </w:r>
      <w:proofErr w:type="spellEnd"/>
      <w:r w:rsidR="002236DA">
        <w:t xml:space="preserve"> </w:t>
      </w:r>
      <w:proofErr w:type="spellStart"/>
      <w:r w:rsidR="002236DA">
        <w:t>probabilities</w:t>
      </w:r>
      <w:proofErr w:type="spellEnd"/>
      <w:r w:rsidR="002236DA">
        <w:t xml:space="preserve"> </w:t>
      </w:r>
      <w:proofErr w:type="spellStart"/>
      <w:r w:rsidR="002236DA">
        <w:t>were</w:t>
      </w:r>
      <w:proofErr w:type="spellEnd"/>
      <w:r w:rsidR="002236DA">
        <w:t xml:space="preserve"> </w:t>
      </w:r>
      <w:proofErr w:type="spellStart"/>
      <w:r w:rsidR="002236DA">
        <w:t>derived</w:t>
      </w:r>
      <w:proofErr w:type="spellEnd"/>
      <w:r w:rsidR="002236DA">
        <w:t xml:space="preserve"> </w:t>
      </w:r>
      <w:proofErr w:type="spellStart"/>
      <w:r w:rsidR="002236DA">
        <w:t>from</w:t>
      </w:r>
      <w:proofErr w:type="spellEnd"/>
      <w:r w:rsidR="002236DA">
        <w:t xml:space="preserve"> a </w:t>
      </w:r>
      <w:proofErr w:type="spellStart"/>
      <w:r w:rsidR="002236DA">
        <w:t>bayesian</w:t>
      </w:r>
      <w:proofErr w:type="spellEnd"/>
      <w:r w:rsidR="002236DA">
        <w:t xml:space="preserve"> </w:t>
      </w:r>
      <w:proofErr w:type="spellStart"/>
      <w:r w:rsidR="002236DA">
        <w:t>approach</w:t>
      </w:r>
      <w:proofErr w:type="spellEnd"/>
      <w:r w:rsidR="002236DA">
        <w:t xml:space="preserve"> in </w:t>
      </w:r>
      <w:proofErr w:type="spellStart"/>
      <w:r w:rsidR="002236DA">
        <w:t>which</w:t>
      </w:r>
      <w:proofErr w:type="spellEnd"/>
      <w:r w:rsidR="002236DA">
        <w:t xml:space="preserve"> </w:t>
      </w:r>
      <w:proofErr w:type="spellStart"/>
      <w:r w:rsidR="002236DA">
        <w:t>categories</w:t>
      </w:r>
      <w:proofErr w:type="spellEnd"/>
      <w:r w:rsidR="002236DA">
        <w:t xml:space="preserve"> of </w:t>
      </w:r>
      <w:proofErr w:type="spellStart"/>
      <w:r w:rsidR="002236DA">
        <w:t>obseved</w:t>
      </w:r>
      <w:proofErr w:type="spellEnd"/>
      <w:r w:rsidR="002236DA">
        <w:t xml:space="preserve"> </w:t>
      </w:r>
      <w:proofErr w:type="spellStart"/>
      <w:r w:rsidR="002236DA">
        <w:t>frequencies</w:t>
      </w:r>
      <w:proofErr w:type="spellEnd"/>
      <w:r w:rsidR="002236DA">
        <w:t xml:space="preserve"> and total </w:t>
      </w:r>
      <w:proofErr w:type="spellStart"/>
      <w:r w:rsidR="002236DA">
        <w:t>precipitation</w:t>
      </w:r>
      <w:proofErr w:type="spellEnd"/>
      <w:r w:rsidR="002236DA">
        <w:t xml:space="preserve"> </w:t>
      </w:r>
      <w:proofErr w:type="spellStart"/>
      <w:r w:rsidR="002236DA">
        <w:t>were</w:t>
      </w:r>
      <w:proofErr w:type="spellEnd"/>
      <w:r w:rsidR="002236DA">
        <w:t xml:space="preserve"> </w:t>
      </w:r>
      <w:proofErr w:type="spellStart"/>
      <w:r w:rsidR="002236DA">
        <w:t>used</w:t>
      </w:r>
      <w:proofErr w:type="spellEnd"/>
      <w:r w:rsidR="002236DA">
        <w:t xml:space="preserve"> </w:t>
      </w:r>
      <w:proofErr w:type="spellStart"/>
      <w:r w:rsidR="002236DA">
        <w:t>to</w:t>
      </w:r>
      <w:proofErr w:type="spellEnd"/>
      <w:r w:rsidR="002236DA">
        <w:t xml:space="preserve"> </w:t>
      </w:r>
      <w:proofErr w:type="spellStart"/>
      <w:r w:rsidR="002236DA">
        <w:t>characterize</w:t>
      </w:r>
      <w:proofErr w:type="spellEnd"/>
      <w:r w:rsidR="002236DA">
        <w:t xml:space="preserve"> </w:t>
      </w:r>
      <w:proofErr w:type="spellStart"/>
      <w:r w:rsidR="002236DA">
        <w:t>the</w:t>
      </w:r>
      <w:proofErr w:type="spellEnd"/>
      <w:r w:rsidR="002236DA">
        <w:t xml:space="preserve"> </w:t>
      </w:r>
      <w:proofErr w:type="spellStart"/>
      <w:r w:rsidR="002236DA">
        <w:t>census</w:t>
      </w:r>
      <w:proofErr w:type="spellEnd"/>
      <w:r w:rsidR="002236DA">
        <w:t xml:space="preserve"> blocks.</w:t>
      </w:r>
    </w:p>
    <w:p w14:paraId="3251BBA6" w14:textId="77777777" w:rsidR="00210ACB" w:rsidRDefault="00210ACB"/>
    <w:p w14:paraId="7080D7E5" w14:textId="10D85306" w:rsidR="00210ACB" w:rsidRDefault="00210ACB">
      <w:r>
        <w:t xml:space="preserve">Gastrointestinal </w:t>
      </w:r>
      <w:proofErr w:type="spellStart"/>
      <w:r>
        <w:t>diseases</w:t>
      </w:r>
      <w:proofErr w:type="spellEnd"/>
      <w:r>
        <w:t xml:space="preserve">: </w:t>
      </w:r>
      <w:proofErr w:type="spellStart"/>
      <w:r w:rsidR="002E7B16">
        <w:t>this</w:t>
      </w:r>
      <w:proofErr w:type="spellEnd"/>
      <w:r w:rsidR="002E7B16">
        <w:t xml:space="preserve"> </w:t>
      </w:r>
      <w:proofErr w:type="spellStart"/>
      <w:r w:rsidR="002E7B16">
        <w:t>submodel</w:t>
      </w:r>
      <w:proofErr w:type="spellEnd"/>
      <w:r w:rsidR="002E7B16">
        <w:t xml:space="preserve"> </w:t>
      </w:r>
      <w:proofErr w:type="spellStart"/>
      <w:r w:rsidR="002E7B16">
        <w:t>simulates</w:t>
      </w:r>
      <w:proofErr w:type="spellEnd"/>
      <w:r w:rsidR="002E7B16">
        <w:t xml:space="preserve"> </w:t>
      </w:r>
      <w:proofErr w:type="spellStart"/>
      <w:r w:rsidR="002E7B16">
        <w:t>the</w:t>
      </w:r>
      <w:proofErr w:type="spellEnd"/>
      <w:r w:rsidR="002E7B16">
        <w:t xml:space="preserve"> </w:t>
      </w:r>
      <w:proofErr w:type="spellStart"/>
      <w:r w:rsidR="002E7B16">
        <w:t>probabilty</w:t>
      </w:r>
      <w:proofErr w:type="spellEnd"/>
      <w:r w:rsidR="002E7B16">
        <w:t xml:space="preserve"> of gastrointestinal </w:t>
      </w:r>
      <w:proofErr w:type="spellStart"/>
      <w:r w:rsidR="002E7B16">
        <w:t>disease</w:t>
      </w:r>
      <w:r w:rsidR="00DF69B2">
        <w:t>s</w:t>
      </w:r>
      <w:proofErr w:type="spellEnd"/>
      <w:r w:rsidR="00DF69B2">
        <w:t xml:space="preserve"> as a </w:t>
      </w:r>
      <w:proofErr w:type="spellStart"/>
      <w:r w:rsidR="00DF69B2">
        <w:t>function</w:t>
      </w:r>
      <w:proofErr w:type="spellEnd"/>
      <w:r w:rsidR="00DF69B2">
        <w:t xml:space="preserve"> of </w:t>
      </w:r>
      <w:proofErr w:type="spellStart"/>
      <w:r w:rsidR="00DF69B2">
        <w:t>the</w:t>
      </w:r>
      <w:proofErr w:type="spellEnd"/>
      <w:r w:rsidR="00DF69B2">
        <w:t xml:space="preserve"> </w:t>
      </w:r>
      <w:proofErr w:type="spellStart"/>
      <w:r w:rsidR="00DF69B2">
        <w:t>spatial</w:t>
      </w:r>
      <w:proofErr w:type="spellEnd"/>
      <w:r w:rsidR="00DF69B2">
        <w:t xml:space="preserve"> </w:t>
      </w:r>
      <w:proofErr w:type="spellStart"/>
      <w:r w:rsidR="00DF69B2">
        <w:t>distribution</w:t>
      </w:r>
      <w:proofErr w:type="spellEnd"/>
      <w:r w:rsidR="00DF69B2">
        <w:t xml:space="preserve"> of </w:t>
      </w:r>
      <w:proofErr w:type="spellStart"/>
      <w:r w:rsidR="00DF69B2">
        <w:t>the</w:t>
      </w:r>
      <w:proofErr w:type="spellEnd"/>
      <w:r w:rsidR="00DF69B2">
        <w:t xml:space="preserve"> driver variables. </w:t>
      </w:r>
      <w:proofErr w:type="spellStart"/>
      <w:r w:rsidR="002E7B16" w:rsidRPr="002236DA">
        <w:rPr>
          <w:highlight w:val="green"/>
        </w:rPr>
        <w:t>Andres</w:t>
      </w:r>
      <w:proofErr w:type="spellEnd"/>
      <w:r w:rsidR="002E7B16" w:rsidRPr="002236DA">
        <w:rPr>
          <w:highlight w:val="green"/>
        </w:rPr>
        <w:t xml:space="preserve">: </w:t>
      </w:r>
      <w:proofErr w:type="spellStart"/>
      <w:r w:rsidR="002E7B16">
        <w:rPr>
          <w:highlight w:val="green"/>
        </w:rPr>
        <w:t>we</w:t>
      </w:r>
      <w:proofErr w:type="spellEnd"/>
      <w:r w:rsidR="002E7B16">
        <w:rPr>
          <w:highlight w:val="green"/>
        </w:rPr>
        <w:t xml:space="preserve"> </w:t>
      </w:r>
      <w:proofErr w:type="spellStart"/>
      <w:r w:rsidR="002E7B16">
        <w:rPr>
          <w:highlight w:val="green"/>
        </w:rPr>
        <w:t>need</w:t>
      </w:r>
      <w:proofErr w:type="spellEnd"/>
      <w:r w:rsidR="002E7B16">
        <w:rPr>
          <w:highlight w:val="green"/>
        </w:rPr>
        <w:t xml:space="preserve"> u </w:t>
      </w:r>
      <w:proofErr w:type="spellStart"/>
      <w:r w:rsidR="002E7B16">
        <w:rPr>
          <w:highlight w:val="green"/>
        </w:rPr>
        <w:t>to</w:t>
      </w:r>
      <w:r w:rsidR="002E7B16" w:rsidRPr="002236DA">
        <w:rPr>
          <w:highlight w:val="green"/>
        </w:rPr>
        <w:t>explain</w:t>
      </w:r>
      <w:proofErr w:type="spellEnd"/>
      <w:r w:rsidR="002E7B16" w:rsidRPr="002236DA">
        <w:rPr>
          <w:highlight w:val="green"/>
        </w:rPr>
        <w:t xml:space="preserve"> </w:t>
      </w:r>
      <w:proofErr w:type="spellStart"/>
      <w:r w:rsidR="002E7B16" w:rsidRPr="002236DA">
        <w:rPr>
          <w:highlight w:val="green"/>
        </w:rPr>
        <w:t>datails</w:t>
      </w:r>
      <w:proofErr w:type="spellEnd"/>
    </w:p>
    <w:p w14:paraId="147499EE" w14:textId="77777777" w:rsidR="002E7B16" w:rsidRDefault="002E7B16"/>
    <w:p w14:paraId="19E7594A" w14:textId="77777777" w:rsidR="00210ACB" w:rsidRDefault="00210ACB" w:rsidP="00210ACB">
      <w:proofErr w:type="spellStart"/>
      <w:r>
        <w:t>Subsidence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more </w:t>
      </w:r>
      <w:proofErr w:type="spellStart"/>
      <w:r>
        <w:t>subground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leads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subsidence</w:t>
      </w:r>
      <w:proofErr w:type="spellEnd"/>
      <w:r>
        <w:t xml:space="preserve"> 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simplification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) </w:t>
      </w:r>
    </w:p>
    <w:p w14:paraId="5B593157" w14:textId="77777777" w:rsidR="00210ACB" w:rsidRDefault="00210ACB" w:rsidP="00210ACB"/>
    <w:p w14:paraId="07C6BF0F" w14:textId="77777777" w:rsidR="00210ACB" w:rsidRDefault="00210ACB" w:rsidP="00210ACB"/>
    <w:p w14:paraId="6E9C5DDD" w14:textId="77777777" w:rsidR="00210ACB" w:rsidRDefault="00210ACB"/>
    <w:p w14:paraId="7FC9E90F" w14:textId="77777777" w:rsidR="00404446" w:rsidRDefault="00404446"/>
    <w:p w14:paraId="7FFED55D" w14:textId="77777777" w:rsidR="00404446" w:rsidRDefault="00253436">
      <w:r w:rsidRPr="00253436">
        <w:rPr>
          <w:highlight w:val="magenta"/>
        </w:rPr>
        <w:t>Nata: hay que tener consistencia entre los términos usados en el diagrama y el texto</w:t>
      </w:r>
    </w:p>
    <w:p w14:paraId="6E4C46CB" w14:textId="77777777" w:rsidR="00253436" w:rsidRDefault="00253436">
      <w:r w:rsidRPr="00253436">
        <w:rPr>
          <w:highlight w:val="magenta"/>
        </w:rPr>
        <w:t xml:space="preserve">Nota: mostrar en el diagrama las diferentes escalas temporales y los </w:t>
      </w:r>
      <w:proofErr w:type="spellStart"/>
      <w:r w:rsidRPr="00253436">
        <w:rPr>
          <w:highlight w:val="magenta"/>
        </w:rPr>
        <w:t>loops</w:t>
      </w:r>
      <w:proofErr w:type="spellEnd"/>
    </w:p>
    <w:p w14:paraId="7F44DD3E" w14:textId="77777777" w:rsidR="00253436" w:rsidRDefault="00253436"/>
    <w:p w14:paraId="0FE88B56" w14:textId="77777777" w:rsidR="00253436" w:rsidRDefault="00253436">
      <w:r w:rsidRPr="00253436">
        <w:rPr>
          <w:highlight w:val="magenta"/>
        </w:rPr>
        <w:t xml:space="preserve">Nota: el diagrama debe incluir los 4 </w:t>
      </w:r>
      <w:proofErr w:type="spellStart"/>
      <w:r w:rsidRPr="00253436">
        <w:rPr>
          <w:highlight w:val="magenta"/>
        </w:rPr>
        <w:t>steps</w:t>
      </w:r>
      <w:proofErr w:type="spellEnd"/>
      <w:r w:rsidRPr="00253436">
        <w:rPr>
          <w:highlight w:val="magenta"/>
        </w:rPr>
        <w:t xml:space="preserve"> que están en esta descripción</w:t>
      </w:r>
      <w:r>
        <w:t xml:space="preserve"> </w:t>
      </w:r>
    </w:p>
    <w:sectPr w:rsidR="00253436" w:rsidSect="00DF5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11E04"/>
    <w:multiLevelType w:val="hybridMultilevel"/>
    <w:tmpl w:val="32E87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CF"/>
    <w:rsid w:val="00097709"/>
    <w:rsid w:val="001078F2"/>
    <w:rsid w:val="001E6229"/>
    <w:rsid w:val="00210ACB"/>
    <w:rsid w:val="002236DA"/>
    <w:rsid w:val="00253436"/>
    <w:rsid w:val="002A3ACF"/>
    <w:rsid w:val="002E7B16"/>
    <w:rsid w:val="00386EBF"/>
    <w:rsid w:val="00404446"/>
    <w:rsid w:val="004471D0"/>
    <w:rsid w:val="005965A2"/>
    <w:rsid w:val="00646710"/>
    <w:rsid w:val="006F2196"/>
    <w:rsid w:val="0076717A"/>
    <w:rsid w:val="00814F37"/>
    <w:rsid w:val="008549A2"/>
    <w:rsid w:val="00A249B7"/>
    <w:rsid w:val="00A4322D"/>
    <w:rsid w:val="00A61D6C"/>
    <w:rsid w:val="00B8575A"/>
    <w:rsid w:val="00B86C74"/>
    <w:rsid w:val="00CE3B6A"/>
    <w:rsid w:val="00D37206"/>
    <w:rsid w:val="00D75C1D"/>
    <w:rsid w:val="00DF54F2"/>
    <w:rsid w:val="00DF69B2"/>
    <w:rsid w:val="00E551D0"/>
    <w:rsid w:val="00F7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B68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485</Words>
  <Characters>2671</Characters>
  <Application>Microsoft Macintosh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Serrano</dc:creator>
  <cp:keywords/>
  <dc:description/>
  <cp:lastModifiedBy>Fidel Serrano</cp:lastModifiedBy>
  <cp:revision>12</cp:revision>
  <dcterms:created xsi:type="dcterms:W3CDTF">2017-10-16T16:55:00Z</dcterms:created>
  <dcterms:modified xsi:type="dcterms:W3CDTF">2017-10-18T18:25:00Z</dcterms:modified>
</cp:coreProperties>
</file>