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F151F" w14:textId="77777777" w:rsidR="002A3ACF" w:rsidRPr="00404446" w:rsidRDefault="002A3ACF">
      <w:pPr>
        <w:rPr>
          <w:b/>
        </w:rPr>
      </w:pPr>
      <w:r w:rsidRPr="00404446">
        <w:rPr>
          <w:b/>
        </w:rPr>
        <w:t xml:space="preserve">General </w:t>
      </w:r>
      <w:proofErr w:type="spellStart"/>
      <w:r w:rsidRPr="00404446">
        <w:rPr>
          <w:b/>
        </w:rPr>
        <w:t>description</w:t>
      </w:r>
      <w:proofErr w:type="spellEnd"/>
    </w:p>
    <w:p w14:paraId="4F1A1DED" w14:textId="77777777" w:rsidR="002A3ACF" w:rsidRDefault="002A3ACF"/>
    <w:p w14:paraId="3276F476" w14:textId="77777777" w:rsidR="00F7730E" w:rsidRDefault="00F7730E"/>
    <w:p w14:paraId="5F28A69E" w14:textId="77777777" w:rsidR="00814F37" w:rsidRPr="006477CA" w:rsidRDefault="001078F2" w:rsidP="00A9048A">
      <w:pPr>
        <w:ind w:firstLine="708"/>
        <w:jc w:val="both"/>
        <w:rPr>
          <w:lang w:val="en-US"/>
        </w:rPr>
      </w:pPr>
      <w:r w:rsidRPr="006477CA">
        <w:rPr>
          <w:lang w:val="en-US"/>
        </w:rPr>
        <w:t xml:space="preserve">The model </w:t>
      </w:r>
      <w:r w:rsidR="00A4322D" w:rsidRPr="006477CA">
        <w:rPr>
          <w:lang w:val="en-US"/>
        </w:rPr>
        <w:t xml:space="preserve">simulates </w:t>
      </w:r>
      <w:r w:rsidRPr="006477CA">
        <w:rPr>
          <w:lang w:val="en-US"/>
        </w:rPr>
        <w:t>the decision-making process of the water aut</w:t>
      </w:r>
      <w:r w:rsidR="00A4322D" w:rsidRPr="006477CA">
        <w:rPr>
          <w:lang w:val="en-US"/>
        </w:rPr>
        <w:t xml:space="preserve">horities and residents </w:t>
      </w:r>
      <w:r w:rsidR="00D75C1D" w:rsidRPr="006477CA">
        <w:rPr>
          <w:lang w:val="en-US"/>
        </w:rPr>
        <w:t xml:space="preserve">(hereafter “actors”), </w:t>
      </w:r>
      <w:r w:rsidR="00A4322D" w:rsidRPr="006477CA">
        <w:rPr>
          <w:lang w:val="en-US"/>
        </w:rPr>
        <w:t>and its effect on the spatial distribution of socio-hydrological vulnerability in Mexico City.</w:t>
      </w:r>
      <w:r w:rsidR="00D75C1D" w:rsidRPr="006477CA">
        <w:rPr>
          <w:lang w:val="en-US"/>
        </w:rPr>
        <w:t xml:space="preserve"> </w:t>
      </w:r>
    </w:p>
    <w:p w14:paraId="7A444FA5" w14:textId="77777777" w:rsidR="00814F37" w:rsidRPr="006477CA" w:rsidRDefault="00814F37" w:rsidP="006F2196">
      <w:pPr>
        <w:jc w:val="both"/>
        <w:rPr>
          <w:lang w:val="en-US"/>
        </w:rPr>
      </w:pPr>
    </w:p>
    <w:p w14:paraId="7E8799F2" w14:textId="37299065" w:rsidR="006477CA" w:rsidRDefault="00A4322D" w:rsidP="00A9048A">
      <w:pPr>
        <w:ind w:firstLine="708"/>
        <w:jc w:val="both"/>
        <w:rPr>
          <w:lang w:val="en-US"/>
        </w:rPr>
      </w:pPr>
      <w:r w:rsidRPr="006477CA">
        <w:rPr>
          <w:lang w:val="en-US"/>
        </w:rPr>
        <w:t xml:space="preserve">The model operates at the scale of </w:t>
      </w:r>
      <w:r w:rsidR="006477CA" w:rsidRPr="006477CA">
        <w:rPr>
          <w:lang w:val="en-US"/>
        </w:rPr>
        <w:t>n</w:t>
      </w:r>
      <w:r w:rsidR="006477CA">
        <w:rPr>
          <w:lang w:val="en-US"/>
        </w:rPr>
        <w:t xml:space="preserve">eighborhoods, which are defined based on </w:t>
      </w:r>
      <w:r w:rsidR="00A9048A" w:rsidRPr="006477CA">
        <w:rPr>
          <w:lang w:val="en-US"/>
        </w:rPr>
        <w:t xml:space="preserve">census </w:t>
      </w:r>
      <w:r w:rsidR="00A9048A">
        <w:rPr>
          <w:lang w:val="en-US"/>
        </w:rPr>
        <w:t xml:space="preserve">information </w:t>
      </w:r>
      <w:r w:rsidR="00A9048A">
        <w:rPr>
          <w:lang w:val="en-US"/>
        </w:rPr>
        <w:t>related to</w:t>
      </w:r>
      <w:r w:rsidR="006477CA">
        <w:rPr>
          <w:lang w:val="en-US"/>
        </w:rPr>
        <w:t xml:space="preserve"> </w:t>
      </w:r>
      <w:r w:rsidR="00D75C1D" w:rsidRPr="006477CA">
        <w:rPr>
          <w:lang w:val="en-US"/>
        </w:rPr>
        <w:t xml:space="preserve">geographical </w:t>
      </w:r>
      <w:r w:rsidR="006477CA">
        <w:rPr>
          <w:lang w:val="en-US"/>
        </w:rPr>
        <w:t xml:space="preserve">socio-economic and infrastructural </w:t>
      </w:r>
      <w:r w:rsidR="00D75C1D" w:rsidRPr="006477CA">
        <w:rPr>
          <w:lang w:val="en-US"/>
        </w:rPr>
        <w:t>attributes</w:t>
      </w:r>
      <w:r w:rsidR="006477CA">
        <w:rPr>
          <w:lang w:val="en-US"/>
        </w:rPr>
        <w:t xml:space="preserve">. </w:t>
      </w:r>
    </w:p>
    <w:p w14:paraId="188D163B" w14:textId="4F342400" w:rsidR="00F7730E" w:rsidRDefault="001078F2" w:rsidP="00A9048A">
      <w:pPr>
        <w:ind w:firstLine="708"/>
        <w:jc w:val="both"/>
        <w:rPr>
          <w:lang w:val="en-US"/>
        </w:rPr>
      </w:pPr>
      <w:r w:rsidRPr="006477CA">
        <w:rPr>
          <w:lang w:val="en-US"/>
        </w:rPr>
        <w:t xml:space="preserve">Each actor is represented </w:t>
      </w:r>
      <w:r w:rsidR="006477CA">
        <w:rPr>
          <w:lang w:val="en-US"/>
        </w:rPr>
        <w:t xml:space="preserve">by a set of </w:t>
      </w:r>
      <w:r w:rsidRPr="006477CA">
        <w:rPr>
          <w:lang w:val="en-US"/>
        </w:rPr>
        <w:t>agent</w:t>
      </w:r>
      <w:r w:rsidR="006477CA">
        <w:rPr>
          <w:lang w:val="en-US"/>
        </w:rPr>
        <w:t>s</w:t>
      </w:r>
      <w:r w:rsidRPr="006477CA">
        <w:rPr>
          <w:lang w:val="en-US"/>
        </w:rPr>
        <w:t xml:space="preserve"> that modi</w:t>
      </w:r>
      <w:r w:rsidR="006477CA">
        <w:rPr>
          <w:lang w:val="en-US"/>
        </w:rPr>
        <w:t>fy</w:t>
      </w:r>
      <w:r w:rsidR="00D75C1D" w:rsidRPr="006477CA">
        <w:rPr>
          <w:lang w:val="en-US"/>
        </w:rPr>
        <w:t xml:space="preserve"> the attributes</w:t>
      </w:r>
      <w:r w:rsidR="006477CA">
        <w:rPr>
          <w:lang w:val="en-US"/>
        </w:rPr>
        <w:t xml:space="preserve"> of the neighborhoods</w:t>
      </w:r>
      <w:r w:rsidR="00D75C1D" w:rsidRPr="006477CA">
        <w:rPr>
          <w:lang w:val="en-US"/>
        </w:rPr>
        <w:t>.</w:t>
      </w:r>
      <w:r w:rsidR="006477CA">
        <w:rPr>
          <w:lang w:val="en-US"/>
        </w:rPr>
        <w:t xml:space="preserve"> The agents of water operators make investments in infrastructure systems in a selected set of neighborhoods, and these investments modif</w:t>
      </w:r>
      <w:r w:rsidR="00A9048A">
        <w:rPr>
          <w:lang w:val="en-US"/>
        </w:rPr>
        <w:t>y</w:t>
      </w:r>
      <w:r w:rsidR="006477CA">
        <w:rPr>
          <w:lang w:val="en-US"/>
        </w:rPr>
        <w:t xml:space="preserve"> particular attributes </w:t>
      </w:r>
      <w:r w:rsidR="003237CA">
        <w:rPr>
          <w:lang w:val="en-US"/>
        </w:rPr>
        <w:t xml:space="preserve">of infrastructure systems that in turn influence the risk of infrastructure related failure and hydrological </w:t>
      </w:r>
      <w:r w:rsidR="00A9048A">
        <w:rPr>
          <w:lang w:val="en-US"/>
        </w:rPr>
        <w:t>hazards</w:t>
      </w:r>
      <w:r w:rsidR="003237CA">
        <w:rPr>
          <w:lang w:val="en-US"/>
        </w:rPr>
        <w:t xml:space="preserve">. </w:t>
      </w:r>
      <w:r w:rsidR="00A9048A">
        <w:rPr>
          <w:lang w:val="en-US"/>
        </w:rPr>
        <w:t xml:space="preserve">Residents on the other hand modify the attributes of their local neighborhood which in turn influence their sensitivity to the exposure to water scarcity, flooding and gastrointestinal diseases. </w:t>
      </w:r>
    </w:p>
    <w:p w14:paraId="61E26856" w14:textId="58CE0A56" w:rsidR="00814F37" w:rsidRPr="006477CA" w:rsidRDefault="003237CA" w:rsidP="00A9048A">
      <w:pPr>
        <w:ind w:firstLine="708"/>
        <w:jc w:val="both"/>
        <w:rPr>
          <w:lang w:val="en-US"/>
        </w:rPr>
      </w:pPr>
      <w:r>
        <w:rPr>
          <w:lang w:val="en-US"/>
        </w:rPr>
        <w:t xml:space="preserve">The decision making process of the </w:t>
      </w:r>
      <w:r w:rsidR="00A9048A">
        <w:rPr>
          <w:lang w:val="en-US"/>
        </w:rPr>
        <w:t>actor</w:t>
      </w:r>
      <w:r>
        <w:rPr>
          <w:lang w:val="en-US"/>
        </w:rPr>
        <w:t xml:space="preserve"> is rooted on multi-criteria decision principles. Under this paradigm agents take decisions considering a set of criteria and criteria weights that </w:t>
      </w:r>
      <w:r w:rsidRPr="006477CA">
        <w:rPr>
          <w:lang w:val="en-US"/>
        </w:rPr>
        <w:t xml:space="preserve">represent the </w:t>
      </w:r>
      <w:r>
        <w:rPr>
          <w:lang w:val="en-US"/>
        </w:rPr>
        <w:t xml:space="preserve">concepts that the actors </w:t>
      </w:r>
      <w:r w:rsidR="00A9048A">
        <w:rPr>
          <w:lang w:val="en-US"/>
        </w:rPr>
        <w:t>consider</w:t>
      </w:r>
      <w:r>
        <w:rPr>
          <w:lang w:val="en-US"/>
        </w:rPr>
        <w:t xml:space="preserve"> of importance to solve water related vulnerability. The information to parametrize the d</w:t>
      </w:r>
      <w:r w:rsidRPr="006477CA">
        <w:rPr>
          <w:lang w:val="en-US"/>
        </w:rPr>
        <w:t>ecision-making process of the actor</w:t>
      </w:r>
      <w:r>
        <w:rPr>
          <w:lang w:val="en-US"/>
        </w:rPr>
        <w:t>s w</w:t>
      </w:r>
      <w:r w:rsidR="00A9048A">
        <w:rPr>
          <w:lang w:val="en-US"/>
        </w:rPr>
        <w:t>as</w:t>
      </w:r>
      <w:r>
        <w:rPr>
          <w:lang w:val="en-US"/>
        </w:rPr>
        <w:t xml:space="preserve"> elicited t</w:t>
      </w:r>
      <w:r w:rsidR="00814F37" w:rsidRPr="006477CA">
        <w:rPr>
          <w:lang w:val="en-US"/>
        </w:rPr>
        <w:t>hrough a series of workshops with the actors</w:t>
      </w:r>
      <w:r>
        <w:rPr>
          <w:lang w:val="en-US"/>
        </w:rPr>
        <w:t xml:space="preserve"> themselves, that is with the residents and water operators</w:t>
      </w:r>
      <w:r w:rsidR="00814F37" w:rsidRPr="006477CA">
        <w:rPr>
          <w:lang w:val="en-US"/>
        </w:rPr>
        <w:t>. The</w:t>
      </w:r>
      <w:r>
        <w:rPr>
          <w:lang w:val="en-US"/>
        </w:rPr>
        <w:t xml:space="preserve"> information </w:t>
      </w:r>
      <w:r w:rsidR="00A9048A">
        <w:rPr>
          <w:lang w:val="en-US"/>
        </w:rPr>
        <w:t>collected</w:t>
      </w:r>
      <w:r>
        <w:rPr>
          <w:lang w:val="en-US"/>
        </w:rPr>
        <w:t xml:space="preserve"> in these workshops was then </w:t>
      </w:r>
      <w:r w:rsidR="00814F37" w:rsidRPr="006477CA">
        <w:rPr>
          <w:lang w:val="en-US"/>
        </w:rPr>
        <w:t xml:space="preserve">translated into the </w:t>
      </w:r>
      <w:r w:rsidR="00A9048A">
        <w:rPr>
          <w:lang w:val="en-US"/>
        </w:rPr>
        <w:t xml:space="preserve">analytical network </w:t>
      </w:r>
      <w:r w:rsidR="00814F37" w:rsidRPr="006477CA">
        <w:rPr>
          <w:lang w:val="en-US"/>
        </w:rPr>
        <w:t>model using a multi</w:t>
      </w:r>
      <w:r w:rsidR="00A9048A">
        <w:rPr>
          <w:lang w:val="en-US"/>
        </w:rPr>
        <w:t>-</w:t>
      </w:r>
      <w:r w:rsidR="00814F37" w:rsidRPr="006477CA">
        <w:rPr>
          <w:lang w:val="en-US"/>
        </w:rPr>
        <w:t xml:space="preserve">criteria </w:t>
      </w:r>
      <w:r w:rsidR="00A9048A" w:rsidRPr="006477CA">
        <w:rPr>
          <w:lang w:val="en-US"/>
        </w:rPr>
        <w:t>decision</w:t>
      </w:r>
      <w:r w:rsidR="00814F37" w:rsidRPr="006477CA">
        <w:rPr>
          <w:lang w:val="en-US"/>
        </w:rPr>
        <w:t xml:space="preserve"> analysis </w:t>
      </w:r>
      <w:r w:rsidR="00A9048A">
        <w:rPr>
          <w:lang w:val="en-US"/>
        </w:rPr>
        <w:t xml:space="preserve">techniques </w:t>
      </w:r>
      <w:r w:rsidR="00814F37" w:rsidRPr="006477CA">
        <w:rPr>
          <w:lang w:val="en-US"/>
        </w:rPr>
        <w:t>(MCDA).</w:t>
      </w:r>
    </w:p>
    <w:p w14:paraId="71216D3F" w14:textId="77777777" w:rsidR="001078F2" w:rsidRPr="006477CA" w:rsidRDefault="001078F2" w:rsidP="006F2196">
      <w:pPr>
        <w:jc w:val="both"/>
        <w:rPr>
          <w:lang w:val="en-US"/>
        </w:rPr>
      </w:pPr>
    </w:p>
    <w:p w14:paraId="24BFE784" w14:textId="097C3A2C" w:rsidR="001078F2" w:rsidRPr="006477CA" w:rsidRDefault="00386EBF" w:rsidP="006F2196">
      <w:pPr>
        <w:jc w:val="both"/>
        <w:rPr>
          <w:lang w:val="en-US"/>
        </w:rPr>
      </w:pPr>
      <w:r w:rsidRPr="006477CA">
        <w:rPr>
          <w:lang w:val="en-US"/>
        </w:rPr>
        <w:t>The model</w:t>
      </w:r>
      <w:r w:rsidR="00E551D0" w:rsidRPr="006477CA">
        <w:rPr>
          <w:lang w:val="en-US"/>
        </w:rPr>
        <w:t xml:space="preserve"> also</w:t>
      </w:r>
      <w:r w:rsidRPr="006477CA">
        <w:rPr>
          <w:lang w:val="en-US"/>
        </w:rPr>
        <w:t xml:space="preserve"> </w:t>
      </w:r>
      <w:r w:rsidR="00E551D0" w:rsidRPr="006477CA">
        <w:rPr>
          <w:lang w:val="en-US"/>
        </w:rPr>
        <w:t>includes</w:t>
      </w:r>
      <w:r w:rsidR="001078F2" w:rsidRPr="006477CA">
        <w:rPr>
          <w:lang w:val="en-US"/>
        </w:rPr>
        <w:t xml:space="preserve"> </w:t>
      </w:r>
      <w:r w:rsidR="0076717A" w:rsidRPr="006477CA">
        <w:rPr>
          <w:lang w:val="en-US"/>
        </w:rPr>
        <w:t>four</w:t>
      </w:r>
      <w:r w:rsidR="001078F2" w:rsidRPr="006477CA">
        <w:rPr>
          <w:lang w:val="en-US"/>
        </w:rPr>
        <w:t xml:space="preserve"> simulation </w:t>
      </w:r>
      <w:proofErr w:type="spellStart"/>
      <w:r w:rsidR="001078F2" w:rsidRPr="006477CA">
        <w:rPr>
          <w:lang w:val="en-US"/>
        </w:rPr>
        <w:t>submodels</w:t>
      </w:r>
      <w:proofErr w:type="spellEnd"/>
      <w:r w:rsidR="0076717A" w:rsidRPr="006477CA">
        <w:rPr>
          <w:lang w:val="en-US"/>
        </w:rPr>
        <w:t xml:space="preserve">: </w:t>
      </w:r>
      <w:r w:rsidR="001078F2" w:rsidRPr="006477CA">
        <w:rPr>
          <w:lang w:val="en-US"/>
        </w:rPr>
        <w:t>water supply, flooding, gastroint</w:t>
      </w:r>
      <w:r w:rsidR="0076717A" w:rsidRPr="006477CA">
        <w:rPr>
          <w:lang w:val="en-US"/>
        </w:rPr>
        <w:t>estinal diseases and subsidence</w:t>
      </w:r>
      <w:r w:rsidR="00CE3B6A" w:rsidRPr="006477CA">
        <w:rPr>
          <w:lang w:val="en-US"/>
        </w:rPr>
        <w:t>.</w:t>
      </w:r>
    </w:p>
    <w:p w14:paraId="23D3371B" w14:textId="77777777" w:rsidR="00CE3B6A" w:rsidRPr="006477CA" w:rsidRDefault="00CE3B6A" w:rsidP="001078F2">
      <w:pPr>
        <w:rPr>
          <w:lang w:val="en-US"/>
        </w:rPr>
      </w:pPr>
    </w:p>
    <w:p w14:paraId="139D8662" w14:textId="77777777" w:rsidR="00404446" w:rsidRDefault="00404446"/>
    <w:p w14:paraId="1D391EA5" w14:textId="77777777" w:rsidR="00404446" w:rsidRPr="006477CA" w:rsidRDefault="00404446">
      <w:pPr>
        <w:rPr>
          <w:b/>
          <w:lang w:val="en-US"/>
        </w:rPr>
      </w:pPr>
      <w:r w:rsidRPr="006477CA">
        <w:rPr>
          <w:b/>
          <w:lang w:val="en-US"/>
        </w:rPr>
        <w:t>Agents</w:t>
      </w:r>
    </w:p>
    <w:p w14:paraId="335954E6" w14:textId="77777777" w:rsidR="00F7730E" w:rsidRPr="006477CA" w:rsidRDefault="00F7730E">
      <w:pPr>
        <w:rPr>
          <w:b/>
          <w:lang w:val="en-US"/>
        </w:rPr>
      </w:pPr>
    </w:p>
    <w:p w14:paraId="051AC703" w14:textId="695DD46E" w:rsidR="00A61D6C" w:rsidRPr="00283E41" w:rsidRDefault="00F7730E">
      <w:pPr>
        <w:rPr>
          <w:lang w:val="en-US"/>
        </w:rPr>
      </w:pPr>
      <w:r w:rsidRPr="006477CA">
        <w:rPr>
          <w:lang w:val="en-US"/>
        </w:rPr>
        <w:t xml:space="preserve">For each </w:t>
      </w:r>
      <w:r w:rsidR="0076717A" w:rsidRPr="006477CA">
        <w:rPr>
          <w:lang w:val="en-US"/>
        </w:rPr>
        <w:t xml:space="preserve">model </w:t>
      </w:r>
      <w:r w:rsidRPr="006477CA">
        <w:rPr>
          <w:lang w:val="en-US"/>
        </w:rPr>
        <w:t xml:space="preserve">iteration, the </w:t>
      </w:r>
      <w:r w:rsidR="00A61D6C" w:rsidRPr="006477CA">
        <w:rPr>
          <w:lang w:val="en-US"/>
        </w:rPr>
        <w:t>c</w:t>
      </w:r>
      <w:r w:rsidR="001E6229" w:rsidRPr="006477CA">
        <w:rPr>
          <w:lang w:val="en-US"/>
        </w:rPr>
        <w:t>r</w:t>
      </w:r>
      <w:r w:rsidR="00A61D6C" w:rsidRPr="006477CA">
        <w:rPr>
          <w:lang w:val="en-US"/>
        </w:rPr>
        <w:t xml:space="preserve">iteria values are </w:t>
      </w:r>
      <w:r w:rsidRPr="006477CA">
        <w:rPr>
          <w:lang w:val="en-US"/>
        </w:rPr>
        <w:t xml:space="preserve">processed through four steps to take a decision:  Normalize criteria, </w:t>
      </w:r>
      <w:r w:rsidR="00A61D6C" w:rsidRPr="006477CA">
        <w:rPr>
          <w:highlight w:val="yellow"/>
          <w:lang w:val="en-US"/>
        </w:rPr>
        <w:t xml:space="preserve">use limit </w:t>
      </w:r>
      <w:r w:rsidRPr="006477CA">
        <w:rPr>
          <w:highlight w:val="yellow"/>
          <w:lang w:val="en-US"/>
        </w:rPr>
        <w:t>matrix</w:t>
      </w:r>
      <w:r w:rsidR="00A61D6C" w:rsidRPr="006477CA">
        <w:rPr>
          <w:lang w:val="en-US"/>
        </w:rPr>
        <w:t>, obtain distance-to-</w:t>
      </w:r>
      <w:r w:rsidRPr="006477CA">
        <w:rPr>
          <w:lang w:val="en-US"/>
        </w:rPr>
        <w:t>ideal</w:t>
      </w:r>
      <w:r w:rsidR="00A61D6C" w:rsidRPr="006477CA">
        <w:rPr>
          <w:lang w:val="en-US"/>
        </w:rPr>
        <w:t xml:space="preserve">-point for each </w:t>
      </w:r>
      <w:r w:rsidR="00283E41">
        <w:rPr>
          <w:lang w:val="en-US"/>
        </w:rPr>
        <w:t>action</w:t>
      </w:r>
      <w:r w:rsidR="00A61D6C" w:rsidRPr="006477CA">
        <w:rPr>
          <w:lang w:val="en-US"/>
        </w:rPr>
        <w:t xml:space="preserve"> an</w:t>
      </w:r>
      <w:r w:rsidR="00646710" w:rsidRPr="006477CA">
        <w:rPr>
          <w:lang w:val="en-US"/>
        </w:rPr>
        <w:t>d finally make a</w:t>
      </w:r>
      <w:r w:rsidR="00283E41">
        <w:rPr>
          <w:lang w:val="en-US"/>
        </w:rPr>
        <w:t>n action</w:t>
      </w:r>
      <w:r w:rsidR="00646710" w:rsidRPr="006477CA">
        <w:rPr>
          <w:lang w:val="en-US"/>
        </w:rPr>
        <w:t xml:space="preserve">. </w:t>
      </w:r>
      <w:r w:rsidR="00646710" w:rsidRPr="00283E41">
        <w:rPr>
          <w:lang w:val="en-US"/>
        </w:rPr>
        <w:t>This decisio</w:t>
      </w:r>
      <w:r w:rsidR="00A61D6C" w:rsidRPr="00283E41">
        <w:rPr>
          <w:lang w:val="en-US"/>
        </w:rPr>
        <w:t xml:space="preserve">n </w:t>
      </w:r>
      <w:proofErr w:type="spellStart"/>
      <w:r w:rsidR="00A61D6C" w:rsidRPr="00283E41">
        <w:rPr>
          <w:lang w:val="en-US"/>
        </w:rPr>
        <w:t>dinamically</w:t>
      </w:r>
      <w:proofErr w:type="spellEnd"/>
      <w:r w:rsidR="00A61D6C" w:rsidRPr="00283E41">
        <w:rPr>
          <w:lang w:val="en-US"/>
        </w:rPr>
        <w:t xml:space="preserve"> updates the criteria values.</w:t>
      </w:r>
    </w:p>
    <w:p w14:paraId="6F516E31" w14:textId="77777777" w:rsidR="00A61D6C" w:rsidRPr="00283E41" w:rsidRDefault="00A61D6C">
      <w:pPr>
        <w:rPr>
          <w:lang w:val="en-US"/>
        </w:rPr>
      </w:pPr>
    </w:p>
    <w:p w14:paraId="5A74E574" w14:textId="7BB4EC04" w:rsidR="00646710" w:rsidRPr="00646710" w:rsidRDefault="00646710" w:rsidP="00646710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646710">
        <w:rPr>
          <w:i/>
        </w:rPr>
        <w:t>Normalize</w:t>
      </w:r>
      <w:proofErr w:type="spellEnd"/>
      <w:r w:rsidRPr="00646710">
        <w:rPr>
          <w:i/>
        </w:rPr>
        <w:t xml:space="preserve"> </w:t>
      </w:r>
      <w:proofErr w:type="spellStart"/>
      <w:r w:rsidRPr="00646710">
        <w:rPr>
          <w:i/>
        </w:rPr>
        <w:t>criteria</w:t>
      </w:r>
      <w:proofErr w:type="spellEnd"/>
      <w:r w:rsidRPr="00646710">
        <w:rPr>
          <w:i/>
        </w:rPr>
        <w:t xml:space="preserve"> </w:t>
      </w:r>
      <w:proofErr w:type="spellStart"/>
      <w:r w:rsidRPr="00646710">
        <w:rPr>
          <w:i/>
        </w:rPr>
        <w:t>values</w:t>
      </w:r>
      <w:proofErr w:type="spellEnd"/>
    </w:p>
    <w:p w14:paraId="7A281C26" w14:textId="574E4FBF" w:rsidR="00646710" w:rsidRPr="006477CA" w:rsidRDefault="00646710" w:rsidP="00646710">
      <w:pPr>
        <w:pStyle w:val="ListParagraph"/>
        <w:rPr>
          <w:lang w:val="en-US"/>
        </w:rPr>
      </w:pPr>
      <w:r w:rsidRPr="006477CA">
        <w:rPr>
          <w:lang w:val="en-US"/>
        </w:rPr>
        <w:t>Criteria values are normalized by applying a value function</w:t>
      </w:r>
      <w:r w:rsidR="00CE3B6A" w:rsidRPr="006477CA">
        <w:rPr>
          <w:lang w:val="en-US"/>
        </w:rPr>
        <w:t xml:space="preserve"> which </w:t>
      </w:r>
      <w:r w:rsidR="001078F2" w:rsidRPr="006477CA">
        <w:rPr>
          <w:lang w:val="en-US"/>
        </w:rPr>
        <w:t>is assigned to each alternative-criteria combination</w:t>
      </w:r>
      <w:r w:rsidRPr="006477CA">
        <w:rPr>
          <w:lang w:val="en-US"/>
        </w:rPr>
        <w:t xml:space="preserve">. The </w:t>
      </w:r>
      <w:r w:rsidR="00283E41">
        <w:rPr>
          <w:lang w:val="en-US"/>
        </w:rPr>
        <w:t xml:space="preserve">shape of the </w:t>
      </w:r>
      <w:r w:rsidRPr="006477CA">
        <w:rPr>
          <w:lang w:val="en-US"/>
        </w:rPr>
        <w:t xml:space="preserve">value functions are </w:t>
      </w:r>
      <w:r w:rsidR="00283E41">
        <w:rPr>
          <w:lang w:val="en-US"/>
        </w:rPr>
        <w:t xml:space="preserve">define based on </w:t>
      </w:r>
      <w:r w:rsidR="00415417">
        <w:rPr>
          <w:lang w:val="en-US"/>
        </w:rPr>
        <w:t xml:space="preserve">the </w:t>
      </w:r>
      <w:r w:rsidR="00283E41">
        <w:rPr>
          <w:lang w:val="en-US"/>
        </w:rPr>
        <w:t xml:space="preserve">relationship between </w:t>
      </w:r>
      <w:r w:rsidR="00415417">
        <w:rPr>
          <w:lang w:val="en-US"/>
        </w:rPr>
        <w:t>stimulus</w:t>
      </w:r>
      <w:r w:rsidR="00283E41">
        <w:rPr>
          <w:lang w:val="en-US"/>
        </w:rPr>
        <w:t xml:space="preserve"> and action</w:t>
      </w:r>
      <w:r w:rsidR="00415417">
        <w:rPr>
          <w:lang w:val="en-US"/>
        </w:rPr>
        <w:t xml:space="preserve"> from</w:t>
      </w:r>
      <w:r w:rsidR="00415417" w:rsidRPr="00415417">
        <w:rPr>
          <w:lang w:val="en-US"/>
        </w:rPr>
        <w:t xml:space="preserve"> </w:t>
      </w:r>
      <w:r w:rsidR="00415417">
        <w:rPr>
          <w:lang w:val="en-US"/>
        </w:rPr>
        <w:t>psychophysical</w:t>
      </w:r>
      <w:r w:rsidR="00415417">
        <w:rPr>
          <w:lang w:val="en-US"/>
        </w:rPr>
        <w:t xml:space="preserve"> theory</w:t>
      </w:r>
      <w:r w:rsidR="00283E41">
        <w:rPr>
          <w:lang w:val="en-US"/>
        </w:rPr>
        <w:t>. We expect</w:t>
      </w:r>
      <w:r w:rsidRPr="006477CA">
        <w:rPr>
          <w:lang w:val="en-US"/>
        </w:rPr>
        <w:t xml:space="preserve"> to </w:t>
      </w:r>
      <w:r w:rsidR="00283E41">
        <w:rPr>
          <w:lang w:val="en-US"/>
        </w:rPr>
        <w:t>modify them</w:t>
      </w:r>
      <w:r w:rsidRPr="006477CA">
        <w:rPr>
          <w:lang w:val="en-US"/>
        </w:rPr>
        <w:t xml:space="preserve"> based on </w:t>
      </w:r>
      <w:r w:rsidR="00283E41">
        <w:rPr>
          <w:lang w:val="en-US"/>
        </w:rPr>
        <w:t xml:space="preserve">empirical information </w:t>
      </w:r>
      <w:r w:rsidR="00415417">
        <w:rPr>
          <w:lang w:val="en-US"/>
        </w:rPr>
        <w:t xml:space="preserve">that will be </w:t>
      </w:r>
      <w:r w:rsidR="00283E41">
        <w:rPr>
          <w:lang w:val="en-US"/>
        </w:rPr>
        <w:t xml:space="preserve">collected in subsequent interactions with the </w:t>
      </w:r>
      <w:r w:rsidR="001078F2" w:rsidRPr="006477CA">
        <w:rPr>
          <w:lang w:val="en-US"/>
        </w:rPr>
        <w:t>actors</w:t>
      </w:r>
      <w:r w:rsidR="00283E41">
        <w:rPr>
          <w:lang w:val="en-US"/>
        </w:rPr>
        <w:t xml:space="preserve"> </w:t>
      </w:r>
      <w:r w:rsidR="001078F2" w:rsidRPr="006477CA">
        <w:rPr>
          <w:lang w:val="en-US"/>
        </w:rPr>
        <w:t>(SACMEX and residents)</w:t>
      </w:r>
      <w:r w:rsidRPr="006477CA">
        <w:rPr>
          <w:lang w:val="en-US"/>
        </w:rPr>
        <w:t>.</w:t>
      </w:r>
    </w:p>
    <w:p w14:paraId="68A613BD" w14:textId="77777777" w:rsidR="00646710" w:rsidRPr="006477CA" w:rsidRDefault="00646710" w:rsidP="00646710">
      <w:pPr>
        <w:pStyle w:val="ListParagraph"/>
        <w:rPr>
          <w:lang w:val="en-US"/>
        </w:rPr>
      </w:pPr>
    </w:p>
    <w:p w14:paraId="0A93B2F6" w14:textId="77777777" w:rsidR="00646710" w:rsidRDefault="00646710" w:rsidP="00646710">
      <w:pPr>
        <w:pStyle w:val="ListParagraph"/>
        <w:numPr>
          <w:ilvl w:val="0"/>
          <w:numId w:val="1"/>
        </w:numPr>
        <w:rPr>
          <w:i/>
        </w:rPr>
      </w:pPr>
      <w:r w:rsidRPr="00646710">
        <w:rPr>
          <w:i/>
        </w:rPr>
        <w:t xml:space="preserve">Use </w:t>
      </w:r>
      <w:proofErr w:type="spellStart"/>
      <w:r w:rsidRPr="00646710">
        <w:rPr>
          <w:i/>
        </w:rPr>
        <w:t>limit</w:t>
      </w:r>
      <w:proofErr w:type="spellEnd"/>
      <w:r w:rsidRPr="00646710">
        <w:rPr>
          <w:i/>
        </w:rPr>
        <w:t xml:space="preserve"> </w:t>
      </w:r>
      <w:proofErr w:type="spellStart"/>
      <w:r w:rsidRPr="00646710">
        <w:rPr>
          <w:i/>
        </w:rPr>
        <w:t>matrix</w:t>
      </w:r>
      <w:proofErr w:type="spellEnd"/>
      <w:r>
        <w:rPr>
          <w:i/>
        </w:rPr>
        <w:t xml:space="preserve"> </w:t>
      </w:r>
    </w:p>
    <w:p w14:paraId="6F69B19D" w14:textId="5F4532AD" w:rsidR="00646710" w:rsidRPr="00646710" w:rsidRDefault="00646710" w:rsidP="00646710">
      <w:pPr>
        <w:pStyle w:val="ListParagraph"/>
        <w:rPr>
          <w:i/>
        </w:rPr>
      </w:pPr>
      <w:r w:rsidRPr="002A3ACF">
        <w:rPr>
          <w:highlight w:val="yellow"/>
        </w:rPr>
        <w:lastRenderedPageBreak/>
        <w:t>“</w:t>
      </w:r>
      <w:proofErr w:type="spellStart"/>
      <w:r w:rsidRPr="002A3ACF">
        <w:rPr>
          <w:highlight w:val="yellow"/>
        </w:rPr>
        <w:t>analitic</w:t>
      </w:r>
      <w:proofErr w:type="spellEnd"/>
      <w:r w:rsidRPr="002A3ACF">
        <w:rPr>
          <w:highlight w:val="yellow"/>
        </w:rPr>
        <w:t xml:space="preserve"> </w:t>
      </w:r>
      <w:proofErr w:type="spellStart"/>
      <w:r w:rsidRPr="002A3ACF">
        <w:rPr>
          <w:highlight w:val="yellow"/>
        </w:rPr>
        <w:t>network</w:t>
      </w:r>
      <w:proofErr w:type="spellEnd"/>
      <w:r w:rsidRPr="002A3ACF">
        <w:rPr>
          <w:highlight w:val="yellow"/>
        </w:rPr>
        <w:t xml:space="preserve"> </w:t>
      </w:r>
      <w:proofErr w:type="spellStart"/>
      <w:r w:rsidRPr="002A3ACF">
        <w:rPr>
          <w:highlight w:val="yellow"/>
        </w:rPr>
        <w:t>processes</w:t>
      </w:r>
      <w:proofErr w:type="spellEnd"/>
      <w:r w:rsidRPr="002A3ACF">
        <w:rPr>
          <w:highlight w:val="yellow"/>
        </w:rPr>
        <w:t xml:space="preserve"> </w:t>
      </w:r>
      <w:proofErr w:type="spellStart"/>
      <w:r w:rsidRPr="002A3ACF">
        <w:rPr>
          <w:highlight w:val="yellow"/>
        </w:rPr>
        <w:t>theory</w:t>
      </w:r>
      <w:proofErr w:type="spellEnd"/>
      <w:r w:rsidRPr="002A3ACF">
        <w:rPr>
          <w:highlight w:val="yellow"/>
        </w:rPr>
        <w:t>”</w:t>
      </w:r>
    </w:p>
    <w:p w14:paraId="63BD57DA" w14:textId="77777777" w:rsidR="00646710" w:rsidRDefault="00646710" w:rsidP="00646710">
      <w:pPr>
        <w:ind w:left="360"/>
      </w:pPr>
    </w:p>
    <w:p w14:paraId="20B5D199" w14:textId="30F3CE0D" w:rsidR="00646710" w:rsidRPr="00A04616" w:rsidRDefault="00646710" w:rsidP="00A04616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A04616">
        <w:rPr>
          <w:i/>
        </w:rPr>
        <w:t>Obtain</w:t>
      </w:r>
      <w:proofErr w:type="spellEnd"/>
      <w:r w:rsidRPr="00A04616">
        <w:rPr>
          <w:i/>
        </w:rPr>
        <w:t xml:space="preserve"> </w:t>
      </w:r>
      <w:proofErr w:type="spellStart"/>
      <w:r w:rsidRPr="00A04616">
        <w:rPr>
          <w:i/>
        </w:rPr>
        <w:t>distance</w:t>
      </w:r>
      <w:proofErr w:type="spellEnd"/>
      <w:r w:rsidRPr="00A04616">
        <w:rPr>
          <w:i/>
        </w:rPr>
        <w:t>-to-ideal-</w:t>
      </w:r>
      <w:proofErr w:type="spellStart"/>
      <w:r w:rsidRPr="00A04616">
        <w:rPr>
          <w:i/>
        </w:rPr>
        <w:t>point</w:t>
      </w:r>
      <w:proofErr w:type="spellEnd"/>
    </w:p>
    <w:p w14:paraId="0A3BBDFA" w14:textId="77777777" w:rsidR="00A04616" w:rsidRPr="00A04616" w:rsidRDefault="00A04616" w:rsidP="00A04616">
      <w:pPr>
        <w:pStyle w:val="ListParagraph"/>
        <w:rPr>
          <w:i/>
        </w:rPr>
      </w:pPr>
    </w:p>
    <w:p w14:paraId="7A36A91B" w14:textId="77777777" w:rsidR="00646710" w:rsidRDefault="00646710" w:rsidP="00646710">
      <w:pPr>
        <w:ind w:left="360"/>
      </w:pPr>
    </w:p>
    <w:p w14:paraId="5B077C41" w14:textId="2DC41B45" w:rsidR="00646710" w:rsidRPr="00646710" w:rsidRDefault="00646710" w:rsidP="00646710">
      <w:pPr>
        <w:ind w:left="360"/>
        <w:rPr>
          <w:i/>
        </w:rPr>
      </w:pPr>
      <w:r>
        <w:t xml:space="preserve">4.   </w:t>
      </w:r>
      <w:proofErr w:type="spellStart"/>
      <w:r w:rsidRPr="00646710">
        <w:rPr>
          <w:i/>
        </w:rPr>
        <w:t>Make</w:t>
      </w:r>
      <w:proofErr w:type="spellEnd"/>
      <w:r w:rsidRPr="00646710">
        <w:rPr>
          <w:i/>
        </w:rPr>
        <w:t xml:space="preserve"> a </w:t>
      </w:r>
      <w:proofErr w:type="spellStart"/>
      <w:r w:rsidRPr="00646710">
        <w:rPr>
          <w:i/>
        </w:rPr>
        <w:t>decision</w:t>
      </w:r>
      <w:proofErr w:type="spellEnd"/>
    </w:p>
    <w:p w14:paraId="1D23EB5D" w14:textId="6AF2720A" w:rsidR="00404446" w:rsidRDefault="00646710">
      <w:r>
        <w:t xml:space="preserve"> </w:t>
      </w:r>
    </w:p>
    <w:p w14:paraId="060921BC" w14:textId="77777777" w:rsidR="00A249B7" w:rsidRDefault="00A249B7"/>
    <w:p w14:paraId="275FDFB2" w14:textId="77777777" w:rsidR="00A249B7" w:rsidRPr="006477CA" w:rsidRDefault="00A249B7">
      <w:pPr>
        <w:rPr>
          <w:lang w:val="en-US"/>
        </w:rPr>
      </w:pPr>
      <w:proofErr w:type="spellStart"/>
      <w:r w:rsidRPr="006477CA">
        <w:rPr>
          <w:lang w:val="en-US"/>
        </w:rPr>
        <w:t>Sacmex</w:t>
      </w:r>
      <w:proofErr w:type="spellEnd"/>
      <w:r w:rsidRPr="006477CA">
        <w:rPr>
          <w:lang w:val="en-US"/>
        </w:rPr>
        <w:t xml:space="preserve">: depending on policy type selected, </w:t>
      </w:r>
      <w:proofErr w:type="spellStart"/>
      <w:r w:rsidRPr="006477CA">
        <w:rPr>
          <w:lang w:val="en-US"/>
        </w:rPr>
        <w:t>sacmex</w:t>
      </w:r>
      <w:proofErr w:type="spellEnd"/>
      <w:r w:rsidRPr="006477CA">
        <w:rPr>
          <w:lang w:val="en-US"/>
        </w:rPr>
        <w:t xml:space="preserve"> takes distances to ideal points and decides </w:t>
      </w:r>
      <w:proofErr w:type="spellStart"/>
      <w:r w:rsidRPr="006477CA">
        <w:rPr>
          <w:lang w:val="en-US"/>
        </w:rPr>
        <w:t>wich</w:t>
      </w:r>
      <w:proofErr w:type="spellEnd"/>
      <w:r w:rsidRPr="006477CA">
        <w:rPr>
          <w:lang w:val="en-US"/>
        </w:rPr>
        <w:t xml:space="preserve"> alternative of action</w:t>
      </w:r>
    </w:p>
    <w:p w14:paraId="2415848F" w14:textId="77777777" w:rsidR="00404446" w:rsidRPr="006477CA" w:rsidRDefault="00404446">
      <w:pPr>
        <w:rPr>
          <w:lang w:val="en-US"/>
        </w:rPr>
      </w:pPr>
    </w:p>
    <w:p w14:paraId="688B3412" w14:textId="77777777" w:rsidR="00404446" w:rsidRPr="006477CA" w:rsidRDefault="00404446">
      <w:pPr>
        <w:rPr>
          <w:b/>
          <w:lang w:val="en-US"/>
        </w:rPr>
      </w:pPr>
      <w:proofErr w:type="spellStart"/>
      <w:r w:rsidRPr="006477CA">
        <w:rPr>
          <w:b/>
          <w:lang w:val="en-US"/>
        </w:rPr>
        <w:t>Submodels</w:t>
      </w:r>
      <w:proofErr w:type="spellEnd"/>
    </w:p>
    <w:p w14:paraId="3F597360" w14:textId="77777777" w:rsidR="00404446" w:rsidRPr="006477CA" w:rsidRDefault="00404446">
      <w:pPr>
        <w:rPr>
          <w:lang w:val="en-US"/>
        </w:rPr>
      </w:pPr>
    </w:p>
    <w:p w14:paraId="1C3C56F3" w14:textId="7BE67B68" w:rsidR="00FE2DE3" w:rsidRDefault="00FE2DE3">
      <w:pPr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>ipe</w:t>
      </w:r>
      <w:r>
        <w:rPr>
          <w:lang w:val="en-US"/>
        </w:rPr>
        <w:t>d</w:t>
      </w:r>
      <w:r>
        <w:rPr>
          <w:lang w:val="en-US"/>
        </w:rPr>
        <w:t xml:space="preserve"> </w:t>
      </w:r>
      <w:r>
        <w:rPr>
          <w:lang w:val="en-US"/>
        </w:rPr>
        <w:t>w</w:t>
      </w:r>
      <w:r w:rsidR="00404446" w:rsidRPr="006477CA">
        <w:rPr>
          <w:lang w:val="en-US"/>
        </w:rPr>
        <w:t>ater supply</w:t>
      </w:r>
      <w:r>
        <w:rPr>
          <w:lang w:val="en-US"/>
        </w:rPr>
        <w:t xml:space="preserve"> disruption</w:t>
      </w:r>
      <w:r w:rsidR="00404446" w:rsidRPr="006477CA">
        <w:rPr>
          <w:lang w:val="en-US"/>
        </w:rPr>
        <w:t xml:space="preserve">: </w:t>
      </w:r>
    </w:p>
    <w:p w14:paraId="65AC05BC" w14:textId="2EC7BCD8" w:rsidR="00404446" w:rsidRPr="006477CA" w:rsidRDefault="00FE2DE3">
      <w:pPr>
        <w:rPr>
          <w:lang w:val="en-US"/>
        </w:rPr>
      </w:pPr>
      <w:r>
        <w:rPr>
          <w:lang w:val="en-US"/>
        </w:rPr>
        <w:t>T</w:t>
      </w:r>
      <w:r w:rsidR="00404446" w:rsidRPr="006477CA">
        <w:rPr>
          <w:lang w:val="en-US"/>
        </w:rPr>
        <w:t>his sub</w:t>
      </w:r>
      <w:r>
        <w:rPr>
          <w:lang w:val="en-US"/>
        </w:rPr>
        <w:t>-</w:t>
      </w:r>
      <w:r w:rsidR="00404446" w:rsidRPr="006477CA">
        <w:rPr>
          <w:lang w:val="en-US"/>
        </w:rPr>
        <w:t xml:space="preserve">model </w:t>
      </w:r>
      <w:r w:rsidR="008549A2" w:rsidRPr="006477CA">
        <w:rPr>
          <w:lang w:val="en-US"/>
        </w:rPr>
        <w:t xml:space="preserve">simulates </w:t>
      </w:r>
      <w:r>
        <w:rPr>
          <w:lang w:val="en-US"/>
        </w:rPr>
        <w:t>independent stochastic realization of days in a week a neighborhood</w:t>
      </w:r>
      <w:r w:rsidRPr="00FE2DE3">
        <w:rPr>
          <w:lang w:val="en-US"/>
        </w:rPr>
        <w:t xml:space="preserve"> </w:t>
      </w:r>
      <w:r>
        <w:rPr>
          <w:lang w:val="en-US"/>
        </w:rPr>
        <w:t xml:space="preserve">does not have access to </w:t>
      </w:r>
      <w:r w:rsidRPr="00A04616">
        <w:rPr>
          <w:b/>
          <w:lang w:val="en-US"/>
        </w:rPr>
        <w:t>piped potable water</w:t>
      </w:r>
      <w:r>
        <w:rPr>
          <w:lang w:val="en-US"/>
        </w:rPr>
        <w:t xml:space="preserve">. The model represent a Poisson process with mean defined by a linear combination of altitude, the condition of the infrastructure, which meant to represent its </w:t>
      </w:r>
      <w:r w:rsidR="00A04616">
        <w:rPr>
          <w:lang w:val="en-US"/>
        </w:rPr>
        <w:t>propensity</w:t>
      </w:r>
      <w:r>
        <w:rPr>
          <w:lang w:val="en-US"/>
        </w:rPr>
        <w:t xml:space="preserve"> to fail, and the estimated average days without water at the municipal level, which was parametrized using </w:t>
      </w:r>
      <w:r w:rsidR="008549A2" w:rsidRPr="006477CA">
        <w:rPr>
          <w:lang w:val="en-US"/>
        </w:rPr>
        <w:t xml:space="preserve">data from a survey </w:t>
      </w:r>
      <w:r w:rsidR="00B8575A" w:rsidRPr="006477CA">
        <w:rPr>
          <w:lang w:val="en-US"/>
        </w:rPr>
        <w:t>carried out at the municipality level</w:t>
      </w:r>
      <w:r>
        <w:rPr>
          <w:lang w:val="en-US"/>
        </w:rPr>
        <w:t>. Altitude and infrastructure condition are parameters that down sale the risk to the scale of the neighborhood</w:t>
      </w:r>
      <w:r w:rsidR="00B8575A" w:rsidRPr="006477CA">
        <w:rPr>
          <w:lang w:val="en-US"/>
        </w:rPr>
        <w:t xml:space="preserve">. </w:t>
      </w:r>
    </w:p>
    <w:p w14:paraId="1364F1AA" w14:textId="77777777" w:rsidR="00404446" w:rsidRPr="006477CA" w:rsidRDefault="00404446">
      <w:pPr>
        <w:rPr>
          <w:lang w:val="en-US"/>
        </w:rPr>
      </w:pPr>
    </w:p>
    <w:p w14:paraId="2297BD9C" w14:textId="027533AC" w:rsidR="00404446" w:rsidRPr="006477CA" w:rsidRDefault="00404446">
      <w:pPr>
        <w:rPr>
          <w:lang w:val="en-US"/>
        </w:rPr>
      </w:pPr>
      <w:r w:rsidRPr="006477CA">
        <w:rPr>
          <w:lang w:val="en-US"/>
        </w:rPr>
        <w:t xml:space="preserve">Flooding: </w:t>
      </w:r>
      <w:r w:rsidR="002236DA" w:rsidRPr="006477CA">
        <w:rPr>
          <w:lang w:val="en-US"/>
        </w:rPr>
        <w:t xml:space="preserve">this </w:t>
      </w:r>
      <w:proofErr w:type="spellStart"/>
      <w:r w:rsidR="002236DA" w:rsidRPr="006477CA">
        <w:rPr>
          <w:lang w:val="en-US"/>
        </w:rPr>
        <w:t>submodel</w:t>
      </w:r>
      <w:proofErr w:type="spellEnd"/>
      <w:r w:rsidR="002236DA" w:rsidRPr="006477CA">
        <w:rPr>
          <w:lang w:val="en-US"/>
        </w:rPr>
        <w:t xml:space="preserve"> simulates the </w:t>
      </w:r>
      <w:r w:rsidR="00A04616">
        <w:rPr>
          <w:lang w:val="en-US"/>
        </w:rPr>
        <w:t xml:space="preserve">number of </w:t>
      </w:r>
      <w:r w:rsidR="002236DA" w:rsidRPr="006477CA">
        <w:rPr>
          <w:lang w:val="en-US"/>
        </w:rPr>
        <w:t>flood</w:t>
      </w:r>
      <w:r w:rsidR="00A04616">
        <w:rPr>
          <w:lang w:val="en-US"/>
        </w:rPr>
        <w:t xml:space="preserve"> event in a year,</w:t>
      </w:r>
      <w:r w:rsidR="002236DA" w:rsidRPr="006477CA">
        <w:rPr>
          <w:lang w:val="en-US"/>
        </w:rPr>
        <w:t xml:space="preserve"> given the amount of precipitation observed in a </w:t>
      </w:r>
      <w:r w:rsidR="00A04616">
        <w:rPr>
          <w:lang w:val="en-US"/>
        </w:rPr>
        <w:t>neighborhood</w:t>
      </w:r>
      <w:r w:rsidR="002236DA" w:rsidRPr="006477CA">
        <w:rPr>
          <w:lang w:val="en-US"/>
        </w:rPr>
        <w:t xml:space="preserve">. These probabilities were derived from </w:t>
      </w:r>
      <w:r w:rsidR="00A04616">
        <w:rPr>
          <w:lang w:val="en-US"/>
        </w:rPr>
        <w:t xml:space="preserve">contingency tables and Bayes rule. </w:t>
      </w:r>
    </w:p>
    <w:p w14:paraId="3251BBA6" w14:textId="77777777" w:rsidR="00210ACB" w:rsidRPr="006477CA" w:rsidRDefault="00210ACB">
      <w:pPr>
        <w:rPr>
          <w:lang w:val="en-US"/>
        </w:rPr>
      </w:pPr>
    </w:p>
    <w:p w14:paraId="54E3C8E0" w14:textId="146487FE" w:rsidR="00A04616" w:rsidRPr="00AD3712" w:rsidRDefault="00210ACB">
      <w:pPr>
        <w:rPr>
          <w:lang w:val="en-US"/>
        </w:rPr>
      </w:pPr>
      <w:r w:rsidRPr="006477CA">
        <w:rPr>
          <w:lang w:val="en-US"/>
        </w:rPr>
        <w:t xml:space="preserve">Gastrointestinal diseases: </w:t>
      </w:r>
      <w:r w:rsidR="00A04616">
        <w:rPr>
          <w:lang w:val="en-US"/>
        </w:rPr>
        <w:t>This model is compose of two linear spatial regression models that together</w:t>
      </w:r>
      <w:r w:rsidR="002E7B16" w:rsidRPr="006477CA">
        <w:rPr>
          <w:lang w:val="en-US"/>
        </w:rPr>
        <w:t xml:space="preserve"> simulates the </w:t>
      </w:r>
      <w:r w:rsidR="00A04616">
        <w:rPr>
          <w:lang w:val="en-US"/>
        </w:rPr>
        <w:t xml:space="preserve">expected number of incidence </w:t>
      </w:r>
      <w:r w:rsidR="002E7B16" w:rsidRPr="006477CA">
        <w:rPr>
          <w:lang w:val="en-US"/>
        </w:rPr>
        <w:t>of gastrointestinal disease</w:t>
      </w:r>
      <w:r w:rsidR="00DF69B2" w:rsidRPr="006477CA">
        <w:rPr>
          <w:lang w:val="en-US"/>
        </w:rPr>
        <w:t xml:space="preserve">s </w:t>
      </w:r>
      <w:r w:rsidR="00A04616">
        <w:rPr>
          <w:lang w:val="en-US"/>
        </w:rPr>
        <w:t xml:space="preserve">in Mexico City, only. The </w:t>
      </w:r>
      <w:r w:rsidR="00AD3712">
        <w:rPr>
          <w:lang w:val="en-US"/>
        </w:rPr>
        <w:t>first</w:t>
      </w:r>
      <w:r w:rsidR="00A04616">
        <w:rPr>
          <w:lang w:val="en-US"/>
        </w:rPr>
        <w:t xml:space="preserve"> sub</w:t>
      </w:r>
      <w:r w:rsidR="00AD3712">
        <w:rPr>
          <w:lang w:val="en-US"/>
        </w:rPr>
        <w:t>-</w:t>
      </w:r>
      <w:r w:rsidR="00A04616">
        <w:rPr>
          <w:lang w:val="en-US"/>
        </w:rPr>
        <w:t>model simulates incidences in the lowland</w:t>
      </w:r>
      <w:r w:rsidR="00AD3712">
        <w:rPr>
          <w:lang w:val="en-US"/>
        </w:rPr>
        <w:t>s neighborhoods of the city,</w:t>
      </w:r>
      <w:r w:rsidR="00A04616">
        <w:rPr>
          <w:lang w:val="en-US"/>
        </w:rPr>
        <w:t xml:space="preserve"> and the second in the highlands. In the case of the lowlands, the calculation of the regression depends on </w:t>
      </w:r>
      <w:r w:rsidR="00DF69B2" w:rsidRPr="006477CA">
        <w:rPr>
          <w:lang w:val="en-US"/>
        </w:rPr>
        <w:t xml:space="preserve">the spatial distribution </w:t>
      </w:r>
      <w:r w:rsidR="00A04616">
        <w:rPr>
          <w:lang w:val="en-US"/>
        </w:rPr>
        <w:t>of incidence in surrounding neighborhoods, and the number of flooding events per year</w:t>
      </w:r>
      <w:r w:rsidR="00DF69B2" w:rsidRPr="006477CA">
        <w:rPr>
          <w:lang w:val="en-US"/>
        </w:rPr>
        <w:t>.</w:t>
      </w:r>
      <w:r w:rsidR="00A04616">
        <w:rPr>
          <w:lang w:val="en-US"/>
        </w:rPr>
        <w:t xml:space="preserve"> For the highland</w:t>
      </w:r>
      <w:r w:rsidR="00AD3712">
        <w:rPr>
          <w:lang w:val="en-US"/>
        </w:rPr>
        <w:t>s,</w:t>
      </w:r>
      <w:r w:rsidR="00A04616">
        <w:rPr>
          <w:lang w:val="en-US"/>
        </w:rPr>
        <w:t xml:space="preserve"> the regression does not need a spatial component and is influence by the percentage of houses with sewer infrastructure, </w:t>
      </w:r>
      <w:r w:rsidR="00AD3712" w:rsidRPr="00AD3712">
        <w:rPr>
          <w:bCs/>
          <w:lang w:val="en-US"/>
        </w:rPr>
        <w:t>dirt floor</w:t>
      </w:r>
      <w:r w:rsidR="00AD3712">
        <w:rPr>
          <w:bCs/>
          <w:lang w:val="en-US"/>
        </w:rPr>
        <w:t xml:space="preserve"> and without toilets. There relationships were estimated empirically.</w:t>
      </w:r>
    </w:p>
    <w:p w14:paraId="7080D7E5" w14:textId="419E0953" w:rsidR="00210ACB" w:rsidRPr="006477CA" w:rsidRDefault="00DF69B2">
      <w:pPr>
        <w:rPr>
          <w:lang w:val="en-US"/>
        </w:rPr>
      </w:pPr>
      <w:r w:rsidRPr="006477CA">
        <w:rPr>
          <w:lang w:val="en-US"/>
        </w:rPr>
        <w:t xml:space="preserve"> </w:t>
      </w:r>
      <w:r w:rsidR="002E7B16" w:rsidRPr="006477CA">
        <w:rPr>
          <w:highlight w:val="green"/>
          <w:lang w:val="en-US"/>
        </w:rPr>
        <w:t xml:space="preserve">Andres: we need u </w:t>
      </w:r>
      <w:proofErr w:type="spellStart"/>
      <w:r w:rsidR="002E7B16" w:rsidRPr="006477CA">
        <w:rPr>
          <w:highlight w:val="green"/>
          <w:lang w:val="en-US"/>
        </w:rPr>
        <w:t>toexplain</w:t>
      </w:r>
      <w:proofErr w:type="spellEnd"/>
      <w:r w:rsidR="002E7B16" w:rsidRPr="006477CA">
        <w:rPr>
          <w:highlight w:val="green"/>
          <w:lang w:val="en-US"/>
        </w:rPr>
        <w:t xml:space="preserve"> </w:t>
      </w:r>
      <w:proofErr w:type="spellStart"/>
      <w:r w:rsidR="002E7B16" w:rsidRPr="006477CA">
        <w:rPr>
          <w:highlight w:val="green"/>
          <w:lang w:val="en-US"/>
        </w:rPr>
        <w:t>datails</w:t>
      </w:r>
      <w:proofErr w:type="spellEnd"/>
    </w:p>
    <w:p w14:paraId="147499EE" w14:textId="77777777" w:rsidR="002E7B16" w:rsidRPr="006477CA" w:rsidRDefault="002E7B16">
      <w:pPr>
        <w:rPr>
          <w:lang w:val="en-US"/>
        </w:rPr>
      </w:pPr>
    </w:p>
    <w:p w14:paraId="19E7594A" w14:textId="53469211" w:rsidR="00210ACB" w:rsidRPr="006477CA" w:rsidRDefault="00210ACB" w:rsidP="00210ACB">
      <w:pPr>
        <w:rPr>
          <w:lang w:val="en-US"/>
        </w:rPr>
      </w:pPr>
      <w:r w:rsidRPr="006477CA">
        <w:rPr>
          <w:lang w:val="en-US"/>
        </w:rPr>
        <w:t>Subsidence: this sub</w:t>
      </w:r>
      <w:r w:rsidR="00AD3712">
        <w:rPr>
          <w:lang w:val="en-US"/>
        </w:rPr>
        <w:t>-</w:t>
      </w:r>
      <w:r w:rsidRPr="006477CA">
        <w:rPr>
          <w:lang w:val="en-US"/>
        </w:rPr>
        <w:t xml:space="preserve">model </w:t>
      </w:r>
      <w:r w:rsidR="00AD3712">
        <w:rPr>
          <w:lang w:val="en-US"/>
        </w:rPr>
        <w:t xml:space="preserve">represents in simple terms the increment in </w:t>
      </w:r>
      <w:r w:rsidR="00AD3712">
        <w:rPr>
          <w:lang w:val="en-US"/>
        </w:rPr>
        <w:t>subsidence rate</w:t>
      </w:r>
      <w:r w:rsidR="00AD3712">
        <w:rPr>
          <w:lang w:val="en-US"/>
        </w:rPr>
        <w:t xml:space="preserve"> due to the increment of </w:t>
      </w:r>
      <w:r w:rsidR="00AD3712">
        <w:rPr>
          <w:lang w:val="en-US"/>
        </w:rPr>
        <w:t>water extraction from aquifers</w:t>
      </w:r>
      <w:r w:rsidR="00AD3712">
        <w:rPr>
          <w:lang w:val="en-US"/>
        </w:rPr>
        <w:t xml:space="preserve">. It is </w:t>
      </w:r>
      <w:r w:rsidRPr="006477CA">
        <w:rPr>
          <w:lang w:val="en-US"/>
        </w:rPr>
        <w:t xml:space="preserve">based on the </w:t>
      </w:r>
      <w:r w:rsidR="00AD3712">
        <w:rPr>
          <w:lang w:val="en-US"/>
        </w:rPr>
        <w:t xml:space="preserve">fact </w:t>
      </w:r>
      <w:proofErr w:type="gramStart"/>
      <w:r w:rsidR="00AD3712">
        <w:rPr>
          <w:lang w:val="en-US"/>
        </w:rPr>
        <w:t>that  extraction</w:t>
      </w:r>
      <w:proofErr w:type="gramEnd"/>
      <w:r w:rsidR="00AD3712">
        <w:rPr>
          <w:lang w:val="en-US"/>
        </w:rPr>
        <w:t xml:space="preserve"> of </w:t>
      </w:r>
      <w:r w:rsidRPr="006477CA">
        <w:rPr>
          <w:lang w:val="en-US"/>
        </w:rPr>
        <w:t xml:space="preserve">groundwater leads to </w:t>
      </w:r>
      <w:proofErr w:type="spellStart"/>
      <w:r w:rsidR="00AD3712">
        <w:rPr>
          <w:lang w:val="en-US"/>
        </w:rPr>
        <w:t>compa</w:t>
      </w:r>
      <w:r w:rsidR="0012555D">
        <w:rPr>
          <w:lang w:val="en-US"/>
        </w:rPr>
        <w:t>c</w:t>
      </w:r>
      <w:r w:rsidR="00AD3712">
        <w:rPr>
          <w:lang w:val="en-US"/>
        </w:rPr>
        <w:t>tation</w:t>
      </w:r>
      <w:proofErr w:type="spellEnd"/>
      <w:r w:rsidR="00AD3712">
        <w:rPr>
          <w:lang w:val="en-US"/>
        </w:rPr>
        <w:t xml:space="preserve"> of soil </w:t>
      </w:r>
      <w:r w:rsidR="0012555D">
        <w:rPr>
          <w:lang w:val="en-US"/>
        </w:rPr>
        <w:t>particles</w:t>
      </w:r>
      <w:r w:rsidR="00AD3712">
        <w:rPr>
          <w:lang w:val="en-US"/>
        </w:rPr>
        <w:t xml:space="preserve"> in the </w:t>
      </w:r>
      <w:proofErr w:type="spellStart"/>
      <w:r w:rsidR="00AD3712">
        <w:rPr>
          <w:lang w:val="en-US"/>
        </w:rPr>
        <w:t>lacustric</w:t>
      </w:r>
      <w:proofErr w:type="spellEnd"/>
      <w:r w:rsidR="00AD3712">
        <w:rPr>
          <w:lang w:val="en-US"/>
        </w:rPr>
        <w:t xml:space="preserve"> area of Mexico City, were </w:t>
      </w:r>
      <w:r w:rsidRPr="006477CA">
        <w:rPr>
          <w:lang w:val="en-US"/>
        </w:rPr>
        <w:t xml:space="preserve">more subsidence </w:t>
      </w:r>
      <w:r w:rsidR="00AD3712">
        <w:rPr>
          <w:lang w:val="en-US"/>
        </w:rPr>
        <w:t xml:space="preserve">had been </w:t>
      </w:r>
      <w:r w:rsidR="0012555D">
        <w:rPr>
          <w:lang w:val="en-US"/>
        </w:rPr>
        <w:t>experienced over the last century.</w:t>
      </w:r>
      <w:r w:rsidR="00AD3712">
        <w:rPr>
          <w:lang w:val="en-US"/>
        </w:rPr>
        <w:t xml:space="preserve"> </w:t>
      </w:r>
      <w:r w:rsidR="0012555D">
        <w:rPr>
          <w:lang w:val="en-US"/>
        </w:rPr>
        <w:t>T</w:t>
      </w:r>
      <w:r w:rsidRPr="006477CA">
        <w:rPr>
          <w:lang w:val="en-US"/>
        </w:rPr>
        <w:t xml:space="preserve">his is a simplification of </w:t>
      </w:r>
      <w:r w:rsidR="0012555D">
        <w:rPr>
          <w:lang w:val="en-US"/>
        </w:rPr>
        <w:t xml:space="preserve">a more </w:t>
      </w:r>
      <w:proofErr w:type="spellStart"/>
      <w:r w:rsidR="0012555D">
        <w:rPr>
          <w:lang w:val="en-US"/>
        </w:rPr>
        <w:t>phically</w:t>
      </w:r>
      <w:proofErr w:type="spellEnd"/>
      <w:r w:rsidR="0012555D">
        <w:rPr>
          <w:lang w:val="en-US"/>
        </w:rPr>
        <w:t xml:space="preserve"> based model currently in development.</w:t>
      </w:r>
      <w:r w:rsidRPr="006477CA">
        <w:rPr>
          <w:lang w:val="en-US"/>
        </w:rPr>
        <w:t xml:space="preserve"> </w:t>
      </w:r>
      <w:bookmarkStart w:id="0" w:name="_GoBack"/>
      <w:bookmarkEnd w:id="0"/>
    </w:p>
    <w:p w14:paraId="5B593157" w14:textId="77777777" w:rsidR="00210ACB" w:rsidRPr="006477CA" w:rsidRDefault="00210ACB" w:rsidP="00210ACB">
      <w:pPr>
        <w:rPr>
          <w:lang w:val="en-US"/>
        </w:rPr>
      </w:pPr>
    </w:p>
    <w:p w14:paraId="07C6BF0F" w14:textId="77777777" w:rsidR="00210ACB" w:rsidRPr="006477CA" w:rsidRDefault="00210ACB" w:rsidP="00210ACB">
      <w:pPr>
        <w:rPr>
          <w:lang w:val="en-US"/>
        </w:rPr>
      </w:pPr>
    </w:p>
    <w:p w14:paraId="6E9C5DDD" w14:textId="77777777" w:rsidR="00210ACB" w:rsidRPr="006477CA" w:rsidRDefault="00210ACB">
      <w:pPr>
        <w:rPr>
          <w:lang w:val="en-US"/>
        </w:rPr>
      </w:pPr>
    </w:p>
    <w:p w14:paraId="7FC9E90F" w14:textId="77777777" w:rsidR="00404446" w:rsidRPr="006477CA" w:rsidRDefault="00404446">
      <w:pPr>
        <w:rPr>
          <w:lang w:val="en-US"/>
        </w:rPr>
      </w:pPr>
    </w:p>
    <w:p w14:paraId="7FFED55D" w14:textId="77777777" w:rsidR="00404446" w:rsidRDefault="00253436">
      <w:r w:rsidRPr="00253436">
        <w:rPr>
          <w:highlight w:val="magenta"/>
        </w:rPr>
        <w:t>Nata: hay que tener consistencia entre los términos usados en el diagrama y el texto</w:t>
      </w:r>
    </w:p>
    <w:p w14:paraId="6E4C46CB" w14:textId="77777777" w:rsidR="00253436" w:rsidRDefault="00253436">
      <w:r w:rsidRPr="00253436">
        <w:rPr>
          <w:highlight w:val="magenta"/>
        </w:rPr>
        <w:t xml:space="preserve">Nota: mostrar en el diagrama las diferentes escalas temporales y los </w:t>
      </w:r>
      <w:proofErr w:type="spellStart"/>
      <w:r w:rsidRPr="00253436">
        <w:rPr>
          <w:highlight w:val="magenta"/>
        </w:rPr>
        <w:t>loops</w:t>
      </w:r>
      <w:proofErr w:type="spellEnd"/>
    </w:p>
    <w:p w14:paraId="7F44DD3E" w14:textId="77777777" w:rsidR="00253436" w:rsidRDefault="00253436"/>
    <w:p w14:paraId="0FE88B56" w14:textId="77777777" w:rsidR="00253436" w:rsidRDefault="00253436">
      <w:r w:rsidRPr="00253436">
        <w:rPr>
          <w:highlight w:val="magenta"/>
        </w:rPr>
        <w:t xml:space="preserve">Nota: el diagrama debe incluir los 4 </w:t>
      </w:r>
      <w:proofErr w:type="spellStart"/>
      <w:r w:rsidRPr="00253436">
        <w:rPr>
          <w:highlight w:val="magenta"/>
        </w:rPr>
        <w:t>steps</w:t>
      </w:r>
      <w:proofErr w:type="spellEnd"/>
      <w:r w:rsidRPr="00253436">
        <w:rPr>
          <w:highlight w:val="magenta"/>
        </w:rPr>
        <w:t xml:space="preserve"> que están en esta descripción</w:t>
      </w:r>
      <w:r>
        <w:t xml:space="preserve"> </w:t>
      </w:r>
    </w:p>
    <w:sectPr w:rsidR="00253436" w:rsidSect="00DF5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11E04"/>
    <w:multiLevelType w:val="hybridMultilevel"/>
    <w:tmpl w:val="32E873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ACF"/>
    <w:rsid w:val="00097709"/>
    <w:rsid w:val="001078F2"/>
    <w:rsid w:val="0012555D"/>
    <w:rsid w:val="001E6229"/>
    <w:rsid w:val="00210ACB"/>
    <w:rsid w:val="002236DA"/>
    <w:rsid w:val="00253436"/>
    <w:rsid w:val="00283E41"/>
    <w:rsid w:val="002A3ACF"/>
    <w:rsid w:val="002E7B16"/>
    <w:rsid w:val="003237CA"/>
    <w:rsid w:val="00386EBF"/>
    <w:rsid w:val="00404446"/>
    <w:rsid w:val="00415417"/>
    <w:rsid w:val="004471D0"/>
    <w:rsid w:val="005965A2"/>
    <w:rsid w:val="00646710"/>
    <w:rsid w:val="006477CA"/>
    <w:rsid w:val="006F2196"/>
    <w:rsid w:val="0076717A"/>
    <w:rsid w:val="00814F37"/>
    <w:rsid w:val="008549A2"/>
    <w:rsid w:val="00A04616"/>
    <w:rsid w:val="00A249B7"/>
    <w:rsid w:val="00A4322D"/>
    <w:rsid w:val="00A61D6C"/>
    <w:rsid w:val="00A9048A"/>
    <w:rsid w:val="00AD3712"/>
    <w:rsid w:val="00B8575A"/>
    <w:rsid w:val="00B86C74"/>
    <w:rsid w:val="00CE3B6A"/>
    <w:rsid w:val="00D37206"/>
    <w:rsid w:val="00D75C1D"/>
    <w:rsid w:val="00DF54F2"/>
    <w:rsid w:val="00DF69B2"/>
    <w:rsid w:val="00E551D0"/>
    <w:rsid w:val="00F7730E"/>
    <w:rsid w:val="00FE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7B6808"/>
  <w14:defaultImageDpi w14:val="300"/>
  <w15:docId w15:val="{9E29917C-3034-4647-A429-DCF97D93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2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Serrano</dc:creator>
  <cp:keywords/>
  <dc:description/>
  <cp:lastModifiedBy>Andres Baeza-Castro</cp:lastModifiedBy>
  <cp:revision>18</cp:revision>
  <dcterms:created xsi:type="dcterms:W3CDTF">2017-10-16T16:55:00Z</dcterms:created>
  <dcterms:modified xsi:type="dcterms:W3CDTF">2017-10-19T21:37:00Z</dcterms:modified>
</cp:coreProperties>
</file>