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annual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e5d52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