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D44C137" w14:textId="77777777" w:rsidR="00565F67" w:rsidRPr="00565F67" w:rsidRDefault="00565F67" w:rsidP="00565F67">
      <w:pPr>
        <w:spacing w:line="360" w:lineRule="auto"/>
        <w:jc w:val="center"/>
        <w:rPr>
          <w:b/>
          <w:sz w:val="36"/>
          <w:szCs w:val="36"/>
        </w:rPr>
      </w:pPr>
      <w:r w:rsidRPr="00565F67">
        <w:rPr>
          <w:b/>
          <w:sz w:val="36"/>
          <w:szCs w:val="36"/>
        </w:rPr>
        <w:t xml:space="preserve">General </w:t>
      </w:r>
      <w:proofErr w:type="spellStart"/>
      <w:r w:rsidRPr="00565F67">
        <w:rPr>
          <w:b/>
          <w:sz w:val="36"/>
          <w:szCs w:val="36"/>
        </w:rPr>
        <w:t>Model</w:t>
      </w:r>
      <w:proofErr w:type="spellEnd"/>
      <w:r w:rsidRPr="00565F67">
        <w:rPr>
          <w:b/>
          <w:sz w:val="36"/>
          <w:szCs w:val="36"/>
        </w:rPr>
        <w:t xml:space="preserve"> </w:t>
      </w:r>
      <w:proofErr w:type="spellStart"/>
      <w:r w:rsidRPr="00565F67">
        <w:rPr>
          <w:b/>
          <w:sz w:val="36"/>
          <w:szCs w:val="36"/>
        </w:rPr>
        <w:t>Description</w:t>
      </w:r>
      <w:proofErr w:type="spellEnd"/>
    </w:p>
    <w:p w14:paraId="31B53C17" w14:textId="77777777" w:rsidR="00CF3350" w:rsidRDefault="00CF3350" w:rsidP="00565F67">
      <w:pPr>
        <w:spacing w:line="360" w:lineRule="auto"/>
        <w:jc w:val="both"/>
      </w:pPr>
      <w:bookmarkStart w:id="0" w:name="_GoBack"/>
      <w:bookmarkEnd w:id="0"/>
    </w:p>
    <w:p w14:paraId="10CF016B" w14:textId="77777777" w:rsidR="00E8491D" w:rsidRPr="00CF3350" w:rsidRDefault="00565F67" w:rsidP="00CF3350">
      <w:pPr>
        <w:spacing w:line="360" w:lineRule="auto"/>
        <w:jc w:val="both"/>
        <w:rPr>
          <w:sz w:val="36"/>
          <w:szCs w:val="36"/>
        </w:rPr>
      </w:pPr>
      <w:proofErr w:type="spellStart"/>
      <w:r w:rsidRPr="00565F67">
        <w:rPr>
          <w:sz w:val="36"/>
          <w:szCs w:val="36"/>
        </w:rPr>
        <w:t>The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model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simulates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the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decision-making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process</w:t>
      </w:r>
      <w:proofErr w:type="spellEnd"/>
      <w:r w:rsidRPr="00565F67">
        <w:rPr>
          <w:sz w:val="36"/>
          <w:szCs w:val="36"/>
        </w:rPr>
        <w:t xml:space="preserve"> of </w:t>
      </w:r>
      <w:proofErr w:type="spellStart"/>
      <w:r w:rsidRPr="00565F67">
        <w:rPr>
          <w:sz w:val="36"/>
          <w:szCs w:val="36"/>
        </w:rPr>
        <w:t>the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water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authorities</w:t>
      </w:r>
      <w:proofErr w:type="spellEnd"/>
      <w:r w:rsidRPr="00565F67">
        <w:rPr>
          <w:sz w:val="36"/>
          <w:szCs w:val="36"/>
        </w:rPr>
        <w:t xml:space="preserve"> and </w:t>
      </w:r>
      <w:proofErr w:type="spellStart"/>
      <w:r w:rsidRPr="00565F67">
        <w:rPr>
          <w:sz w:val="36"/>
          <w:szCs w:val="36"/>
        </w:rPr>
        <w:t>residents</w:t>
      </w:r>
      <w:proofErr w:type="spellEnd"/>
      <w:r w:rsidRPr="00565F67">
        <w:rPr>
          <w:sz w:val="36"/>
          <w:szCs w:val="36"/>
        </w:rPr>
        <w:t xml:space="preserve"> (</w:t>
      </w:r>
      <w:proofErr w:type="spellStart"/>
      <w:r w:rsidRPr="00565F67">
        <w:rPr>
          <w:sz w:val="36"/>
          <w:szCs w:val="36"/>
        </w:rPr>
        <w:t>hereafter</w:t>
      </w:r>
      <w:proofErr w:type="spellEnd"/>
      <w:r w:rsidRPr="00565F67">
        <w:rPr>
          <w:sz w:val="36"/>
          <w:szCs w:val="36"/>
        </w:rPr>
        <w:t xml:space="preserve"> “</w:t>
      </w:r>
      <w:proofErr w:type="spellStart"/>
      <w:r w:rsidRPr="00565F67">
        <w:rPr>
          <w:sz w:val="36"/>
          <w:szCs w:val="36"/>
        </w:rPr>
        <w:t>actors</w:t>
      </w:r>
      <w:proofErr w:type="spellEnd"/>
      <w:r w:rsidRPr="00565F67">
        <w:rPr>
          <w:sz w:val="36"/>
          <w:szCs w:val="36"/>
        </w:rPr>
        <w:t xml:space="preserve">”), and </w:t>
      </w:r>
      <w:proofErr w:type="spellStart"/>
      <w:r w:rsidRPr="00565F67">
        <w:rPr>
          <w:sz w:val="36"/>
          <w:szCs w:val="36"/>
        </w:rPr>
        <w:t>its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effect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on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the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spatial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distribution</w:t>
      </w:r>
      <w:proofErr w:type="spellEnd"/>
      <w:r w:rsidRPr="00565F67">
        <w:rPr>
          <w:sz w:val="36"/>
          <w:szCs w:val="36"/>
        </w:rPr>
        <w:t xml:space="preserve"> of socio-</w:t>
      </w:r>
      <w:proofErr w:type="spellStart"/>
      <w:r w:rsidRPr="00565F67">
        <w:rPr>
          <w:sz w:val="36"/>
          <w:szCs w:val="36"/>
        </w:rPr>
        <w:t>hydrological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vulnerability</w:t>
      </w:r>
      <w:proofErr w:type="spellEnd"/>
      <w:r w:rsidRPr="00565F67">
        <w:rPr>
          <w:sz w:val="36"/>
          <w:szCs w:val="36"/>
        </w:rPr>
        <w:t xml:space="preserve"> in </w:t>
      </w:r>
      <w:proofErr w:type="spellStart"/>
      <w:r w:rsidRPr="00565F67">
        <w:rPr>
          <w:sz w:val="36"/>
          <w:szCs w:val="36"/>
        </w:rPr>
        <w:t>Mexico</w:t>
      </w:r>
      <w:proofErr w:type="spellEnd"/>
      <w:r w:rsidRPr="00565F67">
        <w:rPr>
          <w:sz w:val="36"/>
          <w:szCs w:val="36"/>
        </w:rPr>
        <w:t xml:space="preserve"> City. </w:t>
      </w:r>
      <w:proofErr w:type="spellStart"/>
      <w:r w:rsidRPr="00565F67">
        <w:rPr>
          <w:sz w:val="36"/>
          <w:szCs w:val="36"/>
        </w:rPr>
        <w:t>The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model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operates</w:t>
      </w:r>
      <w:proofErr w:type="spellEnd"/>
      <w:r w:rsidRPr="00565F67">
        <w:rPr>
          <w:sz w:val="36"/>
          <w:szCs w:val="36"/>
        </w:rPr>
        <w:t xml:space="preserve"> at </w:t>
      </w:r>
      <w:proofErr w:type="spellStart"/>
      <w:r w:rsidRPr="00565F67">
        <w:rPr>
          <w:sz w:val="36"/>
          <w:szCs w:val="36"/>
        </w:rPr>
        <w:t>the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scale</w:t>
      </w:r>
      <w:proofErr w:type="spellEnd"/>
      <w:r w:rsidRPr="00565F67">
        <w:rPr>
          <w:sz w:val="36"/>
          <w:szCs w:val="36"/>
        </w:rPr>
        <w:t xml:space="preserve"> of a </w:t>
      </w:r>
      <w:proofErr w:type="spellStart"/>
      <w:r w:rsidRPr="00565F67">
        <w:rPr>
          <w:sz w:val="36"/>
          <w:szCs w:val="36"/>
        </w:rPr>
        <w:t>census</w:t>
      </w:r>
      <w:proofErr w:type="spellEnd"/>
      <w:r w:rsidRPr="00565F67">
        <w:rPr>
          <w:sz w:val="36"/>
          <w:szCs w:val="36"/>
        </w:rPr>
        <w:t xml:space="preserve"> block and </w:t>
      </w:r>
      <w:proofErr w:type="spellStart"/>
      <w:r w:rsidRPr="00565F67">
        <w:rPr>
          <w:sz w:val="36"/>
          <w:szCs w:val="36"/>
        </w:rPr>
        <w:t>it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is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fed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by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census</w:t>
      </w:r>
      <w:proofErr w:type="spellEnd"/>
      <w:r w:rsidRPr="00565F67">
        <w:rPr>
          <w:sz w:val="36"/>
          <w:szCs w:val="36"/>
        </w:rPr>
        <w:t xml:space="preserve"> blocks </w:t>
      </w:r>
      <w:proofErr w:type="spellStart"/>
      <w:r w:rsidRPr="00565F67">
        <w:rPr>
          <w:sz w:val="36"/>
          <w:szCs w:val="36"/>
        </w:rPr>
        <w:t>geographical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attributes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which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correpond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to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each</w:t>
      </w:r>
      <w:proofErr w:type="spellEnd"/>
      <w:r w:rsidRPr="00565F67">
        <w:rPr>
          <w:sz w:val="36"/>
          <w:szCs w:val="36"/>
        </w:rPr>
        <w:t xml:space="preserve"> of </w:t>
      </w:r>
      <w:proofErr w:type="spellStart"/>
      <w:r w:rsidRPr="00565F67">
        <w:rPr>
          <w:sz w:val="36"/>
          <w:szCs w:val="36"/>
        </w:rPr>
        <w:t>the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criteria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defined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by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the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actors</w:t>
      </w:r>
      <w:proofErr w:type="spellEnd"/>
      <w:r w:rsidRPr="00565F67">
        <w:rPr>
          <w:sz w:val="36"/>
          <w:szCs w:val="36"/>
        </w:rPr>
        <w:t xml:space="preserve">. </w:t>
      </w:r>
      <w:proofErr w:type="spellStart"/>
      <w:r w:rsidRPr="00565F67">
        <w:rPr>
          <w:sz w:val="36"/>
          <w:szCs w:val="36"/>
        </w:rPr>
        <w:t>Each</w:t>
      </w:r>
      <w:proofErr w:type="spellEnd"/>
      <w:r w:rsidRPr="00565F67">
        <w:rPr>
          <w:sz w:val="36"/>
          <w:szCs w:val="36"/>
        </w:rPr>
        <w:t xml:space="preserve"> actor </w:t>
      </w:r>
      <w:proofErr w:type="spellStart"/>
      <w:r w:rsidRPr="00565F67">
        <w:rPr>
          <w:sz w:val="36"/>
          <w:szCs w:val="36"/>
        </w:rPr>
        <w:t>is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represented</w:t>
      </w:r>
      <w:proofErr w:type="spellEnd"/>
      <w:r w:rsidRPr="00565F67">
        <w:rPr>
          <w:sz w:val="36"/>
          <w:szCs w:val="36"/>
        </w:rPr>
        <w:t xml:space="preserve"> in </w:t>
      </w:r>
      <w:proofErr w:type="spellStart"/>
      <w:r w:rsidRPr="00565F67">
        <w:rPr>
          <w:sz w:val="36"/>
          <w:szCs w:val="36"/>
        </w:rPr>
        <w:t>the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model</w:t>
      </w:r>
      <w:proofErr w:type="spellEnd"/>
      <w:r w:rsidRPr="00565F67">
        <w:rPr>
          <w:sz w:val="36"/>
          <w:szCs w:val="36"/>
        </w:rPr>
        <w:t xml:space="preserve"> as </w:t>
      </w:r>
      <w:proofErr w:type="spellStart"/>
      <w:r w:rsidRPr="00565F67">
        <w:rPr>
          <w:sz w:val="36"/>
          <w:szCs w:val="36"/>
        </w:rPr>
        <w:t>an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agent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that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modifies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the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census</w:t>
      </w:r>
      <w:proofErr w:type="spellEnd"/>
      <w:r w:rsidRPr="00565F67">
        <w:rPr>
          <w:sz w:val="36"/>
          <w:szCs w:val="36"/>
        </w:rPr>
        <w:t xml:space="preserve"> blocks </w:t>
      </w:r>
      <w:proofErr w:type="spellStart"/>
      <w:r w:rsidRPr="00565F67">
        <w:rPr>
          <w:sz w:val="36"/>
          <w:szCs w:val="36"/>
        </w:rPr>
        <w:t>geographical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attributes</w:t>
      </w:r>
      <w:proofErr w:type="spellEnd"/>
      <w:r w:rsidRPr="00565F67">
        <w:rPr>
          <w:sz w:val="36"/>
          <w:szCs w:val="36"/>
        </w:rPr>
        <w:t xml:space="preserve">. </w:t>
      </w:r>
      <w:proofErr w:type="spellStart"/>
      <w:r w:rsidRPr="00565F67">
        <w:rPr>
          <w:sz w:val="36"/>
          <w:szCs w:val="36"/>
        </w:rPr>
        <w:t>Census</w:t>
      </w:r>
      <w:proofErr w:type="spellEnd"/>
      <w:r w:rsidRPr="00565F67">
        <w:rPr>
          <w:sz w:val="36"/>
          <w:szCs w:val="36"/>
        </w:rPr>
        <w:t xml:space="preserve"> blocks </w:t>
      </w:r>
      <w:proofErr w:type="spellStart"/>
      <w:r w:rsidRPr="00565F67">
        <w:rPr>
          <w:sz w:val="36"/>
          <w:szCs w:val="36"/>
        </w:rPr>
        <w:t>attributes</w:t>
      </w:r>
      <w:proofErr w:type="spellEnd"/>
      <w:r w:rsidRPr="00565F67">
        <w:rPr>
          <w:sz w:val="36"/>
          <w:szCs w:val="36"/>
        </w:rPr>
        <w:t xml:space="preserve"> are </w:t>
      </w:r>
      <w:proofErr w:type="spellStart"/>
      <w:r w:rsidRPr="00565F67">
        <w:rPr>
          <w:sz w:val="36"/>
          <w:szCs w:val="36"/>
        </w:rPr>
        <w:t>modified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by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the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decisions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taken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by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the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agents</w:t>
      </w:r>
      <w:proofErr w:type="spellEnd"/>
      <w:r w:rsidRPr="00565F67">
        <w:rPr>
          <w:sz w:val="36"/>
          <w:szCs w:val="36"/>
        </w:rPr>
        <w:t xml:space="preserve"> and </w:t>
      </w:r>
      <w:proofErr w:type="spellStart"/>
      <w:r w:rsidRPr="00565F67">
        <w:rPr>
          <w:sz w:val="36"/>
          <w:szCs w:val="36"/>
        </w:rPr>
        <w:t>through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four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submodels</w:t>
      </w:r>
      <w:proofErr w:type="spellEnd"/>
      <w:r w:rsidRPr="00565F67">
        <w:rPr>
          <w:sz w:val="36"/>
          <w:szCs w:val="36"/>
        </w:rPr>
        <w:t xml:space="preserve">: </w:t>
      </w:r>
      <w:proofErr w:type="spellStart"/>
      <w:r w:rsidRPr="00565F67">
        <w:rPr>
          <w:sz w:val="36"/>
          <w:szCs w:val="36"/>
        </w:rPr>
        <w:t>water</w:t>
      </w:r>
      <w:proofErr w:type="spellEnd"/>
      <w:r w:rsidRPr="00565F67">
        <w:rPr>
          <w:sz w:val="36"/>
          <w:szCs w:val="36"/>
        </w:rPr>
        <w:t xml:space="preserve"> </w:t>
      </w:r>
      <w:proofErr w:type="spellStart"/>
      <w:r w:rsidRPr="00565F67">
        <w:rPr>
          <w:sz w:val="36"/>
          <w:szCs w:val="36"/>
        </w:rPr>
        <w:t>supply</w:t>
      </w:r>
      <w:proofErr w:type="spellEnd"/>
      <w:r w:rsidRPr="00565F67">
        <w:rPr>
          <w:sz w:val="36"/>
          <w:szCs w:val="36"/>
        </w:rPr>
        <w:t xml:space="preserve">, </w:t>
      </w:r>
      <w:proofErr w:type="spellStart"/>
      <w:r w:rsidRPr="00565F67">
        <w:rPr>
          <w:sz w:val="36"/>
          <w:szCs w:val="36"/>
        </w:rPr>
        <w:t>flooding</w:t>
      </w:r>
      <w:proofErr w:type="spellEnd"/>
      <w:r w:rsidRPr="00565F67">
        <w:rPr>
          <w:sz w:val="36"/>
          <w:szCs w:val="36"/>
        </w:rPr>
        <w:t xml:space="preserve">, gastrointestinal </w:t>
      </w:r>
      <w:proofErr w:type="spellStart"/>
      <w:r w:rsidRPr="00565F67">
        <w:rPr>
          <w:sz w:val="36"/>
          <w:szCs w:val="36"/>
        </w:rPr>
        <w:t>diseases</w:t>
      </w:r>
      <w:proofErr w:type="spellEnd"/>
      <w:r w:rsidRPr="00565F67">
        <w:rPr>
          <w:sz w:val="36"/>
          <w:szCs w:val="36"/>
        </w:rPr>
        <w:t xml:space="preserve"> and </w:t>
      </w:r>
      <w:proofErr w:type="spellStart"/>
      <w:r w:rsidRPr="00565F67">
        <w:rPr>
          <w:sz w:val="36"/>
          <w:szCs w:val="36"/>
        </w:rPr>
        <w:t>subsidence</w:t>
      </w:r>
      <w:proofErr w:type="spellEnd"/>
      <w:r w:rsidRPr="00565F67">
        <w:rPr>
          <w:sz w:val="36"/>
          <w:szCs w:val="36"/>
        </w:rPr>
        <w:t>.</w:t>
      </w:r>
    </w:p>
    <w:sectPr w:rsidR="00E8491D" w:rsidRPr="00CF3350" w:rsidSect="00DF54F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F67"/>
    <w:rsid w:val="00565F67"/>
    <w:rsid w:val="00CF3350"/>
    <w:rsid w:val="00DF54F2"/>
    <w:rsid w:val="00E84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0FBB76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F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5F6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104</Words>
  <Characters>572</Characters>
  <Application>Microsoft Macintosh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Fidel Serrano</dc:creator>
  <cp:keywords/>
  <dc:description/>
  <cp:lastModifiedBy>Fidel Serrano</cp:lastModifiedBy>
  <cp:revision>2</cp:revision>
  <dcterms:created xsi:type="dcterms:W3CDTF">2017-11-08T16:45:00Z</dcterms:created>
  <dcterms:modified xsi:type="dcterms:W3CDTF">2017-11-08T17:00:00Z</dcterms:modified>
</cp:coreProperties>
</file>