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003" w:rsidRPr="00B163BA" w:rsidRDefault="006C4C0F">
      <w:pPr>
        <w:rPr>
          <w:sz w:val="32"/>
          <w:szCs w:val="32"/>
        </w:rPr>
      </w:pPr>
      <w:proofErr w:type="gramStart"/>
      <w:r w:rsidRPr="00B163BA">
        <w:rPr>
          <w:sz w:val="32"/>
          <w:szCs w:val="32"/>
        </w:rPr>
        <w:t>read</w:t>
      </w:r>
      <w:proofErr w:type="gramEnd"/>
      <w:r w:rsidRPr="00B163BA">
        <w:rPr>
          <w:sz w:val="32"/>
          <w:szCs w:val="32"/>
        </w:rPr>
        <w:t xml:space="preserve"> age, sewer capacity / writes flooding events per year</w:t>
      </w:r>
    </w:p>
    <w:p w:rsidR="00B163BA" w:rsidRPr="00B163BA" w:rsidRDefault="00B163BA">
      <w:pPr>
        <w:rPr>
          <w:sz w:val="32"/>
          <w:szCs w:val="32"/>
        </w:rPr>
      </w:pPr>
      <w:r w:rsidRPr="00B163BA">
        <w:rPr>
          <w:sz w:val="32"/>
          <w:szCs w:val="32"/>
        </w:rPr>
        <w:t>The model of flooding calculate</w:t>
      </w:r>
      <w:r w:rsidR="00C007C9">
        <w:rPr>
          <w:sz w:val="32"/>
          <w:szCs w:val="32"/>
        </w:rPr>
        <w:t>s</w:t>
      </w:r>
      <w:r w:rsidRPr="00B163BA">
        <w:rPr>
          <w:sz w:val="32"/>
          <w:szCs w:val="32"/>
        </w:rPr>
        <w:t xml:space="preserve"> the </w:t>
      </w:r>
      <w:r w:rsidR="00C007C9">
        <w:rPr>
          <w:sz w:val="32"/>
          <w:szCs w:val="32"/>
        </w:rPr>
        <w:t xml:space="preserve">number of flooding per census </w:t>
      </w:r>
      <w:r w:rsidRPr="00B163BA">
        <w:rPr>
          <w:sz w:val="32"/>
          <w:szCs w:val="32"/>
        </w:rPr>
        <w:t>per year</w:t>
      </w:r>
      <w:r w:rsidR="00C007C9">
        <w:rPr>
          <w:sz w:val="32"/>
          <w:szCs w:val="32"/>
        </w:rPr>
        <w:t>. This estimation is calculated</w:t>
      </w:r>
      <w:r w:rsidRPr="00B163BA">
        <w:rPr>
          <w:sz w:val="32"/>
          <w:szCs w:val="32"/>
        </w:rPr>
        <w:t xml:space="preserve"> using information about the age, the capacity of the sewer system.</w:t>
      </w:r>
      <w:r w:rsidR="00F03785">
        <w:rPr>
          <w:sz w:val="32"/>
          <w:szCs w:val="32"/>
        </w:rPr>
        <w:t xml:space="preserve"> The events are </w:t>
      </w:r>
      <w:r w:rsidR="006C4C0F">
        <w:rPr>
          <w:sz w:val="32"/>
          <w:szCs w:val="32"/>
        </w:rPr>
        <w:t>recorded</w:t>
      </w:r>
      <w:r w:rsidR="00F03785">
        <w:rPr>
          <w:sz w:val="32"/>
          <w:szCs w:val="32"/>
        </w:rPr>
        <w:t xml:space="preserve"> in the </w:t>
      </w:r>
      <w:r w:rsidR="006C4C0F">
        <w:rPr>
          <w:sz w:val="32"/>
          <w:szCs w:val="32"/>
        </w:rPr>
        <w:t xml:space="preserve">attributes flooding of the </w:t>
      </w:r>
      <w:r w:rsidR="00F03785">
        <w:rPr>
          <w:sz w:val="32"/>
          <w:szCs w:val="32"/>
        </w:rPr>
        <w:t>census block</w:t>
      </w:r>
      <w:r w:rsidR="006C4C0F">
        <w:rPr>
          <w:sz w:val="32"/>
          <w:szCs w:val="32"/>
        </w:rPr>
        <w:t>s</w:t>
      </w:r>
      <w:r w:rsidR="00F03785">
        <w:rPr>
          <w:sz w:val="32"/>
          <w:szCs w:val="32"/>
        </w:rPr>
        <w:t>.</w:t>
      </w:r>
      <w:bookmarkStart w:id="0" w:name="_GoBack"/>
      <w:bookmarkEnd w:id="0"/>
    </w:p>
    <w:p w:rsidR="00B163BA" w:rsidRDefault="00B163BA"/>
    <w:sectPr w:rsidR="00B16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D36F6F7"/>
    <w:multiLevelType w:val="multilevel"/>
    <w:tmpl w:val="17C891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87003"/>
    <w:rsid w:val="004E29B3"/>
    <w:rsid w:val="00590D07"/>
    <w:rsid w:val="006C4C0F"/>
    <w:rsid w:val="00784D58"/>
    <w:rsid w:val="008D6863"/>
    <w:rsid w:val="00B163BA"/>
    <w:rsid w:val="00B86B75"/>
    <w:rsid w:val="00BC48D5"/>
    <w:rsid w:val="00C007C9"/>
    <w:rsid w:val="00C36279"/>
    <w:rsid w:val="00E315A3"/>
    <w:rsid w:val="00F037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1850F7-B021-47D8-B058-A5030986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262</Characters>
  <Application>Microsoft Office Word</Application>
  <DocSecurity>0</DocSecurity>
  <Lines>2</Lines>
  <Paragraphs>1</Paragraphs>
  <ScaleCrop>false</ScaleCrop>
  <Company>ASU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Andres Baeza-Castro</cp:lastModifiedBy>
  <cp:revision>5</cp:revision>
  <dcterms:created xsi:type="dcterms:W3CDTF">2017-11-12T02:21:00Z</dcterms:created>
  <dcterms:modified xsi:type="dcterms:W3CDTF">2017-11-12T02:24:00Z</dcterms:modified>
</cp:coreProperties>
</file>