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DB4" w:rsidRPr="00A04BE0" w:rsidRDefault="00A01DB4" w:rsidP="00A01DB4">
      <w:pPr>
        <w:spacing w:line="276" w:lineRule="auto"/>
        <w:jc w:val="both"/>
        <w:rPr>
          <w:b/>
          <w:color w:val="000000"/>
          <w:sz w:val="36"/>
          <w:szCs w:val="24"/>
          <w:lang w:val="fr-CM"/>
        </w:rPr>
      </w:pPr>
    </w:p>
    <w:p w:rsidR="00A01DB4" w:rsidRPr="00A04BE0" w:rsidRDefault="00A01DB4" w:rsidP="00A01DB4">
      <w:pPr>
        <w:spacing w:line="276" w:lineRule="auto"/>
        <w:jc w:val="both"/>
        <w:rPr>
          <w:b/>
          <w:color w:val="000000"/>
          <w:sz w:val="36"/>
          <w:szCs w:val="24"/>
          <w:lang w:val="fr-CM"/>
        </w:rPr>
      </w:pPr>
    </w:p>
    <w:p w:rsidR="006F31D2" w:rsidRPr="00A04BE0" w:rsidRDefault="006F31D2" w:rsidP="00A01DB4">
      <w:pPr>
        <w:spacing w:line="276" w:lineRule="auto"/>
        <w:jc w:val="both"/>
        <w:rPr>
          <w:b/>
          <w:color w:val="000000"/>
          <w:sz w:val="36"/>
          <w:szCs w:val="24"/>
          <w:lang w:val="fr-CM"/>
        </w:rPr>
      </w:pPr>
      <w:r w:rsidRPr="00A04BE0">
        <w:rPr>
          <w:b/>
          <w:color w:val="000000"/>
          <w:sz w:val="36"/>
          <w:szCs w:val="24"/>
          <w:lang w:val="fr-CM"/>
        </w:rPr>
        <w:t>Gestion de stock</w:t>
      </w:r>
    </w:p>
    <w:p w:rsidR="006B43AB" w:rsidRPr="00A04BE0" w:rsidRDefault="00A1538C" w:rsidP="00560748">
      <w:pPr>
        <w:pStyle w:val="Paragraphedeliste"/>
        <w:numPr>
          <w:ilvl w:val="0"/>
          <w:numId w:val="17"/>
        </w:numPr>
        <w:spacing w:line="276" w:lineRule="auto"/>
        <w:jc w:val="both"/>
        <w:rPr>
          <w:b/>
          <w:color w:val="000000"/>
          <w:sz w:val="32"/>
          <w:szCs w:val="32"/>
          <w:lang w:val="fr-CM"/>
        </w:rPr>
      </w:pPr>
      <w:r w:rsidRPr="00A04BE0">
        <w:rPr>
          <w:b/>
          <w:color w:val="000000"/>
          <w:sz w:val="32"/>
          <w:szCs w:val="32"/>
          <w:lang w:val="fr-CM"/>
        </w:rPr>
        <w:t>Introduction</w:t>
      </w:r>
    </w:p>
    <w:p w:rsidR="00A1538C" w:rsidRPr="00A04BE0" w:rsidRDefault="0015380A" w:rsidP="00A01DB4">
      <w:pPr>
        <w:spacing w:line="276" w:lineRule="auto"/>
        <w:jc w:val="both"/>
        <w:rPr>
          <w:color w:val="000000"/>
          <w:sz w:val="24"/>
          <w:szCs w:val="24"/>
          <w:lang w:val="fr-CM"/>
        </w:rPr>
      </w:pPr>
      <w:r w:rsidRPr="00A04BE0">
        <w:rPr>
          <w:color w:val="000000"/>
          <w:sz w:val="24"/>
          <w:szCs w:val="24"/>
          <w:lang w:val="fr-CM"/>
        </w:rPr>
        <w:t>L</w:t>
      </w:r>
      <w:r w:rsidR="00BD4B09" w:rsidRPr="00A04BE0">
        <w:rPr>
          <w:color w:val="000000"/>
          <w:sz w:val="24"/>
          <w:szCs w:val="24"/>
          <w:lang w:val="fr-CM"/>
        </w:rPr>
        <w:t>e mod</w:t>
      </w:r>
      <w:r w:rsidRPr="00A04BE0">
        <w:rPr>
          <w:color w:val="000000"/>
          <w:sz w:val="24"/>
          <w:szCs w:val="24"/>
          <w:lang w:val="fr-CM"/>
        </w:rPr>
        <w:t>ule de gestion des stocks s’intègre à l’ERP Telco Pro développé par STARSTEL – SARL dans la mesure de concevoir une version Telco Commercial du logiciel. De plus, le module de Gestion des stocks optimise la gestion des stocks tout en s’adaptant aux modules comptables, ventes, production et archivage.</w:t>
      </w:r>
      <w:r w:rsidR="00920D82" w:rsidRPr="00A04BE0">
        <w:rPr>
          <w:color w:val="000000"/>
          <w:sz w:val="24"/>
          <w:szCs w:val="24"/>
          <w:lang w:val="fr-CM"/>
        </w:rPr>
        <w:t xml:space="preserve"> </w:t>
      </w:r>
    </w:p>
    <w:p w:rsidR="0015380A" w:rsidRPr="00A04BE0" w:rsidRDefault="0015380A" w:rsidP="00560748">
      <w:pPr>
        <w:pStyle w:val="Paragraphedeliste"/>
        <w:numPr>
          <w:ilvl w:val="0"/>
          <w:numId w:val="17"/>
        </w:numPr>
        <w:spacing w:line="276" w:lineRule="auto"/>
        <w:jc w:val="both"/>
        <w:rPr>
          <w:b/>
          <w:color w:val="000000"/>
          <w:sz w:val="32"/>
          <w:szCs w:val="32"/>
          <w:lang w:val="fr-CM"/>
        </w:rPr>
      </w:pPr>
      <w:r w:rsidRPr="00A04BE0">
        <w:rPr>
          <w:b/>
          <w:color w:val="000000"/>
          <w:sz w:val="32"/>
          <w:szCs w:val="32"/>
          <w:lang w:val="fr-CM"/>
        </w:rPr>
        <w:t>Objectifs du module de gestion des stocks</w:t>
      </w:r>
    </w:p>
    <w:p w:rsidR="0015380A" w:rsidRPr="00A04BE0" w:rsidRDefault="0080546E" w:rsidP="00A01DB4">
      <w:pPr>
        <w:spacing w:line="276" w:lineRule="auto"/>
        <w:jc w:val="both"/>
        <w:rPr>
          <w:color w:val="000000"/>
          <w:sz w:val="24"/>
          <w:szCs w:val="24"/>
          <w:lang w:val="fr-CM"/>
        </w:rPr>
      </w:pPr>
      <w:r w:rsidRPr="00A04BE0">
        <w:rPr>
          <w:color w:val="000000"/>
          <w:sz w:val="24"/>
          <w:szCs w:val="24"/>
          <w:lang w:val="fr-CM"/>
        </w:rPr>
        <w:t>Diverses entreprises</w:t>
      </w:r>
      <w:r w:rsidR="0015380A" w:rsidRPr="00A04BE0">
        <w:rPr>
          <w:color w:val="000000"/>
          <w:sz w:val="24"/>
          <w:szCs w:val="24"/>
          <w:lang w:val="fr-CM"/>
        </w:rPr>
        <w:t xml:space="preserve"> ont des stocks. Ainsi, quand celui-ci devient important, la solution d’un logiciel leur permettant de le gérer de </w:t>
      </w:r>
      <w:proofErr w:type="gramStart"/>
      <w:r w:rsidR="0015380A" w:rsidRPr="00A04BE0">
        <w:rPr>
          <w:color w:val="000000"/>
          <w:sz w:val="24"/>
          <w:szCs w:val="24"/>
          <w:lang w:val="fr-CM"/>
        </w:rPr>
        <w:t>façon optimal</w:t>
      </w:r>
      <w:proofErr w:type="gramEnd"/>
      <w:r w:rsidR="0015380A" w:rsidRPr="00A04BE0">
        <w:rPr>
          <w:color w:val="000000"/>
          <w:sz w:val="24"/>
          <w:szCs w:val="24"/>
          <w:lang w:val="fr-CM"/>
        </w:rPr>
        <w:t xml:space="preserve"> se fait ressentir.</w:t>
      </w:r>
      <w:r w:rsidR="00920D82" w:rsidRPr="00A04BE0">
        <w:rPr>
          <w:color w:val="000000"/>
          <w:sz w:val="24"/>
          <w:szCs w:val="24"/>
          <w:lang w:val="fr-CM"/>
        </w:rPr>
        <w:t xml:space="preserve"> La gestion de stocks de base permet principalement l’</w:t>
      </w:r>
      <w:r w:rsidR="00920D82" w:rsidRPr="00A04BE0">
        <w:rPr>
          <w:b/>
          <w:color w:val="000000"/>
          <w:sz w:val="24"/>
          <w:szCs w:val="24"/>
          <w:lang w:val="fr-CM"/>
        </w:rPr>
        <w:t>organisation efficace des marchandises</w:t>
      </w:r>
      <w:r w:rsidR="00920D82" w:rsidRPr="00A04BE0">
        <w:rPr>
          <w:color w:val="000000"/>
          <w:sz w:val="24"/>
          <w:szCs w:val="24"/>
          <w:lang w:val="fr-CM"/>
        </w:rPr>
        <w:t>.</w:t>
      </w:r>
      <w:r w:rsidR="0015380A" w:rsidRPr="00A04BE0">
        <w:rPr>
          <w:color w:val="000000"/>
          <w:sz w:val="24"/>
          <w:szCs w:val="24"/>
          <w:lang w:val="fr-CM"/>
        </w:rPr>
        <w:t xml:space="preserve"> Ainsi le module de gestion des stocks </w:t>
      </w:r>
      <w:r w:rsidR="00560748" w:rsidRPr="00A04BE0">
        <w:rPr>
          <w:color w:val="000000"/>
          <w:sz w:val="24"/>
          <w:szCs w:val="24"/>
          <w:lang w:val="fr-CM"/>
        </w:rPr>
        <w:t>a</w:t>
      </w:r>
      <w:r w:rsidR="0015380A" w:rsidRPr="00A04BE0">
        <w:rPr>
          <w:color w:val="000000"/>
          <w:sz w:val="24"/>
          <w:szCs w:val="24"/>
          <w:lang w:val="fr-CM"/>
        </w:rPr>
        <w:t xml:space="preserve"> pour </w:t>
      </w:r>
      <w:r w:rsidR="00BD4B09" w:rsidRPr="00A04BE0">
        <w:rPr>
          <w:color w:val="000000"/>
          <w:sz w:val="24"/>
          <w:szCs w:val="24"/>
          <w:lang w:val="fr-CM"/>
        </w:rPr>
        <w:t xml:space="preserve">principal but la </w:t>
      </w:r>
      <w:r w:rsidR="00BD4B09" w:rsidRPr="00A04BE0">
        <w:rPr>
          <w:b/>
          <w:color w:val="000000"/>
          <w:sz w:val="24"/>
          <w:szCs w:val="24"/>
          <w:lang w:val="fr-CM"/>
        </w:rPr>
        <w:t xml:space="preserve">gestion d’un stock important d’éléments de plusieurs natures. </w:t>
      </w:r>
      <w:r w:rsidR="00BD4B09" w:rsidRPr="00A04BE0">
        <w:rPr>
          <w:color w:val="000000"/>
          <w:sz w:val="24"/>
          <w:szCs w:val="24"/>
          <w:lang w:val="fr-CM"/>
        </w:rPr>
        <w:t xml:space="preserve">Ainsi ce module </w:t>
      </w:r>
      <w:r w:rsidR="00560748" w:rsidRPr="00A04BE0">
        <w:rPr>
          <w:color w:val="000000"/>
          <w:sz w:val="24"/>
          <w:szCs w:val="24"/>
          <w:lang w:val="fr-CM"/>
        </w:rPr>
        <w:t>a</w:t>
      </w:r>
      <w:r w:rsidR="00BD4B09" w:rsidRPr="00A04BE0">
        <w:rPr>
          <w:color w:val="000000"/>
          <w:sz w:val="24"/>
          <w:szCs w:val="24"/>
          <w:lang w:val="fr-CM"/>
        </w:rPr>
        <w:t xml:space="preserve"> </w:t>
      </w:r>
      <w:r w:rsidRPr="00A04BE0">
        <w:rPr>
          <w:color w:val="000000"/>
          <w:sz w:val="24"/>
          <w:szCs w:val="24"/>
          <w:lang w:val="fr-CM"/>
        </w:rPr>
        <w:t>pour objectif :</w:t>
      </w:r>
      <w:r w:rsidR="00BD4B09" w:rsidRPr="00A04BE0">
        <w:rPr>
          <w:color w:val="000000"/>
          <w:sz w:val="24"/>
          <w:szCs w:val="24"/>
          <w:lang w:val="fr-CM"/>
        </w:rPr>
        <w:t xml:space="preserve"> </w:t>
      </w:r>
    </w:p>
    <w:p w:rsidR="00BD4B09" w:rsidRPr="00A04BE0" w:rsidRDefault="0080546E" w:rsidP="00BD4B09">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La gestion informatique des mo</w:t>
      </w:r>
      <w:r w:rsidR="00560748" w:rsidRPr="00A04BE0">
        <w:rPr>
          <w:color w:val="000000"/>
          <w:sz w:val="24"/>
          <w:szCs w:val="24"/>
          <w:lang w:val="fr-CM"/>
        </w:rPr>
        <w:t>u</w:t>
      </w:r>
      <w:r w:rsidRPr="00A04BE0">
        <w:rPr>
          <w:color w:val="000000"/>
          <w:sz w:val="24"/>
          <w:szCs w:val="24"/>
          <w:lang w:val="fr-CM"/>
        </w:rPr>
        <w:t>vements des stocks</w:t>
      </w:r>
    </w:p>
    <w:p w:rsidR="0080546E" w:rsidRPr="00A04BE0" w:rsidRDefault="0080546E" w:rsidP="00BD4B09">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 xml:space="preserve">Contrôler l’état des stocks </w:t>
      </w:r>
    </w:p>
    <w:p w:rsidR="0080546E" w:rsidRPr="00A04BE0" w:rsidRDefault="0080546E" w:rsidP="00BD4B09">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Valoriser les stocks</w:t>
      </w:r>
    </w:p>
    <w:p w:rsidR="006F3FF3" w:rsidRPr="00A04BE0" w:rsidRDefault="0080546E" w:rsidP="006F3FF3">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Emettre des bon de livraison et des rapports divers.</w:t>
      </w:r>
    </w:p>
    <w:p w:rsidR="006F3FF3" w:rsidRPr="00A04BE0" w:rsidRDefault="006F3FF3" w:rsidP="006F3FF3">
      <w:pPr>
        <w:pStyle w:val="Paragraphedeliste"/>
        <w:numPr>
          <w:ilvl w:val="0"/>
          <w:numId w:val="16"/>
        </w:numPr>
        <w:spacing w:line="276" w:lineRule="auto"/>
        <w:jc w:val="both"/>
        <w:rPr>
          <w:color w:val="000000"/>
          <w:sz w:val="28"/>
          <w:szCs w:val="24"/>
          <w:lang w:val="fr-CM"/>
        </w:rPr>
      </w:pPr>
      <w:r w:rsidRPr="00A04BE0">
        <w:rPr>
          <w:color w:val="000000"/>
          <w:sz w:val="24"/>
          <w:szCs w:val="32"/>
          <w:lang w:val="fr-CM"/>
        </w:rPr>
        <w:t>Fournir un bilan de stocks qui contient les éléments suivants :</w:t>
      </w:r>
    </w:p>
    <w:p w:rsidR="006F3FF3" w:rsidRPr="00A04BE0" w:rsidRDefault="006F3FF3" w:rsidP="006F3FF3">
      <w:pPr>
        <w:pStyle w:val="Paragraphedeliste"/>
        <w:numPr>
          <w:ilvl w:val="1"/>
          <w:numId w:val="16"/>
        </w:numPr>
        <w:spacing w:line="276" w:lineRule="auto"/>
        <w:jc w:val="both"/>
        <w:rPr>
          <w:color w:val="000000"/>
          <w:sz w:val="24"/>
          <w:szCs w:val="32"/>
          <w:lang w:val="fr-CM"/>
        </w:rPr>
      </w:pPr>
      <w:r w:rsidRPr="00A04BE0">
        <w:rPr>
          <w:color w:val="000000"/>
          <w:sz w:val="24"/>
          <w:szCs w:val="32"/>
          <w:lang w:val="fr-CM"/>
        </w:rPr>
        <w:t>Le résumé d’inventaire : compte de stocks en temps réel pour un produit</w:t>
      </w:r>
    </w:p>
    <w:p w:rsidR="006F3FF3" w:rsidRPr="00A04BE0" w:rsidRDefault="006F3FF3" w:rsidP="006F3FF3">
      <w:pPr>
        <w:pStyle w:val="Paragraphedeliste"/>
        <w:numPr>
          <w:ilvl w:val="1"/>
          <w:numId w:val="16"/>
        </w:numPr>
        <w:spacing w:line="276" w:lineRule="auto"/>
        <w:jc w:val="both"/>
        <w:rPr>
          <w:color w:val="000000"/>
          <w:sz w:val="24"/>
          <w:szCs w:val="32"/>
          <w:lang w:val="fr-CM"/>
        </w:rPr>
      </w:pPr>
      <w:r w:rsidRPr="00A04BE0">
        <w:rPr>
          <w:color w:val="000000"/>
          <w:sz w:val="24"/>
          <w:szCs w:val="32"/>
          <w:lang w:val="fr-CM"/>
        </w:rPr>
        <w:t xml:space="preserve">La variation de stock : pour une période </w:t>
      </w:r>
    </w:p>
    <w:p w:rsidR="006F3FF3" w:rsidRPr="00A04BE0" w:rsidRDefault="006F3FF3" w:rsidP="006F3FF3">
      <w:pPr>
        <w:pStyle w:val="Paragraphedeliste"/>
        <w:numPr>
          <w:ilvl w:val="1"/>
          <w:numId w:val="16"/>
        </w:numPr>
        <w:spacing w:line="276" w:lineRule="auto"/>
        <w:jc w:val="both"/>
        <w:rPr>
          <w:color w:val="000000"/>
          <w:sz w:val="24"/>
          <w:szCs w:val="32"/>
          <w:lang w:val="fr-CM"/>
        </w:rPr>
      </w:pPr>
      <w:r w:rsidRPr="00A04BE0">
        <w:rPr>
          <w:color w:val="000000"/>
          <w:sz w:val="24"/>
          <w:szCs w:val="32"/>
          <w:lang w:val="fr-CM"/>
        </w:rPr>
        <w:t>La valorisation du stock : présentant la valeur du stock en temps réel</w:t>
      </w:r>
    </w:p>
    <w:p w:rsidR="006F3FF3" w:rsidRPr="00A04BE0" w:rsidRDefault="006F3FF3" w:rsidP="006F3FF3">
      <w:pPr>
        <w:pStyle w:val="Paragraphedeliste"/>
        <w:spacing w:line="276" w:lineRule="auto"/>
        <w:jc w:val="both"/>
        <w:rPr>
          <w:color w:val="000000"/>
          <w:sz w:val="24"/>
          <w:szCs w:val="24"/>
          <w:lang w:val="fr-CM"/>
        </w:rPr>
      </w:pPr>
    </w:p>
    <w:p w:rsidR="0080546E" w:rsidRPr="00A04BE0" w:rsidRDefault="009428A7" w:rsidP="006F3FF3">
      <w:pPr>
        <w:spacing w:line="276" w:lineRule="auto"/>
        <w:ind w:firstLine="360"/>
        <w:jc w:val="both"/>
        <w:rPr>
          <w:color w:val="000000"/>
          <w:sz w:val="24"/>
          <w:szCs w:val="24"/>
          <w:lang w:val="fr-CM"/>
        </w:rPr>
      </w:pPr>
      <w:r w:rsidRPr="00A04BE0">
        <w:rPr>
          <w:color w:val="000000"/>
          <w:sz w:val="24"/>
          <w:szCs w:val="24"/>
          <w:lang w:val="fr-CM"/>
        </w:rPr>
        <w:t xml:space="preserve">Telco Commerciale est un logiciel autonome qui </w:t>
      </w:r>
      <w:r w:rsidR="00560748" w:rsidRPr="00A04BE0">
        <w:rPr>
          <w:color w:val="000000"/>
          <w:sz w:val="24"/>
          <w:szCs w:val="24"/>
          <w:lang w:val="fr-CM"/>
        </w:rPr>
        <w:t>fonctionne</w:t>
      </w:r>
      <w:r w:rsidRPr="00A04BE0">
        <w:rPr>
          <w:color w:val="000000"/>
          <w:sz w:val="24"/>
          <w:szCs w:val="24"/>
          <w:lang w:val="fr-CM"/>
        </w:rPr>
        <w:t xml:space="preserve"> en autonomie. Ainsi, le module de gestions interagie avec ses autres modules. Ce module peut fournir des options aux entreprises telles que :</w:t>
      </w:r>
    </w:p>
    <w:p w:rsidR="009428A7" w:rsidRPr="00A04BE0" w:rsidRDefault="00560748" w:rsidP="009428A7">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L’étiquetage et la gestion des codes graphiques (code-barres, code QR)</w:t>
      </w:r>
    </w:p>
    <w:p w:rsidR="00560748" w:rsidRPr="00A04BE0" w:rsidRDefault="00560748" w:rsidP="009428A7">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L’utilisation en réseaux sur plusieurs sites</w:t>
      </w:r>
    </w:p>
    <w:p w:rsidR="00560748" w:rsidRPr="00A04BE0" w:rsidRDefault="00560748" w:rsidP="009428A7">
      <w:pPr>
        <w:pStyle w:val="Paragraphedeliste"/>
        <w:numPr>
          <w:ilvl w:val="0"/>
          <w:numId w:val="16"/>
        </w:numPr>
        <w:spacing w:line="276" w:lineRule="auto"/>
        <w:jc w:val="both"/>
        <w:rPr>
          <w:color w:val="000000"/>
          <w:sz w:val="24"/>
          <w:szCs w:val="24"/>
          <w:lang w:val="fr-CM"/>
        </w:rPr>
      </w:pPr>
      <w:r w:rsidRPr="00A04BE0">
        <w:rPr>
          <w:color w:val="000000"/>
          <w:sz w:val="24"/>
          <w:szCs w:val="24"/>
          <w:lang w:val="fr-CM"/>
        </w:rPr>
        <w:t>Une compatibilité entre différentes instances de l’application</w:t>
      </w:r>
    </w:p>
    <w:p w:rsidR="00560748" w:rsidRPr="00A04BE0" w:rsidRDefault="00560748" w:rsidP="00560748">
      <w:pPr>
        <w:spacing w:line="276" w:lineRule="auto"/>
        <w:jc w:val="both"/>
        <w:rPr>
          <w:color w:val="000000"/>
          <w:sz w:val="24"/>
          <w:szCs w:val="24"/>
          <w:lang w:val="fr-CM"/>
        </w:rPr>
      </w:pPr>
    </w:p>
    <w:p w:rsidR="00A1538C" w:rsidRPr="00A04BE0" w:rsidRDefault="0080546E" w:rsidP="00560748">
      <w:pPr>
        <w:pStyle w:val="Paragraphedeliste"/>
        <w:numPr>
          <w:ilvl w:val="0"/>
          <w:numId w:val="17"/>
        </w:numPr>
        <w:spacing w:line="276" w:lineRule="auto"/>
        <w:jc w:val="both"/>
        <w:rPr>
          <w:b/>
          <w:color w:val="000000"/>
          <w:sz w:val="32"/>
          <w:szCs w:val="32"/>
          <w:lang w:val="fr-CM"/>
        </w:rPr>
      </w:pPr>
      <w:r w:rsidRPr="00A04BE0">
        <w:rPr>
          <w:b/>
          <w:color w:val="000000"/>
          <w:sz w:val="32"/>
          <w:szCs w:val="32"/>
          <w:lang w:val="fr-CM"/>
        </w:rPr>
        <w:t>Présentation</w:t>
      </w:r>
      <w:r w:rsidR="00A1538C" w:rsidRPr="00A04BE0">
        <w:rPr>
          <w:b/>
          <w:color w:val="000000"/>
          <w:sz w:val="32"/>
          <w:szCs w:val="32"/>
          <w:lang w:val="fr-CM"/>
        </w:rPr>
        <w:t xml:space="preserve"> de la </w:t>
      </w:r>
      <w:r w:rsidRPr="00A04BE0">
        <w:rPr>
          <w:b/>
          <w:color w:val="000000"/>
          <w:sz w:val="32"/>
          <w:szCs w:val="32"/>
          <w:lang w:val="fr-CM"/>
        </w:rPr>
        <w:t>gestion</w:t>
      </w:r>
      <w:r w:rsidR="00A1538C" w:rsidRPr="00A04BE0">
        <w:rPr>
          <w:b/>
          <w:color w:val="000000"/>
          <w:sz w:val="32"/>
          <w:szCs w:val="32"/>
          <w:lang w:val="fr-CM"/>
        </w:rPr>
        <w:t xml:space="preserve"> de stocks</w:t>
      </w:r>
    </w:p>
    <w:p w:rsidR="003303F2" w:rsidRPr="00A04BE0" w:rsidRDefault="003303F2" w:rsidP="00A01DB4">
      <w:pPr>
        <w:spacing w:line="276" w:lineRule="auto"/>
        <w:jc w:val="both"/>
        <w:rPr>
          <w:color w:val="000000"/>
          <w:sz w:val="24"/>
          <w:szCs w:val="24"/>
          <w:lang w:val="fr-CM"/>
        </w:rPr>
      </w:pPr>
      <w:r w:rsidRPr="00A04BE0">
        <w:rPr>
          <w:color w:val="000000"/>
          <w:sz w:val="24"/>
          <w:szCs w:val="24"/>
          <w:lang w:val="fr-CM"/>
        </w:rPr>
        <w:t>Il s’agit de présenter la gestion de stock de manière générale d’un produit.</w:t>
      </w:r>
    </w:p>
    <w:p w:rsidR="003303F2" w:rsidRPr="00A04BE0" w:rsidRDefault="003303F2" w:rsidP="00A01DB4">
      <w:pPr>
        <w:spacing w:line="276" w:lineRule="auto"/>
        <w:ind w:firstLine="708"/>
        <w:jc w:val="both"/>
        <w:rPr>
          <w:color w:val="000000"/>
          <w:sz w:val="24"/>
          <w:szCs w:val="24"/>
          <w:lang w:val="fr-CM"/>
        </w:rPr>
      </w:pPr>
      <w:r w:rsidRPr="00A04BE0">
        <w:rPr>
          <w:color w:val="000000"/>
          <w:sz w:val="24"/>
          <w:szCs w:val="24"/>
          <w:lang w:val="fr-CM"/>
        </w:rPr>
        <w:lastRenderedPageBreak/>
        <w:t xml:space="preserve">Un produit est </w:t>
      </w:r>
      <w:r w:rsidR="00A71856" w:rsidRPr="00A04BE0">
        <w:rPr>
          <w:color w:val="000000"/>
          <w:sz w:val="24"/>
          <w:szCs w:val="24"/>
          <w:lang w:val="fr-CM"/>
        </w:rPr>
        <w:t>défini</w:t>
      </w:r>
      <w:r w:rsidRPr="00A04BE0">
        <w:rPr>
          <w:color w:val="000000"/>
          <w:sz w:val="24"/>
          <w:szCs w:val="24"/>
          <w:lang w:val="fr-CM"/>
        </w:rPr>
        <w:t xml:space="preserve"> par son id,</w:t>
      </w:r>
      <w:r w:rsidR="00996AD1" w:rsidRPr="00A04BE0">
        <w:rPr>
          <w:color w:val="000000"/>
          <w:sz w:val="24"/>
          <w:szCs w:val="24"/>
          <w:lang w:val="fr-CM"/>
        </w:rPr>
        <w:t xml:space="preserve"> son numéro de série,</w:t>
      </w:r>
      <w:r w:rsidRPr="00A04BE0">
        <w:rPr>
          <w:color w:val="000000"/>
          <w:sz w:val="24"/>
          <w:szCs w:val="24"/>
          <w:lang w:val="fr-CM"/>
        </w:rPr>
        <w:t xml:space="preserve"> son libellé, un code, une </w:t>
      </w:r>
      <w:r w:rsidR="003471CF" w:rsidRPr="00A04BE0">
        <w:rPr>
          <w:color w:val="000000"/>
          <w:sz w:val="24"/>
          <w:szCs w:val="24"/>
          <w:lang w:val="fr-CM"/>
        </w:rPr>
        <w:t>description, un volume</w:t>
      </w:r>
      <w:r w:rsidRPr="00A04BE0">
        <w:rPr>
          <w:color w:val="000000"/>
          <w:sz w:val="24"/>
          <w:szCs w:val="24"/>
          <w:lang w:val="fr-CM"/>
        </w:rPr>
        <w:t>,</w:t>
      </w:r>
      <w:r w:rsidR="003471CF" w:rsidRPr="00A04BE0">
        <w:rPr>
          <w:color w:val="000000"/>
          <w:sz w:val="24"/>
          <w:szCs w:val="24"/>
          <w:lang w:val="fr-CM"/>
        </w:rPr>
        <w:t xml:space="preserve"> une </w:t>
      </w:r>
      <w:proofErr w:type="gramStart"/>
      <w:r w:rsidR="003471CF" w:rsidRPr="00A04BE0">
        <w:rPr>
          <w:color w:val="000000"/>
          <w:sz w:val="24"/>
          <w:szCs w:val="24"/>
          <w:lang w:val="fr-CM"/>
        </w:rPr>
        <w:t>forme(</w:t>
      </w:r>
      <w:proofErr w:type="gramEnd"/>
      <w:r w:rsidR="003471CF" w:rsidRPr="00A04BE0">
        <w:rPr>
          <w:color w:val="000000"/>
          <w:sz w:val="24"/>
          <w:szCs w:val="24"/>
          <w:lang w:val="fr-CM"/>
        </w:rPr>
        <w:t>rouleau, boule, cube, etc…), une longueur(dimension la plus élevé),</w:t>
      </w:r>
      <w:r w:rsidRPr="00A04BE0">
        <w:rPr>
          <w:color w:val="000000"/>
          <w:sz w:val="24"/>
          <w:szCs w:val="24"/>
          <w:lang w:val="fr-CM"/>
        </w:rPr>
        <w:t xml:space="preserve"> un poids, un prix d’achat, plusieurs prix de ventes (gros demi-gros, détail), un état, </w:t>
      </w:r>
      <w:r w:rsidR="00A71856" w:rsidRPr="00A04BE0">
        <w:rPr>
          <w:color w:val="000000"/>
          <w:sz w:val="24"/>
          <w:szCs w:val="24"/>
          <w:lang w:val="fr-CM"/>
        </w:rPr>
        <w:t>un stock initial</w:t>
      </w:r>
      <w:r w:rsidRPr="00A04BE0">
        <w:rPr>
          <w:color w:val="000000"/>
          <w:sz w:val="24"/>
          <w:szCs w:val="24"/>
          <w:lang w:val="fr-CM"/>
        </w:rPr>
        <w:t xml:space="preserve">, un stock réel/final, </w:t>
      </w:r>
      <w:r w:rsidR="00A71856" w:rsidRPr="00A04BE0">
        <w:rPr>
          <w:color w:val="000000"/>
          <w:sz w:val="24"/>
          <w:szCs w:val="24"/>
          <w:lang w:val="fr-CM"/>
        </w:rPr>
        <w:t>un stock minimal</w:t>
      </w:r>
      <w:r w:rsidRPr="00A04BE0">
        <w:rPr>
          <w:color w:val="000000"/>
          <w:sz w:val="24"/>
          <w:szCs w:val="24"/>
          <w:lang w:val="fr-CM"/>
        </w:rPr>
        <w:t xml:space="preserve">, un stock de sécurité, </w:t>
      </w:r>
      <w:r w:rsidR="00A71856" w:rsidRPr="00A04BE0">
        <w:rPr>
          <w:color w:val="000000"/>
          <w:sz w:val="24"/>
          <w:szCs w:val="24"/>
          <w:lang w:val="fr-CM"/>
        </w:rPr>
        <w:t>un stock maximal</w:t>
      </w:r>
      <w:r w:rsidRPr="00A04BE0">
        <w:rPr>
          <w:color w:val="000000"/>
          <w:sz w:val="24"/>
          <w:szCs w:val="24"/>
          <w:lang w:val="fr-CM"/>
        </w:rPr>
        <w:t>.</w:t>
      </w:r>
      <w:r w:rsidR="006B43AB" w:rsidRPr="00A04BE0">
        <w:rPr>
          <w:color w:val="000000"/>
          <w:sz w:val="24"/>
          <w:szCs w:val="24"/>
          <w:lang w:val="fr-CM"/>
        </w:rPr>
        <w:t xml:space="preserve"> </w:t>
      </w:r>
      <w:r w:rsidRPr="00A04BE0">
        <w:rPr>
          <w:color w:val="000000"/>
          <w:sz w:val="24"/>
          <w:szCs w:val="24"/>
          <w:lang w:val="fr-CM"/>
        </w:rPr>
        <w:t>Plus</w:t>
      </w:r>
      <w:r w:rsidR="003471CF" w:rsidRPr="00A04BE0">
        <w:rPr>
          <w:color w:val="000000"/>
          <w:sz w:val="24"/>
          <w:szCs w:val="24"/>
          <w:lang w:val="fr-CM"/>
        </w:rPr>
        <w:t>i</w:t>
      </w:r>
      <w:r w:rsidRPr="00A04BE0">
        <w:rPr>
          <w:color w:val="000000"/>
          <w:sz w:val="24"/>
          <w:szCs w:val="24"/>
          <w:lang w:val="fr-CM"/>
        </w:rPr>
        <w:t xml:space="preserve">eurs </w:t>
      </w:r>
      <w:r w:rsidR="00023C49" w:rsidRPr="00A04BE0">
        <w:rPr>
          <w:color w:val="000000"/>
          <w:sz w:val="24"/>
          <w:szCs w:val="24"/>
          <w:lang w:val="fr-CM"/>
        </w:rPr>
        <w:t>produits</w:t>
      </w:r>
      <w:r w:rsidRPr="00A04BE0">
        <w:rPr>
          <w:color w:val="000000"/>
          <w:sz w:val="24"/>
          <w:szCs w:val="24"/>
          <w:lang w:val="fr-CM"/>
        </w:rPr>
        <w:t xml:space="preserve"> peuvent </w:t>
      </w:r>
      <w:r w:rsidR="00023C49" w:rsidRPr="00A04BE0">
        <w:rPr>
          <w:color w:val="000000"/>
          <w:sz w:val="24"/>
          <w:szCs w:val="24"/>
          <w:lang w:val="fr-CM"/>
        </w:rPr>
        <w:t>être</w:t>
      </w:r>
      <w:r w:rsidRPr="00A04BE0">
        <w:rPr>
          <w:color w:val="000000"/>
          <w:sz w:val="24"/>
          <w:szCs w:val="24"/>
          <w:lang w:val="fr-CM"/>
        </w:rPr>
        <w:t xml:space="preserve"> regroupés par famille.</w:t>
      </w:r>
    </w:p>
    <w:p w:rsidR="00FD355E" w:rsidRPr="00A04BE0" w:rsidRDefault="00FD355E" w:rsidP="00A01DB4">
      <w:pPr>
        <w:pStyle w:val="Paragraphedeliste"/>
        <w:numPr>
          <w:ilvl w:val="0"/>
          <w:numId w:val="3"/>
        </w:numPr>
        <w:spacing w:line="276" w:lineRule="auto"/>
        <w:jc w:val="both"/>
        <w:rPr>
          <w:color w:val="000000"/>
          <w:sz w:val="24"/>
          <w:szCs w:val="24"/>
          <w:lang w:val="fr-CM"/>
        </w:rPr>
      </w:pPr>
      <w:r w:rsidRPr="00A04BE0">
        <w:rPr>
          <w:b/>
          <w:color w:val="000000"/>
          <w:sz w:val="24"/>
          <w:szCs w:val="24"/>
          <w:lang w:val="fr-CM"/>
        </w:rPr>
        <w:t xml:space="preserve">Stock </w:t>
      </w:r>
      <w:r w:rsidR="00C56183" w:rsidRPr="00A04BE0">
        <w:rPr>
          <w:b/>
          <w:color w:val="000000"/>
          <w:sz w:val="24"/>
          <w:szCs w:val="24"/>
          <w:lang w:val="fr-CM"/>
        </w:rPr>
        <w:t>minim</w:t>
      </w:r>
      <w:r w:rsidR="00A71856" w:rsidRPr="00A04BE0">
        <w:rPr>
          <w:b/>
          <w:color w:val="000000"/>
          <w:sz w:val="24"/>
          <w:szCs w:val="24"/>
          <w:lang w:val="fr-CM"/>
        </w:rPr>
        <w:t>al</w:t>
      </w:r>
      <w:r w:rsidR="00C56183" w:rsidRPr="00A04BE0">
        <w:rPr>
          <w:b/>
          <w:color w:val="000000"/>
          <w:sz w:val="24"/>
          <w:szCs w:val="24"/>
          <w:lang w:val="fr-CM"/>
        </w:rPr>
        <w:t xml:space="preserve"> </w:t>
      </w:r>
      <w:r w:rsidRPr="00A04BE0">
        <w:rPr>
          <w:color w:val="000000"/>
          <w:sz w:val="24"/>
          <w:szCs w:val="24"/>
          <w:lang w:val="fr-CM"/>
        </w:rPr>
        <w:t>: c'est la quantité en dessous de laquelle il ne faut pas descendre</w:t>
      </w:r>
    </w:p>
    <w:p w:rsidR="00FD355E" w:rsidRPr="00A04BE0" w:rsidRDefault="00FD355E" w:rsidP="00A01DB4">
      <w:pPr>
        <w:pStyle w:val="Paragraphedeliste"/>
        <w:numPr>
          <w:ilvl w:val="0"/>
          <w:numId w:val="3"/>
        </w:numPr>
        <w:spacing w:line="276" w:lineRule="auto"/>
        <w:jc w:val="both"/>
        <w:rPr>
          <w:color w:val="000000"/>
          <w:sz w:val="24"/>
          <w:szCs w:val="24"/>
          <w:lang w:val="fr-CM"/>
        </w:rPr>
      </w:pPr>
      <w:r w:rsidRPr="00A04BE0">
        <w:rPr>
          <w:b/>
          <w:color w:val="000000"/>
          <w:sz w:val="24"/>
          <w:szCs w:val="24"/>
          <w:lang w:val="fr-CM"/>
        </w:rPr>
        <w:t>Stock d'alerte</w:t>
      </w:r>
      <w:r w:rsidRPr="00A04BE0">
        <w:rPr>
          <w:color w:val="000000"/>
          <w:sz w:val="24"/>
          <w:szCs w:val="24"/>
          <w:lang w:val="fr-CM"/>
        </w:rPr>
        <w:t xml:space="preserve"> : c'est la quantité qui détermine le déclanchement de la commande, en fonction du délai habituel de livraison ;</w:t>
      </w:r>
    </w:p>
    <w:p w:rsidR="00FD355E" w:rsidRPr="00A04BE0" w:rsidRDefault="00FD355E" w:rsidP="00A01DB4">
      <w:pPr>
        <w:pStyle w:val="Paragraphedeliste"/>
        <w:numPr>
          <w:ilvl w:val="0"/>
          <w:numId w:val="3"/>
        </w:numPr>
        <w:spacing w:line="276" w:lineRule="auto"/>
        <w:jc w:val="both"/>
        <w:rPr>
          <w:color w:val="000000"/>
          <w:sz w:val="24"/>
          <w:szCs w:val="24"/>
          <w:lang w:val="fr-CM"/>
        </w:rPr>
      </w:pPr>
      <w:r w:rsidRPr="00A04BE0">
        <w:rPr>
          <w:b/>
          <w:color w:val="000000"/>
          <w:sz w:val="24"/>
          <w:szCs w:val="24"/>
          <w:lang w:val="fr-CM"/>
        </w:rPr>
        <w:t xml:space="preserve">Stock </w:t>
      </w:r>
      <w:r w:rsidR="00C56183" w:rsidRPr="00A04BE0">
        <w:rPr>
          <w:b/>
          <w:color w:val="000000"/>
          <w:sz w:val="24"/>
          <w:szCs w:val="24"/>
          <w:lang w:val="fr-CM"/>
        </w:rPr>
        <w:t>de sécurité</w:t>
      </w:r>
      <w:r w:rsidR="00C56183" w:rsidRPr="00A04BE0">
        <w:rPr>
          <w:color w:val="000000"/>
          <w:sz w:val="24"/>
          <w:szCs w:val="24"/>
          <w:lang w:val="fr-CM"/>
        </w:rPr>
        <w:t xml:space="preserve"> </w:t>
      </w:r>
      <w:r w:rsidRPr="00A04BE0">
        <w:rPr>
          <w:color w:val="000000"/>
          <w:sz w:val="24"/>
          <w:szCs w:val="24"/>
          <w:lang w:val="fr-CM"/>
        </w:rPr>
        <w:t xml:space="preserve">: c'est la quantité correspondant à la consommation pendant le délai de réapprovisionnement, donc stock </w:t>
      </w:r>
      <w:r w:rsidR="00C56183" w:rsidRPr="00A04BE0">
        <w:rPr>
          <w:color w:val="000000"/>
          <w:sz w:val="24"/>
          <w:szCs w:val="24"/>
          <w:lang w:val="fr-CM"/>
        </w:rPr>
        <w:t>de sécurité</w:t>
      </w:r>
      <w:r w:rsidRPr="00A04BE0">
        <w:rPr>
          <w:color w:val="000000"/>
          <w:sz w:val="24"/>
          <w:szCs w:val="24"/>
          <w:lang w:val="fr-CM"/>
        </w:rPr>
        <w:t xml:space="preserve"> =</w:t>
      </w:r>
      <w:r w:rsidR="00C56183" w:rsidRPr="00A04BE0">
        <w:rPr>
          <w:color w:val="000000"/>
          <w:sz w:val="24"/>
          <w:szCs w:val="24"/>
          <w:lang w:val="fr-CM"/>
        </w:rPr>
        <w:t xml:space="preserve"> </w:t>
      </w:r>
      <w:r w:rsidRPr="00A04BE0">
        <w:rPr>
          <w:color w:val="000000"/>
          <w:sz w:val="24"/>
          <w:szCs w:val="24"/>
          <w:lang w:val="fr-CM"/>
        </w:rPr>
        <w:t xml:space="preserve">stock d'alerte - stock </w:t>
      </w:r>
      <w:r w:rsidR="00C56183" w:rsidRPr="00A04BE0">
        <w:rPr>
          <w:color w:val="000000"/>
          <w:sz w:val="24"/>
          <w:szCs w:val="24"/>
          <w:lang w:val="fr-CM"/>
        </w:rPr>
        <w:t>minimum</w:t>
      </w:r>
    </w:p>
    <w:p w:rsidR="00FD355E" w:rsidRPr="00A04BE0" w:rsidRDefault="00FD355E" w:rsidP="00A01DB4">
      <w:pPr>
        <w:pStyle w:val="Paragraphedeliste"/>
        <w:numPr>
          <w:ilvl w:val="0"/>
          <w:numId w:val="3"/>
        </w:numPr>
        <w:spacing w:line="276" w:lineRule="auto"/>
        <w:jc w:val="both"/>
        <w:rPr>
          <w:color w:val="000000"/>
          <w:sz w:val="24"/>
          <w:szCs w:val="24"/>
          <w:lang w:val="fr-CM"/>
        </w:rPr>
      </w:pPr>
      <w:r w:rsidRPr="00A04BE0">
        <w:rPr>
          <w:b/>
          <w:color w:val="000000"/>
          <w:sz w:val="24"/>
          <w:szCs w:val="24"/>
          <w:lang w:val="fr-CM"/>
        </w:rPr>
        <w:t>Stock maxim</w:t>
      </w:r>
      <w:r w:rsidR="00A71856" w:rsidRPr="00A04BE0">
        <w:rPr>
          <w:b/>
          <w:color w:val="000000"/>
          <w:sz w:val="24"/>
          <w:szCs w:val="24"/>
          <w:lang w:val="fr-CM"/>
        </w:rPr>
        <w:t>al</w:t>
      </w:r>
      <w:r w:rsidRPr="00A04BE0">
        <w:rPr>
          <w:color w:val="000000"/>
          <w:sz w:val="24"/>
          <w:szCs w:val="24"/>
          <w:lang w:val="fr-CM"/>
        </w:rPr>
        <w:t xml:space="preserve"> : il est en fonction de l'espace de stockage disponible, mais aussi du coût d'achat par avance du stock.</w:t>
      </w:r>
    </w:p>
    <w:p w:rsidR="006B43AB" w:rsidRPr="00A04BE0" w:rsidRDefault="00023C49" w:rsidP="00A01DB4">
      <w:pPr>
        <w:spacing w:line="276" w:lineRule="auto"/>
        <w:jc w:val="both"/>
        <w:rPr>
          <w:color w:val="000000"/>
          <w:sz w:val="24"/>
          <w:szCs w:val="24"/>
          <w:lang w:val="fr-CM"/>
        </w:rPr>
      </w:pPr>
      <w:r w:rsidRPr="00A04BE0">
        <w:rPr>
          <w:b/>
          <w:color w:val="000000"/>
          <w:sz w:val="24"/>
          <w:szCs w:val="24"/>
          <w:lang w:val="fr-CM"/>
        </w:rPr>
        <w:t>Les produits peuvent subir des mouvements d’entrée ou de sortie de stock</w:t>
      </w:r>
      <w:r w:rsidRPr="00A04BE0">
        <w:rPr>
          <w:color w:val="000000"/>
          <w:sz w:val="24"/>
          <w:szCs w:val="24"/>
          <w:lang w:val="fr-CM"/>
        </w:rPr>
        <w:t xml:space="preserve">. Une fois </w:t>
      </w:r>
      <w:r w:rsidR="006B43AB" w:rsidRPr="00A04BE0">
        <w:rPr>
          <w:color w:val="000000"/>
          <w:sz w:val="24"/>
          <w:szCs w:val="24"/>
          <w:lang w:val="fr-CM"/>
        </w:rPr>
        <w:t>qu’un</w:t>
      </w:r>
      <w:r w:rsidRPr="00A04BE0">
        <w:rPr>
          <w:color w:val="000000"/>
          <w:sz w:val="24"/>
          <w:szCs w:val="24"/>
          <w:lang w:val="fr-CM"/>
        </w:rPr>
        <w:t xml:space="preserve"> </w:t>
      </w:r>
      <w:r w:rsidRPr="00A04BE0">
        <w:rPr>
          <w:b/>
          <w:color w:val="000000"/>
          <w:sz w:val="24"/>
          <w:szCs w:val="24"/>
          <w:lang w:val="fr-CM"/>
        </w:rPr>
        <w:t>mouvement est effectué, l’</w:t>
      </w:r>
      <w:r w:rsidR="006B43AB" w:rsidRPr="00A04BE0">
        <w:rPr>
          <w:b/>
          <w:color w:val="000000"/>
          <w:sz w:val="24"/>
          <w:szCs w:val="24"/>
          <w:lang w:val="fr-CM"/>
        </w:rPr>
        <w:t>opération</w:t>
      </w:r>
      <w:r w:rsidRPr="00A04BE0">
        <w:rPr>
          <w:b/>
          <w:color w:val="000000"/>
          <w:sz w:val="24"/>
          <w:szCs w:val="24"/>
          <w:lang w:val="fr-CM"/>
        </w:rPr>
        <w:t xml:space="preserve"> est enregistrée</w:t>
      </w:r>
      <w:r w:rsidR="006B43AB" w:rsidRPr="00A04BE0">
        <w:rPr>
          <w:b/>
          <w:color w:val="000000"/>
          <w:sz w:val="24"/>
          <w:szCs w:val="24"/>
          <w:lang w:val="fr-CM"/>
        </w:rPr>
        <w:t xml:space="preserve"> et le stock est mise </w:t>
      </w:r>
      <w:proofErr w:type="gramStart"/>
      <w:r w:rsidR="006B43AB" w:rsidRPr="00A04BE0">
        <w:rPr>
          <w:b/>
          <w:color w:val="000000"/>
          <w:sz w:val="24"/>
          <w:szCs w:val="24"/>
          <w:lang w:val="fr-CM"/>
        </w:rPr>
        <w:t>à jours</w:t>
      </w:r>
      <w:proofErr w:type="gramEnd"/>
      <w:r w:rsidRPr="00A04BE0">
        <w:rPr>
          <w:b/>
          <w:color w:val="000000"/>
          <w:sz w:val="24"/>
          <w:szCs w:val="24"/>
          <w:lang w:val="fr-CM"/>
        </w:rPr>
        <w:t>.</w:t>
      </w:r>
      <w:r w:rsidR="000E0A7F" w:rsidRPr="00A04BE0">
        <w:rPr>
          <w:b/>
          <w:color w:val="000000"/>
          <w:sz w:val="24"/>
          <w:szCs w:val="24"/>
          <w:lang w:val="fr-CM"/>
        </w:rPr>
        <w:t xml:space="preserve"> </w:t>
      </w:r>
    </w:p>
    <w:p w:rsidR="000E0A7F" w:rsidRPr="00A04BE0" w:rsidRDefault="00A1538C" w:rsidP="00A01DB4">
      <w:pPr>
        <w:spacing w:line="276" w:lineRule="auto"/>
        <w:jc w:val="both"/>
        <w:rPr>
          <w:color w:val="000000"/>
          <w:sz w:val="24"/>
          <w:szCs w:val="24"/>
          <w:lang w:val="fr-CM"/>
        </w:rPr>
      </w:pPr>
      <w:r w:rsidRPr="00A04BE0">
        <w:rPr>
          <w:color w:val="000000"/>
          <w:sz w:val="24"/>
          <w:szCs w:val="24"/>
          <w:lang w:val="fr-CM"/>
        </w:rPr>
        <w:t>Ainsi les points principaux à prendre en compte dans</w:t>
      </w:r>
      <w:r w:rsidR="000E0A7F" w:rsidRPr="00A04BE0">
        <w:rPr>
          <w:color w:val="000000"/>
          <w:sz w:val="24"/>
          <w:szCs w:val="24"/>
          <w:lang w:val="fr-CM"/>
        </w:rPr>
        <w:t xml:space="preserve"> la gestion des stocks sont :</w:t>
      </w:r>
    </w:p>
    <w:p w:rsidR="000E0A7F" w:rsidRPr="00A04BE0" w:rsidRDefault="000E0A7F" w:rsidP="00A01DB4">
      <w:pPr>
        <w:pStyle w:val="Paragraphedeliste"/>
        <w:numPr>
          <w:ilvl w:val="0"/>
          <w:numId w:val="7"/>
        </w:numPr>
        <w:spacing w:line="276" w:lineRule="auto"/>
        <w:jc w:val="both"/>
        <w:rPr>
          <w:color w:val="000000"/>
          <w:sz w:val="24"/>
          <w:szCs w:val="24"/>
          <w:lang w:val="fr-CM"/>
        </w:rPr>
      </w:pPr>
      <w:r w:rsidRPr="00A04BE0">
        <w:rPr>
          <w:color w:val="000000"/>
          <w:sz w:val="24"/>
          <w:szCs w:val="24"/>
          <w:lang w:val="fr-CM"/>
        </w:rPr>
        <w:t xml:space="preserve">Les </w:t>
      </w:r>
      <w:r w:rsidR="00A1538C" w:rsidRPr="00A04BE0">
        <w:rPr>
          <w:color w:val="000000"/>
          <w:sz w:val="24"/>
          <w:szCs w:val="24"/>
          <w:lang w:val="fr-CM"/>
        </w:rPr>
        <w:t>mouvements des stocks</w:t>
      </w:r>
    </w:p>
    <w:p w:rsidR="000E0A7F" w:rsidRPr="00A04BE0" w:rsidRDefault="000E0A7F" w:rsidP="00A01DB4">
      <w:pPr>
        <w:pStyle w:val="Paragraphedeliste"/>
        <w:numPr>
          <w:ilvl w:val="0"/>
          <w:numId w:val="7"/>
        </w:numPr>
        <w:spacing w:line="276" w:lineRule="auto"/>
        <w:jc w:val="both"/>
        <w:rPr>
          <w:color w:val="000000"/>
          <w:sz w:val="24"/>
          <w:szCs w:val="24"/>
          <w:lang w:val="fr-CM"/>
        </w:rPr>
      </w:pPr>
      <w:r w:rsidRPr="00A04BE0">
        <w:rPr>
          <w:color w:val="000000"/>
          <w:sz w:val="24"/>
          <w:szCs w:val="24"/>
          <w:lang w:val="fr-CM"/>
        </w:rPr>
        <w:t>Les inventaires</w:t>
      </w:r>
    </w:p>
    <w:p w:rsidR="00A1538C" w:rsidRPr="00A04BE0" w:rsidRDefault="00A1538C" w:rsidP="00A01DB4">
      <w:pPr>
        <w:pStyle w:val="Paragraphedeliste"/>
        <w:numPr>
          <w:ilvl w:val="0"/>
          <w:numId w:val="7"/>
        </w:numPr>
        <w:spacing w:line="276" w:lineRule="auto"/>
        <w:jc w:val="both"/>
        <w:rPr>
          <w:color w:val="000000"/>
          <w:sz w:val="24"/>
          <w:szCs w:val="24"/>
          <w:lang w:val="fr-CM"/>
        </w:rPr>
      </w:pPr>
      <w:r w:rsidRPr="00A04BE0">
        <w:rPr>
          <w:color w:val="000000"/>
          <w:sz w:val="24"/>
          <w:szCs w:val="24"/>
          <w:lang w:val="fr-CM"/>
        </w:rPr>
        <w:t>Gestion des approvisionnements</w:t>
      </w:r>
    </w:p>
    <w:p w:rsidR="006F3FF3" w:rsidRPr="00A04BE0" w:rsidRDefault="006F3FF3" w:rsidP="00A01DB4">
      <w:pPr>
        <w:pStyle w:val="Paragraphedeliste"/>
        <w:numPr>
          <w:ilvl w:val="0"/>
          <w:numId w:val="7"/>
        </w:numPr>
        <w:spacing w:line="276" w:lineRule="auto"/>
        <w:jc w:val="both"/>
        <w:rPr>
          <w:color w:val="000000"/>
          <w:sz w:val="24"/>
          <w:szCs w:val="24"/>
          <w:lang w:val="fr-CM"/>
        </w:rPr>
      </w:pPr>
      <w:r w:rsidRPr="00A04BE0">
        <w:rPr>
          <w:color w:val="000000"/>
          <w:sz w:val="24"/>
          <w:szCs w:val="24"/>
          <w:lang w:val="fr-CM"/>
        </w:rPr>
        <w:t>Le rangement</w:t>
      </w:r>
    </w:p>
    <w:p w:rsidR="00A1538C" w:rsidRPr="00A04BE0" w:rsidRDefault="00A1538C" w:rsidP="00A01DB4">
      <w:pPr>
        <w:pStyle w:val="Paragraphedeliste"/>
        <w:numPr>
          <w:ilvl w:val="0"/>
          <w:numId w:val="7"/>
        </w:numPr>
        <w:spacing w:line="276" w:lineRule="auto"/>
        <w:jc w:val="both"/>
        <w:rPr>
          <w:color w:val="000000"/>
          <w:sz w:val="24"/>
          <w:szCs w:val="24"/>
          <w:lang w:val="fr-CM"/>
        </w:rPr>
      </w:pPr>
      <w:r w:rsidRPr="00A04BE0">
        <w:rPr>
          <w:color w:val="000000"/>
          <w:sz w:val="24"/>
          <w:szCs w:val="24"/>
          <w:lang w:val="fr-CM"/>
        </w:rPr>
        <w:t xml:space="preserve">Les </w:t>
      </w:r>
      <w:r w:rsidR="00CC156D" w:rsidRPr="00A04BE0">
        <w:rPr>
          <w:color w:val="000000"/>
          <w:sz w:val="24"/>
          <w:szCs w:val="24"/>
          <w:lang w:val="fr-CM"/>
        </w:rPr>
        <w:t>interactions avec d’autres module</w:t>
      </w:r>
      <w:r w:rsidR="005C5094" w:rsidRPr="00A04BE0">
        <w:rPr>
          <w:color w:val="000000"/>
          <w:sz w:val="24"/>
          <w:szCs w:val="24"/>
          <w:lang w:val="fr-CM"/>
        </w:rPr>
        <w:t>s</w:t>
      </w:r>
      <w:r w:rsidR="00CC156D" w:rsidRPr="00A04BE0">
        <w:rPr>
          <w:color w:val="000000"/>
          <w:sz w:val="24"/>
          <w:szCs w:val="24"/>
          <w:lang w:val="fr-CM"/>
        </w:rPr>
        <w:t xml:space="preserve"> (gestion des ventes, gestion électronique de documents</w:t>
      </w:r>
      <w:r w:rsidR="006D227B" w:rsidRPr="00A04BE0">
        <w:rPr>
          <w:color w:val="000000"/>
          <w:sz w:val="24"/>
          <w:szCs w:val="24"/>
          <w:lang w:val="fr-CM"/>
        </w:rPr>
        <w:t>, la comptabilité</w:t>
      </w:r>
      <w:r w:rsidR="00CC156D" w:rsidRPr="00A04BE0">
        <w:rPr>
          <w:color w:val="000000"/>
          <w:sz w:val="24"/>
          <w:szCs w:val="24"/>
          <w:lang w:val="fr-CM"/>
        </w:rPr>
        <w:t>)</w:t>
      </w:r>
    </w:p>
    <w:p w:rsidR="00A567FD" w:rsidRPr="00A04BE0" w:rsidRDefault="00A567FD" w:rsidP="00A01DB4">
      <w:pPr>
        <w:spacing w:line="276" w:lineRule="auto"/>
        <w:jc w:val="both"/>
        <w:rPr>
          <w:color w:val="000000"/>
          <w:sz w:val="24"/>
          <w:szCs w:val="24"/>
          <w:lang w:val="fr-CM"/>
        </w:rPr>
      </w:pPr>
    </w:p>
    <w:p w:rsidR="00EE3E73" w:rsidRPr="00A04BE0" w:rsidRDefault="0015380A" w:rsidP="00BB3F27">
      <w:pPr>
        <w:pStyle w:val="Paragraphedeliste"/>
        <w:numPr>
          <w:ilvl w:val="0"/>
          <w:numId w:val="19"/>
        </w:numPr>
        <w:spacing w:line="276" w:lineRule="auto"/>
        <w:jc w:val="both"/>
        <w:rPr>
          <w:b/>
          <w:color w:val="000000"/>
          <w:sz w:val="28"/>
          <w:szCs w:val="28"/>
          <w:lang w:val="fr-CM"/>
        </w:rPr>
      </w:pPr>
      <w:r w:rsidRPr="00A04BE0">
        <w:rPr>
          <w:b/>
          <w:color w:val="000000"/>
          <w:sz w:val="28"/>
          <w:szCs w:val="28"/>
          <w:lang w:val="fr-CM"/>
        </w:rPr>
        <w:t xml:space="preserve"> Mouvements des stocks </w:t>
      </w:r>
    </w:p>
    <w:p w:rsidR="00EE3E73" w:rsidRPr="00A04BE0" w:rsidRDefault="002C578E" w:rsidP="00A01DB4">
      <w:pPr>
        <w:spacing w:line="276" w:lineRule="auto"/>
        <w:ind w:firstLine="360"/>
        <w:jc w:val="both"/>
        <w:rPr>
          <w:color w:val="000000"/>
          <w:sz w:val="24"/>
          <w:szCs w:val="24"/>
          <w:lang w:val="fr-CM"/>
        </w:rPr>
      </w:pPr>
      <w:r w:rsidRPr="00A04BE0">
        <w:rPr>
          <w:b/>
          <w:color w:val="000000"/>
          <w:sz w:val="24"/>
          <w:szCs w:val="24"/>
          <w:lang w:val="fr-CM"/>
        </w:rPr>
        <w:t xml:space="preserve">Le gestionnaire de stock </w:t>
      </w:r>
      <w:r w:rsidRPr="00A04BE0">
        <w:rPr>
          <w:color w:val="000000"/>
          <w:sz w:val="24"/>
          <w:szCs w:val="24"/>
          <w:lang w:val="fr-CM"/>
        </w:rPr>
        <w:t>assure</w:t>
      </w:r>
      <w:r w:rsidRPr="00A04BE0">
        <w:rPr>
          <w:b/>
          <w:color w:val="000000"/>
          <w:sz w:val="24"/>
          <w:szCs w:val="24"/>
          <w:lang w:val="fr-CM"/>
        </w:rPr>
        <w:t xml:space="preserve"> </w:t>
      </w:r>
      <w:r w:rsidRPr="00A04BE0">
        <w:rPr>
          <w:color w:val="000000"/>
          <w:sz w:val="24"/>
          <w:szCs w:val="24"/>
          <w:lang w:val="fr-CM"/>
        </w:rPr>
        <w:t>l’approvisionnement et le déplacement de stock suivant sa stratégie, ainsi il est chargé de la gestion des commandes et du suivie de livraison.</w:t>
      </w:r>
      <w:r w:rsidRPr="00A04BE0">
        <w:rPr>
          <w:b/>
          <w:color w:val="000000"/>
          <w:sz w:val="24"/>
          <w:szCs w:val="24"/>
          <w:lang w:val="fr-CM"/>
        </w:rPr>
        <w:t xml:space="preserve"> </w:t>
      </w:r>
      <w:r w:rsidR="00EE3E73" w:rsidRPr="00A04BE0">
        <w:rPr>
          <w:b/>
          <w:color w:val="000000"/>
          <w:sz w:val="24"/>
          <w:szCs w:val="24"/>
          <w:lang w:val="fr-CM"/>
        </w:rPr>
        <w:t>Le magasinier</w:t>
      </w:r>
      <w:r w:rsidR="00EE3E73" w:rsidRPr="00A04BE0">
        <w:rPr>
          <w:color w:val="000000"/>
          <w:sz w:val="24"/>
          <w:szCs w:val="24"/>
          <w:lang w:val="fr-CM"/>
        </w:rPr>
        <w:t xml:space="preserve"> est le </w:t>
      </w:r>
      <w:r w:rsidR="00EE3E73" w:rsidRPr="00A04BE0">
        <w:rPr>
          <w:b/>
          <w:color w:val="000000"/>
          <w:sz w:val="24"/>
          <w:szCs w:val="24"/>
          <w:lang w:val="fr-CM"/>
        </w:rPr>
        <w:t>responsable</w:t>
      </w:r>
      <w:r w:rsidR="00A567FD" w:rsidRPr="00A04BE0">
        <w:rPr>
          <w:b/>
          <w:color w:val="000000"/>
          <w:sz w:val="24"/>
          <w:szCs w:val="24"/>
          <w:lang w:val="fr-CM"/>
        </w:rPr>
        <w:t xml:space="preserve"> de la bonne gestion physique </w:t>
      </w:r>
      <w:r w:rsidR="00EE3E73" w:rsidRPr="00A04BE0">
        <w:rPr>
          <w:b/>
          <w:color w:val="000000"/>
          <w:sz w:val="24"/>
          <w:szCs w:val="24"/>
          <w:lang w:val="fr-CM"/>
        </w:rPr>
        <w:t>du stock</w:t>
      </w:r>
      <w:r w:rsidR="00EE3E73" w:rsidRPr="00A04BE0">
        <w:rPr>
          <w:color w:val="000000"/>
          <w:sz w:val="24"/>
          <w:szCs w:val="24"/>
          <w:lang w:val="fr-CM"/>
        </w:rPr>
        <w:t>, il doit respecter les procédure</w:t>
      </w:r>
      <w:r w:rsidR="002E455C" w:rsidRPr="00A04BE0">
        <w:rPr>
          <w:color w:val="000000"/>
          <w:sz w:val="24"/>
          <w:szCs w:val="24"/>
          <w:lang w:val="fr-CM"/>
        </w:rPr>
        <w:t xml:space="preserve">s et </w:t>
      </w:r>
      <w:r w:rsidR="002E455C" w:rsidRPr="00A04BE0">
        <w:rPr>
          <w:b/>
          <w:color w:val="000000"/>
          <w:sz w:val="24"/>
          <w:szCs w:val="24"/>
          <w:lang w:val="fr-CM"/>
        </w:rPr>
        <w:t xml:space="preserve">suivre les instructions </w:t>
      </w:r>
      <w:r w:rsidR="00EE3E73" w:rsidRPr="00A04BE0">
        <w:rPr>
          <w:b/>
          <w:color w:val="000000"/>
          <w:sz w:val="24"/>
          <w:szCs w:val="24"/>
          <w:lang w:val="fr-CM"/>
        </w:rPr>
        <w:t xml:space="preserve">du </w:t>
      </w:r>
      <w:r w:rsidR="00A04BE0" w:rsidRPr="00A04BE0">
        <w:rPr>
          <w:b/>
          <w:color w:val="000000"/>
          <w:sz w:val="24"/>
          <w:szCs w:val="24"/>
          <w:lang w:val="fr-CM"/>
        </w:rPr>
        <w:t>coord</w:t>
      </w:r>
      <w:r w:rsidR="00A04BE0">
        <w:rPr>
          <w:b/>
          <w:color w:val="000000"/>
          <w:sz w:val="24"/>
          <w:szCs w:val="24"/>
          <w:lang w:val="fr-CM"/>
        </w:rPr>
        <w:t>o</w:t>
      </w:r>
      <w:r w:rsidR="00A04BE0" w:rsidRPr="00A04BE0">
        <w:rPr>
          <w:b/>
          <w:color w:val="000000"/>
          <w:sz w:val="24"/>
          <w:szCs w:val="24"/>
          <w:lang w:val="fr-CM"/>
        </w:rPr>
        <w:t>nnateur</w:t>
      </w:r>
      <w:r w:rsidR="00EE3E73" w:rsidRPr="00A04BE0">
        <w:rPr>
          <w:b/>
          <w:color w:val="000000"/>
          <w:sz w:val="24"/>
          <w:szCs w:val="24"/>
          <w:lang w:val="fr-CM"/>
        </w:rPr>
        <w:t xml:space="preserve"> </w:t>
      </w:r>
      <w:r w:rsidRPr="00A04BE0">
        <w:rPr>
          <w:b/>
          <w:color w:val="000000"/>
          <w:sz w:val="24"/>
          <w:szCs w:val="24"/>
          <w:lang w:val="fr-CM"/>
        </w:rPr>
        <w:t xml:space="preserve">ou gestionnaire, </w:t>
      </w:r>
      <w:r w:rsidRPr="00A04BE0">
        <w:rPr>
          <w:color w:val="000000"/>
          <w:sz w:val="24"/>
          <w:szCs w:val="24"/>
          <w:lang w:val="fr-CM"/>
        </w:rPr>
        <w:t xml:space="preserve">il est tout aussi </w:t>
      </w:r>
      <w:r w:rsidR="00A04BE0" w:rsidRPr="00A04BE0">
        <w:rPr>
          <w:color w:val="000000"/>
          <w:sz w:val="24"/>
          <w:szCs w:val="24"/>
          <w:lang w:val="fr-CM"/>
        </w:rPr>
        <w:t>charger</w:t>
      </w:r>
      <w:r w:rsidRPr="00A04BE0">
        <w:rPr>
          <w:color w:val="000000"/>
          <w:sz w:val="24"/>
          <w:szCs w:val="24"/>
          <w:lang w:val="fr-CM"/>
        </w:rPr>
        <w:t xml:space="preserve"> du control des livraisons</w:t>
      </w:r>
      <w:r w:rsidR="00EE3E73" w:rsidRPr="00A04BE0">
        <w:rPr>
          <w:color w:val="000000"/>
          <w:sz w:val="24"/>
          <w:szCs w:val="24"/>
          <w:lang w:val="fr-CM"/>
        </w:rPr>
        <w:t>.</w:t>
      </w:r>
    </w:p>
    <w:p w:rsidR="00A567FD" w:rsidRPr="00A04BE0" w:rsidRDefault="00A567FD" w:rsidP="00A01DB4">
      <w:pPr>
        <w:spacing w:line="276" w:lineRule="auto"/>
        <w:jc w:val="both"/>
        <w:rPr>
          <w:color w:val="000000"/>
          <w:sz w:val="24"/>
          <w:szCs w:val="24"/>
          <w:lang w:val="fr-CM"/>
        </w:rPr>
      </w:pPr>
    </w:p>
    <w:p w:rsidR="00604BC5" w:rsidRPr="00A04BE0" w:rsidRDefault="00604BC5" w:rsidP="00BB3F27">
      <w:pPr>
        <w:pStyle w:val="Paragraphedeliste"/>
        <w:numPr>
          <w:ilvl w:val="0"/>
          <w:numId w:val="20"/>
        </w:numPr>
        <w:spacing w:line="276" w:lineRule="auto"/>
        <w:jc w:val="both"/>
        <w:rPr>
          <w:b/>
          <w:sz w:val="24"/>
          <w:szCs w:val="24"/>
          <w:lang w:val="fr-CM"/>
        </w:rPr>
      </w:pPr>
      <w:r w:rsidRPr="00A04BE0">
        <w:rPr>
          <w:b/>
          <w:sz w:val="24"/>
          <w:szCs w:val="24"/>
          <w:lang w:val="fr-CM"/>
        </w:rPr>
        <w:t>La gestion des commande</w:t>
      </w:r>
      <w:r w:rsidR="002C578E" w:rsidRPr="00A04BE0">
        <w:rPr>
          <w:b/>
          <w:sz w:val="24"/>
          <w:szCs w:val="24"/>
          <w:lang w:val="fr-CM"/>
        </w:rPr>
        <w:t>s</w:t>
      </w:r>
    </w:p>
    <w:p w:rsidR="00604BC5" w:rsidRDefault="002C578E" w:rsidP="002C578E">
      <w:pPr>
        <w:spacing w:line="276" w:lineRule="auto"/>
        <w:ind w:left="360"/>
        <w:rPr>
          <w:sz w:val="24"/>
          <w:szCs w:val="24"/>
          <w:lang w:val="fr-CM"/>
        </w:rPr>
      </w:pPr>
      <w:r w:rsidRPr="00A04BE0">
        <w:rPr>
          <w:sz w:val="24"/>
          <w:szCs w:val="24"/>
          <w:lang w:val="fr-CM"/>
        </w:rPr>
        <w:t xml:space="preserve">Tout mouvement de stock est </w:t>
      </w:r>
      <w:r w:rsidRPr="00A04BE0">
        <w:rPr>
          <w:sz w:val="24"/>
          <w:szCs w:val="24"/>
          <w:u w:val="single"/>
          <w:lang w:val="fr-CM"/>
        </w:rPr>
        <w:t>initié par une commande et confirmé par une livraison.</w:t>
      </w:r>
      <w:r w:rsidRPr="00A04BE0">
        <w:rPr>
          <w:sz w:val="24"/>
          <w:szCs w:val="24"/>
          <w:lang w:val="fr-CM"/>
        </w:rPr>
        <w:t xml:space="preserve"> Ainsi </w:t>
      </w:r>
      <w:r w:rsidR="00A04BE0" w:rsidRPr="00A04BE0">
        <w:rPr>
          <w:sz w:val="24"/>
          <w:szCs w:val="24"/>
          <w:lang w:val="fr-CM"/>
        </w:rPr>
        <w:t>les mouvements</w:t>
      </w:r>
      <w:r w:rsidRPr="00A04BE0">
        <w:rPr>
          <w:sz w:val="24"/>
          <w:szCs w:val="24"/>
          <w:lang w:val="fr-CM"/>
        </w:rPr>
        <w:t xml:space="preserve"> de livraison, approvisionnement et transfert débutent par la commande d’un ou d’un ensemble de produits</w:t>
      </w:r>
      <w:r w:rsidR="00A04BE0" w:rsidRPr="00A04BE0">
        <w:rPr>
          <w:sz w:val="24"/>
          <w:szCs w:val="24"/>
          <w:lang w:val="fr-CM"/>
        </w:rPr>
        <w:t>. Les retours sont initiés par un</w:t>
      </w:r>
      <w:r w:rsidR="00A04BE0">
        <w:rPr>
          <w:sz w:val="24"/>
          <w:szCs w:val="24"/>
          <w:lang w:val="fr-CM"/>
        </w:rPr>
        <w:t xml:space="preserve"> </w:t>
      </w:r>
      <w:r w:rsidR="00A04BE0" w:rsidRPr="00A04BE0">
        <w:rPr>
          <w:b/>
          <w:sz w:val="24"/>
          <w:szCs w:val="24"/>
          <w:lang w:val="fr-CM"/>
        </w:rPr>
        <w:t>signalement</w:t>
      </w:r>
      <w:r w:rsidR="00364969">
        <w:rPr>
          <w:b/>
          <w:sz w:val="24"/>
          <w:szCs w:val="24"/>
          <w:lang w:val="fr-CM"/>
        </w:rPr>
        <w:t xml:space="preserve"> et </w:t>
      </w:r>
      <w:proofErr w:type="spellStart"/>
      <w:r w:rsidR="00364969">
        <w:rPr>
          <w:b/>
          <w:sz w:val="24"/>
          <w:szCs w:val="24"/>
          <w:lang w:val="fr-CM"/>
        </w:rPr>
        <w:t>materialisé</w:t>
      </w:r>
      <w:proofErr w:type="spellEnd"/>
      <w:r w:rsidR="00364969" w:rsidRPr="00364969">
        <w:rPr>
          <w:b/>
          <w:sz w:val="24"/>
          <w:szCs w:val="24"/>
          <w:lang w:val="fr-CM"/>
        </w:rPr>
        <w:t xml:space="preserve"> par u</w:t>
      </w:r>
      <w:r w:rsidR="00364969">
        <w:rPr>
          <w:b/>
          <w:sz w:val="24"/>
          <w:szCs w:val="24"/>
          <w:lang w:val="fr-CM"/>
        </w:rPr>
        <w:t>n bon de retour</w:t>
      </w:r>
      <w:r w:rsidR="00A04BE0">
        <w:rPr>
          <w:sz w:val="24"/>
          <w:szCs w:val="24"/>
          <w:lang w:val="fr-CM"/>
        </w:rPr>
        <w:t>.</w:t>
      </w:r>
      <w:r w:rsidR="00A04BE0" w:rsidRPr="00A04BE0">
        <w:rPr>
          <w:sz w:val="24"/>
          <w:szCs w:val="24"/>
          <w:lang w:val="fr-CM"/>
        </w:rPr>
        <w:t xml:space="preserve"> </w:t>
      </w:r>
      <w:r w:rsidRPr="00A04BE0">
        <w:rPr>
          <w:sz w:val="24"/>
          <w:szCs w:val="24"/>
          <w:lang w:val="fr-CM"/>
        </w:rPr>
        <w:t xml:space="preserve"> </w:t>
      </w:r>
      <w:r w:rsidR="00A04BE0">
        <w:rPr>
          <w:sz w:val="24"/>
          <w:szCs w:val="24"/>
          <w:lang w:val="fr-CM"/>
        </w:rPr>
        <w:t>Exemples :</w:t>
      </w:r>
    </w:p>
    <w:p w:rsidR="00A04BE0" w:rsidRPr="00F63F8C" w:rsidRDefault="00A04BE0" w:rsidP="00F63F8C">
      <w:pPr>
        <w:pStyle w:val="Paragraphedeliste"/>
        <w:numPr>
          <w:ilvl w:val="0"/>
          <w:numId w:val="24"/>
        </w:numPr>
        <w:spacing w:line="276" w:lineRule="auto"/>
        <w:rPr>
          <w:sz w:val="24"/>
          <w:szCs w:val="24"/>
          <w:lang w:val="fr-CM"/>
        </w:rPr>
      </w:pPr>
      <w:r w:rsidRPr="00F63F8C">
        <w:rPr>
          <w:sz w:val="24"/>
          <w:szCs w:val="24"/>
          <w:lang w:val="fr-CM"/>
        </w:rPr>
        <w:t xml:space="preserve">Un Approvisionnement est initié par une commande de l’entreprise vers un Fournisseur </w:t>
      </w:r>
    </w:p>
    <w:p w:rsidR="00A04BE0" w:rsidRPr="00F63F8C" w:rsidRDefault="00A04BE0" w:rsidP="00F63F8C">
      <w:pPr>
        <w:pStyle w:val="Paragraphedeliste"/>
        <w:numPr>
          <w:ilvl w:val="0"/>
          <w:numId w:val="24"/>
        </w:numPr>
        <w:spacing w:line="276" w:lineRule="auto"/>
        <w:rPr>
          <w:sz w:val="24"/>
          <w:szCs w:val="24"/>
          <w:lang w:val="fr-CM"/>
        </w:rPr>
      </w:pPr>
      <w:r w:rsidRPr="00F63F8C">
        <w:rPr>
          <w:sz w:val="24"/>
          <w:szCs w:val="24"/>
          <w:lang w:val="fr-CM"/>
        </w:rPr>
        <w:lastRenderedPageBreak/>
        <w:t xml:space="preserve">Un Transfert est initié par une commande d’un </w:t>
      </w:r>
      <w:r w:rsidR="00F63F8C" w:rsidRPr="00F63F8C">
        <w:rPr>
          <w:sz w:val="24"/>
          <w:szCs w:val="24"/>
          <w:lang w:val="fr-CM"/>
        </w:rPr>
        <w:t>Entrepôt</w:t>
      </w:r>
      <w:r w:rsidRPr="00F63F8C">
        <w:rPr>
          <w:sz w:val="24"/>
          <w:szCs w:val="24"/>
          <w:lang w:val="fr-CM"/>
        </w:rPr>
        <w:t xml:space="preserve"> A vers un </w:t>
      </w:r>
      <w:r w:rsidR="00F63F8C" w:rsidRPr="00F63F8C">
        <w:rPr>
          <w:sz w:val="24"/>
          <w:szCs w:val="24"/>
          <w:lang w:val="fr-CM"/>
        </w:rPr>
        <w:t>Entrepôt</w:t>
      </w:r>
      <w:r w:rsidRPr="00F63F8C">
        <w:rPr>
          <w:sz w:val="24"/>
          <w:szCs w:val="24"/>
          <w:lang w:val="fr-CM"/>
        </w:rPr>
        <w:t xml:space="preserve"> B.</w:t>
      </w:r>
    </w:p>
    <w:p w:rsidR="00F63F8C" w:rsidRDefault="00F63F8C" w:rsidP="00F63F8C">
      <w:pPr>
        <w:pStyle w:val="Paragraphedeliste"/>
        <w:numPr>
          <w:ilvl w:val="0"/>
          <w:numId w:val="24"/>
        </w:numPr>
        <w:spacing w:line="276" w:lineRule="auto"/>
        <w:rPr>
          <w:sz w:val="24"/>
          <w:szCs w:val="24"/>
          <w:lang w:val="fr-CM"/>
        </w:rPr>
      </w:pPr>
      <w:r w:rsidRPr="00F63F8C">
        <w:rPr>
          <w:sz w:val="24"/>
          <w:szCs w:val="24"/>
          <w:lang w:val="fr-CM"/>
        </w:rPr>
        <w:t>Une livraison est initiée par une commande d’un client ou d’un commercial ou autre, d’un Entrepôt vers une Boutique ou un particulier</w:t>
      </w:r>
    </w:p>
    <w:p w:rsidR="00F63F8C" w:rsidRDefault="00F63F8C" w:rsidP="00B43DCC">
      <w:pPr>
        <w:spacing w:line="276" w:lineRule="auto"/>
        <w:jc w:val="both"/>
        <w:rPr>
          <w:b/>
          <w:sz w:val="24"/>
          <w:szCs w:val="24"/>
          <w:lang w:val="fr-CM"/>
        </w:rPr>
      </w:pPr>
      <w:r>
        <w:rPr>
          <w:b/>
          <w:sz w:val="24"/>
          <w:szCs w:val="24"/>
          <w:lang w:val="fr-CM"/>
        </w:rPr>
        <w:t xml:space="preserve">Nb : </w:t>
      </w:r>
      <w:r w:rsidRPr="00F63F8C">
        <w:rPr>
          <w:b/>
          <w:sz w:val="24"/>
          <w:szCs w:val="24"/>
          <w:lang w:val="fr-CM"/>
        </w:rPr>
        <w:t>Chaque commande doit être confirmée</w:t>
      </w:r>
      <w:r w:rsidR="00364969">
        <w:rPr>
          <w:b/>
          <w:sz w:val="24"/>
          <w:szCs w:val="24"/>
          <w:lang w:val="fr-CM"/>
        </w:rPr>
        <w:t> ;</w:t>
      </w:r>
      <w:r w:rsidRPr="00F63F8C">
        <w:rPr>
          <w:b/>
          <w:sz w:val="24"/>
          <w:szCs w:val="24"/>
          <w:lang w:val="fr-CM"/>
        </w:rPr>
        <w:t xml:space="preserve"> puis la marchandise doit être vérifiée, enregistrée, </w:t>
      </w:r>
      <w:r w:rsidR="00364969">
        <w:rPr>
          <w:b/>
          <w:sz w:val="24"/>
          <w:szCs w:val="24"/>
          <w:lang w:val="fr-CM"/>
        </w:rPr>
        <w:t xml:space="preserve">ensuite </w:t>
      </w:r>
      <w:r w:rsidRPr="00F63F8C">
        <w:rPr>
          <w:b/>
          <w:sz w:val="24"/>
          <w:szCs w:val="24"/>
          <w:lang w:val="fr-CM"/>
        </w:rPr>
        <w:t>validé,</w:t>
      </w:r>
      <w:r w:rsidR="00364969">
        <w:rPr>
          <w:b/>
          <w:sz w:val="24"/>
          <w:szCs w:val="24"/>
          <w:lang w:val="fr-CM"/>
        </w:rPr>
        <w:t xml:space="preserve"> et</w:t>
      </w:r>
      <w:r w:rsidRPr="00F63F8C">
        <w:rPr>
          <w:b/>
          <w:sz w:val="24"/>
          <w:szCs w:val="24"/>
          <w:lang w:val="fr-CM"/>
        </w:rPr>
        <w:t xml:space="preserve"> enfin le bon de livraison doit être enregistré pour que la commande puisse être considérer comme traitée</w:t>
      </w:r>
      <w:r>
        <w:rPr>
          <w:b/>
          <w:sz w:val="24"/>
          <w:szCs w:val="24"/>
          <w:lang w:val="fr-CM"/>
        </w:rPr>
        <w:t>.</w:t>
      </w:r>
    </w:p>
    <w:p w:rsidR="00B43DCC" w:rsidRPr="00B43DCC" w:rsidRDefault="00F63F8C" w:rsidP="00B43DCC">
      <w:pPr>
        <w:spacing w:line="276" w:lineRule="auto"/>
        <w:ind w:firstLine="360"/>
        <w:jc w:val="both"/>
        <w:rPr>
          <w:sz w:val="24"/>
          <w:szCs w:val="24"/>
          <w:lang w:val="fr-CM"/>
        </w:rPr>
      </w:pPr>
      <w:r>
        <w:rPr>
          <w:sz w:val="24"/>
          <w:szCs w:val="24"/>
          <w:lang w:val="fr-CM"/>
        </w:rPr>
        <w:t>La commande pourrait bien é</w:t>
      </w:r>
      <w:r w:rsidRPr="00F63F8C">
        <w:rPr>
          <w:sz w:val="24"/>
          <w:szCs w:val="24"/>
          <w:lang w:val="fr-CM"/>
        </w:rPr>
        <w:t>vi</w:t>
      </w:r>
      <w:r>
        <w:rPr>
          <w:sz w:val="24"/>
          <w:szCs w:val="24"/>
          <w:lang w:val="fr-CM"/>
        </w:rPr>
        <w:t xml:space="preserve">dement </w:t>
      </w:r>
      <w:r w:rsidR="00B43DCC">
        <w:rPr>
          <w:sz w:val="24"/>
          <w:szCs w:val="24"/>
          <w:lang w:val="fr-CM"/>
        </w:rPr>
        <w:t>être</w:t>
      </w:r>
      <w:r>
        <w:rPr>
          <w:sz w:val="24"/>
          <w:szCs w:val="24"/>
          <w:lang w:val="fr-CM"/>
        </w:rPr>
        <w:t xml:space="preserve"> </w:t>
      </w:r>
      <w:r w:rsidR="00B43DCC">
        <w:rPr>
          <w:sz w:val="24"/>
          <w:szCs w:val="24"/>
          <w:lang w:val="fr-CM"/>
        </w:rPr>
        <w:t>annulée</w:t>
      </w:r>
      <w:r w:rsidRPr="00F63F8C">
        <w:rPr>
          <w:sz w:val="24"/>
          <w:szCs w:val="24"/>
          <w:lang w:val="fr-CM"/>
        </w:rPr>
        <w:t xml:space="preserve"> </w:t>
      </w:r>
      <w:r>
        <w:rPr>
          <w:sz w:val="24"/>
          <w:szCs w:val="24"/>
          <w:lang w:val="fr-CM"/>
        </w:rPr>
        <w:t xml:space="preserve">toutefois dans ce cas une raison est obligatoire. </w:t>
      </w:r>
      <w:r w:rsidR="00B43DCC">
        <w:rPr>
          <w:sz w:val="24"/>
          <w:szCs w:val="24"/>
          <w:lang w:val="fr-CM"/>
        </w:rPr>
        <w:t>Dans le cas d’un Approvisionnement, le demandeur met à jour l’é</w:t>
      </w:r>
      <w:r w:rsidR="00B43DCC" w:rsidRPr="00B43DCC">
        <w:rPr>
          <w:sz w:val="24"/>
          <w:szCs w:val="24"/>
          <w:lang w:val="fr-CM"/>
        </w:rPr>
        <w:t>t</w:t>
      </w:r>
      <w:r w:rsidR="00B43DCC">
        <w:rPr>
          <w:sz w:val="24"/>
          <w:szCs w:val="24"/>
          <w:lang w:val="fr-CM"/>
        </w:rPr>
        <w:t>at de</w:t>
      </w:r>
      <w:r w:rsidR="00364969">
        <w:rPr>
          <w:sz w:val="24"/>
          <w:szCs w:val="24"/>
          <w:lang w:val="fr-CM"/>
        </w:rPr>
        <w:t xml:space="preserve"> la</w:t>
      </w:r>
      <w:r w:rsidR="00B43DCC">
        <w:rPr>
          <w:sz w:val="24"/>
          <w:szCs w:val="24"/>
          <w:lang w:val="fr-CM"/>
        </w:rPr>
        <w:t xml:space="preserve"> commande en ajoutant les motifs du fournisseur.</w:t>
      </w:r>
    </w:p>
    <w:p w:rsidR="00B43DCC" w:rsidRPr="002743DA" w:rsidRDefault="00F63F8C" w:rsidP="00577C99">
      <w:pPr>
        <w:spacing w:line="276" w:lineRule="auto"/>
        <w:ind w:firstLine="360"/>
        <w:jc w:val="both"/>
        <w:rPr>
          <w:sz w:val="24"/>
          <w:szCs w:val="24"/>
          <w:lang w:val="fr-CM"/>
        </w:rPr>
      </w:pPr>
      <w:r>
        <w:rPr>
          <w:sz w:val="24"/>
          <w:szCs w:val="24"/>
          <w:lang w:val="fr-CM"/>
        </w:rPr>
        <w:t xml:space="preserve">Dans </w:t>
      </w:r>
      <w:r w:rsidR="00B43DCC">
        <w:rPr>
          <w:sz w:val="24"/>
          <w:szCs w:val="24"/>
          <w:lang w:val="fr-CM"/>
        </w:rPr>
        <w:t>le cas d’une Livraison, la confirmation de la commande gé</w:t>
      </w:r>
      <w:r w:rsidR="00B43DCC" w:rsidRPr="00B43DCC">
        <w:rPr>
          <w:sz w:val="24"/>
          <w:szCs w:val="24"/>
          <w:lang w:val="fr-CM"/>
        </w:rPr>
        <w:t>n</w:t>
      </w:r>
      <w:r w:rsidR="00B43DCC">
        <w:rPr>
          <w:sz w:val="24"/>
          <w:szCs w:val="24"/>
          <w:lang w:val="fr-CM"/>
        </w:rPr>
        <w:t>è</w:t>
      </w:r>
      <w:r w:rsidR="00B43DCC" w:rsidRPr="00B43DCC">
        <w:rPr>
          <w:sz w:val="24"/>
          <w:szCs w:val="24"/>
          <w:lang w:val="fr-CM"/>
        </w:rPr>
        <w:t>re</w:t>
      </w:r>
      <w:r w:rsidR="00364969">
        <w:rPr>
          <w:sz w:val="24"/>
          <w:szCs w:val="24"/>
          <w:lang w:val="fr-CM"/>
        </w:rPr>
        <w:t>,</w:t>
      </w:r>
      <w:r w:rsidR="00B43DCC">
        <w:rPr>
          <w:sz w:val="24"/>
          <w:szCs w:val="24"/>
          <w:lang w:val="fr-CM"/>
        </w:rPr>
        <w:t xml:space="preserve"> avec le bon de livraison</w:t>
      </w:r>
      <w:r w:rsidR="00364969">
        <w:rPr>
          <w:sz w:val="24"/>
          <w:szCs w:val="24"/>
          <w:lang w:val="fr-CM"/>
        </w:rPr>
        <w:t>,</w:t>
      </w:r>
      <w:r w:rsidR="00B43DCC">
        <w:rPr>
          <w:sz w:val="24"/>
          <w:szCs w:val="24"/>
          <w:lang w:val="fr-CM"/>
        </w:rPr>
        <w:t xml:space="preserve"> une Facture qui sera traité</w:t>
      </w:r>
      <w:r w:rsidR="00364969">
        <w:rPr>
          <w:sz w:val="24"/>
          <w:szCs w:val="24"/>
          <w:lang w:val="fr-CM"/>
        </w:rPr>
        <w:t>e</w:t>
      </w:r>
      <w:r w:rsidR="00B43DCC" w:rsidRPr="00B43DCC">
        <w:rPr>
          <w:sz w:val="24"/>
          <w:szCs w:val="24"/>
          <w:lang w:val="fr-CM"/>
        </w:rPr>
        <w:t xml:space="preserve"> </w:t>
      </w:r>
      <w:r w:rsidR="00B43DCC">
        <w:rPr>
          <w:sz w:val="24"/>
          <w:szCs w:val="24"/>
          <w:lang w:val="fr-CM"/>
        </w:rPr>
        <w:t>dans le module de gestion des ventes.</w:t>
      </w:r>
      <w:r w:rsidR="002743DA">
        <w:rPr>
          <w:sz w:val="24"/>
          <w:szCs w:val="24"/>
          <w:lang w:val="fr-CM"/>
        </w:rPr>
        <w:t xml:space="preserve"> Une commande est maté</w:t>
      </w:r>
      <w:r w:rsidR="002743DA" w:rsidRPr="002743DA">
        <w:rPr>
          <w:sz w:val="24"/>
          <w:szCs w:val="24"/>
          <w:lang w:val="fr-CM"/>
        </w:rPr>
        <w:t>rialis</w:t>
      </w:r>
      <w:r w:rsidR="002743DA">
        <w:rPr>
          <w:sz w:val="24"/>
          <w:szCs w:val="24"/>
          <w:lang w:val="fr-CM"/>
        </w:rPr>
        <w:t>é</w:t>
      </w:r>
      <w:r w:rsidR="002743DA" w:rsidRPr="002743DA">
        <w:rPr>
          <w:sz w:val="24"/>
          <w:szCs w:val="24"/>
          <w:lang w:val="fr-CM"/>
        </w:rPr>
        <w:t xml:space="preserve">e </w:t>
      </w:r>
      <w:r w:rsidR="002743DA">
        <w:rPr>
          <w:sz w:val="24"/>
          <w:szCs w:val="24"/>
          <w:lang w:val="fr-CM"/>
        </w:rPr>
        <w:t>par un bon de commande.</w:t>
      </w:r>
    </w:p>
    <w:p w:rsidR="003E26B3" w:rsidRPr="003E26B3" w:rsidRDefault="003E26B3" w:rsidP="003E26B3">
      <w:pPr>
        <w:shd w:val="clear" w:color="auto" w:fill="FFFFFF"/>
        <w:spacing w:after="150" w:line="240" w:lineRule="auto"/>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Voici une check-list des points importants à ne pas oublier concernant les bons de commande :</w:t>
      </w:r>
    </w:p>
    <w:p w:rsidR="003E26B3" w:rsidRPr="003E26B3" w:rsidRDefault="003E26B3" w:rsidP="003E26B3">
      <w:pPr>
        <w:numPr>
          <w:ilvl w:val="0"/>
          <w:numId w:val="25"/>
        </w:numPr>
        <w:shd w:val="clear" w:color="auto" w:fill="FFFFFF"/>
        <w:spacing w:after="0" w:line="240" w:lineRule="auto"/>
        <w:ind w:left="600" w:right="360"/>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Les bons de commande émis par l’entreprise doivent comporter toutes les mentions obligatoires prévues par la législation</w:t>
      </w:r>
      <w:r w:rsidR="002743DA">
        <w:rPr>
          <w:rFonts w:eastAsia="Times New Roman" w:cstheme="minorHAnsi"/>
          <w:color w:val="181818"/>
          <w:sz w:val="24"/>
          <w:szCs w:val="24"/>
          <w:lang w:val="fr-CM" w:eastAsia="fr-CM"/>
        </w:rPr>
        <w:t xml:space="preserve"> : </w:t>
      </w:r>
      <w:r w:rsidR="001B6434">
        <w:rPr>
          <w:rFonts w:ascii="Arial" w:hAnsi="Arial" w:cs="Arial"/>
          <w:color w:val="181818"/>
          <w:sz w:val="21"/>
          <w:szCs w:val="21"/>
          <w:shd w:val="clear" w:color="auto" w:fill="FFFFFF"/>
        </w:rPr>
        <w:t>les prix HT et TTC, les taux de TVA applicables, les modalités de paiement, les modalités de livraison</w:t>
      </w:r>
      <w:r w:rsidR="001B6434" w:rsidRPr="003E26B3">
        <w:rPr>
          <w:rFonts w:eastAsia="Times New Roman" w:cstheme="minorHAnsi"/>
          <w:color w:val="181818"/>
          <w:sz w:val="24"/>
          <w:szCs w:val="24"/>
          <w:lang w:val="fr-CM" w:eastAsia="fr-CM"/>
        </w:rPr>
        <w:t xml:space="preserve"> ;</w:t>
      </w:r>
    </w:p>
    <w:p w:rsidR="003E26B3" w:rsidRPr="003E26B3" w:rsidRDefault="003E26B3" w:rsidP="003E26B3">
      <w:pPr>
        <w:numPr>
          <w:ilvl w:val="0"/>
          <w:numId w:val="25"/>
        </w:numPr>
        <w:shd w:val="clear" w:color="auto" w:fill="FFFFFF"/>
        <w:spacing w:after="0" w:line="240" w:lineRule="auto"/>
        <w:ind w:left="600" w:right="360"/>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Les obligations applicables en matière d’information précontractuelle dépendent de la qualité du client (professionnel ou consommateur). En fonction de cela, il faut suivre la législation applicable ;</w:t>
      </w:r>
    </w:p>
    <w:p w:rsidR="003E26B3" w:rsidRPr="003E26B3" w:rsidRDefault="003E26B3" w:rsidP="003E26B3">
      <w:pPr>
        <w:numPr>
          <w:ilvl w:val="0"/>
          <w:numId w:val="25"/>
        </w:numPr>
        <w:shd w:val="clear" w:color="auto" w:fill="FFFFFF"/>
        <w:spacing w:after="0" w:line="240" w:lineRule="auto"/>
        <w:ind w:left="600" w:right="360"/>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Le bon de commande doit toujours être signé par le client et par l’entreprise. Il est préférable que chaque signataire soit nommé (nom et prénom)</w:t>
      </w:r>
      <w:r w:rsidR="00176F0D">
        <w:rPr>
          <w:rFonts w:eastAsia="Times New Roman" w:cstheme="minorHAnsi"/>
          <w:color w:val="181818"/>
          <w:sz w:val="24"/>
          <w:szCs w:val="24"/>
          <w:lang w:val="fr-CM" w:eastAsia="fr-CM"/>
        </w:rPr>
        <w:t xml:space="preserve">. En gros la commande </w:t>
      </w:r>
      <w:r w:rsidR="00562366">
        <w:rPr>
          <w:rFonts w:eastAsia="Times New Roman" w:cstheme="minorHAnsi"/>
          <w:color w:val="181818"/>
          <w:sz w:val="24"/>
          <w:szCs w:val="24"/>
          <w:lang w:val="fr-CM" w:eastAsia="fr-CM"/>
        </w:rPr>
        <w:t>lorsqu’elle est confirmé</w:t>
      </w:r>
      <w:r w:rsidR="00562366" w:rsidRPr="00562366">
        <w:rPr>
          <w:rFonts w:eastAsia="Times New Roman" w:cstheme="minorHAnsi"/>
          <w:color w:val="181818"/>
          <w:sz w:val="24"/>
          <w:szCs w:val="24"/>
          <w:lang w:val="fr-CM" w:eastAsia="fr-CM"/>
        </w:rPr>
        <w:t xml:space="preserve"> doit </w:t>
      </w:r>
      <w:r w:rsidR="008C0530" w:rsidRPr="00562366">
        <w:rPr>
          <w:rFonts w:eastAsia="Times New Roman" w:cstheme="minorHAnsi"/>
          <w:color w:val="181818"/>
          <w:sz w:val="24"/>
          <w:szCs w:val="24"/>
          <w:lang w:val="fr-CM" w:eastAsia="fr-CM"/>
        </w:rPr>
        <w:t>être</w:t>
      </w:r>
      <w:r w:rsidR="00562366" w:rsidRPr="00562366">
        <w:rPr>
          <w:rFonts w:eastAsia="Times New Roman" w:cstheme="minorHAnsi"/>
          <w:color w:val="181818"/>
          <w:sz w:val="24"/>
          <w:szCs w:val="24"/>
          <w:lang w:val="fr-CM" w:eastAsia="fr-CM"/>
        </w:rPr>
        <w:t xml:space="preserve"> p</w:t>
      </w:r>
      <w:r w:rsidR="00562366">
        <w:rPr>
          <w:rFonts w:eastAsia="Times New Roman" w:cstheme="minorHAnsi"/>
          <w:color w:val="181818"/>
          <w:sz w:val="24"/>
          <w:szCs w:val="24"/>
          <w:lang w:val="fr-CM" w:eastAsia="fr-CM"/>
        </w:rPr>
        <w:t>rouvé : soit par le bon de commande signé</w:t>
      </w:r>
      <w:r w:rsidR="00562366" w:rsidRPr="00562366">
        <w:rPr>
          <w:rFonts w:eastAsia="Times New Roman" w:cstheme="minorHAnsi"/>
          <w:color w:val="181818"/>
          <w:sz w:val="24"/>
          <w:szCs w:val="24"/>
          <w:lang w:val="fr-CM" w:eastAsia="fr-CM"/>
        </w:rPr>
        <w:t>,</w:t>
      </w:r>
      <w:r w:rsidR="00562366">
        <w:rPr>
          <w:rFonts w:eastAsia="Times New Roman" w:cstheme="minorHAnsi"/>
          <w:color w:val="181818"/>
          <w:sz w:val="24"/>
          <w:szCs w:val="24"/>
          <w:lang w:val="fr-CM" w:eastAsia="fr-CM"/>
        </w:rPr>
        <w:t xml:space="preserve"> soit par l’imprimé</w:t>
      </w:r>
      <w:r w:rsidR="00562366" w:rsidRPr="00562366">
        <w:rPr>
          <w:rFonts w:eastAsia="Times New Roman" w:cstheme="minorHAnsi"/>
          <w:color w:val="181818"/>
          <w:sz w:val="24"/>
          <w:szCs w:val="24"/>
          <w:lang w:val="fr-CM" w:eastAsia="fr-CM"/>
        </w:rPr>
        <w:t xml:space="preserve"> </w:t>
      </w:r>
      <w:r w:rsidR="00562366">
        <w:rPr>
          <w:rFonts w:eastAsia="Times New Roman" w:cstheme="minorHAnsi"/>
          <w:color w:val="181818"/>
          <w:sz w:val="24"/>
          <w:szCs w:val="24"/>
          <w:lang w:val="fr-CM" w:eastAsia="fr-CM"/>
        </w:rPr>
        <w:t>de la lettre de validation, ou du mail, tout dé</w:t>
      </w:r>
      <w:r w:rsidR="00562366" w:rsidRPr="00562366">
        <w:rPr>
          <w:rFonts w:eastAsia="Times New Roman" w:cstheme="minorHAnsi"/>
          <w:color w:val="181818"/>
          <w:sz w:val="24"/>
          <w:szCs w:val="24"/>
          <w:lang w:val="fr-CM" w:eastAsia="fr-CM"/>
        </w:rPr>
        <w:t>pe</w:t>
      </w:r>
      <w:r w:rsidR="00562366">
        <w:rPr>
          <w:rFonts w:eastAsia="Times New Roman" w:cstheme="minorHAnsi"/>
          <w:color w:val="181818"/>
          <w:sz w:val="24"/>
          <w:szCs w:val="24"/>
          <w:lang w:val="fr-CM" w:eastAsia="fr-CM"/>
        </w:rPr>
        <w:t xml:space="preserve">nd de comment les communications sont </w:t>
      </w:r>
      <w:r w:rsidR="008C0530">
        <w:rPr>
          <w:rFonts w:eastAsia="Times New Roman" w:cstheme="minorHAnsi"/>
          <w:color w:val="181818"/>
          <w:sz w:val="24"/>
          <w:szCs w:val="24"/>
          <w:lang w:val="fr-CM" w:eastAsia="fr-CM"/>
        </w:rPr>
        <w:t>assurées</w:t>
      </w:r>
      <w:r w:rsidR="00562366" w:rsidRPr="00562366">
        <w:rPr>
          <w:rFonts w:eastAsia="Times New Roman" w:cstheme="minorHAnsi"/>
          <w:color w:val="181818"/>
          <w:sz w:val="24"/>
          <w:szCs w:val="24"/>
          <w:lang w:val="fr-CM" w:eastAsia="fr-CM"/>
        </w:rPr>
        <w:t xml:space="preserve"> </w:t>
      </w:r>
      <w:r w:rsidR="00562366">
        <w:rPr>
          <w:rFonts w:eastAsia="Times New Roman" w:cstheme="minorHAnsi"/>
          <w:color w:val="181818"/>
          <w:sz w:val="24"/>
          <w:szCs w:val="24"/>
          <w:lang w:val="fr-CM" w:eastAsia="fr-CM"/>
        </w:rPr>
        <w:t xml:space="preserve">par </w:t>
      </w:r>
      <w:r w:rsidR="00020261">
        <w:rPr>
          <w:rFonts w:eastAsia="Times New Roman" w:cstheme="minorHAnsi"/>
          <w:color w:val="181818"/>
          <w:sz w:val="24"/>
          <w:szCs w:val="24"/>
          <w:lang w:val="fr-CM" w:eastAsia="fr-CM"/>
        </w:rPr>
        <w:t>les deux parties.</w:t>
      </w:r>
    </w:p>
    <w:p w:rsidR="003E26B3" w:rsidRPr="003E26B3" w:rsidRDefault="003E26B3" w:rsidP="003E26B3">
      <w:pPr>
        <w:numPr>
          <w:ilvl w:val="0"/>
          <w:numId w:val="25"/>
        </w:numPr>
        <w:shd w:val="clear" w:color="auto" w:fill="FFFFFF"/>
        <w:spacing w:after="0" w:line="240" w:lineRule="auto"/>
        <w:ind w:left="600" w:right="360"/>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 xml:space="preserve">Le bon de commande doit informer le </w:t>
      </w:r>
      <w:r w:rsidR="00562366">
        <w:rPr>
          <w:rFonts w:eastAsia="Times New Roman" w:cstheme="minorHAnsi"/>
          <w:color w:val="181818"/>
          <w:sz w:val="24"/>
          <w:szCs w:val="24"/>
          <w:lang w:val="fr-CM" w:eastAsia="fr-CM"/>
        </w:rPr>
        <w:t>fournisseur</w:t>
      </w:r>
      <w:r w:rsidRPr="003E26B3">
        <w:rPr>
          <w:rFonts w:eastAsia="Times New Roman" w:cstheme="minorHAnsi"/>
          <w:color w:val="181818"/>
          <w:sz w:val="24"/>
          <w:szCs w:val="24"/>
          <w:lang w:val="fr-CM" w:eastAsia="fr-CM"/>
        </w:rPr>
        <w:t xml:space="preserve"> sur les conditions générales </w:t>
      </w:r>
      <w:r w:rsidR="00562366">
        <w:rPr>
          <w:rFonts w:eastAsia="Times New Roman" w:cstheme="minorHAnsi"/>
          <w:color w:val="181818"/>
          <w:sz w:val="24"/>
          <w:szCs w:val="24"/>
          <w:lang w:val="fr-CM" w:eastAsia="fr-CM"/>
        </w:rPr>
        <w:t xml:space="preserve">d’achat </w:t>
      </w:r>
      <w:r w:rsidRPr="003E26B3">
        <w:rPr>
          <w:rFonts w:eastAsia="Times New Roman" w:cstheme="minorHAnsi"/>
          <w:color w:val="181818"/>
          <w:sz w:val="24"/>
          <w:szCs w:val="24"/>
          <w:lang w:val="fr-CM" w:eastAsia="fr-CM"/>
        </w:rPr>
        <w:t>applicables. Il doit en prendre connaissance et les accepter avant de conclure le contrat.</w:t>
      </w:r>
    </w:p>
    <w:p w:rsidR="003E26B3" w:rsidRPr="002743DA" w:rsidRDefault="003E26B3" w:rsidP="002743DA">
      <w:pPr>
        <w:numPr>
          <w:ilvl w:val="0"/>
          <w:numId w:val="25"/>
        </w:numPr>
        <w:shd w:val="clear" w:color="auto" w:fill="FFFFFF"/>
        <w:spacing w:after="0" w:line="240" w:lineRule="auto"/>
        <w:ind w:left="600" w:right="360"/>
        <w:jc w:val="both"/>
        <w:textAlignment w:val="baseline"/>
        <w:rPr>
          <w:rFonts w:eastAsia="Times New Roman" w:cstheme="minorHAnsi"/>
          <w:color w:val="181818"/>
          <w:sz w:val="24"/>
          <w:szCs w:val="24"/>
          <w:lang w:val="fr-CM" w:eastAsia="fr-CM"/>
        </w:rPr>
      </w:pPr>
      <w:r w:rsidRPr="003E26B3">
        <w:rPr>
          <w:rFonts w:eastAsia="Times New Roman" w:cstheme="minorHAnsi"/>
          <w:color w:val="181818"/>
          <w:sz w:val="24"/>
          <w:szCs w:val="24"/>
          <w:lang w:val="fr-CM" w:eastAsia="fr-CM"/>
        </w:rPr>
        <w:t>La facture transmise au client doit faire référence au bon de commande. A ce titre, chaque bon de commande doit comporter un numéro d’identification uniques</w:t>
      </w:r>
    </w:p>
    <w:p w:rsidR="003E26B3" w:rsidRPr="00AB6627" w:rsidRDefault="003E26B3" w:rsidP="00577C99">
      <w:pPr>
        <w:spacing w:line="276" w:lineRule="auto"/>
        <w:ind w:firstLine="360"/>
        <w:jc w:val="both"/>
        <w:rPr>
          <w:sz w:val="24"/>
          <w:szCs w:val="24"/>
          <w:lang w:val="fr-CM"/>
        </w:rPr>
      </w:pPr>
    </w:p>
    <w:p w:rsidR="00EE3E73" w:rsidRPr="00A04BE0" w:rsidRDefault="00EE3E73" w:rsidP="00BB3F27">
      <w:pPr>
        <w:pStyle w:val="Paragraphedeliste"/>
        <w:numPr>
          <w:ilvl w:val="0"/>
          <w:numId w:val="20"/>
        </w:numPr>
        <w:spacing w:line="276" w:lineRule="auto"/>
        <w:jc w:val="both"/>
        <w:rPr>
          <w:b/>
          <w:sz w:val="24"/>
          <w:szCs w:val="24"/>
          <w:lang w:val="fr-CM"/>
        </w:rPr>
      </w:pPr>
      <w:r w:rsidRPr="00A04BE0">
        <w:rPr>
          <w:b/>
          <w:color w:val="000000"/>
          <w:sz w:val="24"/>
          <w:szCs w:val="24"/>
          <w:lang w:val="fr-CM"/>
        </w:rPr>
        <w:t xml:space="preserve">La </w:t>
      </w:r>
      <w:r w:rsidR="00B43799" w:rsidRPr="00A04BE0">
        <w:rPr>
          <w:b/>
          <w:color w:val="000000"/>
          <w:sz w:val="24"/>
          <w:szCs w:val="24"/>
          <w:lang w:val="fr-CM"/>
        </w:rPr>
        <w:t>procédure</w:t>
      </w:r>
      <w:r w:rsidRPr="00A04BE0">
        <w:rPr>
          <w:b/>
          <w:color w:val="000000"/>
          <w:sz w:val="24"/>
          <w:szCs w:val="24"/>
          <w:lang w:val="fr-CM"/>
        </w:rPr>
        <w:t xml:space="preserve"> d’</w:t>
      </w:r>
      <w:r w:rsidR="00B43799" w:rsidRPr="00A04BE0">
        <w:rPr>
          <w:b/>
          <w:color w:val="000000"/>
          <w:sz w:val="24"/>
          <w:szCs w:val="24"/>
          <w:lang w:val="fr-CM"/>
        </w:rPr>
        <w:t>entrée</w:t>
      </w:r>
      <w:r w:rsidRPr="00A04BE0">
        <w:rPr>
          <w:b/>
          <w:color w:val="000000"/>
          <w:sz w:val="24"/>
          <w:szCs w:val="24"/>
          <w:lang w:val="fr-CM"/>
        </w:rPr>
        <w:t xml:space="preserve"> en stock.</w:t>
      </w:r>
    </w:p>
    <w:p w:rsidR="00A567FD" w:rsidRPr="00A04BE0" w:rsidRDefault="00EE3E73" w:rsidP="00A01DB4">
      <w:pPr>
        <w:spacing w:line="276" w:lineRule="auto"/>
        <w:ind w:firstLine="708"/>
        <w:jc w:val="both"/>
        <w:rPr>
          <w:color w:val="000000"/>
          <w:sz w:val="24"/>
          <w:szCs w:val="24"/>
          <w:lang w:val="fr-CM"/>
        </w:rPr>
      </w:pPr>
      <w:r w:rsidRPr="00A04BE0">
        <w:rPr>
          <w:color w:val="000000"/>
          <w:sz w:val="24"/>
          <w:szCs w:val="24"/>
          <w:lang w:val="fr-CM"/>
        </w:rPr>
        <w:t xml:space="preserve">Lorsque les biens sont livrés par un fournisseur ou son représentant, un </w:t>
      </w:r>
      <w:r w:rsidRPr="00A04BE0">
        <w:rPr>
          <w:b/>
          <w:color w:val="000000"/>
          <w:sz w:val="24"/>
          <w:szCs w:val="24"/>
          <w:lang w:val="fr-CM"/>
        </w:rPr>
        <w:t>bon de livraison</w:t>
      </w:r>
      <w:r w:rsidRPr="00A04BE0">
        <w:rPr>
          <w:color w:val="000000"/>
          <w:sz w:val="24"/>
          <w:szCs w:val="24"/>
          <w:lang w:val="fr-CM"/>
        </w:rPr>
        <w:t xml:space="preserve"> doit être établie par le magasinier </w:t>
      </w:r>
      <w:r w:rsidR="002E455C" w:rsidRPr="00A04BE0">
        <w:rPr>
          <w:color w:val="000000"/>
          <w:sz w:val="24"/>
          <w:szCs w:val="24"/>
          <w:lang w:val="fr-CM"/>
        </w:rPr>
        <w:t xml:space="preserve">du fournisseur </w:t>
      </w:r>
      <w:r w:rsidRPr="00A04BE0">
        <w:rPr>
          <w:color w:val="000000"/>
          <w:sz w:val="24"/>
          <w:szCs w:val="24"/>
          <w:lang w:val="fr-CM"/>
        </w:rPr>
        <w:t xml:space="preserve">et signé par le </w:t>
      </w:r>
      <w:r w:rsidR="002E455C" w:rsidRPr="00A04BE0">
        <w:rPr>
          <w:color w:val="000000"/>
          <w:sz w:val="24"/>
          <w:szCs w:val="24"/>
          <w:lang w:val="fr-CM"/>
        </w:rPr>
        <w:t>magasinier qui réceptionne</w:t>
      </w:r>
      <w:r w:rsidRPr="00A04BE0">
        <w:rPr>
          <w:color w:val="000000"/>
          <w:sz w:val="24"/>
          <w:szCs w:val="24"/>
          <w:lang w:val="fr-CM"/>
        </w:rPr>
        <w:t xml:space="preserve"> une fois que toutes les conditions énumérées dans la liste de réception sont remplies.</w:t>
      </w:r>
    </w:p>
    <w:p w:rsidR="00A567FD" w:rsidRPr="00A04BE0" w:rsidRDefault="00EE3E73" w:rsidP="00920D82">
      <w:pPr>
        <w:spacing w:line="276" w:lineRule="auto"/>
        <w:ind w:firstLine="708"/>
        <w:jc w:val="both"/>
        <w:rPr>
          <w:color w:val="000000"/>
          <w:sz w:val="24"/>
          <w:szCs w:val="24"/>
          <w:lang w:val="fr-CM"/>
        </w:rPr>
      </w:pPr>
      <w:r w:rsidRPr="00A04BE0">
        <w:rPr>
          <w:color w:val="000000"/>
          <w:sz w:val="24"/>
          <w:szCs w:val="24"/>
          <w:lang w:val="fr-CM"/>
        </w:rPr>
        <w:t xml:space="preserve">Une vérification </w:t>
      </w:r>
      <w:r w:rsidR="002E455C" w:rsidRPr="00A04BE0">
        <w:rPr>
          <w:color w:val="000000"/>
          <w:sz w:val="24"/>
          <w:szCs w:val="24"/>
          <w:lang w:val="fr-CM"/>
        </w:rPr>
        <w:t>maxi</w:t>
      </w:r>
      <w:r w:rsidRPr="00A04BE0">
        <w:rPr>
          <w:color w:val="000000"/>
          <w:sz w:val="24"/>
          <w:szCs w:val="24"/>
          <w:lang w:val="fr-CM"/>
        </w:rPr>
        <w:t>male doit être faite par le magasinier avant de décharger le fourn</w:t>
      </w:r>
      <w:r w:rsidR="00B85A29" w:rsidRPr="00A04BE0">
        <w:rPr>
          <w:color w:val="000000"/>
          <w:sz w:val="24"/>
          <w:szCs w:val="24"/>
          <w:lang w:val="fr-CM"/>
        </w:rPr>
        <w:t xml:space="preserve">isseur </w:t>
      </w:r>
      <w:r w:rsidR="002E455C" w:rsidRPr="00A04BE0">
        <w:rPr>
          <w:color w:val="000000"/>
          <w:sz w:val="24"/>
          <w:szCs w:val="24"/>
          <w:lang w:val="fr-CM"/>
        </w:rPr>
        <w:t>de s</w:t>
      </w:r>
      <w:r w:rsidR="006B43AB" w:rsidRPr="00A04BE0">
        <w:rPr>
          <w:color w:val="000000"/>
          <w:sz w:val="24"/>
          <w:szCs w:val="24"/>
          <w:lang w:val="fr-CM"/>
        </w:rPr>
        <w:t xml:space="preserve">es </w:t>
      </w:r>
      <w:r w:rsidR="00B85A29" w:rsidRPr="00A04BE0">
        <w:rPr>
          <w:color w:val="000000"/>
          <w:sz w:val="24"/>
          <w:szCs w:val="24"/>
          <w:lang w:val="fr-CM"/>
        </w:rPr>
        <w:t xml:space="preserve">responsabilités. </w:t>
      </w:r>
      <w:r w:rsidRPr="00A04BE0">
        <w:rPr>
          <w:color w:val="000000"/>
          <w:sz w:val="24"/>
          <w:szCs w:val="24"/>
          <w:lang w:val="fr-CM"/>
        </w:rPr>
        <w:t>Le magasinier doit :</w:t>
      </w:r>
    </w:p>
    <w:p w:rsidR="00B85A29" w:rsidRPr="00A04BE0" w:rsidRDefault="00EE3E73" w:rsidP="00A01DB4">
      <w:pPr>
        <w:pStyle w:val="Paragraphedeliste"/>
        <w:numPr>
          <w:ilvl w:val="0"/>
          <w:numId w:val="2"/>
        </w:numPr>
        <w:spacing w:line="276" w:lineRule="auto"/>
        <w:jc w:val="both"/>
        <w:rPr>
          <w:sz w:val="24"/>
          <w:szCs w:val="24"/>
          <w:lang w:val="fr-CM"/>
        </w:rPr>
      </w:pPr>
      <w:r w:rsidRPr="00A04BE0">
        <w:rPr>
          <w:color w:val="000000"/>
          <w:sz w:val="24"/>
          <w:szCs w:val="24"/>
          <w:lang w:val="fr-CM"/>
        </w:rPr>
        <w:t xml:space="preserve">Examiner la livraison : </w:t>
      </w:r>
      <w:r w:rsidRPr="00A04BE0">
        <w:rPr>
          <w:b/>
          <w:color w:val="000000"/>
          <w:sz w:val="24"/>
          <w:szCs w:val="24"/>
          <w:lang w:val="fr-CM"/>
        </w:rPr>
        <w:t>documents, quantité et qualité</w:t>
      </w:r>
      <w:r w:rsidRPr="00A04BE0">
        <w:rPr>
          <w:color w:val="000000"/>
          <w:sz w:val="24"/>
          <w:szCs w:val="24"/>
          <w:lang w:val="fr-CM"/>
        </w:rPr>
        <w:t xml:space="preserve"> </w:t>
      </w:r>
      <w:r w:rsidR="00B85A29" w:rsidRPr="00A04BE0">
        <w:rPr>
          <w:color w:val="000000"/>
          <w:sz w:val="24"/>
          <w:szCs w:val="24"/>
          <w:lang w:val="fr-CM"/>
        </w:rPr>
        <w:t>:</w:t>
      </w:r>
    </w:p>
    <w:p w:rsidR="00B43799" w:rsidRPr="00A04BE0" w:rsidRDefault="002E455C" w:rsidP="00A01DB4">
      <w:pPr>
        <w:pStyle w:val="Paragraphedeliste"/>
        <w:numPr>
          <w:ilvl w:val="0"/>
          <w:numId w:val="2"/>
        </w:numPr>
        <w:spacing w:line="276" w:lineRule="auto"/>
        <w:jc w:val="both"/>
        <w:rPr>
          <w:sz w:val="24"/>
          <w:szCs w:val="24"/>
          <w:lang w:val="fr-CM"/>
        </w:rPr>
      </w:pPr>
      <w:r w:rsidRPr="00A04BE0">
        <w:rPr>
          <w:color w:val="000000"/>
          <w:sz w:val="24"/>
          <w:szCs w:val="24"/>
          <w:lang w:val="fr-CM"/>
        </w:rPr>
        <w:lastRenderedPageBreak/>
        <w:t>Le fournisseur doit obligatoirement fournir le bon de livraison avant ou pendant réception de la commande.</w:t>
      </w:r>
    </w:p>
    <w:p w:rsidR="002E455C" w:rsidRPr="00A04BE0" w:rsidRDefault="00EE3E73" w:rsidP="00A01DB4">
      <w:pPr>
        <w:pStyle w:val="Paragraphedeliste"/>
        <w:numPr>
          <w:ilvl w:val="0"/>
          <w:numId w:val="2"/>
        </w:numPr>
        <w:spacing w:line="276" w:lineRule="auto"/>
        <w:jc w:val="both"/>
        <w:rPr>
          <w:sz w:val="24"/>
          <w:szCs w:val="24"/>
          <w:lang w:val="fr-CM"/>
        </w:rPr>
      </w:pPr>
      <w:r w:rsidRPr="00A04BE0">
        <w:rPr>
          <w:b/>
          <w:color w:val="000000"/>
          <w:sz w:val="24"/>
          <w:szCs w:val="24"/>
          <w:lang w:val="fr-CM"/>
        </w:rPr>
        <w:t>Si les packs sont ouv</w:t>
      </w:r>
      <w:r w:rsidR="00B43799" w:rsidRPr="00A04BE0">
        <w:rPr>
          <w:b/>
          <w:color w:val="000000"/>
          <w:sz w:val="24"/>
          <w:szCs w:val="24"/>
          <w:lang w:val="fr-CM"/>
        </w:rPr>
        <w:t xml:space="preserve">erts ou endommagés, ils seront </w:t>
      </w:r>
      <w:r w:rsidR="00865151" w:rsidRPr="00A04BE0">
        <w:rPr>
          <w:b/>
          <w:color w:val="000000"/>
          <w:sz w:val="24"/>
          <w:szCs w:val="24"/>
          <w:lang w:val="fr-CM"/>
        </w:rPr>
        <w:t>comptabilisés comme</w:t>
      </w:r>
      <w:r w:rsidR="00B43799" w:rsidRPr="00A04BE0">
        <w:rPr>
          <w:b/>
          <w:color w:val="000000"/>
          <w:sz w:val="24"/>
          <w:szCs w:val="24"/>
          <w:lang w:val="fr-CM"/>
        </w:rPr>
        <w:t xml:space="preserve"> </w:t>
      </w:r>
      <w:r w:rsidR="00865151" w:rsidRPr="00A04BE0">
        <w:rPr>
          <w:b/>
          <w:color w:val="000000"/>
          <w:sz w:val="24"/>
          <w:szCs w:val="24"/>
          <w:lang w:val="fr-CM"/>
        </w:rPr>
        <w:t>avaries</w:t>
      </w:r>
      <w:r w:rsidR="00865151" w:rsidRPr="00A04BE0">
        <w:rPr>
          <w:color w:val="000000"/>
          <w:sz w:val="24"/>
          <w:szCs w:val="24"/>
          <w:lang w:val="fr-CM"/>
        </w:rPr>
        <w:t xml:space="preserve"> :</w:t>
      </w:r>
    </w:p>
    <w:p w:rsidR="00B43799" w:rsidRPr="00A04BE0" w:rsidRDefault="00EE3E73" w:rsidP="00A01DB4">
      <w:pPr>
        <w:pStyle w:val="Paragraphedeliste"/>
        <w:numPr>
          <w:ilvl w:val="0"/>
          <w:numId w:val="2"/>
        </w:numPr>
        <w:spacing w:line="276" w:lineRule="auto"/>
        <w:jc w:val="both"/>
        <w:rPr>
          <w:sz w:val="24"/>
          <w:szCs w:val="24"/>
          <w:lang w:val="fr-CM"/>
        </w:rPr>
      </w:pPr>
      <w:r w:rsidRPr="00A04BE0">
        <w:rPr>
          <w:color w:val="000000"/>
          <w:sz w:val="24"/>
          <w:szCs w:val="24"/>
          <w:lang w:val="fr-CM"/>
        </w:rPr>
        <w:t xml:space="preserve">Mentionner, le cas échéant, les observations ou les remarques propres ou </w:t>
      </w:r>
      <w:r w:rsidR="00865151" w:rsidRPr="00A04BE0">
        <w:rPr>
          <w:color w:val="000000"/>
          <w:sz w:val="24"/>
          <w:szCs w:val="24"/>
          <w:lang w:val="fr-CM"/>
        </w:rPr>
        <w:t xml:space="preserve">ceux </w:t>
      </w:r>
      <w:r w:rsidRPr="00A04BE0">
        <w:rPr>
          <w:color w:val="000000"/>
          <w:sz w:val="24"/>
          <w:szCs w:val="24"/>
          <w:lang w:val="fr-CM"/>
        </w:rPr>
        <w:t>du respons</w:t>
      </w:r>
      <w:r w:rsidR="00B43799" w:rsidRPr="00A04BE0">
        <w:rPr>
          <w:color w:val="000000"/>
          <w:sz w:val="24"/>
          <w:szCs w:val="24"/>
          <w:lang w:val="fr-CM"/>
        </w:rPr>
        <w:t xml:space="preserve">able des achats avant de signer </w:t>
      </w:r>
      <w:r w:rsidRPr="00A04BE0">
        <w:rPr>
          <w:color w:val="000000"/>
          <w:sz w:val="24"/>
          <w:szCs w:val="24"/>
          <w:lang w:val="fr-CM"/>
        </w:rPr>
        <w:t xml:space="preserve">le </w:t>
      </w:r>
      <w:r w:rsidR="00B43799" w:rsidRPr="00A04BE0">
        <w:rPr>
          <w:color w:val="000000"/>
          <w:sz w:val="24"/>
          <w:szCs w:val="24"/>
          <w:lang w:val="fr-CM"/>
        </w:rPr>
        <w:t>bon</w:t>
      </w:r>
      <w:r w:rsidRPr="00A04BE0">
        <w:rPr>
          <w:color w:val="000000"/>
          <w:sz w:val="24"/>
          <w:szCs w:val="24"/>
          <w:lang w:val="fr-CM"/>
        </w:rPr>
        <w:t xml:space="preserve"> de </w:t>
      </w:r>
      <w:r w:rsidR="002E455C" w:rsidRPr="00A04BE0">
        <w:rPr>
          <w:color w:val="000000"/>
          <w:sz w:val="24"/>
          <w:szCs w:val="24"/>
          <w:lang w:val="fr-CM"/>
        </w:rPr>
        <w:t>livraison. Une fois que l</w:t>
      </w:r>
      <w:r w:rsidRPr="00A04BE0">
        <w:rPr>
          <w:color w:val="000000"/>
          <w:sz w:val="24"/>
          <w:szCs w:val="24"/>
          <w:lang w:val="fr-CM"/>
        </w:rPr>
        <w:t xml:space="preserve">e </w:t>
      </w:r>
      <w:r w:rsidR="002E455C" w:rsidRPr="00A04BE0">
        <w:rPr>
          <w:color w:val="000000"/>
          <w:sz w:val="24"/>
          <w:szCs w:val="24"/>
          <w:lang w:val="fr-CM"/>
        </w:rPr>
        <w:t>bon de livraison</w:t>
      </w:r>
      <w:r w:rsidRPr="00A04BE0">
        <w:rPr>
          <w:color w:val="000000"/>
          <w:sz w:val="24"/>
          <w:szCs w:val="24"/>
          <w:lang w:val="fr-CM"/>
        </w:rPr>
        <w:t xml:space="preserve"> est signé par le magasiner, le fo</w:t>
      </w:r>
      <w:r w:rsidR="00B43799" w:rsidRPr="00A04BE0">
        <w:rPr>
          <w:color w:val="000000"/>
          <w:sz w:val="24"/>
          <w:szCs w:val="24"/>
          <w:lang w:val="fr-CM"/>
        </w:rPr>
        <w:t xml:space="preserve">urnisseur est déchargé de ses </w:t>
      </w:r>
      <w:r w:rsidRPr="00A04BE0">
        <w:rPr>
          <w:color w:val="000000"/>
          <w:sz w:val="24"/>
          <w:szCs w:val="24"/>
          <w:lang w:val="fr-CM"/>
        </w:rPr>
        <w:t>responsabilités et c'est le magasinier qui devient le responsable des marchandises ;</w:t>
      </w:r>
    </w:p>
    <w:p w:rsidR="00B43799" w:rsidRPr="00A04BE0" w:rsidRDefault="00EE3E73" w:rsidP="00A01DB4">
      <w:pPr>
        <w:pStyle w:val="Paragraphedeliste"/>
        <w:numPr>
          <w:ilvl w:val="0"/>
          <w:numId w:val="2"/>
        </w:numPr>
        <w:spacing w:line="276" w:lineRule="auto"/>
        <w:jc w:val="both"/>
        <w:rPr>
          <w:b/>
          <w:sz w:val="24"/>
          <w:szCs w:val="24"/>
          <w:lang w:val="fr-CM"/>
        </w:rPr>
      </w:pPr>
      <w:r w:rsidRPr="00A04BE0">
        <w:rPr>
          <w:b/>
          <w:color w:val="000000"/>
          <w:sz w:val="24"/>
          <w:szCs w:val="24"/>
          <w:lang w:val="fr-CM"/>
        </w:rPr>
        <w:t xml:space="preserve">Garder l'original du </w:t>
      </w:r>
      <w:r w:rsidR="002E455C" w:rsidRPr="00A04BE0">
        <w:rPr>
          <w:b/>
          <w:color w:val="000000"/>
          <w:sz w:val="24"/>
          <w:szCs w:val="24"/>
          <w:lang w:val="fr-CM"/>
        </w:rPr>
        <w:t>bon</w:t>
      </w:r>
      <w:r w:rsidRPr="00A04BE0">
        <w:rPr>
          <w:b/>
          <w:color w:val="000000"/>
          <w:sz w:val="24"/>
          <w:szCs w:val="24"/>
          <w:lang w:val="fr-CM"/>
        </w:rPr>
        <w:t xml:space="preserve"> de </w:t>
      </w:r>
      <w:r w:rsidR="002E455C" w:rsidRPr="00A04BE0">
        <w:rPr>
          <w:b/>
          <w:color w:val="000000"/>
          <w:sz w:val="24"/>
          <w:szCs w:val="24"/>
          <w:lang w:val="fr-CM"/>
        </w:rPr>
        <w:t>livraison</w:t>
      </w:r>
    </w:p>
    <w:p w:rsidR="00B43799" w:rsidRPr="00A04BE0" w:rsidRDefault="008972A2" w:rsidP="00A01DB4">
      <w:pPr>
        <w:pStyle w:val="Paragraphedeliste"/>
        <w:numPr>
          <w:ilvl w:val="0"/>
          <w:numId w:val="2"/>
        </w:numPr>
        <w:spacing w:line="276" w:lineRule="auto"/>
        <w:jc w:val="both"/>
        <w:rPr>
          <w:sz w:val="24"/>
          <w:szCs w:val="24"/>
          <w:lang w:val="fr-CM"/>
        </w:rPr>
      </w:pPr>
      <w:r w:rsidRPr="00A04BE0">
        <w:rPr>
          <w:sz w:val="24"/>
          <w:szCs w:val="24"/>
          <w:lang w:val="fr-CM"/>
        </w:rPr>
        <w:t xml:space="preserve">Enregistrer </w:t>
      </w:r>
      <w:r w:rsidRPr="00A04BE0">
        <w:rPr>
          <w:b/>
          <w:sz w:val="24"/>
          <w:szCs w:val="24"/>
          <w:lang w:val="fr-CM"/>
        </w:rPr>
        <w:t>l’entrée avec le bon de livraison et le bon de</w:t>
      </w:r>
      <w:r w:rsidRPr="00A04BE0">
        <w:rPr>
          <w:sz w:val="24"/>
          <w:szCs w:val="24"/>
          <w:lang w:val="fr-CM"/>
        </w:rPr>
        <w:t xml:space="preserve"> </w:t>
      </w:r>
      <w:r w:rsidRPr="00A04BE0">
        <w:rPr>
          <w:b/>
          <w:sz w:val="24"/>
          <w:szCs w:val="24"/>
          <w:lang w:val="fr-CM"/>
        </w:rPr>
        <w:t xml:space="preserve">commande </w:t>
      </w:r>
      <w:r w:rsidRPr="00A04BE0">
        <w:rPr>
          <w:sz w:val="24"/>
          <w:szCs w:val="24"/>
          <w:lang w:val="fr-CM"/>
        </w:rPr>
        <w:t>correspondant</w:t>
      </w:r>
    </w:p>
    <w:p w:rsidR="008972A2" w:rsidRPr="00A04BE0" w:rsidRDefault="008972A2" w:rsidP="00A01DB4">
      <w:pPr>
        <w:pStyle w:val="Paragraphedeliste"/>
        <w:numPr>
          <w:ilvl w:val="0"/>
          <w:numId w:val="2"/>
        </w:numPr>
        <w:spacing w:line="276" w:lineRule="auto"/>
        <w:jc w:val="both"/>
        <w:rPr>
          <w:b/>
          <w:sz w:val="24"/>
          <w:szCs w:val="24"/>
          <w:lang w:val="fr-CM"/>
        </w:rPr>
      </w:pPr>
      <w:r w:rsidRPr="00A04BE0">
        <w:rPr>
          <w:b/>
          <w:color w:val="000000"/>
          <w:sz w:val="24"/>
          <w:szCs w:val="24"/>
          <w:lang w:val="fr-CM"/>
        </w:rPr>
        <w:t>Mettre à jour (ou créer) les fiches d'inventaire</w:t>
      </w:r>
    </w:p>
    <w:p w:rsidR="008972A2" w:rsidRPr="00A04BE0" w:rsidRDefault="008972A2" w:rsidP="00A01DB4">
      <w:pPr>
        <w:pStyle w:val="Paragraphedeliste"/>
        <w:spacing w:line="276" w:lineRule="auto"/>
        <w:ind w:left="1068"/>
        <w:jc w:val="both"/>
        <w:rPr>
          <w:sz w:val="24"/>
          <w:szCs w:val="24"/>
          <w:lang w:val="fr-CM"/>
        </w:rPr>
      </w:pPr>
      <w:r w:rsidRPr="00A04BE0">
        <w:rPr>
          <w:color w:val="000000"/>
          <w:sz w:val="24"/>
          <w:szCs w:val="24"/>
          <w:lang w:val="fr-CM"/>
        </w:rPr>
        <w:t>Il doit avoir une fiche d'inventaire par article</w:t>
      </w:r>
      <w:r w:rsidRPr="00A04BE0">
        <w:rPr>
          <w:color w:val="000000"/>
          <w:sz w:val="24"/>
          <w:szCs w:val="24"/>
          <w:lang w:val="fr-CM"/>
        </w:rPr>
        <w:br/>
        <w:t xml:space="preserve">- Ces fiches d'inventaires sont classées dans un classeur </w:t>
      </w:r>
      <w:r w:rsidRPr="00A04BE0">
        <w:rPr>
          <w:color w:val="000000"/>
          <w:sz w:val="24"/>
          <w:szCs w:val="24"/>
          <w:lang w:val="fr-CM"/>
        </w:rPr>
        <w:br/>
        <w:t>- Le titre de l'inventaire doit être rempli clairement et en entier, l</w:t>
      </w:r>
      <w:r w:rsidR="00865151" w:rsidRPr="00A04BE0">
        <w:rPr>
          <w:color w:val="000000"/>
          <w:sz w:val="24"/>
          <w:szCs w:val="24"/>
          <w:lang w:val="fr-CM"/>
        </w:rPr>
        <w:t xml:space="preserve">'identification de l'article et </w:t>
      </w:r>
      <w:r w:rsidRPr="00A04BE0">
        <w:rPr>
          <w:color w:val="000000"/>
          <w:sz w:val="24"/>
          <w:szCs w:val="24"/>
          <w:lang w:val="fr-CM"/>
        </w:rPr>
        <w:t>toutes les autres références demandées ;</w:t>
      </w:r>
      <w:r w:rsidRPr="00A04BE0">
        <w:rPr>
          <w:color w:val="000000"/>
          <w:sz w:val="24"/>
          <w:szCs w:val="24"/>
          <w:lang w:val="fr-CM"/>
        </w:rPr>
        <w:br/>
        <w:t xml:space="preserve">- </w:t>
      </w:r>
      <w:r w:rsidRPr="00A04BE0">
        <w:rPr>
          <w:b/>
          <w:color w:val="000000"/>
          <w:sz w:val="24"/>
          <w:szCs w:val="24"/>
          <w:lang w:val="fr-CM"/>
        </w:rPr>
        <w:t>Tout mouvement (entrant ou sortant) du stock doit être systématiquement et immédiatement enregistré</w:t>
      </w:r>
      <w:r w:rsidRPr="00A04BE0">
        <w:rPr>
          <w:color w:val="000000"/>
          <w:sz w:val="24"/>
          <w:szCs w:val="24"/>
          <w:lang w:val="fr-CM"/>
        </w:rPr>
        <w:br/>
        <w:t xml:space="preserve">- </w:t>
      </w:r>
      <w:r w:rsidRPr="00A04BE0">
        <w:rPr>
          <w:b/>
          <w:color w:val="000000"/>
          <w:sz w:val="24"/>
          <w:szCs w:val="24"/>
          <w:lang w:val="fr-CM"/>
        </w:rPr>
        <w:t>Les mouvements doivent être indiqués en poids, volume ou unité en fonction de la présentation</w:t>
      </w:r>
      <w:r w:rsidRPr="00A04BE0">
        <w:rPr>
          <w:color w:val="000000"/>
          <w:sz w:val="24"/>
          <w:szCs w:val="24"/>
          <w:lang w:val="fr-CM"/>
        </w:rPr>
        <w:t>.</w:t>
      </w:r>
    </w:p>
    <w:p w:rsidR="00FB76E6" w:rsidRPr="00A04BE0" w:rsidRDefault="00EE3E73" w:rsidP="00A01DB4">
      <w:pPr>
        <w:pStyle w:val="Paragraphedeliste"/>
        <w:numPr>
          <w:ilvl w:val="0"/>
          <w:numId w:val="2"/>
        </w:numPr>
        <w:spacing w:line="276" w:lineRule="auto"/>
        <w:jc w:val="both"/>
        <w:rPr>
          <w:sz w:val="24"/>
          <w:szCs w:val="24"/>
          <w:lang w:val="fr-CM"/>
        </w:rPr>
      </w:pPr>
      <w:r w:rsidRPr="00A04BE0">
        <w:rPr>
          <w:color w:val="000000"/>
          <w:sz w:val="24"/>
          <w:szCs w:val="24"/>
          <w:lang w:val="fr-CM"/>
        </w:rPr>
        <w:t>Ranger les articles.</w:t>
      </w:r>
    </w:p>
    <w:p w:rsidR="002E455C" w:rsidRPr="00A04BE0" w:rsidRDefault="001F567A" w:rsidP="00A01DB4">
      <w:pPr>
        <w:spacing w:line="276" w:lineRule="auto"/>
        <w:ind w:firstLine="360"/>
        <w:jc w:val="both"/>
        <w:rPr>
          <w:b/>
          <w:sz w:val="24"/>
          <w:szCs w:val="24"/>
          <w:lang w:val="fr-CM"/>
        </w:rPr>
      </w:pPr>
      <w:r w:rsidRPr="00A04BE0">
        <w:rPr>
          <w:b/>
          <w:sz w:val="24"/>
          <w:szCs w:val="24"/>
          <w:lang w:val="fr-CM"/>
        </w:rPr>
        <w:t>Le retour d’un produit de l’air de vente vers l’entrepôt est enregistré comme un retour</w:t>
      </w:r>
      <w:r w:rsidRPr="00A04BE0">
        <w:rPr>
          <w:sz w:val="24"/>
          <w:szCs w:val="24"/>
          <w:lang w:val="fr-CM"/>
        </w:rPr>
        <w:t xml:space="preserve">. </w:t>
      </w:r>
      <w:r w:rsidRPr="00A04BE0">
        <w:rPr>
          <w:b/>
          <w:sz w:val="24"/>
          <w:szCs w:val="24"/>
          <w:lang w:val="fr-CM"/>
        </w:rPr>
        <w:t xml:space="preserve">Les produits sont </w:t>
      </w:r>
      <w:r w:rsidR="00865151" w:rsidRPr="00A04BE0">
        <w:rPr>
          <w:b/>
          <w:sz w:val="24"/>
          <w:szCs w:val="24"/>
          <w:lang w:val="fr-CM"/>
        </w:rPr>
        <w:t>comptés</w:t>
      </w:r>
      <w:r w:rsidRPr="00A04BE0">
        <w:rPr>
          <w:b/>
          <w:sz w:val="24"/>
          <w:szCs w:val="24"/>
          <w:lang w:val="fr-CM"/>
        </w:rPr>
        <w:t xml:space="preserve"> </w:t>
      </w:r>
      <w:r w:rsidR="00865151" w:rsidRPr="00A04BE0">
        <w:rPr>
          <w:b/>
          <w:sz w:val="24"/>
          <w:szCs w:val="24"/>
          <w:lang w:val="fr-CM"/>
        </w:rPr>
        <w:t>et ajouter</w:t>
      </w:r>
      <w:r w:rsidRPr="00A04BE0">
        <w:rPr>
          <w:b/>
          <w:sz w:val="24"/>
          <w:szCs w:val="24"/>
          <w:lang w:val="fr-CM"/>
        </w:rPr>
        <w:t xml:space="preserve"> au stock initiale et l’inventaire est mise </w:t>
      </w:r>
      <w:r w:rsidR="009440D6" w:rsidRPr="00A04BE0">
        <w:rPr>
          <w:b/>
          <w:sz w:val="24"/>
          <w:szCs w:val="24"/>
          <w:lang w:val="fr-CM"/>
        </w:rPr>
        <w:t>à</w:t>
      </w:r>
      <w:r w:rsidRPr="00A04BE0">
        <w:rPr>
          <w:b/>
          <w:sz w:val="24"/>
          <w:szCs w:val="24"/>
          <w:lang w:val="fr-CM"/>
        </w:rPr>
        <w:t xml:space="preserve"> jour</w:t>
      </w:r>
      <w:r w:rsidR="008972A2" w:rsidRPr="00A04BE0">
        <w:rPr>
          <w:b/>
          <w:sz w:val="24"/>
          <w:szCs w:val="24"/>
          <w:lang w:val="fr-CM"/>
        </w:rPr>
        <w:t>.</w:t>
      </w:r>
    </w:p>
    <w:p w:rsidR="009440D6" w:rsidRPr="00A04BE0" w:rsidRDefault="009440D6" w:rsidP="00A01DB4">
      <w:pPr>
        <w:spacing w:line="276" w:lineRule="auto"/>
        <w:jc w:val="both"/>
        <w:rPr>
          <w:sz w:val="24"/>
          <w:szCs w:val="24"/>
          <w:lang w:val="fr-CM"/>
        </w:rPr>
      </w:pPr>
    </w:p>
    <w:p w:rsidR="008972A2" w:rsidRPr="00A04BE0" w:rsidRDefault="006F31D2" w:rsidP="00BB3F27">
      <w:pPr>
        <w:pStyle w:val="Paragraphedeliste"/>
        <w:numPr>
          <w:ilvl w:val="0"/>
          <w:numId w:val="20"/>
        </w:numPr>
        <w:spacing w:line="276" w:lineRule="auto"/>
        <w:jc w:val="both"/>
        <w:rPr>
          <w:b/>
          <w:sz w:val="24"/>
          <w:szCs w:val="24"/>
          <w:lang w:val="fr-CM"/>
        </w:rPr>
      </w:pPr>
      <w:r w:rsidRPr="00A04BE0">
        <w:rPr>
          <w:b/>
          <w:color w:val="000000"/>
          <w:sz w:val="24"/>
          <w:szCs w:val="24"/>
          <w:lang w:val="fr-CM"/>
        </w:rPr>
        <w:t>La procédure de s</w:t>
      </w:r>
      <w:r w:rsidR="008972A2" w:rsidRPr="00A04BE0">
        <w:rPr>
          <w:b/>
          <w:color w:val="000000"/>
          <w:sz w:val="24"/>
          <w:szCs w:val="24"/>
          <w:lang w:val="fr-CM"/>
        </w:rPr>
        <w:t>ortie de stock</w:t>
      </w:r>
    </w:p>
    <w:p w:rsidR="006F31D2" w:rsidRPr="00A04BE0" w:rsidRDefault="008972A2" w:rsidP="00A01DB4">
      <w:pPr>
        <w:spacing w:line="276" w:lineRule="auto"/>
        <w:ind w:firstLine="708"/>
        <w:jc w:val="both"/>
        <w:rPr>
          <w:color w:val="000000"/>
          <w:sz w:val="24"/>
          <w:szCs w:val="24"/>
          <w:lang w:val="fr-CM"/>
        </w:rPr>
      </w:pPr>
      <w:r w:rsidRPr="00A04BE0">
        <w:rPr>
          <w:color w:val="000000"/>
          <w:sz w:val="24"/>
          <w:szCs w:val="24"/>
          <w:lang w:val="fr-CM"/>
        </w:rPr>
        <w:t>Afin d'autoriser la sor</w:t>
      </w:r>
      <w:r w:rsidR="001F567A" w:rsidRPr="00A04BE0">
        <w:rPr>
          <w:color w:val="000000"/>
          <w:sz w:val="24"/>
          <w:szCs w:val="24"/>
          <w:lang w:val="fr-CM"/>
        </w:rPr>
        <w:t xml:space="preserve">tie d'un article stocké dans l’entrepôt </w:t>
      </w:r>
      <w:r w:rsidRPr="00A04BE0">
        <w:rPr>
          <w:color w:val="000000"/>
          <w:sz w:val="24"/>
          <w:szCs w:val="24"/>
          <w:lang w:val="fr-CM"/>
        </w:rPr>
        <w:t xml:space="preserve">un document officiel appelé </w:t>
      </w:r>
      <w:r w:rsidRPr="00A04BE0">
        <w:rPr>
          <w:b/>
          <w:color w:val="000000"/>
          <w:sz w:val="24"/>
          <w:szCs w:val="24"/>
          <w:lang w:val="fr-CM"/>
        </w:rPr>
        <w:t xml:space="preserve">le </w:t>
      </w:r>
      <w:r w:rsidR="002E455C" w:rsidRPr="00A04BE0">
        <w:rPr>
          <w:b/>
          <w:color w:val="000000"/>
          <w:sz w:val="24"/>
          <w:szCs w:val="24"/>
          <w:lang w:val="fr-CM"/>
        </w:rPr>
        <w:t>bon de commande</w:t>
      </w:r>
      <w:r w:rsidR="004F24E3" w:rsidRPr="00A04BE0">
        <w:rPr>
          <w:b/>
          <w:color w:val="000000"/>
          <w:sz w:val="24"/>
          <w:szCs w:val="24"/>
          <w:lang w:val="fr-CM"/>
        </w:rPr>
        <w:t xml:space="preserve"> (BC)</w:t>
      </w:r>
      <w:r w:rsidR="002E455C" w:rsidRPr="00A04BE0">
        <w:rPr>
          <w:color w:val="000000"/>
          <w:sz w:val="24"/>
          <w:szCs w:val="24"/>
          <w:lang w:val="fr-CM"/>
        </w:rPr>
        <w:t xml:space="preserve"> </w:t>
      </w:r>
      <w:r w:rsidRPr="00A04BE0">
        <w:rPr>
          <w:color w:val="000000"/>
          <w:sz w:val="24"/>
          <w:szCs w:val="24"/>
          <w:lang w:val="fr-CM"/>
        </w:rPr>
        <w:t xml:space="preserve">doit </w:t>
      </w:r>
      <w:r w:rsidR="002E455C" w:rsidRPr="00A04BE0">
        <w:rPr>
          <w:color w:val="000000"/>
          <w:sz w:val="24"/>
          <w:szCs w:val="24"/>
          <w:lang w:val="fr-CM"/>
        </w:rPr>
        <w:t>être présenté au magasin</w:t>
      </w:r>
      <w:r w:rsidR="001F567A" w:rsidRPr="00A04BE0">
        <w:rPr>
          <w:color w:val="000000"/>
          <w:sz w:val="24"/>
          <w:szCs w:val="24"/>
          <w:lang w:val="fr-CM"/>
        </w:rPr>
        <w:t>ier</w:t>
      </w:r>
      <w:r w:rsidR="002E455C" w:rsidRPr="00A04BE0">
        <w:rPr>
          <w:color w:val="000000"/>
          <w:sz w:val="24"/>
          <w:szCs w:val="24"/>
          <w:lang w:val="fr-CM"/>
        </w:rPr>
        <w:t xml:space="preserve">. </w:t>
      </w:r>
      <w:r w:rsidRPr="00A04BE0">
        <w:rPr>
          <w:color w:val="000000"/>
          <w:sz w:val="24"/>
          <w:szCs w:val="24"/>
          <w:lang w:val="fr-CM"/>
        </w:rPr>
        <w:t>Cette commande est faite par le chef de projet</w:t>
      </w:r>
      <w:r w:rsidR="009440D6" w:rsidRPr="00A04BE0">
        <w:rPr>
          <w:color w:val="000000"/>
          <w:sz w:val="24"/>
          <w:szCs w:val="24"/>
          <w:lang w:val="fr-CM"/>
        </w:rPr>
        <w:t>/magasinier</w:t>
      </w:r>
      <w:r w:rsidRPr="00A04BE0">
        <w:rPr>
          <w:color w:val="000000"/>
          <w:sz w:val="24"/>
          <w:szCs w:val="24"/>
          <w:lang w:val="fr-CM"/>
        </w:rPr>
        <w:t xml:space="preserve">, </w:t>
      </w:r>
      <w:r w:rsidR="002E455C" w:rsidRPr="00A04BE0">
        <w:rPr>
          <w:color w:val="000000"/>
          <w:sz w:val="24"/>
          <w:szCs w:val="24"/>
          <w:lang w:val="fr-CM"/>
        </w:rPr>
        <w:t>effectuée par le magasinier.</w:t>
      </w:r>
      <w:r w:rsidR="001F567A" w:rsidRPr="00A04BE0">
        <w:rPr>
          <w:color w:val="000000"/>
          <w:sz w:val="24"/>
          <w:szCs w:val="24"/>
          <w:lang w:val="fr-CM"/>
        </w:rPr>
        <w:t xml:space="preserve"> Le magasinier reçoit le BC, apprête</w:t>
      </w:r>
      <w:r w:rsidR="009440D6" w:rsidRPr="00A04BE0">
        <w:rPr>
          <w:color w:val="000000"/>
          <w:sz w:val="24"/>
          <w:szCs w:val="24"/>
          <w:lang w:val="fr-CM"/>
        </w:rPr>
        <w:t xml:space="preserve"> les produits mentionnés dans la</w:t>
      </w:r>
      <w:r w:rsidR="001F567A" w:rsidRPr="00A04BE0">
        <w:rPr>
          <w:color w:val="000000"/>
          <w:sz w:val="24"/>
          <w:szCs w:val="24"/>
          <w:lang w:val="fr-CM"/>
        </w:rPr>
        <w:t xml:space="preserve"> commande et établit le BL</w:t>
      </w:r>
      <w:r w:rsidR="006F31D2" w:rsidRPr="00A04BE0">
        <w:rPr>
          <w:color w:val="000000"/>
          <w:sz w:val="24"/>
          <w:szCs w:val="24"/>
          <w:lang w:val="fr-CM"/>
        </w:rPr>
        <w:t>.</w:t>
      </w:r>
    </w:p>
    <w:p w:rsidR="00D57A2C" w:rsidRPr="00A04BE0" w:rsidRDefault="009440D6" w:rsidP="00A01DB4">
      <w:pPr>
        <w:spacing w:line="276" w:lineRule="auto"/>
        <w:ind w:firstLine="708"/>
        <w:jc w:val="both"/>
        <w:rPr>
          <w:color w:val="000000"/>
          <w:sz w:val="24"/>
          <w:szCs w:val="24"/>
          <w:lang w:val="fr-CM"/>
        </w:rPr>
      </w:pPr>
      <w:r w:rsidRPr="00A04BE0">
        <w:rPr>
          <w:color w:val="000000"/>
          <w:sz w:val="24"/>
          <w:szCs w:val="24"/>
          <w:lang w:val="fr-CM"/>
        </w:rPr>
        <w:t>Le bon de livraison</w:t>
      </w:r>
      <w:r w:rsidR="008972A2" w:rsidRPr="00A04BE0">
        <w:rPr>
          <w:color w:val="000000"/>
          <w:sz w:val="24"/>
          <w:szCs w:val="24"/>
          <w:lang w:val="fr-CM"/>
        </w:rPr>
        <w:t xml:space="preserve"> de stock doit être signé par le logisticien qui est la seule personne au</w:t>
      </w:r>
      <w:r w:rsidRPr="00A04BE0">
        <w:rPr>
          <w:color w:val="000000"/>
          <w:sz w:val="24"/>
          <w:szCs w:val="24"/>
          <w:lang w:val="fr-CM"/>
        </w:rPr>
        <w:t xml:space="preserve">torisée à approuver les sorties de stock et </w:t>
      </w:r>
      <w:r w:rsidR="00B314E5" w:rsidRPr="00A04BE0">
        <w:rPr>
          <w:color w:val="000000"/>
          <w:sz w:val="24"/>
          <w:szCs w:val="24"/>
          <w:lang w:val="fr-CM"/>
        </w:rPr>
        <w:t>peut être</w:t>
      </w:r>
      <w:r w:rsidRPr="00A04BE0">
        <w:rPr>
          <w:color w:val="000000"/>
          <w:sz w:val="24"/>
          <w:szCs w:val="24"/>
          <w:lang w:val="fr-CM"/>
        </w:rPr>
        <w:t xml:space="preserve"> </w:t>
      </w:r>
      <w:r w:rsidR="008972A2" w:rsidRPr="00A04BE0">
        <w:rPr>
          <w:color w:val="000000"/>
          <w:sz w:val="24"/>
          <w:szCs w:val="24"/>
          <w:lang w:val="fr-CM"/>
        </w:rPr>
        <w:t xml:space="preserve">contresigné par la personne qui fait la demande. </w:t>
      </w:r>
      <w:r w:rsidR="008972A2" w:rsidRPr="00A04BE0">
        <w:rPr>
          <w:b/>
          <w:color w:val="000000"/>
          <w:sz w:val="24"/>
          <w:szCs w:val="24"/>
          <w:lang w:val="fr-CM"/>
        </w:rPr>
        <w:t xml:space="preserve">Le logisticien peut déléguer le pouvoir </w:t>
      </w:r>
      <w:r w:rsidRPr="00A04BE0">
        <w:rPr>
          <w:b/>
          <w:color w:val="000000"/>
          <w:sz w:val="24"/>
          <w:szCs w:val="24"/>
          <w:lang w:val="fr-CM"/>
        </w:rPr>
        <w:t xml:space="preserve">de signer </w:t>
      </w:r>
      <w:r w:rsidR="008972A2" w:rsidRPr="00A04BE0">
        <w:rPr>
          <w:b/>
          <w:color w:val="000000"/>
          <w:sz w:val="24"/>
          <w:szCs w:val="24"/>
          <w:lang w:val="fr-CM"/>
        </w:rPr>
        <w:t>au magasinier mais il garde la responsabilité.</w:t>
      </w:r>
      <w:r w:rsidR="008972A2" w:rsidRPr="00A04BE0">
        <w:rPr>
          <w:color w:val="000000"/>
          <w:sz w:val="24"/>
          <w:szCs w:val="24"/>
          <w:lang w:val="fr-CM"/>
        </w:rPr>
        <w:t xml:space="preserve"> </w:t>
      </w:r>
      <w:r w:rsidR="008972A2" w:rsidRPr="00A04BE0">
        <w:rPr>
          <w:b/>
          <w:color w:val="000000"/>
          <w:sz w:val="24"/>
          <w:szCs w:val="24"/>
          <w:lang w:val="fr-CM"/>
        </w:rPr>
        <w:t>La destination de chaque article do</w:t>
      </w:r>
      <w:r w:rsidRPr="00A04BE0">
        <w:rPr>
          <w:b/>
          <w:color w:val="000000"/>
          <w:sz w:val="24"/>
          <w:szCs w:val="24"/>
          <w:lang w:val="fr-CM"/>
        </w:rPr>
        <w:t xml:space="preserve">it être spécifiée sur le bon de </w:t>
      </w:r>
      <w:r w:rsidR="006F31D2" w:rsidRPr="00A04BE0">
        <w:rPr>
          <w:b/>
          <w:color w:val="000000"/>
          <w:sz w:val="24"/>
          <w:szCs w:val="24"/>
          <w:lang w:val="fr-CM"/>
        </w:rPr>
        <w:t xml:space="preserve">commande </w:t>
      </w:r>
      <w:r w:rsidR="008972A2" w:rsidRPr="00A04BE0">
        <w:rPr>
          <w:b/>
          <w:color w:val="000000"/>
          <w:sz w:val="24"/>
          <w:szCs w:val="24"/>
          <w:lang w:val="fr-CM"/>
        </w:rPr>
        <w:t>de stock</w:t>
      </w:r>
      <w:r w:rsidR="008972A2" w:rsidRPr="00A04BE0">
        <w:rPr>
          <w:color w:val="000000"/>
          <w:sz w:val="24"/>
          <w:szCs w:val="24"/>
          <w:lang w:val="fr-CM"/>
        </w:rPr>
        <w:t xml:space="preserve"> enfin que le magasinier sache dans qu</w:t>
      </w:r>
      <w:r w:rsidR="006F31D2" w:rsidRPr="00A04BE0">
        <w:rPr>
          <w:color w:val="000000"/>
          <w:sz w:val="24"/>
          <w:szCs w:val="24"/>
          <w:lang w:val="fr-CM"/>
        </w:rPr>
        <w:t xml:space="preserve">el magasin il doit les allouer. </w:t>
      </w:r>
      <w:r w:rsidR="008972A2" w:rsidRPr="00A04BE0">
        <w:rPr>
          <w:color w:val="000000"/>
          <w:sz w:val="24"/>
          <w:szCs w:val="24"/>
          <w:lang w:val="fr-CM"/>
        </w:rPr>
        <w:t xml:space="preserve">Lorsqu'il reçoit un bon de </w:t>
      </w:r>
      <w:r w:rsidRPr="00A04BE0">
        <w:rPr>
          <w:color w:val="000000"/>
          <w:sz w:val="24"/>
          <w:szCs w:val="24"/>
          <w:lang w:val="fr-CM"/>
        </w:rPr>
        <w:t>commande</w:t>
      </w:r>
      <w:r w:rsidR="008972A2" w:rsidRPr="00A04BE0">
        <w:rPr>
          <w:color w:val="000000"/>
          <w:sz w:val="24"/>
          <w:szCs w:val="24"/>
          <w:lang w:val="fr-CM"/>
        </w:rPr>
        <w:t xml:space="preserve"> d</w:t>
      </w:r>
      <w:r w:rsidR="00D57A2C" w:rsidRPr="00A04BE0">
        <w:rPr>
          <w:color w:val="000000"/>
          <w:sz w:val="24"/>
          <w:szCs w:val="24"/>
          <w:lang w:val="fr-CM"/>
        </w:rPr>
        <w:t>e stock, le magasinier doit :</w:t>
      </w:r>
    </w:p>
    <w:p w:rsidR="00D57A2C" w:rsidRPr="00A04BE0" w:rsidRDefault="008972A2" w:rsidP="00A01DB4">
      <w:pPr>
        <w:pStyle w:val="Paragraphedeliste"/>
        <w:numPr>
          <w:ilvl w:val="0"/>
          <w:numId w:val="4"/>
        </w:numPr>
        <w:spacing w:line="276" w:lineRule="auto"/>
        <w:jc w:val="both"/>
        <w:rPr>
          <w:color w:val="000000"/>
          <w:sz w:val="24"/>
          <w:szCs w:val="24"/>
          <w:lang w:val="fr-CM"/>
        </w:rPr>
      </w:pPr>
      <w:r w:rsidRPr="00A04BE0">
        <w:rPr>
          <w:color w:val="000000"/>
          <w:sz w:val="24"/>
          <w:szCs w:val="24"/>
          <w:lang w:val="fr-CM"/>
        </w:rPr>
        <w:t xml:space="preserve">Préparer </w:t>
      </w:r>
      <w:r w:rsidR="00D57A2C" w:rsidRPr="00A04BE0">
        <w:rPr>
          <w:color w:val="000000"/>
          <w:sz w:val="24"/>
          <w:szCs w:val="24"/>
          <w:lang w:val="fr-CM"/>
        </w:rPr>
        <w:t>la livraison</w:t>
      </w:r>
      <w:r w:rsidR="006B43AB" w:rsidRPr="00A04BE0">
        <w:rPr>
          <w:color w:val="000000"/>
          <w:sz w:val="24"/>
          <w:szCs w:val="24"/>
          <w:lang w:val="fr-CM"/>
        </w:rPr>
        <w:t xml:space="preserve"> </w:t>
      </w:r>
    </w:p>
    <w:p w:rsidR="00D57A2C" w:rsidRPr="00A04BE0" w:rsidRDefault="008972A2" w:rsidP="00A01DB4">
      <w:pPr>
        <w:pStyle w:val="Paragraphedeliste"/>
        <w:numPr>
          <w:ilvl w:val="0"/>
          <w:numId w:val="4"/>
        </w:numPr>
        <w:spacing w:line="276" w:lineRule="auto"/>
        <w:jc w:val="both"/>
        <w:rPr>
          <w:color w:val="000000"/>
          <w:sz w:val="24"/>
          <w:szCs w:val="24"/>
          <w:lang w:val="fr-CM"/>
        </w:rPr>
      </w:pPr>
      <w:r w:rsidRPr="00A04BE0">
        <w:rPr>
          <w:color w:val="000000"/>
          <w:sz w:val="24"/>
          <w:szCs w:val="24"/>
          <w:lang w:val="fr-CM"/>
        </w:rPr>
        <w:t>Mettre à jour la fiche d'inventaire (san</w:t>
      </w:r>
      <w:r w:rsidR="009440D6" w:rsidRPr="00A04BE0">
        <w:rPr>
          <w:color w:val="000000"/>
          <w:sz w:val="24"/>
          <w:szCs w:val="24"/>
          <w:lang w:val="fr-CM"/>
        </w:rPr>
        <w:t>s oublier la date de référence</w:t>
      </w:r>
      <w:r w:rsidR="00D57A2C" w:rsidRPr="00A04BE0">
        <w:rPr>
          <w:color w:val="000000"/>
          <w:sz w:val="24"/>
          <w:szCs w:val="24"/>
          <w:lang w:val="fr-CM"/>
        </w:rPr>
        <w:t>)</w:t>
      </w:r>
    </w:p>
    <w:p w:rsidR="00D57A2C" w:rsidRPr="00A04BE0" w:rsidRDefault="008972A2" w:rsidP="00A01DB4">
      <w:pPr>
        <w:pStyle w:val="Paragraphedeliste"/>
        <w:numPr>
          <w:ilvl w:val="0"/>
          <w:numId w:val="4"/>
        </w:numPr>
        <w:spacing w:line="276" w:lineRule="auto"/>
        <w:jc w:val="both"/>
        <w:rPr>
          <w:color w:val="000000"/>
          <w:sz w:val="24"/>
          <w:szCs w:val="24"/>
          <w:lang w:val="fr-CM"/>
        </w:rPr>
      </w:pPr>
      <w:r w:rsidRPr="00A04BE0">
        <w:rPr>
          <w:color w:val="000000"/>
          <w:sz w:val="24"/>
          <w:szCs w:val="24"/>
          <w:lang w:val="fr-CM"/>
        </w:rPr>
        <w:lastRenderedPageBreak/>
        <w:t>Confirmer l'envoie, mettre à jour et marquer des commentaires éventuels dan</w:t>
      </w:r>
      <w:r w:rsidR="009440D6" w:rsidRPr="00A04BE0">
        <w:rPr>
          <w:color w:val="000000"/>
          <w:sz w:val="24"/>
          <w:szCs w:val="24"/>
          <w:lang w:val="fr-CM"/>
        </w:rPr>
        <w:t xml:space="preserve">s le bon de </w:t>
      </w:r>
      <w:r w:rsidR="00B314E5" w:rsidRPr="00A04BE0">
        <w:rPr>
          <w:color w:val="000000"/>
          <w:sz w:val="24"/>
          <w:szCs w:val="24"/>
          <w:lang w:val="fr-CM"/>
        </w:rPr>
        <w:t>livraison</w:t>
      </w:r>
      <w:r w:rsidR="006B43AB" w:rsidRPr="00A04BE0">
        <w:rPr>
          <w:color w:val="000000"/>
          <w:sz w:val="24"/>
          <w:szCs w:val="24"/>
          <w:lang w:val="fr-CM"/>
        </w:rPr>
        <w:t xml:space="preserve"> du stock. </w:t>
      </w:r>
      <w:r w:rsidRPr="00A04BE0">
        <w:rPr>
          <w:color w:val="000000"/>
          <w:sz w:val="24"/>
          <w:szCs w:val="24"/>
          <w:lang w:val="fr-CM"/>
        </w:rPr>
        <w:t>Le magasinier conserve et classe les l</w:t>
      </w:r>
      <w:r w:rsidR="00B314E5" w:rsidRPr="00A04BE0">
        <w:rPr>
          <w:color w:val="000000"/>
          <w:sz w:val="24"/>
          <w:szCs w:val="24"/>
          <w:lang w:val="fr-CM"/>
        </w:rPr>
        <w:t>ettres de transport en cours (</w:t>
      </w:r>
      <w:r w:rsidRPr="00A04BE0">
        <w:rPr>
          <w:color w:val="000000"/>
          <w:sz w:val="24"/>
          <w:szCs w:val="24"/>
          <w:lang w:val="fr-CM"/>
        </w:rPr>
        <w:t>les bons d'expé</w:t>
      </w:r>
      <w:r w:rsidR="009440D6" w:rsidRPr="00A04BE0">
        <w:rPr>
          <w:color w:val="000000"/>
          <w:sz w:val="24"/>
          <w:szCs w:val="24"/>
          <w:lang w:val="fr-CM"/>
        </w:rPr>
        <w:t xml:space="preserve">ditions si applicables avec une </w:t>
      </w:r>
      <w:r w:rsidRPr="00A04BE0">
        <w:rPr>
          <w:color w:val="000000"/>
          <w:sz w:val="24"/>
          <w:szCs w:val="24"/>
          <w:lang w:val="fr-CM"/>
        </w:rPr>
        <w:t xml:space="preserve">copie du bon de </w:t>
      </w:r>
      <w:r w:rsidR="009440D6" w:rsidRPr="00A04BE0">
        <w:rPr>
          <w:color w:val="000000"/>
          <w:sz w:val="24"/>
          <w:szCs w:val="24"/>
          <w:lang w:val="fr-CM"/>
        </w:rPr>
        <w:t>livraison</w:t>
      </w:r>
      <w:r w:rsidRPr="00A04BE0">
        <w:rPr>
          <w:color w:val="000000"/>
          <w:sz w:val="24"/>
          <w:szCs w:val="24"/>
          <w:lang w:val="fr-CM"/>
        </w:rPr>
        <w:t xml:space="preserve"> de stock signé</w:t>
      </w:r>
      <w:r w:rsidR="00B314E5" w:rsidRPr="00A04BE0">
        <w:rPr>
          <w:color w:val="000000"/>
          <w:sz w:val="24"/>
          <w:szCs w:val="24"/>
          <w:lang w:val="fr-CM"/>
        </w:rPr>
        <w:t>)</w:t>
      </w:r>
      <w:r w:rsidRPr="00A04BE0">
        <w:rPr>
          <w:color w:val="000000"/>
          <w:sz w:val="24"/>
          <w:szCs w:val="24"/>
          <w:lang w:val="fr-CM"/>
        </w:rPr>
        <w:t>.</w:t>
      </w:r>
    </w:p>
    <w:p w:rsidR="006F31D2" w:rsidRPr="00A04BE0" w:rsidRDefault="009440D6" w:rsidP="00A01DB4">
      <w:pPr>
        <w:spacing w:line="276" w:lineRule="auto"/>
        <w:ind w:firstLine="708"/>
        <w:jc w:val="both"/>
        <w:rPr>
          <w:color w:val="000000"/>
          <w:sz w:val="24"/>
          <w:szCs w:val="24"/>
          <w:lang w:val="fr-CM"/>
        </w:rPr>
      </w:pPr>
      <w:r w:rsidRPr="00A04BE0">
        <w:rPr>
          <w:b/>
          <w:color w:val="000000"/>
          <w:sz w:val="24"/>
          <w:szCs w:val="24"/>
          <w:lang w:val="fr-CM"/>
        </w:rPr>
        <w:t>Une sortie</w:t>
      </w:r>
      <w:r w:rsidR="00A347E3" w:rsidRPr="00A04BE0">
        <w:rPr>
          <w:b/>
          <w:color w:val="000000"/>
          <w:sz w:val="24"/>
          <w:szCs w:val="24"/>
          <w:lang w:val="fr-CM"/>
        </w:rPr>
        <w:t xml:space="preserve"> de l’</w:t>
      </w:r>
      <w:r w:rsidR="00D57A2C" w:rsidRPr="00A04BE0">
        <w:rPr>
          <w:b/>
          <w:color w:val="000000"/>
          <w:sz w:val="24"/>
          <w:szCs w:val="24"/>
          <w:lang w:val="fr-CM"/>
        </w:rPr>
        <w:t>entrepôt</w:t>
      </w:r>
      <w:r w:rsidRPr="00A04BE0">
        <w:rPr>
          <w:b/>
          <w:color w:val="000000"/>
          <w:sz w:val="24"/>
          <w:szCs w:val="24"/>
          <w:lang w:val="fr-CM"/>
        </w:rPr>
        <w:t xml:space="preserve"> vers un </w:t>
      </w:r>
      <w:r w:rsidR="00B314E5" w:rsidRPr="00A04BE0">
        <w:rPr>
          <w:b/>
          <w:color w:val="000000"/>
          <w:sz w:val="24"/>
          <w:szCs w:val="24"/>
          <w:lang w:val="fr-CM"/>
        </w:rPr>
        <w:t>Point de vente (</w:t>
      </w:r>
      <w:r w:rsidRPr="00A04BE0">
        <w:rPr>
          <w:b/>
          <w:color w:val="000000"/>
          <w:sz w:val="24"/>
          <w:szCs w:val="24"/>
          <w:lang w:val="fr-CM"/>
        </w:rPr>
        <w:t>POS</w:t>
      </w:r>
      <w:r w:rsidR="00B314E5" w:rsidRPr="00A04BE0">
        <w:rPr>
          <w:b/>
          <w:color w:val="000000"/>
          <w:sz w:val="24"/>
          <w:szCs w:val="24"/>
          <w:lang w:val="fr-CM"/>
        </w:rPr>
        <w:t xml:space="preserve"> : Point Of </w:t>
      </w:r>
      <w:proofErr w:type="spellStart"/>
      <w:r w:rsidR="00B314E5" w:rsidRPr="00A04BE0">
        <w:rPr>
          <w:b/>
          <w:color w:val="000000"/>
          <w:sz w:val="24"/>
          <w:szCs w:val="24"/>
          <w:lang w:val="fr-CM"/>
        </w:rPr>
        <w:t>Selling</w:t>
      </w:r>
      <w:proofErr w:type="spellEnd"/>
      <w:r w:rsidR="00B314E5" w:rsidRPr="00A04BE0">
        <w:rPr>
          <w:b/>
          <w:color w:val="000000"/>
          <w:sz w:val="24"/>
          <w:szCs w:val="24"/>
          <w:lang w:val="fr-CM"/>
        </w:rPr>
        <w:t>)</w:t>
      </w:r>
      <w:r w:rsidRPr="00A04BE0">
        <w:rPr>
          <w:b/>
          <w:color w:val="000000"/>
          <w:sz w:val="24"/>
          <w:szCs w:val="24"/>
          <w:lang w:val="fr-CM"/>
        </w:rPr>
        <w:t xml:space="preserve"> n’a pas besoin de bon de commande</w:t>
      </w:r>
      <w:r w:rsidRPr="00A04BE0">
        <w:rPr>
          <w:color w:val="000000"/>
          <w:sz w:val="24"/>
          <w:szCs w:val="24"/>
          <w:lang w:val="fr-CM"/>
        </w:rPr>
        <w:t>.</w:t>
      </w:r>
      <w:r w:rsidR="00A347E3" w:rsidRPr="00A04BE0">
        <w:rPr>
          <w:color w:val="000000"/>
          <w:sz w:val="24"/>
          <w:szCs w:val="24"/>
          <w:lang w:val="fr-CM"/>
        </w:rPr>
        <w:t xml:space="preserve"> </w:t>
      </w:r>
      <w:r w:rsidR="007129E2" w:rsidRPr="00A04BE0">
        <w:rPr>
          <w:color w:val="000000"/>
          <w:sz w:val="24"/>
          <w:szCs w:val="24"/>
          <w:lang w:val="fr-CM"/>
        </w:rPr>
        <w:t>Les</w:t>
      </w:r>
      <w:r w:rsidR="006F31D2" w:rsidRPr="00A04BE0">
        <w:rPr>
          <w:color w:val="000000"/>
          <w:sz w:val="24"/>
          <w:szCs w:val="24"/>
          <w:lang w:val="fr-CM"/>
        </w:rPr>
        <w:t xml:space="preserve"> produit</w:t>
      </w:r>
      <w:r w:rsidR="007129E2" w:rsidRPr="00A04BE0">
        <w:rPr>
          <w:color w:val="000000"/>
          <w:sz w:val="24"/>
          <w:szCs w:val="24"/>
          <w:lang w:val="fr-CM"/>
        </w:rPr>
        <w:t>s</w:t>
      </w:r>
      <w:r w:rsidR="006F31D2" w:rsidRPr="00A04BE0">
        <w:rPr>
          <w:color w:val="000000"/>
          <w:sz w:val="24"/>
          <w:szCs w:val="24"/>
          <w:lang w:val="fr-CM"/>
        </w:rPr>
        <w:t xml:space="preserve"> sont enregistrés en sortie avec </w:t>
      </w:r>
      <w:r w:rsidR="006F31D2" w:rsidRPr="00A04BE0">
        <w:rPr>
          <w:b/>
          <w:color w:val="000000"/>
          <w:sz w:val="24"/>
          <w:szCs w:val="24"/>
          <w:lang w:val="fr-CM"/>
        </w:rPr>
        <w:t>comme motif</w:t>
      </w:r>
      <w:r w:rsidR="006F31D2" w:rsidRPr="00A04BE0">
        <w:rPr>
          <w:color w:val="000000"/>
          <w:sz w:val="24"/>
          <w:szCs w:val="24"/>
          <w:lang w:val="fr-CM"/>
        </w:rPr>
        <w:t xml:space="preserve"> sortie POS, ens</w:t>
      </w:r>
      <w:r w:rsidR="007129E2" w:rsidRPr="00A04BE0">
        <w:rPr>
          <w:color w:val="000000"/>
          <w:sz w:val="24"/>
          <w:szCs w:val="24"/>
          <w:lang w:val="fr-CM"/>
        </w:rPr>
        <w:t>uite retranché du stock initial</w:t>
      </w:r>
      <w:r w:rsidR="00A347E3" w:rsidRPr="00A04BE0">
        <w:rPr>
          <w:color w:val="000000"/>
          <w:sz w:val="24"/>
          <w:szCs w:val="24"/>
          <w:lang w:val="fr-CM"/>
        </w:rPr>
        <w:t xml:space="preserve"> de l’</w:t>
      </w:r>
      <w:r w:rsidR="00D57A2C" w:rsidRPr="00A04BE0">
        <w:rPr>
          <w:color w:val="000000"/>
          <w:sz w:val="24"/>
          <w:szCs w:val="24"/>
          <w:lang w:val="fr-CM"/>
        </w:rPr>
        <w:t>entrepôt</w:t>
      </w:r>
      <w:r w:rsidR="006F31D2" w:rsidRPr="00A04BE0">
        <w:rPr>
          <w:color w:val="000000"/>
          <w:sz w:val="24"/>
          <w:szCs w:val="24"/>
          <w:lang w:val="fr-CM"/>
        </w:rPr>
        <w:t xml:space="preserve"> et ajouter au stock POS.</w:t>
      </w:r>
    </w:p>
    <w:p w:rsidR="006B43AB" w:rsidRPr="00A04BE0" w:rsidRDefault="006B43AB" w:rsidP="00A01DB4">
      <w:pPr>
        <w:spacing w:line="276" w:lineRule="auto"/>
        <w:jc w:val="both"/>
        <w:rPr>
          <w:color w:val="000000"/>
          <w:sz w:val="24"/>
          <w:szCs w:val="24"/>
          <w:lang w:val="fr-CM"/>
        </w:rPr>
      </w:pPr>
    </w:p>
    <w:p w:rsidR="006D62B1" w:rsidRPr="00A04BE0" w:rsidRDefault="006F31D2" w:rsidP="00BB3F27">
      <w:pPr>
        <w:pStyle w:val="Paragraphedeliste"/>
        <w:numPr>
          <w:ilvl w:val="0"/>
          <w:numId w:val="19"/>
        </w:numPr>
        <w:spacing w:line="276" w:lineRule="auto"/>
        <w:jc w:val="both"/>
        <w:rPr>
          <w:b/>
          <w:color w:val="000000"/>
          <w:sz w:val="28"/>
          <w:szCs w:val="28"/>
          <w:lang w:val="fr-CM"/>
        </w:rPr>
      </w:pPr>
      <w:r w:rsidRPr="00A04BE0">
        <w:rPr>
          <w:b/>
          <w:color w:val="000000"/>
          <w:sz w:val="28"/>
          <w:szCs w:val="28"/>
          <w:lang w:val="fr-CM"/>
        </w:rPr>
        <w:t>Inventaire</w:t>
      </w:r>
    </w:p>
    <w:p w:rsidR="00E84AAE" w:rsidRPr="00A04BE0" w:rsidRDefault="00A347E3" w:rsidP="00A01DB4">
      <w:pPr>
        <w:spacing w:line="276" w:lineRule="auto"/>
        <w:ind w:firstLine="360"/>
        <w:jc w:val="both"/>
        <w:rPr>
          <w:color w:val="000000"/>
          <w:sz w:val="24"/>
          <w:szCs w:val="24"/>
          <w:lang w:val="fr-CM"/>
        </w:rPr>
      </w:pPr>
      <w:r w:rsidRPr="00A04BE0">
        <w:rPr>
          <w:b/>
          <w:color w:val="000000"/>
          <w:sz w:val="24"/>
          <w:szCs w:val="24"/>
          <w:lang w:val="fr-CM"/>
        </w:rPr>
        <w:t>L'inventaire de stock</w:t>
      </w:r>
      <w:r w:rsidR="006F31D2" w:rsidRPr="00A04BE0">
        <w:rPr>
          <w:b/>
          <w:color w:val="000000"/>
          <w:sz w:val="24"/>
          <w:szCs w:val="24"/>
          <w:lang w:val="fr-CM"/>
        </w:rPr>
        <w:t xml:space="preserve"> est un comptage physique de tous les articles</w:t>
      </w:r>
      <w:r w:rsidR="006F31D2" w:rsidRPr="00A04BE0">
        <w:rPr>
          <w:color w:val="000000"/>
          <w:sz w:val="24"/>
          <w:szCs w:val="24"/>
          <w:lang w:val="fr-CM"/>
        </w:rPr>
        <w:t xml:space="preserve"> qui </w:t>
      </w:r>
      <w:r w:rsidR="006F31D2" w:rsidRPr="00A04BE0">
        <w:rPr>
          <w:b/>
          <w:color w:val="000000"/>
          <w:sz w:val="24"/>
          <w:szCs w:val="24"/>
          <w:lang w:val="fr-CM"/>
        </w:rPr>
        <w:t>s'effect</w:t>
      </w:r>
      <w:r w:rsidR="00E84AAE" w:rsidRPr="00A04BE0">
        <w:rPr>
          <w:b/>
          <w:color w:val="000000"/>
          <w:sz w:val="24"/>
          <w:szCs w:val="24"/>
          <w:lang w:val="fr-CM"/>
        </w:rPr>
        <w:t xml:space="preserve">ue en une période </w:t>
      </w:r>
      <w:r w:rsidRPr="00A04BE0">
        <w:rPr>
          <w:b/>
          <w:color w:val="000000"/>
          <w:sz w:val="24"/>
          <w:szCs w:val="24"/>
          <w:lang w:val="fr-CM"/>
        </w:rPr>
        <w:t>définis</w:t>
      </w:r>
      <w:r w:rsidR="00E84AAE" w:rsidRPr="00A04BE0">
        <w:rPr>
          <w:color w:val="000000"/>
          <w:sz w:val="24"/>
          <w:szCs w:val="24"/>
          <w:lang w:val="fr-CM"/>
        </w:rPr>
        <w:t xml:space="preserve"> (</w:t>
      </w:r>
      <w:r w:rsidR="00F25727" w:rsidRPr="00A04BE0">
        <w:rPr>
          <w:color w:val="000000"/>
          <w:sz w:val="24"/>
          <w:szCs w:val="24"/>
          <w:lang w:val="fr-CM"/>
        </w:rPr>
        <w:t xml:space="preserve">Ex : </w:t>
      </w:r>
      <w:r w:rsidRPr="00A04BE0">
        <w:rPr>
          <w:color w:val="000000"/>
          <w:sz w:val="24"/>
          <w:szCs w:val="24"/>
          <w:lang w:val="fr-CM"/>
        </w:rPr>
        <w:t>dernier jour de travail</w:t>
      </w:r>
      <w:r w:rsidR="00E84AAE" w:rsidRPr="00A04BE0">
        <w:rPr>
          <w:color w:val="000000"/>
          <w:sz w:val="24"/>
          <w:szCs w:val="24"/>
          <w:lang w:val="fr-CM"/>
        </w:rPr>
        <w:t xml:space="preserve"> de chaque mois)</w:t>
      </w:r>
      <w:r w:rsidR="006F31D2" w:rsidRPr="00A04BE0">
        <w:rPr>
          <w:color w:val="000000"/>
          <w:sz w:val="24"/>
          <w:szCs w:val="24"/>
          <w:lang w:val="fr-CM"/>
        </w:rPr>
        <w:t>. Cet inventaire est effectué par le magasinier, le logisticien en charge et un témoin extérieur au département logistique, dans le but de vérifier que les articles physiques en stock correspondent aux informations sur les fiches d'inventaire.</w:t>
      </w:r>
    </w:p>
    <w:p w:rsidR="00015FD0" w:rsidRPr="00A04BE0" w:rsidRDefault="006F31D2" w:rsidP="00A01DB4">
      <w:pPr>
        <w:spacing w:line="276" w:lineRule="auto"/>
        <w:ind w:firstLine="360"/>
        <w:jc w:val="both"/>
        <w:rPr>
          <w:color w:val="000000"/>
          <w:sz w:val="24"/>
          <w:szCs w:val="24"/>
          <w:lang w:val="fr-CM"/>
        </w:rPr>
      </w:pPr>
      <w:r w:rsidRPr="00A04BE0">
        <w:rPr>
          <w:color w:val="000000"/>
          <w:sz w:val="24"/>
          <w:szCs w:val="24"/>
          <w:lang w:val="fr-CM"/>
        </w:rPr>
        <w:t>Ceci implique</w:t>
      </w:r>
      <w:r w:rsidR="00A347E3" w:rsidRPr="00A04BE0">
        <w:rPr>
          <w:color w:val="000000"/>
          <w:sz w:val="24"/>
          <w:szCs w:val="24"/>
          <w:lang w:val="fr-CM"/>
        </w:rPr>
        <w:t xml:space="preserve"> que lors de l'inventaire il ne </w:t>
      </w:r>
      <w:r w:rsidRPr="00A04BE0">
        <w:rPr>
          <w:color w:val="000000"/>
          <w:sz w:val="24"/>
          <w:szCs w:val="24"/>
          <w:lang w:val="fr-CM"/>
        </w:rPr>
        <w:t xml:space="preserve">s'agit </w:t>
      </w:r>
      <w:r w:rsidR="00F25727" w:rsidRPr="00A04BE0">
        <w:rPr>
          <w:color w:val="000000"/>
          <w:sz w:val="24"/>
          <w:szCs w:val="24"/>
          <w:lang w:val="fr-CM"/>
        </w:rPr>
        <w:t>pas s</w:t>
      </w:r>
      <w:r w:rsidRPr="00A04BE0">
        <w:rPr>
          <w:color w:val="000000"/>
          <w:sz w:val="24"/>
          <w:szCs w:val="24"/>
          <w:lang w:val="fr-CM"/>
        </w:rPr>
        <w:t xml:space="preserve">implement de compter les articles mais </w:t>
      </w:r>
      <w:r w:rsidR="00A347E3" w:rsidRPr="00A04BE0">
        <w:rPr>
          <w:color w:val="000000"/>
          <w:sz w:val="24"/>
          <w:szCs w:val="24"/>
          <w:lang w:val="fr-CM"/>
        </w:rPr>
        <w:t>aussi</w:t>
      </w:r>
      <w:r w:rsidRPr="00A04BE0">
        <w:rPr>
          <w:color w:val="000000"/>
          <w:sz w:val="24"/>
          <w:szCs w:val="24"/>
          <w:lang w:val="fr-CM"/>
        </w:rPr>
        <w:t xml:space="preserve"> de comparer les </w:t>
      </w:r>
      <w:r w:rsidR="00E84AAE" w:rsidRPr="00A04BE0">
        <w:rPr>
          <w:color w:val="000000"/>
          <w:sz w:val="24"/>
          <w:szCs w:val="24"/>
          <w:lang w:val="fr-CM"/>
        </w:rPr>
        <w:t>informations avec le stock final</w:t>
      </w:r>
      <w:r w:rsidR="00A347E3" w:rsidRPr="00A04BE0">
        <w:rPr>
          <w:color w:val="000000"/>
          <w:sz w:val="24"/>
          <w:szCs w:val="24"/>
          <w:lang w:val="fr-CM"/>
        </w:rPr>
        <w:t xml:space="preserve"> </w:t>
      </w:r>
      <w:r w:rsidRPr="00A04BE0">
        <w:rPr>
          <w:color w:val="000000"/>
          <w:sz w:val="24"/>
          <w:szCs w:val="24"/>
          <w:lang w:val="fr-CM"/>
        </w:rPr>
        <w:t>écrit sur les fiches d'inventaire. Le comptage physique du stock doit prendre en compte tous les articles stockés dans le magasin</w:t>
      </w:r>
      <w:r w:rsidR="006B43AB" w:rsidRPr="00A04BE0">
        <w:rPr>
          <w:color w:val="000000"/>
          <w:sz w:val="24"/>
          <w:szCs w:val="24"/>
          <w:lang w:val="fr-CM"/>
        </w:rPr>
        <w:t>.</w:t>
      </w:r>
    </w:p>
    <w:p w:rsidR="00015FD0" w:rsidRPr="00A04BE0" w:rsidRDefault="00015FD0" w:rsidP="00A01DB4">
      <w:pPr>
        <w:spacing w:line="276" w:lineRule="auto"/>
        <w:jc w:val="both"/>
        <w:rPr>
          <w:color w:val="000000"/>
          <w:sz w:val="24"/>
          <w:szCs w:val="24"/>
          <w:lang w:val="fr-CM"/>
        </w:rPr>
      </w:pPr>
      <w:r w:rsidRPr="00A04BE0">
        <w:rPr>
          <w:color w:val="000000"/>
          <w:sz w:val="24"/>
          <w:szCs w:val="24"/>
          <w:lang w:val="fr-CM"/>
        </w:rPr>
        <w:t>En outre le processus d’inventaire est le suivant :</w:t>
      </w:r>
    </w:p>
    <w:p w:rsidR="00015FD0" w:rsidRPr="00A04BE0" w:rsidRDefault="00015FD0" w:rsidP="00A01DB4">
      <w:pPr>
        <w:pStyle w:val="Paragraphedeliste"/>
        <w:numPr>
          <w:ilvl w:val="0"/>
          <w:numId w:val="5"/>
        </w:numPr>
        <w:spacing w:line="276" w:lineRule="auto"/>
        <w:jc w:val="both"/>
        <w:rPr>
          <w:color w:val="000000"/>
          <w:sz w:val="24"/>
          <w:szCs w:val="24"/>
          <w:lang w:val="fr-CM"/>
        </w:rPr>
      </w:pPr>
      <w:r w:rsidRPr="00A04BE0">
        <w:rPr>
          <w:color w:val="000000"/>
          <w:sz w:val="24"/>
          <w:szCs w:val="24"/>
          <w:lang w:val="fr-CM"/>
        </w:rPr>
        <w:t>Impression de la fiche d’état de stock et d’une fiche d’inventaire (similaire à la fiche d’état des stocks mais vide)</w:t>
      </w:r>
    </w:p>
    <w:p w:rsidR="00015FD0" w:rsidRPr="00A04BE0" w:rsidRDefault="00015FD0" w:rsidP="00A01DB4">
      <w:pPr>
        <w:pStyle w:val="Paragraphedeliste"/>
        <w:numPr>
          <w:ilvl w:val="0"/>
          <w:numId w:val="5"/>
        </w:numPr>
        <w:spacing w:line="276" w:lineRule="auto"/>
        <w:jc w:val="both"/>
        <w:rPr>
          <w:color w:val="000000"/>
          <w:sz w:val="24"/>
          <w:szCs w:val="24"/>
          <w:lang w:val="fr-CM"/>
        </w:rPr>
      </w:pPr>
      <w:r w:rsidRPr="00A04BE0">
        <w:rPr>
          <w:color w:val="000000"/>
          <w:sz w:val="24"/>
          <w:szCs w:val="24"/>
          <w:lang w:val="fr-CM"/>
        </w:rPr>
        <w:t>Inventaire des stocks : remplissage de la fiche d’inventaire</w:t>
      </w:r>
    </w:p>
    <w:p w:rsidR="00560748" w:rsidRPr="00A04BE0" w:rsidRDefault="00015FD0" w:rsidP="00560748">
      <w:pPr>
        <w:pStyle w:val="Paragraphedeliste"/>
        <w:numPr>
          <w:ilvl w:val="0"/>
          <w:numId w:val="5"/>
        </w:numPr>
        <w:spacing w:line="276" w:lineRule="auto"/>
        <w:jc w:val="both"/>
        <w:rPr>
          <w:color w:val="000000"/>
          <w:sz w:val="24"/>
          <w:szCs w:val="24"/>
          <w:lang w:val="fr-CM"/>
        </w:rPr>
      </w:pPr>
      <w:r w:rsidRPr="00A04BE0">
        <w:rPr>
          <w:color w:val="000000"/>
          <w:sz w:val="24"/>
          <w:szCs w:val="24"/>
          <w:lang w:val="fr-CM"/>
        </w:rPr>
        <w:t>Comparaison et rapport d’inventaire</w:t>
      </w:r>
    </w:p>
    <w:p w:rsidR="005C5094" w:rsidRPr="00A04BE0" w:rsidRDefault="005C5094" w:rsidP="00560748">
      <w:pPr>
        <w:spacing w:line="276" w:lineRule="auto"/>
        <w:jc w:val="both"/>
        <w:rPr>
          <w:color w:val="000000"/>
          <w:szCs w:val="32"/>
          <w:lang w:val="fr-CM"/>
        </w:rPr>
      </w:pPr>
    </w:p>
    <w:p w:rsidR="00560748" w:rsidRPr="00A04BE0" w:rsidRDefault="00560748" w:rsidP="00BB3F27">
      <w:pPr>
        <w:pStyle w:val="Paragraphedeliste"/>
        <w:numPr>
          <w:ilvl w:val="0"/>
          <w:numId w:val="19"/>
        </w:numPr>
        <w:spacing w:line="276" w:lineRule="auto"/>
        <w:jc w:val="both"/>
        <w:rPr>
          <w:b/>
          <w:color w:val="000000"/>
          <w:sz w:val="28"/>
          <w:szCs w:val="28"/>
          <w:lang w:val="fr-CM"/>
        </w:rPr>
      </w:pPr>
      <w:r w:rsidRPr="00A04BE0">
        <w:rPr>
          <w:b/>
          <w:color w:val="000000"/>
          <w:sz w:val="28"/>
          <w:szCs w:val="28"/>
          <w:lang w:val="fr-CM"/>
        </w:rPr>
        <w:t>La gestion des approvisionnements</w:t>
      </w:r>
    </w:p>
    <w:p w:rsidR="00560748" w:rsidRPr="00A04BE0" w:rsidRDefault="00560748" w:rsidP="00BB3F27">
      <w:pPr>
        <w:spacing w:line="276" w:lineRule="auto"/>
        <w:ind w:firstLine="360"/>
        <w:jc w:val="both"/>
        <w:rPr>
          <w:color w:val="000000"/>
          <w:szCs w:val="32"/>
          <w:lang w:val="fr-CM"/>
        </w:rPr>
      </w:pPr>
      <w:r w:rsidRPr="00A04BE0">
        <w:rPr>
          <w:color w:val="000000"/>
          <w:szCs w:val="32"/>
          <w:lang w:val="fr-CM"/>
        </w:rPr>
        <w:t xml:space="preserve">La gestion </w:t>
      </w:r>
      <w:r w:rsidR="003075FC" w:rsidRPr="00A04BE0">
        <w:rPr>
          <w:color w:val="000000"/>
          <w:szCs w:val="32"/>
          <w:lang w:val="fr-CM"/>
        </w:rPr>
        <w:t>des approvisionnements</w:t>
      </w:r>
      <w:r w:rsidRPr="00A04BE0">
        <w:rPr>
          <w:color w:val="000000"/>
          <w:szCs w:val="32"/>
          <w:lang w:val="fr-CM"/>
        </w:rPr>
        <w:t xml:space="preserve"> doit </w:t>
      </w:r>
      <w:r w:rsidR="003075FC" w:rsidRPr="00A04BE0">
        <w:rPr>
          <w:color w:val="000000"/>
          <w:szCs w:val="32"/>
          <w:lang w:val="fr-CM"/>
        </w:rPr>
        <w:t>être</w:t>
      </w:r>
      <w:r w:rsidRPr="00A04BE0">
        <w:rPr>
          <w:color w:val="000000"/>
          <w:szCs w:val="32"/>
          <w:lang w:val="fr-CM"/>
        </w:rPr>
        <w:t xml:space="preserve"> </w:t>
      </w:r>
      <w:r w:rsidR="005C5094" w:rsidRPr="00A04BE0">
        <w:rPr>
          <w:color w:val="000000"/>
          <w:szCs w:val="32"/>
          <w:lang w:val="fr-CM"/>
        </w:rPr>
        <w:t>optimisée</w:t>
      </w:r>
      <w:r w:rsidRPr="00A04BE0">
        <w:rPr>
          <w:color w:val="000000"/>
          <w:szCs w:val="32"/>
          <w:lang w:val="fr-CM"/>
        </w:rPr>
        <w:t xml:space="preserve"> afin d’éviter les </w:t>
      </w:r>
      <w:proofErr w:type="spellStart"/>
      <w:r w:rsidRPr="00A04BE0">
        <w:rPr>
          <w:color w:val="000000"/>
          <w:szCs w:val="32"/>
          <w:lang w:val="fr-CM"/>
        </w:rPr>
        <w:t>sur-stockages</w:t>
      </w:r>
      <w:proofErr w:type="spellEnd"/>
      <w:r w:rsidRPr="00A04BE0">
        <w:rPr>
          <w:color w:val="000000"/>
          <w:szCs w:val="32"/>
          <w:lang w:val="fr-CM"/>
        </w:rPr>
        <w:t xml:space="preserve"> et les ruptures de stock</w:t>
      </w:r>
      <w:r w:rsidR="003075FC" w:rsidRPr="00A04BE0">
        <w:rPr>
          <w:color w:val="000000"/>
          <w:szCs w:val="32"/>
          <w:lang w:val="fr-CM"/>
        </w:rPr>
        <w:t>. Une entreprise peut ressentir le besoin de s’approvisionner en marchandise pour :</w:t>
      </w:r>
    </w:p>
    <w:p w:rsidR="003075FC" w:rsidRPr="00A04BE0" w:rsidRDefault="003075FC" w:rsidP="005C5094">
      <w:pPr>
        <w:pStyle w:val="Paragraphedeliste"/>
        <w:numPr>
          <w:ilvl w:val="0"/>
          <w:numId w:val="18"/>
        </w:numPr>
        <w:spacing w:line="276" w:lineRule="auto"/>
        <w:jc w:val="both"/>
        <w:rPr>
          <w:color w:val="000000"/>
          <w:szCs w:val="32"/>
          <w:lang w:val="fr-CM"/>
        </w:rPr>
      </w:pPr>
      <w:r w:rsidRPr="00A04BE0">
        <w:rPr>
          <w:color w:val="000000"/>
          <w:szCs w:val="32"/>
          <w:lang w:val="fr-CM"/>
        </w:rPr>
        <w:t>Les mettre en vente</w:t>
      </w:r>
    </w:p>
    <w:p w:rsidR="003075FC" w:rsidRPr="00A04BE0" w:rsidRDefault="00920D82" w:rsidP="005C5094">
      <w:pPr>
        <w:pStyle w:val="Paragraphedeliste"/>
        <w:numPr>
          <w:ilvl w:val="0"/>
          <w:numId w:val="18"/>
        </w:numPr>
        <w:spacing w:line="276" w:lineRule="auto"/>
        <w:jc w:val="both"/>
        <w:rPr>
          <w:color w:val="000000"/>
          <w:szCs w:val="32"/>
          <w:lang w:val="fr-CM"/>
        </w:rPr>
      </w:pPr>
      <w:r w:rsidRPr="00A04BE0">
        <w:rPr>
          <w:color w:val="000000"/>
          <w:szCs w:val="32"/>
          <w:lang w:val="fr-CM"/>
        </w:rPr>
        <w:t>Pour la production de Bien</w:t>
      </w:r>
    </w:p>
    <w:p w:rsidR="00920D82" w:rsidRPr="00A04BE0" w:rsidRDefault="00920D82" w:rsidP="005C5094">
      <w:pPr>
        <w:pStyle w:val="Paragraphedeliste"/>
        <w:numPr>
          <w:ilvl w:val="0"/>
          <w:numId w:val="18"/>
        </w:numPr>
        <w:spacing w:line="276" w:lineRule="auto"/>
        <w:jc w:val="both"/>
        <w:rPr>
          <w:color w:val="000000"/>
          <w:szCs w:val="32"/>
          <w:lang w:val="fr-CM"/>
        </w:rPr>
      </w:pPr>
      <w:r w:rsidRPr="00A04BE0">
        <w:rPr>
          <w:color w:val="000000"/>
          <w:szCs w:val="32"/>
          <w:lang w:val="fr-CM"/>
        </w:rPr>
        <w:t>Pour le stockage.</w:t>
      </w:r>
    </w:p>
    <w:p w:rsidR="00D62EFC" w:rsidRPr="00A04BE0" w:rsidRDefault="00D62EFC" w:rsidP="00BB3F27">
      <w:pPr>
        <w:spacing w:line="276" w:lineRule="auto"/>
        <w:ind w:firstLine="360"/>
        <w:jc w:val="both"/>
        <w:rPr>
          <w:color w:val="000000"/>
          <w:szCs w:val="32"/>
          <w:lang w:val="fr-CM"/>
        </w:rPr>
      </w:pPr>
      <w:r w:rsidRPr="00A04BE0">
        <w:rPr>
          <w:color w:val="000000"/>
          <w:szCs w:val="32"/>
          <w:lang w:val="fr-CM"/>
        </w:rPr>
        <w:t xml:space="preserve">La rentabilité d’une entreprise dépend, en grande partie, de la bonne gestion </w:t>
      </w:r>
      <w:r w:rsidR="005C5094" w:rsidRPr="00A04BE0">
        <w:rPr>
          <w:color w:val="000000"/>
          <w:szCs w:val="32"/>
          <w:lang w:val="fr-CM"/>
        </w:rPr>
        <w:t>des approvisionnements</w:t>
      </w:r>
      <w:r w:rsidRPr="00A04BE0">
        <w:rPr>
          <w:color w:val="000000"/>
          <w:szCs w:val="32"/>
          <w:lang w:val="fr-CM"/>
        </w:rPr>
        <w:t xml:space="preserve">. Ainsi, une bonne prévision est une grande aide à la </w:t>
      </w:r>
      <w:r w:rsidR="005C5094" w:rsidRPr="00A04BE0">
        <w:rPr>
          <w:color w:val="000000"/>
          <w:szCs w:val="32"/>
          <w:lang w:val="fr-CM"/>
        </w:rPr>
        <w:t>décision</w:t>
      </w:r>
      <w:r w:rsidRPr="00A04BE0">
        <w:rPr>
          <w:color w:val="000000"/>
          <w:szCs w:val="32"/>
          <w:lang w:val="fr-CM"/>
        </w:rPr>
        <w:t xml:space="preserve">. Il existe </w:t>
      </w:r>
      <w:r w:rsidR="00364969" w:rsidRPr="00A04BE0">
        <w:rPr>
          <w:color w:val="000000"/>
          <w:szCs w:val="32"/>
          <w:lang w:val="fr-CM"/>
        </w:rPr>
        <w:t>plusieurs méthodes</w:t>
      </w:r>
      <w:r w:rsidRPr="00A04BE0">
        <w:rPr>
          <w:color w:val="000000"/>
          <w:szCs w:val="32"/>
          <w:lang w:val="fr-CM"/>
        </w:rPr>
        <w:t xml:space="preserve"> </w:t>
      </w:r>
      <w:r w:rsidR="005C5094" w:rsidRPr="00A04BE0">
        <w:rPr>
          <w:color w:val="000000"/>
          <w:szCs w:val="32"/>
          <w:lang w:val="fr-CM"/>
        </w:rPr>
        <w:t>d’approvisionnement :</w:t>
      </w:r>
    </w:p>
    <w:p w:rsidR="00D62EFC" w:rsidRPr="00A04BE0" w:rsidRDefault="00D62EFC" w:rsidP="00560748">
      <w:pPr>
        <w:spacing w:line="276" w:lineRule="auto"/>
        <w:jc w:val="both"/>
        <w:rPr>
          <w:b/>
          <w:color w:val="000000"/>
          <w:szCs w:val="32"/>
          <w:lang w:val="fr-CM"/>
        </w:rPr>
      </w:pPr>
      <w:r w:rsidRPr="00A04BE0">
        <w:rPr>
          <w:b/>
          <w:color w:val="000000"/>
          <w:szCs w:val="32"/>
          <w:lang w:val="fr-CM"/>
        </w:rPr>
        <w:t xml:space="preserve">La </w:t>
      </w:r>
      <w:r w:rsidR="005C5094" w:rsidRPr="00A04BE0">
        <w:rPr>
          <w:b/>
          <w:color w:val="000000"/>
          <w:szCs w:val="32"/>
          <w:lang w:val="fr-CM"/>
        </w:rPr>
        <w:t>méthode</w:t>
      </w:r>
      <w:r w:rsidRPr="00A04BE0">
        <w:rPr>
          <w:b/>
          <w:color w:val="000000"/>
          <w:szCs w:val="32"/>
          <w:lang w:val="fr-CM"/>
        </w:rPr>
        <w:t xml:space="preserve"> </w:t>
      </w:r>
      <w:r w:rsidR="005C5094" w:rsidRPr="00A04BE0">
        <w:rPr>
          <w:b/>
          <w:color w:val="000000"/>
          <w:szCs w:val="32"/>
          <w:lang w:val="fr-CM"/>
        </w:rPr>
        <w:t>empirique</w:t>
      </w:r>
    </w:p>
    <w:p w:rsidR="00D62EFC" w:rsidRPr="00A04BE0" w:rsidRDefault="00D62EFC" w:rsidP="00BB3F27">
      <w:pPr>
        <w:spacing w:line="276" w:lineRule="auto"/>
        <w:ind w:firstLine="708"/>
        <w:jc w:val="both"/>
        <w:rPr>
          <w:color w:val="000000"/>
          <w:szCs w:val="32"/>
          <w:lang w:val="fr-CM"/>
        </w:rPr>
      </w:pPr>
      <w:r w:rsidRPr="00A04BE0">
        <w:rPr>
          <w:color w:val="000000"/>
          <w:szCs w:val="32"/>
          <w:lang w:val="fr-CM"/>
        </w:rPr>
        <w:t>Elle s’appuie sur l’</w:t>
      </w:r>
      <w:r w:rsidRPr="00A04BE0">
        <w:rPr>
          <w:b/>
          <w:color w:val="000000"/>
          <w:szCs w:val="32"/>
          <w:lang w:val="fr-CM"/>
        </w:rPr>
        <w:t>historique des ventes</w:t>
      </w:r>
      <w:r w:rsidRPr="00A04BE0">
        <w:rPr>
          <w:color w:val="000000"/>
          <w:szCs w:val="32"/>
          <w:lang w:val="fr-CM"/>
        </w:rPr>
        <w:t xml:space="preserve">. Pour satisfaire la demande des consommateurs et du marché, la moyenne des ventes est établie et les chiffres des saisons </w:t>
      </w:r>
      <w:r w:rsidR="005C5094" w:rsidRPr="00A04BE0">
        <w:rPr>
          <w:color w:val="000000"/>
          <w:szCs w:val="32"/>
          <w:lang w:val="fr-CM"/>
        </w:rPr>
        <w:t>précédentes</w:t>
      </w:r>
      <w:r w:rsidRPr="00A04BE0">
        <w:rPr>
          <w:color w:val="000000"/>
          <w:szCs w:val="32"/>
          <w:lang w:val="fr-CM"/>
        </w:rPr>
        <w:t xml:space="preserve"> sont analysé</w:t>
      </w:r>
    </w:p>
    <w:p w:rsidR="00D62EFC" w:rsidRPr="00A04BE0" w:rsidRDefault="00D62EFC" w:rsidP="00560748">
      <w:pPr>
        <w:spacing w:line="276" w:lineRule="auto"/>
        <w:jc w:val="both"/>
        <w:rPr>
          <w:b/>
          <w:color w:val="000000"/>
          <w:szCs w:val="32"/>
          <w:lang w:val="fr-CM"/>
        </w:rPr>
      </w:pPr>
      <w:r w:rsidRPr="00A04BE0">
        <w:rPr>
          <w:b/>
          <w:color w:val="000000"/>
          <w:szCs w:val="32"/>
          <w:lang w:val="fr-CM"/>
        </w:rPr>
        <w:lastRenderedPageBreak/>
        <w:t xml:space="preserve">La </w:t>
      </w:r>
      <w:r w:rsidR="005C5094" w:rsidRPr="00A04BE0">
        <w:rPr>
          <w:b/>
          <w:color w:val="000000"/>
          <w:szCs w:val="32"/>
          <w:lang w:val="fr-CM"/>
        </w:rPr>
        <w:t>méthode</w:t>
      </w:r>
      <w:r w:rsidRPr="00A04BE0">
        <w:rPr>
          <w:b/>
          <w:color w:val="000000"/>
          <w:szCs w:val="32"/>
          <w:lang w:val="fr-CM"/>
        </w:rPr>
        <w:t xml:space="preserve"> prévisionnelle</w:t>
      </w:r>
    </w:p>
    <w:p w:rsidR="00D62EFC" w:rsidRPr="00A04BE0" w:rsidRDefault="00D62EFC" w:rsidP="00BB3F27">
      <w:pPr>
        <w:spacing w:line="276" w:lineRule="auto"/>
        <w:ind w:firstLine="708"/>
        <w:jc w:val="both"/>
        <w:rPr>
          <w:color w:val="000000"/>
          <w:szCs w:val="32"/>
          <w:lang w:val="fr-CM"/>
        </w:rPr>
      </w:pPr>
      <w:r w:rsidRPr="00A04BE0">
        <w:rPr>
          <w:color w:val="000000"/>
          <w:szCs w:val="32"/>
          <w:lang w:val="fr-CM"/>
        </w:rPr>
        <w:t>Elle s’appuie sur l’h</w:t>
      </w:r>
      <w:r w:rsidR="005C5094" w:rsidRPr="00A04BE0">
        <w:rPr>
          <w:color w:val="000000"/>
          <w:szCs w:val="32"/>
          <w:lang w:val="fr-CM"/>
        </w:rPr>
        <w:t>istorique des ventes mais prend en compte le contexte économique et l’évolution des demandes.</w:t>
      </w:r>
    </w:p>
    <w:p w:rsidR="005C5094" w:rsidRPr="00A04BE0" w:rsidRDefault="005C5094" w:rsidP="00560748">
      <w:pPr>
        <w:spacing w:line="276" w:lineRule="auto"/>
        <w:jc w:val="both"/>
        <w:rPr>
          <w:b/>
          <w:color w:val="000000"/>
          <w:szCs w:val="32"/>
          <w:lang w:val="fr-CM"/>
        </w:rPr>
      </w:pPr>
      <w:r w:rsidRPr="00A04BE0">
        <w:rPr>
          <w:b/>
          <w:color w:val="000000"/>
          <w:szCs w:val="32"/>
          <w:lang w:val="fr-CM"/>
        </w:rPr>
        <w:t>La méthode de Juste-à-temps</w:t>
      </w:r>
    </w:p>
    <w:p w:rsidR="005C5094" w:rsidRPr="00A04BE0" w:rsidRDefault="005C5094" w:rsidP="00BB3F27">
      <w:pPr>
        <w:spacing w:line="276" w:lineRule="auto"/>
        <w:ind w:firstLine="708"/>
        <w:jc w:val="both"/>
        <w:rPr>
          <w:color w:val="000000"/>
          <w:szCs w:val="32"/>
          <w:lang w:val="fr-CM"/>
        </w:rPr>
      </w:pPr>
      <w:r w:rsidRPr="00A04BE0">
        <w:rPr>
          <w:color w:val="000000"/>
          <w:szCs w:val="32"/>
          <w:lang w:val="fr-CM"/>
        </w:rPr>
        <w:t>Elle suit certains principes : Les achats se font selon la demande, aucune anticipation n’est admise, Le stockage est nettement réduit</w:t>
      </w:r>
    </w:p>
    <w:p w:rsidR="005C5094" w:rsidRPr="00A04BE0" w:rsidRDefault="005C5094" w:rsidP="00560748">
      <w:pPr>
        <w:spacing w:line="276" w:lineRule="auto"/>
        <w:jc w:val="both"/>
        <w:rPr>
          <w:b/>
          <w:color w:val="000000"/>
          <w:szCs w:val="32"/>
          <w:lang w:val="fr-CM"/>
        </w:rPr>
      </w:pPr>
      <w:r w:rsidRPr="00A04BE0">
        <w:rPr>
          <w:b/>
          <w:color w:val="000000"/>
          <w:szCs w:val="32"/>
          <w:lang w:val="fr-CM"/>
        </w:rPr>
        <w:t>Le Management des Ressources de Production </w:t>
      </w:r>
    </w:p>
    <w:p w:rsidR="005C5094" w:rsidRPr="00A04BE0" w:rsidRDefault="005C5094" w:rsidP="00BB3F27">
      <w:pPr>
        <w:spacing w:line="276" w:lineRule="auto"/>
        <w:ind w:firstLine="708"/>
        <w:jc w:val="both"/>
        <w:rPr>
          <w:color w:val="000000"/>
          <w:szCs w:val="32"/>
          <w:lang w:val="fr-CM"/>
        </w:rPr>
      </w:pPr>
      <w:r w:rsidRPr="00A04BE0">
        <w:rPr>
          <w:color w:val="000000"/>
          <w:szCs w:val="32"/>
          <w:lang w:val="fr-CM"/>
        </w:rPr>
        <w:t>Principe : les achats se font en fonction des besoins de fabrication, cette méthode concerne majoritairement l’achat de composants.</w:t>
      </w:r>
    </w:p>
    <w:p w:rsidR="005C5094" w:rsidRPr="00A04BE0" w:rsidRDefault="005C5094" w:rsidP="00560748">
      <w:pPr>
        <w:spacing w:line="276" w:lineRule="auto"/>
        <w:jc w:val="both"/>
        <w:rPr>
          <w:b/>
          <w:color w:val="000000"/>
          <w:szCs w:val="32"/>
          <w:lang w:val="fr-CM"/>
        </w:rPr>
      </w:pPr>
      <w:r w:rsidRPr="00A04BE0">
        <w:rPr>
          <w:b/>
          <w:color w:val="000000"/>
          <w:szCs w:val="32"/>
          <w:lang w:val="fr-CM"/>
        </w:rPr>
        <w:t>Le Kanban</w:t>
      </w:r>
    </w:p>
    <w:p w:rsidR="005C5094" w:rsidRPr="00A04BE0" w:rsidRDefault="005C5094" w:rsidP="00BB3F27">
      <w:pPr>
        <w:spacing w:line="276" w:lineRule="auto"/>
        <w:ind w:firstLine="360"/>
        <w:jc w:val="both"/>
        <w:rPr>
          <w:color w:val="000000"/>
          <w:szCs w:val="32"/>
          <w:lang w:val="fr-CM"/>
        </w:rPr>
      </w:pPr>
      <w:r w:rsidRPr="00A04BE0">
        <w:rPr>
          <w:color w:val="000000"/>
          <w:szCs w:val="32"/>
          <w:lang w:val="fr-CM"/>
        </w:rPr>
        <w:t>Principes : Les achats se font selon les commandes, un stock minimum est mis en place, l’approvisionnement est progressif et varie selon le volume des commandes.</w:t>
      </w:r>
    </w:p>
    <w:p w:rsidR="006D227B" w:rsidRPr="00A04BE0" w:rsidRDefault="006D227B" w:rsidP="006D227B">
      <w:pPr>
        <w:spacing w:line="276" w:lineRule="auto"/>
        <w:jc w:val="both"/>
        <w:rPr>
          <w:color w:val="000000"/>
          <w:sz w:val="24"/>
          <w:szCs w:val="24"/>
          <w:lang w:val="fr-CM"/>
        </w:rPr>
      </w:pPr>
    </w:p>
    <w:p w:rsidR="006D227B" w:rsidRPr="00A04BE0" w:rsidRDefault="006F3FF3" w:rsidP="00BB3F27">
      <w:pPr>
        <w:pStyle w:val="Paragraphedeliste"/>
        <w:numPr>
          <w:ilvl w:val="0"/>
          <w:numId w:val="19"/>
        </w:numPr>
        <w:spacing w:line="276" w:lineRule="auto"/>
        <w:jc w:val="both"/>
        <w:rPr>
          <w:b/>
          <w:color w:val="000000"/>
          <w:sz w:val="28"/>
          <w:szCs w:val="28"/>
          <w:lang w:val="fr-CM"/>
        </w:rPr>
      </w:pPr>
      <w:r w:rsidRPr="00A04BE0">
        <w:rPr>
          <w:b/>
          <w:color w:val="000000"/>
          <w:sz w:val="28"/>
          <w:szCs w:val="28"/>
          <w:lang w:val="fr-CM"/>
        </w:rPr>
        <w:t xml:space="preserve">L’entreposage </w:t>
      </w:r>
    </w:p>
    <w:p w:rsidR="006F3FF3" w:rsidRPr="00A04BE0" w:rsidRDefault="006F3FF3" w:rsidP="006F3FF3">
      <w:pPr>
        <w:pStyle w:val="Paragraphedeliste"/>
        <w:spacing w:line="276" w:lineRule="auto"/>
        <w:jc w:val="both"/>
        <w:rPr>
          <w:color w:val="000000"/>
          <w:sz w:val="24"/>
          <w:szCs w:val="28"/>
          <w:lang w:val="fr-CM"/>
        </w:rPr>
      </w:pPr>
    </w:p>
    <w:p w:rsidR="006F3FF3" w:rsidRPr="00A04BE0" w:rsidRDefault="006F3FF3" w:rsidP="004548C4">
      <w:pPr>
        <w:spacing w:line="276" w:lineRule="auto"/>
        <w:jc w:val="both"/>
        <w:rPr>
          <w:color w:val="000000"/>
          <w:sz w:val="24"/>
          <w:szCs w:val="28"/>
          <w:lang w:val="fr-CM"/>
        </w:rPr>
      </w:pPr>
      <w:r w:rsidRPr="00A04BE0">
        <w:rPr>
          <w:color w:val="000000"/>
          <w:sz w:val="24"/>
          <w:szCs w:val="28"/>
          <w:lang w:val="fr-CM"/>
        </w:rPr>
        <w:t>L’entreposage des stocks</w:t>
      </w:r>
      <w:r w:rsidR="004548C4" w:rsidRPr="00A04BE0">
        <w:rPr>
          <w:color w:val="000000"/>
          <w:sz w:val="24"/>
          <w:szCs w:val="28"/>
          <w:lang w:val="fr-CM"/>
        </w:rPr>
        <w:t xml:space="preserve"> est le rangement physique du stock dans l’entrepôt. Un bon entreposage permet </w:t>
      </w:r>
      <w:proofErr w:type="gramStart"/>
      <w:r w:rsidR="004548C4" w:rsidRPr="00A04BE0">
        <w:rPr>
          <w:color w:val="000000"/>
          <w:sz w:val="24"/>
          <w:szCs w:val="28"/>
          <w:lang w:val="fr-CM"/>
        </w:rPr>
        <w:t>d’optimisé</w:t>
      </w:r>
      <w:proofErr w:type="gramEnd"/>
      <w:r w:rsidR="004548C4" w:rsidRPr="00A04BE0">
        <w:rPr>
          <w:color w:val="000000"/>
          <w:sz w:val="24"/>
          <w:szCs w:val="28"/>
          <w:lang w:val="fr-CM"/>
        </w:rPr>
        <w:t xml:space="preserve"> l’espace de stockage et de définir le stock maximal que peut contenir un entrepôt en fonction du volume de ses aires de stockage et avoir l’état physique de l’entrepôt</w:t>
      </w:r>
      <w:r w:rsidR="00996AD1" w:rsidRPr="00A04BE0">
        <w:rPr>
          <w:color w:val="000000"/>
          <w:sz w:val="24"/>
          <w:szCs w:val="28"/>
          <w:lang w:val="fr-CM"/>
        </w:rPr>
        <w:t>.</w:t>
      </w:r>
    </w:p>
    <w:p w:rsidR="004548C4" w:rsidRPr="00A04BE0" w:rsidRDefault="004548C4" w:rsidP="006F3FF3">
      <w:pPr>
        <w:pStyle w:val="Paragraphedeliste"/>
        <w:spacing w:line="276" w:lineRule="auto"/>
        <w:jc w:val="both"/>
        <w:rPr>
          <w:color w:val="000000"/>
          <w:sz w:val="24"/>
          <w:szCs w:val="28"/>
          <w:lang w:val="fr-CM"/>
        </w:rPr>
      </w:pPr>
    </w:p>
    <w:p w:rsidR="006F3FF3" w:rsidRPr="00A04BE0" w:rsidRDefault="006F3FF3" w:rsidP="00BB3F27">
      <w:pPr>
        <w:pStyle w:val="Paragraphedeliste"/>
        <w:numPr>
          <w:ilvl w:val="0"/>
          <w:numId w:val="19"/>
        </w:numPr>
        <w:spacing w:line="276" w:lineRule="auto"/>
        <w:jc w:val="both"/>
        <w:rPr>
          <w:b/>
          <w:color w:val="000000"/>
          <w:sz w:val="28"/>
          <w:szCs w:val="28"/>
          <w:lang w:val="fr-CM"/>
        </w:rPr>
      </w:pPr>
      <w:r w:rsidRPr="00A04BE0">
        <w:rPr>
          <w:b/>
          <w:color w:val="000000"/>
          <w:sz w:val="28"/>
          <w:szCs w:val="28"/>
          <w:lang w:val="fr-CM"/>
        </w:rPr>
        <w:t>Les interactions avec d’autres modules</w:t>
      </w:r>
    </w:p>
    <w:p w:rsidR="006D227B" w:rsidRPr="00A04BE0" w:rsidRDefault="006D227B" w:rsidP="006D227B">
      <w:pPr>
        <w:spacing w:line="276" w:lineRule="auto"/>
        <w:jc w:val="both"/>
        <w:rPr>
          <w:color w:val="000000"/>
          <w:sz w:val="24"/>
          <w:szCs w:val="24"/>
          <w:lang w:val="fr-CM"/>
        </w:rPr>
      </w:pPr>
      <w:r w:rsidRPr="00A04BE0">
        <w:rPr>
          <w:color w:val="000000"/>
          <w:sz w:val="24"/>
          <w:szCs w:val="24"/>
          <w:lang w:val="fr-CM"/>
        </w:rPr>
        <w:t xml:space="preserve">La gestion de stocks est </w:t>
      </w:r>
      <w:r w:rsidR="00BB3F27" w:rsidRPr="00A04BE0">
        <w:rPr>
          <w:color w:val="000000"/>
          <w:sz w:val="24"/>
          <w:szCs w:val="24"/>
          <w:lang w:val="fr-CM"/>
        </w:rPr>
        <w:t>liée</w:t>
      </w:r>
      <w:r w:rsidRPr="00A04BE0">
        <w:rPr>
          <w:color w:val="000000"/>
          <w:sz w:val="24"/>
          <w:szCs w:val="24"/>
          <w:lang w:val="fr-CM"/>
        </w:rPr>
        <w:t xml:space="preserve"> à divers modules :</w:t>
      </w:r>
    </w:p>
    <w:p w:rsidR="006D227B" w:rsidRPr="00A04BE0" w:rsidRDefault="006D227B" w:rsidP="00BB3F27">
      <w:pPr>
        <w:pStyle w:val="Paragraphedeliste"/>
        <w:numPr>
          <w:ilvl w:val="0"/>
          <w:numId w:val="22"/>
        </w:numPr>
        <w:spacing w:line="276" w:lineRule="auto"/>
        <w:jc w:val="both"/>
        <w:rPr>
          <w:color w:val="000000"/>
          <w:sz w:val="24"/>
          <w:szCs w:val="24"/>
          <w:lang w:val="fr-CM"/>
        </w:rPr>
      </w:pPr>
      <w:r w:rsidRPr="00A04BE0">
        <w:rPr>
          <w:b/>
          <w:color w:val="000000"/>
          <w:sz w:val="24"/>
          <w:szCs w:val="24"/>
          <w:lang w:val="fr-CM"/>
        </w:rPr>
        <w:t>La gestion des ventes</w:t>
      </w:r>
      <w:r w:rsidRPr="00A04BE0">
        <w:rPr>
          <w:color w:val="000000"/>
          <w:sz w:val="24"/>
          <w:szCs w:val="24"/>
          <w:lang w:val="fr-CM"/>
        </w:rPr>
        <w:t xml:space="preserve"> : prise de </w:t>
      </w:r>
      <w:r w:rsidR="00BB3F27" w:rsidRPr="00A04BE0">
        <w:rPr>
          <w:color w:val="000000"/>
          <w:sz w:val="24"/>
          <w:szCs w:val="24"/>
          <w:lang w:val="fr-CM"/>
        </w:rPr>
        <w:t>décision</w:t>
      </w:r>
      <w:r w:rsidRPr="00A04BE0">
        <w:rPr>
          <w:color w:val="000000"/>
          <w:sz w:val="24"/>
          <w:szCs w:val="24"/>
          <w:lang w:val="fr-CM"/>
        </w:rPr>
        <w:t xml:space="preserve"> pour les approvisionnements, ravitaillement des points de ventes, vente chez de grossiste.</w:t>
      </w:r>
    </w:p>
    <w:p w:rsidR="006D227B" w:rsidRPr="00A04BE0" w:rsidRDefault="00BB3F27" w:rsidP="00BB3F27">
      <w:pPr>
        <w:pStyle w:val="Paragraphedeliste"/>
        <w:numPr>
          <w:ilvl w:val="0"/>
          <w:numId w:val="22"/>
        </w:numPr>
        <w:spacing w:line="276" w:lineRule="auto"/>
        <w:jc w:val="both"/>
        <w:rPr>
          <w:color w:val="000000"/>
          <w:sz w:val="24"/>
          <w:szCs w:val="24"/>
          <w:lang w:val="fr-CM"/>
        </w:rPr>
      </w:pPr>
      <w:r w:rsidRPr="00A04BE0">
        <w:rPr>
          <w:b/>
          <w:color w:val="000000"/>
          <w:sz w:val="24"/>
          <w:szCs w:val="24"/>
          <w:lang w:val="fr-CM"/>
        </w:rPr>
        <w:t>La gestion é</w:t>
      </w:r>
      <w:r w:rsidR="006D227B" w:rsidRPr="00A04BE0">
        <w:rPr>
          <w:b/>
          <w:color w:val="000000"/>
          <w:sz w:val="24"/>
          <w:szCs w:val="24"/>
          <w:lang w:val="fr-CM"/>
        </w:rPr>
        <w:t>lectronique des documents</w:t>
      </w:r>
      <w:r w:rsidR="006D227B" w:rsidRPr="00A04BE0">
        <w:rPr>
          <w:color w:val="000000"/>
          <w:sz w:val="24"/>
          <w:szCs w:val="24"/>
          <w:lang w:val="fr-CM"/>
        </w:rPr>
        <w:t> :</w:t>
      </w:r>
      <w:r w:rsidRPr="00A04BE0">
        <w:rPr>
          <w:color w:val="000000"/>
          <w:sz w:val="24"/>
          <w:szCs w:val="24"/>
          <w:lang w:val="fr-CM"/>
        </w:rPr>
        <w:t xml:space="preserve"> archivage des rapports et différents bons ou document.</w:t>
      </w:r>
    </w:p>
    <w:p w:rsidR="00BB3F27" w:rsidRPr="00A04BE0" w:rsidRDefault="00BB3F27" w:rsidP="00BB3F27">
      <w:pPr>
        <w:pStyle w:val="Paragraphedeliste"/>
        <w:numPr>
          <w:ilvl w:val="0"/>
          <w:numId w:val="22"/>
        </w:numPr>
        <w:spacing w:line="276" w:lineRule="auto"/>
        <w:jc w:val="both"/>
        <w:rPr>
          <w:color w:val="000000"/>
          <w:szCs w:val="32"/>
          <w:lang w:val="fr-CM"/>
        </w:rPr>
      </w:pPr>
      <w:r w:rsidRPr="00A04BE0">
        <w:rPr>
          <w:b/>
          <w:color w:val="000000"/>
          <w:sz w:val="24"/>
          <w:szCs w:val="24"/>
          <w:lang w:val="fr-CM"/>
        </w:rPr>
        <w:t>La comptabilité</w:t>
      </w:r>
      <w:r w:rsidRPr="00A04BE0">
        <w:rPr>
          <w:color w:val="000000"/>
          <w:sz w:val="24"/>
          <w:szCs w:val="24"/>
          <w:lang w:val="fr-CM"/>
        </w:rPr>
        <w:t xml:space="preserve"> : La valorisation de stocks (estimation du prix à l’entrée et à la sortie du bilan comptable), les enregistrements des paiements liés au règlement des bons de commande des clients, ou l’encaissement des points de vente. </w:t>
      </w:r>
    </w:p>
    <w:p w:rsidR="00956F09" w:rsidRPr="00A04BE0" w:rsidRDefault="00956F09" w:rsidP="00956F09">
      <w:pPr>
        <w:spacing w:line="276" w:lineRule="auto"/>
        <w:jc w:val="both"/>
        <w:rPr>
          <w:color w:val="000000"/>
          <w:szCs w:val="32"/>
          <w:lang w:val="fr-CM"/>
        </w:rPr>
      </w:pPr>
    </w:p>
    <w:p w:rsidR="006D227B" w:rsidRPr="00A04BE0" w:rsidRDefault="006D227B" w:rsidP="00560748">
      <w:pPr>
        <w:spacing w:line="276" w:lineRule="auto"/>
        <w:jc w:val="both"/>
        <w:rPr>
          <w:color w:val="000000"/>
          <w:szCs w:val="32"/>
          <w:lang w:val="fr-CM"/>
        </w:rPr>
      </w:pPr>
    </w:p>
    <w:p w:rsidR="006B43AB" w:rsidRPr="00A04BE0" w:rsidRDefault="00A347E3" w:rsidP="00560748">
      <w:pPr>
        <w:pStyle w:val="Paragraphedeliste"/>
        <w:numPr>
          <w:ilvl w:val="0"/>
          <w:numId w:val="17"/>
        </w:numPr>
        <w:spacing w:line="276" w:lineRule="auto"/>
        <w:jc w:val="both"/>
        <w:rPr>
          <w:b/>
          <w:color w:val="000000"/>
          <w:sz w:val="32"/>
          <w:szCs w:val="32"/>
          <w:lang w:val="fr-CM"/>
        </w:rPr>
      </w:pPr>
      <w:r w:rsidRPr="00A04BE0">
        <w:rPr>
          <w:b/>
          <w:color w:val="000000"/>
          <w:sz w:val="32"/>
          <w:szCs w:val="32"/>
          <w:lang w:val="fr-CM"/>
        </w:rPr>
        <w:t>Définition</w:t>
      </w:r>
      <w:r w:rsidR="00015FD0" w:rsidRPr="00A04BE0">
        <w:rPr>
          <w:b/>
          <w:color w:val="000000"/>
          <w:sz w:val="32"/>
          <w:szCs w:val="32"/>
          <w:lang w:val="fr-CM"/>
        </w:rPr>
        <w:t>s</w:t>
      </w:r>
      <w:r w:rsidR="006D62B1" w:rsidRPr="00A04BE0">
        <w:rPr>
          <w:b/>
          <w:color w:val="000000"/>
          <w:sz w:val="32"/>
          <w:szCs w:val="32"/>
          <w:lang w:val="fr-CM"/>
        </w:rPr>
        <w:t xml:space="preserve"> et </w:t>
      </w:r>
      <w:r w:rsidR="00BB3F27" w:rsidRPr="00A04BE0">
        <w:rPr>
          <w:b/>
          <w:color w:val="000000"/>
          <w:sz w:val="32"/>
          <w:szCs w:val="32"/>
          <w:lang w:val="fr-CM"/>
        </w:rPr>
        <w:t xml:space="preserve">Quelques </w:t>
      </w:r>
      <w:r w:rsidR="006D62B1" w:rsidRPr="00A04BE0">
        <w:rPr>
          <w:b/>
          <w:color w:val="000000"/>
          <w:sz w:val="32"/>
          <w:szCs w:val="32"/>
          <w:lang w:val="fr-CM"/>
        </w:rPr>
        <w:t>Fonctionnalités</w:t>
      </w:r>
      <w:r w:rsidR="00560748" w:rsidRPr="00A04BE0">
        <w:rPr>
          <w:b/>
          <w:color w:val="000000"/>
          <w:sz w:val="32"/>
          <w:szCs w:val="32"/>
          <w:lang w:val="fr-CM"/>
        </w:rPr>
        <w:t xml:space="preserve"> attendue</w:t>
      </w:r>
    </w:p>
    <w:p w:rsidR="006D62B1" w:rsidRPr="00A04BE0" w:rsidRDefault="006D62B1" w:rsidP="00A01DB4">
      <w:pPr>
        <w:pStyle w:val="Paragraphedeliste"/>
        <w:spacing w:line="276" w:lineRule="auto"/>
        <w:jc w:val="both"/>
        <w:rPr>
          <w:b/>
          <w:color w:val="000000"/>
          <w:sz w:val="32"/>
          <w:szCs w:val="24"/>
          <w:lang w:val="fr-CM"/>
        </w:rPr>
      </w:pPr>
    </w:p>
    <w:p w:rsidR="00C53AE4" w:rsidRPr="00A04BE0" w:rsidRDefault="006D62B1" w:rsidP="00C53AE4">
      <w:pPr>
        <w:pStyle w:val="Paragraphedeliste"/>
        <w:numPr>
          <w:ilvl w:val="0"/>
          <w:numId w:val="13"/>
        </w:numPr>
        <w:spacing w:line="276" w:lineRule="auto"/>
        <w:jc w:val="both"/>
        <w:rPr>
          <w:b/>
          <w:color w:val="000000"/>
          <w:sz w:val="28"/>
          <w:szCs w:val="28"/>
          <w:lang w:val="fr-CM"/>
        </w:rPr>
      </w:pPr>
      <w:r w:rsidRPr="00A04BE0">
        <w:rPr>
          <w:b/>
          <w:color w:val="000000"/>
          <w:sz w:val="28"/>
          <w:szCs w:val="28"/>
          <w:lang w:val="fr-CM"/>
        </w:rPr>
        <w:t>Quelques Définitions</w:t>
      </w:r>
    </w:p>
    <w:p w:rsidR="00C53AE4" w:rsidRPr="00A04BE0" w:rsidRDefault="00C53AE4" w:rsidP="00C53AE4">
      <w:pPr>
        <w:pStyle w:val="Paragraphedeliste"/>
        <w:spacing w:line="276" w:lineRule="auto"/>
        <w:jc w:val="both"/>
        <w:rPr>
          <w:b/>
          <w:color w:val="000000"/>
          <w:sz w:val="28"/>
          <w:szCs w:val="28"/>
          <w:lang w:val="fr-CM"/>
        </w:rPr>
      </w:pPr>
    </w:p>
    <w:p w:rsidR="006B43AB" w:rsidRPr="00A04BE0" w:rsidRDefault="006B43AB" w:rsidP="00A01DB4">
      <w:pPr>
        <w:pStyle w:val="Paragraphedeliste"/>
        <w:numPr>
          <w:ilvl w:val="0"/>
          <w:numId w:val="9"/>
        </w:numPr>
        <w:spacing w:line="276" w:lineRule="auto"/>
        <w:jc w:val="both"/>
        <w:rPr>
          <w:color w:val="000000"/>
          <w:sz w:val="24"/>
          <w:szCs w:val="24"/>
          <w:lang w:val="fr-CM"/>
        </w:rPr>
      </w:pPr>
      <w:r w:rsidRPr="00A04BE0">
        <w:rPr>
          <w:color w:val="000000"/>
          <w:sz w:val="24"/>
          <w:szCs w:val="24"/>
          <w:lang w:val="fr-CM"/>
        </w:rPr>
        <w:t xml:space="preserve">Une opération qui </w:t>
      </w:r>
      <w:r w:rsidRPr="00A04BE0">
        <w:rPr>
          <w:b/>
          <w:color w:val="000000"/>
          <w:sz w:val="24"/>
          <w:szCs w:val="24"/>
          <w:lang w:val="fr-CM"/>
        </w:rPr>
        <w:t>augmente le stock</w:t>
      </w:r>
      <w:r w:rsidRPr="00A04BE0">
        <w:rPr>
          <w:color w:val="000000"/>
          <w:sz w:val="24"/>
          <w:szCs w:val="24"/>
          <w:lang w:val="fr-CM"/>
        </w:rPr>
        <w:t xml:space="preserve"> peut être un</w:t>
      </w:r>
      <w:r w:rsidR="00A347E3" w:rsidRPr="00A04BE0">
        <w:rPr>
          <w:color w:val="000000"/>
          <w:sz w:val="24"/>
          <w:szCs w:val="24"/>
          <w:lang w:val="fr-CM"/>
        </w:rPr>
        <w:t xml:space="preserve"> </w:t>
      </w:r>
      <w:r w:rsidR="00A347E3" w:rsidRPr="00A04BE0">
        <w:rPr>
          <w:b/>
          <w:color w:val="000000"/>
          <w:sz w:val="24"/>
          <w:szCs w:val="24"/>
          <w:lang w:val="fr-CM"/>
        </w:rPr>
        <w:t>approvisionnement</w:t>
      </w:r>
      <w:r w:rsidR="00A347E3" w:rsidRPr="00A04BE0">
        <w:rPr>
          <w:color w:val="000000"/>
          <w:sz w:val="24"/>
          <w:szCs w:val="24"/>
          <w:lang w:val="fr-CM"/>
        </w:rPr>
        <w:t>, un</w:t>
      </w:r>
      <w:r w:rsidRPr="00A04BE0">
        <w:rPr>
          <w:color w:val="000000"/>
          <w:sz w:val="24"/>
          <w:szCs w:val="24"/>
          <w:lang w:val="fr-CM"/>
        </w:rPr>
        <w:t xml:space="preserve"> </w:t>
      </w:r>
      <w:r w:rsidR="00A347E3" w:rsidRPr="00A04BE0">
        <w:rPr>
          <w:b/>
          <w:color w:val="000000"/>
          <w:sz w:val="24"/>
          <w:szCs w:val="24"/>
          <w:lang w:val="fr-CM"/>
        </w:rPr>
        <w:t>réapprovisionnement</w:t>
      </w:r>
      <w:r w:rsidR="00E3108E" w:rsidRPr="00A04BE0">
        <w:rPr>
          <w:color w:val="000000"/>
          <w:sz w:val="24"/>
          <w:szCs w:val="24"/>
          <w:lang w:val="fr-CM"/>
        </w:rPr>
        <w:t xml:space="preserve"> (</w:t>
      </w:r>
      <w:r w:rsidR="004F7A17" w:rsidRPr="00A04BE0">
        <w:rPr>
          <w:color w:val="000000"/>
          <w:sz w:val="24"/>
          <w:szCs w:val="24"/>
          <w:lang w:val="fr-CM"/>
        </w:rPr>
        <w:t>à</w:t>
      </w:r>
      <w:r w:rsidR="00E3108E" w:rsidRPr="00A04BE0">
        <w:rPr>
          <w:color w:val="000000"/>
          <w:sz w:val="24"/>
          <w:szCs w:val="24"/>
          <w:lang w:val="fr-CM"/>
        </w:rPr>
        <w:t xml:space="preserve"> la commande, ou en rupture de stock)</w:t>
      </w:r>
      <w:r w:rsidRPr="00A04BE0">
        <w:rPr>
          <w:color w:val="000000"/>
          <w:sz w:val="24"/>
          <w:szCs w:val="24"/>
          <w:lang w:val="fr-CM"/>
        </w:rPr>
        <w:t xml:space="preserve"> ou le </w:t>
      </w:r>
      <w:r w:rsidRPr="00A04BE0">
        <w:rPr>
          <w:b/>
          <w:color w:val="000000"/>
          <w:sz w:val="24"/>
          <w:szCs w:val="24"/>
          <w:lang w:val="fr-CM"/>
        </w:rPr>
        <w:t>retour du produit</w:t>
      </w:r>
      <w:r w:rsidRPr="00A04BE0">
        <w:rPr>
          <w:color w:val="000000"/>
          <w:sz w:val="24"/>
          <w:szCs w:val="24"/>
          <w:lang w:val="fr-CM"/>
        </w:rPr>
        <w:t xml:space="preserve"> à partir d’un POS</w:t>
      </w:r>
      <w:r w:rsidR="004F7A17" w:rsidRPr="00A04BE0">
        <w:rPr>
          <w:color w:val="000000"/>
          <w:sz w:val="24"/>
          <w:szCs w:val="24"/>
          <w:lang w:val="fr-CM"/>
        </w:rPr>
        <w:t>.</w:t>
      </w:r>
    </w:p>
    <w:p w:rsidR="00355050" w:rsidRPr="00A04BE0" w:rsidRDefault="006B43AB" w:rsidP="00A01DB4">
      <w:pPr>
        <w:pStyle w:val="Paragraphedeliste"/>
        <w:numPr>
          <w:ilvl w:val="0"/>
          <w:numId w:val="9"/>
        </w:numPr>
        <w:spacing w:line="276" w:lineRule="auto"/>
        <w:jc w:val="both"/>
        <w:rPr>
          <w:color w:val="000000"/>
          <w:sz w:val="24"/>
          <w:szCs w:val="24"/>
          <w:lang w:val="fr-CM"/>
        </w:rPr>
      </w:pPr>
      <w:r w:rsidRPr="00A04BE0">
        <w:rPr>
          <w:color w:val="000000"/>
          <w:sz w:val="24"/>
          <w:szCs w:val="24"/>
          <w:lang w:val="fr-CM"/>
        </w:rPr>
        <w:t>Une opérati</w:t>
      </w:r>
      <w:r w:rsidR="00355050" w:rsidRPr="00A04BE0">
        <w:rPr>
          <w:color w:val="000000"/>
          <w:sz w:val="24"/>
          <w:szCs w:val="24"/>
          <w:lang w:val="fr-CM"/>
        </w:rPr>
        <w:t xml:space="preserve">on qui </w:t>
      </w:r>
      <w:r w:rsidR="00355050" w:rsidRPr="00A04BE0">
        <w:rPr>
          <w:b/>
          <w:color w:val="000000"/>
          <w:sz w:val="24"/>
          <w:szCs w:val="24"/>
          <w:lang w:val="fr-CM"/>
        </w:rPr>
        <w:t>réduit le stock vient</w:t>
      </w:r>
      <w:r w:rsidRPr="00A04BE0">
        <w:rPr>
          <w:b/>
          <w:color w:val="000000"/>
          <w:sz w:val="24"/>
          <w:szCs w:val="24"/>
          <w:lang w:val="fr-CM"/>
        </w:rPr>
        <w:t xml:space="preserve"> </w:t>
      </w:r>
      <w:r w:rsidR="00355050" w:rsidRPr="00A04BE0">
        <w:rPr>
          <w:b/>
          <w:color w:val="000000"/>
          <w:sz w:val="24"/>
          <w:szCs w:val="24"/>
          <w:lang w:val="fr-CM"/>
        </w:rPr>
        <w:t>d’</w:t>
      </w:r>
      <w:r w:rsidRPr="00A04BE0">
        <w:rPr>
          <w:b/>
          <w:color w:val="000000"/>
          <w:sz w:val="24"/>
          <w:szCs w:val="24"/>
          <w:lang w:val="fr-CM"/>
        </w:rPr>
        <w:t xml:space="preserve">une </w:t>
      </w:r>
      <w:r w:rsidR="00355050" w:rsidRPr="00A04BE0">
        <w:rPr>
          <w:b/>
          <w:color w:val="000000"/>
          <w:sz w:val="24"/>
          <w:szCs w:val="24"/>
          <w:lang w:val="fr-CM"/>
        </w:rPr>
        <w:t>demande</w:t>
      </w:r>
      <w:r w:rsidRPr="00A04BE0">
        <w:rPr>
          <w:color w:val="000000"/>
          <w:sz w:val="24"/>
          <w:szCs w:val="24"/>
          <w:lang w:val="fr-CM"/>
        </w:rPr>
        <w:t xml:space="preserve"> </w:t>
      </w:r>
      <w:r w:rsidR="00355050" w:rsidRPr="00A04BE0">
        <w:rPr>
          <w:color w:val="000000"/>
          <w:sz w:val="24"/>
          <w:szCs w:val="24"/>
          <w:lang w:val="fr-CM"/>
        </w:rPr>
        <w:t>qui peut-être :</w:t>
      </w:r>
    </w:p>
    <w:p w:rsidR="00355050" w:rsidRPr="00A04BE0" w:rsidRDefault="00355050" w:rsidP="00A01DB4">
      <w:pPr>
        <w:pStyle w:val="Paragraphedeliste"/>
        <w:numPr>
          <w:ilvl w:val="0"/>
          <w:numId w:val="2"/>
        </w:numPr>
        <w:spacing w:line="276" w:lineRule="auto"/>
        <w:jc w:val="both"/>
        <w:rPr>
          <w:b/>
          <w:color w:val="000000"/>
          <w:sz w:val="24"/>
          <w:szCs w:val="24"/>
          <w:lang w:val="fr-CM"/>
        </w:rPr>
      </w:pPr>
      <w:r w:rsidRPr="00A04BE0">
        <w:rPr>
          <w:b/>
          <w:color w:val="000000"/>
          <w:sz w:val="24"/>
          <w:szCs w:val="24"/>
          <w:lang w:val="fr-CM"/>
        </w:rPr>
        <w:t xml:space="preserve">Une commande </w:t>
      </w:r>
      <w:r w:rsidR="00E3108E" w:rsidRPr="00A04BE0">
        <w:rPr>
          <w:b/>
          <w:color w:val="000000"/>
          <w:sz w:val="24"/>
          <w:szCs w:val="24"/>
          <w:lang w:val="fr-CM"/>
        </w:rPr>
        <w:t xml:space="preserve">client </w:t>
      </w:r>
    </w:p>
    <w:p w:rsidR="006B43AB" w:rsidRPr="00A04BE0" w:rsidRDefault="00355050" w:rsidP="00A01DB4">
      <w:pPr>
        <w:pStyle w:val="Paragraphedeliste"/>
        <w:numPr>
          <w:ilvl w:val="0"/>
          <w:numId w:val="2"/>
        </w:numPr>
        <w:spacing w:line="276" w:lineRule="auto"/>
        <w:jc w:val="both"/>
        <w:rPr>
          <w:b/>
          <w:color w:val="000000"/>
          <w:sz w:val="24"/>
          <w:szCs w:val="24"/>
          <w:lang w:val="fr-CM"/>
        </w:rPr>
      </w:pPr>
      <w:r w:rsidRPr="00A04BE0">
        <w:rPr>
          <w:b/>
          <w:color w:val="000000"/>
          <w:sz w:val="24"/>
          <w:szCs w:val="24"/>
          <w:lang w:val="fr-CM"/>
        </w:rPr>
        <w:t>U</w:t>
      </w:r>
      <w:r w:rsidR="006B43AB" w:rsidRPr="00A04BE0">
        <w:rPr>
          <w:b/>
          <w:color w:val="000000"/>
          <w:sz w:val="24"/>
          <w:szCs w:val="24"/>
          <w:lang w:val="fr-CM"/>
        </w:rPr>
        <w:t>n approvisionnement du POS</w:t>
      </w:r>
      <w:r w:rsidRPr="00A04BE0">
        <w:rPr>
          <w:b/>
          <w:color w:val="000000"/>
          <w:sz w:val="24"/>
          <w:szCs w:val="24"/>
          <w:lang w:val="fr-CM"/>
        </w:rPr>
        <w:t xml:space="preserve"> (distribution)</w:t>
      </w:r>
      <w:r w:rsidR="006B43AB" w:rsidRPr="00A04BE0">
        <w:rPr>
          <w:b/>
          <w:color w:val="000000"/>
          <w:sz w:val="24"/>
          <w:szCs w:val="24"/>
          <w:lang w:val="fr-CM"/>
        </w:rPr>
        <w:t>.</w:t>
      </w:r>
    </w:p>
    <w:p w:rsidR="00E3108E" w:rsidRPr="00A04BE0" w:rsidRDefault="006B43AB" w:rsidP="00A01DB4">
      <w:pPr>
        <w:pStyle w:val="Paragraphedeliste"/>
        <w:numPr>
          <w:ilvl w:val="0"/>
          <w:numId w:val="9"/>
        </w:numPr>
        <w:spacing w:line="276" w:lineRule="auto"/>
        <w:jc w:val="both"/>
        <w:rPr>
          <w:color w:val="000000"/>
          <w:sz w:val="24"/>
          <w:szCs w:val="24"/>
          <w:lang w:val="fr-CM"/>
        </w:rPr>
      </w:pPr>
      <w:r w:rsidRPr="00A04BE0">
        <w:rPr>
          <w:b/>
          <w:color w:val="000000"/>
          <w:sz w:val="24"/>
          <w:szCs w:val="24"/>
          <w:lang w:val="fr-CM"/>
        </w:rPr>
        <w:t xml:space="preserve">Un POS (Point of </w:t>
      </w:r>
      <w:proofErr w:type="spellStart"/>
      <w:r w:rsidRPr="00A04BE0">
        <w:rPr>
          <w:b/>
          <w:color w:val="000000"/>
          <w:sz w:val="24"/>
          <w:szCs w:val="24"/>
          <w:lang w:val="fr-CM"/>
        </w:rPr>
        <w:t>sell</w:t>
      </w:r>
      <w:r w:rsidR="00F25727" w:rsidRPr="00A04BE0">
        <w:rPr>
          <w:b/>
          <w:color w:val="000000"/>
          <w:sz w:val="24"/>
          <w:szCs w:val="24"/>
          <w:lang w:val="fr-CM"/>
        </w:rPr>
        <w:t>ing</w:t>
      </w:r>
      <w:proofErr w:type="spellEnd"/>
      <w:r w:rsidRPr="00A04BE0">
        <w:rPr>
          <w:b/>
          <w:color w:val="000000"/>
          <w:sz w:val="24"/>
          <w:szCs w:val="24"/>
          <w:lang w:val="fr-CM"/>
        </w:rPr>
        <w:t xml:space="preserve"> ou point de vente)</w:t>
      </w:r>
      <w:r w:rsidRPr="00A04BE0">
        <w:rPr>
          <w:color w:val="000000"/>
          <w:sz w:val="24"/>
          <w:szCs w:val="24"/>
          <w:lang w:val="fr-CM"/>
        </w:rPr>
        <w:t xml:space="preserve"> est un magasin secondaire de l’entreprise ou les produits sont disposer pour être vendu.</w:t>
      </w:r>
      <w:r w:rsidR="006D62B1" w:rsidRPr="00A04BE0">
        <w:rPr>
          <w:color w:val="000000"/>
          <w:sz w:val="24"/>
          <w:szCs w:val="24"/>
          <w:lang w:val="fr-CM"/>
        </w:rPr>
        <w:t xml:space="preserve"> </w:t>
      </w:r>
      <w:r w:rsidRPr="00A04BE0">
        <w:rPr>
          <w:color w:val="000000"/>
          <w:sz w:val="24"/>
          <w:szCs w:val="24"/>
          <w:lang w:val="fr-CM"/>
        </w:rPr>
        <w:t>Un point de vente a un libellé, une adresse, plusieurs produits</w:t>
      </w:r>
      <w:r w:rsidR="00E17B86" w:rsidRPr="00A04BE0">
        <w:rPr>
          <w:color w:val="000000"/>
          <w:sz w:val="24"/>
          <w:szCs w:val="24"/>
          <w:lang w:val="fr-CM"/>
        </w:rPr>
        <w:t>, une recette</w:t>
      </w:r>
      <w:r w:rsidRPr="00A04BE0">
        <w:rPr>
          <w:color w:val="000000"/>
          <w:sz w:val="24"/>
          <w:szCs w:val="24"/>
          <w:lang w:val="fr-CM"/>
        </w:rPr>
        <w:t>. Un point de vente peut être géré par plusieurs personnes.</w:t>
      </w:r>
      <w:r w:rsidR="00E3108E" w:rsidRPr="00A04BE0">
        <w:rPr>
          <w:color w:val="000000"/>
          <w:sz w:val="24"/>
          <w:szCs w:val="24"/>
          <w:lang w:val="fr-CM"/>
        </w:rPr>
        <w:t xml:space="preserve"> Ces personnes peuvent vendre, facturer et encaisser les valeurs des produits vendus.</w:t>
      </w:r>
    </w:p>
    <w:p w:rsidR="006B43AB" w:rsidRPr="00A04BE0" w:rsidRDefault="006B43AB" w:rsidP="00A01DB4">
      <w:pPr>
        <w:pStyle w:val="Paragraphedeliste"/>
        <w:numPr>
          <w:ilvl w:val="0"/>
          <w:numId w:val="9"/>
        </w:numPr>
        <w:spacing w:line="276" w:lineRule="auto"/>
        <w:jc w:val="both"/>
        <w:rPr>
          <w:color w:val="000000"/>
          <w:sz w:val="24"/>
          <w:szCs w:val="24"/>
          <w:lang w:val="fr-CM"/>
        </w:rPr>
      </w:pPr>
      <w:r w:rsidRPr="00A04BE0">
        <w:rPr>
          <w:b/>
          <w:color w:val="000000"/>
          <w:sz w:val="24"/>
          <w:szCs w:val="24"/>
          <w:lang w:val="fr-CM"/>
        </w:rPr>
        <w:t>Un bon de commande</w:t>
      </w:r>
      <w:r w:rsidRPr="00A04BE0">
        <w:rPr>
          <w:color w:val="000000"/>
          <w:sz w:val="24"/>
          <w:szCs w:val="24"/>
          <w:lang w:val="fr-CM"/>
        </w:rPr>
        <w:t> : c’</w:t>
      </w:r>
      <w:r w:rsidR="00E3108E" w:rsidRPr="00A04BE0">
        <w:rPr>
          <w:color w:val="000000"/>
          <w:sz w:val="24"/>
          <w:szCs w:val="24"/>
          <w:lang w:val="fr-CM"/>
        </w:rPr>
        <w:t xml:space="preserve">est une facture </w:t>
      </w:r>
      <w:r w:rsidR="00FD355E" w:rsidRPr="00A04BE0">
        <w:rPr>
          <w:color w:val="000000"/>
          <w:sz w:val="24"/>
          <w:szCs w:val="24"/>
          <w:lang w:val="fr-CM"/>
        </w:rPr>
        <w:t xml:space="preserve">fournit par le client au fournisseur dans lequel est définit la référence du dit document, les </w:t>
      </w:r>
      <w:r w:rsidR="00E17B86" w:rsidRPr="00A04BE0">
        <w:rPr>
          <w:color w:val="000000"/>
          <w:sz w:val="24"/>
          <w:szCs w:val="24"/>
          <w:lang w:val="fr-CM"/>
        </w:rPr>
        <w:t>produits commandés</w:t>
      </w:r>
      <w:r w:rsidR="00E3108E" w:rsidRPr="00A04BE0">
        <w:rPr>
          <w:color w:val="000000"/>
          <w:sz w:val="24"/>
          <w:szCs w:val="24"/>
          <w:lang w:val="fr-CM"/>
        </w:rPr>
        <w:t xml:space="preserve"> et leur quantité</w:t>
      </w:r>
      <w:r w:rsidRPr="00A04BE0">
        <w:rPr>
          <w:color w:val="000000"/>
          <w:sz w:val="24"/>
          <w:szCs w:val="24"/>
          <w:lang w:val="fr-CM"/>
        </w:rPr>
        <w:t>,</w:t>
      </w:r>
      <w:r w:rsidR="00FD355E" w:rsidRPr="00A04BE0">
        <w:rPr>
          <w:color w:val="000000"/>
          <w:sz w:val="24"/>
          <w:szCs w:val="24"/>
          <w:lang w:val="fr-CM"/>
        </w:rPr>
        <w:t xml:space="preserve"> </w:t>
      </w:r>
      <w:r w:rsidR="00AE09E8" w:rsidRPr="00A04BE0">
        <w:rPr>
          <w:color w:val="000000"/>
          <w:sz w:val="24"/>
          <w:szCs w:val="24"/>
          <w:lang w:val="fr-CM"/>
        </w:rPr>
        <w:t xml:space="preserve">le prix unitaire </w:t>
      </w:r>
      <w:r w:rsidR="00FD355E" w:rsidRPr="00A04BE0">
        <w:rPr>
          <w:color w:val="000000"/>
          <w:sz w:val="24"/>
          <w:szCs w:val="24"/>
          <w:lang w:val="fr-CM"/>
        </w:rPr>
        <w:t xml:space="preserve">le prix totale, </w:t>
      </w:r>
      <w:r w:rsidR="00E17B86" w:rsidRPr="00A04BE0">
        <w:rPr>
          <w:color w:val="000000"/>
          <w:sz w:val="24"/>
          <w:szCs w:val="24"/>
          <w:lang w:val="fr-CM"/>
        </w:rPr>
        <w:t>l’adresse de</w:t>
      </w:r>
      <w:r w:rsidR="00FD355E" w:rsidRPr="00A04BE0">
        <w:rPr>
          <w:color w:val="000000"/>
          <w:sz w:val="24"/>
          <w:szCs w:val="24"/>
          <w:lang w:val="fr-CM"/>
        </w:rPr>
        <w:t xml:space="preserve"> livraison du client (qui est généralement l’adresse du client) la date d’impression du dit document et la signature du client.</w:t>
      </w:r>
    </w:p>
    <w:p w:rsidR="006B43AB" w:rsidRPr="00A04BE0" w:rsidRDefault="006B43AB" w:rsidP="00A01DB4">
      <w:pPr>
        <w:pStyle w:val="Paragraphedeliste"/>
        <w:numPr>
          <w:ilvl w:val="0"/>
          <w:numId w:val="9"/>
        </w:numPr>
        <w:spacing w:line="276" w:lineRule="auto"/>
        <w:jc w:val="both"/>
        <w:rPr>
          <w:color w:val="000000"/>
          <w:sz w:val="24"/>
          <w:szCs w:val="24"/>
          <w:lang w:val="fr-CM"/>
        </w:rPr>
      </w:pPr>
      <w:r w:rsidRPr="00A04BE0">
        <w:rPr>
          <w:b/>
          <w:color w:val="000000"/>
          <w:sz w:val="24"/>
          <w:szCs w:val="24"/>
          <w:lang w:val="fr-CM"/>
        </w:rPr>
        <w:t>Bon de livraison</w:t>
      </w:r>
      <w:r w:rsidR="00FD355E" w:rsidRPr="00A04BE0">
        <w:rPr>
          <w:color w:val="000000"/>
          <w:sz w:val="24"/>
          <w:szCs w:val="24"/>
          <w:lang w:val="fr-CM"/>
        </w:rPr>
        <w:t> : c</w:t>
      </w:r>
      <w:r w:rsidR="00E3108E" w:rsidRPr="00A04BE0">
        <w:rPr>
          <w:color w:val="000000"/>
          <w:sz w:val="24"/>
          <w:szCs w:val="24"/>
          <w:lang w:val="fr-CM"/>
        </w:rPr>
        <w:t xml:space="preserve">’est une facture </w:t>
      </w:r>
      <w:r w:rsidR="00FD355E" w:rsidRPr="00A04BE0">
        <w:rPr>
          <w:color w:val="000000"/>
          <w:sz w:val="24"/>
          <w:szCs w:val="24"/>
          <w:lang w:val="fr-CM"/>
        </w:rPr>
        <w:t xml:space="preserve">fournit par le fournisseur au client </w:t>
      </w:r>
      <w:r w:rsidR="00E3108E" w:rsidRPr="00A04BE0">
        <w:rPr>
          <w:color w:val="000000"/>
          <w:sz w:val="24"/>
          <w:szCs w:val="24"/>
          <w:lang w:val="fr-CM"/>
        </w:rPr>
        <w:t>sur</w:t>
      </w:r>
      <w:r w:rsidR="00FD355E" w:rsidRPr="00A04BE0">
        <w:rPr>
          <w:color w:val="000000"/>
          <w:sz w:val="24"/>
          <w:szCs w:val="24"/>
          <w:lang w:val="fr-CM"/>
        </w:rPr>
        <w:t xml:space="preserve"> lequel est </w:t>
      </w:r>
      <w:r w:rsidR="00E3108E" w:rsidRPr="00A04BE0">
        <w:rPr>
          <w:color w:val="000000"/>
          <w:sz w:val="24"/>
          <w:szCs w:val="24"/>
          <w:lang w:val="fr-CM"/>
        </w:rPr>
        <w:t>inscrit</w:t>
      </w:r>
      <w:r w:rsidR="00FD355E" w:rsidRPr="00A04BE0">
        <w:rPr>
          <w:color w:val="000000"/>
          <w:sz w:val="24"/>
          <w:szCs w:val="24"/>
          <w:lang w:val="fr-CM"/>
        </w:rPr>
        <w:t xml:space="preserve"> les </w:t>
      </w:r>
      <w:r w:rsidR="00E17B86" w:rsidRPr="00A04BE0">
        <w:rPr>
          <w:color w:val="000000"/>
          <w:sz w:val="24"/>
          <w:szCs w:val="24"/>
          <w:lang w:val="fr-CM"/>
        </w:rPr>
        <w:t>produits définis</w:t>
      </w:r>
      <w:r w:rsidR="00E3108E" w:rsidRPr="00A04BE0">
        <w:rPr>
          <w:color w:val="000000"/>
          <w:sz w:val="24"/>
          <w:szCs w:val="24"/>
          <w:lang w:val="fr-CM"/>
        </w:rPr>
        <w:t xml:space="preserve"> dans le bon de commande</w:t>
      </w:r>
      <w:r w:rsidR="00FD355E" w:rsidRPr="00A04BE0">
        <w:rPr>
          <w:color w:val="000000"/>
          <w:sz w:val="24"/>
          <w:szCs w:val="24"/>
          <w:lang w:val="fr-CM"/>
        </w:rPr>
        <w:t>,</w:t>
      </w:r>
      <w:r w:rsidR="00E3108E" w:rsidRPr="00A04BE0">
        <w:rPr>
          <w:color w:val="000000"/>
          <w:sz w:val="24"/>
          <w:szCs w:val="24"/>
          <w:lang w:val="fr-CM"/>
        </w:rPr>
        <w:t xml:space="preserve"> le prix unitaire, la </w:t>
      </w:r>
      <w:r w:rsidR="00E17B86" w:rsidRPr="00A04BE0">
        <w:rPr>
          <w:color w:val="000000"/>
          <w:sz w:val="24"/>
          <w:szCs w:val="24"/>
          <w:lang w:val="fr-CM"/>
        </w:rPr>
        <w:t>quantité, le</w:t>
      </w:r>
      <w:r w:rsidR="00FD355E" w:rsidRPr="00A04BE0">
        <w:rPr>
          <w:color w:val="000000"/>
          <w:sz w:val="24"/>
          <w:szCs w:val="24"/>
          <w:lang w:val="fr-CM"/>
        </w:rPr>
        <w:t xml:space="preserve"> prix totale, </w:t>
      </w:r>
      <w:r w:rsidR="00E17B86" w:rsidRPr="00A04BE0">
        <w:rPr>
          <w:color w:val="000000"/>
          <w:sz w:val="24"/>
          <w:szCs w:val="24"/>
          <w:lang w:val="fr-CM"/>
        </w:rPr>
        <w:t>l’adresse de</w:t>
      </w:r>
      <w:r w:rsidR="00FD355E" w:rsidRPr="00A04BE0">
        <w:rPr>
          <w:color w:val="000000"/>
          <w:sz w:val="24"/>
          <w:szCs w:val="24"/>
          <w:lang w:val="fr-CM"/>
        </w:rPr>
        <w:t xml:space="preserve"> livraison du client (qui est </w:t>
      </w:r>
      <w:r w:rsidR="00E17B86" w:rsidRPr="00A04BE0">
        <w:rPr>
          <w:color w:val="000000"/>
          <w:sz w:val="24"/>
          <w:szCs w:val="24"/>
          <w:lang w:val="fr-CM"/>
        </w:rPr>
        <w:t xml:space="preserve">par </w:t>
      </w:r>
      <w:r w:rsidR="00C56183" w:rsidRPr="00A04BE0">
        <w:rPr>
          <w:color w:val="000000"/>
          <w:sz w:val="24"/>
          <w:szCs w:val="24"/>
          <w:lang w:val="fr-CM"/>
        </w:rPr>
        <w:t>défaut</w:t>
      </w:r>
      <w:r w:rsidR="00FD355E" w:rsidRPr="00A04BE0">
        <w:rPr>
          <w:color w:val="000000"/>
          <w:sz w:val="24"/>
          <w:szCs w:val="24"/>
          <w:lang w:val="fr-CM"/>
        </w:rPr>
        <w:t xml:space="preserve"> l’adresse du client) la date d’impression du dit document et la signature du fournisseur.</w:t>
      </w:r>
    </w:p>
    <w:p w:rsidR="00683077" w:rsidRPr="00A04BE0" w:rsidRDefault="00683077" w:rsidP="00A01DB4">
      <w:pPr>
        <w:pStyle w:val="Paragraphedeliste"/>
        <w:numPr>
          <w:ilvl w:val="0"/>
          <w:numId w:val="9"/>
        </w:numPr>
        <w:spacing w:line="276" w:lineRule="auto"/>
        <w:jc w:val="both"/>
        <w:rPr>
          <w:color w:val="000000"/>
          <w:sz w:val="24"/>
          <w:szCs w:val="24"/>
          <w:lang w:val="fr-CM"/>
        </w:rPr>
      </w:pPr>
      <w:r w:rsidRPr="00A04BE0">
        <w:rPr>
          <w:b/>
          <w:color w:val="000000"/>
          <w:sz w:val="24"/>
          <w:szCs w:val="24"/>
          <w:lang w:val="fr-CM"/>
        </w:rPr>
        <w:t>Aires de stockage</w:t>
      </w:r>
      <w:r w:rsidRPr="00A04BE0">
        <w:rPr>
          <w:color w:val="000000"/>
          <w:sz w:val="24"/>
          <w:szCs w:val="24"/>
          <w:lang w:val="fr-CM"/>
        </w:rPr>
        <w:t xml:space="preserve"> : espace où sont entreposé les marchandises. Une aire </w:t>
      </w:r>
      <w:proofErr w:type="gramStart"/>
      <w:r w:rsidR="00B90C41" w:rsidRPr="00A04BE0">
        <w:rPr>
          <w:color w:val="000000"/>
          <w:sz w:val="24"/>
          <w:szCs w:val="24"/>
          <w:lang w:val="fr-CM"/>
        </w:rPr>
        <w:t>peut-être</w:t>
      </w:r>
      <w:proofErr w:type="gramEnd"/>
      <w:r w:rsidRPr="00A04BE0">
        <w:rPr>
          <w:color w:val="000000"/>
          <w:sz w:val="24"/>
          <w:szCs w:val="24"/>
          <w:lang w:val="fr-CM"/>
        </w:rPr>
        <w:t xml:space="preserve"> vide, occupé à un certain pourcentage, ou rempli.</w:t>
      </w:r>
    </w:p>
    <w:p w:rsidR="00C53AE4" w:rsidRPr="00A04BE0" w:rsidRDefault="00C53AE4" w:rsidP="00A01DB4">
      <w:pPr>
        <w:spacing w:line="276" w:lineRule="auto"/>
        <w:jc w:val="both"/>
        <w:rPr>
          <w:color w:val="000000"/>
          <w:sz w:val="24"/>
          <w:szCs w:val="24"/>
          <w:lang w:val="fr-CM"/>
        </w:rPr>
      </w:pPr>
    </w:p>
    <w:p w:rsidR="00AE09E8" w:rsidRPr="00A04BE0" w:rsidRDefault="006D62B1" w:rsidP="00A01DB4">
      <w:pPr>
        <w:pStyle w:val="Paragraphedeliste"/>
        <w:numPr>
          <w:ilvl w:val="0"/>
          <w:numId w:val="13"/>
        </w:numPr>
        <w:spacing w:line="276" w:lineRule="auto"/>
        <w:jc w:val="both"/>
        <w:rPr>
          <w:b/>
          <w:color w:val="000000"/>
          <w:sz w:val="28"/>
          <w:szCs w:val="28"/>
          <w:lang w:val="fr-CM"/>
        </w:rPr>
      </w:pPr>
      <w:proofErr w:type="gramStart"/>
      <w:r w:rsidRPr="00A04BE0">
        <w:rPr>
          <w:b/>
          <w:color w:val="000000"/>
          <w:sz w:val="28"/>
          <w:szCs w:val="28"/>
          <w:lang w:val="fr-CM"/>
        </w:rPr>
        <w:t>Fonctionnalités</w:t>
      </w:r>
      <w:r w:rsidR="00474C43" w:rsidRPr="00A04BE0">
        <w:rPr>
          <w:b/>
          <w:color w:val="000000"/>
          <w:sz w:val="28"/>
          <w:szCs w:val="28"/>
          <w:lang w:val="fr-CM"/>
        </w:rPr>
        <w:t xml:space="preserve"> attendu</w:t>
      </w:r>
      <w:proofErr w:type="gramEnd"/>
    </w:p>
    <w:p w:rsidR="00FD355E" w:rsidRPr="00A04BE0" w:rsidRDefault="00FD355E" w:rsidP="00A01DB4">
      <w:pPr>
        <w:spacing w:line="276" w:lineRule="auto"/>
        <w:ind w:firstLine="360"/>
        <w:jc w:val="both"/>
        <w:rPr>
          <w:color w:val="000000"/>
          <w:sz w:val="24"/>
          <w:szCs w:val="24"/>
          <w:lang w:val="fr-CM"/>
        </w:rPr>
      </w:pPr>
      <w:r w:rsidRPr="00A04BE0">
        <w:rPr>
          <w:color w:val="000000"/>
          <w:sz w:val="24"/>
          <w:szCs w:val="24"/>
          <w:lang w:val="fr-CM"/>
        </w:rPr>
        <w:t xml:space="preserve">Les </w:t>
      </w:r>
      <w:r w:rsidR="00AE09E8" w:rsidRPr="00A04BE0">
        <w:rPr>
          <w:color w:val="000000"/>
          <w:sz w:val="24"/>
          <w:szCs w:val="24"/>
          <w:lang w:val="fr-CM"/>
        </w:rPr>
        <w:t>différentes fonctionnalités du système de gestion de stock</w:t>
      </w:r>
      <w:r w:rsidRPr="00A04BE0">
        <w:rPr>
          <w:color w:val="000000"/>
          <w:sz w:val="24"/>
          <w:szCs w:val="24"/>
          <w:lang w:val="fr-CM"/>
        </w:rPr>
        <w:t xml:space="preserve"> </w:t>
      </w:r>
      <w:r w:rsidR="00D83F0D" w:rsidRPr="00A04BE0">
        <w:rPr>
          <w:color w:val="000000"/>
          <w:sz w:val="24"/>
          <w:szCs w:val="24"/>
          <w:lang w:val="fr-CM"/>
        </w:rPr>
        <w:t>à</w:t>
      </w:r>
      <w:r w:rsidRPr="00A04BE0">
        <w:rPr>
          <w:color w:val="000000"/>
          <w:sz w:val="24"/>
          <w:szCs w:val="24"/>
          <w:lang w:val="fr-CM"/>
        </w:rPr>
        <w:t xml:space="preserve"> produire :</w:t>
      </w:r>
    </w:p>
    <w:p w:rsidR="00FD355E" w:rsidRPr="00A04BE0" w:rsidRDefault="00D83F0D" w:rsidP="00A01DB4">
      <w:pPr>
        <w:pStyle w:val="Paragraphedeliste"/>
        <w:numPr>
          <w:ilvl w:val="0"/>
          <w:numId w:val="15"/>
        </w:numPr>
        <w:spacing w:line="276" w:lineRule="auto"/>
        <w:jc w:val="both"/>
        <w:rPr>
          <w:color w:val="000000"/>
          <w:sz w:val="24"/>
          <w:szCs w:val="24"/>
          <w:lang w:val="fr-CM"/>
        </w:rPr>
      </w:pPr>
      <w:r w:rsidRPr="00A04BE0">
        <w:rPr>
          <w:color w:val="000000"/>
          <w:sz w:val="24"/>
          <w:szCs w:val="24"/>
          <w:lang w:val="fr-CM"/>
        </w:rPr>
        <w:t>Présenter</w:t>
      </w:r>
      <w:r w:rsidR="00FD355E" w:rsidRPr="00A04BE0">
        <w:rPr>
          <w:color w:val="000000"/>
          <w:sz w:val="24"/>
          <w:szCs w:val="24"/>
          <w:lang w:val="fr-CM"/>
        </w:rPr>
        <w:t xml:space="preserve"> l’</w:t>
      </w:r>
      <w:r w:rsidRPr="00A04BE0">
        <w:rPr>
          <w:color w:val="000000"/>
          <w:sz w:val="24"/>
          <w:szCs w:val="24"/>
          <w:lang w:val="fr-CM"/>
        </w:rPr>
        <w:t>état</w:t>
      </w:r>
      <w:r w:rsidR="00FD355E" w:rsidRPr="00A04BE0">
        <w:rPr>
          <w:color w:val="000000"/>
          <w:sz w:val="24"/>
          <w:szCs w:val="24"/>
          <w:lang w:val="fr-CM"/>
        </w:rPr>
        <w:t xml:space="preserve"> </w:t>
      </w:r>
      <w:r w:rsidR="006D62B1" w:rsidRPr="00A04BE0">
        <w:rPr>
          <w:color w:val="000000"/>
          <w:sz w:val="24"/>
          <w:szCs w:val="24"/>
          <w:lang w:val="fr-CM"/>
        </w:rPr>
        <w:t>du stock réel</w:t>
      </w:r>
      <w:r w:rsidR="002C0F27" w:rsidRPr="00A04BE0">
        <w:rPr>
          <w:color w:val="000000"/>
          <w:sz w:val="24"/>
          <w:szCs w:val="24"/>
          <w:lang w:val="fr-CM"/>
        </w:rPr>
        <w:t xml:space="preserve"> </w:t>
      </w:r>
      <w:r w:rsidR="00F01DBA" w:rsidRPr="00A04BE0">
        <w:rPr>
          <w:color w:val="000000"/>
          <w:sz w:val="24"/>
          <w:szCs w:val="24"/>
          <w:lang w:val="fr-CM"/>
        </w:rPr>
        <w:t>dans un</w:t>
      </w:r>
      <w:r w:rsidR="002469F3" w:rsidRPr="00A04BE0">
        <w:rPr>
          <w:color w:val="000000"/>
          <w:sz w:val="24"/>
          <w:szCs w:val="24"/>
          <w:lang w:val="fr-CM"/>
        </w:rPr>
        <w:t xml:space="preserve"> </w:t>
      </w:r>
      <w:r w:rsidRPr="00A04BE0">
        <w:rPr>
          <w:color w:val="000000"/>
          <w:sz w:val="24"/>
          <w:szCs w:val="24"/>
          <w:lang w:val="fr-CM"/>
        </w:rPr>
        <w:t>entrepôt</w:t>
      </w:r>
      <w:r w:rsidR="003B4674" w:rsidRPr="00A04BE0">
        <w:rPr>
          <w:color w:val="000000"/>
          <w:sz w:val="24"/>
          <w:szCs w:val="24"/>
          <w:lang w:val="fr-CM"/>
        </w:rPr>
        <w:t xml:space="preserve"> et dans les </w:t>
      </w:r>
      <w:r w:rsidRPr="00A04BE0">
        <w:rPr>
          <w:color w:val="000000"/>
          <w:sz w:val="24"/>
          <w:szCs w:val="24"/>
          <w:lang w:val="fr-CM"/>
        </w:rPr>
        <w:t>différents</w:t>
      </w:r>
      <w:r w:rsidR="003B4674" w:rsidRPr="00A04BE0">
        <w:rPr>
          <w:color w:val="000000"/>
          <w:sz w:val="24"/>
          <w:szCs w:val="24"/>
          <w:lang w:val="fr-CM"/>
        </w:rPr>
        <w:t xml:space="preserve"> POS</w:t>
      </w:r>
      <w:r w:rsidR="00DD1B72" w:rsidRPr="00A04BE0">
        <w:rPr>
          <w:color w:val="000000"/>
          <w:sz w:val="24"/>
          <w:szCs w:val="24"/>
          <w:lang w:val="fr-CM"/>
        </w:rPr>
        <w:t>, avaries</w:t>
      </w:r>
    </w:p>
    <w:tbl>
      <w:tblPr>
        <w:tblStyle w:val="TableauGrille1Clair"/>
        <w:tblW w:w="0" w:type="auto"/>
        <w:tblLook w:val="04A0" w:firstRow="1" w:lastRow="0" w:firstColumn="1" w:lastColumn="0" w:noHBand="0" w:noVBand="1"/>
      </w:tblPr>
      <w:tblGrid>
        <w:gridCol w:w="1398"/>
        <w:gridCol w:w="846"/>
        <w:gridCol w:w="931"/>
        <w:gridCol w:w="1235"/>
        <w:gridCol w:w="1424"/>
        <w:gridCol w:w="1424"/>
      </w:tblGrid>
      <w:tr w:rsidR="00F01DBA" w:rsidRPr="00A04BE0" w:rsidTr="00F0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rsidR="00F01DBA" w:rsidRPr="00A04BE0" w:rsidRDefault="00F01DBA" w:rsidP="00A01DB4">
            <w:pPr>
              <w:spacing w:line="276" w:lineRule="auto"/>
              <w:jc w:val="both"/>
              <w:rPr>
                <w:color w:val="000000"/>
                <w:sz w:val="24"/>
                <w:szCs w:val="24"/>
                <w:lang w:val="fr-CM"/>
              </w:rPr>
            </w:pPr>
          </w:p>
        </w:tc>
        <w:tc>
          <w:tcPr>
            <w:tcW w:w="1777" w:type="dxa"/>
            <w:gridSpan w:val="2"/>
          </w:tcPr>
          <w:p w:rsidR="00F01DBA" w:rsidRPr="00A04BE0" w:rsidRDefault="00F01DBA"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ENTREPOT1</w:t>
            </w:r>
          </w:p>
        </w:tc>
        <w:tc>
          <w:tcPr>
            <w:tcW w:w="1235" w:type="dxa"/>
          </w:tcPr>
          <w:p w:rsidR="00F01DBA" w:rsidRPr="00A04BE0" w:rsidRDefault="00F01DBA"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POS 1</w:t>
            </w:r>
          </w:p>
        </w:tc>
        <w:tc>
          <w:tcPr>
            <w:tcW w:w="1424" w:type="dxa"/>
          </w:tcPr>
          <w:p w:rsidR="00F01DBA" w:rsidRPr="00A04BE0" w:rsidRDefault="00F01DBA"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POS 2</w:t>
            </w:r>
          </w:p>
        </w:tc>
        <w:tc>
          <w:tcPr>
            <w:tcW w:w="1424" w:type="dxa"/>
          </w:tcPr>
          <w:p w:rsidR="00F01DBA" w:rsidRPr="00A04BE0" w:rsidRDefault="00F01DBA"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POS n</w:t>
            </w:r>
          </w:p>
        </w:tc>
      </w:tr>
      <w:tr w:rsidR="00F01DBA" w:rsidRPr="00A04BE0" w:rsidTr="00F01DBA">
        <w:tc>
          <w:tcPr>
            <w:cnfStyle w:val="001000000000" w:firstRow="0" w:lastRow="0" w:firstColumn="1" w:lastColumn="0" w:oddVBand="0" w:evenVBand="0" w:oddHBand="0" w:evenHBand="0" w:firstRowFirstColumn="0" w:firstRowLastColumn="0" w:lastRowFirstColumn="0" w:lastRowLastColumn="0"/>
            <w:tcW w:w="1398" w:type="dxa"/>
          </w:tcPr>
          <w:p w:rsidR="00F01DBA" w:rsidRPr="00A04BE0" w:rsidRDefault="00F01DBA" w:rsidP="002469F3">
            <w:pPr>
              <w:spacing w:line="276" w:lineRule="auto"/>
              <w:jc w:val="both"/>
              <w:rPr>
                <w:color w:val="000000"/>
                <w:sz w:val="24"/>
                <w:szCs w:val="24"/>
                <w:lang w:val="fr-CM"/>
              </w:rPr>
            </w:pPr>
          </w:p>
        </w:tc>
        <w:tc>
          <w:tcPr>
            <w:tcW w:w="846" w:type="dxa"/>
            <w:tcBorders>
              <w:righ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Stock</w:t>
            </w:r>
          </w:p>
        </w:tc>
        <w:tc>
          <w:tcPr>
            <w:tcW w:w="931" w:type="dxa"/>
            <w:tcBorders>
              <w:lef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Avaries</w:t>
            </w:r>
          </w:p>
        </w:tc>
        <w:tc>
          <w:tcPr>
            <w:tcW w:w="1235"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78</w:t>
            </w: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r w:rsidR="00F01DBA" w:rsidRPr="00A04BE0" w:rsidTr="00F01DBA">
        <w:tc>
          <w:tcPr>
            <w:cnfStyle w:val="001000000000" w:firstRow="0" w:lastRow="0" w:firstColumn="1" w:lastColumn="0" w:oddVBand="0" w:evenVBand="0" w:oddHBand="0" w:evenHBand="0" w:firstRowFirstColumn="0" w:firstRowLastColumn="0" w:lastRowFirstColumn="0" w:lastRowLastColumn="0"/>
            <w:tcW w:w="1398" w:type="dxa"/>
          </w:tcPr>
          <w:p w:rsidR="00F01DBA" w:rsidRPr="00A04BE0" w:rsidRDefault="00F01DBA" w:rsidP="002469F3">
            <w:pPr>
              <w:spacing w:line="276" w:lineRule="auto"/>
              <w:jc w:val="both"/>
              <w:rPr>
                <w:color w:val="000000"/>
                <w:sz w:val="24"/>
                <w:szCs w:val="24"/>
                <w:lang w:val="fr-CM"/>
              </w:rPr>
            </w:pPr>
            <w:r w:rsidRPr="00A04BE0">
              <w:rPr>
                <w:color w:val="000000"/>
                <w:sz w:val="24"/>
                <w:szCs w:val="24"/>
                <w:lang w:val="fr-CM"/>
              </w:rPr>
              <w:t>Produit 1</w:t>
            </w:r>
          </w:p>
        </w:tc>
        <w:tc>
          <w:tcPr>
            <w:tcW w:w="846" w:type="dxa"/>
            <w:tcBorders>
              <w:righ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931" w:type="dxa"/>
            <w:tcBorders>
              <w:lef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235"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r w:rsidR="00F01DBA" w:rsidRPr="00A04BE0" w:rsidTr="00F01DBA">
        <w:trPr>
          <w:trHeight w:val="134"/>
        </w:trPr>
        <w:tc>
          <w:tcPr>
            <w:cnfStyle w:val="001000000000" w:firstRow="0" w:lastRow="0" w:firstColumn="1" w:lastColumn="0" w:oddVBand="0" w:evenVBand="0" w:oddHBand="0" w:evenHBand="0" w:firstRowFirstColumn="0" w:firstRowLastColumn="0" w:lastRowFirstColumn="0" w:lastRowLastColumn="0"/>
            <w:tcW w:w="1398" w:type="dxa"/>
          </w:tcPr>
          <w:p w:rsidR="00F01DBA" w:rsidRPr="00A04BE0" w:rsidRDefault="00F01DBA" w:rsidP="002469F3">
            <w:pPr>
              <w:spacing w:line="276" w:lineRule="auto"/>
              <w:jc w:val="both"/>
              <w:rPr>
                <w:color w:val="000000"/>
                <w:sz w:val="24"/>
                <w:szCs w:val="24"/>
                <w:lang w:val="fr-CM"/>
              </w:rPr>
            </w:pPr>
            <w:r w:rsidRPr="00A04BE0">
              <w:rPr>
                <w:color w:val="000000"/>
                <w:sz w:val="24"/>
                <w:szCs w:val="24"/>
                <w:lang w:val="fr-CM"/>
              </w:rPr>
              <w:t>…</w:t>
            </w:r>
          </w:p>
        </w:tc>
        <w:tc>
          <w:tcPr>
            <w:tcW w:w="846" w:type="dxa"/>
            <w:tcBorders>
              <w:righ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931" w:type="dxa"/>
            <w:tcBorders>
              <w:lef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235"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r w:rsidR="00F01DBA" w:rsidRPr="00A04BE0" w:rsidTr="00F01DBA">
        <w:tc>
          <w:tcPr>
            <w:cnfStyle w:val="001000000000" w:firstRow="0" w:lastRow="0" w:firstColumn="1" w:lastColumn="0" w:oddVBand="0" w:evenVBand="0" w:oddHBand="0" w:evenHBand="0" w:firstRowFirstColumn="0" w:firstRowLastColumn="0" w:lastRowFirstColumn="0" w:lastRowLastColumn="0"/>
            <w:tcW w:w="1398" w:type="dxa"/>
          </w:tcPr>
          <w:p w:rsidR="00F01DBA" w:rsidRPr="00A04BE0" w:rsidRDefault="00F01DBA" w:rsidP="002469F3">
            <w:pPr>
              <w:spacing w:line="276" w:lineRule="auto"/>
              <w:jc w:val="both"/>
              <w:rPr>
                <w:color w:val="000000"/>
                <w:sz w:val="24"/>
                <w:szCs w:val="24"/>
                <w:lang w:val="fr-CM"/>
              </w:rPr>
            </w:pPr>
            <w:r w:rsidRPr="00A04BE0">
              <w:rPr>
                <w:color w:val="000000"/>
                <w:sz w:val="24"/>
                <w:szCs w:val="24"/>
                <w:lang w:val="fr-CM"/>
              </w:rPr>
              <w:t>Produit n</w:t>
            </w:r>
          </w:p>
        </w:tc>
        <w:tc>
          <w:tcPr>
            <w:tcW w:w="846" w:type="dxa"/>
            <w:tcBorders>
              <w:righ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931" w:type="dxa"/>
            <w:tcBorders>
              <w:left w:val="single" w:sz="4" w:space="0" w:color="auto"/>
            </w:tcBorders>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235"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4" w:type="dxa"/>
          </w:tcPr>
          <w:p w:rsidR="00F01DBA" w:rsidRPr="00A04BE0" w:rsidRDefault="00F01DBA" w:rsidP="002469F3">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bl>
    <w:p w:rsidR="006D62B1" w:rsidRPr="00A04BE0" w:rsidRDefault="006D62B1" w:rsidP="00A01DB4">
      <w:pPr>
        <w:spacing w:line="276" w:lineRule="auto"/>
        <w:jc w:val="both"/>
        <w:rPr>
          <w:color w:val="000000"/>
          <w:sz w:val="24"/>
          <w:szCs w:val="24"/>
          <w:lang w:val="fr-CM"/>
        </w:rPr>
      </w:pPr>
    </w:p>
    <w:p w:rsidR="00C53AE4" w:rsidRPr="00A04BE0" w:rsidRDefault="00C53AE4" w:rsidP="00A01DB4">
      <w:pPr>
        <w:spacing w:line="276" w:lineRule="auto"/>
        <w:jc w:val="both"/>
        <w:rPr>
          <w:color w:val="000000"/>
          <w:sz w:val="24"/>
          <w:szCs w:val="24"/>
          <w:lang w:val="fr-CM"/>
        </w:rPr>
      </w:pPr>
    </w:p>
    <w:p w:rsidR="003B4674" w:rsidRPr="00A04BE0" w:rsidRDefault="00D83F0D" w:rsidP="00A01DB4">
      <w:pPr>
        <w:pStyle w:val="Paragraphedeliste"/>
        <w:numPr>
          <w:ilvl w:val="0"/>
          <w:numId w:val="15"/>
        </w:numPr>
        <w:spacing w:line="276" w:lineRule="auto"/>
        <w:jc w:val="both"/>
        <w:rPr>
          <w:color w:val="000000"/>
          <w:sz w:val="24"/>
          <w:szCs w:val="24"/>
          <w:lang w:val="fr-CM"/>
        </w:rPr>
      </w:pPr>
      <w:r w:rsidRPr="00A04BE0">
        <w:rPr>
          <w:color w:val="000000"/>
          <w:sz w:val="24"/>
          <w:szCs w:val="24"/>
          <w:lang w:val="fr-CM"/>
        </w:rPr>
        <w:t>Présenter</w:t>
      </w:r>
      <w:r w:rsidR="003B4674" w:rsidRPr="00A04BE0">
        <w:rPr>
          <w:color w:val="000000"/>
          <w:sz w:val="24"/>
          <w:szCs w:val="24"/>
          <w:lang w:val="fr-CM"/>
        </w:rPr>
        <w:t xml:space="preserve"> les mou</w:t>
      </w:r>
      <w:r w:rsidR="00FF4F7A" w:rsidRPr="00A04BE0">
        <w:rPr>
          <w:color w:val="000000"/>
          <w:sz w:val="24"/>
          <w:szCs w:val="24"/>
          <w:lang w:val="fr-CM"/>
        </w:rPr>
        <w:t xml:space="preserve">vements de stocks entrants sur une </w:t>
      </w:r>
      <w:r w:rsidR="003B50A4" w:rsidRPr="00A04BE0">
        <w:rPr>
          <w:color w:val="000000"/>
          <w:sz w:val="24"/>
          <w:szCs w:val="24"/>
          <w:lang w:val="fr-CM"/>
        </w:rPr>
        <w:t>période donnée</w:t>
      </w:r>
      <w:r w:rsidR="00FF4F7A" w:rsidRPr="00A04BE0">
        <w:rPr>
          <w:color w:val="000000"/>
          <w:sz w:val="24"/>
          <w:szCs w:val="24"/>
          <w:lang w:val="fr-CM"/>
        </w:rPr>
        <w:t xml:space="preserve"> d’un produit</w:t>
      </w:r>
    </w:p>
    <w:p w:rsidR="004F7A17" w:rsidRPr="00A04BE0" w:rsidRDefault="004F7A17" w:rsidP="00A01DB4">
      <w:pPr>
        <w:pStyle w:val="Paragraphedeliste"/>
        <w:jc w:val="both"/>
        <w:rPr>
          <w:color w:val="000000"/>
          <w:sz w:val="24"/>
          <w:szCs w:val="24"/>
          <w:lang w:val="fr-CM"/>
        </w:rPr>
      </w:pPr>
    </w:p>
    <w:tbl>
      <w:tblPr>
        <w:tblStyle w:val="TableauGrille1Clair"/>
        <w:tblW w:w="0" w:type="auto"/>
        <w:tblLook w:val="04A0" w:firstRow="1" w:lastRow="0" w:firstColumn="1" w:lastColumn="0" w:noHBand="0" w:noVBand="1"/>
      </w:tblPr>
      <w:tblGrid>
        <w:gridCol w:w="1225"/>
        <w:gridCol w:w="1225"/>
        <w:gridCol w:w="958"/>
        <w:gridCol w:w="1576"/>
        <w:gridCol w:w="1419"/>
        <w:gridCol w:w="1384"/>
        <w:gridCol w:w="1275"/>
      </w:tblGrid>
      <w:tr w:rsidR="00415571" w:rsidRPr="00A04BE0" w:rsidTr="00A71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Pr>
          <w:p w:rsidR="00415571" w:rsidRPr="00A04BE0" w:rsidRDefault="00415571" w:rsidP="00A01DB4">
            <w:pPr>
              <w:spacing w:line="276" w:lineRule="auto"/>
              <w:jc w:val="both"/>
              <w:rPr>
                <w:color w:val="000000"/>
                <w:sz w:val="24"/>
                <w:szCs w:val="24"/>
                <w:lang w:val="fr-CM"/>
              </w:rPr>
            </w:pPr>
            <w:r w:rsidRPr="00A04BE0">
              <w:rPr>
                <w:color w:val="000000"/>
                <w:sz w:val="24"/>
                <w:szCs w:val="24"/>
                <w:lang w:val="fr-CM"/>
              </w:rPr>
              <w:lastRenderedPageBreak/>
              <w:t>Date</w:t>
            </w:r>
          </w:p>
        </w:tc>
        <w:tc>
          <w:tcPr>
            <w:tcW w:w="1209"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Référence lots</w:t>
            </w:r>
          </w:p>
        </w:tc>
        <w:tc>
          <w:tcPr>
            <w:tcW w:w="959"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proofErr w:type="gramStart"/>
            <w:r w:rsidRPr="00A04BE0">
              <w:rPr>
                <w:color w:val="000000"/>
                <w:sz w:val="24"/>
                <w:szCs w:val="24"/>
                <w:lang w:val="fr-CM"/>
              </w:rPr>
              <w:t>motif</w:t>
            </w:r>
            <w:proofErr w:type="gramEnd"/>
          </w:p>
        </w:tc>
        <w:tc>
          <w:tcPr>
            <w:tcW w:w="1581"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achat u</w:t>
            </w:r>
          </w:p>
        </w:tc>
        <w:tc>
          <w:tcPr>
            <w:tcW w:w="1421"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proofErr w:type="gramStart"/>
            <w:r w:rsidRPr="00A04BE0">
              <w:rPr>
                <w:color w:val="000000"/>
                <w:sz w:val="24"/>
                <w:szCs w:val="24"/>
                <w:lang w:val="fr-CM"/>
              </w:rPr>
              <w:t>quantité</w:t>
            </w:r>
            <w:proofErr w:type="gramEnd"/>
          </w:p>
        </w:tc>
        <w:tc>
          <w:tcPr>
            <w:tcW w:w="1387"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unitaire</w:t>
            </w:r>
          </w:p>
        </w:tc>
        <w:tc>
          <w:tcPr>
            <w:tcW w:w="1276"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Quantité totale</w:t>
            </w:r>
          </w:p>
        </w:tc>
      </w:tr>
    </w:tbl>
    <w:p w:rsidR="00BD3382" w:rsidRPr="00A04BE0" w:rsidRDefault="00BD3382" w:rsidP="00A01DB4">
      <w:pPr>
        <w:spacing w:line="276" w:lineRule="auto"/>
        <w:jc w:val="both"/>
        <w:rPr>
          <w:color w:val="000000"/>
          <w:sz w:val="24"/>
          <w:szCs w:val="24"/>
          <w:lang w:val="fr-CM"/>
        </w:rPr>
      </w:pPr>
    </w:p>
    <w:p w:rsidR="004F7A17" w:rsidRPr="00A04BE0" w:rsidRDefault="00D83F0D" w:rsidP="00A01DB4">
      <w:pPr>
        <w:pStyle w:val="Paragraphedeliste"/>
        <w:numPr>
          <w:ilvl w:val="0"/>
          <w:numId w:val="15"/>
        </w:numPr>
        <w:spacing w:line="276" w:lineRule="auto"/>
        <w:jc w:val="both"/>
        <w:rPr>
          <w:color w:val="000000"/>
          <w:sz w:val="24"/>
          <w:szCs w:val="24"/>
          <w:lang w:val="fr-CM"/>
        </w:rPr>
      </w:pPr>
      <w:r w:rsidRPr="00A04BE0">
        <w:rPr>
          <w:color w:val="000000"/>
          <w:sz w:val="24"/>
          <w:szCs w:val="24"/>
          <w:lang w:val="fr-CM"/>
        </w:rPr>
        <w:t>Présenter</w:t>
      </w:r>
      <w:r w:rsidR="003B4674" w:rsidRPr="00A04BE0">
        <w:rPr>
          <w:color w:val="000000"/>
          <w:sz w:val="24"/>
          <w:szCs w:val="24"/>
          <w:lang w:val="fr-CM"/>
        </w:rPr>
        <w:t xml:space="preserve"> les mouvements de stock sortant </w:t>
      </w:r>
      <w:r w:rsidR="009F7574" w:rsidRPr="00A04BE0">
        <w:rPr>
          <w:color w:val="000000"/>
          <w:sz w:val="24"/>
          <w:szCs w:val="24"/>
          <w:lang w:val="fr-CM"/>
        </w:rPr>
        <w:t>sur une période donnée d’un produit</w:t>
      </w:r>
    </w:p>
    <w:p w:rsidR="003B50A4" w:rsidRPr="00A04BE0" w:rsidRDefault="003B50A4" w:rsidP="00A01DB4">
      <w:pPr>
        <w:pStyle w:val="Paragraphedeliste"/>
        <w:spacing w:line="276" w:lineRule="auto"/>
        <w:ind w:left="1068"/>
        <w:jc w:val="both"/>
        <w:rPr>
          <w:color w:val="000000"/>
          <w:sz w:val="24"/>
          <w:szCs w:val="24"/>
          <w:lang w:val="fr-CM"/>
        </w:rPr>
      </w:pPr>
    </w:p>
    <w:tbl>
      <w:tblPr>
        <w:tblStyle w:val="TableauGrille1Clair"/>
        <w:tblW w:w="9142" w:type="dxa"/>
        <w:tblLook w:val="04A0" w:firstRow="1" w:lastRow="0" w:firstColumn="1" w:lastColumn="0" w:noHBand="0" w:noVBand="1"/>
      </w:tblPr>
      <w:tblGrid>
        <w:gridCol w:w="973"/>
        <w:gridCol w:w="1544"/>
        <w:gridCol w:w="1065"/>
        <w:gridCol w:w="1255"/>
        <w:gridCol w:w="1499"/>
        <w:gridCol w:w="1421"/>
        <w:gridCol w:w="1385"/>
      </w:tblGrid>
      <w:tr w:rsidR="00415571" w:rsidRPr="00A04BE0" w:rsidTr="00A71856">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973" w:type="dxa"/>
          </w:tcPr>
          <w:p w:rsidR="00415571" w:rsidRPr="00A04BE0" w:rsidRDefault="00415571" w:rsidP="00A01DB4">
            <w:pPr>
              <w:spacing w:line="276" w:lineRule="auto"/>
              <w:jc w:val="both"/>
              <w:rPr>
                <w:color w:val="000000"/>
                <w:sz w:val="24"/>
                <w:szCs w:val="24"/>
                <w:lang w:val="fr-CM"/>
              </w:rPr>
            </w:pPr>
            <w:r w:rsidRPr="00A04BE0">
              <w:rPr>
                <w:color w:val="000000"/>
                <w:sz w:val="24"/>
                <w:szCs w:val="24"/>
                <w:lang w:val="fr-CM"/>
              </w:rPr>
              <w:t>Date</w:t>
            </w:r>
          </w:p>
        </w:tc>
        <w:tc>
          <w:tcPr>
            <w:tcW w:w="1544"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Destination</w:t>
            </w:r>
          </w:p>
        </w:tc>
        <w:tc>
          <w:tcPr>
            <w:tcW w:w="1065"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proofErr w:type="gramStart"/>
            <w:r w:rsidRPr="00A04BE0">
              <w:rPr>
                <w:color w:val="000000"/>
                <w:sz w:val="24"/>
                <w:szCs w:val="24"/>
                <w:lang w:val="fr-CM"/>
              </w:rPr>
              <w:t>motif</w:t>
            </w:r>
            <w:proofErr w:type="gramEnd"/>
          </w:p>
        </w:tc>
        <w:tc>
          <w:tcPr>
            <w:tcW w:w="1255"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vente u</w:t>
            </w:r>
          </w:p>
        </w:tc>
        <w:tc>
          <w:tcPr>
            <w:tcW w:w="1499"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Quantité</w:t>
            </w:r>
          </w:p>
        </w:tc>
        <w:tc>
          <w:tcPr>
            <w:tcW w:w="1421"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unitaire</w:t>
            </w:r>
          </w:p>
        </w:tc>
        <w:tc>
          <w:tcPr>
            <w:tcW w:w="1385" w:type="dxa"/>
          </w:tcPr>
          <w:p w:rsidR="00415571" w:rsidRPr="00A04BE0" w:rsidRDefault="00415571" w:rsidP="00A01DB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Quantité totale</w:t>
            </w:r>
          </w:p>
        </w:tc>
      </w:tr>
      <w:tr w:rsidR="00415571" w:rsidRPr="00A04BE0" w:rsidTr="00A71856">
        <w:trPr>
          <w:trHeight w:val="326"/>
        </w:trPr>
        <w:tc>
          <w:tcPr>
            <w:cnfStyle w:val="001000000000" w:firstRow="0" w:lastRow="0" w:firstColumn="1" w:lastColumn="0" w:oddVBand="0" w:evenVBand="0" w:oddHBand="0" w:evenHBand="0" w:firstRowFirstColumn="0" w:firstRowLastColumn="0" w:lastRowFirstColumn="0" w:lastRowLastColumn="0"/>
            <w:tcW w:w="973" w:type="dxa"/>
          </w:tcPr>
          <w:p w:rsidR="00415571" w:rsidRPr="00A04BE0" w:rsidRDefault="00BD4B09" w:rsidP="00A01DB4">
            <w:pPr>
              <w:spacing w:line="276" w:lineRule="auto"/>
              <w:jc w:val="both"/>
              <w:rPr>
                <w:color w:val="000000"/>
                <w:sz w:val="24"/>
                <w:szCs w:val="24"/>
                <w:lang w:val="fr-CM"/>
              </w:rPr>
            </w:pPr>
            <w:r w:rsidRPr="00A04BE0">
              <w:rPr>
                <w:color w:val="000000"/>
                <w:sz w:val="24"/>
                <w:szCs w:val="24"/>
                <w:lang w:val="fr-CM"/>
              </w:rPr>
              <w:t>D</w:t>
            </w:r>
            <w:r w:rsidR="00415571" w:rsidRPr="00A04BE0">
              <w:rPr>
                <w:color w:val="000000"/>
                <w:sz w:val="24"/>
                <w:szCs w:val="24"/>
                <w:lang w:val="fr-CM"/>
              </w:rPr>
              <w:t>ate</w:t>
            </w:r>
          </w:p>
        </w:tc>
        <w:tc>
          <w:tcPr>
            <w:tcW w:w="1544"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065"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255"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99"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421"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385" w:type="dxa"/>
          </w:tcPr>
          <w:p w:rsidR="00415571" w:rsidRPr="00A04BE0" w:rsidRDefault="00415571" w:rsidP="00A01DB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bl>
    <w:p w:rsidR="003B50A4" w:rsidRPr="00A04BE0" w:rsidRDefault="003B50A4" w:rsidP="00A01DB4">
      <w:pPr>
        <w:spacing w:line="276" w:lineRule="auto"/>
        <w:jc w:val="both"/>
        <w:rPr>
          <w:color w:val="000000"/>
          <w:sz w:val="24"/>
          <w:szCs w:val="24"/>
          <w:lang w:val="fr-CM"/>
        </w:rPr>
      </w:pPr>
    </w:p>
    <w:p w:rsidR="004F7A17" w:rsidRPr="00A04BE0" w:rsidRDefault="00D83F0D" w:rsidP="00A01DB4">
      <w:pPr>
        <w:pStyle w:val="Paragraphedeliste"/>
        <w:numPr>
          <w:ilvl w:val="0"/>
          <w:numId w:val="15"/>
        </w:numPr>
        <w:spacing w:line="276" w:lineRule="auto"/>
        <w:jc w:val="both"/>
        <w:rPr>
          <w:color w:val="000000"/>
          <w:sz w:val="24"/>
          <w:szCs w:val="24"/>
          <w:lang w:val="fr-CM"/>
        </w:rPr>
      </w:pPr>
      <w:r w:rsidRPr="00A04BE0">
        <w:rPr>
          <w:color w:val="000000"/>
          <w:sz w:val="24"/>
          <w:szCs w:val="24"/>
          <w:lang w:val="fr-CM"/>
        </w:rPr>
        <w:t>Définir</w:t>
      </w:r>
      <w:r w:rsidR="003B4674" w:rsidRPr="00A04BE0">
        <w:rPr>
          <w:color w:val="000000"/>
          <w:sz w:val="24"/>
          <w:szCs w:val="24"/>
          <w:lang w:val="fr-CM"/>
        </w:rPr>
        <w:t xml:space="preserve"> les alertes ou </w:t>
      </w:r>
      <w:r w:rsidRPr="00A04BE0">
        <w:rPr>
          <w:color w:val="000000"/>
          <w:sz w:val="24"/>
          <w:szCs w:val="24"/>
          <w:lang w:val="fr-CM"/>
        </w:rPr>
        <w:t>coloration</w:t>
      </w:r>
      <w:r w:rsidR="003B4674" w:rsidRPr="00A04BE0">
        <w:rPr>
          <w:color w:val="000000"/>
          <w:sz w:val="24"/>
          <w:szCs w:val="24"/>
          <w:lang w:val="fr-CM"/>
        </w:rPr>
        <w:t xml:space="preserve"> sur </w:t>
      </w:r>
      <w:r w:rsidRPr="00A04BE0">
        <w:rPr>
          <w:color w:val="000000"/>
          <w:sz w:val="24"/>
          <w:szCs w:val="24"/>
          <w:lang w:val="fr-CM"/>
        </w:rPr>
        <w:t>les produits</w:t>
      </w:r>
      <w:r w:rsidR="003B4674" w:rsidRPr="00A04BE0">
        <w:rPr>
          <w:color w:val="000000"/>
          <w:sz w:val="24"/>
          <w:szCs w:val="24"/>
          <w:lang w:val="fr-CM"/>
        </w:rPr>
        <w:t xml:space="preserve"> lorsque le stock d’alerte est </w:t>
      </w:r>
      <w:r w:rsidRPr="00A04BE0">
        <w:rPr>
          <w:color w:val="000000"/>
          <w:sz w:val="24"/>
          <w:szCs w:val="24"/>
          <w:lang w:val="fr-CM"/>
        </w:rPr>
        <w:t>atteint</w:t>
      </w:r>
      <w:r w:rsidR="003B4674" w:rsidRPr="00A04BE0">
        <w:rPr>
          <w:color w:val="000000"/>
          <w:sz w:val="24"/>
          <w:szCs w:val="24"/>
          <w:lang w:val="fr-CM"/>
        </w:rPr>
        <w:t xml:space="preserve"> et lorsque le stock de </w:t>
      </w:r>
      <w:r w:rsidRPr="00A04BE0">
        <w:rPr>
          <w:color w:val="000000"/>
          <w:sz w:val="24"/>
          <w:szCs w:val="24"/>
          <w:lang w:val="fr-CM"/>
        </w:rPr>
        <w:t>sécurité</w:t>
      </w:r>
      <w:r w:rsidR="003B4674" w:rsidRPr="00A04BE0">
        <w:rPr>
          <w:color w:val="000000"/>
          <w:sz w:val="24"/>
          <w:szCs w:val="24"/>
          <w:lang w:val="fr-CM"/>
        </w:rPr>
        <w:t xml:space="preserve"> est atteint pour un quelconque produit.</w:t>
      </w:r>
    </w:p>
    <w:p w:rsidR="00D83F0D" w:rsidRPr="00A04BE0" w:rsidRDefault="00D83F0D" w:rsidP="00A01DB4">
      <w:pPr>
        <w:pStyle w:val="Paragraphedeliste"/>
        <w:numPr>
          <w:ilvl w:val="0"/>
          <w:numId w:val="15"/>
        </w:numPr>
        <w:spacing w:line="240" w:lineRule="auto"/>
        <w:jc w:val="both"/>
        <w:rPr>
          <w:color w:val="000000"/>
          <w:sz w:val="24"/>
          <w:szCs w:val="24"/>
          <w:lang w:val="fr-CM"/>
        </w:rPr>
      </w:pPr>
      <w:r w:rsidRPr="00A04BE0">
        <w:rPr>
          <w:color w:val="000000"/>
          <w:sz w:val="24"/>
          <w:szCs w:val="24"/>
          <w:lang w:val="fr-CM"/>
        </w:rPr>
        <w:t>Produire les inventaires</w:t>
      </w:r>
      <w:r w:rsidR="009F7574" w:rsidRPr="00A04BE0">
        <w:rPr>
          <w:color w:val="000000"/>
          <w:sz w:val="24"/>
          <w:szCs w:val="24"/>
          <w:lang w:val="fr-CM"/>
        </w:rPr>
        <w:t xml:space="preserve"> sur un produit</w:t>
      </w:r>
      <w:r w:rsidR="00697C8E" w:rsidRPr="00A04BE0">
        <w:rPr>
          <w:color w:val="000000"/>
          <w:sz w:val="24"/>
          <w:szCs w:val="24"/>
          <w:lang w:val="fr-CM"/>
        </w:rPr>
        <w:t xml:space="preserve"> à </w:t>
      </w:r>
      <w:r w:rsidR="00BD3382" w:rsidRPr="00A04BE0">
        <w:rPr>
          <w:color w:val="000000"/>
          <w:sz w:val="24"/>
          <w:szCs w:val="24"/>
          <w:lang w:val="fr-CM"/>
        </w:rPr>
        <w:t>une période</w:t>
      </w:r>
      <w:r w:rsidR="006F1ED5" w:rsidRPr="00A04BE0">
        <w:rPr>
          <w:color w:val="000000"/>
          <w:sz w:val="24"/>
          <w:szCs w:val="24"/>
          <w:lang w:val="fr-CM"/>
        </w:rPr>
        <w:t>.</w:t>
      </w:r>
    </w:p>
    <w:p w:rsidR="00732EA5" w:rsidRPr="00A04BE0" w:rsidRDefault="00732EA5" w:rsidP="00A01DB4">
      <w:pPr>
        <w:pStyle w:val="Paragraphedeliste"/>
        <w:spacing w:line="240" w:lineRule="auto"/>
        <w:jc w:val="both"/>
        <w:rPr>
          <w:color w:val="000000"/>
          <w:sz w:val="24"/>
          <w:szCs w:val="24"/>
          <w:lang w:val="fr-CM"/>
        </w:rPr>
      </w:pPr>
    </w:p>
    <w:tbl>
      <w:tblPr>
        <w:tblStyle w:val="TableauGrille1Clair"/>
        <w:tblW w:w="0" w:type="auto"/>
        <w:tblLook w:val="04A0" w:firstRow="1" w:lastRow="0" w:firstColumn="1" w:lastColumn="0" w:noHBand="0" w:noVBand="1"/>
      </w:tblPr>
      <w:tblGrid>
        <w:gridCol w:w="972"/>
        <w:gridCol w:w="1432"/>
        <w:gridCol w:w="924"/>
        <w:gridCol w:w="1104"/>
        <w:gridCol w:w="1069"/>
        <w:gridCol w:w="1011"/>
        <w:gridCol w:w="770"/>
        <w:gridCol w:w="674"/>
        <w:gridCol w:w="1106"/>
      </w:tblGrid>
      <w:tr w:rsidR="009F7574" w:rsidRPr="00A04BE0" w:rsidTr="00A71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vMerge w:val="restart"/>
          </w:tcPr>
          <w:p w:rsidR="009F7574" w:rsidRPr="00A04BE0" w:rsidRDefault="00BD3382" w:rsidP="00A01DB4">
            <w:pPr>
              <w:jc w:val="both"/>
              <w:rPr>
                <w:color w:val="000000"/>
                <w:sz w:val="24"/>
                <w:szCs w:val="24"/>
                <w:lang w:val="fr-CM"/>
              </w:rPr>
            </w:pPr>
            <w:r w:rsidRPr="00A04BE0">
              <w:rPr>
                <w:color w:val="000000"/>
                <w:sz w:val="24"/>
                <w:szCs w:val="24"/>
                <w:lang w:val="fr-CM"/>
              </w:rPr>
              <w:t>Date</w:t>
            </w:r>
          </w:p>
        </w:tc>
        <w:tc>
          <w:tcPr>
            <w:tcW w:w="1406" w:type="dxa"/>
            <w:vMerge w:val="restart"/>
          </w:tcPr>
          <w:p w:rsidR="009F7574" w:rsidRPr="00A04BE0" w:rsidRDefault="009F757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proofErr w:type="gramStart"/>
            <w:r w:rsidRPr="00A04BE0">
              <w:rPr>
                <w:color w:val="000000"/>
                <w:sz w:val="24"/>
                <w:szCs w:val="24"/>
                <w:lang w:val="fr-CM"/>
              </w:rPr>
              <w:t>mouvement</w:t>
            </w:r>
            <w:proofErr w:type="gramEnd"/>
          </w:p>
        </w:tc>
        <w:tc>
          <w:tcPr>
            <w:tcW w:w="3112" w:type="dxa"/>
            <w:gridSpan w:val="3"/>
          </w:tcPr>
          <w:p w:rsidR="009F7574" w:rsidRPr="00A04BE0" w:rsidRDefault="009F757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Total des entrées</w:t>
            </w:r>
          </w:p>
        </w:tc>
        <w:tc>
          <w:tcPr>
            <w:tcW w:w="2461" w:type="dxa"/>
            <w:gridSpan w:val="3"/>
          </w:tcPr>
          <w:p w:rsidR="009F7574" w:rsidRPr="00A04BE0" w:rsidRDefault="009F757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Total des sorties</w:t>
            </w:r>
          </w:p>
        </w:tc>
        <w:tc>
          <w:tcPr>
            <w:tcW w:w="1110" w:type="dxa"/>
          </w:tcPr>
          <w:p w:rsidR="009F7574" w:rsidRPr="00A04BE0" w:rsidRDefault="009F757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Stock finale</w:t>
            </w:r>
          </w:p>
        </w:tc>
      </w:tr>
      <w:tr w:rsidR="009F7574" w:rsidRPr="00A04BE0" w:rsidTr="00A71856">
        <w:tc>
          <w:tcPr>
            <w:cnfStyle w:val="001000000000" w:firstRow="0" w:lastRow="0" w:firstColumn="1" w:lastColumn="0" w:oddVBand="0" w:evenVBand="0" w:oddHBand="0" w:evenHBand="0" w:firstRowFirstColumn="0" w:firstRowLastColumn="0" w:lastRowFirstColumn="0" w:lastRowLastColumn="0"/>
            <w:tcW w:w="973" w:type="dxa"/>
            <w:vMerge/>
          </w:tcPr>
          <w:p w:rsidR="009F7574" w:rsidRPr="00A04BE0" w:rsidRDefault="009F7574" w:rsidP="00A01DB4">
            <w:pPr>
              <w:jc w:val="both"/>
              <w:rPr>
                <w:color w:val="000000"/>
                <w:sz w:val="24"/>
                <w:szCs w:val="24"/>
                <w:lang w:val="fr-CM"/>
              </w:rPr>
            </w:pPr>
          </w:p>
        </w:tc>
        <w:tc>
          <w:tcPr>
            <w:tcW w:w="1406" w:type="dxa"/>
            <w:vMerge/>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929"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c>
          <w:tcPr>
            <w:tcW w:w="1109"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PU achat</w:t>
            </w:r>
          </w:p>
        </w:tc>
        <w:tc>
          <w:tcPr>
            <w:tcW w:w="1074"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total</w:t>
            </w:r>
          </w:p>
        </w:tc>
        <w:tc>
          <w:tcPr>
            <w:tcW w:w="1017"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c>
          <w:tcPr>
            <w:tcW w:w="770"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PU vente</w:t>
            </w:r>
          </w:p>
        </w:tc>
        <w:tc>
          <w:tcPr>
            <w:tcW w:w="674"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total</w:t>
            </w:r>
          </w:p>
        </w:tc>
        <w:tc>
          <w:tcPr>
            <w:tcW w:w="1110"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r>
      <w:tr w:rsidR="009F7574" w:rsidRPr="00A04BE0" w:rsidTr="00A71856">
        <w:tc>
          <w:tcPr>
            <w:cnfStyle w:val="001000000000" w:firstRow="0" w:lastRow="0" w:firstColumn="1" w:lastColumn="0" w:oddVBand="0" w:evenVBand="0" w:oddHBand="0" w:evenHBand="0" w:firstRowFirstColumn="0" w:firstRowLastColumn="0" w:lastRowFirstColumn="0" w:lastRowLastColumn="0"/>
            <w:tcW w:w="973" w:type="dxa"/>
          </w:tcPr>
          <w:p w:rsidR="009F7574" w:rsidRPr="00A04BE0" w:rsidRDefault="009F7574" w:rsidP="00A01DB4">
            <w:pPr>
              <w:jc w:val="both"/>
              <w:rPr>
                <w:color w:val="000000"/>
                <w:sz w:val="24"/>
                <w:szCs w:val="24"/>
                <w:lang w:val="fr-CM"/>
              </w:rPr>
            </w:pPr>
            <w:r w:rsidRPr="00A04BE0">
              <w:rPr>
                <w:color w:val="000000"/>
                <w:sz w:val="24"/>
                <w:szCs w:val="24"/>
                <w:lang w:val="fr-CM"/>
              </w:rPr>
              <w:t xml:space="preserve">23 </w:t>
            </w:r>
            <w:proofErr w:type="spellStart"/>
            <w:r w:rsidRPr="00A04BE0">
              <w:rPr>
                <w:color w:val="000000"/>
                <w:sz w:val="24"/>
                <w:szCs w:val="24"/>
                <w:lang w:val="fr-CM"/>
              </w:rPr>
              <w:t>fevrier</w:t>
            </w:r>
            <w:proofErr w:type="spellEnd"/>
          </w:p>
        </w:tc>
        <w:tc>
          <w:tcPr>
            <w:tcW w:w="1406"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Sortie POS 2</w:t>
            </w:r>
          </w:p>
        </w:tc>
        <w:tc>
          <w:tcPr>
            <w:tcW w:w="929"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56</w:t>
            </w:r>
          </w:p>
        </w:tc>
        <w:tc>
          <w:tcPr>
            <w:tcW w:w="1109"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074"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017"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770"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674"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1110" w:type="dxa"/>
          </w:tcPr>
          <w:p w:rsidR="009F7574" w:rsidRPr="00A04BE0" w:rsidRDefault="009F7574"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bl>
    <w:p w:rsidR="00C56183" w:rsidRPr="00A04BE0" w:rsidRDefault="00C56183" w:rsidP="00A01DB4">
      <w:pPr>
        <w:spacing w:line="240" w:lineRule="auto"/>
        <w:jc w:val="both"/>
        <w:rPr>
          <w:color w:val="000000"/>
          <w:sz w:val="24"/>
          <w:szCs w:val="24"/>
          <w:lang w:val="fr-CM"/>
        </w:rPr>
      </w:pPr>
    </w:p>
    <w:p w:rsidR="00C53AE4" w:rsidRPr="00A04BE0" w:rsidRDefault="00C53AE4" w:rsidP="00A01DB4">
      <w:pPr>
        <w:spacing w:line="240" w:lineRule="auto"/>
        <w:jc w:val="both"/>
        <w:rPr>
          <w:color w:val="000000"/>
          <w:sz w:val="24"/>
          <w:szCs w:val="24"/>
          <w:lang w:val="fr-CM"/>
        </w:rPr>
      </w:pPr>
    </w:p>
    <w:p w:rsidR="00697C8E" w:rsidRPr="00A04BE0" w:rsidRDefault="00697C8E" w:rsidP="00A01DB4">
      <w:pPr>
        <w:pStyle w:val="Paragraphedeliste"/>
        <w:numPr>
          <w:ilvl w:val="0"/>
          <w:numId w:val="15"/>
        </w:numPr>
        <w:spacing w:line="240" w:lineRule="auto"/>
        <w:jc w:val="both"/>
        <w:rPr>
          <w:color w:val="000000"/>
          <w:sz w:val="24"/>
          <w:szCs w:val="24"/>
          <w:lang w:val="fr-CM"/>
        </w:rPr>
      </w:pPr>
      <w:r w:rsidRPr="00A04BE0">
        <w:rPr>
          <w:color w:val="000000"/>
          <w:sz w:val="24"/>
          <w:szCs w:val="24"/>
          <w:lang w:val="fr-CM"/>
        </w:rPr>
        <w:t>Produire les inventaires sur tous les produits à une date précise.</w:t>
      </w:r>
    </w:p>
    <w:p w:rsidR="00697C8E" w:rsidRPr="00A04BE0" w:rsidRDefault="00697C8E" w:rsidP="00A01DB4">
      <w:pPr>
        <w:pStyle w:val="Paragraphedeliste"/>
        <w:spacing w:line="240" w:lineRule="auto"/>
        <w:jc w:val="both"/>
        <w:rPr>
          <w:color w:val="000000"/>
          <w:sz w:val="24"/>
          <w:szCs w:val="24"/>
          <w:lang w:val="fr-CM"/>
        </w:rPr>
      </w:pPr>
    </w:p>
    <w:tbl>
      <w:tblPr>
        <w:tblStyle w:val="TableauGrille1Clair"/>
        <w:tblW w:w="0" w:type="auto"/>
        <w:tblLook w:val="04A0" w:firstRow="1" w:lastRow="0" w:firstColumn="1" w:lastColumn="0" w:noHBand="0" w:noVBand="1"/>
      </w:tblPr>
      <w:tblGrid>
        <w:gridCol w:w="853"/>
        <w:gridCol w:w="1248"/>
        <w:gridCol w:w="801"/>
        <w:gridCol w:w="634"/>
        <w:gridCol w:w="811"/>
        <w:gridCol w:w="738"/>
        <w:gridCol w:w="595"/>
        <w:gridCol w:w="823"/>
        <w:gridCol w:w="674"/>
        <w:gridCol w:w="831"/>
      </w:tblGrid>
      <w:tr w:rsidR="004764C4" w:rsidRPr="00A04BE0" w:rsidTr="00476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3"/>
            <w:vAlign w:val="center"/>
          </w:tcPr>
          <w:p w:rsidR="004764C4" w:rsidRPr="00A04BE0" w:rsidRDefault="004764C4" w:rsidP="004764C4">
            <w:pPr>
              <w:jc w:val="center"/>
              <w:rPr>
                <w:color w:val="000000"/>
                <w:sz w:val="24"/>
                <w:szCs w:val="24"/>
                <w:lang w:val="fr-CM"/>
              </w:rPr>
            </w:pPr>
            <w:r w:rsidRPr="00A04BE0">
              <w:rPr>
                <w:color w:val="000000"/>
                <w:sz w:val="24"/>
                <w:szCs w:val="24"/>
                <w:lang w:val="fr-CM"/>
              </w:rPr>
              <w:t>Produit</w:t>
            </w:r>
          </w:p>
        </w:tc>
        <w:tc>
          <w:tcPr>
            <w:tcW w:w="2183" w:type="dxa"/>
            <w:gridSpan w:val="3"/>
          </w:tcPr>
          <w:p w:rsidR="004764C4" w:rsidRPr="00A04BE0" w:rsidRDefault="004764C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Total des entrées</w:t>
            </w:r>
          </w:p>
        </w:tc>
        <w:tc>
          <w:tcPr>
            <w:tcW w:w="2092" w:type="dxa"/>
            <w:gridSpan w:val="3"/>
          </w:tcPr>
          <w:p w:rsidR="004764C4" w:rsidRPr="00A04BE0" w:rsidRDefault="004764C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Total des sorties</w:t>
            </w:r>
          </w:p>
        </w:tc>
        <w:tc>
          <w:tcPr>
            <w:tcW w:w="831" w:type="dxa"/>
          </w:tcPr>
          <w:p w:rsidR="004764C4" w:rsidRPr="00A04BE0" w:rsidRDefault="004764C4" w:rsidP="00A01DB4">
            <w:pPr>
              <w:jc w:val="both"/>
              <w:cnfStyle w:val="100000000000" w:firstRow="1"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Stock finale</w:t>
            </w:r>
          </w:p>
        </w:tc>
      </w:tr>
      <w:tr w:rsidR="0029318E" w:rsidRPr="00A04BE0" w:rsidTr="0029318E">
        <w:tc>
          <w:tcPr>
            <w:cnfStyle w:val="001000000000" w:firstRow="0" w:lastRow="0" w:firstColumn="1" w:lastColumn="0" w:oddVBand="0" w:evenVBand="0" w:oddHBand="0" w:evenHBand="0" w:firstRowFirstColumn="0" w:firstRowLastColumn="0" w:lastRowFirstColumn="0" w:lastRowLastColumn="0"/>
            <w:tcW w:w="853" w:type="dxa"/>
          </w:tcPr>
          <w:p w:rsidR="0029318E" w:rsidRPr="00A04BE0" w:rsidRDefault="0029318E" w:rsidP="00A01DB4">
            <w:pPr>
              <w:jc w:val="both"/>
              <w:rPr>
                <w:color w:val="000000"/>
                <w:sz w:val="24"/>
                <w:szCs w:val="24"/>
                <w:lang w:val="fr-CM"/>
              </w:rPr>
            </w:pPr>
            <w:r w:rsidRPr="00A04BE0">
              <w:rPr>
                <w:color w:val="000000"/>
                <w:sz w:val="24"/>
                <w:szCs w:val="24"/>
                <w:lang w:val="fr-CM"/>
              </w:rPr>
              <w:t>Code Type</w:t>
            </w:r>
          </w:p>
        </w:tc>
        <w:tc>
          <w:tcPr>
            <w:tcW w:w="1248"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Designatin</w:t>
            </w:r>
            <w:proofErr w:type="spellEnd"/>
          </w:p>
        </w:tc>
        <w:tc>
          <w:tcPr>
            <w:tcW w:w="80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No. Lot</w:t>
            </w:r>
          </w:p>
        </w:tc>
        <w:tc>
          <w:tcPr>
            <w:tcW w:w="634"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c>
          <w:tcPr>
            <w:tcW w:w="81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PU achat</w:t>
            </w:r>
          </w:p>
        </w:tc>
        <w:tc>
          <w:tcPr>
            <w:tcW w:w="738"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total</w:t>
            </w:r>
          </w:p>
        </w:tc>
        <w:tc>
          <w:tcPr>
            <w:tcW w:w="595"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c>
          <w:tcPr>
            <w:tcW w:w="823"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PU vente</w:t>
            </w:r>
          </w:p>
        </w:tc>
        <w:tc>
          <w:tcPr>
            <w:tcW w:w="674"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Prix total</w:t>
            </w:r>
          </w:p>
        </w:tc>
        <w:tc>
          <w:tcPr>
            <w:tcW w:w="83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roofErr w:type="spellStart"/>
            <w:r w:rsidRPr="00A04BE0">
              <w:rPr>
                <w:color w:val="000000"/>
                <w:sz w:val="24"/>
                <w:szCs w:val="24"/>
                <w:lang w:val="fr-CM"/>
              </w:rPr>
              <w:t>Qte</w:t>
            </w:r>
            <w:proofErr w:type="spellEnd"/>
          </w:p>
        </w:tc>
      </w:tr>
      <w:tr w:rsidR="0029318E" w:rsidRPr="00A04BE0" w:rsidTr="0029318E">
        <w:tc>
          <w:tcPr>
            <w:cnfStyle w:val="001000000000" w:firstRow="0" w:lastRow="0" w:firstColumn="1" w:lastColumn="0" w:oddVBand="0" w:evenVBand="0" w:oddHBand="0" w:evenHBand="0" w:firstRowFirstColumn="0" w:firstRowLastColumn="0" w:lastRowFirstColumn="0" w:lastRowLastColumn="0"/>
            <w:tcW w:w="853" w:type="dxa"/>
          </w:tcPr>
          <w:p w:rsidR="0029318E" w:rsidRPr="00A04BE0" w:rsidRDefault="0029318E" w:rsidP="00A01DB4">
            <w:pPr>
              <w:jc w:val="both"/>
              <w:rPr>
                <w:color w:val="000000"/>
                <w:sz w:val="24"/>
                <w:szCs w:val="24"/>
                <w:lang w:val="fr-CM"/>
              </w:rPr>
            </w:pPr>
          </w:p>
        </w:tc>
        <w:tc>
          <w:tcPr>
            <w:tcW w:w="1248"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80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634"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r w:rsidRPr="00A04BE0">
              <w:rPr>
                <w:color w:val="000000"/>
                <w:sz w:val="24"/>
                <w:szCs w:val="24"/>
                <w:lang w:val="fr-CM"/>
              </w:rPr>
              <w:t>56</w:t>
            </w:r>
          </w:p>
        </w:tc>
        <w:tc>
          <w:tcPr>
            <w:tcW w:w="81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738"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595"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823"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674"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c>
          <w:tcPr>
            <w:tcW w:w="831" w:type="dxa"/>
          </w:tcPr>
          <w:p w:rsidR="0029318E" w:rsidRPr="00A04BE0" w:rsidRDefault="0029318E" w:rsidP="00A01DB4">
            <w:pPr>
              <w:jc w:val="both"/>
              <w:cnfStyle w:val="000000000000" w:firstRow="0" w:lastRow="0" w:firstColumn="0" w:lastColumn="0" w:oddVBand="0" w:evenVBand="0" w:oddHBand="0" w:evenHBand="0" w:firstRowFirstColumn="0" w:firstRowLastColumn="0" w:lastRowFirstColumn="0" w:lastRowLastColumn="0"/>
              <w:rPr>
                <w:color w:val="000000"/>
                <w:sz w:val="24"/>
                <w:szCs w:val="24"/>
                <w:lang w:val="fr-CM"/>
              </w:rPr>
            </w:pPr>
          </w:p>
        </w:tc>
      </w:tr>
    </w:tbl>
    <w:p w:rsidR="00732EA5" w:rsidRPr="00A04BE0" w:rsidRDefault="00732EA5" w:rsidP="00A01DB4">
      <w:pPr>
        <w:spacing w:line="240" w:lineRule="auto"/>
        <w:jc w:val="both"/>
        <w:rPr>
          <w:color w:val="000000"/>
          <w:sz w:val="24"/>
          <w:szCs w:val="24"/>
          <w:lang w:val="fr-CM"/>
        </w:rPr>
      </w:pPr>
    </w:p>
    <w:p w:rsidR="00415571" w:rsidRPr="00A04BE0" w:rsidRDefault="00732EA5" w:rsidP="00A01DB4">
      <w:pPr>
        <w:pStyle w:val="Paragraphedeliste"/>
        <w:numPr>
          <w:ilvl w:val="0"/>
          <w:numId w:val="15"/>
        </w:numPr>
        <w:spacing w:line="240" w:lineRule="auto"/>
        <w:jc w:val="both"/>
        <w:rPr>
          <w:color w:val="000000"/>
          <w:sz w:val="24"/>
          <w:szCs w:val="24"/>
          <w:lang w:val="fr-CM"/>
        </w:rPr>
      </w:pPr>
      <w:r w:rsidRPr="00A04BE0">
        <w:rPr>
          <w:color w:val="000000"/>
          <w:sz w:val="24"/>
          <w:szCs w:val="24"/>
          <w:lang w:val="fr-CM"/>
        </w:rPr>
        <w:t>Enregistrer les entrées et le BC correspondant</w:t>
      </w:r>
    </w:p>
    <w:p w:rsidR="00415571" w:rsidRPr="00A04BE0" w:rsidRDefault="00415571" w:rsidP="00A01DB4">
      <w:pPr>
        <w:pStyle w:val="Paragraphedeliste"/>
        <w:numPr>
          <w:ilvl w:val="0"/>
          <w:numId w:val="15"/>
        </w:numPr>
        <w:spacing w:line="240" w:lineRule="auto"/>
        <w:jc w:val="both"/>
        <w:rPr>
          <w:color w:val="000000"/>
          <w:sz w:val="24"/>
          <w:szCs w:val="24"/>
          <w:lang w:val="fr-CM"/>
        </w:rPr>
      </w:pPr>
      <w:r w:rsidRPr="00A04BE0">
        <w:rPr>
          <w:color w:val="000000"/>
          <w:sz w:val="24"/>
          <w:szCs w:val="24"/>
          <w:lang w:val="fr-CM"/>
        </w:rPr>
        <w:t>Controller les états de stock</w:t>
      </w:r>
    </w:p>
    <w:p w:rsidR="00683077" w:rsidRPr="00A04BE0" w:rsidRDefault="00683077" w:rsidP="00A01DB4">
      <w:pPr>
        <w:pStyle w:val="Paragraphedeliste"/>
        <w:numPr>
          <w:ilvl w:val="0"/>
          <w:numId w:val="15"/>
        </w:numPr>
        <w:spacing w:line="240" w:lineRule="auto"/>
        <w:jc w:val="both"/>
        <w:rPr>
          <w:color w:val="000000"/>
          <w:sz w:val="24"/>
          <w:szCs w:val="24"/>
          <w:lang w:val="fr-CM"/>
        </w:rPr>
      </w:pPr>
      <w:r w:rsidRPr="00A04BE0">
        <w:rPr>
          <w:color w:val="000000"/>
          <w:sz w:val="24"/>
          <w:szCs w:val="24"/>
          <w:lang w:val="fr-CM"/>
        </w:rPr>
        <w:t>Controller l’état des aires de stockage</w:t>
      </w:r>
    </w:p>
    <w:p w:rsidR="004F7A17" w:rsidRPr="00364969" w:rsidRDefault="004764C4" w:rsidP="00A01DB4">
      <w:pPr>
        <w:pStyle w:val="Paragraphedeliste"/>
        <w:numPr>
          <w:ilvl w:val="0"/>
          <w:numId w:val="15"/>
        </w:numPr>
        <w:spacing w:line="240" w:lineRule="auto"/>
        <w:jc w:val="both"/>
        <w:rPr>
          <w:b/>
          <w:color w:val="000000"/>
          <w:sz w:val="24"/>
          <w:szCs w:val="24"/>
          <w:lang w:val="fr-CM"/>
        </w:rPr>
      </w:pPr>
      <w:r w:rsidRPr="00364969">
        <w:rPr>
          <w:b/>
          <w:color w:val="000000"/>
          <w:sz w:val="24"/>
          <w:szCs w:val="24"/>
          <w:lang w:val="fr-CM"/>
        </w:rPr>
        <w:t>Tracer l</w:t>
      </w:r>
      <w:r w:rsidR="006D62B1" w:rsidRPr="00364969">
        <w:rPr>
          <w:b/>
          <w:color w:val="000000"/>
          <w:sz w:val="24"/>
          <w:szCs w:val="24"/>
          <w:lang w:val="fr-CM"/>
        </w:rPr>
        <w:t>es courbe</w:t>
      </w:r>
      <w:r w:rsidR="00F347BF" w:rsidRPr="00364969">
        <w:rPr>
          <w:b/>
          <w:color w:val="000000"/>
          <w:sz w:val="24"/>
          <w:szCs w:val="24"/>
          <w:lang w:val="fr-CM"/>
        </w:rPr>
        <w:t>s de</w:t>
      </w:r>
      <w:r w:rsidR="00FB2A5B" w:rsidRPr="00364969">
        <w:rPr>
          <w:b/>
          <w:color w:val="000000"/>
          <w:sz w:val="24"/>
          <w:szCs w:val="24"/>
          <w:lang w:val="fr-CM"/>
        </w:rPr>
        <w:t>s</w:t>
      </w:r>
      <w:r w:rsidR="00F347BF" w:rsidRPr="00364969">
        <w:rPr>
          <w:b/>
          <w:color w:val="000000"/>
          <w:sz w:val="24"/>
          <w:szCs w:val="24"/>
          <w:lang w:val="fr-CM"/>
        </w:rPr>
        <w:t xml:space="preserve"> demande et d’approvisionnement</w:t>
      </w:r>
      <w:r w:rsidR="00364969">
        <w:rPr>
          <w:b/>
          <w:color w:val="000000"/>
          <w:sz w:val="24"/>
          <w:szCs w:val="24"/>
          <w:lang w:val="fr-CM"/>
        </w:rPr>
        <w:t xml:space="preserve"> de maniè</w:t>
      </w:r>
      <w:r w:rsidR="00364969" w:rsidRPr="00364969">
        <w:rPr>
          <w:b/>
          <w:color w:val="000000"/>
          <w:sz w:val="24"/>
          <w:szCs w:val="24"/>
          <w:lang w:val="fr-CM"/>
        </w:rPr>
        <w:t>r</w:t>
      </w:r>
      <w:r w:rsidR="00364969">
        <w:rPr>
          <w:b/>
          <w:color w:val="000000"/>
          <w:sz w:val="24"/>
          <w:szCs w:val="24"/>
          <w:lang w:val="fr-CM"/>
        </w:rPr>
        <w:t>e gé</w:t>
      </w:r>
      <w:r w:rsidR="00364969" w:rsidRPr="00364969">
        <w:rPr>
          <w:b/>
          <w:color w:val="000000"/>
          <w:sz w:val="24"/>
          <w:szCs w:val="24"/>
          <w:lang w:val="fr-CM"/>
        </w:rPr>
        <w:t>n</w:t>
      </w:r>
      <w:r w:rsidR="00364969">
        <w:rPr>
          <w:b/>
          <w:color w:val="000000"/>
          <w:sz w:val="24"/>
          <w:szCs w:val="24"/>
          <w:lang w:val="fr-CM"/>
        </w:rPr>
        <w:t>é</w:t>
      </w:r>
      <w:r w:rsidR="00364969" w:rsidRPr="00364969">
        <w:rPr>
          <w:b/>
          <w:color w:val="000000"/>
          <w:sz w:val="24"/>
          <w:szCs w:val="24"/>
          <w:lang w:val="fr-CM"/>
        </w:rPr>
        <w:t>r</w:t>
      </w:r>
      <w:r w:rsidR="00364969">
        <w:rPr>
          <w:b/>
          <w:color w:val="000000"/>
          <w:sz w:val="24"/>
          <w:szCs w:val="24"/>
          <w:lang w:val="fr-CM"/>
        </w:rPr>
        <w:t>ale en fonction des pé</w:t>
      </w:r>
      <w:r w:rsidR="00364969" w:rsidRPr="00364969">
        <w:rPr>
          <w:b/>
          <w:color w:val="000000"/>
          <w:sz w:val="24"/>
          <w:szCs w:val="24"/>
          <w:lang w:val="fr-CM"/>
        </w:rPr>
        <w:t>r</w:t>
      </w:r>
      <w:r w:rsidR="00364969">
        <w:rPr>
          <w:b/>
          <w:color w:val="000000"/>
          <w:sz w:val="24"/>
          <w:szCs w:val="24"/>
          <w:lang w:val="fr-CM"/>
        </w:rPr>
        <w:t xml:space="preserve">iodes ou, dans </w:t>
      </w:r>
      <w:proofErr w:type="gramStart"/>
      <w:r w:rsidR="00364969">
        <w:rPr>
          <w:b/>
          <w:color w:val="000000"/>
          <w:sz w:val="24"/>
          <w:szCs w:val="24"/>
          <w:lang w:val="fr-CM"/>
        </w:rPr>
        <w:t>les même critè</w:t>
      </w:r>
      <w:r w:rsidR="00364969" w:rsidRPr="00364969">
        <w:rPr>
          <w:b/>
          <w:color w:val="000000"/>
          <w:sz w:val="24"/>
          <w:szCs w:val="24"/>
          <w:lang w:val="fr-CM"/>
        </w:rPr>
        <w:t>r</w:t>
      </w:r>
      <w:r w:rsidR="00364969">
        <w:rPr>
          <w:b/>
          <w:color w:val="000000"/>
          <w:sz w:val="24"/>
          <w:szCs w:val="24"/>
          <w:lang w:val="fr-CM"/>
        </w:rPr>
        <w:t>es</w:t>
      </w:r>
      <w:proofErr w:type="gramEnd"/>
      <w:r w:rsidR="00364969">
        <w:rPr>
          <w:b/>
          <w:color w:val="000000"/>
          <w:sz w:val="24"/>
          <w:szCs w:val="24"/>
          <w:lang w:val="fr-CM"/>
        </w:rPr>
        <w:t xml:space="preserve"> de temps, par entrepôt</w:t>
      </w:r>
    </w:p>
    <w:p w:rsidR="00BB396B" w:rsidRDefault="00BB396B" w:rsidP="00A01DB4">
      <w:pPr>
        <w:pStyle w:val="Paragraphedeliste"/>
        <w:numPr>
          <w:ilvl w:val="0"/>
          <w:numId w:val="15"/>
        </w:numPr>
        <w:spacing w:line="240" w:lineRule="auto"/>
        <w:jc w:val="both"/>
        <w:rPr>
          <w:color w:val="000000"/>
          <w:sz w:val="24"/>
          <w:szCs w:val="24"/>
          <w:lang w:val="fr-CM"/>
        </w:rPr>
      </w:pPr>
      <w:r>
        <w:rPr>
          <w:color w:val="000000"/>
          <w:sz w:val="24"/>
          <w:szCs w:val="24"/>
          <w:lang w:val="fr-CM"/>
        </w:rPr>
        <w:t xml:space="preserve">Gestion des Commandes : </w:t>
      </w:r>
    </w:p>
    <w:p w:rsidR="00BB396B" w:rsidRDefault="00C72F32"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Création</w:t>
      </w:r>
      <w:r w:rsidR="00BB396B">
        <w:rPr>
          <w:color w:val="000000"/>
          <w:sz w:val="24"/>
          <w:szCs w:val="24"/>
          <w:lang w:val="fr-CM"/>
        </w:rPr>
        <w:t xml:space="preserve"> d’une commande</w:t>
      </w:r>
    </w:p>
    <w:p w:rsidR="00BB396B" w:rsidRDefault="00BB396B"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 xml:space="preserve">Modification sous </w:t>
      </w:r>
      <w:r w:rsidR="00C72F32">
        <w:rPr>
          <w:color w:val="000000"/>
          <w:sz w:val="24"/>
          <w:szCs w:val="24"/>
          <w:lang w:val="fr-CM"/>
        </w:rPr>
        <w:t>délai</w:t>
      </w:r>
      <w:r>
        <w:rPr>
          <w:color w:val="000000"/>
          <w:sz w:val="24"/>
          <w:szCs w:val="24"/>
          <w:lang w:val="fr-CM"/>
        </w:rPr>
        <w:t xml:space="preserve"> : une commande est modifiable </w:t>
      </w:r>
      <w:r w:rsidR="00C72F32">
        <w:rPr>
          <w:color w:val="000000"/>
          <w:sz w:val="24"/>
          <w:szCs w:val="24"/>
          <w:lang w:val="fr-CM"/>
        </w:rPr>
        <w:t>après</w:t>
      </w:r>
      <w:r>
        <w:rPr>
          <w:color w:val="000000"/>
          <w:sz w:val="24"/>
          <w:szCs w:val="24"/>
          <w:lang w:val="fr-CM"/>
        </w:rPr>
        <w:t xml:space="preserve"> </w:t>
      </w:r>
      <w:r w:rsidR="00C72F32">
        <w:rPr>
          <w:color w:val="000000"/>
          <w:sz w:val="24"/>
          <w:szCs w:val="24"/>
          <w:lang w:val="fr-CM"/>
        </w:rPr>
        <w:t>un certain temps</w:t>
      </w:r>
      <w:r>
        <w:rPr>
          <w:color w:val="000000"/>
          <w:sz w:val="24"/>
          <w:szCs w:val="24"/>
          <w:lang w:val="fr-CM"/>
        </w:rPr>
        <w:t xml:space="preserve">, passer ce </w:t>
      </w:r>
      <w:r w:rsidR="00C72F32">
        <w:rPr>
          <w:color w:val="000000"/>
          <w:sz w:val="24"/>
          <w:szCs w:val="24"/>
          <w:lang w:val="fr-CM"/>
        </w:rPr>
        <w:t>délai</w:t>
      </w:r>
      <w:r>
        <w:rPr>
          <w:color w:val="000000"/>
          <w:sz w:val="24"/>
          <w:szCs w:val="24"/>
          <w:lang w:val="fr-CM"/>
        </w:rPr>
        <w:t xml:space="preserve"> la commande ne peut qu’ê</w:t>
      </w:r>
      <w:r w:rsidRPr="00BB396B">
        <w:rPr>
          <w:color w:val="000000"/>
          <w:sz w:val="24"/>
          <w:szCs w:val="24"/>
          <w:lang w:val="fr-CM"/>
        </w:rPr>
        <w:t>t</w:t>
      </w:r>
      <w:r>
        <w:rPr>
          <w:color w:val="000000"/>
          <w:sz w:val="24"/>
          <w:szCs w:val="24"/>
          <w:lang w:val="fr-CM"/>
        </w:rPr>
        <w:t>re supprimée</w:t>
      </w:r>
    </w:p>
    <w:p w:rsidR="00BB396B" w:rsidRDefault="00BB396B" w:rsidP="00BB396B">
      <w:pPr>
        <w:pStyle w:val="Paragraphedeliste"/>
        <w:numPr>
          <w:ilvl w:val="1"/>
          <w:numId w:val="15"/>
        </w:numPr>
        <w:spacing w:line="240" w:lineRule="auto"/>
        <w:jc w:val="both"/>
        <w:rPr>
          <w:color w:val="000000"/>
          <w:sz w:val="24"/>
          <w:szCs w:val="24"/>
          <w:lang w:val="fr-CM"/>
        </w:rPr>
      </w:pPr>
      <w:r>
        <w:rPr>
          <w:color w:val="000000"/>
          <w:sz w:val="24"/>
          <w:szCs w:val="24"/>
          <w:lang w:val="fr-CM"/>
        </w:rPr>
        <w:lastRenderedPageBreak/>
        <w:t>Annulation d’une commande</w:t>
      </w:r>
      <w:r w:rsidR="00C72F32">
        <w:rPr>
          <w:color w:val="000000"/>
          <w:sz w:val="24"/>
          <w:szCs w:val="24"/>
          <w:lang w:val="fr-CM"/>
        </w:rPr>
        <w:t xml:space="preserve"> sous condition : l’annulation de la commande est possible par le demandeur après un certain dé</w:t>
      </w:r>
      <w:r w:rsidR="00C72F32" w:rsidRPr="00C72F32">
        <w:rPr>
          <w:color w:val="000000"/>
          <w:sz w:val="24"/>
          <w:szCs w:val="24"/>
          <w:lang w:val="fr-CM"/>
        </w:rPr>
        <w:t>l</w:t>
      </w:r>
      <w:r w:rsidR="00C72F32">
        <w:rPr>
          <w:color w:val="000000"/>
          <w:sz w:val="24"/>
          <w:szCs w:val="24"/>
          <w:lang w:val="fr-CM"/>
        </w:rPr>
        <w:t>ai et possible par le receveur à</w:t>
      </w:r>
      <w:r w:rsidR="00C72F32" w:rsidRPr="00C72F32">
        <w:rPr>
          <w:color w:val="000000"/>
          <w:sz w:val="24"/>
          <w:szCs w:val="24"/>
          <w:lang w:val="fr-CM"/>
        </w:rPr>
        <w:t xml:space="preserve"> </w:t>
      </w:r>
      <w:r w:rsidR="00C72F32">
        <w:rPr>
          <w:color w:val="000000"/>
          <w:sz w:val="24"/>
          <w:szCs w:val="24"/>
          <w:lang w:val="fr-CM"/>
        </w:rPr>
        <w:t xml:space="preserve">tout moment. </w:t>
      </w:r>
    </w:p>
    <w:p w:rsidR="00C72F32" w:rsidRDefault="00C72F32"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 xml:space="preserve">Génération des Bon de commande pour </w:t>
      </w:r>
      <w:r w:rsidR="00621FF6" w:rsidRPr="001A5D40">
        <w:rPr>
          <w:b/>
          <w:color w:val="000000"/>
          <w:sz w:val="24"/>
          <w:szCs w:val="24"/>
          <w:lang w:val="fr-CM"/>
        </w:rPr>
        <w:t xml:space="preserve">prévisualisation, visualisation (dans </w:t>
      </w:r>
      <w:r w:rsidR="001A5D40" w:rsidRPr="001A5D40">
        <w:rPr>
          <w:b/>
          <w:color w:val="000000"/>
          <w:sz w:val="24"/>
          <w:szCs w:val="24"/>
          <w:lang w:val="fr-CM"/>
        </w:rPr>
        <w:t>les notifications</w:t>
      </w:r>
      <w:r w:rsidR="00621FF6" w:rsidRPr="001A5D40">
        <w:rPr>
          <w:b/>
          <w:color w:val="000000"/>
          <w:sz w:val="24"/>
          <w:szCs w:val="24"/>
          <w:lang w:val="fr-CM"/>
        </w:rPr>
        <w:t>) et</w:t>
      </w:r>
      <w:r w:rsidR="001A5D40" w:rsidRPr="001A5D40">
        <w:rPr>
          <w:b/>
          <w:color w:val="000000"/>
          <w:sz w:val="24"/>
          <w:szCs w:val="24"/>
          <w:lang w:val="fr-CM"/>
        </w:rPr>
        <w:t xml:space="preserve"> </w:t>
      </w:r>
      <w:r w:rsidRPr="001A5D40">
        <w:rPr>
          <w:b/>
          <w:color w:val="000000"/>
          <w:sz w:val="24"/>
          <w:szCs w:val="24"/>
          <w:lang w:val="fr-CM"/>
        </w:rPr>
        <w:t>l’envoie</w:t>
      </w:r>
      <w:r>
        <w:rPr>
          <w:color w:val="000000"/>
          <w:sz w:val="24"/>
          <w:szCs w:val="24"/>
          <w:lang w:val="fr-CM"/>
        </w:rPr>
        <w:t xml:space="preserve"> par mail</w:t>
      </w:r>
    </w:p>
    <w:p w:rsidR="00C72F32" w:rsidRDefault="00C72F32"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 xml:space="preserve">Génération </w:t>
      </w:r>
      <w:r w:rsidR="001A5D40">
        <w:rPr>
          <w:color w:val="000000"/>
          <w:sz w:val="24"/>
          <w:szCs w:val="24"/>
          <w:lang w:val="fr-CM"/>
        </w:rPr>
        <w:t xml:space="preserve">et impression </w:t>
      </w:r>
      <w:r>
        <w:rPr>
          <w:color w:val="000000"/>
          <w:sz w:val="24"/>
          <w:szCs w:val="24"/>
          <w:lang w:val="fr-CM"/>
        </w:rPr>
        <w:t>des Bon</w:t>
      </w:r>
      <w:r w:rsidR="001A5D40">
        <w:rPr>
          <w:color w:val="000000"/>
          <w:sz w:val="24"/>
          <w:szCs w:val="24"/>
          <w:lang w:val="fr-CM"/>
        </w:rPr>
        <w:t>s</w:t>
      </w:r>
      <w:r>
        <w:rPr>
          <w:color w:val="000000"/>
          <w:sz w:val="24"/>
          <w:szCs w:val="24"/>
          <w:lang w:val="fr-CM"/>
        </w:rPr>
        <w:t xml:space="preserve"> de livraison lorsque le receveur accepte la commande</w:t>
      </w:r>
      <w:r w:rsidR="001A5D40">
        <w:rPr>
          <w:color w:val="000000"/>
          <w:sz w:val="24"/>
          <w:szCs w:val="24"/>
          <w:lang w:val="fr-CM"/>
        </w:rPr>
        <w:t>, puis enregistrement</w:t>
      </w:r>
      <w:bookmarkStart w:id="0" w:name="_GoBack"/>
      <w:bookmarkEnd w:id="0"/>
      <w:r w:rsidR="001A5D40">
        <w:rPr>
          <w:color w:val="000000"/>
          <w:sz w:val="24"/>
          <w:szCs w:val="24"/>
          <w:lang w:val="fr-CM"/>
        </w:rPr>
        <w:t xml:space="preserve"> pour changement du statut de la commande en cours de livraison à</w:t>
      </w:r>
      <w:r w:rsidR="001A5D40" w:rsidRPr="001A5D40">
        <w:rPr>
          <w:color w:val="000000"/>
          <w:sz w:val="24"/>
          <w:szCs w:val="24"/>
          <w:lang w:val="fr-CM"/>
        </w:rPr>
        <w:t xml:space="preserve"> </w:t>
      </w:r>
      <w:r w:rsidR="001A5D40">
        <w:rPr>
          <w:color w:val="000000"/>
          <w:sz w:val="24"/>
          <w:szCs w:val="24"/>
          <w:lang w:val="fr-CM"/>
        </w:rPr>
        <w:t>"Traiter"</w:t>
      </w:r>
    </w:p>
    <w:p w:rsidR="00C72F32" w:rsidRDefault="001148AA"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Génération</w:t>
      </w:r>
      <w:r w:rsidR="00C72F32">
        <w:rPr>
          <w:color w:val="000000"/>
          <w:sz w:val="24"/>
          <w:szCs w:val="24"/>
          <w:lang w:val="fr-CM"/>
        </w:rPr>
        <w:t xml:space="preserve"> des facture</w:t>
      </w:r>
      <w:r>
        <w:rPr>
          <w:color w:val="000000"/>
          <w:sz w:val="24"/>
          <w:szCs w:val="24"/>
          <w:lang w:val="fr-CM"/>
        </w:rPr>
        <w:t>s</w:t>
      </w:r>
      <w:r w:rsidR="00C72F32">
        <w:rPr>
          <w:color w:val="000000"/>
          <w:sz w:val="24"/>
          <w:szCs w:val="24"/>
          <w:lang w:val="fr-CM"/>
        </w:rPr>
        <w:t xml:space="preserve"> à</w:t>
      </w:r>
      <w:r w:rsidR="00C72F32" w:rsidRPr="00C72F32">
        <w:rPr>
          <w:color w:val="000000"/>
          <w:sz w:val="24"/>
          <w:szCs w:val="24"/>
          <w:lang w:val="fr-CM"/>
        </w:rPr>
        <w:t xml:space="preserve"> l</w:t>
      </w:r>
      <w:r w:rsidR="00C72F32">
        <w:rPr>
          <w:color w:val="000000"/>
          <w:sz w:val="24"/>
          <w:szCs w:val="24"/>
          <w:lang w:val="fr-CM"/>
        </w:rPr>
        <w:t>a validation d’une commande</w:t>
      </w:r>
    </w:p>
    <w:p w:rsidR="00C72F32" w:rsidRPr="00A04BE0" w:rsidRDefault="00364969" w:rsidP="00C72F32">
      <w:pPr>
        <w:pStyle w:val="Paragraphedeliste"/>
        <w:numPr>
          <w:ilvl w:val="0"/>
          <w:numId w:val="15"/>
        </w:numPr>
        <w:spacing w:line="276" w:lineRule="auto"/>
        <w:jc w:val="both"/>
        <w:rPr>
          <w:color w:val="000000"/>
          <w:sz w:val="24"/>
          <w:szCs w:val="24"/>
          <w:lang w:val="fr-CM"/>
        </w:rPr>
      </w:pPr>
      <w:r w:rsidRPr="00A04BE0">
        <w:rPr>
          <w:color w:val="000000"/>
          <w:sz w:val="24"/>
          <w:szCs w:val="24"/>
          <w:lang w:val="fr-CM"/>
        </w:rPr>
        <w:t>Les</w:t>
      </w:r>
      <w:r w:rsidR="00C72F32" w:rsidRPr="00A04BE0">
        <w:rPr>
          <w:color w:val="000000"/>
          <w:sz w:val="24"/>
          <w:szCs w:val="24"/>
          <w:lang w:val="fr-CM"/>
        </w:rPr>
        <w:t xml:space="preserve"> BC et BL correspondant.</w:t>
      </w:r>
    </w:p>
    <w:p w:rsidR="00C72F32" w:rsidRPr="00763865" w:rsidRDefault="00C72F32" w:rsidP="00C72F32">
      <w:pPr>
        <w:spacing w:line="240" w:lineRule="auto"/>
        <w:jc w:val="both"/>
        <w:rPr>
          <w:b/>
          <w:color w:val="000000"/>
          <w:sz w:val="24"/>
          <w:szCs w:val="24"/>
          <w:lang w:val="fr-CM"/>
        </w:rPr>
      </w:pPr>
      <w:r w:rsidRPr="00763865">
        <w:rPr>
          <w:b/>
          <w:color w:val="000000"/>
          <w:sz w:val="24"/>
          <w:szCs w:val="24"/>
          <w:lang w:val="fr-CM"/>
        </w:rPr>
        <w:t>Bon de commande</w:t>
      </w:r>
    </w:p>
    <w:p w:rsidR="0042529F" w:rsidRDefault="0042529F" w:rsidP="0042529F">
      <w:pPr>
        <w:spacing w:line="240" w:lineRule="auto"/>
        <w:jc w:val="both"/>
        <w:rPr>
          <w:color w:val="000000"/>
          <w:sz w:val="24"/>
          <w:szCs w:val="24"/>
          <w:lang w:val="fr-CM"/>
        </w:rPr>
      </w:pPr>
      <w:r>
        <w:rPr>
          <w:noProof/>
        </w:rPr>
        <w:drawing>
          <wp:inline distT="0" distB="0" distL="0" distR="0" wp14:anchorId="418BEC8C" wp14:editId="2FFE97E5">
            <wp:extent cx="5760720" cy="50463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46345"/>
                    </a:xfrm>
                    <a:prstGeom prst="rect">
                      <a:avLst/>
                    </a:prstGeom>
                  </pic:spPr>
                </pic:pic>
              </a:graphicData>
            </a:graphic>
          </wp:inline>
        </w:drawing>
      </w:r>
    </w:p>
    <w:p w:rsidR="0042529F" w:rsidRPr="00763865"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Order ID</w:t>
      </w:r>
      <w:r w:rsidRPr="00763865">
        <w:rPr>
          <w:color w:val="000000"/>
          <w:sz w:val="24"/>
          <w:szCs w:val="24"/>
          <w:lang w:val="fr-CM"/>
        </w:rPr>
        <w:t> : référence de la commande</w:t>
      </w:r>
    </w:p>
    <w:p w:rsidR="0042529F" w:rsidRPr="00763865"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Order Date</w:t>
      </w:r>
      <w:r w:rsidRPr="00763865">
        <w:rPr>
          <w:color w:val="000000"/>
          <w:sz w:val="24"/>
          <w:szCs w:val="24"/>
          <w:lang w:val="fr-CM"/>
        </w:rPr>
        <w:t> : Date de la commande</w:t>
      </w:r>
    </w:p>
    <w:p w:rsidR="0042529F" w:rsidRPr="00763865"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Order By </w:t>
      </w:r>
      <w:r w:rsidRPr="00763865">
        <w:rPr>
          <w:color w:val="000000"/>
          <w:sz w:val="24"/>
          <w:szCs w:val="24"/>
          <w:lang w:val="fr-CM"/>
        </w:rPr>
        <w:t>: Responsable de la commande</w:t>
      </w:r>
    </w:p>
    <w:p w:rsidR="0042529F" w:rsidRPr="00763865"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 xml:space="preserve">Payement </w:t>
      </w:r>
      <w:proofErr w:type="spellStart"/>
      <w:r w:rsidRPr="00763865">
        <w:rPr>
          <w:b/>
          <w:color w:val="000000"/>
          <w:sz w:val="24"/>
          <w:szCs w:val="24"/>
          <w:lang w:val="fr-CM"/>
        </w:rPr>
        <w:t>méthod</w:t>
      </w:r>
      <w:proofErr w:type="spellEnd"/>
      <w:r w:rsidRPr="00763865">
        <w:rPr>
          <w:color w:val="000000"/>
          <w:sz w:val="24"/>
          <w:szCs w:val="24"/>
          <w:lang w:val="fr-CM"/>
        </w:rPr>
        <w:t> :  note sur le mode de payement</w:t>
      </w:r>
    </w:p>
    <w:p w:rsidR="0042529F" w:rsidRPr="00763865"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Order To</w:t>
      </w:r>
      <w:r w:rsidRPr="00763865">
        <w:rPr>
          <w:color w:val="000000"/>
          <w:sz w:val="24"/>
          <w:szCs w:val="24"/>
          <w:lang w:val="fr-CM"/>
        </w:rPr>
        <w:t> : Destinataire de la commande (personnes physique ou morale)</w:t>
      </w:r>
    </w:p>
    <w:p w:rsidR="0042529F" w:rsidRPr="00763865" w:rsidRDefault="0042529F" w:rsidP="00763865">
      <w:pPr>
        <w:pStyle w:val="Paragraphedeliste"/>
        <w:numPr>
          <w:ilvl w:val="0"/>
          <w:numId w:val="26"/>
        </w:numPr>
        <w:spacing w:line="240" w:lineRule="auto"/>
        <w:jc w:val="both"/>
        <w:rPr>
          <w:color w:val="000000"/>
          <w:sz w:val="24"/>
          <w:szCs w:val="24"/>
          <w:lang w:val="fr-CM"/>
        </w:rPr>
      </w:pPr>
      <w:proofErr w:type="spellStart"/>
      <w:r w:rsidRPr="00763865">
        <w:rPr>
          <w:b/>
          <w:color w:val="000000"/>
          <w:sz w:val="24"/>
          <w:szCs w:val="24"/>
          <w:lang w:val="fr-CM"/>
        </w:rPr>
        <w:t>Ship</w:t>
      </w:r>
      <w:proofErr w:type="spellEnd"/>
      <w:r w:rsidRPr="00763865">
        <w:rPr>
          <w:b/>
          <w:color w:val="000000"/>
          <w:sz w:val="24"/>
          <w:szCs w:val="24"/>
          <w:lang w:val="fr-CM"/>
        </w:rPr>
        <w:t xml:space="preserve"> To</w:t>
      </w:r>
      <w:r w:rsidRPr="00763865">
        <w:rPr>
          <w:color w:val="000000"/>
          <w:sz w:val="24"/>
          <w:szCs w:val="24"/>
          <w:lang w:val="fr-CM"/>
        </w:rPr>
        <w:t> : Personne physique ou morale, lieu où devra être livré la marchandise</w:t>
      </w:r>
    </w:p>
    <w:p w:rsidR="0042529F" w:rsidRDefault="0042529F"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lastRenderedPageBreak/>
        <w:t>Général condition</w:t>
      </w:r>
      <w:r w:rsidRPr="00763865">
        <w:rPr>
          <w:color w:val="000000"/>
          <w:sz w:val="24"/>
          <w:szCs w:val="24"/>
          <w:lang w:val="fr-CM"/>
        </w:rPr>
        <w:t xml:space="preserve"> : Mentions légales de l’entreprise en ce qui concerne les commandes externes ou internes.</w:t>
      </w:r>
    </w:p>
    <w:p w:rsidR="00763865" w:rsidRPr="00763865" w:rsidRDefault="00763865" w:rsidP="00763865">
      <w:pPr>
        <w:pStyle w:val="Paragraphedeliste"/>
        <w:numPr>
          <w:ilvl w:val="0"/>
          <w:numId w:val="26"/>
        </w:numPr>
        <w:spacing w:line="240" w:lineRule="auto"/>
        <w:jc w:val="both"/>
        <w:rPr>
          <w:color w:val="000000"/>
          <w:sz w:val="24"/>
          <w:szCs w:val="24"/>
          <w:lang w:val="fr-CM"/>
        </w:rPr>
      </w:pPr>
      <w:r w:rsidRPr="00763865">
        <w:rPr>
          <w:b/>
          <w:color w:val="000000"/>
          <w:sz w:val="24"/>
          <w:szCs w:val="24"/>
          <w:lang w:val="fr-CM"/>
        </w:rPr>
        <w:t>Supplier QR Code</w:t>
      </w:r>
      <w:r w:rsidRPr="00763865">
        <w:rPr>
          <w:color w:val="000000"/>
          <w:sz w:val="24"/>
          <w:szCs w:val="24"/>
          <w:lang w:val="fr-CM"/>
        </w:rPr>
        <w:t> : référence du responsable de la commande coder dans un code QR pour faire office de signature</w:t>
      </w:r>
    </w:p>
    <w:p w:rsidR="00763865" w:rsidRDefault="00763865" w:rsidP="0042529F">
      <w:pPr>
        <w:spacing w:line="240" w:lineRule="auto"/>
        <w:jc w:val="both"/>
        <w:rPr>
          <w:color w:val="000000"/>
          <w:sz w:val="24"/>
          <w:szCs w:val="24"/>
          <w:lang w:val="fr-CM"/>
        </w:rPr>
      </w:pPr>
    </w:p>
    <w:p w:rsidR="0042529F" w:rsidRPr="00763865" w:rsidRDefault="0042529F" w:rsidP="0042529F">
      <w:pPr>
        <w:spacing w:line="240" w:lineRule="auto"/>
        <w:jc w:val="both"/>
        <w:rPr>
          <w:b/>
          <w:color w:val="000000"/>
          <w:sz w:val="24"/>
          <w:szCs w:val="24"/>
          <w:lang w:val="fr-CM"/>
        </w:rPr>
      </w:pPr>
      <w:r w:rsidRPr="00763865">
        <w:rPr>
          <w:b/>
          <w:color w:val="000000"/>
          <w:sz w:val="24"/>
          <w:szCs w:val="24"/>
          <w:lang w:val="fr-CM"/>
        </w:rPr>
        <w:t>Bon de Livraison</w:t>
      </w:r>
    </w:p>
    <w:p w:rsidR="0042529F" w:rsidRDefault="0042529F" w:rsidP="0042529F">
      <w:pPr>
        <w:spacing w:line="240" w:lineRule="auto"/>
        <w:jc w:val="both"/>
        <w:rPr>
          <w:color w:val="000000"/>
          <w:sz w:val="24"/>
          <w:szCs w:val="24"/>
          <w:lang w:val="fr-CM"/>
        </w:rPr>
      </w:pPr>
      <w:r>
        <w:rPr>
          <w:noProof/>
        </w:rPr>
        <w:drawing>
          <wp:inline distT="0" distB="0" distL="0" distR="0" wp14:anchorId="2A384F78" wp14:editId="05BE95A0">
            <wp:extent cx="5701283" cy="42700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00" r="1014" b="4753"/>
                    <a:stretch/>
                  </pic:blipFill>
                  <pic:spPr bwMode="auto">
                    <a:xfrm>
                      <a:off x="0" y="0"/>
                      <a:ext cx="5705177" cy="4272992"/>
                    </a:xfrm>
                    <a:prstGeom prst="rect">
                      <a:avLst/>
                    </a:prstGeom>
                    <a:ln>
                      <a:noFill/>
                    </a:ln>
                    <a:extLst>
                      <a:ext uri="{53640926-AAD7-44D8-BBD7-CCE9431645EC}">
                        <a14:shadowObscured xmlns:a14="http://schemas.microsoft.com/office/drawing/2010/main"/>
                      </a:ext>
                    </a:extLst>
                  </pic:spPr>
                </pic:pic>
              </a:graphicData>
            </a:graphic>
          </wp:inline>
        </w:drawing>
      </w:r>
    </w:p>
    <w:p w:rsidR="00763865" w:rsidRPr="00763865" w:rsidRDefault="00763865" w:rsidP="0042529F">
      <w:pPr>
        <w:spacing w:line="240" w:lineRule="auto"/>
        <w:jc w:val="both"/>
        <w:rPr>
          <w:b/>
          <w:noProof/>
        </w:rPr>
      </w:pPr>
      <w:r w:rsidRPr="00763865">
        <w:rPr>
          <w:b/>
          <w:noProof/>
        </w:rPr>
        <w:t>Bon de retour</w:t>
      </w:r>
    </w:p>
    <w:p w:rsidR="00763865" w:rsidRPr="0042529F" w:rsidRDefault="00763865" w:rsidP="00763865">
      <w:pPr>
        <w:spacing w:line="240" w:lineRule="auto"/>
        <w:jc w:val="center"/>
        <w:rPr>
          <w:color w:val="000000"/>
          <w:sz w:val="24"/>
          <w:szCs w:val="24"/>
          <w:lang w:val="fr-CM"/>
        </w:rPr>
      </w:pPr>
      <w:r>
        <w:rPr>
          <w:noProof/>
        </w:rPr>
        <w:lastRenderedPageBreak/>
        <w:drawing>
          <wp:inline distT="0" distB="0" distL="0" distR="0" wp14:anchorId="75EC3505" wp14:editId="1FC87D61">
            <wp:extent cx="5270740" cy="3749462"/>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40" cy="3749462"/>
                    </a:xfrm>
                    <a:prstGeom prst="rect">
                      <a:avLst/>
                    </a:prstGeom>
                  </pic:spPr>
                </pic:pic>
              </a:graphicData>
            </a:graphic>
          </wp:inline>
        </w:drawing>
      </w:r>
    </w:p>
    <w:p w:rsidR="0042529F" w:rsidRPr="00A04BE0" w:rsidRDefault="0042529F" w:rsidP="00C72F32">
      <w:pPr>
        <w:spacing w:line="240" w:lineRule="auto"/>
        <w:jc w:val="both"/>
        <w:rPr>
          <w:color w:val="000000"/>
          <w:sz w:val="24"/>
          <w:szCs w:val="24"/>
          <w:lang w:val="fr-CM"/>
        </w:rPr>
      </w:pPr>
    </w:p>
    <w:p w:rsidR="001B6434" w:rsidRDefault="001B6434" w:rsidP="00A01DB4">
      <w:pPr>
        <w:pStyle w:val="Paragraphedeliste"/>
        <w:numPr>
          <w:ilvl w:val="0"/>
          <w:numId w:val="15"/>
        </w:numPr>
        <w:spacing w:line="240" w:lineRule="auto"/>
        <w:jc w:val="both"/>
        <w:rPr>
          <w:color w:val="000000"/>
          <w:sz w:val="24"/>
          <w:szCs w:val="24"/>
          <w:lang w:val="fr-CM"/>
        </w:rPr>
      </w:pPr>
      <w:r>
        <w:rPr>
          <w:color w:val="000000"/>
          <w:sz w:val="24"/>
          <w:szCs w:val="24"/>
          <w:lang w:val="fr-CM"/>
        </w:rPr>
        <w:t>Assurer un systè</w:t>
      </w:r>
      <w:r w:rsidRPr="001B6434">
        <w:rPr>
          <w:color w:val="000000"/>
          <w:sz w:val="24"/>
          <w:szCs w:val="24"/>
          <w:lang w:val="fr-CM"/>
        </w:rPr>
        <w:t xml:space="preserve">me de notification </w:t>
      </w:r>
      <w:r>
        <w:rPr>
          <w:color w:val="000000"/>
          <w:sz w:val="24"/>
          <w:szCs w:val="24"/>
          <w:lang w:val="fr-CM"/>
        </w:rPr>
        <w:t>inte</w:t>
      </w:r>
      <w:r w:rsidR="00BB396B">
        <w:rPr>
          <w:color w:val="000000"/>
          <w:sz w:val="24"/>
          <w:szCs w:val="24"/>
          <w:lang w:val="fr-CM"/>
        </w:rPr>
        <w:t>rne et externe :</w:t>
      </w:r>
      <w:r w:rsidR="008210B9">
        <w:rPr>
          <w:color w:val="000000"/>
          <w:sz w:val="24"/>
          <w:szCs w:val="24"/>
          <w:lang w:val="fr-CM"/>
        </w:rPr>
        <w:t xml:space="preserve"> le contenu des notifications pourra ê</w:t>
      </w:r>
      <w:r w:rsidR="008210B9" w:rsidRPr="008210B9">
        <w:rPr>
          <w:color w:val="000000"/>
          <w:sz w:val="24"/>
          <w:szCs w:val="24"/>
          <w:lang w:val="fr-CM"/>
        </w:rPr>
        <w:t>t</w:t>
      </w:r>
      <w:r w:rsidR="008210B9">
        <w:rPr>
          <w:color w:val="000000"/>
          <w:sz w:val="24"/>
          <w:szCs w:val="24"/>
          <w:lang w:val="fr-CM"/>
        </w:rPr>
        <w:t xml:space="preserve">re </w:t>
      </w:r>
      <w:r w:rsidR="00EA1AA7">
        <w:rPr>
          <w:color w:val="000000"/>
          <w:sz w:val="24"/>
          <w:szCs w:val="24"/>
          <w:lang w:val="fr-CM"/>
        </w:rPr>
        <w:t xml:space="preserve">lu dans </w:t>
      </w:r>
      <w:r w:rsidR="00EA1AA7" w:rsidRPr="00EA1AA7">
        <w:rPr>
          <w:b/>
          <w:color w:val="000000"/>
          <w:sz w:val="24"/>
          <w:szCs w:val="24"/>
          <w:lang w:val="fr-CM"/>
        </w:rPr>
        <w:t>une messagerie</w:t>
      </w:r>
    </w:p>
    <w:p w:rsidR="00BB396B" w:rsidRDefault="00BB396B"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 xml:space="preserve">Interne : </w:t>
      </w:r>
    </w:p>
    <w:p w:rsidR="00BB396B" w:rsidRDefault="00BB396B" w:rsidP="00BB396B">
      <w:pPr>
        <w:pStyle w:val="Paragraphedeliste"/>
        <w:numPr>
          <w:ilvl w:val="2"/>
          <w:numId w:val="15"/>
        </w:numPr>
        <w:spacing w:line="240" w:lineRule="auto"/>
        <w:jc w:val="both"/>
        <w:rPr>
          <w:color w:val="000000"/>
          <w:sz w:val="24"/>
          <w:szCs w:val="24"/>
          <w:lang w:val="fr-CM"/>
        </w:rPr>
      </w:pPr>
      <w:r>
        <w:rPr>
          <w:color w:val="000000"/>
          <w:sz w:val="24"/>
          <w:szCs w:val="24"/>
          <w:lang w:val="fr-CM"/>
        </w:rPr>
        <w:t>Etat critique de stocks</w:t>
      </w:r>
    </w:p>
    <w:p w:rsidR="00BB396B" w:rsidRDefault="00BB396B" w:rsidP="00BB396B">
      <w:pPr>
        <w:pStyle w:val="Paragraphedeliste"/>
        <w:numPr>
          <w:ilvl w:val="2"/>
          <w:numId w:val="15"/>
        </w:numPr>
        <w:spacing w:line="240" w:lineRule="auto"/>
        <w:jc w:val="both"/>
        <w:rPr>
          <w:color w:val="000000"/>
          <w:sz w:val="24"/>
          <w:szCs w:val="24"/>
          <w:lang w:val="fr-CM"/>
        </w:rPr>
      </w:pPr>
      <w:r>
        <w:rPr>
          <w:color w:val="000000"/>
          <w:sz w:val="24"/>
          <w:szCs w:val="24"/>
          <w:lang w:val="fr-CM"/>
        </w:rPr>
        <w:t>Arriv</w:t>
      </w:r>
      <w:r w:rsidRPr="00BB396B">
        <w:rPr>
          <w:color w:val="000000"/>
          <w:sz w:val="24"/>
          <w:szCs w:val="24"/>
          <w:lang w:val="fr-CM"/>
        </w:rPr>
        <w:t>ée d’une nouvelle commande faite v</w:t>
      </w:r>
      <w:r>
        <w:rPr>
          <w:color w:val="000000"/>
          <w:sz w:val="24"/>
          <w:szCs w:val="24"/>
          <w:lang w:val="fr-CM"/>
        </w:rPr>
        <w:t>ia la plateforme : pour transfert ou livraison</w:t>
      </w:r>
    </w:p>
    <w:p w:rsidR="00BB396B" w:rsidRDefault="00BB396B" w:rsidP="00BB396B">
      <w:pPr>
        <w:pStyle w:val="Paragraphedeliste"/>
        <w:numPr>
          <w:ilvl w:val="2"/>
          <w:numId w:val="15"/>
        </w:numPr>
        <w:spacing w:line="240" w:lineRule="auto"/>
        <w:jc w:val="both"/>
        <w:rPr>
          <w:color w:val="000000"/>
          <w:sz w:val="24"/>
          <w:szCs w:val="24"/>
          <w:lang w:val="fr-CM"/>
        </w:rPr>
      </w:pPr>
      <w:r>
        <w:rPr>
          <w:color w:val="000000"/>
          <w:sz w:val="24"/>
          <w:szCs w:val="24"/>
          <w:lang w:val="fr-CM"/>
        </w:rPr>
        <w:t>Confirmation de commande inter-plateforme</w:t>
      </w:r>
    </w:p>
    <w:p w:rsidR="00BB396B" w:rsidRPr="00BB396B" w:rsidRDefault="00BB396B" w:rsidP="00BB396B">
      <w:pPr>
        <w:pStyle w:val="Paragraphedeliste"/>
        <w:numPr>
          <w:ilvl w:val="2"/>
          <w:numId w:val="15"/>
        </w:numPr>
        <w:spacing w:line="240" w:lineRule="auto"/>
        <w:jc w:val="both"/>
        <w:rPr>
          <w:color w:val="000000"/>
          <w:sz w:val="24"/>
          <w:szCs w:val="24"/>
          <w:lang w:val="fr-CM"/>
        </w:rPr>
      </w:pPr>
      <w:r>
        <w:rPr>
          <w:color w:val="000000"/>
          <w:sz w:val="24"/>
          <w:szCs w:val="24"/>
          <w:lang w:val="fr-CM"/>
        </w:rPr>
        <w:t>Changement d’é</w:t>
      </w:r>
      <w:r>
        <w:rPr>
          <w:color w:val="000000"/>
          <w:sz w:val="24"/>
          <w:szCs w:val="24"/>
          <w:lang w:val="en-US"/>
        </w:rPr>
        <w:t xml:space="preserve">tat </w:t>
      </w:r>
      <w:proofErr w:type="spellStart"/>
      <w:r>
        <w:rPr>
          <w:color w:val="000000"/>
          <w:sz w:val="24"/>
          <w:szCs w:val="24"/>
          <w:lang w:val="en-US"/>
        </w:rPr>
        <w:t>d’une</w:t>
      </w:r>
      <w:proofErr w:type="spellEnd"/>
      <w:r>
        <w:rPr>
          <w:color w:val="000000"/>
          <w:sz w:val="24"/>
          <w:szCs w:val="24"/>
          <w:lang w:val="en-US"/>
        </w:rPr>
        <w:t xml:space="preserve"> </w:t>
      </w:r>
      <w:proofErr w:type="spellStart"/>
      <w:r>
        <w:rPr>
          <w:color w:val="000000"/>
          <w:sz w:val="24"/>
          <w:szCs w:val="24"/>
          <w:lang w:val="en-US"/>
        </w:rPr>
        <w:t>commande</w:t>
      </w:r>
      <w:proofErr w:type="spellEnd"/>
    </w:p>
    <w:p w:rsidR="00BB396B" w:rsidRDefault="00BB396B" w:rsidP="00BB396B">
      <w:pPr>
        <w:pStyle w:val="Paragraphedeliste"/>
        <w:numPr>
          <w:ilvl w:val="1"/>
          <w:numId w:val="15"/>
        </w:numPr>
        <w:spacing w:line="240" w:lineRule="auto"/>
        <w:jc w:val="both"/>
        <w:rPr>
          <w:color w:val="000000"/>
          <w:sz w:val="24"/>
          <w:szCs w:val="24"/>
          <w:lang w:val="fr-CM"/>
        </w:rPr>
      </w:pPr>
      <w:r>
        <w:rPr>
          <w:color w:val="000000"/>
          <w:sz w:val="24"/>
          <w:szCs w:val="24"/>
          <w:lang w:val="fr-CM"/>
        </w:rPr>
        <w:t xml:space="preserve">Externe : </w:t>
      </w:r>
    </w:p>
    <w:p w:rsidR="00BB396B" w:rsidRDefault="00BB396B" w:rsidP="00BB396B">
      <w:pPr>
        <w:pStyle w:val="Paragraphedeliste"/>
        <w:numPr>
          <w:ilvl w:val="2"/>
          <w:numId w:val="15"/>
        </w:numPr>
        <w:spacing w:line="240" w:lineRule="auto"/>
        <w:jc w:val="both"/>
        <w:rPr>
          <w:color w:val="000000"/>
          <w:sz w:val="24"/>
          <w:szCs w:val="24"/>
          <w:lang w:val="fr-CM"/>
        </w:rPr>
      </w:pPr>
      <w:r>
        <w:rPr>
          <w:color w:val="000000"/>
          <w:sz w:val="24"/>
          <w:szCs w:val="24"/>
          <w:lang w:val="fr-CM"/>
        </w:rPr>
        <w:t>Envoie d’une commande à</w:t>
      </w:r>
      <w:r w:rsidRPr="00BB396B">
        <w:rPr>
          <w:color w:val="000000"/>
          <w:sz w:val="24"/>
          <w:szCs w:val="24"/>
          <w:lang w:val="fr-CM"/>
        </w:rPr>
        <w:t xml:space="preserve"> u</w:t>
      </w:r>
      <w:r>
        <w:rPr>
          <w:color w:val="000000"/>
          <w:sz w:val="24"/>
          <w:szCs w:val="24"/>
          <w:lang w:val="fr-CM"/>
        </w:rPr>
        <w:t>n fournisseur par mail</w:t>
      </w:r>
    </w:p>
    <w:p w:rsidR="008210B9" w:rsidRPr="008210B9" w:rsidRDefault="00BB396B" w:rsidP="008210B9">
      <w:pPr>
        <w:pStyle w:val="Paragraphedeliste"/>
        <w:numPr>
          <w:ilvl w:val="2"/>
          <w:numId w:val="15"/>
        </w:numPr>
        <w:spacing w:line="240" w:lineRule="auto"/>
        <w:jc w:val="both"/>
        <w:rPr>
          <w:color w:val="000000"/>
          <w:sz w:val="24"/>
          <w:szCs w:val="24"/>
          <w:lang w:val="fr-CM"/>
        </w:rPr>
      </w:pPr>
      <w:r>
        <w:rPr>
          <w:color w:val="000000"/>
          <w:sz w:val="24"/>
          <w:szCs w:val="24"/>
          <w:lang w:val="fr-CM"/>
        </w:rPr>
        <w:t>Envoie d’une confirmation de commande initié</w:t>
      </w:r>
      <w:r w:rsidRPr="00BB396B">
        <w:rPr>
          <w:color w:val="000000"/>
          <w:sz w:val="24"/>
          <w:szCs w:val="24"/>
          <w:lang w:val="fr-CM"/>
        </w:rPr>
        <w:t xml:space="preserve"> </w:t>
      </w:r>
      <w:r>
        <w:rPr>
          <w:color w:val="000000"/>
          <w:sz w:val="24"/>
          <w:szCs w:val="24"/>
          <w:lang w:val="fr-CM"/>
        </w:rPr>
        <w:t>par un client ou une boutique</w:t>
      </w:r>
    </w:p>
    <w:sectPr w:rsidR="008210B9" w:rsidRPr="008210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9AA" w:rsidRDefault="006809AA" w:rsidP="00EE3E73">
      <w:pPr>
        <w:spacing w:after="0" w:line="240" w:lineRule="auto"/>
      </w:pPr>
      <w:r>
        <w:separator/>
      </w:r>
    </w:p>
  </w:endnote>
  <w:endnote w:type="continuationSeparator" w:id="0">
    <w:p w:rsidR="006809AA" w:rsidRDefault="006809AA" w:rsidP="00EE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Regular">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29F" w:rsidRDefault="004252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500214"/>
      <w:docPartObj>
        <w:docPartGallery w:val="Page Numbers (Bottom of Page)"/>
        <w:docPartUnique/>
      </w:docPartObj>
    </w:sdtPr>
    <w:sdtContent>
      <w:p w:rsidR="0042529F" w:rsidRDefault="0042529F">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2529F" w:rsidRDefault="0042529F">
                                <w:pPr>
                                  <w:pStyle w:val="Pieddepage"/>
                                  <w:jc w:val="center"/>
                                  <w:rPr>
                                    <w:sz w:val="16"/>
                                    <w:szCs w:val="16"/>
                                  </w:rPr>
                                </w:pPr>
                                <w:r>
                                  <w:fldChar w:fldCharType="begin"/>
                                </w:r>
                                <w:r>
                                  <w:instrText>PAGE    \* MERGEFORMAT</w:instrText>
                                </w:r>
                                <w:r>
                                  <w:fldChar w:fldCharType="separate"/>
                                </w:r>
                                <w:r w:rsidRPr="00474C43">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bYwMAAB4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6XIN9g0dR6Byp2sH+sH6RKE5b1IvioQe5dys8+dMlo370UK/shGC4vN&#10;LpOVcQFZo50twf5QArrTKIE/g+E4DKFQCYgm/njqj1yJkgLqaKz8STDECKR+MJ5OO+GyNQdjZ+v7&#10;Ayv0SOSOtaG2oZm8gG7qiKj6N0QfC1JTWyhl4GoRHXSI3gICVgVNJg5VqzbnDtJkx1tIERfzgvCc&#10;Wu2nfQ3w2TpA9CcmZqOgHs9DjLKS1V+M4QnYA9+HAhvYRsPQBkGiDvMW7iBwR3WIkaiWSt9RUSGz&#10;iLHSkrC80HPBOTSWkO4Esr1X2pDhaGAO5mLFytL2V8lRE+PpaDCyISlRstQIjZqS+XpeSrQl0KGT&#10;lfkaiMDZmRp0Ak+ts4KSdNmuNWGlW4N+yY0/SArCaVeuBX9M+9NluAyDXjAYL3tBf7Ho3a7mQW+8&#10;8iejxXAxny/8nyY0P4gKlqaUm+i6ceAHf0eOdjC5Rj4MhAMM3rl3myIE2/3aoG2ZTWUdQ9ci3T9I&#10;g0bL11ciLjSYGwWfoMxAx5KiSXhC3G4WKDcIDqy9lVI0pj7QTme0dQZ/pq0pWTsZnuvxjqyHDjcL&#10;R5RurlzQVULwlm+vQtCKabjISlbFOOybjwmORP8ZW8967qw1V/bTIn6i9gJa6916B+AYOjiGIync&#10;xQwvErAohPyOUQOXMsycbxsiKUblOw6kmvpBYG5xuwlGkwFs5KlkfSohPAFXMU60xMht5trd/Zta&#10;mknWDUkuzIjOmB1jx7hOG8/eH3AJ235tXxjMLX+6t/rH15r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SbvbYwMAAB4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42529F" w:rsidRDefault="0042529F">
                          <w:pPr>
                            <w:pStyle w:val="Pieddepage"/>
                            <w:jc w:val="center"/>
                            <w:rPr>
                              <w:sz w:val="16"/>
                              <w:szCs w:val="16"/>
                            </w:rPr>
                          </w:pPr>
                          <w:r>
                            <w:fldChar w:fldCharType="begin"/>
                          </w:r>
                          <w:r>
                            <w:instrText>PAGE    \* MERGEFORMAT</w:instrText>
                          </w:r>
                          <w:r>
                            <w:fldChar w:fldCharType="separate"/>
                          </w:r>
                          <w:r w:rsidRPr="00474C43">
                            <w:rPr>
                              <w:noProof/>
                              <w:sz w:val="16"/>
                              <w:szCs w:val="16"/>
                            </w:rPr>
                            <w:t>6</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29F" w:rsidRDefault="004252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9AA" w:rsidRDefault="006809AA" w:rsidP="00EE3E73">
      <w:pPr>
        <w:spacing w:after="0" w:line="240" w:lineRule="auto"/>
      </w:pPr>
      <w:r>
        <w:separator/>
      </w:r>
    </w:p>
  </w:footnote>
  <w:footnote w:type="continuationSeparator" w:id="0">
    <w:p w:rsidR="006809AA" w:rsidRDefault="006809AA" w:rsidP="00EE3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29F" w:rsidRDefault="0042529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49422" o:spid="_x0000_s2053" type="#_x0000_t75" style="position:absolute;margin-left:0;margin-top:0;width:453.6pt;height:226.8pt;z-index:-251655168;mso-position-horizontal:center;mso-position-horizontal-relative:margin;mso-position-vertical:center;mso-position-vertical-relative:margin" o:allowincell="f">
          <v:imagedata r:id="rId1" o:title="Bannière-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29F" w:rsidRPr="000E0A7F" w:rsidRDefault="0042529F">
    <w:pPr>
      <w:pStyle w:val="En-tte"/>
      <w:rPr>
        <w:lang w:val="en-US"/>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49423" o:spid="_x0000_s2054" type="#_x0000_t75" style="position:absolute;margin-left:0;margin-top:0;width:453.6pt;height:226.8pt;z-index:-251654144;mso-position-horizontal:center;mso-position-horizontal-relative:margin;mso-position-vertical:center;mso-position-vertical-relative:margin" o:allowincell="f">
          <v:imagedata r:id="rId1" o:title="Bannière-color" gain="19661f" blacklevel="22938f"/>
          <w10:wrap anchorx="margin" anchory="margin"/>
        </v:shape>
      </w:pict>
    </w:r>
    <w:r>
      <w:rPr>
        <w:lang w:val="en-US"/>
      </w:rPr>
      <w:t>Gestion des stock – Telco 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29F" w:rsidRDefault="0042529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49421" o:spid="_x0000_s2052" type="#_x0000_t75" style="position:absolute;margin-left:0;margin-top:0;width:453.6pt;height:226.8pt;z-index:-251656192;mso-position-horizontal:center;mso-position-horizontal-relative:margin;mso-position-vertical:center;mso-position-vertical-relative:margin" o:allowincell="f">
          <v:imagedata r:id="rId1" o:title="Bannière-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4A4"/>
    <w:multiLevelType w:val="hybridMultilevel"/>
    <w:tmpl w:val="03A8ACA0"/>
    <w:lvl w:ilvl="0" w:tplc="04090001">
      <w:start w:val="1"/>
      <w:numFmt w:val="bullet"/>
      <w:lvlText w:val=""/>
      <w:lvlJc w:val="left"/>
      <w:pPr>
        <w:ind w:left="1068" w:hanging="360"/>
      </w:pPr>
      <w:rPr>
        <w:rFonts w:ascii="Symbol" w:hAnsi="Symbol" w:hint="default"/>
        <w:color w:val="00000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D52B9"/>
    <w:multiLevelType w:val="hybridMultilevel"/>
    <w:tmpl w:val="B4245980"/>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A123D5"/>
    <w:multiLevelType w:val="hybridMultilevel"/>
    <w:tmpl w:val="6E5E67AA"/>
    <w:lvl w:ilvl="0" w:tplc="DFFA366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214C54"/>
    <w:multiLevelType w:val="hybridMultilevel"/>
    <w:tmpl w:val="053066E8"/>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BB7B89"/>
    <w:multiLevelType w:val="hybridMultilevel"/>
    <w:tmpl w:val="0B18DF3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783B58"/>
    <w:multiLevelType w:val="hybridMultilevel"/>
    <w:tmpl w:val="E2DA71F6"/>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72119F"/>
    <w:multiLevelType w:val="hybridMultilevel"/>
    <w:tmpl w:val="E8EAE4C4"/>
    <w:lvl w:ilvl="0" w:tplc="8DAC9332">
      <w:start w:val="1"/>
      <w:numFmt w:val="bullet"/>
      <w:lvlText w:val="-"/>
      <w:lvlJc w:val="left"/>
      <w:pPr>
        <w:ind w:left="1068" w:hanging="360"/>
      </w:pPr>
      <w:rPr>
        <w:rFonts w:ascii="Roboto-Regular" w:eastAsiaTheme="minorHAnsi" w:hAnsi="Roboto-Regular" w:cstheme="minorBidi" w:hint="default"/>
        <w:color w:val="000000"/>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38E696F"/>
    <w:multiLevelType w:val="hybridMultilevel"/>
    <w:tmpl w:val="25D844FE"/>
    <w:lvl w:ilvl="0" w:tplc="AEA231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B27D71"/>
    <w:multiLevelType w:val="hybridMultilevel"/>
    <w:tmpl w:val="71146764"/>
    <w:lvl w:ilvl="0" w:tplc="AEA231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3017B"/>
    <w:multiLevelType w:val="hybridMultilevel"/>
    <w:tmpl w:val="06E4D40C"/>
    <w:lvl w:ilvl="0" w:tplc="8DAC9332">
      <w:start w:val="1"/>
      <w:numFmt w:val="bullet"/>
      <w:lvlText w:val="-"/>
      <w:lvlJc w:val="left"/>
      <w:pPr>
        <w:ind w:left="1068" w:hanging="360"/>
      </w:pPr>
      <w:rPr>
        <w:rFonts w:ascii="Roboto-Regular" w:eastAsiaTheme="minorHAnsi" w:hAnsi="Roboto-Regular" w:cstheme="minorBidi" w:hint="default"/>
        <w:color w:val="00000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A07C62"/>
    <w:multiLevelType w:val="hybridMultilevel"/>
    <w:tmpl w:val="30CA0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B5706E"/>
    <w:multiLevelType w:val="hybridMultilevel"/>
    <w:tmpl w:val="EA0C5598"/>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2" w15:restartNumberingAfterBreak="0">
    <w:nsid w:val="2DBC498C"/>
    <w:multiLevelType w:val="hybridMultilevel"/>
    <w:tmpl w:val="7494B814"/>
    <w:lvl w:ilvl="0" w:tplc="04090001">
      <w:start w:val="1"/>
      <w:numFmt w:val="bullet"/>
      <w:lvlText w:val=""/>
      <w:lvlJc w:val="left"/>
      <w:pPr>
        <w:ind w:left="927"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04035B7"/>
    <w:multiLevelType w:val="hybridMultilevel"/>
    <w:tmpl w:val="D374BF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8D7F03"/>
    <w:multiLevelType w:val="hybridMultilevel"/>
    <w:tmpl w:val="C7F20F0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37CA7F47"/>
    <w:multiLevelType w:val="hybridMultilevel"/>
    <w:tmpl w:val="16BA3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5962E3"/>
    <w:multiLevelType w:val="hybridMultilevel"/>
    <w:tmpl w:val="CBE0FFEC"/>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1201BA"/>
    <w:multiLevelType w:val="hybridMultilevel"/>
    <w:tmpl w:val="F6D28D66"/>
    <w:lvl w:ilvl="0" w:tplc="C76294AC">
      <w:start w:val="1"/>
      <w:numFmt w:val="decimal"/>
      <w:lvlText w:val="%1-"/>
      <w:lvlJc w:val="left"/>
      <w:pPr>
        <w:ind w:left="720" w:hanging="360"/>
      </w:pPr>
      <w:rPr>
        <w:rFonts w:ascii="Roboto-Bold" w:hAnsi="Roboto-Bold" w:hint="default"/>
        <w:color w:val="00000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8608C2"/>
    <w:multiLevelType w:val="hybridMultilevel"/>
    <w:tmpl w:val="31F263A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3A03043"/>
    <w:multiLevelType w:val="hybridMultilevel"/>
    <w:tmpl w:val="5C8E2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5E513D"/>
    <w:multiLevelType w:val="hybridMultilevel"/>
    <w:tmpl w:val="98D8341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D24222"/>
    <w:multiLevelType w:val="hybridMultilevel"/>
    <w:tmpl w:val="0F988D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117B62"/>
    <w:multiLevelType w:val="hybridMultilevel"/>
    <w:tmpl w:val="CD6E6E12"/>
    <w:lvl w:ilvl="0" w:tplc="AEA231B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0C1B22"/>
    <w:multiLevelType w:val="hybridMultilevel"/>
    <w:tmpl w:val="3DC2B7C6"/>
    <w:lvl w:ilvl="0" w:tplc="04090001">
      <w:start w:val="1"/>
      <w:numFmt w:val="bullet"/>
      <w:lvlText w:val=""/>
      <w:lvlJc w:val="left"/>
      <w:pPr>
        <w:ind w:left="1068" w:hanging="360"/>
      </w:pPr>
      <w:rPr>
        <w:rFonts w:ascii="Symbol" w:hAnsi="Symbol" w:hint="default"/>
        <w:color w:val="000000"/>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9AE681D"/>
    <w:multiLevelType w:val="hybridMultilevel"/>
    <w:tmpl w:val="EB9AFD7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215606"/>
    <w:multiLevelType w:val="multilevel"/>
    <w:tmpl w:val="FD0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2"/>
  </w:num>
  <w:num w:numId="4">
    <w:abstractNumId w:val="23"/>
  </w:num>
  <w:num w:numId="5">
    <w:abstractNumId w:val="24"/>
  </w:num>
  <w:num w:numId="6">
    <w:abstractNumId w:val="9"/>
  </w:num>
  <w:num w:numId="7">
    <w:abstractNumId w:val="0"/>
  </w:num>
  <w:num w:numId="8">
    <w:abstractNumId w:val="16"/>
  </w:num>
  <w:num w:numId="9">
    <w:abstractNumId w:val="13"/>
  </w:num>
  <w:num w:numId="10">
    <w:abstractNumId w:val="5"/>
  </w:num>
  <w:num w:numId="11">
    <w:abstractNumId w:val="1"/>
  </w:num>
  <w:num w:numId="12">
    <w:abstractNumId w:val="3"/>
  </w:num>
  <w:num w:numId="13">
    <w:abstractNumId w:val="4"/>
  </w:num>
  <w:num w:numId="14">
    <w:abstractNumId w:val="20"/>
  </w:num>
  <w:num w:numId="15">
    <w:abstractNumId w:val="12"/>
  </w:num>
  <w:num w:numId="16">
    <w:abstractNumId w:val="22"/>
  </w:num>
  <w:num w:numId="17">
    <w:abstractNumId w:val="21"/>
  </w:num>
  <w:num w:numId="18">
    <w:abstractNumId w:val="7"/>
  </w:num>
  <w:num w:numId="19">
    <w:abstractNumId w:val="19"/>
  </w:num>
  <w:num w:numId="20">
    <w:abstractNumId w:val="18"/>
  </w:num>
  <w:num w:numId="21">
    <w:abstractNumId w:val="8"/>
  </w:num>
  <w:num w:numId="22">
    <w:abstractNumId w:val="15"/>
  </w:num>
  <w:num w:numId="23">
    <w:abstractNumId w:val="10"/>
  </w:num>
  <w:num w:numId="24">
    <w:abstractNumId w:val="11"/>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AB"/>
    <w:rsid w:val="00015FD0"/>
    <w:rsid w:val="00020261"/>
    <w:rsid w:val="00023C49"/>
    <w:rsid w:val="000632B9"/>
    <w:rsid w:val="00086E31"/>
    <w:rsid w:val="000E0A7F"/>
    <w:rsid w:val="001148AA"/>
    <w:rsid w:val="0015380A"/>
    <w:rsid w:val="00176F0D"/>
    <w:rsid w:val="001A2F02"/>
    <w:rsid w:val="001A5D40"/>
    <w:rsid w:val="001B2B93"/>
    <w:rsid w:val="001B6434"/>
    <w:rsid w:val="001F567A"/>
    <w:rsid w:val="002469F3"/>
    <w:rsid w:val="002743DA"/>
    <w:rsid w:val="0029318E"/>
    <w:rsid w:val="002C0F27"/>
    <w:rsid w:val="002C578E"/>
    <w:rsid w:val="002E455C"/>
    <w:rsid w:val="003075FC"/>
    <w:rsid w:val="00316BAB"/>
    <w:rsid w:val="003303F2"/>
    <w:rsid w:val="003471CF"/>
    <w:rsid w:val="00355050"/>
    <w:rsid w:val="00364969"/>
    <w:rsid w:val="003B4674"/>
    <w:rsid w:val="003B50A4"/>
    <w:rsid w:val="003E26B3"/>
    <w:rsid w:val="0041459E"/>
    <w:rsid w:val="00415571"/>
    <w:rsid w:val="0042529F"/>
    <w:rsid w:val="004548C4"/>
    <w:rsid w:val="00474C43"/>
    <w:rsid w:val="004764C4"/>
    <w:rsid w:val="004F24E3"/>
    <w:rsid w:val="004F7A17"/>
    <w:rsid w:val="00524B8F"/>
    <w:rsid w:val="00560748"/>
    <w:rsid w:val="00562366"/>
    <w:rsid w:val="00577C99"/>
    <w:rsid w:val="005A1B05"/>
    <w:rsid w:val="005C5094"/>
    <w:rsid w:val="005E3D70"/>
    <w:rsid w:val="00604BC5"/>
    <w:rsid w:val="00621FF6"/>
    <w:rsid w:val="006809AA"/>
    <w:rsid w:val="00683077"/>
    <w:rsid w:val="00697C8E"/>
    <w:rsid w:val="006B02FA"/>
    <w:rsid w:val="006B035A"/>
    <w:rsid w:val="006B43AB"/>
    <w:rsid w:val="006D227B"/>
    <w:rsid w:val="006D4823"/>
    <w:rsid w:val="006D62B1"/>
    <w:rsid w:val="006F1ED5"/>
    <w:rsid w:val="006F31D2"/>
    <w:rsid w:val="006F3FF3"/>
    <w:rsid w:val="007129E2"/>
    <w:rsid w:val="00732EA5"/>
    <w:rsid w:val="00763865"/>
    <w:rsid w:val="0080546E"/>
    <w:rsid w:val="008210B9"/>
    <w:rsid w:val="00865151"/>
    <w:rsid w:val="008869EE"/>
    <w:rsid w:val="008972A2"/>
    <w:rsid w:val="008A7930"/>
    <w:rsid w:val="008C0530"/>
    <w:rsid w:val="00920D82"/>
    <w:rsid w:val="009428A7"/>
    <w:rsid w:val="009440D6"/>
    <w:rsid w:val="00956F09"/>
    <w:rsid w:val="00976447"/>
    <w:rsid w:val="00996AD1"/>
    <w:rsid w:val="009B3C17"/>
    <w:rsid w:val="009F7574"/>
    <w:rsid w:val="00A01DB4"/>
    <w:rsid w:val="00A04BE0"/>
    <w:rsid w:val="00A1538C"/>
    <w:rsid w:val="00A347E3"/>
    <w:rsid w:val="00A567FD"/>
    <w:rsid w:val="00A71856"/>
    <w:rsid w:val="00A940EB"/>
    <w:rsid w:val="00AB6627"/>
    <w:rsid w:val="00AD169F"/>
    <w:rsid w:val="00AE09E8"/>
    <w:rsid w:val="00AF30E6"/>
    <w:rsid w:val="00B314E5"/>
    <w:rsid w:val="00B36B41"/>
    <w:rsid w:val="00B43799"/>
    <w:rsid w:val="00B43DCC"/>
    <w:rsid w:val="00B85A29"/>
    <w:rsid w:val="00B90C41"/>
    <w:rsid w:val="00BB396B"/>
    <w:rsid w:val="00BB3F27"/>
    <w:rsid w:val="00BD3382"/>
    <w:rsid w:val="00BD4B09"/>
    <w:rsid w:val="00BE2898"/>
    <w:rsid w:val="00C53AE4"/>
    <w:rsid w:val="00C56183"/>
    <w:rsid w:val="00C63527"/>
    <w:rsid w:val="00C72F32"/>
    <w:rsid w:val="00CA53AB"/>
    <w:rsid w:val="00CC156D"/>
    <w:rsid w:val="00D57A2C"/>
    <w:rsid w:val="00D62EFC"/>
    <w:rsid w:val="00D83F0D"/>
    <w:rsid w:val="00DD1B72"/>
    <w:rsid w:val="00E17B86"/>
    <w:rsid w:val="00E3108E"/>
    <w:rsid w:val="00E371AC"/>
    <w:rsid w:val="00E84AAE"/>
    <w:rsid w:val="00EA1AA7"/>
    <w:rsid w:val="00EE3E73"/>
    <w:rsid w:val="00F01DBA"/>
    <w:rsid w:val="00F25727"/>
    <w:rsid w:val="00F347BF"/>
    <w:rsid w:val="00F63F8C"/>
    <w:rsid w:val="00FB2A5B"/>
    <w:rsid w:val="00FB76E6"/>
    <w:rsid w:val="00FD355E"/>
    <w:rsid w:val="00FF4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6B27C8D"/>
  <w15:chartTrackingRefBased/>
  <w15:docId w15:val="{2A08B5D9-F6C5-49BF-B637-D0ABBF0D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3E73"/>
    <w:pPr>
      <w:tabs>
        <w:tab w:val="center" w:pos="4536"/>
        <w:tab w:val="right" w:pos="9072"/>
      </w:tabs>
      <w:spacing w:after="0" w:line="240" w:lineRule="auto"/>
    </w:pPr>
  </w:style>
  <w:style w:type="character" w:customStyle="1" w:styleId="En-tteCar">
    <w:name w:val="En-tête Car"/>
    <w:basedOn w:val="Policepardfaut"/>
    <w:link w:val="En-tte"/>
    <w:uiPriority w:val="99"/>
    <w:rsid w:val="00EE3E73"/>
  </w:style>
  <w:style w:type="paragraph" w:styleId="Pieddepage">
    <w:name w:val="footer"/>
    <w:basedOn w:val="Normal"/>
    <w:link w:val="PieddepageCar"/>
    <w:uiPriority w:val="99"/>
    <w:unhideWhenUsed/>
    <w:rsid w:val="00EE3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E73"/>
  </w:style>
  <w:style w:type="paragraph" w:styleId="Paragraphedeliste">
    <w:name w:val="List Paragraph"/>
    <w:basedOn w:val="Normal"/>
    <w:uiPriority w:val="34"/>
    <w:qFormat/>
    <w:rsid w:val="00EE3E73"/>
    <w:pPr>
      <w:ind w:left="720"/>
      <w:contextualSpacing/>
    </w:pPr>
  </w:style>
  <w:style w:type="table" w:styleId="Grilledutableau">
    <w:name w:val="Table Grid"/>
    <w:basedOn w:val="TableauNormal"/>
    <w:uiPriority w:val="39"/>
    <w:rsid w:val="004F7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A7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E26B3"/>
    <w:pPr>
      <w:spacing w:before="100" w:beforeAutospacing="1" w:after="100" w:afterAutospacing="1" w:line="240" w:lineRule="auto"/>
    </w:pPr>
    <w:rPr>
      <w:rFonts w:ascii="Times New Roman" w:eastAsia="Times New Roman" w:hAnsi="Times New Roman" w:cs="Times New Roman"/>
      <w:sz w:val="24"/>
      <w:szCs w:val="24"/>
      <w:lang w:val="fr-CM"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2622">
      <w:bodyDiv w:val="1"/>
      <w:marLeft w:val="0"/>
      <w:marRight w:val="0"/>
      <w:marTop w:val="0"/>
      <w:marBottom w:val="0"/>
      <w:divBdr>
        <w:top w:val="none" w:sz="0" w:space="0" w:color="auto"/>
        <w:left w:val="none" w:sz="0" w:space="0" w:color="auto"/>
        <w:bottom w:val="none" w:sz="0" w:space="0" w:color="auto"/>
        <w:right w:val="none" w:sz="0" w:space="0" w:color="auto"/>
      </w:divBdr>
    </w:div>
    <w:div w:id="13868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044C2-2DA5-4577-A5D7-F8800762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11</Pages>
  <Words>2658</Words>
  <Characters>14621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NTC-USER</dc:creator>
  <cp:keywords/>
  <dc:description/>
  <cp:lastModifiedBy>Eboua Osée</cp:lastModifiedBy>
  <cp:revision>28</cp:revision>
  <dcterms:created xsi:type="dcterms:W3CDTF">2018-09-27T12:22:00Z</dcterms:created>
  <dcterms:modified xsi:type="dcterms:W3CDTF">2019-01-29T14:01:00Z</dcterms:modified>
</cp:coreProperties>
</file>