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6n3y1bnz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6n3y1bnz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6n3y1bnz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6n3y1bnz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6n3y1bnz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6n3y1bnz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6n3y1bnz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6n3y1bnz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6n3y1bnz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6n3y1bnz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2026-10-11T13:37:30Z</dcterms:created>
  <dcterms:modified xsi:type="dcterms:W3CDTF">2026-10-11T13:37:30Z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