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d3afpfva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d3afpfva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d3afpfva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d3afpfva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d3afpfva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d3afpfva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d3afpfva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tiefe Arbeit (Entwürfe, Build). Fable — breiter</w:t>
      </w:r>
      <w:r>
        <w:t xml:space="preserve"> </w:t>
      </w:r>
      <w:r>
        <w:t xml:space="preserve">und günstiger — führt Entwürfe zusammen und reviewt das Ergebnis.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d3afpfva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2026-10-11T08:31:44Z</dcterms:created>
  <dcterms:modified xsi:type="dcterms:W3CDTF">2026-10-11T08:31:44Z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