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52EFA0" w14:textId="77777777" w:rsidR="00602C39" w:rsidRDefault="00823C97" w:rsidP="00020067">
      <w:pPr>
        <w:ind w:right="-1419"/>
        <w:jc w:val="right"/>
      </w:pPr>
      <w:r>
        <w:softHyphen/>
      </w:r>
      <w:r>
        <w:softHyphen/>
      </w:r>
      <w:r w:rsidR="00D5735D" w:rsidRPr="00D5735D">
        <w:rPr>
          <w:noProof/>
          <w:lang w:eastAsia="pt-BR"/>
        </w:rPr>
        <w:drawing>
          <wp:inline distT="0" distB="0" distL="0" distR="0" wp14:anchorId="0BCC0201" wp14:editId="2C758C0C">
            <wp:extent cx="997107" cy="272893"/>
            <wp:effectExtent l="0" t="0" r="0" b="0"/>
            <wp:docPr id="1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pic:cNvPicPr>
                      <a:picLocks noChangeAspect="1"/>
                    </pic:cNvPicPr>
                  </pic:nvPicPr>
                  <pic:blipFill>
                    <a:blip r:embed="rId6"/>
                    <a:stretch>
                      <a:fillRect/>
                    </a:stretch>
                  </pic:blipFill>
                  <pic:spPr>
                    <a:xfrm>
                      <a:off x="0" y="0"/>
                      <a:ext cx="997107" cy="272893"/>
                    </a:xfrm>
                    <a:prstGeom prst="rect">
                      <a:avLst/>
                    </a:prstGeom>
                  </pic:spPr>
                </pic:pic>
              </a:graphicData>
            </a:graphic>
          </wp:inline>
        </w:drawing>
      </w:r>
    </w:p>
    <w:p w14:paraId="11BF82ED" w14:textId="77777777" w:rsidR="00E933ED" w:rsidRPr="00FD782B" w:rsidRDefault="00FD782B" w:rsidP="00823C97">
      <w:pPr>
        <w:spacing w:after="0" w:line="240" w:lineRule="auto"/>
        <w:jc w:val="center"/>
        <w:rPr>
          <w:b/>
          <w:sz w:val="32"/>
          <w:szCs w:val="32"/>
        </w:rPr>
      </w:pPr>
      <w:r w:rsidRPr="00FD782B">
        <w:rPr>
          <w:b/>
          <w:bCs/>
          <w:sz w:val="32"/>
          <w:szCs w:val="32"/>
        </w:rPr>
        <w:t>Curso: TD</w:t>
      </w:r>
      <w:r w:rsidR="00E002AA">
        <w:rPr>
          <w:b/>
          <w:bCs/>
          <w:sz w:val="32"/>
          <w:szCs w:val="32"/>
        </w:rPr>
        <w:t>S</w:t>
      </w:r>
      <w:r w:rsidRPr="00FD782B">
        <w:rPr>
          <w:b/>
          <w:bCs/>
          <w:sz w:val="32"/>
          <w:szCs w:val="32"/>
        </w:rPr>
        <w:t xml:space="preserve"> (Tecnolo</w:t>
      </w:r>
      <w:r>
        <w:rPr>
          <w:b/>
          <w:bCs/>
          <w:sz w:val="32"/>
          <w:szCs w:val="32"/>
        </w:rPr>
        <w:t xml:space="preserve">gia em </w:t>
      </w:r>
      <w:r w:rsidR="00E002AA">
        <w:rPr>
          <w:b/>
          <w:bCs/>
          <w:sz w:val="32"/>
          <w:szCs w:val="32"/>
        </w:rPr>
        <w:t>Desenvolvimento de Sistemas</w:t>
      </w:r>
      <w:r>
        <w:rPr>
          <w:b/>
          <w:bCs/>
          <w:sz w:val="32"/>
          <w:szCs w:val="32"/>
        </w:rPr>
        <w:t>)</w:t>
      </w:r>
    </w:p>
    <w:p w14:paraId="7B0E819B" w14:textId="77777777" w:rsidR="00E933ED" w:rsidRPr="00E002AA" w:rsidRDefault="00D5735D" w:rsidP="00823C97">
      <w:pPr>
        <w:spacing w:after="0" w:line="240" w:lineRule="auto"/>
        <w:jc w:val="center"/>
        <w:rPr>
          <w:b/>
          <w:i/>
          <w:sz w:val="32"/>
          <w:szCs w:val="32"/>
        </w:rPr>
      </w:pPr>
      <w:r w:rsidRPr="00E002AA">
        <w:rPr>
          <w:b/>
          <w:sz w:val="32"/>
          <w:szCs w:val="32"/>
        </w:rPr>
        <w:t>Disciplina</w:t>
      </w:r>
      <w:r w:rsidR="00FD782B" w:rsidRPr="00E002AA">
        <w:rPr>
          <w:b/>
          <w:sz w:val="32"/>
          <w:szCs w:val="32"/>
        </w:rPr>
        <w:t>:</w:t>
      </w:r>
      <w:r w:rsidRPr="00E002AA">
        <w:rPr>
          <w:b/>
          <w:sz w:val="32"/>
          <w:szCs w:val="32"/>
        </w:rPr>
        <w:t xml:space="preserve"> </w:t>
      </w:r>
      <w:r w:rsidR="00E002AA" w:rsidRPr="00E002AA">
        <w:rPr>
          <w:b/>
          <w:bCs/>
          <w:i/>
          <w:iCs/>
          <w:sz w:val="32"/>
          <w:szCs w:val="32"/>
        </w:rPr>
        <w:t>DevOps Tools &amp; Cloud Computing</w:t>
      </w:r>
    </w:p>
    <w:p w14:paraId="768F0A65" w14:textId="77777777" w:rsidR="00D5735D" w:rsidRDefault="00D5735D" w:rsidP="00823C97">
      <w:pPr>
        <w:spacing w:after="0" w:line="240" w:lineRule="auto"/>
        <w:jc w:val="center"/>
        <w:rPr>
          <w:b/>
          <w:i/>
          <w:sz w:val="32"/>
          <w:szCs w:val="32"/>
        </w:rPr>
      </w:pPr>
      <w:r w:rsidRPr="00020067">
        <w:rPr>
          <w:b/>
          <w:sz w:val="32"/>
          <w:szCs w:val="32"/>
        </w:rPr>
        <w:t xml:space="preserve">Estudo de Caso: </w:t>
      </w:r>
      <w:r w:rsidR="00E002AA">
        <w:rPr>
          <w:b/>
          <w:sz w:val="32"/>
          <w:szCs w:val="32"/>
        </w:rPr>
        <w:t>Instituição Financeira Dim Dim</w:t>
      </w:r>
      <w:r w:rsidR="005F688E">
        <w:rPr>
          <w:b/>
          <w:sz w:val="32"/>
          <w:szCs w:val="32"/>
        </w:rPr>
        <w:t xml:space="preserve"> </w:t>
      </w:r>
    </w:p>
    <w:p w14:paraId="688EC4E4" w14:textId="77777777" w:rsidR="00785697" w:rsidRDefault="00AE1CE7" w:rsidP="00E002AA">
      <w:pPr>
        <w:spacing w:line="240" w:lineRule="auto"/>
        <w:jc w:val="center"/>
        <w:rPr>
          <w:b/>
          <w:sz w:val="32"/>
          <w:szCs w:val="32"/>
        </w:rPr>
      </w:pPr>
      <w:r>
        <w:rPr>
          <w:b/>
          <w:sz w:val="32"/>
          <w:szCs w:val="32"/>
        </w:rPr>
        <w:t xml:space="preserve">Turma: </w:t>
      </w:r>
      <w:r w:rsidR="00785697">
        <w:rPr>
          <w:b/>
          <w:sz w:val="32"/>
          <w:szCs w:val="32"/>
        </w:rPr>
        <w:t>2</w:t>
      </w:r>
      <w:r w:rsidR="00FD782B">
        <w:rPr>
          <w:b/>
          <w:sz w:val="32"/>
          <w:szCs w:val="32"/>
        </w:rPr>
        <w:t>T</w:t>
      </w:r>
      <w:r w:rsidR="00E002AA">
        <w:rPr>
          <w:b/>
          <w:sz w:val="32"/>
          <w:szCs w:val="32"/>
        </w:rPr>
        <w:t>DS</w:t>
      </w:r>
    </w:p>
    <w:p w14:paraId="482456F0" w14:textId="77777777" w:rsidR="00E002AA" w:rsidRPr="00183E3D" w:rsidRDefault="00E002AA" w:rsidP="00E002AA">
      <w:pPr>
        <w:spacing w:line="240" w:lineRule="auto"/>
        <w:jc w:val="center"/>
        <w:rPr>
          <w:b/>
          <w:sz w:val="32"/>
          <w:szCs w:val="32"/>
        </w:rPr>
      </w:pPr>
    </w:p>
    <w:p w14:paraId="3528158C" w14:textId="77777777" w:rsidR="008105EF" w:rsidRDefault="00E002AA" w:rsidP="00E933ED">
      <w:pPr>
        <w:jc w:val="center"/>
      </w:pPr>
      <w:r>
        <w:rPr>
          <w:noProof/>
        </w:rPr>
        <w:drawing>
          <wp:inline distT="0" distB="0" distL="0" distR="0" wp14:anchorId="348A7E3A" wp14:editId="4019570E">
            <wp:extent cx="4276373" cy="32918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19239" cy="3324837"/>
                    </a:xfrm>
                    <a:prstGeom prst="rect">
                      <a:avLst/>
                    </a:prstGeom>
                    <a:noFill/>
                    <a:ln>
                      <a:noFill/>
                    </a:ln>
                  </pic:spPr>
                </pic:pic>
              </a:graphicData>
            </a:graphic>
          </wp:inline>
        </w:drawing>
      </w:r>
    </w:p>
    <w:p w14:paraId="5DCF65F6" w14:textId="77777777" w:rsidR="00D70C34" w:rsidRDefault="00E933ED" w:rsidP="00CB78EE">
      <w:pPr>
        <w:jc w:val="center"/>
        <w:rPr>
          <w:b/>
          <w:i/>
          <w:color w:val="365F91" w:themeColor="accent1" w:themeShade="BF"/>
          <w:sz w:val="44"/>
          <w:szCs w:val="44"/>
        </w:rPr>
      </w:pPr>
      <w:r>
        <w:rPr>
          <w:b/>
          <w:i/>
          <w:noProof/>
          <w:color w:val="365F91" w:themeColor="accent1" w:themeShade="BF"/>
          <w:sz w:val="44"/>
          <w:szCs w:val="44"/>
          <w:lang w:eastAsia="pt-BR"/>
        </w:rPr>
        <w:drawing>
          <wp:inline distT="0" distB="0" distL="0" distR="0" wp14:anchorId="272D81B7" wp14:editId="17D603DA">
            <wp:extent cx="3985146" cy="2062866"/>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26055" cy="2084042"/>
                    </a:xfrm>
                    <a:prstGeom prst="rect">
                      <a:avLst/>
                    </a:prstGeom>
                    <a:noFill/>
                    <a:ln>
                      <a:noFill/>
                    </a:ln>
                  </pic:spPr>
                </pic:pic>
              </a:graphicData>
            </a:graphic>
          </wp:inline>
        </w:drawing>
      </w:r>
    </w:p>
    <w:p w14:paraId="788780DB" w14:textId="77777777" w:rsidR="00D70C34" w:rsidRDefault="00D70C34" w:rsidP="00D70C34">
      <w:pPr>
        <w:ind w:left="851" w:firstLine="141"/>
        <w:rPr>
          <w:b/>
        </w:rPr>
      </w:pPr>
    </w:p>
    <w:p w14:paraId="01674062" w14:textId="77777777" w:rsidR="00785697" w:rsidRDefault="00785697" w:rsidP="00D70C34">
      <w:pPr>
        <w:ind w:left="851" w:firstLine="141"/>
        <w:rPr>
          <w:b/>
        </w:rPr>
      </w:pPr>
    </w:p>
    <w:p w14:paraId="711D9596" w14:textId="77777777" w:rsidR="008444C5" w:rsidRDefault="008444C5" w:rsidP="008105EF">
      <w:pPr>
        <w:rPr>
          <w:b/>
        </w:rPr>
      </w:pPr>
    </w:p>
    <w:p w14:paraId="17009F38" w14:textId="77777777" w:rsidR="00FD782B" w:rsidRDefault="00FD782B" w:rsidP="008105EF">
      <w:pPr>
        <w:rPr>
          <w:b/>
        </w:rPr>
      </w:pPr>
    </w:p>
    <w:p w14:paraId="0DE8F2CD" w14:textId="5275AEA5" w:rsidR="0086108B" w:rsidRPr="0086108B" w:rsidRDefault="0086108B" w:rsidP="005B257A">
      <w:pPr>
        <w:shd w:val="clear" w:color="auto" w:fill="B8CCE4" w:themeFill="accent1" w:themeFillTint="66"/>
        <w:jc w:val="both"/>
        <w:rPr>
          <w:rFonts w:ascii="Arial" w:hAnsi="Arial" w:cs="Arial"/>
          <w:b/>
          <w:sz w:val="36"/>
          <w:szCs w:val="36"/>
        </w:rPr>
      </w:pPr>
      <w:r>
        <w:rPr>
          <w:rFonts w:ascii="Arial" w:hAnsi="Arial" w:cs="Arial"/>
          <w:b/>
          <w:sz w:val="36"/>
          <w:szCs w:val="36"/>
        </w:rPr>
        <w:lastRenderedPageBreak/>
        <w:t>Contextualização do Projeto</w:t>
      </w:r>
      <w:r w:rsidR="00E002AA">
        <w:rPr>
          <w:rFonts w:ascii="Arial" w:hAnsi="Arial" w:cs="Arial"/>
          <w:b/>
          <w:sz w:val="36"/>
          <w:szCs w:val="36"/>
        </w:rPr>
        <w:t xml:space="preserve"> Dim Dim</w:t>
      </w:r>
    </w:p>
    <w:p w14:paraId="3CB75294" w14:textId="77777777" w:rsidR="0099175E" w:rsidRPr="00462737" w:rsidRDefault="0099175E" w:rsidP="00B20428">
      <w:pPr>
        <w:pStyle w:val="Default"/>
        <w:spacing w:line="276" w:lineRule="auto"/>
        <w:rPr>
          <w:rFonts w:ascii="Arial" w:hAnsi="Arial" w:cs="Arial"/>
          <w:color w:val="auto"/>
        </w:rPr>
      </w:pPr>
      <w:r w:rsidRPr="00462737">
        <w:rPr>
          <w:rFonts w:ascii="Arial" w:hAnsi="Arial" w:cs="Arial"/>
          <w:color w:val="auto"/>
        </w:rPr>
        <w:t>Um banco é uma instituição pertencente ao Sistema Financeiro Nacional, regulado pelo Banco Central do Brasil e que cumpre as funções de :</w:t>
      </w:r>
    </w:p>
    <w:p w14:paraId="5FE7C2C4" w14:textId="77777777" w:rsidR="0099175E" w:rsidRPr="00462737" w:rsidRDefault="0099175E" w:rsidP="0099175E">
      <w:pPr>
        <w:pStyle w:val="Default"/>
        <w:rPr>
          <w:rFonts w:ascii="Arial" w:hAnsi="Arial" w:cs="Arial"/>
          <w:color w:val="auto"/>
        </w:rPr>
      </w:pPr>
    </w:p>
    <w:p w14:paraId="5927D296" w14:textId="77777777" w:rsidR="0099175E" w:rsidRPr="00462737" w:rsidRDefault="0099175E" w:rsidP="0099175E">
      <w:pPr>
        <w:pStyle w:val="Default"/>
        <w:numPr>
          <w:ilvl w:val="0"/>
          <w:numId w:val="20"/>
        </w:numPr>
        <w:rPr>
          <w:rFonts w:ascii="Arial" w:hAnsi="Arial" w:cs="Arial"/>
          <w:color w:val="auto"/>
        </w:rPr>
      </w:pPr>
      <w:r w:rsidRPr="00462737">
        <w:rPr>
          <w:rFonts w:ascii="Arial" w:hAnsi="Arial" w:cs="Arial"/>
          <w:color w:val="auto"/>
        </w:rPr>
        <w:t>Rentabilizar as economias e poupanças das pessoas e empresas através do pagamento de juros</w:t>
      </w:r>
      <w:r w:rsidRPr="00462737">
        <w:rPr>
          <w:rFonts w:ascii="Arial" w:hAnsi="Arial" w:cs="Arial"/>
          <w:color w:val="auto"/>
        </w:rPr>
        <w:br/>
      </w:r>
    </w:p>
    <w:p w14:paraId="67C6A838" w14:textId="77777777" w:rsidR="0099175E" w:rsidRPr="00462737" w:rsidRDefault="0099175E" w:rsidP="0099175E">
      <w:pPr>
        <w:pStyle w:val="Default"/>
        <w:numPr>
          <w:ilvl w:val="0"/>
          <w:numId w:val="20"/>
        </w:numPr>
        <w:rPr>
          <w:rFonts w:ascii="Arial" w:hAnsi="Arial" w:cs="Arial"/>
          <w:color w:val="auto"/>
        </w:rPr>
      </w:pPr>
      <w:r w:rsidRPr="00462737">
        <w:rPr>
          <w:rFonts w:ascii="Arial" w:hAnsi="Arial" w:cs="Arial"/>
          <w:color w:val="auto"/>
        </w:rPr>
        <w:t>Financiar o consumo e o investimento das pessoas e empresas cobrando para isso juros e comissões</w:t>
      </w:r>
    </w:p>
    <w:p w14:paraId="4B30637B" w14:textId="77777777" w:rsidR="0099175E" w:rsidRPr="00462737" w:rsidRDefault="0099175E" w:rsidP="0099175E">
      <w:pPr>
        <w:pStyle w:val="Default"/>
        <w:ind w:left="720"/>
        <w:rPr>
          <w:rFonts w:ascii="Arial" w:hAnsi="Arial" w:cs="Arial"/>
          <w:color w:val="auto"/>
        </w:rPr>
      </w:pPr>
    </w:p>
    <w:p w14:paraId="1A65382F" w14:textId="77777777" w:rsidR="0099175E" w:rsidRPr="00462737" w:rsidRDefault="0099175E" w:rsidP="0099175E">
      <w:pPr>
        <w:pStyle w:val="Default"/>
        <w:numPr>
          <w:ilvl w:val="0"/>
          <w:numId w:val="20"/>
        </w:numPr>
        <w:rPr>
          <w:rFonts w:ascii="Arial" w:hAnsi="Arial" w:cs="Arial"/>
          <w:color w:val="auto"/>
        </w:rPr>
      </w:pPr>
      <w:r w:rsidRPr="00462737">
        <w:rPr>
          <w:rFonts w:ascii="Arial" w:hAnsi="Arial" w:cs="Arial"/>
          <w:color w:val="auto"/>
        </w:rPr>
        <w:t>Realiza serviços de pagamentos e recebimentos também para seus clientes pessoa física ou jurídica e para isso cobra tarifas </w:t>
      </w:r>
    </w:p>
    <w:p w14:paraId="38291607" w14:textId="77777777" w:rsidR="0099175E" w:rsidRPr="00462737" w:rsidRDefault="0099175E" w:rsidP="0099175E">
      <w:pPr>
        <w:pStyle w:val="Default"/>
        <w:rPr>
          <w:rFonts w:ascii="Arial" w:hAnsi="Arial" w:cs="Arial"/>
          <w:color w:val="auto"/>
        </w:rPr>
      </w:pPr>
    </w:p>
    <w:p w14:paraId="1B3ED1CD" w14:textId="77777777" w:rsidR="0099175E" w:rsidRPr="00462737" w:rsidRDefault="0099175E" w:rsidP="00B20428">
      <w:pPr>
        <w:pStyle w:val="Default"/>
        <w:spacing w:line="276" w:lineRule="auto"/>
        <w:rPr>
          <w:rFonts w:ascii="Arial" w:hAnsi="Arial" w:cs="Arial"/>
          <w:color w:val="auto"/>
        </w:rPr>
      </w:pPr>
      <w:r w:rsidRPr="00462737">
        <w:rPr>
          <w:rFonts w:ascii="Arial" w:hAnsi="Arial" w:cs="Arial"/>
          <w:color w:val="auto"/>
        </w:rPr>
        <w:t xml:space="preserve">Existem três tipos de bancos: o banco comercial, o de investimentos e o banco múltiplo. </w:t>
      </w:r>
    </w:p>
    <w:p w14:paraId="54037558" w14:textId="77777777" w:rsidR="0099175E" w:rsidRPr="00462737" w:rsidRDefault="0099175E" w:rsidP="0099175E">
      <w:pPr>
        <w:pStyle w:val="Default"/>
        <w:rPr>
          <w:rFonts w:ascii="Arial" w:hAnsi="Arial" w:cs="Arial"/>
          <w:color w:val="auto"/>
        </w:rPr>
      </w:pPr>
    </w:p>
    <w:p w14:paraId="23B9A2F0" w14:textId="77777777" w:rsidR="008A5887" w:rsidRPr="00462737" w:rsidRDefault="0099175E" w:rsidP="00B20428">
      <w:pPr>
        <w:pBdr>
          <w:top w:val="nil"/>
          <w:left w:val="nil"/>
          <w:bottom w:val="nil"/>
          <w:right w:val="nil"/>
          <w:between w:val="nil"/>
        </w:pBdr>
        <w:spacing w:after="0"/>
        <w:jc w:val="both"/>
        <w:rPr>
          <w:rFonts w:ascii="Arial" w:hAnsi="Arial" w:cs="Arial"/>
          <w:sz w:val="24"/>
          <w:szCs w:val="24"/>
        </w:rPr>
      </w:pPr>
      <w:r w:rsidRPr="00462737">
        <w:rPr>
          <w:rFonts w:ascii="Arial" w:hAnsi="Arial" w:cs="Arial"/>
          <w:sz w:val="24"/>
          <w:szCs w:val="24"/>
        </w:rPr>
        <w:t xml:space="preserve">Patinhas Pataki Pataka, banqueiro e empreendedor, pensava sempre a frente e construiu um império ao longo dos anos. O banco de sua propriedade, chamado DimDim,  é um banco comercial, privado e  nacional com mais de </w:t>
      </w:r>
      <w:r w:rsidR="006358D8">
        <w:rPr>
          <w:rFonts w:ascii="Arial" w:hAnsi="Arial" w:cs="Arial"/>
          <w:sz w:val="24"/>
          <w:szCs w:val="24"/>
        </w:rPr>
        <w:t>55</w:t>
      </w:r>
      <w:r w:rsidRPr="00462737">
        <w:rPr>
          <w:rFonts w:ascii="Arial" w:hAnsi="Arial" w:cs="Arial"/>
          <w:sz w:val="24"/>
          <w:szCs w:val="24"/>
        </w:rPr>
        <w:t xml:space="preserve">.000.000 de correntistas que utilizam suas agências físicas e o Internet Banking para realizar suas operações diárias. Atualmente é um das mairoes instituições financeiras do País, resultando em um dos maiores do mundo em valor de mercado. </w:t>
      </w:r>
    </w:p>
    <w:p w14:paraId="23AC8F3B" w14:textId="77777777" w:rsidR="008A5887" w:rsidRPr="00462737" w:rsidRDefault="008A5887" w:rsidP="0099175E">
      <w:pPr>
        <w:pBdr>
          <w:top w:val="nil"/>
          <w:left w:val="nil"/>
          <w:bottom w:val="nil"/>
          <w:right w:val="nil"/>
          <w:between w:val="nil"/>
        </w:pBdr>
        <w:spacing w:after="0" w:line="360" w:lineRule="auto"/>
        <w:jc w:val="both"/>
        <w:rPr>
          <w:rFonts w:ascii="Arial" w:hAnsi="Arial" w:cs="Arial"/>
          <w:sz w:val="24"/>
          <w:szCs w:val="24"/>
        </w:rPr>
      </w:pPr>
    </w:p>
    <w:p w14:paraId="2DFF8D32" w14:textId="77777777" w:rsidR="008A5887" w:rsidRPr="00462737" w:rsidRDefault="008A5887" w:rsidP="00B20428">
      <w:pPr>
        <w:pBdr>
          <w:top w:val="nil"/>
          <w:left w:val="nil"/>
          <w:bottom w:val="nil"/>
          <w:right w:val="nil"/>
          <w:between w:val="nil"/>
        </w:pBdr>
        <w:spacing w:after="0"/>
        <w:jc w:val="both"/>
        <w:rPr>
          <w:rFonts w:ascii="Arial" w:hAnsi="Arial" w:cs="Arial"/>
          <w:sz w:val="24"/>
          <w:szCs w:val="24"/>
        </w:rPr>
      </w:pPr>
      <w:r w:rsidRPr="00462737">
        <w:rPr>
          <w:rFonts w:ascii="Arial" w:hAnsi="Arial" w:cs="Arial"/>
          <w:sz w:val="24"/>
          <w:szCs w:val="24"/>
        </w:rPr>
        <w:t>A instituição tem suas ações listadas na BM&amp;FBovespa, em São Paulo, e na NYSE, em Nova Iorque. Com 9</w:t>
      </w:r>
      <w:r w:rsidR="00F22643" w:rsidRPr="00462737">
        <w:rPr>
          <w:rFonts w:ascii="Arial" w:hAnsi="Arial" w:cs="Arial"/>
          <w:sz w:val="24"/>
          <w:szCs w:val="24"/>
        </w:rPr>
        <w:t>0</w:t>
      </w:r>
      <w:r w:rsidRPr="00462737">
        <w:rPr>
          <w:rFonts w:ascii="Arial" w:hAnsi="Arial" w:cs="Arial"/>
          <w:sz w:val="24"/>
          <w:szCs w:val="24"/>
        </w:rPr>
        <w:t xml:space="preserve"> anos de história, a DimDim possui </w:t>
      </w:r>
      <w:r w:rsidR="00F22643" w:rsidRPr="00462737">
        <w:rPr>
          <w:rFonts w:ascii="Arial" w:hAnsi="Arial" w:cs="Arial"/>
          <w:sz w:val="24"/>
          <w:szCs w:val="24"/>
        </w:rPr>
        <w:t>cerca</w:t>
      </w:r>
      <w:r w:rsidRPr="00462737">
        <w:rPr>
          <w:rFonts w:ascii="Arial" w:hAnsi="Arial" w:cs="Arial"/>
          <w:sz w:val="24"/>
          <w:szCs w:val="24"/>
        </w:rPr>
        <w:t xml:space="preserve"> de 90 mil colaboradores, 55 milhões de clientes e 95 mil acionistas. Presente em 21 países, o banco possui cerca de 5 mil agências no Brasil e no exterior e 26 mil caixas eletrônicos e </w:t>
      </w:r>
      <w:r w:rsidR="00F22643" w:rsidRPr="00462737">
        <w:rPr>
          <w:rFonts w:ascii="Arial" w:hAnsi="Arial" w:cs="Arial"/>
          <w:sz w:val="24"/>
          <w:szCs w:val="24"/>
        </w:rPr>
        <w:t xml:space="preserve">diversos </w:t>
      </w:r>
      <w:r w:rsidRPr="00462737">
        <w:rPr>
          <w:rFonts w:ascii="Arial" w:hAnsi="Arial" w:cs="Arial"/>
          <w:sz w:val="24"/>
          <w:szCs w:val="24"/>
        </w:rPr>
        <w:t>pontos de atendimento. Em 2019, a carteira de ativos da DimDim atingiu 1,40 trilhão de reais, a maior do país.</w:t>
      </w:r>
    </w:p>
    <w:p w14:paraId="3FD88AEF" w14:textId="77777777" w:rsidR="008A5887" w:rsidRPr="00462737" w:rsidRDefault="008A5887" w:rsidP="008A5887">
      <w:pPr>
        <w:pBdr>
          <w:top w:val="nil"/>
          <w:left w:val="nil"/>
          <w:bottom w:val="nil"/>
          <w:right w:val="nil"/>
          <w:between w:val="nil"/>
        </w:pBdr>
        <w:spacing w:after="0" w:line="360" w:lineRule="auto"/>
        <w:jc w:val="both"/>
        <w:rPr>
          <w:rFonts w:ascii="Arial" w:hAnsi="Arial" w:cs="Arial"/>
          <w:sz w:val="24"/>
          <w:szCs w:val="24"/>
        </w:rPr>
      </w:pPr>
    </w:p>
    <w:p w14:paraId="7156CF82" w14:textId="77777777" w:rsidR="00462737" w:rsidRDefault="0099175E" w:rsidP="00B20428">
      <w:pPr>
        <w:pBdr>
          <w:top w:val="nil"/>
          <w:left w:val="nil"/>
          <w:bottom w:val="nil"/>
          <w:right w:val="nil"/>
          <w:between w:val="nil"/>
        </w:pBdr>
        <w:spacing w:after="0"/>
        <w:rPr>
          <w:rFonts w:ascii="Arial" w:hAnsi="Arial" w:cs="Arial"/>
          <w:sz w:val="24"/>
          <w:szCs w:val="24"/>
        </w:rPr>
      </w:pPr>
      <w:r w:rsidRPr="00462737">
        <w:rPr>
          <w:rFonts w:ascii="Arial" w:hAnsi="Arial" w:cs="Arial"/>
          <w:sz w:val="24"/>
          <w:szCs w:val="24"/>
        </w:rPr>
        <w:t>Nele, clientes pessoa física ou jurídica, podem realizar ou movimentar, por exemplo, contas correntes, contas de poupança, fundos de investimento, contas especiais, cartões de crédito, empréstimos pessoais, crédito consignado, empréstimos para capital de giro, financiamentos para compra da casa própria, pagamento de contas e boletos, transferência de fundos, pagamento de salários, pagamento de aposentadorias do INSS, do Bolsa Família</w:t>
      </w:r>
      <w:r w:rsidR="008A5887" w:rsidRPr="00462737">
        <w:rPr>
          <w:rFonts w:ascii="Arial" w:hAnsi="Arial" w:cs="Arial"/>
          <w:sz w:val="24"/>
          <w:szCs w:val="24"/>
        </w:rPr>
        <w:t>, entre outros</w:t>
      </w:r>
      <w:r w:rsidRPr="00462737">
        <w:rPr>
          <w:rFonts w:ascii="Arial" w:hAnsi="Arial" w:cs="Arial"/>
          <w:sz w:val="24"/>
          <w:szCs w:val="24"/>
        </w:rPr>
        <w:t>. </w:t>
      </w:r>
      <w:r w:rsidRPr="00462737">
        <w:rPr>
          <w:rFonts w:ascii="Arial" w:hAnsi="Arial" w:cs="Arial"/>
          <w:sz w:val="24"/>
          <w:szCs w:val="24"/>
        </w:rPr>
        <w:br/>
      </w:r>
    </w:p>
    <w:p w14:paraId="2A63A284" w14:textId="77777777" w:rsidR="003E2461" w:rsidRPr="00462737" w:rsidRDefault="008A5887" w:rsidP="00B20428">
      <w:pPr>
        <w:pBdr>
          <w:top w:val="nil"/>
          <w:left w:val="nil"/>
          <w:bottom w:val="nil"/>
          <w:right w:val="nil"/>
          <w:between w:val="nil"/>
        </w:pBdr>
        <w:spacing w:after="0"/>
        <w:rPr>
          <w:rFonts w:ascii="Arial" w:hAnsi="Arial" w:cs="Arial"/>
          <w:sz w:val="24"/>
          <w:szCs w:val="24"/>
        </w:rPr>
      </w:pPr>
      <w:r w:rsidRPr="00462737">
        <w:rPr>
          <w:rFonts w:ascii="Arial" w:hAnsi="Arial" w:cs="Arial"/>
          <w:sz w:val="24"/>
          <w:szCs w:val="24"/>
        </w:rPr>
        <w:t>Em suas agências, diariamente passam em média 3.000.000 clientes que utilizam-se da agência física para resolver suas questões financeiras.</w:t>
      </w:r>
      <w:r w:rsidR="00844A7D" w:rsidRPr="00462737">
        <w:rPr>
          <w:rFonts w:ascii="Arial" w:hAnsi="Arial" w:cs="Arial"/>
          <w:sz w:val="24"/>
          <w:szCs w:val="24"/>
        </w:rPr>
        <w:t xml:space="preserve"> O canal digital de Internet Banking detém um acesso médio diário de 80.000.000 </w:t>
      </w:r>
      <w:r w:rsidR="00AC28D0" w:rsidRPr="00462737">
        <w:rPr>
          <w:rFonts w:ascii="Arial" w:hAnsi="Arial" w:cs="Arial"/>
          <w:sz w:val="24"/>
          <w:szCs w:val="24"/>
        </w:rPr>
        <w:t xml:space="preserve">de </w:t>
      </w:r>
      <w:r w:rsidR="00844A7D" w:rsidRPr="00462737">
        <w:rPr>
          <w:rFonts w:ascii="Arial" w:hAnsi="Arial" w:cs="Arial"/>
          <w:sz w:val="24"/>
          <w:szCs w:val="24"/>
        </w:rPr>
        <w:t>solicitações feitas pelos diversos clientes existentes no mundo.</w:t>
      </w:r>
    </w:p>
    <w:p w14:paraId="4B5E7832" w14:textId="77777777" w:rsidR="003E2461" w:rsidRPr="00462737" w:rsidRDefault="003E2461" w:rsidP="008A5887">
      <w:pPr>
        <w:pBdr>
          <w:top w:val="nil"/>
          <w:left w:val="nil"/>
          <w:bottom w:val="nil"/>
          <w:right w:val="nil"/>
          <w:between w:val="nil"/>
        </w:pBdr>
        <w:spacing w:after="0" w:line="360" w:lineRule="auto"/>
        <w:rPr>
          <w:rFonts w:ascii="Arial" w:hAnsi="Arial" w:cs="Arial"/>
          <w:sz w:val="24"/>
          <w:szCs w:val="24"/>
        </w:rPr>
      </w:pPr>
    </w:p>
    <w:p w14:paraId="0235F2A1" w14:textId="77777777" w:rsidR="0099175E" w:rsidRPr="00462737" w:rsidRDefault="0099175E" w:rsidP="0099175E">
      <w:pPr>
        <w:jc w:val="both"/>
        <w:rPr>
          <w:rFonts w:ascii="Arial" w:hAnsi="Arial" w:cs="Arial"/>
          <w:color w:val="000000"/>
          <w:sz w:val="24"/>
          <w:szCs w:val="24"/>
        </w:rPr>
      </w:pPr>
      <w:r w:rsidRPr="00462737">
        <w:rPr>
          <w:rFonts w:ascii="Arial" w:hAnsi="Arial" w:cs="Arial"/>
          <w:color w:val="000000"/>
          <w:sz w:val="24"/>
          <w:szCs w:val="24"/>
        </w:rPr>
        <w:lastRenderedPageBreak/>
        <w:t>Dado ao volume crescente de sua carteira de clientes</w:t>
      </w:r>
      <w:r w:rsidR="00AC28D0" w:rsidRPr="00462737">
        <w:rPr>
          <w:rFonts w:ascii="Arial" w:hAnsi="Arial" w:cs="Arial"/>
          <w:color w:val="000000"/>
          <w:sz w:val="24"/>
          <w:szCs w:val="24"/>
        </w:rPr>
        <w:t xml:space="preserve"> e as movimentações feitas online,</w:t>
      </w:r>
      <w:r w:rsidR="00462737">
        <w:rPr>
          <w:rFonts w:ascii="Arial" w:hAnsi="Arial" w:cs="Arial"/>
          <w:color w:val="000000"/>
          <w:sz w:val="24"/>
          <w:szCs w:val="24"/>
        </w:rPr>
        <w:t xml:space="preserve"> </w:t>
      </w:r>
      <w:r w:rsidRPr="00462737">
        <w:rPr>
          <w:rFonts w:ascii="Arial" w:hAnsi="Arial" w:cs="Arial"/>
          <w:color w:val="000000"/>
          <w:sz w:val="24"/>
          <w:szCs w:val="24"/>
        </w:rPr>
        <w:t xml:space="preserve">Mac Mônei, </w:t>
      </w:r>
      <w:r w:rsidR="00AC28D0" w:rsidRPr="00462737">
        <w:rPr>
          <w:rFonts w:ascii="Arial" w:hAnsi="Arial" w:cs="Arial"/>
          <w:color w:val="000000"/>
          <w:sz w:val="24"/>
          <w:szCs w:val="24"/>
        </w:rPr>
        <w:t xml:space="preserve">sobrinho do Sr. Patinhas e </w:t>
      </w:r>
      <w:r w:rsidRPr="00462737">
        <w:rPr>
          <w:rFonts w:ascii="Arial" w:hAnsi="Arial" w:cs="Arial"/>
          <w:color w:val="000000"/>
          <w:sz w:val="24"/>
          <w:szCs w:val="24"/>
        </w:rPr>
        <w:t>diretor de TI dessa conceituada empresa, está com dificuldades de manter a</w:t>
      </w:r>
      <w:r w:rsidR="00AC28D0" w:rsidRPr="00462737">
        <w:rPr>
          <w:rFonts w:ascii="Arial" w:hAnsi="Arial" w:cs="Arial"/>
          <w:color w:val="000000"/>
          <w:sz w:val="24"/>
          <w:szCs w:val="24"/>
        </w:rPr>
        <w:t>s</w:t>
      </w:r>
      <w:r w:rsidRPr="00462737">
        <w:rPr>
          <w:rFonts w:ascii="Arial" w:hAnsi="Arial" w:cs="Arial"/>
          <w:color w:val="000000"/>
          <w:sz w:val="24"/>
          <w:szCs w:val="24"/>
        </w:rPr>
        <w:t xml:space="preserve"> operaç</w:t>
      </w:r>
      <w:r w:rsidR="00AC28D0" w:rsidRPr="00462737">
        <w:rPr>
          <w:rFonts w:ascii="Arial" w:hAnsi="Arial" w:cs="Arial"/>
          <w:color w:val="000000"/>
          <w:sz w:val="24"/>
          <w:szCs w:val="24"/>
        </w:rPr>
        <w:t>ões</w:t>
      </w:r>
      <w:r w:rsidRPr="00462737">
        <w:rPr>
          <w:rFonts w:ascii="Arial" w:hAnsi="Arial" w:cs="Arial"/>
          <w:color w:val="000000"/>
          <w:sz w:val="24"/>
          <w:szCs w:val="24"/>
        </w:rPr>
        <w:t xml:space="preserve"> </w:t>
      </w:r>
      <w:r w:rsidR="00AC28D0" w:rsidRPr="00462737">
        <w:rPr>
          <w:rFonts w:ascii="Arial" w:hAnsi="Arial" w:cs="Arial"/>
          <w:color w:val="000000"/>
          <w:sz w:val="24"/>
          <w:szCs w:val="24"/>
        </w:rPr>
        <w:t xml:space="preserve">diárias </w:t>
      </w:r>
      <w:r w:rsidRPr="00462737">
        <w:rPr>
          <w:rFonts w:ascii="Arial" w:hAnsi="Arial" w:cs="Arial"/>
          <w:color w:val="000000"/>
          <w:sz w:val="24"/>
          <w:szCs w:val="24"/>
        </w:rPr>
        <w:t xml:space="preserve">de maneira satisfatória pois em muitos momentos o ambiente de Banco de Dados </w:t>
      </w:r>
      <w:r w:rsidR="00AC28D0" w:rsidRPr="00462737">
        <w:rPr>
          <w:rFonts w:ascii="Arial" w:hAnsi="Arial" w:cs="Arial"/>
          <w:color w:val="000000"/>
          <w:sz w:val="24"/>
          <w:szCs w:val="24"/>
        </w:rPr>
        <w:t xml:space="preserve">e as aplicações </w:t>
      </w:r>
      <w:r w:rsidRPr="00462737">
        <w:rPr>
          <w:rFonts w:ascii="Arial" w:hAnsi="Arial" w:cs="Arial"/>
          <w:color w:val="000000"/>
          <w:sz w:val="24"/>
          <w:szCs w:val="24"/>
        </w:rPr>
        <w:t>que suporta</w:t>
      </w:r>
      <w:r w:rsidR="00AC28D0" w:rsidRPr="00462737">
        <w:rPr>
          <w:rFonts w:ascii="Arial" w:hAnsi="Arial" w:cs="Arial"/>
          <w:color w:val="000000"/>
          <w:sz w:val="24"/>
          <w:szCs w:val="24"/>
        </w:rPr>
        <w:t>m</w:t>
      </w:r>
      <w:r w:rsidRPr="00462737">
        <w:rPr>
          <w:rFonts w:ascii="Arial" w:hAnsi="Arial" w:cs="Arial"/>
          <w:color w:val="000000"/>
          <w:sz w:val="24"/>
          <w:szCs w:val="24"/>
        </w:rPr>
        <w:t xml:space="preserve"> o negócio (agências e Internet Banking) apresenta</w:t>
      </w:r>
      <w:r w:rsidR="00AC28D0" w:rsidRPr="00462737">
        <w:rPr>
          <w:rFonts w:ascii="Arial" w:hAnsi="Arial" w:cs="Arial"/>
          <w:color w:val="000000"/>
          <w:sz w:val="24"/>
          <w:szCs w:val="24"/>
        </w:rPr>
        <w:t>m</w:t>
      </w:r>
      <w:r w:rsidRPr="00462737">
        <w:rPr>
          <w:rFonts w:ascii="Arial" w:hAnsi="Arial" w:cs="Arial"/>
          <w:color w:val="000000"/>
          <w:sz w:val="24"/>
          <w:szCs w:val="24"/>
        </w:rPr>
        <w:t xml:space="preserve"> perda inesperada de desempenho</w:t>
      </w:r>
      <w:r w:rsidR="005C5982" w:rsidRPr="00462737">
        <w:rPr>
          <w:rFonts w:ascii="Arial" w:hAnsi="Arial" w:cs="Arial"/>
          <w:color w:val="000000"/>
          <w:sz w:val="24"/>
          <w:szCs w:val="24"/>
        </w:rPr>
        <w:t xml:space="preserve"> e em situações </w:t>
      </w:r>
      <w:r w:rsidR="005A6BAE" w:rsidRPr="00462737">
        <w:rPr>
          <w:rFonts w:ascii="Arial" w:hAnsi="Arial" w:cs="Arial"/>
          <w:color w:val="000000"/>
          <w:sz w:val="24"/>
          <w:szCs w:val="24"/>
        </w:rPr>
        <w:t xml:space="preserve">cotidianas </w:t>
      </w:r>
      <w:r w:rsidR="005C5982" w:rsidRPr="00462737">
        <w:rPr>
          <w:rFonts w:ascii="Arial" w:hAnsi="Arial" w:cs="Arial"/>
          <w:color w:val="000000"/>
          <w:sz w:val="24"/>
          <w:szCs w:val="24"/>
        </w:rPr>
        <w:t>ocorre a perda da conexão do cliente</w:t>
      </w:r>
      <w:r w:rsidR="005A6BAE" w:rsidRPr="00462737">
        <w:rPr>
          <w:rFonts w:ascii="Arial" w:hAnsi="Arial" w:cs="Arial"/>
          <w:color w:val="000000"/>
          <w:sz w:val="24"/>
          <w:szCs w:val="24"/>
        </w:rPr>
        <w:t>, invibializando a transação a ser feita</w:t>
      </w:r>
      <w:r w:rsidRPr="00462737">
        <w:rPr>
          <w:rFonts w:ascii="Arial" w:hAnsi="Arial" w:cs="Arial"/>
          <w:color w:val="000000"/>
          <w:sz w:val="24"/>
          <w:szCs w:val="24"/>
        </w:rPr>
        <w:t>.</w:t>
      </w:r>
      <w:r w:rsidR="00AC28D0" w:rsidRPr="00462737">
        <w:rPr>
          <w:rFonts w:ascii="Arial" w:hAnsi="Arial" w:cs="Arial"/>
          <w:color w:val="000000"/>
          <w:sz w:val="24"/>
          <w:szCs w:val="24"/>
        </w:rPr>
        <w:t xml:space="preserve"> </w:t>
      </w:r>
      <w:r w:rsidR="005C5982" w:rsidRPr="00462737">
        <w:rPr>
          <w:rFonts w:ascii="Arial" w:hAnsi="Arial" w:cs="Arial"/>
          <w:color w:val="000000"/>
          <w:sz w:val="24"/>
          <w:szCs w:val="24"/>
        </w:rPr>
        <w:t>A quantidade de chamados realizadas no</w:t>
      </w:r>
      <w:r w:rsidR="00AC28D0" w:rsidRPr="00462737">
        <w:rPr>
          <w:rFonts w:ascii="Arial" w:hAnsi="Arial" w:cs="Arial"/>
          <w:color w:val="000000"/>
          <w:sz w:val="24"/>
          <w:szCs w:val="24"/>
        </w:rPr>
        <w:t xml:space="preserve"> SAC (serviço de atendimento ao cliente) </w:t>
      </w:r>
      <w:r w:rsidR="005C5982" w:rsidRPr="00462737">
        <w:rPr>
          <w:rFonts w:ascii="Arial" w:hAnsi="Arial" w:cs="Arial"/>
          <w:color w:val="000000"/>
          <w:sz w:val="24"/>
          <w:szCs w:val="24"/>
        </w:rPr>
        <w:t>e o fechamento de contas correntes estão aumentando substancialmente e afetando drasticamente o índice de satisfação do cliente, bem como o seu faturamento.</w:t>
      </w:r>
    </w:p>
    <w:p w14:paraId="6AA9C382" w14:textId="77777777" w:rsidR="00F22643" w:rsidRPr="00462737" w:rsidRDefault="00F22643" w:rsidP="00F22643">
      <w:pPr>
        <w:rPr>
          <w:rFonts w:ascii="Arial" w:hAnsi="Arial" w:cs="Arial"/>
          <w:color w:val="000000"/>
          <w:sz w:val="24"/>
          <w:szCs w:val="24"/>
        </w:rPr>
      </w:pPr>
    </w:p>
    <w:p w14:paraId="0DBE34D7" w14:textId="0E4BD76E" w:rsidR="00F22643" w:rsidRPr="00462737" w:rsidRDefault="00F22643" w:rsidP="00F22643">
      <w:pPr>
        <w:rPr>
          <w:rFonts w:ascii="Arial" w:hAnsi="Arial" w:cs="Arial"/>
          <w:color w:val="000000"/>
          <w:sz w:val="24"/>
          <w:szCs w:val="24"/>
        </w:rPr>
      </w:pPr>
      <w:r w:rsidRPr="00462737">
        <w:rPr>
          <w:rFonts w:ascii="Arial" w:hAnsi="Arial" w:cs="Arial"/>
          <w:color w:val="000000"/>
          <w:sz w:val="24"/>
          <w:szCs w:val="24"/>
        </w:rPr>
        <w:t xml:space="preserve">Observando a empresa que já tem mais de 90 anos, percebe-se que o seu parque de tecnologia está obsoleto frente as necessidades atuais. Para se ter uma ideia da defasagem, existem aplicações internas desenvolvidas na linguagem Basic, Clipper, Dbase, Fox Pro, entre outras e que ainda são executadas na  organização, integrando-se com  os seguintes ERP’s (Totvs, SAP, Dynamics e Oracle EBS). A maioria dos servidores que atendem mais de </w:t>
      </w:r>
      <w:r w:rsidR="007E4DAC">
        <w:rPr>
          <w:rFonts w:ascii="Arial" w:hAnsi="Arial" w:cs="Arial"/>
          <w:color w:val="000000"/>
          <w:sz w:val="24"/>
          <w:szCs w:val="24"/>
        </w:rPr>
        <w:t>1.200</w:t>
      </w:r>
      <w:r w:rsidRPr="00462737">
        <w:rPr>
          <w:rFonts w:ascii="Arial" w:hAnsi="Arial" w:cs="Arial"/>
          <w:color w:val="000000"/>
          <w:sz w:val="24"/>
          <w:szCs w:val="24"/>
        </w:rPr>
        <w:t xml:space="preserve"> aplicações,  estão localizados fisicamente em uma área dentro da cidade de São Paulo e a equipe de software conta apenas com servidores de Desenvolvimento e Produção, causando inúmeros erros na fase deploy.</w:t>
      </w:r>
    </w:p>
    <w:p w14:paraId="54FDC1B8" w14:textId="77777777" w:rsidR="005A6BAE" w:rsidRPr="00462737" w:rsidRDefault="005A6BAE" w:rsidP="00F22643">
      <w:pPr>
        <w:rPr>
          <w:rFonts w:ascii="Arial" w:hAnsi="Arial" w:cs="Arial"/>
          <w:color w:val="000000"/>
          <w:sz w:val="24"/>
          <w:szCs w:val="24"/>
        </w:rPr>
      </w:pPr>
    </w:p>
    <w:p w14:paraId="25FD90BA" w14:textId="77777777" w:rsidR="00F22643" w:rsidRPr="00462737" w:rsidRDefault="00F22643" w:rsidP="00F22643">
      <w:pPr>
        <w:pStyle w:val="NormalWeb"/>
        <w:shd w:val="clear" w:color="auto" w:fill="FFFFFF"/>
        <w:spacing w:before="0" w:beforeAutospacing="0" w:after="300" w:afterAutospacing="0" w:line="360" w:lineRule="atLeast"/>
        <w:jc w:val="both"/>
        <w:rPr>
          <w:rFonts w:ascii="Arial" w:eastAsiaTheme="minorHAnsi" w:hAnsi="Arial" w:cs="Arial"/>
          <w:color w:val="000000"/>
          <w:lang w:eastAsia="en-US"/>
        </w:rPr>
      </w:pPr>
      <w:r w:rsidRPr="00462737">
        <w:rPr>
          <w:rFonts w:ascii="Arial" w:eastAsiaTheme="minorHAnsi" w:hAnsi="Arial" w:cs="Arial"/>
          <w:color w:val="000000"/>
          <w:lang w:eastAsia="en-US"/>
        </w:rPr>
        <w:t>Com a aposentadoria do Sr. Patinhas, seus filhos Milionário e José Rico assumiram a presidência da instituição e o desafio proposto pelo conselho de administração é de se tornar uma empresa ágil, atualizada tecnologicamente, moderna, competitiva e acima de tudo com foco em atender as necessidades de seus clientes.</w:t>
      </w:r>
    </w:p>
    <w:p w14:paraId="0BA60418" w14:textId="77777777" w:rsidR="005C5982" w:rsidRPr="00462737" w:rsidRDefault="005C5982" w:rsidP="0099175E">
      <w:pPr>
        <w:jc w:val="both"/>
        <w:rPr>
          <w:rFonts w:ascii="Arial" w:hAnsi="Arial" w:cs="Arial"/>
          <w:color w:val="000000"/>
          <w:sz w:val="24"/>
          <w:szCs w:val="24"/>
        </w:rPr>
      </w:pPr>
    </w:p>
    <w:p w14:paraId="7AF7BBFF" w14:textId="77777777" w:rsidR="00E002AA" w:rsidRPr="00462737" w:rsidRDefault="005A6BAE" w:rsidP="00E002AA">
      <w:pPr>
        <w:pBdr>
          <w:top w:val="nil"/>
          <w:left w:val="nil"/>
          <w:bottom w:val="nil"/>
          <w:right w:val="nil"/>
          <w:between w:val="nil"/>
        </w:pBdr>
        <w:spacing w:after="0" w:line="360" w:lineRule="auto"/>
        <w:jc w:val="both"/>
        <w:rPr>
          <w:rFonts w:ascii="Arial" w:eastAsia="Arial" w:hAnsi="Arial" w:cs="Arial"/>
          <w:sz w:val="24"/>
          <w:szCs w:val="24"/>
        </w:rPr>
      </w:pPr>
      <w:r w:rsidRPr="00462737">
        <w:rPr>
          <w:rFonts w:ascii="Arial" w:eastAsia="Arial" w:hAnsi="Arial" w:cs="Arial"/>
          <w:sz w:val="24"/>
          <w:szCs w:val="24"/>
        </w:rPr>
        <w:t>Logo que assumiram a presidência, Milionário e José Rico em parceria com uma conceituada consultoria de estratégia empresarial, e foi definida uma nova missão e visão, que passa a ser utilizada por todos os colaboradores como norteadora de suas ações dentro da organização.</w:t>
      </w:r>
    </w:p>
    <w:p w14:paraId="0CF41715" w14:textId="77777777" w:rsidR="005A6BAE" w:rsidRPr="00462737" w:rsidRDefault="005A6BAE" w:rsidP="00E002AA">
      <w:pPr>
        <w:pBdr>
          <w:top w:val="nil"/>
          <w:left w:val="nil"/>
          <w:bottom w:val="nil"/>
          <w:right w:val="nil"/>
          <w:between w:val="nil"/>
        </w:pBdr>
        <w:spacing w:after="0" w:line="360" w:lineRule="auto"/>
        <w:jc w:val="both"/>
        <w:rPr>
          <w:rFonts w:ascii="Arial" w:eastAsia="Arial" w:hAnsi="Arial" w:cs="Arial"/>
          <w:sz w:val="24"/>
          <w:szCs w:val="24"/>
        </w:rPr>
      </w:pPr>
    </w:p>
    <w:p w14:paraId="0B263468" w14:textId="77777777" w:rsidR="005A6BAE" w:rsidRPr="00462737" w:rsidRDefault="005A6BAE" w:rsidP="00E002AA">
      <w:pPr>
        <w:pBdr>
          <w:top w:val="nil"/>
          <w:left w:val="nil"/>
          <w:bottom w:val="nil"/>
          <w:right w:val="nil"/>
          <w:between w:val="nil"/>
        </w:pBdr>
        <w:spacing w:after="0" w:line="360" w:lineRule="auto"/>
        <w:jc w:val="both"/>
        <w:rPr>
          <w:rFonts w:ascii="Arial" w:eastAsia="Arial" w:hAnsi="Arial" w:cs="Arial"/>
          <w:sz w:val="24"/>
          <w:szCs w:val="24"/>
        </w:rPr>
      </w:pPr>
    </w:p>
    <w:p w14:paraId="53B540F6" w14:textId="77777777" w:rsidR="007B3A25" w:rsidRPr="00462737" w:rsidRDefault="007B3A25" w:rsidP="00C44021">
      <w:pPr>
        <w:pBdr>
          <w:top w:val="nil"/>
          <w:left w:val="nil"/>
          <w:bottom w:val="nil"/>
          <w:right w:val="nil"/>
          <w:between w:val="nil"/>
        </w:pBdr>
        <w:spacing w:after="0" w:line="360" w:lineRule="auto"/>
        <w:ind w:firstLine="709"/>
        <w:jc w:val="both"/>
        <w:rPr>
          <w:rFonts w:ascii="Arial" w:eastAsia="Arial" w:hAnsi="Arial" w:cs="Arial"/>
          <w:sz w:val="24"/>
          <w:szCs w:val="24"/>
        </w:rPr>
      </w:pPr>
      <w:r w:rsidRPr="00462737">
        <w:rPr>
          <w:rFonts w:ascii="Arial" w:eastAsia="Arial" w:hAnsi="Arial" w:cs="Arial"/>
          <w:sz w:val="24"/>
          <w:szCs w:val="24"/>
        </w:rPr>
        <w:t xml:space="preserve">Como missão a empresa tem </w:t>
      </w:r>
      <w:r w:rsidR="00C44021" w:rsidRPr="00462737">
        <w:rPr>
          <w:rFonts w:ascii="Arial" w:eastAsia="Arial" w:hAnsi="Arial" w:cs="Arial"/>
          <w:sz w:val="24"/>
          <w:szCs w:val="24"/>
        </w:rPr>
        <w:t xml:space="preserve">por objetivo </w:t>
      </w:r>
      <w:r w:rsidRPr="00462737">
        <w:rPr>
          <w:rFonts w:ascii="Arial" w:eastAsia="Arial" w:hAnsi="Arial" w:cs="Arial"/>
          <w:sz w:val="24"/>
          <w:szCs w:val="24"/>
        </w:rPr>
        <w:t>encantar os clientes</w:t>
      </w:r>
      <w:r w:rsidR="00C44021" w:rsidRPr="00462737">
        <w:rPr>
          <w:rFonts w:ascii="Arial" w:eastAsia="Arial" w:hAnsi="Arial" w:cs="Arial"/>
          <w:sz w:val="24"/>
          <w:szCs w:val="24"/>
        </w:rPr>
        <w:t>,</w:t>
      </w:r>
      <w:r w:rsidRPr="00462737">
        <w:rPr>
          <w:rFonts w:ascii="Arial" w:eastAsia="Arial" w:hAnsi="Arial" w:cs="Arial"/>
          <w:sz w:val="24"/>
          <w:szCs w:val="24"/>
        </w:rPr>
        <w:t xml:space="preserve"> oferecendo serviços </w:t>
      </w:r>
      <w:r w:rsidR="005A6BAE" w:rsidRPr="00462737">
        <w:rPr>
          <w:rFonts w:ascii="Arial" w:eastAsia="Arial" w:hAnsi="Arial" w:cs="Arial"/>
          <w:sz w:val="24"/>
          <w:szCs w:val="24"/>
        </w:rPr>
        <w:t xml:space="preserve">bancários dentro </w:t>
      </w:r>
      <w:r w:rsidR="00716663" w:rsidRPr="00462737">
        <w:rPr>
          <w:rFonts w:ascii="Arial" w:eastAsia="Arial" w:hAnsi="Arial" w:cs="Arial"/>
          <w:sz w:val="24"/>
          <w:szCs w:val="24"/>
        </w:rPr>
        <w:t xml:space="preserve">de </w:t>
      </w:r>
      <w:r w:rsidR="005A6BAE" w:rsidRPr="00462737">
        <w:rPr>
          <w:rFonts w:ascii="Arial" w:eastAsia="Arial" w:hAnsi="Arial" w:cs="Arial"/>
          <w:sz w:val="24"/>
          <w:szCs w:val="24"/>
        </w:rPr>
        <w:t xml:space="preserve">modernas plataformas </w:t>
      </w:r>
      <w:r w:rsidR="00716663" w:rsidRPr="00462737">
        <w:rPr>
          <w:rFonts w:ascii="Arial" w:eastAsia="Arial" w:hAnsi="Arial" w:cs="Arial"/>
          <w:sz w:val="24"/>
          <w:szCs w:val="24"/>
        </w:rPr>
        <w:t>digitais</w:t>
      </w:r>
      <w:r w:rsidR="005A6BAE" w:rsidRPr="00462737">
        <w:rPr>
          <w:rFonts w:ascii="Arial" w:eastAsia="Arial" w:hAnsi="Arial" w:cs="Arial"/>
          <w:sz w:val="24"/>
          <w:szCs w:val="24"/>
        </w:rPr>
        <w:t xml:space="preserve">, </w:t>
      </w:r>
      <w:r w:rsidRPr="00462737">
        <w:rPr>
          <w:rFonts w:ascii="Arial" w:eastAsia="Arial" w:hAnsi="Arial" w:cs="Arial"/>
          <w:sz w:val="24"/>
          <w:szCs w:val="24"/>
        </w:rPr>
        <w:lastRenderedPageBreak/>
        <w:t>excelência no atendimento, desenvolve</w:t>
      </w:r>
      <w:r w:rsidR="00716663" w:rsidRPr="00462737">
        <w:rPr>
          <w:rFonts w:ascii="Arial" w:eastAsia="Arial" w:hAnsi="Arial" w:cs="Arial"/>
          <w:sz w:val="24"/>
          <w:szCs w:val="24"/>
        </w:rPr>
        <w:t>ndo seus</w:t>
      </w:r>
      <w:r w:rsidRPr="00462737">
        <w:rPr>
          <w:rFonts w:ascii="Arial" w:eastAsia="Arial" w:hAnsi="Arial" w:cs="Arial"/>
          <w:sz w:val="24"/>
          <w:szCs w:val="24"/>
        </w:rPr>
        <w:t xml:space="preserve"> colaboradores</w:t>
      </w:r>
      <w:r w:rsidR="00C44021" w:rsidRPr="00462737">
        <w:rPr>
          <w:rFonts w:ascii="Arial" w:eastAsia="Arial" w:hAnsi="Arial" w:cs="Arial"/>
          <w:sz w:val="24"/>
          <w:szCs w:val="24"/>
        </w:rPr>
        <w:t xml:space="preserve"> e </w:t>
      </w:r>
      <w:r w:rsidRPr="00462737">
        <w:rPr>
          <w:rFonts w:ascii="Arial" w:eastAsia="Arial" w:hAnsi="Arial" w:cs="Arial"/>
          <w:sz w:val="24"/>
          <w:szCs w:val="24"/>
        </w:rPr>
        <w:t>promover benefícios à comunidade</w:t>
      </w:r>
      <w:r w:rsidR="00C44021" w:rsidRPr="00462737">
        <w:rPr>
          <w:rFonts w:ascii="Arial" w:eastAsia="Arial" w:hAnsi="Arial" w:cs="Arial"/>
          <w:sz w:val="24"/>
          <w:szCs w:val="24"/>
        </w:rPr>
        <w:t xml:space="preserve">, gerando </w:t>
      </w:r>
      <w:r w:rsidRPr="00462737">
        <w:rPr>
          <w:rFonts w:ascii="Arial" w:eastAsia="Arial" w:hAnsi="Arial" w:cs="Arial"/>
          <w:sz w:val="24"/>
          <w:szCs w:val="24"/>
        </w:rPr>
        <w:t xml:space="preserve">resultados aos acionistas. </w:t>
      </w:r>
    </w:p>
    <w:p w14:paraId="6B8A0CA2" w14:textId="77777777" w:rsidR="007B3A25" w:rsidRPr="00462737" w:rsidRDefault="007B3A25" w:rsidP="007B3A25">
      <w:pPr>
        <w:pBdr>
          <w:top w:val="nil"/>
          <w:left w:val="nil"/>
          <w:bottom w:val="nil"/>
          <w:right w:val="nil"/>
          <w:between w:val="nil"/>
        </w:pBdr>
        <w:spacing w:after="0" w:line="360" w:lineRule="auto"/>
        <w:ind w:left="720" w:firstLine="709"/>
        <w:jc w:val="both"/>
        <w:rPr>
          <w:rFonts w:ascii="Arial" w:eastAsia="Arial" w:hAnsi="Arial" w:cs="Arial"/>
          <w:sz w:val="24"/>
          <w:szCs w:val="24"/>
        </w:rPr>
      </w:pPr>
    </w:p>
    <w:p w14:paraId="2A1398F1" w14:textId="77777777" w:rsidR="007B3A25" w:rsidRPr="00462737" w:rsidRDefault="007B3A25" w:rsidP="00C44021">
      <w:pPr>
        <w:pBdr>
          <w:top w:val="nil"/>
          <w:left w:val="nil"/>
          <w:bottom w:val="nil"/>
          <w:right w:val="nil"/>
          <w:between w:val="nil"/>
        </w:pBdr>
        <w:spacing w:after="0" w:line="360" w:lineRule="auto"/>
        <w:ind w:firstLine="709"/>
        <w:jc w:val="both"/>
        <w:rPr>
          <w:rFonts w:ascii="Arial" w:eastAsia="Arial" w:hAnsi="Arial" w:cs="Arial"/>
          <w:sz w:val="24"/>
          <w:szCs w:val="24"/>
        </w:rPr>
      </w:pPr>
      <w:r w:rsidRPr="00462737">
        <w:rPr>
          <w:rFonts w:ascii="Arial" w:eastAsia="Arial" w:hAnsi="Arial" w:cs="Arial"/>
          <w:sz w:val="24"/>
          <w:szCs w:val="24"/>
        </w:rPr>
        <w:t xml:space="preserve">Como visão a empresa procura ser padrão de excelência no atendimento </w:t>
      </w:r>
      <w:r w:rsidR="00716663" w:rsidRPr="00462737">
        <w:rPr>
          <w:rFonts w:ascii="Arial" w:eastAsia="Arial" w:hAnsi="Arial" w:cs="Arial"/>
          <w:sz w:val="24"/>
          <w:szCs w:val="24"/>
        </w:rPr>
        <w:t xml:space="preserve">bancário </w:t>
      </w:r>
      <w:r w:rsidRPr="00462737">
        <w:rPr>
          <w:rFonts w:ascii="Arial" w:eastAsia="Arial" w:hAnsi="Arial" w:cs="Arial"/>
          <w:sz w:val="24"/>
          <w:szCs w:val="24"/>
        </w:rPr>
        <w:t xml:space="preserve">e ser considerada como referência </w:t>
      </w:r>
      <w:r w:rsidR="00716663" w:rsidRPr="00462737">
        <w:rPr>
          <w:rFonts w:ascii="Arial" w:eastAsia="Arial" w:hAnsi="Arial" w:cs="Arial"/>
          <w:sz w:val="24"/>
          <w:szCs w:val="24"/>
        </w:rPr>
        <w:t>no uso de tecnologias disruptivas</w:t>
      </w:r>
      <w:r w:rsidRPr="00462737">
        <w:rPr>
          <w:rFonts w:ascii="Arial" w:eastAsia="Arial" w:hAnsi="Arial" w:cs="Arial"/>
          <w:sz w:val="24"/>
          <w:szCs w:val="24"/>
        </w:rPr>
        <w:t>.</w:t>
      </w:r>
    </w:p>
    <w:p w14:paraId="4CDF1337" w14:textId="77777777" w:rsidR="007B3A25" w:rsidRPr="00462737" w:rsidRDefault="007B3A25" w:rsidP="00C44021">
      <w:pPr>
        <w:pBdr>
          <w:top w:val="nil"/>
          <w:left w:val="nil"/>
          <w:bottom w:val="nil"/>
          <w:right w:val="nil"/>
          <w:between w:val="nil"/>
        </w:pBdr>
        <w:spacing w:after="0" w:line="360" w:lineRule="auto"/>
        <w:ind w:firstLine="709"/>
        <w:jc w:val="both"/>
        <w:rPr>
          <w:rFonts w:ascii="Arial" w:eastAsia="Arial" w:hAnsi="Arial" w:cs="Arial"/>
          <w:sz w:val="24"/>
          <w:szCs w:val="24"/>
        </w:rPr>
      </w:pPr>
    </w:p>
    <w:p w14:paraId="24F111A1" w14:textId="77777777" w:rsidR="007B3A25" w:rsidRPr="00462737" w:rsidRDefault="00123B40" w:rsidP="00C44021">
      <w:pPr>
        <w:pBdr>
          <w:top w:val="nil"/>
          <w:left w:val="nil"/>
          <w:bottom w:val="nil"/>
          <w:right w:val="nil"/>
          <w:between w:val="nil"/>
        </w:pBdr>
        <w:spacing w:after="0" w:line="360" w:lineRule="auto"/>
        <w:ind w:firstLine="709"/>
        <w:jc w:val="both"/>
        <w:rPr>
          <w:rFonts w:ascii="Arial" w:eastAsia="Arial" w:hAnsi="Arial" w:cs="Arial"/>
          <w:sz w:val="24"/>
          <w:szCs w:val="24"/>
        </w:rPr>
      </w:pPr>
      <w:r w:rsidRPr="00462737">
        <w:rPr>
          <w:rFonts w:ascii="Arial" w:eastAsia="Arial" w:hAnsi="Arial" w:cs="Arial"/>
          <w:sz w:val="24"/>
          <w:szCs w:val="24"/>
        </w:rPr>
        <w:t xml:space="preserve">Apesar do grande volume financeiro e milhares de </w:t>
      </w:r>
      <w:r w:rsidR="00716663" w:rsidRPr="00462737">
        <w:rPr>
          <w:rFonts w:ascii="Arial" w:eastAsia="Arial" w:hAnsi="Arial" w:cs="Arial"/>
          <w:sz w:val="24"/>
          <w:szCs w:val="24"/>
        </w:rPr>
        <w:t xml:space="preserve">clientes </w:t>
      </w:r>
      <w:r w:rsidRPr="00462737">
        <w:rPr>
          <w:rFonts w:ascii="Arial" w:eastAsia="Arial" w:hAnsi="Arial" w:cs="Arial"/>
          <w:sz w:val="24"/>
          <w:szCs w:val="24"/>
        </w:rPr>
        <w:t xml:space="preserve">atendidos </w:t>
      </w:r>
      <w:r w:rsidR="00716663" w:rsidRPr="00462737">
        <w:rPr>
          <w:rFonts w:ascii="Arial" w:eastAsia="Arial" w:hAnsi="Arial" w:cs="Arial"/>
          <w:sz w:val="24"/>
          <w:szCs w:val="24"/>
        </w:rPr>
        <w:t>diariamente</w:t>
      </w:r>
      <w:r w:rsidRPr="00462737">
        <w:rPr>
          <w:rFonts w:ascii="Arial" w:eastAsia="Arial" w:hAnsi="Arial" w:cs="Arial"/>
          <w:sz w:val="24"/>
          <w:szCs w:val="24"/>
        </w:rPr>
        <w:t xml:space="preserve">, </w:t>
      </w:r>
      <w:r w:rsidR="00716663" w:rsidRPr="00462737">
        <w:rPr>
          <w:rFonts w:ascii="Arial" w:eastAsia="Arial" w:hAnsi="Arial" w:cs="Arial"/>
          <w:sz w:val="24"/>
          <w:szCs w:val="24"/>
        </w:rPr>
        <w:t xml:space="preserve">Milionário e José Rico </w:t>
      </w:r>
      <w:r w:rsidR="004047EA" w:rsidRPr="00462737">
        <w:rPr>
          <w:rFonts w:ascii="Arial" w:eastAsia="Arial" w:hAnsi="Arial" w:cs="Arial"/>
          <w:sz w:val="24"/>
          <w:szCs w:val="24"/>
        </w:rPr>
        <w:t>encontr</w:t>
      </w:r>
      <w:r w:rsidR="00716663" w:rsidRPr="00462737">
        <w:rPr>
          <w:rFonts w:ascii="Arial" w:eastAsia="Arial" w:hAnsi="Arial" w:cs="Arial"/>
          <w:sz w:val="24"/>
          <w:szCs w:val="24"/>
        </w:rPr>
        <w:t xml:space="preserve">aram </w:t>
      </w:r>
      <w:r w:rsidR="004047EA" w:rsidRPr="00462737">
        <w:rPr>
          <w:rFonts w:ascii="Arial" w:eastAsia="Arial" w:hAnsi="Arial" w:cs="Arial"/>
          <w:sz w:val="24"/>
          <w:szCs w:val="24"/>
        </w:rPr>
        <w:t xml:space="preserve">uma empresa extremamente conversadora, desatualizada tecnologicamente e ultrapassada em relação aos seus princpais concorrentes. Mesmo assim, </w:t>
      </w:r>
      <w:r w:rsidR="002B5FBC" w:rsidRPr="00462737">
        <w:rPr>
          <w:rFonts w:ascii="Arial" w:eastAsia="Arial" w:hAnsi="Arial" w:cs="Arial"/>
          <w:sz w:val="24"/>
          <w:szCs w:val="24"/>
        </w:rPr>
        <w:t xml:space="preserve">ele </w:t>
      </w:r>
      <w:r w:rsidR="004047EA" w:rsidRPr="00462737">
        <w:rPr>
          <w:rFonts w:ascii="Arial" w:eastAsia="Arial" w:hAnsi="Arial" w:cs="Arial"/>
          <w:sz w:val="24"/>
          <w:szCs w:val="24"/>
        </w:rPr>
        <w:t xml:space="preserve">está entusiasmado com o novo desafio e agora tem carta branca para promover as mudanças </w:t>
      </w:r>
      <w:r w:rsidR="002B5FBC" w:rsidRPr="00462737">
        <w:rPr>
          <w:rFonts w:ascii="Arial" w:eastAsia="Arial" w:hAnsi="Arial" w:cs="Arial"/>
          <w:sz w:val="24"/>
          <w:szCs w:val="24"/>
        </w:rPr>
        <w:t>com foco em melhorar os resultados da organização.</w:t>
      </w:r>
    </w:p>
    <w:p w14:paraId="4F3E0F80" w14:textId="77777777" w:rsidR="002B5FBC" w:rsidRPr="00462737" w:rsidRDefault="002B5FBC" w:rsidP="00C44021">
      <w:pPr>
        <w:pBdr>
          <w:top w:val="nil"/>
          <w:left w:val="nil"/>
          <w:bottom w:val="nil"/>
          <w:right w:val="nil"/>
          <w:between w:val="nil"/>
        </w:pBdr>
        <w:spacing w:after="0" w:line="360" w:lineRule="auto"/>
        <w:ind w:firstLine="709"/>
        <w:jc w:val="both"/>
        <w:rPr>
          <w:rFonts w:ascii="Arial" w:eastAsia="Arial" w:hAnsi="Arial" w:cs="Arial"/>
          <w:sz w:val="24"/>
          <w:szCs w:val="24"/>
        </w:rPr>
      </w:pPr>
    </w:p>
    <w:p w14:paraId="1AE57C51" w14:textId="2EA743C7" w:rsidR="002B5FBC" w:rsidRPr="00462737" w:rsidRDefault="002B5FBC" w:rsidP="00C44021">
      <w:pPr>
        <w:pBdr>
          <w:top w:val="nil"/>
          <w:left w:val="nil"/>
          <w:bottom w:val="nil"/>
          <w:right w:val="nil"/>
          <w:between w:val="nil"/>
        </w:pBdr>
        <w:spacing w:after="0" w:line="360" w:lineRule="auto"/>
        <w:ind w:firstLine="709"/>
        <w:jc w:val="both"/>
        <w:rPr>
          <w:rFonts w:ascii="Arial" w:eastAsia="Arial" w:hAnsi="Arial" w:cs="Arial"/>
          <w:sz w:val="24"/>
          <w:szCs w:val="24"/>
        </w:rPr>
      </w:pPr>
      <w:r w:rsidRPr="00462737">
        <w:rPr>
          <w:rFonts w:ascii="Arial" w:eastAsia="Arial" w:hAnsi="Arial" w:cs="Arial"/>
          <w:sz w:val="24"/>
          <w:szCs w:val="24"/>
        </w:rPr>
        <w:t xml:space="preserve">Para alcançar o resultado desse grande desafio, </w:t>
      </w:r>
      <w:r w:rsidR="00716663" w:rsidRPr="00462737">
        <w:rPr>
          <w:rFonts w:ascii="Arial" w:eastAsia="Arial" w:hAnsi="Arial" w:cs="Arial"/>
          <w:sz w:val="24"/>
          <w:szCs w:val="24"/>
        </w:rPr>
        <w:t xml:space="preserve">Mac </w:t>
      </w:r>
      <w:r w:rsidR="005B257A" w:rsidRPr="00462737">
        <w:rPr>
          <w:rFonts w:ascii="Arial" w:eastAsia="Arial" w:hAnsi="Arial" w:cs="Arial"/>
          <w:sz w:val="24"/>
          <w:szCs w:val="24"/>
        </w:rPr>
        <w:t xml:space="preserve">Monei </w:t>
      </w:r>
      <w:r w:rsidR="00716663" w:rsidRPr="00462737">
        <w:rPr>
          <w:rFonts w:ascii="Arial" w:eastAsia="Arial" w:hAnsi="Arial" w:cs="Arial"/>
          <w:sz w:val="24"/>
          <w:szCs w:val="24"/>
        </w:rPr>
        <w:t>é eleito</w:t>
      </w:r>
      <w:r w:rsidR="00C62400" w:rsidRPr="00462737">
        <w:rPr>
          <w:rFonts w:ascii="Arial" w:eastAsia="Arial" w:hAnsi="Arial" w:cs="Arial"/>
          <w:sz w:val="24"/>
          <w:szCs w:val="24"/>
        </w:rPr>
        <w:t xml:space="preserve"> por eles</w:t>
      </w:r>
      <w:r w:rsidR="00716663" w:rsidRPr="00462737">
        <w:rPr>
          <w:rFonts w:ascii="Arial" w:eastAsia="Arial" w:hAnsi="Arial" w:cs="Arial"/>
          <w:sz w:val="24"/>
          <w:szCs w:val="24"/>
        </w:rPr>
        <w:t xml:space="preserve"> como o</w:t>
      </w:r>
      <w:r w:rsidR="00C62400" w:rsidRPr="00462737">
        <w:rPr>
          <w:rFonts w:ascii="Arial" w:eastAsia="Arial" w:hAnsi="Arial" w:cs="Arial"/>
          <w:sz w:val="24"/>
          <w:szCs w:val="24"/>
        </w:rPr>
        <w:t xml:space="preserve"> principal</w:t>
      </w:r>
      <w:r w:rsidR="00716663" w:rsidRPr="00462737">
        <w:rPr>
          <w:rFonts w:ascii="Arial" w:eastAsia="Arial" w:hAnsi="Arial" w:cs="Arial"/>
          <w:sz w:val="24"/>
          <w:szCs w:val="24"/>
        </w:rPr>
        <w:t xml:space="preserve"> agente de transformação cultura da organização, e o principal objetivo será </w:t>
      </w:r>
      <w:bookmarkStart w:id="0" w:name="_GoBack"/>
      <w:bookmarkEnd w:id="0"/>
      <w:r w:rsidR="00716663" w:rsidRPr="00462737">
        <w:rPr>
          <w:rFonts w:ascii="Arial" w:eastAsia="Arial" w:hAnsi="Arial" w:cs="Arial"/>
          <w:sz w:val="24"/>
          <w:szCs w:val="24"/>
        </w:rPr>
        <w:t>expandir a atuação n</w:t>
      </w:r>
      <w:r w:rsidRPr="00462737">
        <w:rPr>
          <w:rFonts w:ascii="Arial" w:eastAsia="Arial" w:hAnsi="Arial" w:cs="Arial"/>
          <w:sz w:val="24"/>
          <w:szCs w:val="24"/>
        </w:rPr>
        <w:t>a rede mundial de computadores, fazendo que sem</w:t>
      </w:r>
      <w:r w:rsidR="000A2018" w:rsidRPr="00462737">
        <w:rPr>
          <w:rFonts w:ascii="Arial" w:eastAsia="Arial" w:hAnsi="Arial" w:cs="Arial"/>
          <w:sz w:val="24"/>
          <w:szCs w:val="24"/>
        </w:rPr>
        <w:t xml:space="preserve">pre que um </w:t>
      </w:r>
      <w:r w:rsidR="00C62400" w:rsidRPr="00462737">
        <w:rPr>
          <w:rFonts w:ascii="Arial" w:eastAsia="Arial" w:hAnsi="Arial" w:cs="Arial"/>
          <w:sz w:val="24"/>
          <w:szCs w:val="24"/>
        </w:rPr>
        <w:t>cliente possa ter uma experiência super positiva no uso de qualquer serviço bancário e</w:t>
      </w:r>
      <w:r w:rsidR="000A2018" w:rsidRPr="00462737">
        <w:rPr>
          <w:rFonts w:ascii="Arial" w:eastAsia="Arial" w:hAnsi="Arial" w:cs="Arial"/>
          <w:sz w:val="24"/>
          <w:szCs w:val="24"/>
        </w:rPr>
        <w:t xml:space="preserve"> apareça com alta recomendação. A proposta será trazer ao futuro </w:t>
      </w:r>
      <w:r w:rsidR="00C62400" w:rsidRPr="00462737">
        <w:rPr>
          <w:rFonts w:ascii="Arial" w:eastAsia="Arial" w:hAnsi="Arial" w:cs="Arial"/>
          <w:sz w:val="24"/>
          <w:szCs w:val="24"/>
        </w:rPr>
        <w:t xml:space="preserve">cliente </w:t>
      </w:r>
      <w:r w:rsidR="000A2018" w:rsidRPr="00462737">
        <w:rPr>
          <w:rFonts w:ascii="Arial" w:eastAsia="Arial" w:hAnsi="Arial" w:cs="Arial"/>
          <w:sz w:val="24"/>
          <w:szCs w:val="24"/>
        </w:rPr>
        <w:t xml:space="preserve">uma experiencia única, informando e oferecendo todo o potencial </w:t>
      </w:r>
      <w:r w:rsidR="00C62400" w:rsidRPr="00462737">
        <w:rPr>
          <w:rFonts w:ascii="Arial" w:eastAsia="Arial" w:hAnsi="Arial" w:cs="Arial"/>
          <w:sz w:val="24"/>
          <w:szCs w:val="24"/>
        </w:rPr>
        <w:t>de serviços</w:t>
      </w:r>
      <w:r w:rsidR="006358D8">
        <w:rPr>
          <w:rFonts w:ascii="Arial" w:eastAsia="Arial" w:hAnsi="Arial" w:cs="Arial"/>
          <w:sz w:val="24"/>
          <w:szCs w:val="24"/>
        </w:rPr>
        <w:t xml:space="preserve"> da DimDim</w:t>
      </w:r>
      <w:r w:rsidR="000A2018" w:rsidRPr="00462737">
        <w:rPr>
          <w:rFonts w:ascii="Arial" w:eastAsia="Arial" w:hAnsi="Arial" w:cs="Arial"/>
          <w:sz w:val="24"/>
          <w:szCs w:val="24"/>
        </w:rPr>
        <w:t>.</w:t>
      </w:r>
    </w:p>
    <w:p w14:paraId="70DEE898" w14:textId="77777777" w:rsidR="007B3A25" w:rsidRPr="00462737" w:rsidRDefault="007B3A25" w:rsidP="007B3A25">
      <w:pPr>
        <w:rPr>
          <w:rFonts w:ascii="Arial" w:hAnsi="Arial" w:cs="Arial"/>
          <w:sz w:val="24"/>
          <w:szCs w:val="24"/>
        </w:rPr>
      </w:pPr>
    </w:p>
    <w:p w14:paraId="328DFFC3" w14:textId="77777777" w:rsidR="009E6B49" w:rsidRDefault="009E6B49" w:rsidP="009E6B49">
      <w:pPr>
        <w:spacing w:after="0" w:line="360" w:lineRule="auto"/>
        <w:ind w:firstLine="709"/>
        <w:jc w:val="both"/>
        <w:rPr>
          <w:rFonts w:ascii="Arial" w:eastAsia="Arial" w:hAnsi="Arial" w:cs="Arial"/>
          <w:sz w:val="24"/>
          <w:szCs w:val="24"/>
        </w:rPr>
      </w:pPr>
      <w:r w:rsidRPr="00462737">
        <w:rPr>
          <w:rFonts w:ascii="Arial" w:eastAsia="Arial" w:hAnsi="Arial" w:cs="Arial"/>
          <w:sz w:val="24"/>
          <w:szCs w:val="24"/>
        </w:rPr>
        <w:t xml:space="preserve">Uau! Agora </w:t>
      </w:r>
      <w:r w:rsidR="00C62400" w:rsidRPr="00462737">
        <w:rPr>
          <w:rFonts w:ascii="Arial" w:eastAsia="Arial" w:hAnsi="Arial" w:cs="Arial"/>
          <w:sz w:val="24"/>
          <w:szCs w:val="24"/>
        </w:rPr>
        <w:t xml:space="preserve">Mc Monei </w:t>
      </w:r>
      <w:r w:rsidRPr="00462737">
        <w:rPr>
          <w:rFonts w:ascii="Arial" w:eastAsia="Arial" w:hAnsi="Arial" w:cs="Arial"/>
          <w:sz w:val="24"/>
          <w:szCs w:val="24"/>
        </w:rPr>
        <w:t xml:space="preserve">está pensando grande e percebeu que </w:t>
      </w:r>
      <w:r w:rsidR="000A2018" w:rsidRPr="00462737">
        <w:rPr>
          <w:rFonts w:ascii="Arial" w:eastAsia="Arial" w:hAnsi="Arial" w:cs="Arial"/>
          <w:sz w:val="24"/>
          <w:szCs w:val="24"/>
        </w:rPr>
        <w:t>para criar essa nova forma de atendimento o trabalho será  longo e árduo.</w:t>
      </w:r>
      <w:r w:rsidRPr="00462737">
        <w:rPr>
          <w:rFonts w:ascii="Arial" w:eastAsia="Arial" w:hAnsi="Arial" w:cs="Arial"/>
          <w:sz w:val="24"/>
          <w:szCs w:val="24"/>
        </w:rPr>
        <w:t xml:space="preserve"> </w:t>
      </w:r>
      <w:r w:rsidR="00C62400" w:rsidRPr="00462737">
        <w:rPr>
          <w:rFonts w:ascii="Arial" w:eastAsia="Arial" w:hAnsi="Arial" w:cs="Arial"/>
          <w:sz w:val="24"/>
          <w:szCs w:val="24"/>
        </w:rPr>
        <w:t xml:space="preserve">Mc Monei </w:t>
      </w:r>
      <w:r w:rsidRPr="00462737">
        <w:rPr>
          <w:rFonts w:ascii="Arial" w:eastAsia="Arial" w:hAnsi="Arial" w:cs="Arial"/>
          <w:sz w:val="24"/>
          <w:szCs w:val="24"/>
        </w:rPr>
        <w:t xml:space="preserve">não tem conhecimentos aprofundados em tecnologia e ferramentas que lhe dê suporte à sua magnífica ideia. O que fazer diante dessa situação? Como resolver esse problema tão complexo? </w:t>
      </w:r>
    </w:p>
    <w:p w14:paraId="0C99AF17" w14:textId="77777777" w:rsidR="002F6C17" w:rsidRPr="00462737" w:rsidRDefault="002F6C17" w:rsidP="009E6B49">
      <w:pPr>
        <w:spacing w:after="0" w:line="360" w:lineRule="auto"/>
        <w:ind w:firstLine="709"/>
        <w:jc w:val="both"/>
        <w:rPr>
          <w:rFonts w:ascii="Arial" w:eastAsia="Arial" w:hAnsi="Arial" w:cs="Arial"/>
          <w:sz w:val="24"/>
          <w:szCs w:val="24"/>
        </w:rPr>
      </w:pPr>
    </w:p>
    <w:p w14:paraId="7EDEB143" w14:textId="77777777" w:rsidR="009E6B49" w:rsidRPr="00462737" w:rsidRDefault="009E6B49" w:rsidP="009E6B49">
      <w:pPr>
        <w:spacing w:after="0" w:line="360" w:lineRule="auto"/>
        <w:ind w:firstLine="709"/>
        <w:jc w:val="both"/>
        <w:rPr>
          <w:rFonts w:ascii="Arial" w:eastAsia="Arial" w:hAnsi="Arial" w:cs="Arial"/>
          <w:sz w:val="24"/>
          <w:szCs w:val="24"/>
        </w:rPr>
      </w:pPr>
      <w:r w:rsidRPr="00462737">
        <w:rPr>
          <w:rFonts w:ascii="Arial" w:eastAsia="Arial" w:hAnsi="Arial" w:cs="Arial"/>
          <w:sz w:val="24"/>
          <w:szCs w:val="24"/>
        </w:rPr>
        <w:t xml:space="preserve">Esse obstáculo não é suficiente para que as metas de </w:t>
      </w:r>
      <w:r w:rsidR="00C62400" w:rsidRPr="00462737">
        <w:rPr>
          <w:rFonts w:ascii="Arial" w:eastAsia="Arial" w:hAnsi="Arial" w:cs="Arial"/>
          <w:sz w:val="24"/>
          <w:szCs w:val="24"/>
        </w:rPr>
        <w:t xml:space="preserve">Mc Monei </w:t>
      </w:r>
      <w:r w:rsidRPr="00462737">
        <w:rPr>
          <w:rFonts w:ascii="Arial" w:eastAsia="Arial" w:hAnsi="Arial" w:cs="Arial"/>
          <w:sz w:val="24"/>
          <w:szCs w:val="24"/>
        </w:rPr>
        <w:t xml:space="preserve">sejam abandonadas ao vento e, diante disso, ele procura ajuda de um profissional de Tecnologia da Informação para colocar em prática o que vamos chamar de Projeto </w:t>
      </w:r>
      <w:r w:rsidR="00C62400" w:rsidRPr="00462737">
        <w:rPr>
          <w:rFonts w:ascii="Arial" w:eastAsia="Arial" w:hAnsi="Arial" w:cs="Arial"/>
          <w:sz w:val="24"/>
          <w:szCs w:val="24"/>
        </w:rPr>
        <w:t>DimDim</w:t>
      </w:r>
      <w:r w:rsidRPr="00462737">
        <w:rPr>
          <w:rFonts w:ascii="Arial" w:eastAsia="Arial" w:hAnsi="Arial" w:cs="Arial"/>
          <w:sz w:val="24"/>
          <w:szCs w:val="24"/>
        </w:rPr>
        <w:t xml:space="preserve">. Antes de falarmos sobre o Projeto vamos entender o papel desse profissional de TI, pois ele será de suma importância </w:t>
      </w:r>
      <w:r w:rsidR="007F6597">
        <w:rPr>
          <w:rFonts w:ascii="Arial" w:eastAsia="Arial" w:hAnsi="Arial" w:cs="Arial"/>
          <w:sz w:val="24"/>
          <w:szCs w:val="24"/>
        </w:rPr>
        <w:t>nesse desafio.</w:t>
      </w:r>
    </w:p>
    <w:p w14:paraId="4043421D" w14:textId="77777777" w:rsidR="009E6B49" w:rsidRPr="00462737" w:rsidRDefault="009E6B49" w:rsidP="009E6B49">
      <w:pPr>
        <w:spacing w:after="0" w:line="360" w:lineRule="auto"/>
        <w:ind w:firstLine="709"/>
        <w:jc w:val="both"/>
        <w:rPr>
          <w:rFonts w:ascii="Arial" w:eastAsia="Arial" w:hAnsi="Arial" w:cs="Arial"/>
          <w:sz w:val="24"/>
          <w:szCs w:val="24"/>
        </w:rPr>
      </w:pPr>
      <w:r w:rsidRPr="00462737">
        <w:rPr>
          <w:rFonts w:ascii="Arial" w:eastAsia="Arial" w:hAnsi="Arial" w:cs="Arial"/>
          <w:sz w:val="24"/>
          <w:szCs w:val="24"/>
        </w:rPr>
        <w:lastRenderedPageBreak/>
        <w:t xml:space="preserve">Apresentamos, então, o Esteves Jobs, um analista de negócios de 45 anos com formação em Gestão de Projetos e amplo conhecimento em Experiência do Usuário (UX). Esteves trabalha na empresa </w:t>
      </w:r>
      <w:r w:rsidR="00C62400" w:rsidRPr="00462737">
        <w:rPr>
          <w:rFonts w:ascii="Arial" w:eastAsia="Arial" w:hAnsi="Arial" w:cs="Arial"/>
          <w:sz w:val="24"/>
          <w:szCs w:val="24"/>
        </w:rPr>
        <w:t>AÇAM</w:t>
      </w:r>
      <w:r w:rsidRPr="00462737">
        <w:rPr>
          <w:rFonts w:ascii="Arial" w:eastAsia="Arial" w:hAnsi="Arial" w:cs="Arial"/>
          <w:sz w:val="24"/>
          <w:szCs w:val="24"/>
        </w:rPr>
        <w:t xml:space="preserve"> Soluções Tecnológicas há 15 anos e irá entender todas as necessidades de </w:t>
      </w:r>
      <w:r w:rsidR="00C62400" w:rsidRPr="00462737">
        <w:rPr>
          <w:rFonts w:ascii="Arial" w:eastAsia="Arial" w:hAnsi="Arial" w:cs="Arial"/>
          <w:sz w:val="24"/>
          <w:szCs w:val="24"/>
        </w:rPr>
        <w:t xml:space="preserve">Mc Monei </w:t>
      </w:r>
      <w:r w:rsidRPr="00462737">
        <w:rPr>
          <w:rFonts w:ascii="Arial" w:eastAsia="Arial" w:hAnsi="Arial" w:cs="Arial"/>
          <w:sz w:val="24"/>
          <w:szCs w:val="24"/>
        </w:rPr>
        <w:t xml:space="preserve">para que o </w:t>
      </w:r>
      <w:r w:rsidR="00C62400" w:rsidRPr="00462737">
        <w:rPr>
          <w:rFonts w:ascii="Arial" w:eastAsia="Arial" w:hAnsi="Arial" w:cs="Arial"/>
          <w:sz w:val="24"/>
          <w:szCs w:val="24"/>
        </w:rPr>
        <w:t xml:space="preserve">serviço </w:t>
      </w:r>
      <w:r w:rsidRPr="00462737">
        <w:rPr>
          <w:rFonts w:ascii="Arial" w:eastAsia="Arial" w:hAnsi="Arial" w:cs="Arial"/>
          <w:sz w:val="24"/>
          <w:szCs w:val="24"/>
        </w:rPr>
        <w:t xml:space="preserve">(Projeto </w:t>
      </w:r>
      <w:r w:rsidR="00C62400" w:rsidRPr="00462737">
        <w:rPr>
          <w:rFonts w:ascii="Arial" w:eastAsia="Arial" w:hAnsi="Arial" w:cs="Arial"/>
          <w:sz w:val="24"/>
          <w:szCs w:val="24"/>
        </w:rPr>
        <w:t>DimDim</w:t>
      </w:r>
      <w:r w:rsidRPr="00462737">
        <w:rPr>
          <w:rFonts w:ascii="Arial" w:eastAsia="Arial" w:hAnsi="Arial" w:cs="Arial"/>
          <w:sz w:val="24"/>
          <w:szCs w:val="24"/>
        </w:rPr>
        <w:t xml:space="preserve">) saia de uma simples ideia e a transforme </w:t>
      </w:r>
      <w:r w:rsidR="00C62400" w:rsidRPr="00462737">
        <w:rPr>
          <w:rFonts w:ascii="Arial" w:eastAsia="Arial" w:hAnsi="Arial" w:cs="Arial"/>
          <w:sz w:val="24"/>
          <w:szCs w:val="24"/>
        </w:rPr>
        <w:t>a maneira como os clientes acessam serviços bancários na internet.</w:t>
      </w:r>
    </w:p>
    <w:p w14:paraId="6F4C263A" w14:textId="77777777" w:rsidR="00C62400" w:rsidRPr="00462737" w:rsidRDefault="00C62400" w:rsidP="009E6B49">
      <w:pPr>
        <w:spacing w:after="0" w:line="360" w:lineRule="auto"/>
        <w:ind w:firstLine="709"/>
        <w:jc w:val="both"/>
        <w:rPr>
          <w:rFonts w:ascii="Arial" w:eastAsia="Arial" w:hAnsi="Arial" w:cs="Arial"/>
          <w:sz w:val="24"/>
          <w:szCs w:val="24"/>
        </w:rPr>
      </w:pPr>
    </w:p>
    <w:p w14:paraId="57637B27" w14:textId="77777777" w:rsidR="00C62400" w:rsidRPr="00462737" w:rsidRDefault="00C62400" w:rsidP="00462737">
      <w:pPr>
        <w:spacing w:line="360" w:lineRule="auto"/>
        <w:jc w:val="both"/>
        <w:rPr>
          <w:rFonts w:ascii="Arial" w:hAnsi="Arial" w:cs="Arial"/>
          <w:sz w:val="24"/>
          <w:szCs w:val="24"/>
        </w:rPr>
      </w:pPr>
      <w:r w:rsidRPr="00462737">
        <w:rPr>
          <w:rFonts w:ascii="Arial" w:hAnsi="Arial" w:cs="Arial"/>
          <w:sz w:val="24"/>
          <w:szCs w:val="24"/>
        </w:rPr>
        <w:t xml:space="preserve">Após aprovação do projeto pelo conselho administrativo da DimDim, Esteves Jobs autorizou a contratação da empresa </w:t>
      </w:r>
      <w:r w:rsidRPr="00462737">
        <w:rPr>
          <w:rFonts w:ascii="Arial" w:hAnsi="Arial" w:cs="Arial"/>
          <w:sz w:val="24"/>
          <w:szCs w:val="24"/>
          <w:u w:val="single"/>
        </w:rPr>
        <w:t xml:space="preserve">( NOME DE SEU GRUPO) </w:t>
      </w:r>
      <w:r w:rsidRPr="00462737">
        <w:rPr>
          <w:rFonts w:ascii="Arial" w:hAnsi="Arial" w:cs="Arial"/>
          <w:sz w:val="24"/>
          <w:szCs w:val="24"/>
        </w:rPr>
        <w:t>para atuar dentro desse projeto e em parceria propor soluções imediatas para que o objetivo seja alcançado.  Nesse sentido sua empresa tem carta branca para contribuir nessa reestruturação da área de TI.</w:t>
      </w:r>
    </w:p>
    <w:p w14:paraId="1E785938" w14:textId="77777777" w:rsidR="00C62400" w:rsidRPr="00462737" w:rsidRDefault="00C62400" w:rsidP="009E6B49">
      <w:pPr>
        <w:spacing w:after="0" w:line="360" w:lineRule="auto"/>
        <w:ind w:firstLine="709"/>
        <w:jc w:val="both"/>
        <w:rPr>
          <w:rFonts w:ascii="Arial" w:eastAsia="Arial" w:hAnsi="Arial" w:cs="Arial"/>
          <w:sz w:val="24"/>
          <w:szCs w:val="24"/>
        </w:rPr>
      </w:pPr>
    </w:p>
    <w:p w14:paraId="0A0368DA" w14:textId="0E0A701D" w:rsidR="009E6B49" w:rsidRPr="00462737" w:rsidRDefault="009E6B49" w:rsidP="00462737">
      <w:pPr>
        <w:spacing w:after="0" w:line="360" w:lineRule="auto"/>
        <w:jc w:val="both"/>
        <w:rPr>
          <w:rFonts w:ascii="Arial" w:eastAsia="Arial" w:hAnsi="Arial" w:cs="Arial"/>
          <w:sz w:val="24"/>
          <w:szCs w:val="24"/>
        </w:rPr>
      </w:pPr>
      <w:r w:rsidRPr="00462737">
        <w:rPr>
          <w:rFonts w:ascii="Arial" w:eastAsia="Arial" w:hAnsi="Arial" w:cs="Arial"/>
          <w:sz w:val="24"/>
          <w:szCs w:val="24"/>
        </w:rPr>
        <w:t xml:space="preserve">Pronto! Foi dado o primeiro passo para a construção do Projeto </w:t>
      </w:r>
      <w:r w:rsidR="00C62400" w:rsidRPr="00462737">
        <w:rPr>
          <w:rFonts w:ascii="Arial" w:eastAsia="Arial" w:hAnsi="Arial" w:cs="Arial"/>
          <w:sz w:val="24"/>
          <w:szCs w:val="24"/>
        </w:rPr>
        <w:t>DimDim</w:t>
      </w:r>
      <w:r w:rsidRPr="00462737">
        <w:rPr>
          <w:rFonts w:ascii="Arial" w:eastAsia="Arial" w:hAnsi="Arial" w:cs="Arial"/>
          <w:sz w:val="24"/>
          <w:szCs w:val="24"/>
        </w:rPr>
        <w:t xml:space="preserve">. Motivo de festa, comemorações e abrir uma champagne? Ainda não, querido leitor. É agora que o trabalho começa. Vamos compreender como a </w:t>
      </w:r>
      <w:r w:rsidR="00462737" w:rsidRPr="00462737">
        <w:rPr>
          <w:rFonts w:ascii="Arial" w:eastAsia="Arial" w:hAnsi="Arial" w:cs="Arial"/>
          <w:sz w:val="24"/>
          <w:szCs w:val="24"/>
        </w:rPr>
        <w:t>AÇAM</w:t>
      </w:r>
      <w:r w:rsidRPr="00462737">
        <w:rPr>
          <w:rFonts w:ascii="Arial" w:eastAsia="Arial" w:hAnsi="Arial" w:cs="Arial"/>
          <w:sz w:val="24"/>
          <w:szCs w:val="24"/>
        </w:rPr>
        <w:t xml:space="preserve"> vai fazer para levantar as necessidades de seu cliente (</w:t>
      </w:r>
      <w:r w:rsidR="00462737" w:rsidRPr="00462737">
        <w:rPr>
          <w:rFonts w:ascii="Arial" w:eastAsia="Arial" w:hAnsi="Arial" w:cs="Arial"/>
          <w:sz w:val="24"/>
          <w:szCs w:val="24"/>
        </w:rPr>
        <w:t>Mc Monei</w:t>
      </w:r>
      <w:r w:rsidRPr="00462737">
        <w:rPr>
          <w:rFonts w:ascii="Arial" w:eastAsia="Arial" w:hAnsi="Arial" w:cs="Arial"/>
          <w:sz w:val="24"/>
          <w:szCs w:val="24"/>
        </w:rPr>
        <w:t xml:space="preserve">), realizar a análise desses dados, </w:t>
      </w:r>
      <w:r w:rsidR="005B257A">
        <w:rPr>
          <w:rFonts w:ascii="Arial" w:eastAsia="Arial" w:hAnsi="Arial" w:cs="Arial"/>
          <w:sz w:val="24"/>
          <w:szCs w:val="24"/>
        </w:rPr>
        <w:t xml:space="preserve">identificar a aplicação que tem maior potencial para ser executada na esteira DevOps. </w:t>
      </w:r>
      <w:r w:rsidRPr="00462737">
        <w:rPr>
          <w:rFonts w:ascii="Arial" w:eastAsia="Arial" w:hAnsi="Arial" w:cs="Arial"/>
          <w:sz w:val="24"/>
          <w:szCs w:val="24"/>
        </w:rPr>
        <w:t xml:space="preserve"> </w:t>
      </w:r>
    </w:p>
    <w:p w14:paraId="3FDA2CD1" w14:textId="77777777" w:rsidR="00462737" w:rsidRPr="00462737" w:rsidRDefault="00462737" w:rsidP="009E6B49">
      <w:pPr>
        <w:spacing w:after="0" w:line="360" w:lineRule="auto"/>
        <w:ind w:firstLine="709"/>
        <w:jc w:val="both"/>
        <w:rPr>
          <w:rFonts w:ascii="Arial" w:eastAsia="Arial" w:hAnsi="Arial" w:cs="Arial"/>
          <w:sz w:val="24"/>
          <w:szCs w:val="24"/>
        </w:rPr>
      </w:pPr>
    </w:p>
    <w:p w14:paraId="11E80B8A" w14:textId="399E1E63" w:rsidR="00462737" w:rsidRDefault="009E6B49" w:rsidP="007F6597">
      <w:pPr>
        <w:spacing w:after="0" w:line="360" w:lineRule="auto"/>
        <w:jc w:val="both"/>
        <w:rPr>
          <w:rFonts w:ascii="Arial" w:eastAsia="Arial" w:hAnsi="Arial" w:cs="Arial"/>
          <w:color w:val="000000"/>
          <w:sz w:val="24"/>
          <w:szCs w:val="24"/>
        </w:rPr>
      </w:pPr>
      <w:r w:rsidRPr="00462737">
        <w:rPr>
          <w:rFonts w:ascii="Arial" w:eastAsia="Arial" w:hAnsi="Arial" w:cs="Arial"/>
          <w:sz w:val="24"/>
          <w:szCs w:val="24"/>
        </w:rPr>
        <w:t>Mãos à obra???</w:t>
      </w:r>
    </w:p>
    <w:p w14:paraId="0E0F796A" w14:textId="77777777" w:rsidR="00462737" w:rsidRDefault="00462737" w:rsidP="009E6B49">
      <w:pPr>
        <w:spacing w:after="0" w:line="360" w:lineRule="auto"/>
        <w:ind w:firstLine="709"/>
        <w:jc w:val="both"/>
        <w:rPr>
          <w:rFonts w:ascii="Arial" w:eastAsia="Arial" w:hAnsi="Arial" w:cs="Arial"/>
          <w:color w:val="000000"/>
          <w:sz w:val="24"/>
          <w:szCs w:val="24"/>
        </w:rPr>
      </w:pPr>
    </w:p>
    <w:p w14:paraId="02B1878A" w14:textId="77777777" w:rsidR="00462737" w:rsidRDefault="00462737" w:rsidP="009E6B49">
      <w:pPr>
        <w:spacing w:after="0" w:line="360" w:lineRule="auto"/>
        <w:ind w:firstLine="709"/>
        <w:jc w:val="both"/>
        <w:rPr>
          <w:rFonts w:ascii="Arial" w:eastAsia="Arial" w:hAnsi="Arial" w:cs="Arial"/>
          <w:color w:val="000000"/>
          <w:sz w:val="24"/>
          <w:szCs w:val="24"/>
        </w:rPr>
      </w:pPr>
    </w:p>
    <w:p w14:paraId="6FA97D2A" w14:textId="77777777" w:rsidR="00462737" w:rsidRDefault="00462737" w:rsidP="009E6B49">
      <w:pPr>
        <w:spacing w:after="0" w:line="360" w:lineRule="auto"/>
        <w:ind w:firstLine="709"/>
        <w:jc w:val="both"/>
        <w:rPr>
          <w:rFonts w:ascii="Arial" w:eastAsia="Arial" w:hAnsi="Arial" w:cs="Arial"/>
          <w:color w:val="000000"/>
          <w:sz w:val="24"/>
          <w:szCs w:val="24"/>
        </w:rPr>
      </w:pPr>
    </w:p>
    <w:p w14:paraId="5433B1C4" w14:textId="77777777" w:rsidR="00462737" w:rsidRDefault="00462737" w:rsidP="009E6B49">
      <w:pPr>
        <w:spacing w:after="0" w:line="360" w:lineRule="auto"/>
        <w:ind w:firstLine="709"/>
        <w:jc w:val="both"/>
        <w:rPr>
          <w:rFonts w:ascii="Arial" w:eastAsia="Arial" w:hAnsi="Arial" w:cs="Arial"/>
          <w:color w:val="000000"/>
          <w:sz w:val="24"/>
          <w:szCs w:val="24"/>
        </w:rPr>
      </w:pPr>
    </w:p>
    <w:p w14:paraId="5E378032" w14:textId="77777777" w:rsidR="00462737" w:rsidRDefault="00462737" w:rsidP="009E6B49">
      <w:pPr>
        <w:spacing w:after="0" w:line="360" w:lineRule="auto"/>
        <w:ind w:firstLine="709"/>
        <w:jc w:val="both"/>
        <w:rPr>
          <w:rFonts w:ascii="Arial" w:eastAsia="Arial" w:hAnsi="Arial" w:cs="Arial"/>
          <w:color w:val="000000"/>
          <w:sz w:val="24"/>
          <w:szCs w:val="24"/>
        </w:rPr>
      </w:pPr>
    </w:p>
    <w:p w14:paraId="123DEFC2" w14:textId="77777777" w:rsidR="00F103F3" w:rsidRDefault="00F103F3" w:rsidP="009E6B49">
      <w:pPr>
        <w:spacing w:after="0" w:line="360" w:lineRule="auto"/>
        <w:ind w:firstLine="709"/>
        <w:jc w:val="both"/>
        <w:rPr>
          <w:rFonts w:ascii="Arial" w:eastAsia="Arial" w:hAnsi="Arial" w:cs="Arial"/>
          <w:color w:val="000000"/>
          <w:sz w:val="24"/>
          <w:szCs w:val="24"/>
        </w:rPr>
      </w:pPr>
    </w:p>
    <w:p w14:paraId="6D23A709" w14:textId="77777777" w:rsidR="00F103F3" w:rsidRDefault="00F103F3" w:rsidP="009E6B49">
      <w:pPr>
        <w:spacing w:after="0" w:line="360" w:lineRule="auto"/>
        <w:ind w:firstLine="709"/>
        <w:jc w:val="both"/>
        <w:rPr>
          <w:rFonts w:ascii="Arial" w:eastAsia="Arial" w:hAnsi="Arial" w:cs="Arial"/>
          <w:color w:val="000000"/>
          <w:sz w:val="24"/>
          <w:szCs w:val="24"/>
        </w:rPr>
      </w:pPr>
    </w:p>
    <w:sectPr w:rsidR="00F103F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665F5"/>
    <w:multiLevelType w:val="hybridMultilevel"/>
    <w:tmpl w:val="4D9CC538"/>
    <w:lvl w:ilvl="0" w:tplc="0416000F">
      <w:start w:val="1"/>
      <w:numFmt w:val="decimal"/>
      <w:lvlText w:val="%1."/>
      <w:lvlJc w:val="left"/>
      <w:pPr>
        <w:ind w:left="720" w:hanging="360"/>
      </w:pPr>
    </w:lvl>
    <w:lvl w:ilvl="1" w:tplc="04160001">
      <w:start w:val="1"/>
      <w:numFmt w:val="bullet"/>
      <w:lvlText w:val=""/>
      <w:lvlJc w:val="left"/>
      <w:pPr>
        <w:ind w:left="1440" w:hanging="360"/>
      </w:pPr>
      <w:rPr>
        <w:rFonts w:ascii="Symbol" w:hAnsi="Symbol"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C0E2421"/>
    <w:multiLevelType w:val="multilevel"/>
    <w:tmpl w:val="880CC2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D2E3E82"/>
    <w:multiLevelType w:val="hybridMultilevel"/>
    <w:tmpl w:val="E5E4E90C"/>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F176541"/>
    <w:multiLevelType w:val="hybridMultilevel"/>
    <w:tmpl w:val="6D5834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F2F148D"/>
    <w:multiLevelType w:val="hybridMultilevel"/>
    <w:tmpl w:val="51E425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6B94F06"/>
    <w:multiLevelType w:val="multilevel"/>
    <w:tmpl w:val="B7BE70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14F39E4"/>
    <w:multiLevelType w:val="hybridMultilevel"/>
    <w:tmpl w:val="200234DA"/>
    <w:lvl w:ilvl="0" w:tplc="1D7EEE2C">
      <w:start w:val="1"/>
      <w:numFmt w:val="bullet"/>
      <w:lvlText w:val="•"/>
      <w:lvlJc w:val="left"/>
      <w:pPr>
        <w:tabs>
          <w:tab w:val="num" w:pos="720"/>
        </w:tabs>
        <w:ind w:left="720" w:hanging="360"/>
      </w:pPr>
      <w:rPr>
        <w:rFonts w:ascii="Arial" w:hAnsi="Arial" w:hint="default"/>
      </w:rPr>
    </w:lvl>
    <w:lvl w:ilvl="1" w:tplc="8FDEB396" w:tentative="1">
      <w:start w:val="1"/>
      <w:numFmt w:val="bullet"/>
      <w:lvlText w:val="•"/>
      <w:lvlJc w:val="left"/>
      <w:pPr>
        <w:tabs>
          <w:tab w:val="num" w:pos="1440"/>
        </w:tabs>
        <w:ind w:left="1440" w:hanging="360"/>
      </w:pPr>
      <w:rPr>
        <w:rFonts w:ascii="Arial" w:hAnsi="Arial" w:hint="default"/>
      </w:rPr>
    </w:lvl>
    <w:lvl w:ilvl="2" w:tplc="2BA6F512" w:tentative="1">
      <w:start w:val="1"/>
      <w:numFmt w:val="bullet"/>
      <w:lvlText w:val="•"/>
      <w:lvlJc w:val="left"/>
      <w:pPr>
        <w:tabs>
          <w:tab w:val="num" w:pos="2160"/>
        </w:tabs>
        <w:ind w:left="2160" w:hanging="360"/>
      </w:pPr>
      <w:rPr>
        <w:rFonts w:ascii="Arial" w:hAnsi="Arial" w:hint="default"/>
      </w:rPr>
    </w:lvl>
    <w:lvl w:ilvl="3" w:tplc="67DA9066" w:tentative="1">
      <w:start w:val="1"/>
      <w:numFmt w:val="bullet"/>
      <w:lvlText w:val="•"/>
      <w:lvlJc w:val="left"/>
      <w:pPr>
        <w:tabs>
          <w:tab w:val="num" w:pos="2880"/>
        </w:tabs>
        <w:ind w:left="2880" w:hanging="360"/>
      </w:pPr>
      <w:rPr>
        <w:rFonts w:ascii="Arial" w:hAnsi="Arial" w:hint="default"/>
      </w:rPr>
    </w:lvl>
    <w:lvl w:ilvl="4" w:tplc="425887FE" w:tentative="1">
      <w:start w:val="1"/>
      <w:numFmt w:val="bullet"/>
      <w:lvlText w:val="•"/>
      <w:lvlJc w:val="left"/>
      <w:pPr>
        <w:tabs>
          <w:tab w:val="num" w:pos="3600"/>
        </w:tabs>
        <w:ind w:left="3600" w:hanging="360"/>
      </w:pPr>
      <w:rPr>
        <w:rFonts w:ascii="Arial" w:hAnsi="Arial" w:hint="default"/>
      </w:rPr>
    </w:lvl>
    <w:lvl w:ilvl="5" w:tplc="B2669044" w:tentative="1">
      <w:start w:val="1"/>
      <w:numFmt w:val="bullet"/>
      <w:lvlText w:val="•"/>
      <w:lvlJc w:val="left"/>
      <w:pPr>
        <w:tabs>
          <w:tab w:val="num" w:pos="4320"/>
        </w:tabs>
        <w:ind w:left="4320" w:hanging="360"/>
      </w:pPr>
      <w:rPr>
        <w:rFonts w:ascii="Arial" w:hAnsi="Arial" w:hint="default"/>
      </w:rPr>
    </w:lvl>
    <w:lvl w:ilvl="6" w:tplc="2C5E843E" w:tentative="1">
      <w:start w:val="1"/>
      <w:numFmt w:val="bullet"/>
      <w:lvlText w:val="•"/>
      <w:lvlJc w:val="left"/>
      <w:pPr>
        <w:tabs>
          <w:tab w:val="num" w:pos="5040"/>
        </w:tabs>
        <w:ind w:left="5040" w:hanging="360"/>
      </w:pPr>
      <w:rPr>
        <w:rFonts w:ascii="Arial" w:hAnsi="Arial" w:hint="default"/>
      </w:rPr>
    </w:lvl>
    <w:lvl w:ilvl="7" w:tplc="A37AF9C2" w:tentative="1">
      <w:start w:val="1"/>
      <w:numFmt w:val="bullet"/>
      <w:lvlText w:val="•"/>
      <w:lvlJc w:val="left"/>
      <w:pPr>
        <w:tabs>
          <w:tab w:val="num" w:pos="5760"/>
        </w:tabs>
        <w:ind w:left="5760" w:hanging="360"/>
      </w:pPr>
      <w:rPr>
        <w:rFonts w:ascii="Arial" w:hAnsi="Arial" w:hint="default"/>
      </w:rPr>
    </w:lvl>
    <w:lvl w:ilvl="8" w:tplc="16504AE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178347F"/>
    <w:multiLevelType w:val="hybridMultilevel"/>
    <w:tmpl w:val="2ECA5C5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B28650D"/>
    <w:multiLevelType w:val="hybridMultilevel"/>
    <w:tmpl w:val="FB2A36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5E715C09"/>
    <w:multiLevelType w:val="hybridMultilevel"/>
    <w:tmpl w:val="088E9D5C"/>
    <w:lvl w:ilvl="0" w:tplc="6478C70A">
      <w:start w:val="1"/>
      <w:numFmt w:val="bullet"/>
      <w:lvlText w:val="•"/>
      <w:lvlJc w:val="left"/>
      <w:pPr>
        <w:tabs>
          <w:tab w:val="num" w:pos="720"/>
        </w:tabs>
        <w:ind w:left="720" w:hanging="360"/>
      </w:pPr>
      <w:rPr>
        <w:rFonts w:ascii="Arial" w:hAnsi="Arial" w:hint="default"/>
      </w:rPr>
    </w:lvl>
    <w:lvl w:ilvl="1" w:tplc="62DAAF86" w:tentative="1">
      <w:start w:val="1"/>
      <w:numFmt w:val="bullet"/>
      <w:lvlText w:val="•"/>
      <w:lvlJc w:val="left"/>
      <w:pPr>
        <w:tabs>
          <w:tab w:val="num" w:pos="1440"/>
        </w:tabs>
        <w:ind w:left="1440" w:hanging="360"/>
      </w:pPr>
      <w:rPr>
        <w:rFonts w:ascii="Arial" w:hAnsi="Arial" w:hint="default"/>
      </w:rPr>
    </w:lvl>
    <w:lvl w:ilvl="2" w:tplc="1A381DAC" w:tentative="1">
      <w:start w:val="1"/>
      <w:numFmt w:val="bullet"/>
      <w:lvlText w:val="•"/>
      <w:lvlJc w:val="left"/>
      <w:pPr>
        <w:tabs>
          <w:tab w:val="num" w:pos="2160"/>
        </w:tabs>
        <w:ind w:left="2160" w:hanging="360"/>
      </w:pPr>
      <w:rPr>
        <w:rFonts w:ascii="Arial" w:hAnsi="Arial" w:hint="default"/>
      </w:rPr>
    </w:lvl>
    <w:lvl w:ilvl="3" w:tplc="C2FE2CAE" w:tentative="1">
      <w:start w:val="1"/>
      <w:numFmt w:val="bullet"/>
      <w:lvlText w:val="•"/>
      <w:lvlJc w:val="left"/>
      <w:pPr>
        <w:tabs>
          <w:tab w:val="num" w:pos="2880"/>
        </w:tabs>
        <w:ind w:left="2880" w:hanging="360"/>
      </w:pPr>
      <w:rPr>
        <w:rFonts w:ascii="Arial" w:hAnsi="Arial" w:hint="default"/>
      </w:rPr>
    </w:lvl>
    <w:lvl w:ilvl="4" w:tplc="6A0009C2" w:tentative="1">
      <w:start w:val="1"/>
      <w:numFmt w:val="bullet"/>
      <w:lvlText w:val="•"/>
      <w:lvlJc w:val="left"/>
      <w:pPr>
        <w:tabs>
          <w:tab w:val="num" w:pos="3600"/>
        </w:tabs>
        <w:ind w:left="3600" w:hanging="360"/>
      </w:pPr>
      <w:rPr>
        <w:rFonts w:ascii="Arial" w:hAnsi="Arial" w:hint="default"/>
      </w:rPr>
    </w:lvl>
    <w:lvl w:ilvl="5" w:tplc="D0D89760" w:tentative="1">
      <w:start w:val="1"/>
      <w:numFmt w:val="bullet"/>
      <w:lvlText w:val="•"/>
      <w:lvlJc w:val="left"/>
      <w:pPr>
        <w:tabs>
          <w:tab w:val="num" w:pos="4320"/>
        </w:tabs>
        <w:ind w:left="4320" w:hanging="360"/>
      </w:pPr>
      <w:rPr>
        <w:rFonts w:ascii="Arial" w:hAnsi="Arial" w:hint="default"/>
      </w:rPr>
    </w:lvl>
    <w:lvl w:ilvl="6" w:tplc="DA6E3524" w:tentative="1">
      <w:start w:val="1"/>
      <w:numFmt w:val="bullet"/>
      <w:lvlText w:val="•"/>
      <w:lvlJc w:val="left"/>
      <w:pPr>
        <w:tabs>
          <w:tab w:val="num" w:pos="5040"/>
        </w:tabs>
        <w:ind w:left="5040" w:hanging="360"/>
      </w:pPr>
      <w:rPr>
        <w:rFonts w:ascii="Arial" w:hAnsi="Arial" w:hint="default"/>
      </w:rPr>
    </w:lvl>
    <w:lvl w:ilvl="7" w:tplc="25EE7DA6" w:tentative="1">
      <w:start w:val="1"/>
      <w:numFmt w:val="bullet"/>
      <w:lvlText w:val="•"/>
      <w:lvlJc w:val="left"/>
      <w:pPr>
        <w:tabs>
          <w:tab w:val="num" w:pos="5760"/>
        </w:tabs>
        <w:ind w:left="5760" w:hanging="360"/>
      </w:pPr>
      <w:rPr>
        <w:rFonts w:ascii="Arial" w:hAnsi="Arial" w:hint="default"/>
      </w:rPr>
    </w:lvl>
    <w:lvl w:ilvl="8" w:tplc="B70AB2B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32A0F2D"/>
    <w:multiLevelType w:val="multilevel"/>
    <w:tmpl w:val="C29EB3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636A2D36"/>
    <w:multiLevelType w:val="multilevel"/>
    <w:tmpl w:val="4DB8EA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67A31681"/>
    <w:multiLevelType w:val="hybridMultilevel"/>
    <w:tmpl w:val="878A3C00"/>
    <w:lvl w:ilvl="0" w:tplc="76365642">
      <w:start w:val="1"/>
      <w:numFmt w:val="decimal"/>
      <w:lvlText w:val="%1)"/>
      <w:lvlJc w:val="left"/>
      <w:pPr>
        <w:ind w:left="720" w:hanging="360"/>
      </w:pPr>
      <w:rPr>
        <w:rFonts w:asciiTheme="minorHAnsi" w:hAnsiTheme="minorHAnsi" w:cstheme="minorBidi"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6A871254"/>
    <w:multiLevelType w:val="hybridMultilevel"/>
    <w:tmpl w:val="8F148358"/>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6BC41163"/>
    <w:multiLevelType w:val="multilevel"/>
    <w:tmpl w:val="8E98BF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754C2702"/>
    <w:multiLevelType w:val="hybridMultilevel"/>
    <w:tmpl w:val="4B9AAA2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76E1557D"/>
    <w:multiLevelType w:val="hybridMultilevel"/>
    <w:tmpl w:val="C10C78D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780406CB"/>
    <w:multiLevelType w:val="multilevel"/>
    <w:tmpl w:val="9F7C08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791B5B92"/>
    <w:multiLevelType w:val="multilevel"/>
    <w:tmpl w:val="51E2E3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D2C62B0"/>
    <w:multiLevelType w:val="hybridMultilevel"/>
    <w:tmpl w:val="076CF79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5"/>
  </w:num>
  <w:num w:numId="3">
    <w:abstractNumId w:val="6"/>
  </w:num>
  <w:num w:numId="4">
    <w:abstractNumId w:val="9"/>
  </w:num>
  <w:num w:numId="5">
    <w:abstractNumId w:val="3"/>
  </w:num>
  <w:num w:numId="6">
    <w:abstractNumId w:val="7"/>
  </w:num>
  <w:num w:numId="7">
    <w:abstractNumId w:val="16"/>
  </w:num>
  <w:num w:numId="8">
    <w:abstractNumId w:val="12"/>
  </w:num>
  <w:num w:numId="9">
    <w:abstractNumId w:val="4"/>
  </w:num>
  <w:num w:numId="10">
    <w:abstractNumId w:val="19"/>
  </w:num>
  <w:num w:numId="11">
    <w:abstractNumId w:val="8"/>
  </w:num>
  <w:num w:numId="12">
    <w:abstractNumId w:val="13"/>
  </w:num>
  <w:num w:numId="13">
    <w:abstractNumId w:val="18"/>
  </w:num>
  <w:num w:numId="14">
    <w:abstractNumId w:val="1"/>
  </w:num>
  <w:num w:numId="15">
    <w:abstractNumId w:val="11"/>
  </w:num>
  <w:num w:numId="16">
    <w:abstractNumId w:val="10"/>
  </w:num>
  <w:num w:numId="17">
    <w:abstractNumId w:val="5"/>
  </w:num>
  <w:num w:numId="18">
    <w:abstractNumId w:val="17"/>
  </w:num>
  <w:num w:numId="19">
    <w:abstractNumId w:val="14"/>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pt-BR" w:vendorID="64" w:dllVersion="6" w:nlCheck="1" w:checkStyle="0"/>
  <w:activeWritingStyle w:appName="MSWord" w:lang="pt-BR" w:vendorID="64" w:dllVersion="0" w:nlCheck="1" w:checkStyle="0"/>
  <w:activeWritingStyle w:appName="MSWord" w:lang="en-GB" w:vendorID="64" w:dllVersion="0"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05EF"/>
    <w:rsid w:val="00007DB5"/>
    <w:rsid w:val="000122ED"/>
    <w:rsid w:val="000173EB"/>
    <w:rsid w:val="00020067"/>
    <w:rsid w:val="0004508C"/>
    <w:rsid w:val="00076643"/>
    <w:rsid w:val="00081207"/>
    <w:rsid w:val="000868E0"/>
    <w:rsid w:val="00086CD1"/>
    <w:rsid w:val="00090FEF"/>
    <w:rsid w:val="000A2018"/>
    <w:rsid w:val="000B7D68"/>
    <w:rsid w:val="000D3650"/>
    <w:rsid w:val="000F27A6"/>
    <w:rsid w:val="0011669D"/>
    <w:rsid w:val="00123B40"/>
    <w:rsid w:val="00125291"/>
    <w:rsid w:val="001701FB"/>
    <w:rsid w:val="00183E3D"/>
    <w:rsid w:val="001908D5"/>
    <w:rsid w:val="001977FF"/>
    <w:rsid w:val="001B2C19"/>
    <w:rsid w:val="001D04F8"/>
    <w:rsid w:val="001D1E8C"/>
    <w:rsid w:val="001E01DB"/>
    <w:rsid w:val="001E3729"/>
    <w:rsid w:val="00201E0D"/>
    <w:rsid w:val="00233776"/>
    <w:rsid w:val="00256445"/>
    <w:rsid w:val="00261EB5"/>
    <w:rsid w:val="0027544E"/>
    <w:rsid w:val="002B5FBC"/>
    <w:rsid w:val="002F066B"/>
    <w:rsid w:val="002F6C17"/>
    <w:rsid w:val="003116FC"/>
    <w:rsid w:val="00317581"/>
    <w:rsid w:val="003219AF"/>
    <w:rsid w:val="00336189"/>
    <w:rsid w:val="003365BD"/>
    <w:rsid w:val="00344EAC"/>
    <w:rsid w:val="003522FA"/>
    <w:rsid w:val="003976A3"/>
    <w:rsid w:val="00397BD1"/>
    <w:rsid w:val="003A0477"/>
    <w:rsid w:val="003B36CA"/>
    <w:rsid w:val="003E024B"/>
    <w:rsid w:val="003E2461"/>
    <w:rsid w:val="003E44C0"/>
    <w:rsid w:val="004047EA"/>
    <w:rsid w:val="00404DD3"/>
    <w:rsid w:val="00442657"/>
    <w:rsid w:val="00451E75"/>
    <w:rsid w:val="004625F4"/>
    <w:rsid w:val="00462737"/>
    <w:rsid w:val="00493B29"/>
    <w:rsid w:val="004A1BD2"/>
    <w:rsid w:val="004B01FA"/>
    <w:rsid w:val="004B3FF1"/>
    <w:rsid w:val="004B46C1"/>
    <w:rsid w:val="004C3D8C"/>
    <w:rsid w:val="004D7739"/>
    <w:rsid w:val="004F0CC2"/>
    <w:rsid w:val="004F3B79"/>
    <w:rsid w:val="004F552A"/>
    <w:rsid w:val="00521CF1"/>
    <w:rsid w:val="0052404D"/>
    <w:rsid w:val="00525B56"/>
    <w:rsid w:val="00530049"/>
    <w:rsid w:val="00544FC2"/>
    <w:rsid w:val="0055227D"/>
    <w:rsid w:val="0056103B"/>
    <w:rsid w:val="005A6BAE"/>
    <w:rsid w:val="005B257A"/>
    <w:rsid w:val="005C5982"/>
    <w:rsid w:val="005D7A62"/>
    <w:rsid w:val="005E6A7A"/>
    <w:rsid w:val="005F688E"/>
    <w:rsid w:val="00602C39"/>
    <w:rsid w:val="00616175"/>
    <w:rsid w:val="006358D8"/>
    <w:rsid w:val="00641DAA"/>
    <w:rsid w:val="00652643"/>
    <w:rsid w:val="006540B6"/>
    <w:rsid w:val="00655C2C"/>
    <w:rsid w:val="00661538"/>
    <w:rsid w:val="00687766"/>
    <w:rsid w:val="00696B49"/>
    <w:rsid w:val="006B531A"/>
    <w:rsid w:val="006B780C"/>
    <w:rsid w:val="006E1065"/>
    <w:rsid w:val="006E7B90"/>
    <w:rsid w:val="006F1A61"/>
    <w:rsid w:val="0070078F"/>
    <w:rsid w:val="00705907"/>
    <w:rsid w:val="00710F5C"/>
    <w:rsid w:val="00716663"/>
    <w:rsid w:val="00726118"/>
    <w:rsid w:val="007359F8"/>
    <w:rsid w:val="0075370A"/>
    <w:rsid w:val="00785697"/>
    <w:rsid w:val="00785B49"/>
    <w:rsid w:val="007B3A25"/>
    <w:rsid w:val="007C04F6"/>
    <w:rsid w:val="007E3935"/>
    <w:rsid w:val="007E4DAC"/>
    <w:rsid w:val="007E645F"/>
    <w:rsid w:val="007E79E3"/>
    <w:rsid w:val="007F38FD"/>
    <w:rsid w:val="007F57D0"/>
    <w:rsid w:val="007F6597"/>
    <w:rsid w:val="008105EF"/>
    <w:rsid w:val="00823C97"/>
    <w:rsid w:val="008444C5"/>
    <w:rsid w:val="00844A7D"/>
    <w:rsid w:val="0086108B"/>
    <w:rsid w:val="00871ED2"/>
    <w:rsid w:val="0089407C"/>
    <w:rsid w:val="0089583D"/>
    <w:rsid w:val="008A5887"/>
    <w:rsid w:val="008A6D6A"/>
    <w:rsid w:val="008D1511"/>
    <w:rsid w:val="008D37D1"/>
    <w:rsid w:val="0090603C"/>
    <w:rsid w:val="0093106C"/>
    <w:rsid w:val="00955CE6"/>
    <w:rsid w:val="00986998"/>
    <w:rsid w:val="0099175E"/>
    <w:rsid w:val="009A4EE1"/>
    <w:rsid w:val="009E136C"/>
    <w:rsid w:val="009E6B49"/>
    <w:rsid w:val="009F2700"/>
    <w:rsid w:val="009F5595"/>
    <w:rsid w:val="00A54E9B"/>
    <w:rsid w:val="00AA16A7"/>
    <w:rsid w:val="00AA4F21"/>
    <w:rsid w:val="00AB4C5D"/>
    <w:rsid w:val="00AC28D0"/>
    <w:rsid w:val="00AC72BE"/>
    <w:rsid w:val="00AE1CE7"/>
    <w:rsid w:val="00AF3D33"/>
    <w:rsid w:val="00B0204A"/>
    <w:rsid w:val="00B121FE"/>
    <w:rsid w:val="00B20428"/>
    <w:rsid w:val="00B37E1F"/>
    <w:rsid w:val="00B605DC"/>
    <w:rsid w:val="00B64C2E"/>
    <w:rsid w:val="00B82227"/>
    <w:rsid w:val="00B91E5A"/>
    <w:rsid w:val="00BA5420"/>
    <w:rsid w:val="00BC0DB1"/>
    <w:rsid w:val="00BD7A29"/>
    <w:rsid w:val="00C21E5A"/>
    <w:rsid w:val="00C40C67"/>
    <w:rsid w:val="00C44021"/>
    <w:rsid w:val="00C6042F"/>
    <w:rsid w:val="00C62400"/>
    <w:rsid w:val="00C84B0F"/>
    <w:rsid w:val="00C86B4A"/>
    <w:rsid w:val="00C970F8"/>
    <w:rsid w:val="00CA3AA7"/>
    <w:rsid w:val="00CB4CEE"/>
    <w:rsid w:val="00CB78EE"/>
    <w:rsid w:val="00CC16E6"/>
    <w:rsid w:val="00D1533C"/>
    <w:rsid w:val="00D17E3C"/>
    <w:rsid w:val="00D35D2A"/>
    <w:rsid w:val="00D47E95"/>
    <w:rsid w:val="00D5735D"/>
    <w:rsid w:val="00D70C34"/>
    <w:rsid w:val="00D7665A"/>
    <w:rsid w:val="00D7760B"/>
    <w:rsid w:val="00D77B85"/>
    <w:rsid w:val="00D877DB"/>
    <w:rsid w:val="00DE49F8"/>
    <w:rsid w:val="00DE4CFD"/>
    <w:rsid w:val="00E002AA"/>
    <w:rsid w:val="00E213E5"/>
    <w:rsid w:val="00E256F2"/>
    <w:rsid w:val="00E36914"/>
    <w:rsid w:val="00E55B4B"/>
    <w:rsid w:val="00E55DCD"/>
    <w:rsid w:val="00E8771A"/>
    <w:rsid w:val="00E91E61"/>
    <w:rsid w:val="00E933ED"/>
    <w:rsid w:val="00EA0439"/>
    <w:rsid w:val="00ED0B10"/>
    <w:rsid w:val="00EE4FD5"/>
    <w:rsid w:val="00F00548"/>
    <w:rsid w:val="00F04C7F"/>
    <w:rsid w:val="00F103F3"/>
    <w:rsid w:val="00F10688"/>
    <w:rsid w:val="00F22643"/>
    <w:rsid w:val="00F72068"/>
    <w:rsid w:val="00FD3002"/>
    <w:rsid w:val="00FD782B"/>
    <w:rsid w:val="00FF45B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6C5D6"/>
  <w15:docId w15:val="{C5D2D2CC-A703-4CB1-8D8D-EE944FEFF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61EB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5C598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38FD"/>
    <w:pPr>
      <w:ind w:left="720"/>
      <w:contextualSpacing/>
    </w:pPr>
  </w:style>
  <w:style w:type="paragraph" w:styleId="BalloonText">
    <w:name w:val="Balloon Text"/>
    <w:basedOn w:val="Normal"/>
    <w:link w:val="BalloonTextChar"/>
    <w:uiPriority w:val="99"/>
    <w:semiHidden/>
    <w:unhideWhenUsed/>
    <w:rsid w:val="00D573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735D"/>
    <w:rPr>
      <w:rFonts w:ascii="Tahoma" w:hAnsi="Tahoma" w:cs="Tahoma"/>
      <w:sz w:val="16"/>
      <w:szCs w:val="16"/>
    </w:rPr>
  </w:style>
  <w:style w:type="character" w:styleId="Hyperlink">
    <w:name w:val="Hyperlink"/>
    <w:basedOn w:val="DefaultParagraphFont"/>
    <w:uiPriority w:val="99"/>
    <w:unhideWhenUsed/>
    <w:rsid w:val="00DE4CFD"/>
    <w:rPr>
      <w:color w:val="0000FF" w:themeColor="hyperlink"/>
      <w:u w:val="single"/>
    </w:rPr>
  </w:style>
  <w:style w:type="paragraph" w:styleId="NormalWeb">
    <w:name w:val="Normal (Web)"/>
    <w:basedOn w:val="Normal"/>
    <w:uiPriority w:val="99"/>
    <w:semiHidden/>
    <w:unhideWhenUsed/>
    <w:rsid w:val="0093106C"/>
    <w:pPr>
      <w:spacing w:before="100" w:beforeAutospacing="1" w:after="100" w:afterAutospacing="1" w:line="240" w:lineRule="auto"/>
    </w:pPr>
    <w:rPr>
      <w:rFonts w:ascii="Times New Roman" w:eastAsia="Times New Roman" w:hAnsi="Times New Roman" w:cs="Times New Roman"/>
      <w:sz w:val="24"/>
      <w:szCs w:val="24"/>
      <w:lang w:eastAsia="pt-BR"/>
    </w:rPr>
  </w:style>
  <w:style w:type="table" w:styleId="TableGrid">
    <w:name w:val="Table Grid"/>
    <w:basedOn w:val="TableNormal"/>
    <w:uiPriority w:val="59"/>
    <w:rsid w:val="00261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261EB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261EB5"/>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75370A"/>
    <w:rPr>
      <w:i/>
      <w:iCs/>
    </w:rPr>
  </w:style>
  <w:style w:type="paragraph" w:customStyle="1" w:styleId="Default">
    <w:name w:val="Default"/>
    <w:rsid w:val="0099175E"/>
    <w:pPr>
      <w:autoSpaceDE w:val="0"/>
      <w:autoSpaceDN w:val="0"/>
      <w:adjustRightInd w:val="0"/>
      <w:spacing w:after="0" w:line="240" w:lineRule="auto"/>
    </w:pPr>
    <w:rPr>
      <w:rFonts w:ascii="Calibri" w:hAnsi="Calibri" w:cs="Calibri"/>
      <w:color w:val="000000"/>
      <w:sz w:val="24"/>
      <w:szCs w:val="24"/>
    </w:rPr>
  </w:style>
  <w:style w:type="character" w:customStyle="1" w:styleId="Heading3Char">
    <w:name w:val="Heading 3 Char"/>
    <w:basedOn w:val="DefaultParagraphFont"/>
    <w:link w:val="Heading3"/>
    <w:uiPriority w:val="9"/>
    <w:rsid w:val="005C5982"/>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121552">
      <w:bodyDiv w:val="1"/>
      <w:marLeft w:val="0"/>
      <w:marRight w:val="0"/>
      <w:marTop w:val="0"/>
      <w:marBottom w:val="0"/>
      <w:divBdr>
        <w:top w:val="none" w:sz="0" w:space="0" w:color="auto"/>
        <w:left w:val="none" w:sz="0" w:space="0" w:color="auto"/>
        <w:bottom w:val="none" w:sz="0" w:space="0" w:color="auto"/>
        <w:right w:val="none" w:sz="0" w:space="0" w:color="auto"/>
      </w:divBdr>
    </w:div>
    <w:div w:id="641807727">
      <w:bodyDiv w:val="1"/>
      <w:marLeft w:val="0"/>
      <w:marRight w:val="0"/>
      <w:marTop w:val="0"/>
      <w:marBottom w:val="0"/>
      <w:divBdr>
        <w:top w:val="none" w:sz="0" w:space="0" w:color="auto"/>
        <w:left w:val="none" w:sz="0" w:space="0" w:color="auto"/>
        <w:bottom w:val="none" w:sz="0" w:space="0" w:color="auto"/>
        <w:right w:val="none" w:sz="0" w:space="0" w:color="auto"/>
      </w:divBdr>
    </w:div>
    <w:div w:id="709115095">
      <w:bodyDiv w:val="1"/>
      <w:marLeft w:val="0"/>
      <w:marRight w:val="0"/>
      <w:marTop w:val="0"/>
      <w:marBottom w:val="0"/>
      <w:divBdr>
        <w:top w:val="none" w:sz="0" w:space="0" w:color="auto"/>
        <w:left w:val="none" w:sz="0" w:space="0" w:color="auto"/>
        <w:bottom w:val="none" w:sz="0" w:space="0" w:color="auto"/>
        <w:right w:val="none" w:sz="0" w:space="0" w:color="auto"/>
      </w:divBdr>
    </w:div>
    <w:div w:id="909273010">
      <w:bodyDiv w:val="1"/>
      <w:marLeft w:val="0"/>
      <w:marRight w:val="0"/>
      <w:marTop w:val="0"/>
      <w:marBottom w:val="0"/>
      <w:divBdr>
        <w:top w:val="none" w:sz="0" w:space="0" w:color="auto"/>
        <w:left w:val="none" w:sz="0" w:space="0" w:color="auto"/>
        <w:bottom w:val="none" w:sz="0" w:space="0" w:color="auto"/>
        <w:right w:val="none" w:sz="0" w:space="0" w:color="auto"/>
      </w:divBdr>
    </w:div>
    <w:div w:id="1481926620">
      <w:bodyDiv w:val="1"/>
      <w:marLeft w:val="0"/>
      <w:marRight w:val="0"/>
      <w:marTop w:val="0"/>
      <w:marBottom w:val="0"/>
      <w:divBdr>
        <w:top w:val="none" w:sz="0" w:space="0" w:color="auto"/>
        <w:left w:val="none" w:sz="0" w:space="0" w:color="auto"/>
        <w:bottom w:val="none" w:sz="0" w:space="0" w:color="auto"/>
        <w:right w:val="none" w:sz="0" w:space="0" w:color="auto"/>
      </w:divBdr>
    </w:div>
    <w:div w:id="1605531399">
      <w:bodyDiv w:val="1"/>
      <w:marLeft w:val="0"/>
      <w:marRight w:val="0"/>
      <w:marTop w:val="0"/>
      <w:marBottom w:val="0"/>
      <w:divBdr>
        <w:top w:val="none" w:sz="0" w:space="0" w:color="auto"/>
        <w:left w:val="none" w:sz="0" w:space="0" w:color="auto"/>
        <w:bottom w:val="none" w:sz="0" w:space="0" w:color="auto"/>
        <w:right w:val="none" w:sz="0" w:space="0" w:color="auto"/>
      </w:divBdr>
    </w:div>
    <w:div w:id="1955483296">
      <w:bodyDiv w:val="1"/>
      <w:marLeft w:val="0"/>
      <w:marRight w:val="0"/>
      <w:marTop w:val="0"/>
      <w:marBottom w:val="0"/>
      <w:divBdr>
        <w:top w:val="none" w:sz="0" w:space="0" w:color="auto"/>
        <w:left w:val="none" w:sz="0" w:space="0" w:color="auto"/>
        <w:bottom w:val="none" w:sz="0" w:space="0" w:color="auto"/>
        <w:right w:val="none" w:sz="0" w:space="0" w:color="auto"/>
      </w:divBdr>
      <w:divsChild>
        <w:div w:id="505706090">
          <w:marLeft w:val="446"/>
          <w:marRight w:val="0"/>
          <w:marTop w:val="192"/>
          <w:marBottom w:val="0"/>
          <w:divBdr>
            <w:top w:val="none" w:sz="0" w:space="0" w:color="auto"/>
            <w:left w:val="none" w:sz="0" w:space="0" w:color="auto"/>
            <w:bottom w:val="none" w:sz="0" w:space="0" w:color="auto"/>
            <w:right w:val="none" w:sz="0" w:space="0" w:color="auto"/>
          </w:divBdr>
        </w:div>
        <w:div w:id="511844600">
          <w:marLeft w:val="446"/>
          <w:marRight w:val="0"/>
          <w:marTop w:val="192"/>
          <w:marBottom w:val="0"/>
          <w:divBdr>
            <w:top w:val="none" w:sz="0" w:space="0" w:color="auto"/>
            <w:left w:val="none" w:sz="0" w:space="0" w:color="auto"/>
            <w:bottom w:val="none" w:sz="0" w:space="0" w:color="auto"/>
            <w:right w:val="none" w:sz="0" w:space="0" w:color="auto"/>
          </w:divBdr>
        </w:div>
        <w:div w:id="1683438228">
          <w:marLeft w:val="446"/>
          <w:marRight w:val="0"/>
          <w:marTop w:val="192"/>
          <w:marBottom w:val="0"/>
          <w:divBdr>
            <w:top w:val="none" w:sz="0" w:space="0" w:color="auto"/>
            <w:left w:val="none" w:sz="0" w:space="0" w:color="auto"/>
            <w:bottom w:val="none" w:sz="0" w:space="0" w:color="auto"/>
            <w:right w:val="none" w:sz="0" w:space="0" w:color="auto"/>
          </w:divBdr>
        </w:div>
        <w:div w:id="643237434">
          <w:marLeft w:val="446"/>
          <w:marRight w:val="0"/>
          <w:marTop w:val="192"/>
          <w:marBottom w:val="0"/>
          <w:divBdr>
            <w:top w:val="none" w:sz="0" w:space="0" w:color="auto"/>
            <w:left w:val="none" w:sz="0" w:space="0" w:color="auto"/>
            <w:bottom w:val="none" w:sz="0" w:space="0" w:color="auto"/>
            <w:right w:val="none" w:sz="0" w:space="0" w:color="auto"/>
          </w:divBdr>
        </w:div>
      </w:divsChild>
    </w:div>
    <w:div w:id="2072459642">
      <w:bodyDiv w:val="1"/>
      <w:marLeft w:val="0"/>
      <w:marRight w:val="0"/>
      <w:marTop w:val="0"/>
      <w:marBottom w:val="0"/>
      <w:divBdr>
        <w:top w:val="none" w:sz="0" w:space="0" w:color="auto"/>
        <w:left w:val="none" w:sz="0" w:space="0" w:color="auto"/>
        <w:bottom w:val="none" w:sz="0" w:space="0" w:color="auto"/>
        <w:right w:val="none" w:sz="0" w:space="0" w:color="auto"/>
      </w:divBdr>
      <w:divsChild>
        <w:div w:id="568999173">
          <w:marLeft w:val="446"/>
          <w:marRight w:val="0"/>
          <w:marTop w:val="192"/>
          <w:marBottom w:val="0"/>
          <w:divBdr>
            <w:top w:val="none" w:sz="0" w:space="0" w:color="auto"/>
            <w:left w:val="none" w:sz="0" w:space="0" w:color="auto"/>
            <w:bottom w:val="none" w:sz="0" w:space="0" w:color="auto"/>
            <w:right w:val="none" w:sz="0" w:space="0" w:color="auto"/>
          </w:divBdr>
        </w:div>
        <w:div w:id="1285959733">
          <w:marLeft w:val="446"/>
          <w:marRight w:val="0"/>
          <w:marTop w:val="192"/>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3D1858-8589-4632-8730-A9DA64215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Pages>
  <Words>1130</Words>
  <Characters>6443</Characters>
  <Application>Microsoft Office Word</Application>
  <DocSecurity>0</DocSecurity>
  <Lines>53</Lines>
  <Paragraphs>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Salvio Padlipskas</dc:creator>
  <cp:lastModifiedBy>Gustavo Padlipskas</cp:lastModifiedBy>
  <cp:revision>6</cp:revision>
  <cp:lastPrinted>2015-09-22T19:46:00Z</cp:lastPrinted>
  <dcterms:created xsi:type="dcterms:W3CDTF">2020-01-03T22:09:00Z</dcterms:created>
  <dcterms:modified xsi:type="dcterms:W3CDTF">2020-02-08T19:06:00Z</dcterms:modified>
</cp:coreProperties>
</file>