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41423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What the paper is doing:</w:t>
      </w:r>
    </w:p>
    <w:p w14:paraId="62A70A1D">
      <w:pPr>
        <w:rPr>
          <w:rFonts w:hint="default"/>
          <w:lang w:val="en-US"/>
        </w:rPr>
      </w:pPr>
    </w:p>
    <w:p w14:paraId="32B3E5EA">
      <w:pPr>
        <w:rPr>
          <w:rFonts w:hint="default"/>
          <w:lang w:val="en-US"/>
        </w:rPr>
      </w:pPr>
      <w:r>
        <w:rPr>
          <w:rFonts w:hint="default"/>
          <w:lang w:val="en-US"/>
        </w:rPr>
        <w:t>This paper explores how reinforcement learning (RL) operates differently in social versus non-social contexts, specifically examining the role of trait inference—the process of attributing stable personality characteristics (e.g., generosity)—in guiding decision-making.</w:t>
      </w:r>
    </w:p>
    <w:p w14:paraId="105164C4">
      <w:pPr>
        <w:rPr>
          <w:rFonts w:hint="default"/>
          <w:lang w:val="en-US"/>
        </w:rPr>
      </w:pPr>
    </w:p>
    <w:p w14:paraId="5E7ABC44">
      <w:pPr>
        <w:rPr>
          <w:rFonts w:hint="default"/>
          <w:lang w:val="en-US"/>
        </w:rPr>
      </w:pPr>
      <w:r>
        <w:rPr>
          <w:rFonts w:hint="default"/>
          <w:lang w:val="en-US"/>
        </w:rPr>
        <w:t>Questions:</w:t>
      </w:r>
    </w:p>
    <w:p w14:paraId="4FAC9777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Could trait inference be modeled more explicitly in the RL architecture?</w:t>
      </w:r>
      <w:r>
        <w:rPr>
          <w:rFonts w:hint="eastAsia"/>
          <w:lang w:val="en-US" w:eastAsia="zh-CN"/>
        </w:rPr>
        <w:t xml:space="preserve"> For example, can one extend the state representation to include inferred traits as latent variables, and then update them with RL approaches?</w:t>
      </w:r>
    </w:p>
    <w:p w14:paraId="64C40871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Could this framework be applied to understanding social biases or stereotypes?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default"/>
          <w:lang w:val="en-US"/>
        </w:rPr>
        <w:t>Since trait inference is influenced by perceived social categories, is there a risk that reinforcement learning in social contexts could reinforce prejudices based on inferred (but not actual) traits?</w:t>
      </w:r>
    </w:p>
    <w:p w14:paraId="5C11FC7B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FD3AA2"/>
    <w:multiLevelType w:val="singleLevel"/>
    <w:tmpl w:val="4EFD3A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9BD7"/>
    <w:rsid w:val="76FB9DF5"/>
    <w:rsid w:val="7F9F9BD7"/>
    <w:rsid w:val="7FBF501E"/>
    <w:rsid w:val="D5E31875"/>
    <w:rsid w:val="DFFEF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2025-03-18T14:49:00Z</dcterms:created>
  <dc:creator>X2X</dc:creator>
  <cp:lastModifiedBy>X2X</cp:lastModifiedBy>
  <dcterms:modified xsi:type="dcterms:W3CDTF">2025-04-08T13:43:23Z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1033-6.10.1.8873</vt:lpwstr>
  </property>
  <property fmtid="{D5CDD505-2E9C-101B-9397-08002B2CF9AE}" pid="3" name="ICV">
    <vt:lpwstr>0C3AF816ECB1C591F0E2F467D511304D_43</vt:lpwstr>
  </property>
</Properties>
</file>