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220F" w:rsidRPr="00BA0E42" w:rsidRDefault="002A220F" w:rsidP="00BA0E42">
      <w:pPr>
        <w:jc w:val="both"/>
        <w:rPr>
          <w:iCs/>
          <w:u w:val="single"/>
        </w:rPr>
      </w:pPr>
    </w:p>
    <w:p w:rsidR="002A220F" w:rsidRPr="00BA0E42" w:rsidRDefault="002A220F" w:rsidP="00BA0E42">
      <w:pPr>
        <w:jc w:val="both"/>
        <w:rPr>
          <w:iCs/>
          <w:u w:val="single"/>
        </w:rPr>
      </w:pPr>
      <w:r w:rsidRPr="00BA0E42">
        <w:rPr>
          <w:iCs/>
          <w:u w:val="single"/>
        </w:rPr>
        <w:t>&lt;FILE&gt;</w:t>
      </w:r>
    </w:p>
    <w:p w:rsidR="002A220F" w:rsidRPr="00BA0E42" w:rsidRDefault="002A220F" w:rsidP="00BA0E42">
      <w:pPr>
        <w:jc w:val="both"/>
        <w:rPr>
          <w:iCs/>
          <w:u w:val="single"/>
        </w:rPr>
      </w:pPr>
    </w:p>
    <w:p w:rsidR="002A220F" w:rsidRPr="00BA0E42" w:rsidRDefault="002A220F" w:rsidP="00BA0E42">
      <w:pPr>
        <w:ind w:left="1440" w:hanging="720"/>
        <w:jc w:val="both"/>
        <w:rPr>
          <w:b/>
          <w:bCs/>
        </w:rPr>
      </w:pPr>
      <w:r w:rsidRPr="00BA0E42">
        <w:rPr>
          <w:b/>
          <w:bCs/>
        </w:rPr>
        <w:t>Sub.:</w:t>
      </w:r>
      <w:r w:rsidRPr="00BA0E42">
        <w:rPr>
          <w:b/>
          <w:bCs/>
        </w:rPr>
        <w:tab/>
        <w:t>&lt;PUC&gt;</w:t>
      </w:r>
    </w:p>
    <w:p w:rsidR="002A220F" w:rsidRPr="00BA0E42" w:rsidRDefault="002A220F" w:rsidP="00BA0E42">
      <w:pPr>
        <w:jc w:val="center"/>
        <w:rPr>
          <w:b/>
          <w:bCs/>
        </w:rPr>
      </w:pPr>
      <w:r w:rsidRPr="00BA0E42">
        <w:rPr>
          <w:b/>
          <w:bCs/>
        </w:rPr>
        <w:t>*****</w:t>
      </w:r>
    </w:p>
    <w:p w:rsidR="002A220F" w:rsidRPr="00BA0E42" w:rsidRDefault="002A220F" w:rsidP="00BA0E42">
      <w:pPr>
        <w:jc w:val="both"/>
        <w:rPr>
          <w:iCs/>
          <w:u w:val="single"/>
        </w:rPr>
      </w:pPr>
    </w:p>
    <w:p w:rsidR="002A220F" w:rsidRPr="00BA0E42" w:rsidRDefault="002A220F" w:rsidP="00BA0E42">
      <w:pPr>
        <w:ind w:firstLine="720"/>
        <w:jc w:val="both"/>
      </w:pPr>
      <w:r w:rsidRPr="00BA0E42">
        <w:t>PUC is a communication on the above-mentioned subject, dated &lt;FROM_DT&gt;, received from &lt;FROM</w:t>
      </w:r>
      <w:r w:rsidRPr="00BA0E42">
        <w:rPr>
          <w:lang w:val="en-IN"/>
        </w:rPr>
        <w:t>_COL</w:t>
      </w:r>
      <w:r w:rsidRPr="00BA0E42">
        <w:t xml:space="preserve">&gt; and addressed to &lt;TO_COL&gt; (reference no. </w:t>
      </w:r>
      <w:proofErr w:type="gramStart"/>
      <w:r w:rsidRPr="00BA0E42">
        <w:t>&lt;CASE_COL&gt;).</w:t>
      </w:r>
      <w:proofErr w:type="gramEnd"/>
    </w:p>
    <w:p w:rsidR="002A220F" w:rsidRPr="00BA0E42" w:rsidRDefault="002A220F" w:rsidP="00BA0E42">
      <w:pPr>
        <w:jc w:val="both"/>
        <w:rPr>
          <w:iCs/>
          <w:u w:val="single"/>
        </w:rPr>
      </w:pPr>
    </w:p>
    <w:p w:rsidR="002A220F" w:rsidRPr="00BA0E42" w:rsidRDefault="002A220F" w:rsidP="00BA0E42">
      <w:pPr>
        <w:jc w:val="both"/>
      </w:pPr>
      <w:r w:rsidRPr="00BA0E42">
        <w:t>2.</w:t>
      </w:r>
      <w:r w:rsidRPr="00BA0E42">
        <w:tab/>
        <w:t xml:space="preserve">In this connection, it is proposed to send a letter to &lt;RLY&gt; for examining the matter and furnishing </w:t>
      </w:r>
      <w:r w:rsidR="00113EC5" w:rsidRPr="00BA0E42">
        <w:t>a report</w:t>
      </w:r>
      <w:r w:rsidRPr="00BA0E42">
        <w:t xml:space="preserve"> to Board's Office.</w:t>
      </w:r>
    </w:p>
    <w:p w:rsidR="002A220F" w:rsidRPr="00BA0E42" w:rsidRDefault="002A220F" w:rsidP="00BA0E42">
      <w:pPr>
        <w:jc w:val="both"/>
        <w:rPr>
          <w:iCs/>
          <w:u w:val="single"/>
        </w:rPr>
      </w:pPr>
    </w:p>
    <w:p w:rsidR="002A220F" w:rsidRPr="00BA0E42" w:rsidRDefault="002A220F" w:rsidP="00BA0E42">
      <w:pPr>
        <w:jc w:val="both"/>
      </w:pPr>
      <w:r w:rsidRPr="00BA0E42">
        <w:t>3.</w:t>
      </w:r>
      <w:r w:rsidRPr="00BA0E42">
        <w:tab/>
        <w:t>Accordingly, a draft letter (</w:t>
      </w:r>
      <w:r w:rsidRPr="00BA0E42">
        <w:rPr>
          <w:b/>
          <w:bCs/>
        </w:rPr>
        <w:t>DFA</w:t>
      </w:r>
      <w:r w:rsidRPr="00BA0E42">
        <w:t>) is submitted for approval/signature please.</w:t>
      </w:r>
    </w:p>
    <w:p w:rsidR="002A220F" w:rsidRPr="00BA0E42" w:rsidRDefault="002A220F" w:rsidP="00BA0E42">
      <w:pPr>
        <w:jc w:val="both"/>
        <w:rPr>
          <w:b/>
          <w:bCs/>
        </w:rPr>
      </w:pPr>
    </w:p>
    <w:p w:rsidR="002A220F" w:rsidRPr="00BA0E42" w:rsidRDefault="002A220F" w:rsidP="00BA0E42">
      <w:pPr>
        <w:jc w:val="both"/>
        <w:rPr>
          <w:b/>
          <w:bCs/>
        </w:rPr>
      </w:pPr>
    </w:p>
    <w:p w:rsidR="002A220F" w:rsidRPr="00BA0E42" w:rsidRDefault="00810825" w:rsidP="00BA0E42">
      <w:pPr>
        <w:jc w:val="right"/>
        <w:rPr>
          <w:b/>
          <w:bCs/>
        </w:rPr>
      </w:pPr>
      <w:r w:rsidRPr="00BA0E42">
        <w:rPr>
          <w:b/>
          <w:bCs/>
        </w:rPr>
        <w:t>ASO</w:t>
      </w:r>
      <w:r w:rsidR="002A220F" w:rsidRPr="00BA0E42">
        <w:rPr>
          <w:b/>
          <w:bCs/>
        </w:rPr>
        <w:t>/TG-II</w:t>
      </w:r>
    </w:p>
    <w:p w:rsidR="002A220F" w:rsidRPr="00BA0E42" w:rsidRDefault="002A220F" w:rsidP="00BA0E42">
      <w:pPr>
        <w:jc w:val="both"/>
        <w:rPr>
          <w:iCs/>
          <w:u w:val="single"/>
        </w:rPr>
      </w:pPr>
    </w:p>
    <w:p w:rsidR="002A220F" w:rsidRPr="00BA0E42" w:rsidRDefault="002A220F" w:rsidP="00BA0E42">
      <w:pPr>
        <w:jc w:val="both"/>
        <w:rPr>
          <w:b/>
          <w:bCs/>
          <w:u w:val="single"/>
        </w:rPr>
      </w:pPr>
      <w:r w:rsidRPr="00BA0E42">
        <w:rPr>
          <w:b/>
          <w:bCs/>
          <w:u w:val="single"/>
        </w:rPr>
        <w:t>SO/TG-II</w:t>
      </w:r>
      <w:r w:rsidR="00BA0E42" w:rsidRPr="00BA0E42">
        <w:t xml:space="preserve"> </w:t>
      </w:r>
      <w:r w:rsidR="00BA0E42">
        <w:t>-</w:t>
      </w:r>
      <w:r w:rsidR="00BA0E42" w:rsidRPr="00BA0E42">
        <w:t xml:space="preserve"> </w:t>
      </w:r>
      <w:r w:rsidR="00BA0E42">
        <w:t>Being VIP reference, m</w:t>
      </w:r>
      <w:r w:rsidR="00BA0E42" w:rsidRPr="00BA0E42">
        <w:t>ay please see before issue.</w:t>
      </w:r>
    </w:p>
    <w:p w:rsidR="0013145E" w:rsidRPr="00BA0E42" w:rsidRDefault="0013145E" w:rsidP="00BA0E42">
      <w:pPr>
        <w:jc w:val="both"/>
        <w:rPr>
          <w:b/>
          <w:bCs/>
          <w:u w:val="single"/>
        </w:rPr>
      </w:pPr>
    </w:p>
    <w:p w:rsidR="0013145E" w:rsidRPr="00BA0E42" w:rsidRDefault="0013145E" w:rsidP="00BA0E42">
      <w:pPr>
        <w:jc w:val="both"/>
        <w:rPr>
          <w:b/>
          <w:bCs/>
          <w:u w:val="single"/>
        </w:rPr>
      </w:pPr>
      <w:r w:rsidRPr="00BA0E42">
        <w:rPr>
          <w:b/>
          <w:bCs/>
          <w:u w:val="single"/>
        </w:rPr>
        <w:t>JD/</w:t>
      </w:r>
      <w:proofErr w:type="gramStart"/>
      <w:r w:rsidRPr="00BA0E42">
        <w:rPr>
          <w:b/>
          <w:bCs/>
          <w:u w:val="single"/>
        </w:rPr>
        <w:t>TC(</w:t>
      </w:r>
      <w:proofErr w:type="gramEnd"/>
      <w:r w:rsidRPr="00BA0E42">
        <w:rPr>
          <w:b/>
          <w:bCs/>
          <w:u w:val="single"/>
        </w:rPr>
        <w:t>G)-II</w:t>
      </w:r>
    </w:p>
    <w:p w:rsidR="002A220F" w:rsidRPr="00BA0E42" w:rsidRDefault="002A220F" w:rsidP="00BA0E42">
      <w:pPr>
        <w:jc w:val="both"/>
        <w:rPr>
          <w:iCs/>
          <w:u w:val="single"/>
        </w:rPr>
      </w:pPr>
    </w:p>
    <w:p w:rsidR="002A220F" w:rsidRPr="00BA0E42" w:rsidRDefault="002A220F" w:rsidP="00BA0E42">
      <w:pPr>
        <w:jc w:val="both"/>
        <w:rPr>
          <w:iCs/>
          <w:u w:val="single"/>
        </w:rPr>
      </w:pPr>
      <w:r w:rsidRPr="00BA0E42">
        <w:br w:type="page"/>
      </w:r>
    </w:p>
    <w:tbl>
      <w:tblPr>
        <w:tblW w:w="5000" w:type="pct"/>
        <w:jc w:val="center"/>
        <w:tblLayout w:type="fixed"/>
        <w:tblCellMar>
          <w:top w:w="115" w:type="dxa"/>
          <w:left w:w="115" w:type="dxa"/>
          <w:right w:w="115" w:type="dxa"/>
        </w:tblCellMar>
        <w:tblLook w:val="04A0"/>
      </w:tblPr>
      <w:tblGrid>
        <w:gridCol w:w="2160"/>
        <w:gridCol w:w="5270"/>
        <w:gridCol w:w="2160"/>
      </w:tblGrid>
      <w:tr w:rsidR="002A220F" w:rsidRPr="00BA0E42" w:rsidTr="00B0771D">
        <w:trPr>
          <w:trHeight w:val="20"/>
          <w:jc w:val="center"/>
        </w:trPr>
        <w:tc>
          <w:tcPr>
            <w:tcW w:w="2160" w:type="dxa"/>
            <w:vAlign w:val="center"/>
            <w:hideMark/>
          </w:tcPr>
          <w:p w:rsidR="002A220F" w:rsidRPr="00BA0E42" w:rsidRDefault="002A220F" w:rsidP="00BA0E42">
            <w:pPr>
              <w:pStyle w:val="NormalWeb"/>
              <w:jc w:val="center"/>
              <w:rPr>
                <w:rStyle w:val="Strong"/>
                <w:lang w:val="en-IN"/>
              </w:rPr>
            </w:pPr>
            <w:r w:rsidRPr="00BA0E42">
              <w:rPr>
                <w:noProof/>
                <w:lang w:bidi="hi-IN"/>
              </w:rPr>
              <w:lastRenderedPageBreak/>
              <w:drawing>
                <wp:inline distT="0" distB="0" distL="0" distR="0">
                  <wp:extent cx="922655" cy="683895"/>
                  <wp:effectExtent l="19050" t="0" r="0" b="0"/>
                  <wp:docPr id="1" name="Picture 1" descr="ek-bharat-Shreshtha-bharat-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k-bharat-Shreshtha-bharat-01"/>
                          <pic:cNvPicPr>
                            <a:picLocks noChangeAspect="1" noChangeArrowheads="1"/>
                          </pic:cNvPicPr>
                        </pic:nvPicPr>
                        <pic:blipFill>
                          <a:blip r:embed="rId6" r:link="rId7"/>
                          <a:srcRect/>
                          <a:stretch>
                            <a:fillRect/>
                          </a:stretch>
                        </pic:blipFill>
                        <pic:spPr bwMode="auto">
                          <a:xfrm>
                            <a:off x="0" y="0"/>
                            <a:ext cx="922655" cy="683895"/>
                          </a:xfrm>
                          <a:prstGeom prst="rect">
                            <a:avLst/>
                          </a:prstGeom>
                          <a:noFill/>
                          <a:ln w="9525">
                            <a:noFill/>
                            <a:miter lim="800000"/>
                            <a:headEnd/>
                            <a:tailEnd/>
                          </a:ln>
                        </pic:spPr>
                      </pic:pic>
                    </a:graphicData>
                  </a:graphic>
                </wp:inline>
              </w:drawing>
            </w:r>
          </w:p>
        </w:tc>
        <w:tc>
          <w:tcPr>
            <w:tcW w:w="5270" w:type="dxa"/>
            <w:hideMark/>
          </w:tcPr>
          <w:p w:rsidR="002A220F" w:rsidRPr="00BA0E42" w:rsidRDefault="002A220F" w:rsidP="00BA0E42">
            <w:pPr>
              <w:pStyle w:val="NormalWeb"/>
              <w:jc w:val="center"/>
              <w:rPr>
                <w:rStyle w:val="Strong"/>
                <w:lang w:val="en-IN"/>
              </w:rPr>
            </w:pPr>
            <w:r w:rsidRPr="00BA0E42">
              <w:rPr>
                <w:rStyle w:val="Strong"/>
                <w:rFonts w:cs="Arial Unicode MS" w:hint="cs"/>
                <w:cs/>
                <w:lang w:val="en-IN" w:bidi="hi-IN"/>
              </w:rPr>
              <w:t>भारत</w:t>
            </w:r>
            <w:r w:rsidRPr="00BA0E42">
              <w:rPr>
                <w:rStyle w:val="Strong"/>
                <w:rFonts w:hint="cs"/>
                <w:rtl/>
                <w:cs/>
                <w:lang w:val="en-IN"/>
              </w:rPr>
              <w:t xml:space="preserve"> </w:t>
            </w:r>
            <w:r w:rsidRPr="00BA0E42">
              <w:rPr>
                <w:rStyle w:val="Strong"/>
                <w:rFonts w:cs="Arial Unicode MS" w:hint="cs"/>
                <w:cs/>
                <w:lang w:val="en-IN" w:bidi="hi-IN"/>
              </w:rPr>
              <w:t>सरकार</w:t>
            </w:r>
            <w:r w:rsidRPr="00BA0E42">
              <w:rPr>
                <w:rStyle w:val="Strong"/>
                <w:rFonts w:hint="cs"/>
                <w:rtl/>
                <w:cs/>
                <w:lang w:val="en-IN"/>
              </w:rPr>
              <w:t xml:space="preserve"> / </w:t>
            </w:r>
            <w:r w:rsidRPr="00BA0E42">
              <w:rPr>
                <w:rStyle w:val="Strong"/>
                <w:lang w:val="en-IN"/>
              </w:rPr>
              <w:t>GOVERNMENT OF INDIA</w:t>
            </w:r>
          </w:p>
          <w:p w:rsidR="002A220F" w:rsidRPr="00BA0E42" w:rsidRDefault="002A220F" w:rsidP="00BA0E42">
            <w:pPr>
              <w:pStyle w:val="NormalWeb"/>
              <w:jc w:val="center"/>
              <w:rPr>
                <w:rStyle w:val="Strong"/>
                <w:lang w:val="en-IN"/>
              </w:rPr>
            </w:pPr>
            <w:r w:rsidRPr="00BA0E42">
              <w:rPr>
                <w:rStyle w:val="Strong"/>
                <w:rFonts w:cs="Arial Unicode MS" w:hint="cs"/>
                <w:cs/>
                <w:lang w:val="en-IN" w:bidi="hi-IN"/>
              </w:rPr>
              <w:t>रेल</w:t>
            </w:r>
            <w:r w:rsidRPr="00BA0E42">
              <w:rPr>
                <w:rStyle w:val="Strong"/>
                <w:rFonts w:hint="cs"/>
                <w:rtl/>
                <w:cs/>
                <w:lang w:val="en-IN"/>
              </w:rPr>
              <w:t xml:space="preserve"> </w:t>
            </w:r>
            <w:r w:rsidRPr="00BA0E42">
              <w:rPr>
                <w:rStyle w:val="Strong"/>
                <w:rFonts w:cs="Arial Unicode MS" w:hint="cs"/>
                <w:cs/>
                <w:lang w:val="en-IN" w:bidi="hi-IN"/>
              </w:rPr>
              <w:t>मंत्रालय</w:t>
            </w:r>
            <w:r w:rsidRPr="00BA0E42">
              <w:rPr>
                <w:rStyle w:val="Strong"/>
                <w:rFonts w:hint="cs"/>
                <w:rtl/>
                <w:cs/>
                <w:lang w:val="en-IN"/>
              </w:rPr>
              <w:t xml:space="preserve"> / </w:t>
            </w:r>
            <w:r w:rsidRPr="00BA0E42">
              <w:rPr>
                <w:rStyle w:val="Strong"/>
                <w:lang w:val="en-IN"/>
              </w:rPr>
              <w:t>MINISTRY OF RAILWAYS</w:t>
            </w:r>
          </w:p>
          <w:p w:rsidR="002A220F" w:rsidRPr="00BA0E42" w:rsidRDefault="002A220F" w:rsidP="00BA0E42">
            <w:pPr>
              <w:pStyle w:val="NormalWeb"/>
              <w:jc w:val="center"/>
              <w:rPr>
                <w:rStyle w:val="Strong"/>
                <w:lang w:val="en-IN"/>
              </w:rPr>
            </w:pPr>
            <w:r w:rsidRPr="00BA0E42">
              <w:rPr>
                <w:rStyle w:val="Strong"/>
                <w:lang w:val="en-IN"/>
              </w:rPr>
              <w:t>(</w:t>
            </w:r>
            <w:r w:rsidRPr="00BA0E42">
              <w:rPr>
                <w:rStyle w:val="Strong"/>
                <w:rFonts w:cs="Arial Unicode MS" w:hint="cs"/>
                <w:cs/>
                <w:lang w:val="en-IN" w:bidi="hi-IN"/>
              </w:rPr>
              <w:t>रेलवे</w:t>
            </w:r>
            <w:r w:rsidRPr="00BA0E42">
              <w:rPr>
                <w:rStyle w:val="Strong"/>
                <w:rFonts w:hint="cs"/>
                <w:rtl/>
                <w:cs/>
                <w:lang w:val="en-IN"/>
              </w:rPr>
              <w:t xml:space="preserve"> </w:t>
            </w:r>
            <w:r w:rsidRPr="00BA0E42">
              <w:rPr>
                <w:rStyle w:val="Strong"/>
                <w:rFonts w:cs="Arial Unicode MS" w:hint="cs"/>
                <w:cs/>
                <w:lang w:val="en-IN" w:bidi="hi-IN"/>
              </w:rPr>
              <w:t>बोर्ड</w:t>
            </w:r>
            <w:r w:rsidRPr="00BA0E42">
              <w:rPr>
                <w:rStyle w:val="Strong"/>
                <w:rFonts w:hint="cs"/>
                <w:rtl/>
                <w:cs/>
                <w:lang w:val="en-IN"/>
              </w:rPr>
              <w:t>) / (</w:t>
            </w:r>
            <w:r w:rsidRPr="00BA0E42">
              <w:rPr>
                <w:rStyle w:val="Strong"/>
                <w:lang w:val="en-IN"/>
              </w:rPr>
              <w:t>RAILWAY BOARD)</w:t>
            </w:r>
          </w:p>
        </w:tc>
        <w:tc>
          <w:tcPr>
            <w:tcW w:w="2160" w:type="dxa"/>
            <w:vAlign w:val="center"/>
            <w:hideMark/>
          </w:tcPr>
          <w:p w:rsidR="002A220F" w:rsidRPr="00BA0E42" w:rsidRDefault="002A220F" w:rsidP="00BA0E42">
            <w:pPr>
              <w:pStyle w:val="NormalWeb"/>
              <w:jc w:val="center"/>
              <w:rPr>
                <w:rStyle w:val="Strong"/>
                <w:lang w:val="en-IN"/>
              </w:rPr>
            </w:pPr>
            <w:r w:rsidRPr="00BA0E42">
              <w:rPr>
                <w:noProof/>
                <w:lang w:bidi="hi-IN"/>
              </w:rPr>
              <w:drawing>
                <wp:inline distT="0" distB="0" distL="0" distR="0">
                  <wp:extent cx="1208405" cy="461010"/>
                  <wp:effectExtent l="19050" t="0" r="0" b="0"/>
                  <wp:docPr id="2" name="Picture 2" descr="https://www.cooperation.gov.in/sites/default/files/2024-12/english-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cooperation.gov.in/sites/default/files/2024-12/english-logo.png"/>
                          <pic:cNvPicPr>
                            <a:picLocks noChangeAspect="1" noChangeArrowheads="1"/>
                          </pic:cNvPicPr>
                        </pic:nvPicPr>
                        <pic:blipFill>
                          <a:blip r:embed="rId8" r:link="rId9"/>
                          <a:srcRect/>
                          <a:stretch>
                            <a:fillRect/>
                          </a:stretch>
                        </pic:blipFill>
                        <pic:spPr bwMode="auto">
                          <a:xfrm>
                            <a:off x="0" y="0"/>
                            <a:ext cx="1208405" cy="461010"/>
                          </a:xfrm>
                          <a:prstGeom prst="rect">
                            <a:avLst/>
                          </a:prstGeom>
                          <a:noFill/>
                          <a:ln w="9525">
                            <a:noFill/>
                            <a:miter lim="800000"/>
                            <a:headEnd/>
                            <a:tailEnd/>
                          </a:ln>
                        </pic:spPr>
                      </pic:pic>
                    </a:graphicData>
                  </a:graphic>
                </wp:inline>
              </w:drawing>
            </w:r>
          </w:p>
        </w:tc>
      </w:tr>
    </w:tbl>
    <w:p w:rsidR="002A220F" w:rsidRPr="00BA0E42" w:rsidRDefault="002A220F" w:rsidP="00BA0E42">
      <w:pPr>
        <w:tabs>
          <w:tab w:val="left" w:pos="2980"/>
        </w:tabs>
        <w:rPr>
          <w:lang w:val="en-IN"/>
        </w:rPr>
      </w:pPr>
    </w:p>
    <w:p w:rsidR="002A220F" w:rsidRPr="00BA0E42" w:rsidRDefault="002A220F" w:rsidP="00BA0E42">
      <w:pPr>
        <w:jc w:val="both"/>
        <w:rPr>
          <w:iCs/>
          <w:u w:val="single"/>
        </w:rPr>
      </w:pPr>
    </w:p>
    <w:p w:rsidR="002A220F" w:rsidRPr="00BA0E42" w:rsidRDefault="002A220F" w:rsidP="00BA0E42">
      <w:pPr>
        <w:jc w:val="both"/>
        <w:rPr>
          <w:b/>
          <w:bCs/>
        </w:rPr>
      </w:pPr>
      <w:r w:rsidRPr="00BA0E42">
        <w:rPr>
          <w:b/>
          <w:bCs/>
        </w:rPr>
        <w:t>No. &lt;FILE&gt;</w:t>
      </w:r>
      <w:r w:rsidRPr="00BA0E42">
        <w:rPr>
          <w:b/>
          <w:bCs/>
        </w:rPr>
        <w:tab/>
      </w:r>
      <w:r w:rsidRPr="00BA0E42">
        <w:rPr>
          <w:b/>
          <w:bCs/>
        </w:rPr>
        <w:tab/>
        <w:t>New Delhi, dated   &lt;</w:t>
      </w:r>
      <w:r w:rsidR="00687411">
        <w:rPr>
          <w:b/>
          <w:bCs/>
        </w:rPr>
        <w:t>NOW</w:t>
      </w:r>
      <w:r w:rsidRPr="00BA0E42">
        <w:rPr>
          <w:b/>
          <w:bCs/>
        </w:rPr>
        <w:t>&gt;</w:t>
      </w:r>
    </w:p>
    <w:p w:rsidR="002A220F" w:rsidRPr="00BA0E42" w:rsidRDefault="002A220F" w:rsidP="00BA0E42">
      <w:pPr>
        <w:jc w:val="both"/>
        <w:rPr>
          <w:iCs/>
          <w:u w:val="single"/>
        </w:rPr>
      </w:pPr>
    </w:p>
    <w:p w:rsidR="002A220F" w:rsidRPr="00BA0E42" w:rsidRDefault="002A220F" w:rsidP="004E55B6">
      <w:r w:rsidRPr="00BA0E42">
        <w:t>&lt;RLY</w:t>
      </w:r>
      <w:r w:rsidR="00C35ABA">
        <w:t>_NL</w:t>
      </w:r>
      <w:r w:rsidRPr="00BA0E42">
        <w:t>&gt;</w:t>
      </w:r>
    </w:p>
    <w:p w:rsidR="002A220F" w:rsidRPr="00BA0E42" w:rsidRDefault="002A220F" w:rsidP="00BA0E42">
      <w:pPr>
        <w:jc w:val="both"/>
        <w:rPr>
          <w:iCs/>
          <w:u w:val="single"/>
        </w:rPr>
      </w:pPr>
    </w:p>
    <w:p w:rsidR="002A220F" w:rsidRPr="00BA0E42" w:rsidRDefault="002A220F" w:rsidP="00BA0E42">
      <w:pPr>
        <w:ind w:left="1440" w:hanging="720"/>
        <w:jc w:val="both"/>
        <w:rPr>
          <w:b/>
          <w:bCs/>
        </w:rPr>
      </w:pPr>
      <w:r w:rsidRPr="00BA0E42">
        <w:rPr>
          <w:b/>
          <w:bCs/>
        </w:rPr>
        <w:t>Sub.:</w:t>
      </w:r>
      <w:r w:rsidRPr="00BA0E42">
        <w:rPr>
          <w:b/>
          <w:bCs/>
        </w:rPr>
        <w:tab/>
        <w:t>&lt;PUC&gt;</w:t>
      </w:r>
    </w:p>
    <w:p w:rsidR="002A220F" w:rsidRPr="00BA0E42" w:rsidRDefault="002A220F" w:rsidP="00BA0E42">
      <w:pPr>
        <w:jc w:val="center"/>
        <w:rPr>
          <w:b/>
          <w:bCs/>
        </w:rPr>
      </w:pPr>
      <w:r w:rsidRPr="00BA0E42">
        <w:rPr>
          <w:b/>
          <w:bCs/>
        </w:rPr>
        <w:t>*****</w:t>
      </w:r>
    </w:p>
    <w:p w:rsidR="002A220F" w:rsidRPr="00BA0E42" w:rsidRDefault="002A220F" w:rsidP="00BA0E42">
      <w:pPr>
        <w:jc w:val="both"/>
        <w:rPr>
          <w:iCs/>
          <w:u w:val="single"/>
        </w:rPr>
      </w:pPr>
    </w:p>
    <w:p w:rsidR="002A220F" w:rsidRPr="00BA0E42" w:rsidRDefault="002A220F" w:rsidP="00BA0E42">
      <w:pPr>
        <w:ind w:firstLine="720"/>
        <w:jc w:val="both"/>
      </w:pPr>
      <w:r w:rsidRPr="00BA0E42">
        <w:t xml:space="preserve">Please find enclosed herewith a copy of the communication on the above-mentioned subject, received from &lt;FROM_COL&gt; and addressed to &lt;TO_COL&gt;. </w:t>
      </w:r>
      <w:r w:rsidR="00F84EB9" w:rsidRPr="00BA0E42">
        <w:t>In this connection, it is requested that the matter be got examined and report be sent to Board's Office at the earliest.</w:t>
      </w:r>
    </w:p>
    <w:p w:rsidR="002A220F" w:rsidRPr="00BA0E42" w:rsidRDefault="002A220F" w:rsidP="00BA0E42">
      <w:pPr>
        <w:ind w:firstLine="720"/>
        <w:jc w:val="both"/>
      </w:pPr>
    </w:p>
    <w:p w:rsidR="002A220F" w:rsidRPr="00BA0E42" w:rsidRDefault="002A220F" w:rsidP="00BA0E42">
      <w:pPr>
        <w:ind w:firstLine="720"/>
        <w:jc w:val="both"/>
      </w:pPr>
      <w:r w:rsidRPr="00BA0E42">
        <w:t xml:space="preserve">In case the matter does not pertain to your Railway, the same should not be sent back to Railway Board but should be transferred to the Railway concerned under intimation to Board's office. </w:t>
      </w:r>
    </w:p>
    <w:p w:rsidR="002A220F" w:rsidRPr="00BA0E42" w:rsidRDefault="002A220F" w:rsidP="00BA0E42">
      <w:pPr>
        <w:ind w:firstLine="720"/>
        <w:jc w:val="both"/>
      </w:pPr>
    </w:p>
    <w:p w:rsidR="002A220F" w:rsidRPr="00BA0E42" w:rsidRDefault="002A220F" w:rsidP="00BA0E42">
      <w:pPr>
        <w:ind w:firstLine="720"/>
        <w:jc w:val="both"/>
      </w:pPr>
      <w:r w:rsidRPr="00BA0E42">
        <w:t xml:space="preserve">A copy of the </w:t>
      </w:r>
      <w:r w:rsidR="004A63AC" w:rsidRPr="00BA0E42">
        <w:t>report</w:t>
      </w:r>
      <w:r w:rsidRPr="00BA0E42">
        <w:t xml:space="preserve"> may please be furnished by Fax on 030-43373 (Railway) / 011-23072028 (P&amp;T) and also by e-mail on </w:t>
      </w:r>
      <w:r w:rsidRPr="00BA0E42">
        <w:rPr>
          <w:b/>
          <w:bCs/>
          <w:u w:val="single"/>
        </w:rPr>
        <w:t>sotg098@gmail.com</w:t>
      </w:r>
      <w:r w:rsidRPr="00BA0E42">
        <w:t>.</w:t>
      </w:r>
    </w:p>
    <w:p w:rsidR="002A220F" w:rsidRPr="00BA0E42" w:rsidRDefault="002A220F" w:rsidP="00BA0E42">
      <w:pPr>
        <w:jc w:val="both"/>
        <w:rPr>
          <w:iCs/>
          <w:u w:val="single"/>
        </w:rPr>
      </w:pPr>
    </w:p>
    <w:p w:rsidR="002A220F" w:rsidRPr="00BA0E42" w:rsidRDefault="002A220F" w:rsidP="00BA0E42">
      <w:pPr>
        <w:jc w:val="both"/>
        <w:rPr>
          <w:u w:val="single"/>
        </w:rPr>
      </w:pPr>
      <w:r w:rsidRPr="00BA0E42">
        <w:rPr>
          <w:u w:val="single"/>
        </w:rPr>
        <w:t>DA: As above.</w:t>
      </w:r>
    </w:p>
    <w:p w:rsidR="002A220F" w:rsidRPr="00BA0E42" w:rsidRDefault="002A220F" w:rsidP="00BA0E42">
      <w:pPr>
        <w:jc w:val="both"/>
        <w:rPr>
          <w:iCs/>
          <w:u w:val="single"/>
        </w:rPr>
      </w:pPr>
    </w:p>
    <w:p w:rsidR="002A220F" w:rsidRPr="00BA0E42" w:rsidRDefault="002A220F" w:rsidP="00BA0E42">
      <w:pPr>
        <w:jc w:val="both"/>
        <w:rPr>
          <w:iCs/>
          <w:u w:val="single"/>
        </w:rPr>
      </w:pPr>
    </w:p>
    <w:p w:rsidR="002A220F" w:rsidRPr="00BA0E42" w:rsidRDefault="002A220F" w:rsidP="00BA0E42">
      <w:pPr>
        <w:jc w:val="both"/>
        <w:rPr>
          <w:iCs/>
          <w:u w:val="single"/>
        </w:rPr>
      </w:pPr>
    </w:p>
    <w:p w:rsidR="002A220F" w:rsidRPr="00BA0E42" w:rsidRDefault="002A220F" w:rsidP="00BA0E42">
      <w:pPr>
        <w:ind w:left="2880"/>
        <w:jc w:val="center"/>
        <w:rPr>
          <w:b/>
          <w:bCs/>
        </w:rPr>
      </w:pPr>
      <w:r w:rsidRPr="00BA0E42">
        <w:rPr>
          <w:b/>
          <w:bCs/>
        </w:rPr>
        <w:t>(</w:t>
      </w:r>
      <w:proofErr w:type="spellStart"/>
      <w:r w:rsidRPr="00BA0E42">
        <w:rPr>
          <w:b/>
          <w:bCs/>
        </w:rPr>
        <w:t>Ishan</w:t>
      </w:r>
      <w:proofErr w:type="spellEnd"/>
      <w:r w:rsidRPr="00BA0E42">
        <w:rPr>
          <w:b/>
          <w:bCs/>
        </w:rPr>
        <w:t xml:space="preserve"> </w:t>
      </w:r>
      <w:proofErr w:type="spellStart"/>
      <w:r w:rsidRPr="00BA0E42">
        <w:rPr>
          <w:b/>
          <w:bCs/>
        </w:rPr>
        <w:t>Bahl</w:t>
      </w:r>
      <w:proofErr w:type="spellEnd"/>
      <w:r w:rsidRPr="00BA0E42">
        <w:rPr>
          <w:b/>
          <w:bCs/>
        </w:rPr>
        <w:t>)</w:t>
      </w:r>
    </w:p>
    <w:p w:rsidR="002A220F" w:rsidRPr="00BA0E42" w:rsidRDefault="002A220F" w:rsidP="00BA0E42">
      <w:pPr>
        <w:ind w:left="2880"/>
        <w:jc w:val="center"/>
        <w:rPr>
          <w:b/>
          <w:bCs/>
        </w:rPr>
      </w:pPr>
      <w:r w:rsidRPr="00BA0E42">
        <w:rPr>
          <w:b/>
          <w:bCs/>
        </w:rPr>
        <w:t>For Joint Director/Traffic Commercial (General)-II</w:t>
      </w:r>
    </w:p>
    <w:p w:rsidR="002A220F" w:rsidRPr="00BA0E42" w:rsidRDefault="002A220F" w:rsidP="00BA0E42">
      <w:pPr>
        <w:ind w:left="2880"/>
        <w:jc w:val="center"/>
        <w:rPr>
          <w:b/>
          <w:bCs/>
        </w:rPr>
      </w:pPr>
      <w:r w:rsidRPr="00BA0E42">
        <w:rPr>
          <w:b/>
          <w:bCs/>
        </w:rPr>
        <w:t>Railway Board</w:t>
      </w:r>
    </w:p>
    <w:p w:rsidR="002A220F" w:rsidRPr="00BA0E42" w:rsidRDefault="002A220F" w:rsidP="00BA0E42">
      <w:pPr>
        <w:jc w:val="both"/>
      </w:pPr>
    </w:p>
    <w:p w:rsidR="00F02A35" w:rsidRPr="00BA0E42" w:rsidRDefault="00F02A35" w:rsidP="00BA0E42"/>
    <w:sectPr w:rsidR="00F02A35" w:rsidRPr="00BA0E42" w:rsidSect="00B06211">
      <w:pgSz w:w="12240" w:h="15840"/>
      <w:pgMar w:top="1440" w:right="1440" w:bottom="720" w:left="144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8ECCC958"/>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B90A551C"/>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0"/>
    <w:multiLevelType w:val="singleLevel"/>
    <w:tmpl w:val="8A52FCE0"/>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80E2FD6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8"/>
  </w:num>
  <w:num w:numId="6">
    <w:abstractNumId w:val="3"/>
  </w:num>
  <w:num w:numId="7">
    <w:abstractNumId w:val="2"/>
  </w:num>
  <w:num w:numId="8">
    <w:abstractNumId w:val="1"/>
  </w:num>
  <w:num w:numId="9">
    <w:abstractNumId w:val="0"/>
  </w:num>
  <w:num w:numId="1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B47730"/>
    <w:rsid w:val="00034616"/>
    <w:rsid w:val="0006063C"/>
    <w:rsid w:val="00113EC5"/>
    <w:rsid w:val="0013145E"/>
    <w:rsid w:val="0015074B"/>
    <w:rsid w:val="002752F1"/>
    <w:rsid w:val="0029639D"/>
    <w:rsid w:val="002A220F"/>
    <w:rsid w:val="00326F90"/>
    <w:rsid w:val="004A63AC"/>
    <w:rsid w:val="004E55B6"/>
    <w:rsid w:val="00533B14"/>
    <w:rsid w:val="00687411"/>
    <w:rsid w:val="0079282A"/>
    <w:rsid w:val="007E69F0"/>
    <w:rsid w:val="007F3248"/>
    <w:rsid w:val="00810825"/>
    <w:rsid w:val="00870F7B"/>
    <w:rsid w:val="00A22F6E"/>
    <w:rsid w:val="00AA1D8D"/>
    <w:rsid w:val="00B47730"/>
    <w:rsid w:val="00BA0E42"/>
    <w:rsid w:val="00C128D7"/>
    <w:rsid w:val="00C35ABA"/>
    <w:rsid w:val="00CB0664"/>
    <w:rsid w:val="00E36CBA"/>
    <w:rsid w:val="00EE66AF"/>
    <w:rsid w:val="00F02A35"/>
    <w:rsid w:val="00F84EB9"/>
    <w:rsid w:val="00FC693F"/>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outlineLvl w:val="0"/>
    </w:pPr>
    <w:rPr>
      <w:rFonts w:eastAsiaTheme="majorEastAsia"/>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outlineLvl w:val="1"/>
    </w:pPr>
    <w:rPr>
      <w:rFonts w:eastAsiaTheme="majorEastAsia"/>
      <w:b/>
      <w:bCs/>
      <w:color w:val="4F81BD" w:themeColor="accent1"/>
      <w:szCs w:val="26"/>
    </w:rPr>
  </w:style>
  <w:style w:type="paragraph" w:styleId="Heading3">
    <w:name w:val="heading 3"/>
    <w:basedOn w:val="Normal"/>
    <w:next w:val="Normal"/>
    <w:link w:val="Heading3Char"/>
    <w:uiPriority w:val="9"/>
    <w:unhideWhenUsed/>
    <w:qFormat/>
    <w:rsid w:val="00FC693F"/>
    <w:pPr>
      <w:keepNext/>
      <w:keepLines/>
      <w:outlineLvl w:val="2"/>
    </w:pPr>
    <w:rPr>
      <w:rFonts w:eastAsiaTheme="majorEastAsia"/>
      <w:b/>
      <w:bCs/>
      <w:color w:val="4F81BD" w:themeColor="accent1"/>
    </w:rPr>
  </w:style>
  <w:style w:type="paragraph" w:styleId="Heading4">
    <w:name w:val="heading 4"/>
    <w:basedOn w:val="Normal"/>
    <w:next w:val="Normal"/>
    <w:link w:val="Heading4Char"/>
    <w:uiPriority w:val="9"/>
    <w:semiHidden/>
    <w:unhideWhenUsed/>
    <w:qFormat/>
    <w:rsid w:val="00FC693F"/>
    <w:pPr>
      <w:keepNext/>
      <w:keepLines/>
      <w:outlineLvl w:val="3"/>
    </w:pPr>
    <w:rPr>
      <w:rFonts w:eastAsiaTheme="majorEastAsia"/>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eastAsiaTheme="majorEastAsia"/>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eastAsiaTheme="majorEastAsia"/>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eastAsiaTheme="majorEastAsia"/>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eastAsiaTheme="majorEastAsia"/>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eastAsiaTheme="majorEastAsia"/>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rPr>
      <w:rFonts w:ascii="Times New Roman" w:hAnsi="Times New Roman" w:cs="Times New Roman"/>
      <w:sz w:val="24"/>
    </w:rPr>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rPr>
      <w:rFonts w:ascii="Times New Roman" w:hAnsi="Times New Roman" w:cs="Times New Roman"/>
      <w:sz w:val="24"/>
    </w:rPr>
  </w:style>
  <w:style w:type="paragraph" w:styleId="NoSpacing">
    <w:name w:val="No Spacing"/>
    <w:uiPriority w:val="1"/>
    <w:qFormat/>
    <w:rsid w:val="00FC693F"/>
    <w:pPr>
      <w:spacing w:after="0" w:line="240" w:lineRule="auto"/>
    </w:pPr>
    <w:rPr>
      <w:rFonts w:ascii="Times New Roman" w:hAnsi="Times New Roman" w:cs="Times New Roman"/>
      <w:sz w:val="24"/>
    </w:rPr>
  </w:style>
  <w:style w:type="character" w:customStyle="1" w:styleId="Heading1Char">
    <w:name w:val="Heading 1 Char"/>
    <w:basedOn w:val="DefaultParagraphFont"/>
    <w:link w:val="Heading1"/>
    <w:uiPriority w:val="9"/>
    <w:rsid w:val="00FC693F"/>
    <w:rPr>
      <w:rFonts w:ascii="Times New Roman" w:eastAsiaTheme="majorEastAsia" w:hAnsi="Times New Roman" w:cs="Times New Roman"/>
      <w:b/>
      <w:bCs/>
      <w:color w:val="365F91" w:themeColor="accent1" w:themeShade="BF"/>
      <w:sz w:val="24"/>
      <w:szCs w:val="28"/>
    </w:rPr>
  </w:style>
  <w:style w:type="character" w:customStyle="1" w:styleId="Heading2Char">
    <w:name w:val="Heading 2 Char"/>
    <w:basedOn w:val="DefaultParagraphFont"/>
    <w:link w:val="Heading2"/>
    <w:uiPriority w:val="9"/>
    <w:rsid w:val="00FC693F"/>
    <w:rPr>
      <w:rFonts w:ascii="Times New Roman" w:eastAsiaTheme="majorEastAsia" w:hAnsi="Times New Roman" w:cs="Times New Roman"/>
      <w:b/>
      <w:bCs/>
      <w:color w:val="4F81BD" w:themeColor="accent1"/>
      <w:sz w:val="24"/>
      <w:szCs w:val="26"/>
    </w:rPr>
  </w:style>
  <w:style w:type="character" w:customStyle="1" w:styleId="Heading3Char">
    <w:name w:val="Heading 3 Char"/>
    <w:basedOn w:val="DefaultParagraphFont"/>
    <w:link w:val="Heading3"/>
    <w:uiPriority w:val="9"/>
    <w:rsid w:val="00FC693F"/>
    <w:rPr>
      <w:rFonts w:ascii="Times New Roman" w:eastAsiaTheme="majorEastAsia" w:hAnsi="Times New Roman" w:cs="Times New Roman"/>
      <w:b/>
      <w:bCs/>
      <w:color w:val="4F81BD" w:themeColor="accent1"/>
      <w:sz w:val="24"/>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eastAsiaTheme="majorEastAsia"/>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imes New Roman" w:eastAsiaTheme="majorEastAsia" w:hAnsi="Times New Roman" w:cs="Times New Roman"/>
      <w:color w:val="17365D" w:themeColor="text2" w:themeShade="BF"/>
      <w:spacing w:val="5"/>
      <w:kern w:val="28"/>
      <w:sz w:val="24"/>
      <w:szCs w:val="52"/>
    </w:rPr>
  </w:style>
  <w:style w:type="paragraph" w:styleId="Subtitle">
    <w:name w:val="Subtitle"/>
    <w:basedOn w:val="Normal"/>
    <w:next w:val="Normal"/>
    <w:link w:val="SubtitleChar"/>
    <w:uiPriority w:val="11"/>
    <w:qFormat/>
    <w:rsid w:val="00FC693F"/>
    <w:pPr>
      <w:numPr>
        <w:ilvl w:val="1"/>
      </w:numPr>
    </w:pPr>
    <w:rPr>
      <w:rFonts w:eastAsiaTheme="majorEastAsia"/>
      <w:i/>
      <w:iCs/>
      <w:color w:val="4F81BD" w:themeColor="accent1"/>
      <w:spacing w:val="15"/>
      <w:szCs w:val="24"/>
    </w:rPr>
  </w:style>
  <w:style w:type="character" w:customStyle="1" w:styleId="SubtitleChar">
    <w:name w:val="Subtitle Char"/>
    <w:basedOn w:val="DefaultParagraphFont"/>
    <w:link w:val="Subtitle"/>
    <w:uiPriority w:val="11"/>
    <w:rsid w:val="00FC693F"/>
    <w:rPr>
      <w:rFonts w:ascii="Times New Roman" w:eastAsiaTheme="majorEastAsia"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hAnsi="Times New Roman" w:cs="Times New Roman"/>
      <w:sz w:val="24"/>
    </w:rPr>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rPr>
      <w:rFonts w:ascii="Times New Roman" w:hAnsi="Times New Roman" w:cs="Times New Roman"/>
      <w:sz w:val="24"/>
    </w:rPr>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rFonts w:ascii="Times New Roman" w:hAnsi="Times New Roman" w:cs="Times New Roman"/>
      <w:sz w:val="24"/>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0" w:line="240" w:lineRule="auto"/>
    </w:pPr>
    <w:rPr>
      <w:rFonts w:ascii="Times New Roman" w:hAnsi="Times New Roman" w:cs="Times New Roman"/>
      <w:sz w:val="24"/>
      <w:szCs w:val="20"/>
    </w:rPr>
  </w:style>
  <w:style w:type="character" w:customStyle="1" w:styleId="MacroTextChar">
    <w:name w:val="Macro Text Char"/>
    <w:basedOn w:val="DefaultParagraphFont"/>
    <w:link w:val="MacroText"/>
    <w:uiPriority w:val="99"/>
    <w:rsid w:val="0029639D"/>
    <w:rPr>
      <w:rFonts w:ascii="Times New Roman" w:hAnsi="Times New Roman" w:cs="Times New Roman"/>
      <w:sz w:val="24"/>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hAnsi="Times New Roman" w:cs="Times New Roman"/>
      <w:i/>
      <w:iCs/>
      <w:color w:val="000000" w:themeColor="text1"/>
      <w:sz w:val="24"/>
    </w:rPr>
  </w:style>
  <w:style w:type="character" w:customStyle="1" w:styleId="Heading4Char">
    <w:name w:val="Heading 4 Char"/>
    <w:basedOn w:val="DefaultParagraphFont"/>
    <w:link w:val="Heading4"/>
    <w:uiPriority w:val="9"/>
    <w:semiHidden/>
    <w:rsid w:val="00FC693F"/>
    <w:rPr>
      <w:rFonts w:ascii="Times New Roman" w:eastAsiaTheme="majorEastAsia" w:hAnsi="Times New Roman" w:cs="Times New Roman"/>
      <w:b/>
      <w:bCs/>
      <w:i/>
      <w:iCs/>
      <w:color w:val="4F81BD" w:themeColor="accent1"/>
      <w:sz w:val="24"/>
    </w:rPr>
  </w:style>
  <w:style w:type="character" w:customStyle="1" w:styleId="Heading5Char">
    <w:name w:val="Heading 5 Char"/>
    <w:basedOn w:val="DefaultParagraphFont"/>
    <w:link w:val="Heading5"/>
    <w:uiPriority w:val="9"/>
    <w:semiHidden/>
    <w:rsid w:val="00FC693F"/>
    <w:rPr>
      <w:rFonts w:ascii="Times New Roman" w:eastAsiaTheme="majorEastAsia" w:hAnsi="Times New Roman" w:cs="Times New Roman"/>
      <w:color w:val="243F60" w:themeColor="accent1" w:themeShade="7F"/>
      <w:sz w:val="24"/>
    </w:rPr>
  </w:style>
  <w:style w:type="character" w:customStyle="1" w:styleId="Heading6Char">
    <w:name w:val="Heading 6 Char"/>
    <w:basedOn w:val="DefaultParagraphFont"/>
    <w:link w:val="Heading6"/>
    <w:uiPriority w:val="9"/>
    <w:semiHidden/>
    <w:rsid w:val="00FC693F"/>
    <w:rPr>
      <w:rFonts w:ascii="Times New Roman" w:eastAsiaTheme="majorEastAsia" w:hAnsi="Times New Roman" w:cs="Times New Roman"/>
      <w:i/>
      <w:iCs/>
      <w:color w:val="243F60" w:themeColor="accent1" w:themeShade="7F"/>
      <w:sz w:val="24"/>
    </w:rPr>
  </w:style>
  <w:style w:type="character" w:customStyle="1" w:styleId="Heading7Char">
    <w:name w:val="Heading 7 Char"/>
    <w:basedOn w:val="DefaultParagraphFont"/>
    <w:link w:val="Heading7"/>
    <w:uiPriority w:val="9"/>
    <w:semiHidden/>
    <w:rsid w:val="00FC693F"/>
    <w:rPr>
      <w:rFonts w:ascii="Times New Roman" w:eastAsiaTheme="majorEastAsia" w:hAnsi="Times New Roman" w:cs="Times New Roman"/>
      <w:i/>
      <w:iCs/>
      <w:color w:val="404040" w:themeColor="text1" w:themeTint="BF"/>
      <w:sz w:val="24"/>
    </w:rPr>
  </w:style>
  <w:style w:type="character" w:customStyle="1" w:styleId="Heading8Char">
    <w:name w:val="Heading 8 Char"/>
    <w:basedOn w:val="DefaultParagraphFont"/>
    <w:link w:val="Heading8"/>
    <w:uiPriority w:val="9"/>
    <w:semiHidden/>
    <w:rsid w:val="00FC693F"/>
    <w:rPr>
      <w:rFonts w:ascii="Times New Roman" w:eastAsiaTheme="majorEastAsia" w:hAnsi="Times New Roman" w:cs="Times New Roman"/>
      <w:color w:val="4F81BD" w:themeColor="accent1"/>
      <w:sz w:val="24"/>
      <w:szCs w:val="20"/>
    </w:rPr>
  </w:style>
  <w:style w:type="character" w:customStyle="1" w:styleId="Heading9Char">
    <w:name w:val="Heading 9 Char"/>
    <w:basedOn w:val="DefaultParagraphFont"/>
    <w:link w:val="Heading9"/>
    <w:uiPriority w:val="9"/>
    <w:semiHidden/>
    <w:rsid w:val="00FC693F"/>
    <w:rPr>
      <w:rFonts w:ascii="Times New Roman" w:eastAsiaTheme="majorEastAsia" w:hAnsi="Times New Roman" w:cs="Times New Roman"/>
      <w:i/>
      <w:iCs/>
      <w:color w:val="404040" w:themeColor="text1" w:themeTint="BF"/>
      <w:sz w:val="24"/>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cs="Times New Roman"/>
      <w:b/>
      <w:bCs/>
      <w:i/>
      <w:iCs/>
      <w:color w:val="4F81BD" w:themeColor="accent1"/>
      <w:sz w:val="24"/>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2A220F"/>
    <w:rPr>
      <w:szCs w:val="16"/>
    </w:rPr>
  </w:style>
  <w:style w:type="character" w:customStyle="1" w:styleId="BalloonTextChar">
    <w:name w:val="Balloon Text Char"/>
    <w:basedOn w:val="DefaultParagraphFont"/>
    <w:link w:val="BalloonText"/>
    <w:uiPriority w:val="99"/>
    <w:semiHidden/>
    <w:rsid w:val="002A220F"/>
    <w:rPr>
      <w:rFonts w:ascii="Times New Roman" w:hAnsi="Times New Roman" w:cs="Times New Roman"/>
      <w:sz w:val="24"/>
      <w:szCs w:val="16"/>
    </w:rPr>
  </w:style>
  <w:style w:type="paragraph" w:styleId="Bibliography">
    <w:name w:val="Bibliography"/>
    <w:basedOn w:val="Normal"/>
    <w:next w:val="Normal"/>
    <w:uiPriority w:val="37"/>
    <w:semiHidden/>
    <w:unhideWhenUsed/>
    <w:rsid w:val="002A220F"/>
  </w:style>
  <w:style w:type="paragraph" w:styleId="BlockText">
    <w:name w:val="Block Text"/>
    <w:basedOn w:val="Normal"/>
    <w:uiPriority w:val="99"/>
    <w:semiHidden/>
    <w:unhideWhenUsed/>
    <w:rsid w:val="002A220F"/>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i/>
      <w:iCs/>
      <w:color w:val="4F81BD" w:themeColor="accent1"/>
    </w:rPr>
  </w:style>
  <w:style w:type="paragraph" w:styleId="BodyTextFirstIndent">
    <w:name w:val="Body Text First Indent"/>
    <w:basedOn w:val="BodyText"/>
    <w:link w:val="BodyTextFirstIndentChar"/>
    <w:uiPriority w:val="99"/>
    <w:semiHidden/>
    <w:unhideWhenUsed/>
    <w:rsid w:val="002A220F"/>
    <w:pPr>
      <w:ind w:firstLine="360"/>
    </w:pPr>
  </w:style>
  <w:style w:type="character" w:customStyle="1" w:styleId="BodyTextFirstIndentChar">
    <w:name w:val="Body Text First Indent Char"/>
    <w:basedOn w:val="BodyTextChar"/>
    <w:link w:val="BodyTextFirstIndent"/>
    <w:uiPriority w:val="99"/>
    <w:semiHidden/>
    <w:rsid w:val="002A220F"/>
  </w:style>
  <w:style w:type="paragraph" w:styleId="BodyTextIndent">
    <w:name w:val="Body Text Indent"/>
    <w:basedOn w:val="Normal"/>
    <w:link w:val="BodyTextIndentChar"/>
    <w:uiPriority w:val="99"/>
    <w:semiHidden/>
    <w:unhideWhenUsed/>
    <w:rsid w:val="002A220F"/>
    <w:pPr>
      <w:ind w:left="283"/>
    </w:pPr>
  </w:style>
  <w:style w:type="character" w:customStyle="1" w:styleId="BodyTextIndentChar">
    <w:name w:val="Body Text Indent Char"/>
    <w:basedOn w:val="DefaultParagraphFont"/>
    <w:link w:val="BodyTextIndent"/>
    <w:uiPriority w:val="99"/>
    <w:semiHidden/>
    <w:rsid w:val="002A220F"/>
    <w:rPr>
      <w:rFonts w:ascii="Times New Roman" w:hAnsi="Times New Roman" w:cs="Times New Roman"/>
      <w:sz w:val="24"/>
    </w:rPr>
  </w:style>
  <w:style w:type="paragraph" w:styleId="BodyTextFirstIndent2">
    <w:name w:val="Body Text First Indent 2"/>
    <w:basedOn w:val="BodyTextIndent"/>
    <w:link w:val="BodyTextFirstIndent2Char"/>
    <w:uiPriority w:val="99"/>
    <w:semiHidden/>
    <w:unhideWhenUsed/>
    <w:rsid w:val="002A220F"/>
    <w:pPr>
      <w:ind w:left="360" w:firstLine="360"/>
    </w:pPr>
  </w:style>
  <w:style w:type="character" w:customStyle="1" w:styleId="BodyTextFirstIndent2Char">
    <w:name w:val="Body Text First Indent 2 Char"/>
    <w:basedOn w:val="BodyTextIndentChar"/>
    <w:link w:val="BodyTextFirstIndent2"/>
    <w:uiPriority w:val="99"/>
    <w:semiHidden/>
    <w:rsid w:val="002A220F"/>
  </w:style>
  <w:style w:type="paragraph" w:styleId="BodyTextIndent2">
    <w:name w:val="Body Text Indent 2"/>
    <w:basedOn w:val="Normal"/>
    <w:link w:val="BodyTextIndent2Char"/>
    <w:uiPriority w:val="99"/>
    <w:semiHidden/>
    <w:unhideWhenUsed/>
    <w:rsid w:val="002A220F"/>
    <w:pPr>
      <w:ind w:left="283"/>
    </w:pPr>
  </w:style>
  <w:style w:type="character" w:customStyle="1" w:styleId="BodyTextIndent2Char">
    <w:name w:val="Body Text Indent 2 Char"/>
    <w:basedOn w:val="DefaultParagraphFont"/>
    <w:link w:val="BodyTextIndent2"/>
    <w:uiPriority w:val="99"/>
    <w:semiHidden/>
    <w:rsid w:val="002A220F"/>
    <w:rPr>
      <w:rFonts w:ascii="Times New Roman" w:hAnsi="Times New Roman" w:cs="Times New Roman"/>
      <w:sz w:val="24"/>
    </w:rPr>
  </w:style>
  <w:style w:type="paragraph" w:styleId="BodyTextIndent3">
    <w:name w:val="Body Text Indent 3"/>
    <w:basedOn w:val="Normal"/>
    <w:link w:val="BodyTextIndent3Char"/>
    <w:uiPriority w:val="99"/>
    <w:semiHidden/>
    <w:unhideWhenUsed/>
    <w:rsid w:val="002A220F"/>
    <w:pPr>
      <w:ind w:left="283"/>
    </w:pPr>
    <w:rPr>
      <w:szCs w:val="16"/>
    </w:rPr>
  </w:style>
  <w:style w:type="character" w:customStyle="1" w:styleId="BodyTextIndent3Char">
    <w:name w:val="Body Text Indent 3 Char"/>
    <w:basedOn w:val="DefaultParagraphFont"/>
    <w:link w:val="BodyTextIndent3"/>
    <w:uiPriority w:val="99"/>
    <w:semiHidden/>
    <w:rsid w:val="002A220F"/>
    <w:rPr>
      <w:rFonts w:ascii="Times New Roman" w:hAnsi="Times New Roman" w:cs="Times New Roman"/>
      <w:sz w:val="24"/>
      <w:szCs w:val="16"/>
    </w:rPr>
  </w:style>
  <w:style w:type="paragraph" w:styleId="Closing">
    <w:name w:val="Closing"/>
    <w:basedOn w:val="Normal"/>
    <w:link w:val="ClosingChar"/>
    <w:uiPriority w:val="99"/>
    <w:semiHidden/>
    <w:unhideWhenUsed/>
    <w:rsid w:val="002A220F"/>
    <w:pPr>
      <w:ind w:left="4252"/>
    </w:pPr>
  </w:style>
  <w:style w:type="character" w:customStyle="1" w:styleId="ClosingChar">
    <w:name w:val="Closing Char"/>
    <w:basedOn w:val="DefaultParagraphFont"/>
    <w:link w:val="Closing"/>
    <w:uiPriority w:val="99"/>
    <w:semiHidden/>
    <w:rsid w:val="002A220F"/>
    <w:rPr>
      <w:rFonts w:ascii="Times New Roman" w:hAnsi="Times New Roman" w:cs="Times New Roman"/>
      <w:sz w:val="24"/>
    </w:rPr>
  </w:style>
  <w:style w:type="paragraph" w:styleId="CommentText">
    <w:name w:val="annotation text"/>
    <w:basedOn w:val="Normal"/>
    <w:link w:val="CommentTextChar"/>
    <w:uiPriority w:val="99"/>
    <w:semiHidden/>
    <w:unhideWhenUsed/>
    <w:rsid w:val="002A220F"/>
    <w:rPr>
      <w:szCs w:val="20"/>
    </w:rPr>
  </w:style>
  <w:style w:type="character" w:customStyle="1" w:styleId="CommentTextChar">
    <w:name w:val="Comment Text Char"/>
    <w:basedOn w:val="DefaultParagraphFont"/>
    <w:link w:val="CommentText"/>
    <w:uiPriority w:val="99"/>
    <w:semiHidden/>
    <w:rsid w:val="002A220F"/>
    <w:rPr>
      <w:rFonts w:ascii="Times New Roman" w:hAnsi="Times New Roman" w:cs="Times New Roman"/>
      <w:sz w:val="24"/>
      <w:szCs w:val="20"/>
    </w:rPr>
  </w:style>
  <w:style w:type="paragraph" w:styleId="CommentSubject">
    <w:name w:val="annotation subject"/>
    <w:basedOn w:val="CommentText"/>
    <w:next w:val="CommentText"/>
    <w:link w:val="CommentSubjectChar"/>
    <w:uiPriority w:val="99"/>
    <w:semiHidden/>
    <w:unhideWhenUsed/>
    <w:rsid w:val="002A220F"/>
    <w:rPr>
      <w:b/>
      <w:bCs/>
    </w:rPr>
  </w:style>
  <w:style w:type="character" w:customStyle="1" w:styleId="CommentSubjectChar">
    <w:name w:val="Comment Subject Char"/>
    <w:basedOn w:val="CommentTextChar"/>
    <w:link w:val="CommentSubject"/>
    <w:uiPriority w:val="99"/>
    <w:semiHidden/>
    <w:rsid w:val="002A220F"/>
    <w:rPr>
      <w:b/>
      <w:bCs/>
    </w:rPr>
  </w:style>
  <w:style w:type="paragraph" w:styleId="Date">
    <w:name w:val="Date"/>
    <w:basedOn w:val="Normal"/>
    <w:next w:val="Normal"/>
    <w:link w:val="DateChar"/>
    <w:uiPriority w:val="99"/>
    <w:semiHidden/>
    <w:unhideWhenUsed/>
    <w:rsid w:val="002A220F"/>
  </w:style>
  <w:style w:type="character" w:customStyle="1" w:styleId="DateChar">
    <w:name w:val="Date Char"/>
    <w:basedOn w:val="DefaultParagraphFont"/>
    <w:link w:val="Date"/>
    <w:uiPriority w:val="99"/>
    <w:semiHidden/>
    <w:rsid w:val="002A220F"/>
    <w:rPr>
      <w:rFonts w:ascii="Times New Roman" w:hAnsi="Times New Roman" w:cs="Times New Roman"/>
      <w:sz w:val="24"/>
    </w:rPr>
  </w:style>
  <w:style w:type="paragraph" w:styleId="DocumentMap">
    <w:name w:val="Document Map"/>
    <w:basedOn w:val="Normal"/>
    <w:link w:val="DocumentMapChar"/>
    <w:uiPriority w:val="99"/>
    <w:semiHidden/>
    <w:unhideWhenUsed/>
    <w:rsid w:val="002A220F"/>
    <w:rPr>
      <w:szCs w:val="16"/>
    </w:rPr>
  </w:style>
  <w:style w:type="character" w:customStyle="1" w:styleId="DocumentMapChar">
    <w:name w:val="Document Map Char"/>
    <w:basedOn w:val="DefaultParagraphFont"/>
    <w:link w:val="DocumentMap"/>
    <w:uiPriority w:val="99"/>
    <w:semiHidden/>
    <w:rsid w:val="002A220F"/>
    <w:rPr>
      <w:rFonts w:ascii="Times New Roman" w:hAnsi="Times New Roman" w:cs="Times New Roman"/>
      <w:sz w:val="24"/>
      <w:szCs w:val="16"/>
    </w:rPr>
  </w:style>
  <w:style w:type="paragraph" w:styleId="E-mailSignature">
    <w:name w:val="E-mail Signature"/>
    <w:basedOn w:val="Normal"/>
    <w:link w:val="E-mailSignatureChar"/>
    <w:uiPriority w:val="99"/>
    <w:semiHidden/>
    <w:unhideWhenUsed/>
    <w:rsid w:val="002A220F"/>
  </w:style>
  <w:style w:type="character" w:customStyle="1" w:styleId="E-mailSignatureChar">
    <w:name w:val="E-mail Signature Char"/>
    <w:basedOn w:val="DefaultParagraphFont"/>
    <w:link w:val="E-mailSignature"/>
    <w:uiPriority w:val="99"/>
    <w:semiHidden/>
    <w:rsid w:val="002A220F"/>
    <w:rPr>
      <w:rFonts w:ascii="Times New Roman" w:hAnsi="Times New Roman" w:cs="Times New Roman"/>
      <w:sz w:val="24"/>
    </w:rPr>
  </w:style>
  <w:style w:type="paragraph" w:styleId="EndnoteText">
    <w:name w:val="endnote text"/>
    <w:basedOn w:val="Normal"/>
    <w:link w:val="EndnoteTextChar"/>
    <w:uiPriority w:val="99"/>
    <w:semiHidden/>
    <w:unhideWhenUsed/>
    <w:rsid w:val="002A220F"/>
    <w:rPr>
      <w:szCs w:val="20"/>
    </w:rPr>
  </w:style>
  <w:style w:type="character" w:customStyle="1" w:styleId="EndnoteTextChar">
    <w:name w:val="Endnote Text Char"/>
    <w:basedOn w:val="DefaultParagraphFont"/>
    <w:link w:val="EndnoteText"/>
    <w:uiPriority w:val="99"/>
    <w:semiHidden/>
    <w:rsid w:val="002A220F"/>
    <w:rPr>
      <w:rFonts w:ascii="Times New Roman" w:hAnsi="Times New Roman" w:cs="Times New Roman"/>
      <w:sz w:val="24"/>
      <w:szCs w:val="20"/>
    </w:rPr>
  </w:style>
  <w:style w:type="paragraph" w:styleId="EnvelopeAddress">
    <w:name w:val="envelope address"/>
    <w:basedOn w:val="Normal"/>
    <w:uiPriority w:val="99"/>
    <w:semiHidden/>
    <w:unhideWhenUsed/>
    <w:rsid w:val="002A220F"/>
    <w:pPr>
      <w:framePr w:w="7920" w:h="1980" w:hRule="exact" w:hSpace="180" w:wrap="auto" w:hAnchor="page" w:xAlign="center" w:yAlign="bottom"/>
      <w:ind w:left="2880"/>
    </w:pPr>
    <w:rPr>
      <w:rFonts w:eastAsiaTheme="majorEastAsia"/>
      <w:szCs w:val="24"/>
    </w:rPr>
  </w:style>
  <w:style w:type="paragraph" w:styleId="EnvelopeReturn">
    <w:name w:val="envelope return"/>
    <w:basedOn w:val="Normal"/>
    <w:uiPriority w:val="99"/>
    <w:semiHidden/>
    <w:unhideWhenUsed/>
    <w:rsid w:val="002A220F"/>
    <w:rPr>
      <w:rFonts w:eastAsiaTheme="majorEastAsia"/>
      <w:szCs w:val="20"/>
    </w:rPr>
  </w:style>
  <w:style w:type="paragraph" w:styleId="FootnoteText">
    <w:name w:val="footnote text"/>
    <w:basedOn w:val="Normal"/>
    <w:link w:val="FootnoteTextChar"/>
    <w:uiPriority w:val="99"/>
    <w:semiHidden/>
    <w:unhideWhenUsed/>
    <w:rsid w:val="002A220F"/>
    <w:rPr>
      <w:szCs w:val="20"/>
    </w:rPr>
  </w:style>
  <w:style w:type="character" w:customStyle="1" w:styleId="FootnoteTextChar">
    <w:name w:val="Footnote Text Char"/>
    <w:basedOn w:val="DefaultParagraphFont"/>
    <w:link w:val="FootnoteText"/>
    <w:uiPriority w:val="99"/>
    <w:semiHidden/>
    <w:rsid w:val="002A220F"/>
    <w:rPr>
      <w:rFonts w:ascii="Times New Roman" w:hAnsi="Times New Roman" w:cs="Times New Roman"/>
      <w:sz w:val="24"/>
      <w:szCs w:val="20"/>
    </w:rPr>
  </w:style>
  <w:style w:type="paragraph" w:styleId="HTMLAddress">
    <w:name w:val="HTML Address"/>
    <w:basedOn w:val="Normal"/>
    <w:link w:val="HTMLAddressChar"/>
    <w:uiPriority w:val="99"/>
    <w:semiHidden/>
    <w:unhideWhenUsed/>
    <w:rsid w:val="002A220F"/>
    <w:rPr>
      <w:i/>
      <w:iCs/>
    </w:rPr>
  </w:style>
  <w:style w:type="character" w:customStyle="1" w:styleId="HTMLAddressChar">
    <w:name w:val="HTML Address Char"/>
    <w:basedOn w:val="DefaultParagraphFont"/>
    <w:link w:val="HTMLAddress"/>
    <w:uiPriority w:val="99"/>
    <w:semiHidden/>
    <w:rsid w:val="002A220F"/>
    <w:rPr>
      <w:rFonts w:ascii="Times New Roman" w:hAnsi="Times New Roman" w:cs="Times New Roman"/>
      <w:i/>
      <w:iCs/>
      <w:sz w:val="24"/>
    </w:rPr>
  </w:style>
  <w:style w:type="paragraph" w:styleId="HTMLPreformatted">
    <w:name w:val="HTML Preformatted"/>
    <w:basedOn w:val="Normal"/>
    <w:link w:val="HTMLPreformattedChar"/>
    <w:uiPriority w:val="99"/>
    <w:semiHidden/>
    <w:unhideWhenUsed/>
    <w:rsid w:val="002A220F"/>
    <w:rPr>
      <w:szCs w:val="20"/>
    </w:rPr>
  </w:style>
  <w:style w:type="character" w:customStyle="1" w:styleId="HTMLPreformattedChar">
    <w:name w:val="HTML Preformatted Char"/>
    <w:basedOn w:val="DefaultParagraphFont"/>
    <w:link w:val="HTMLPreformatted"/>
    <w:uiPriority w:val="99"/>
    <w:semiHidden/>
    <w:rsid w:val="002A220F"/>
    <w:rPr>
      <w:rFonts w:ascii="Times New Roman" w:hAnsi="Times New Roman" w:cs="Times New Roman"/>
      <w:sz w:val="24"/>
      <w:szCs w:val="20"/>
    </w:rPr>
  </w:style>
  <w:style w:type="paragraph" w:styleId="Index1">
    <w:name w:val="index 1"/>
    <w:basedOn w:val="Normal"/>
    <w:next w:val="Normal"/>
    <w:autoRedefine/>
    <w:uiPriority w:val="99"/>
    <w:semiHidden/>
    <w:unhideWhenUsed/>
    <w:rsid w:val="002A220F"/>
    <w:pPr>
      <w:ind w:left="220" w:hanging="220"/>
    </w:pPr>
  </w:style>
  <w:style w:type="paragraph" w:styleId="Index2">
    <w:name w:val="index 2"/>
    <w:basedOn w:val="Normal"/>
    <w:next w:val="Normal"/>
    <w:autoRedefine/>
    <w:uiPriority w:val="99"/>
    <w:semiHidden/>
    <w:unhideWhenUsed/>
    <w:rsid w:val="002A220F"/>
    <w:pPr>
      <w:ind w:left="440" w:hanging="220"/>
    </w:pPr>
  </w:style>
  <w:style w:type="paragraph" w:styleId="Index3">
    <w:name w:val="index 3"/>
    <w:basedOn w:val="Normal"/>
    <w:next w:val="Normal"/>
    <w:autoRedefine/>
    <w:uiPriority w:val="99"/>
    <w:semiHidden/>
    <w:unhideWhenUsed/>
    <w:rsid w:val="002A220F"/>
    <w:pPr>
      <w:ind w:left="660" w:hanging="220"/>
    </w:pPr>
  </w:style>
  <w:style w:type="paragraph" w:styleId="Index4">
    <w:name w:val="index 4"/>
    <w:basedOn w:val="Normal"/>
    <w:next w:val="Normal"/>
    <w:autoRedefine/>
    <w:uiPriority w:val="99"/>
    <w:semiHidden/>
    <w:unhideWhenUsed/>
    <w:rsid w:val="002A220F"/>
    <w:pPr>
      <w:ind w:left="880" w:hanging="220"/>
    </w:pPr>
  </w:style>
  <w:style w:type="paragraph" w:styleId="Index5">
    <w:name w:val="index 5"/>
    <w:basedOn w:val="Normal"/>
    <w:next w:val="Normal"/>
    <w:autoRedefine/>
    <w:uiPriority w:val="99"/>
    <w:semiHidden/>
    <w:unhideWhenUsed/>
    <w:rsid w:val="002A220F"/>
    <w:pPr>
      <w:ind w:left="1100" w:hanging="220"/>
    </w:pPr>
  </w:style>
  <w:style w:type="paragraph" w:styleId="Index6">
    <w:name w:val="index 6"/>
    <w:basedOn w:val="Normal"/>
    <w:next w:val="Normal"/>
    <w:autoRedefine/>
    <w:uiPriority w:val="99"/>
    <w:semiHidden/>
    <w:unhideWhenUsed/>
    <w:rsid w:val="002A220F"/>
    <w:pPr>
      <w:ind w:left="1320" w:hanging="220"/>
    </w:pPr>
  </w:style>
  <w:style w:type="paragraph" w:styleId="Index7">
    <w:name w:val="index 7"/>
    <w:basedOn w:val="Normal"/>
    <w:next w:val="Normal"/>
    <w:autoRedefine/>
    <w:uiPriority w:val="99"/>
    <w:semiHidden/>
    <w:unhideWhenUsed/>
    <w:rsid w:val="002A220F"/>
    <w:pPr>
      <w:ind w:left="1540" w:hanging="220"/>
    </w:pPr>
  </w:style>
  <w:style w:type="paragraph" w:styleId="Index8">
    <w:name w:val="index 8"/>
    <w:basedOn w:val="Normal"/>
    <w:next w:val="Normal"/>
    <w:autoRedefine/>
    <w:uiPriority w:val="99"/>
    <w:semiHidden/>
    <w:unhideWhenUsed/>
    <w:rsid w:val="002A220F"/>
    <w:pPr>
      <w:ind w:left="1760" w:hanging="220"/>
    </w:pPr>
  </w:style>
  <w:style w:type="paragraph" w:styleId="Index9">
    <w:name w:val="index 9"/>
    <w:basedOn w:val="Normal"/>
    <w:next w:val="Normal"/>
    <w:autoRedefine/>
    <w:uiPriority w:val="99"/>
    <w:semiHidden/>
    <w:unhideWhenUsed/>
    <w:rsid w:val="002A220F"/>
    <w:pPr>
      <w:ind w:left="1980" w:hanging="220"/>
    </w:pPr>
  </w:style>
  <w:style w:type="paragraph" w:styleId="IndexHeading">
    <w:name w:val="index heading"/>
    <w:basedOn w:val="Normal"/>
    <w:next w:val="Index1"/>
    <w:uiPriority w:val="99"/>
    <w:semiHidden/>
    <w:unhideWhenUsed/>
    <w:rsid w:val="002A220F"/>
    <w:rPr>
      <w:rFonts w:eastAsiaTheme="majorEastAsia"/>
      <w:b/>
      <w:bCs/>
    </w:rPr>
  </w:style>
  <w:style w:type="paragraph" w:styleId="List4">
    <w:name w:val="List 4"/>
    <w:basedOn w:val="Normal"/>
    <w:uiPriority w:val="99"/>
    <w:semiHidden/>
    <w:unhideWhenUsed/>
    <w:rsid w:val="002A220F"/>
    <w:pPr>
      <w:ind w:left="1132" w:hanging="283"/>
      <w:contextualSpacing/>
    </w:pPr>
  </w:style>
  <w:style w:type="paragraph" w:styleId="List5">
    <w:name w:val="List 5"/>
    <w:basedOn w:val="Normal"/>
    <w:uiPriority w:val="99"/>
    <w:semiHidden/>
    <w:unhideWhenUsed/>
    <w:rsid w:val="002A220F"/>
    <w:pPr>
      <w:ind w:left="1415" w:hanging="283"/>
      <w:contextualSpacing/>
    </w:pPr>
  </w:style>
  <w:style w:type="paragraph" w:styleId="ListBullet4">
    <w:name w:val="List Bullet 4"/>
    <w:basedOn w:val="Normal"/>
    <w:uiPriority w:val="99"/>
    <w:semiHidden/>
    <w:unhideWhenUsed/>
    <w:rsid w:val="002A220F"/>
    <w:pPr>
      <w:numPr>
        <w:numId w:val="4"/>
      </w:numPr>
      <w:contextualSpacing/>
    </w:pPr>
  </w:style>
  <w:style w:type="paragraph" w:styleId="ListBullet5">
    <w:name w:val="List Bullet 5"/>
    <w:basedOn w:val="Normal"/>
    <w:uiPriority w:val="99"/>
    <w:semiHidden/>
    <w:unhideWhenUsed/>
    <w:rsid w:val="002A220F"/>
    <w:pPr>
      <w:numPr>
        <w:numId w:val="10"/>
      </w:numPr>
      <w:contextualSpacing/>
    </w:pPr>
  </w:style>
  <w:style w:type="paragraph" w:styleId="ListContinue4">
    <w:name w:val="List Continue 4"/>
    <w:basedOn w:val="Normal"/>
    <w:uiPriority w:val="99"/>
    <w:semiHidden/>
    <w:unhideWhenUsed/>
    <w:rsid w:val="002A220F"/>
    <w:pPr>
      <w:ind w:left="1132"/>
      <w:contextualSpacing/>
    </w:pPr>
  </w:style>
  <w:style w:type="paragraph" w:styleId="ListContinue5">
    <w:name w:val="List Continue 5"/>
    <w:basedOn w:val="Normal"/>
    <w:uiPriority w:val="99"/>
    <w:semiHidden/>
    <w:unhideWhenUsed/>
    <w:rsid w:val="002A220F"/>
    <w:pPr>
      <w:ind w:left="1415"/>
      <w:contextualSpacing/>
    </w:pPr>
  </w:style>
  <w:style w:type="paragraph" w:styleId="ListNumber4">
    <w:name w:val="List Number 4"/>
    <w:basedOn w:val="Normal"/>
    <w:uiPriority w:val="99"/>
    <w:semiHidden/>
    <w:unhideWhenUsed/>
    <w:rsid w:val="002A220F"/>
    <w:pPr>
      <w:numPr>
        <w:numId w:val="8"/>
      </w:numPr>
      <w:contextualSpacing/>
    </w:pPr>
  </w:style>
  <w:style w:type="paragraph" w:styleId="ListNumber5">
    <w:name w:val="List Number 5"/>
    <w:basedOn w:val="Normal"/>
    <w:uiPriority w:val="99"/>
    <w:semiHidden/>
    <w:unhideWhenUsed/>
    <w:rsid w:val="002A220F"/>
    <w:pPr>
      <w:numPr>
        <w:numId w:val="9"/>
      </w:numPr>
      <w:contextualSpacing/>
    </w:pPr>
  </w:style>
  <w:style w:type="paragraph" w:styleId="MessageHeader">
    <w:name w:val="Message Header"/>
    <w:basedOn w:val="Normal"/>
    <w:link w:val="MessageHeaderChar"/>
    <w:uiPriority w:val="99"/>
    <w:semiHidden/>
    <w:unhideWhenUsed/>
    <w:rsid w:val="002A220F"/>
    <w:pPr>
      <w:pBdr>
        <w:top w:val="single" w:sz="6" w:space="1" w:color="auto"/>
        <w:left w:val="single" w:sz="6" w:space="1" w:color="auto"/>
        <w:bottom w:val="single" w:sz="6" w:space="1" w:color="auto"/>
        <w:right w:val="single" w:sz="6" w:space="1" w:color="auto"/>
      </w:pBdr>
      <w:shd w:val="pct20" w:color="auto" w:fill="auto"/>
      <w:ind w:left="1134" w:hanging="1134"/>
    </w:pPr>
    <w:rPr>
      <w:rFonts w:eastAsiaTheme="majorEastAsia"/>
      <w:szCs w:val="24"/>
    </w:rPr>
  </w:style>
  <w:style w:type="character" w:customStyle="1" w:styleId="MessageHeaderChar">
    <w:name w:val="Message Header Char"/>
    <w:basedOn w:val="DefaultParagraphFont"/>
    <w:link w:val="MessageHeader"/>
    <w:uiPriority w:val="99"/>
    <w:semiHidden/>
    <w:rsid w:val="002A220F"/>
    <w:rPr>
      <w:rFonts w:ascii="Times New Roman" w:eastAsiaTheme="majorEastAsia" w:hAnsi="Times New Roman" w:cs="Times New Roman"/>
      <w:sz w:val="24"/>
      <w:szCs w:val="24"/>
      <w:shd w:val="pct20" w:color="auto" w:fill="auto"/>
    </w:rPr>
  </w:style>
  <w:style w:type="paragraph" w:styleId="NormalWeb">
    <w:name w:val="Normal (Web)"/>
    <w:basedOn w:val="Normal"/>
    <w:uiPriority w:val="99"/>
    <w:unhideWhenUsed/>
    <w:rsid w:val="002A220F"/>
    <w:rPr>
      <w:szCs w:val="24"/>
    </w:rPr>
  </w:style>
  <w:style w:type="paragraph" w:styleId="NormalIndent">
    <w:name w:val="Normal Indent"/>
    <w:basedOn w:val="Normal"/>
    <w:uiPriority w:val="99"/>
    <w:semiHidden/>
    <w:unhideWhenUsed/>
    <w:rsid w:val="002A220F"/>
    <w:pPr>
      <w:ind w:left="720"/>
    </w:pPr>
  </w:style>
  <w:style w:type="paragraph" w:styleId="NoteHeading">
    <w:name w:val="Note Heading"/>
    <w:basedOn w:val="Normal"/>
    <w:next w:val="Normal"/>
    <w:link w:val="NoteHeadingChar"/>
    <w:uiPriority w:val="99"/>
    <w:semiHidden/>
    <w:unhideWhenUsed/>
    <w:rsid w:val="002A220F"/>
  </w:style>
  <w:style w:type="character" w:customStyle="1" w:styleId="NoteHeadingChar">
    <w:name w:val="Note Heading Char"/>
    <w:basedOn w:val="DefaultParagraphFont"/>
    <w:link w:val="NoteHeading"/>
    <w:uiPriority w:val="99"/>
    <w:semiHidden/>
    <w:rsid w:val="002A220F"/>
    <w:rPr>
      <w:rFonts w:ascii="Times New Roman" w:hAnsi="Times New Roman" w:cs="Times New Roman"/>
      <w:sz w:val="24"/>
    </w:rPr>
  </w:style>
  <w:style w:type="paragraph" w:styleId="PlainText">
    <w:name w:val="Plain Text"/>
    <w:basedOn w:val="Normal"/>
    <w:link w:val="PlainTextChar"/>
    <w:uiPriority w:val="99"/>
    <w:semiHidden/>
    <w:unhideWhenUsed/>
    <w:rsid w:val="002A220F"/>
    <w:rPr>
      <w:szCs w:val="21"/>
    </w:rPr>
  </w:style>
  <w:style w:type="character" w:customStyle="1" w:styleId="PlainTextChar">
    <w:name w:val="Plain Text Char"/>
    <w:basedOn w:val="DefaultParagraphFont"/>
    <w:link w:val="PlainText"/>
    <w:uiPriority w:val="99"/>
    <w:semiHidden/>
    <w:rsid w:val="002A220F"/>
    <w:rPr>
      <w:rFonts w:ascii="Times New Roman" w:hAnsi="Times New Roman" w:cs="Times New Roman"/>
      <w:sz w:val="24"/>
      <w:szCs w:val="21"/>
    </w:rPr>
  </w:style>
  <w:style w:type="paragraph" w:styleId="Salutation">
    <w:name w:val="Salutation"/>
    <w:basedOn w:val="Normal"/>
    <w:next w:val="Normal"/>
    <w:link w:val="SalutationChar"/>
    <w:uiPriority w:val="99"/>
    <w:semiHidden/>
    <w:unhideWhenUsed/>
    <w:rsid w:val="002A220F"/>
  </w:style>
  <w:style w:type="character" w:customStyle="1" w:styleId="SalutationChar">
    <w:name w:val="Salutation Char"/>
    <w:basedOn w:val="DefaultParagraphFont"/>
    <w:link w:val="Salutation"/>
    <w:uiPriority w:val="99"/>
    <w:semiHidden/>
    <w:rsid w:val="002A220F"/>
    <w:rPr>
      <w:rFonts w:ascii="Times New Roman" w:hAnsi="Times New Roman" w:cs="Times New Roman"/>
      <w:sz w:val="24"/>
    </w:rPr>
  </w:style>
  <w:style w:type="paragraph" w:styleId="Signature">
    <w:name w:val="Signature"/>
    <w:basedOn w:val="Normal"/>
    <w:link w:val="SignatureChar"/>
    <w:uiPriority w:val="99"/>
    <w:semiHidden/>
    <w:unhideWhenUsed/>
    <w:rsid w:val="002A220F"/>
    <w:pPr>
      <w:ind w:left="4252"/>
    </w:pPr>
  </w:style>
  <w:style w:type="character" w:customStyle="1" w:styleId="SignatureChar">
    <w:name w:val="Signature Char"/>
    <w:basedOn w:val="DefaultParagraphFont"/>
    <w:link w:val="Signature"/>
    <w:uiPriority w:val="99"/>
    <w:semiHidden/>
    <w:rsid w:val="002A220F"/>
    <w:rPr>
      <w:rFonts w:ascii="Times New Roman" w:hAnsi="Times New Roman" w:cs="Times New Roman"/>
      <w:sz w:val="24"/>
    </w:rPr>
  </w:style>
  <w:style w:type="paragraph" w:styleId="TableofAuthorities">
    <w:name w:val="table of authorities"/>
    <w:basedOn w:val="Normal"/>
    <w:next w:val="Normal"/>
    <w:uiPriority w:val="99"/>
    <w:semiHidden/>
    <w:unhideWhenUsed/>
    <w:rsid w:val="002A220F"/>
    <w:pPr>
      <w:ind w:left="240" w:hanging="240"/>
    </w:pPr>
  </w:style>
  <w:style w:type="paragraph" w:styleId="TableofFigures">
    <w:name w:val="table of figures"/>
    <w:basedOn w:val="Normal"/>
    <w:next w:val="Normal"/>
    <w:uiPriority w:val="99"/>
    <w:semiHidden/>
    <w:unhideWhenUsed/>
    <w:rsid w:val="002A220F"/>
  </w:style>
  <w:style w:type="paragraph" w:styleId="TOAHeading">
    <w:name w:val="toa heading"/>
    <w:basedOn w:val="Normal"/>
    <w:next w:val="Normal"/>
    <w:uiPriority w:val="99"/>
    <w:semiHidden/>
    <w:unhideWhenUsed/>
    <w:rsid w:val="002A220F"/>
    <w:rPr>
      <w:rFonts w:eastAsiaTheme="majorEastAsia"/>
      <w:b/>
      <w:bCs/>
      <w:szCs w:val="24"/>
    </w:rPr>
  </w:style>
  <w:style w:type="paragraph" w:styleId="TOC1">
    <w:name w:val="toc 1"/>
    <w:basedOn w:val="Normal"/>
    <w:next w:val="Normal"/>
    <w:autoRedefine/>
    <w:uiPriority w:val="39"/>
    <w:semiHidden/>
    <w:unhideWhenUsed/>
    <w:rsid w:val="002A220F"/>
  </w:style>
  <w:style w:type="paragraph" w:styleId="TOC2">
    <w:name w:val="toc 2"/>
    <w:basedOn w:val="Normal"/>
    <w:next w:val="Normal"/>
    <w:autoRedefine/>
    <w:uiPriority w:val="39"/>
    <w:semiHidden/>
    <w:unhideWhenUsed/>
    <w:rsid w:val="002A220F"/>
    <w:pPr>
      <w:ind w:left="240"/>
    </w:pPr>
  </w:style>
  <w:style w:type="paragraph" w:styleId="TOC3">
    <w:name w:val="toc 3"/>
    <w:basedOn w:val="Normal"/>
    <w:next w:val="Normal"/>
    <w:autoRedefine/>
    <w:uiPriority w:val="39"/>
    <w:semiHidden/>
    <w:unhideWhenUsed/>
    <w:rsid w:val="002A220F"/>
    <w:pPr>
      <w:ind w:left="480"/>
    </w:pPr>
  </w:style>
  <w:style w:type="paragraph" w:styleId="TOC4">
    <w:name w:val="toc 4"/>
    <w:basedOn w:val="Normal"/>
    <w:next w:val="Normal"/>
    <w:autoRedefine/>
    <w:uiPriority w:val="39"/>
    <w:semiHidden/>
    <w:unhideWhenUsed/>
    <w:rsid w:val="002A220F"/>
    <w:pPr>
      <w:ind w:left="720"/>
    </w:pPr>
  </w:style>
  <w:style w:type="paragraph" w:styleId="TOC5">
    <w:name w:val="toc 5"/>
    <w:basedOn w:val="Normal"/>
    <w:next w:val="Normal"/>
    <w:autoRedefine/>
    <w:uiPriority w:val="39"/>
    <w:semiHidden/>
    <w:unhideWhenUsed/>
    <w:rsid w:val="002A220F"/>
    <w:pPr>
      <w:ind w:left="960"/>
    </w:pPr>
  </w:style>
  <w:style w:type="paragraph" w:styleId="TOC6">
    <w:name w:val="toc 6"/>
    <w:basedOn w:val="Normal"/>
    <w:next w:val="Normal"/>
    <w:autoRedefine/>
    <w:uiPriority w:val="39"/>
    <w:semiHidden/>
    <w:unhideWhenUsed/>
    <w:rsid w:val="002A220F"/>
    <w:pPr>
      <w:ind w:left="1200"/>
    </w:pPr>
  </w:style>
  <w:style w:type="paragraph" w:styleId="TOC7">
    <w:name w:val="toc 7"/>
    <w:basedOn w:val="Normal"/>
    <w:next w:val="Normal"/>
    <w:autoRedefine/>
    <w:uiPriority w:val="39"/>
    <w:semiHidden/>
    <w:unhideWhenUsed/>
    <w:rsid w:val="002A220F"/>
    <w:pPr>
      <w:ind w:left="1440"/>
    </w:pPr>
  </w:style>
  <w:style w:type="paragraph" w:styleId="TOC8">
    <w:name w:val="toc 8"/>
    <w:basedOn w:val="Normal"/>
    <w:next w:val="Normal"/>
    <w:autoRedefine/>
    <w:uiPriority w:val="39"/>
    <w:semiHidden/>
    <w:unhideWhenUsed/>
    <w:rsid w:val="002A220F"/>
    <w:pPr>
      <w:ind w:left="1680"/>
    </w:pPr>
  </w:style>
  <w:style w:type="paragraph" w:styleId="TOC9">
    <w:name w:val="toc 9"/>
    <w:basedOn w:val="Normal"/>
    <w:next w:val="Normal"/>
    <w:autoRedefine/>
    <w:uiPriority w:val="39"/>
    <w:semiHidden/>
    <w:unhideWhenUsed/>
    <w:rsid w:val="002A220F"/>
    <w:pPr>
      <w:ind w:left="19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https://www.uxdt.nic.in/wp-content/uploads/2023/12/ek-bharat-shreshtha-bharat-ek-bharat-shreshtha-bharat-01.jpg?x77543" TargetMode="Externa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https://www.cooperation.gov.in/sites/default/files/2024-12/english-logo.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201</Words>
  <Characters>1150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1349</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Ish..</cp:lastModifiedBy>
  <cp:revision>16</cp:revision>
  <dcterms:created xsi:type="dcterms:W3CDTF">2013-12-23T23:15:00Z</dcterms:created>
  <dcterms:modified xsi:type="dcterms:W3CDTF">2026-02-13T04:03:00Z</dcterms:modified>
  <cp:category/>
</cp:coreProperties>
</file>