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659C" w14:textId="2BCA8F84" w:rsidR="006E1F0F" w:rsidRDefault="00522285" w:rsidP="00522285">
      <w:pPr>
        <w:jc w:val="center"/>
      </w:pPr>
      <w:r>
        <w:t>Report</w:t>
      </w:r>
    </w:p>
    <w:p w14:paraId="14F0971E" w14:textId="13681F11" w:rsidR="00522285" w:rsidRDefault="00522285" w:rsidP="00522285">
      <w:r>
        <w:t>I. Implementation</w:t>
      </w:r>
    </w:p>
    <w:p w14:paraId="4BF9F5DB" w14:textId="35383652" w:rsidR="00522285" w:rsidRDefault="00522285" w:rsidP="00522285">
      <w:pPr>
        <w:ind w:firstLine="720"/>
      </w:pPr>
      <w:r>
        <w:t xml:space="preserve">The current implementation is divided into three functions: main, </w:t>
      </w:r>
      <w:r w:rsidR="000F6B6C">
        <w:t>linear_operation</w:t>
      </w:r>
      <w:r>
        <w:t xml:space="preserve">, and </w:t>
      </w:r>
      <w:r w:rsidR="000F6B6C">
        <w:t>openmp</w:t>
      </w:r>
      <w:r>
        <w:t xml:space="preserve">_operation. The "main" function starts by generating random </w:t>
      </w:r>
      <w:r w:rsidR="000F6B6C">
        <w:t>doubles</w:t>
      </w:r>
      <w:r>
        <w:t xml:space="preserve"> between </w:t>
      </w:r>
      <w:r w:rsidR="0058028F">
        <w:t>-50.0</w:t>
      </w:r>
      <w:r>
        <w:t xml:space="preserve"> and</w:t>
      </w:r>
      <w:r w:rsidR="0058028F">
        <w:t xml:space="preserve"> 50</w:t>
      </w:r>
      <w:r>
        <w:t xml:space="preserve">.0 for </w:t>
      </w:r>
      <w:r w:rsidR="000F6B6C">
        <w:t>value pairs</w:t>
      </w:r>
      <w:r w:rsidR="0058028F">
        <w:t xml:space="preserve"> of </w:t>
      </w:r>
      <w:r w:rsidR="000F6B6C">
        <w:t>widths</w:t>
      </w:r>
      <w:r w:rsidR="000F6B6C">
        <w:rPr>
          <w:b/>
          <w:bCs/>
        </w:rPr>
        <w:t xml:space="preserve"> </w:t>
      </w:r>
      <w:r w:rsidR="0058028F">
        <w:t xml:space="preserve">and </w:t>
      </w:r>
      <w:r w:rsidR="000F6B6C">
        <w:t>heights</w:t>
      </w:r>
      <w:r>
        <w:t>. Then, it calls the "</w:t>
      </w:r>
      <w:r w:rsidR="000F6B6C">
        <w:t>linear</w:t>
      </w:r>
      <w:r>
        <w:t>_operation" function and "</w:t>
      </w:r>
      <w:r w:rsidR="000F6B6C">
        <w:t>openmp</w:t>
      </w:r>
      <w:r>
        <w:t xml:space="preserve">_operation" function and passes in the generated </w:t>
      </w:r>
      <w:r w:rsidR="000F6B6C">
        <w:t xml:space="preserve">value pairs of widths and heights </w:t>
      </w:r>
      <w:r>
        <w:t xml:space="preserve">into each function respectively. For each function call, the execution time and the return value are being recorded. The calling and recording processes are repeated a certain number of iteration and the results will be averaged over all iterations. </w:t>
      </w:r>
    </w:p>
    <w:p w14:paraId="45C7C081" w14:textId="01E6EABC" w:rsidR="00522285" w:rsidRPr="000F6B6C" w:rsidRDefault="00522285" w:rsidP="00522285">
      <w:pPr>
        <w:ind w:firstLine="720"/>
      </w:pPr>
      <w:r>
        <w:t>The "</w:t>
      </w:r>
      <w:r w:rsidR="000F6B6C">
        <w:t>linear</w:t>
      </w:r>
      <w:r>
        <w:t xml:space="preserve">_operation" function calculates </w:t>
      </w:r>
      <w:r w:rsidR="000F6B6C">
        <w:t xml:space="preserve">the total area linearly by looping over value pairs of width and height and multiply them together. The resulting value gets accumulated in variable called </w:t>
      </w:r>
      <w:r w:rsidR="000F6B6C">
        <w:rPr>
          <w:b/>
          <w:bCs/>
        </w:rPr>
        <w:t>total</w:t>
      </w:r>
      <w:r w:rsidR="000F6B6C">
        <w:t xml:space="preserve"> and the variable get returned at the end of the loop. </w:t>
      </w:r>
    </w:p>
    <w:p w14:paraId="1C7C81E8" w14:textId="6BEBE029" w:rsidR="00522285" w:rsidRPr="003F5C2F" w:rsidRDefault="00522285" w:rsidP="00522285">
      <w:pPr>
        <w:ind w:firstLine="720"/>
      </w:pPr>
      <w:r>
        <w:t>The "</w:t>
      </w:r>
      <w:r w:rsidR="000F6B6C">
        <w:t>openmp</w:t>
      </w:r>
      <w:r>
        <w:t xml:space="preserve">_operation" function also </w:t>
      </w:r>
      <w:r w:rsidR="0058028F">
        <w:t xml:space="preserve">calculates </w:t>
      </w:r>
      <w:r w:rsidR="00995978">
        <w:t xml:space="preserve">the total area for given value pairs of width and height by splitting the workload onto multiple threads. Then, each thread is responsible for calculating the area for a given pair of width and height. Finally, at the end of the thread, all </w:t>
      </w:r>
      <w:r w:rsidR="00305783">
        <w:t xml:space="preserve">area values </w:t>
      </w:r>
      <w:r w:rsidR="00995978">
        <w:t xml:space="preserve">get </w:t>
      </w:r>
      <w:r w:rsidR="00305783">
        <w:t xml:space="preserve">accumulated and the sum of area gets returned. </w:t>
      </w:r>
      <w:r w:rsidR="00305783">
        <w:tab/>
      </w:r>
      <w:r w:rsidR="00995978">
        <w:t xml:space="preserve"> </w:t>
      </w:r>
    </w:p>
    <w:p w14:paraId="7523DCE9" w14:textId="61A8C109" w:rsidR="00522285" w:rsidRDefault="00522285" w:rsidP="00522285">
      <w:r>
        <w:t xml:space="preserve">II. </w:t>
      </w:r>
      <w:r w:rsidRPr="00522285">
        <w:t>Compilation Steps</w:t>
      </w:r>
    </w:p>
    <w:p w14:paraId="20559990" w14:textId="77777777" w:rsidR="00305783" w:rsidRDefault="00305783" w:rsidP="003F5C2F">
      <w:pPr>
        <w:ind w:firstLine="720"/>
      </w:pPr>
      <w:r w:rsidRPr="00305783">
        <w:t>g++ -o main .\main.cpp -fopenmp</w:t>
      </w:r>
    </w:p>
    <w:p w14:paraId="411441BD" w14:textId="62062B5B" w:rsidR="003F5C2F" w:rsidRDefault="003F5C2F" w:rsidP="003F5C2F">
      <w:pPr>
        <w:ind w:firstLine="720"/>
      </w:pPr>
      <w:r w:rsidRPr="003F5C2F">
        <w:t>.\</w:t>
      </w:r>
      <w:r w:rsidR="00305783">
        <w:t>main</w:t>
      </w:r>
      <w:r w:rsidRPr="003F5C2F">
        <w:t>.exe</w:t>
      </w:r>
    </w:p>
    <w:p w14:paraId="096132AD" w14:textId="259ADCC5" w:rsidR="00522285" w:rsidRDefault="00522285" w:rsidP="00522285">
      <w:r>
        <w:t>III. Speedup</w:t>
      </w:r>
    </w:p>
    <w:p w14:paraId="220C4810" w14:textId="0A1E9CEE" w:rsidR="00522285" w:rsidRDefault="00522285" w:rsidP="00522285">
      <w:pPr>
        <w:ind w:firstLine="720"/>
      </w:pPr>
      <w:r w:rsidRPr="00522285">
        <w:t xml:space="preserve">Given </w:t>
      </w:r>
      <w:r w:rsidR="007658A5" w:rsidRPr="007658A5">
        <w:t>100000</w:t>
      </w:r>
      <w:r w:rsidR="007658A5">
        <w:t xml:space="preserve"> </w:t>
      </w:r>
      <w:r w:rsidR="00305783">
        <w:t>pairs of widths and heights</w:t>
      </w:r>
      <w:r w:rsidRPr="00522285">
        <w:t xml:space="preserve"> and</w:t>
      </w:r>
      <w:r w:rsidR="007658A5">
        <w:t xml:space="preserve"> </w:t>
      </w:r>
      <w:r w:rsidR="00305783">
        <w:t>100000</w:t>
      </w:r>
      <w:r w:rsidR="007658A5">
        <w:t xml:space="preserve"> iterations</w:t>
      </w:r>
      <w:r w:rsidRPr="00522285">
        <w:t xml:space="preserve">, the speedup is approximately </w:t>
      </w:r>
      <w:r w:rsidR="00305783">
        <w:t>2.01</w:t>
      </w:r>
      <w:r w:rsidRPr="00522285">
        <w:t xml:space="preserve"> </w:t>
      </w:r>
      <w:r w:rsidR="007658A5">
        <w:t>times</w:t>
      </w:r>
      <w:r w:rsidRPr="00522285">
        <w:t>.</w:t>
      </w:r>
    </w:p>
    <w:sectPr w:rsidR="0052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85"/>
    <w:rsid w:val="000F6B6C"/>
    <w:rsid w:val="00305783"/>
    <w:rsid w:val="003F5C2F"/>
    <w:rsid w:val="00522285"/>
    <w:rsid w:val="0058028F"/>
    <w:rsid w:val="006E1F0F"/>
    <w:rsid w:val="007658A5"/>
    <w:rsid w:val="008D29DE"/>
    <w:rsid w:val="0099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B689"/>
  <w15:chartTrackingRefBased/>
  <w15:docId w15:val="{0B5EBBBC-0B59-4F88-B493-9DEC98A9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Home</cp:lastModifiedBy>
  <cp:revision>5</cp:revision>
  <dcterms:created xsi:type="dcterms:W3CDTF">2020-10-23T22:01:00Z</dcterms:created>
  <dcterms:modified xsi:type="dcterms:W3CDTF">2020-11-20T20:32:00Z</dcterms:modified>
</cp:coreProperties>
</file>