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feng_shui_geomancy_site_inspection_form"/>
      <w:r>
        <w:rPr>
          <w:b/>
          <w:sz w:val="56"/>
        </w:rPr>
        <w:t xml:space="preserve">FENG SHUI GEOMANCY SITE INSPECTION FORM</w:t>
      </w:r>
      <w:bookmarkEnd w:id="0"/>
    </w:p>
    <w:p>
      <w:pPr>
        <w:spacing w:line="271" w:before="240" w:lineRule="auto"/>
      </w:pPr>
      <w:bookmarkStart w:id="1" w:name="commercial_housing_complex_assessment"/>
      <w:r>
        <w:rPr>
          <w:b/>
          <w:sz w:val="42"/>
        </w:rPr>
        <w:t xml:space="preserve">Commercial Housing Complex Assessment</w:t>
      </w:r>
      <w:bookmarkEnd w:id="1"/>
    </w:p>
    <w:p>
      <w:pPr>
        <w:spacing w:after="210" w:lineRule="auto"/>
      </w:pPr>
      <w:r>
        <w:rPr>
          <w:b/>
        </w:rPr>
        <w:t xml:space="preserve">Inspector Name: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Date of Inspection: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Time of Arrival: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Weather Conditions: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section_1_basic_project_information"/>
      <w:r>
        <w:rPr>
          <w:b/>
          <w:sz w:val="42"/>
        </w:rPr>
        <w:t xml:space="preserve">SECTION 1: BASIC PROJECT INFORMATION</w:t>
      </w:r>
      <w:bookmarkEnd w:id="2"/>
    </w:p>
    <w:p>
      <w:pPr>
        <w:spacing w:after="210" w:lineRule="auto"/>
      </w:pPr>
      <w:r>
        <w:rPr>
          <w:b/>
        </w:rPr>
        <w:t xml:space="preserve">Project Name: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Address: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District/Sangkat: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Google Maps Link: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Project Type: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☐ Shophouse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☐ Commercial Building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☐ Mixed-Use Development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after="210" w:lineRule="auto"/>
      </w:pPr>
      <w:r>
        <w:rPr>
          <w:b/>
        </w:rPr>
        <w:t xml:space="preserve">Construction Status: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☐ Under Construction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☐ Completed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☐ Partially Occupied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☐ Fully Occupied</w:t>
      </w:r>
    </w:p>
    <w:p>
      <w:pPr>
        <w:spacing w:after="210" w:lineRule="auto"/>
      </w:pPr>
      <w:r>
        <w:rPr>
          <w:b/>
        </w:rPr>
        <w:t xml:space="preserve">Estimated Completion Year: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Number of Floors: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Number of Units: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Major Renovation History: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Previous renovation date(s): ___________________________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Structural changes made: ☐ Yes ☐ No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Details: ___________________________</w:t>
      </w:r>
    </w:p>
    <w:p>
      <w:pPr>
        <w:spacing w:after="210" w:lineRule="auto"/>
      </w:pPr>
      <w:r>
        <w:rPr>
          <w:b/>
        </w:rPr>
        <w:t xml:space="preserve">Current Construction Phase: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☐ All blocks completed simultaneously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☐ Phased completion (different blocks/different years)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☐ Phase details: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2_site_measurements"/>
      <w:r>
        <w:rPr>
          <w:b/>
          <w:sz w:val="42"/>
        </w:rPr>
        <w:t xml:space="preserve">SECTION 2: SITE MEASUREMENTS</w:t>
      </w:r>
      <w:bookmarkEnd w:id="3"/>
    </w:p>
    <w:p>
      <w:pPr>
        <w:spacing w:line="271" w:before="240" w:lineRule="auto"/>
      </w:pPr>
      <w:bookmarkStart w:id="4" w:name="bm_2_1_dimensions"/>
      <w:r>
        <w:rPr>
          <w:b/>
          <w:sz w:val="33"/>
        </w:rPr>
        <w:t xml:space="preserve">2.1 Dimensions</w:t>
      </w:r>
      <w:bookmarkEnd w:id="4"/>
    </w:p>
    <w:p>
      <w:pPr>
        <w:spacing w:after="210" w:lineRule="auto"/>
      </w:pPr>
      <w:r>
        <w:rPr>
          <w:b/>
        </w:rPr>
        <w:t xml:space="preserve">Frontage Width (m):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Depth/Length (m):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Total Site Area (m²):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Individual Unit Measurements: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Unit Width (m): ___________________________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Unit Depth (m): ___________________________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Unit Area (m²): ___________________________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Floor-to-ceiling Height (m): ___________________________</w:t>
      </w:r>
    </w:p>
    <w:p>
      <w:pPr>
        <w:spacing w:line="271" w:before="240" w:lineRule="auto"/>
      </w:pPr>
      <w:bookmarkStart w:id="5" w:name="bm_2_2_orientation_and_compass_readings"/>
      <w:r>
        <w:rPr>
          <w:b/>
          <w:sz w:val="33"/>
        </w:rPr>
        <w:t xml:space="preserve">2.2 Orientation and Compass Readings</w:t>
      </w:r>
      <w:bookmarkEnd w:id="5"/>
    </w:p>
    <w:p>
      <w:pPr>
        <w:spacing w:after="210" w:lineRule="auto"/>
      </w:pPr>
      <w:r>
        <w:rPr>
          <w:b/>
        </w:rPr>
        <w:t xml:space="preserve">Equipment Used: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☐ Traditional Luo Pan Compass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☐ Digital Compass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☐ Smartphone Compass App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after="210" w:lineRule="auto"/>
      </w:pPr>
      <w:r>
        <w:rPr>
          <w:b/>
        </w:rPr>
        <w:t xml:space="preserve">Facing Direction (front façade):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Reading 1: ___________________________ degrees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Reading 2: ___________________________ degrees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Reading 3: ___________________________ degrees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Average Facing:</w:t>
      </w:r>
      <w:r>
        <w:rPr>
          <w:rFonts w:eastAsia="Georgia" w:cs="Georgia" w:ascii="Georgia" w:hAnsi="Georgia"/>
        </w:rPr>
        <w:t xml:space="preserve"> ___________________________ degrees</w:t>
      </w:r>
    </w:p>
    <w:p>
      <w:pPr>
        <w:spacing w:after="210" w:lineRule="auto"/>
      </w:pPr>
      <w:r>
        <w:rPr>
          <w:b/>
        </w:rPr>
        <w:t xml:space="preserve">Converted to 24 Mountains: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Facing Direction (Cardinal):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Sitting Direction (opposite):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Notes on Magnetic Interference: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section_3_external_landform_analy_5f53aa"/>
      <w:r>
        <w:rPr>
          <w:rFonts w:eastAsia="Georgia" w:cs="Georgia" w:ascii="Georgia" w:hAnsi="Georgia"/>
          <w:b/>
          <w:sz w:val="42"/>
        </w:rPr>
        <w:t xml:space="preserve">SECTION 3: EXTERNAL LANDFORM ANALYSIS (四靈 - Four Celestial Animals)</w:t>
      </w:r>
      <w:bookmarkEnd w:id="6"/>
    </w:p>
    <w:p>
      <w:pPr>
        <w:spacing w:line="271" w:before="240" w:lineRule="auto"/>
      </w:pPr>
      <w:bookmarkStart w:id="7" w:name="bm_3_1_black_tortoise_玄武_xuán_wǔ_f5d3ff"/>
      <w:r>
        <w:rPr>
          <w:rFonts w:eastAsia="Georgia" w:cs="Georgia" w:ascii="Georgia" w:hAnsi="Georgia"/>
          <w:b/>
          <w:sz w:val="33"/>
        </w:rPr>
        <w:t xml:space="preserve">3.1 Black Tortoise (玄武 - Xuán Wǔ) - BACK Support</w:t>
      </w:r>
      <w:bookmarkEnd w:id="7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Behind the building</w:t>
      </w:r>
    </w:p>
    <w:p>
      <w:pPr>
        <w:spacing w:after="210" w:lineRule="auto"/>
      </w:pPr>
      <w:r>
        <w:rPr>
          <w:b/>
        </w:rPr>
        <w:t xml:space="preserve">Description: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☐ Higher ground/hill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☐ Taller buildings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☐ Solid structures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☐ Empty land/void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☐ Lower ground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☐ Water body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☐ Road</w:t>
      </w:r>
    </w:p>
    <w:p>
      <w:pPr>
        <w:spacing w:after="210" w:lineRule="auto"/>
      </w:pPr>
      <w:r>
        <w:rPr>
          <w:b/>
        </w:rPr>
        <w:t xml:space="preserve">Assessment: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☐ Strong support (favorable)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☐ Moderate support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☐ Weak support (unfavorable)</w:t>
      </w:r>
    </w:p>
    <w:p>
      <w:pPr>
        <w:spacing w:after="210" w:lineRule="auto"/>
      </w:pPr>
      <w:r>
        <w:rPr>
          <w:b/>
        </w:rPr>
        <w:t xml:space="preserve">Notes/Sketch: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2_green_dragon_青龍_qīng_lóng_e1d28a"/>
      <w:r>
        <w:rPr>
          <w:rFonts w:eastAsia="Georgia" w:cs="Georgia" w:ascii="Georgia" w:hAnsi="Georgia"/>
          <w:b/>
          <w:sz w:val="33"/>
        </w:rPr>
        <w:t xml:space="preserve">3.2 Green Dragon (青龍 - Qīng Lóng) - LEFT Side</w:t>
      </w:r>
      <w:bookmarkEnd w:id="8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Left side when facing outward from main entrance</w:t>
      </w:r>
    </w:p>
    <w:p>
      <w:pPr>
        <w:spacing w:after="210" w:lineRule="auto"/>
      </w:pPr>
      <w:r>
        <w:rPr>
          <w:b/>
        </w:rPr>
        <w:t xml:space="preserve">Description: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Higher than Tiger side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Active (traffic, buildings)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Gentle slope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Water feature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Lower than Tiger side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Sharp structures/corners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☐ Aggressive forms</w:t>
      </w:r>
    </w:p>
    <w:p>
      <w:pPr>
        <w:spacing w:after="210" w:lineRule="auto"/>
      </w:pPr>
      <w:r>
        <w:rPr>
          <w:b/>
        </w:rPr>
        <w:t xml:space="preserve">Assessment: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Dominant and favorable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Balanced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Too weak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☐ Too aggressive</w:t>
      </w:r>
    </w:p>
    <w:p>
      <w:pPr>
        <w:spacing w:after="210" w:lineRule="auto"/>
      </w:pPr>
      <w:r>
        <w:rPr>
          <w:b/>
        </w:rPr>
        <w:t xml:space="preserve">Notes/Sketch: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3_white_tiger_白虎_bái_hǔ_right_side"/>
      <w:r>
        <w:rPr>
          <w:rFonts w:eastAsia="Georgia" w:cs="Georgia" w:ascii="Georgia" w:hAnsi="Georgia"/>
          <w:b/>
          <w:sz w:val="33"/>
        </w:rPr>
        <w:t xml:space="preserve">3.3 White Tiger (白虎 - Bái Hǔ) - RIGHT Side</w:t>
      </w:r>
      <w:bookmarkEnd w:id="9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Right side when facing outward from main entrance</w:t>
      </w:r>
    </w:p>
    <w:p>
      <w:pPr>
        <w:spacing w:after="210" w:lineRule="auto"/>
      </w:pPr>
      <w:r>
        <w:rPr>
          <w:b/>
        </w:rPr>
        <w:t xml:space="preserve">Description: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Lower than Dragon side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Calm/passive features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Gentle structures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Higher than Dragon side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Aggressive structures (towers, poles)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☐ Very busy road</w:t>
      </w:r>
    </w:p>
    <w:p>
      <w:pPr>
        <w:spacing w:after="210" w:lineRule="auto"/>
      </w:pPr>
      <w:r>
        <w:rPr>
          <w:b/>
        </w:rPr>
        <w:t xml:space="preserve">Assessment: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Appropriately subdued (favorable)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Balanced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Too dominant (unfavorable)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☐ Too aggressive (inauspicious)</w:t>
      </w:r>
    </w:p>
    <w:p>
      <w:pPr>
        <w:spacing w:after="210" w:lineRule="auto"/>
      </w:pPr>
      <w:r>
        <w:rPr>
          <w:b/>
        </w:rPr>
        <w:t xml:space="preserve">Notes/Sketch: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4_red_phoenix_朱雀_zhū_què_fro_4e7fae"/>
      <w:r>
        <w:rPr>
          <w:rFonts w:eastAsia="Georgia" w:cs="Georgia" w:ascii="Georgia" w:hAnsi="Georgia"/>
          <w:b/>
          <w:sz w:val="33"/>
        </w:rPr>
        <w:t xml:space="preserve">3.4 Red Phoenix (朱雀 - Zhū Què) - FRONT Bright Hall</w:t>
      </w:r>
      <w:bookmarkEnd w:id="10"/>
    </w:p>
    <w:p>
      <w:pPr>
        <w:spacing w:after="210" w:lineRule="auto"/>
      </w:pPr>
      <w:r>
        <w:rPr>
          <w:b/>
        </w:rPr>
        <w:t xml:space="preserve">Location:</w:t>
      </w:r>
      <w:r>
        <w:rPr/>
        <w:t xml:space="preserve"> In front of the building</w:t>
      </w:r>
    </w:p>
    <w:p>
      <w:pPr>
        <w:spacing w:after="210" w:lineRule="auto"/>
      </w:pPr>
      <w:r>
        <w:rPr>
          <w:b/>
        </w:rPr>
        <w:t xml:space="preserve">Bright Hall (明堂) Characteristics: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☐ Open space/plaza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☐ Broad road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☐ Water feature (pond, canal)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☐ Park/garden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☐ Oppressive tall building directly in front</w:t>
      </w:r>
    </w:p>
    <w:p>
      <w:pPr>
        <w:numPr>
          <w:ilvl w:val="0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☐ Narrow/cramped space</w:t>
      </w:r>
    </w:p>
    <w:p>
      <w:pPr>
        <w:spacing w:after="210" w:lineRule="auto"/>
      </w:pPr>
      <w:r>
        <w:rPr>
          <w:b/>
        </w:rPr>
        <w:t xml:space="preserve">Assessment: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☐ Excellent bright hall (spacious, gathering Qi)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☐ Moderate bright hall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☐ Poor bright hall (blocked, oppressive)</w:t>
      </w:r>
    </w:p>
    <w:p>
      <w:pPr>
        <w:spacing w:after="210" w:lineRule="auto"/>
      </w:pPr>
      <w:r>
        <w:rPr>
          <w:b/>
        </w:rPr>
        <w:t xml:space="preserve">Notes/Sketch: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section_4_macro_landform_and_environment"/>
      <w:r>
        <w:rPr>
          <w:b/>
          <w:sz w:val="42"/>
        </w:rPr>
        <w:t xml:space="preserve">SECTION 4: MACRO LANDFORM AND ENVIRONMENT</w:t>
      </w:r>
      <w:bookmarkEnd w:id="11"/>
    </w:p>
    <w:p>
      <w:pPr>
        <w:spacing w:line="271" w:before="240" w:lineRule="auto"/>
      </w:pPr>
      <w:bookmarkStart w:id="12" w:name="bm_4_1_wider_area_context"/>
      <w:r>
        <w:rPr>
          <w:b/>
          <w:sz w:val="33"/>
        </w:rPr>
        <w:t xml:space="preserve">4.1 Wider Area Context</w:t>
      </w:r>
      <w:bookmarkEnd w:id="12"/>
    </w:p>
    <w:p>
      <w:pPr>
        <w:spacing w:after="210" w:lineRule="auto"/>
      </w:pPr>
      <w:r>
        <w:rPr>
          <w:b/>
        </w:rPr>
        <w:t xml:space="preserve">Distance to City Center:</w:t>
      </w:r>
      <w:r>
        <w:rPr>
          <w:rFonts w:eastAsia="Georgia" w:cs="Georgia" w:ascii="Georgia" w:hAnsi="Georgia"/>
        </w:rPr>
        <w:t xml:space="preserve"> ___________________________ km</w:t>
      </w:r>
    </w:p>
    <w:p>
      <w:pPr>
        <w:spacing w:after="210" w:lineRule="auto"/>
      </w:pPr>
      <w:r>
        <w:rPr>
          <w:b/>
        </w:rPr>
        <w:t xml:space="preserve">Major Landmarks/Reference Points: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Major highways: ___________________________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Rivers/major water bodies: ___________________________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Mountains/elevated terrain: ___________________________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Direction of mountains: ☐ N ☐ S ☐ E ☐ W ☐ NE ☐ NW ☐ SE ☐ SW</w:t>
      </w:r>
    </w:p>
    <w:p>
      <w:pPr>
        <w:spacing w:after="210" w:lineRule="auto"/>
      </w:pPr>
      <w:r>
        <w:rPr>
          <w:b/>
        </w:rPr>
        <w:t xml:space="preserve">Surrounding Development: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☐ Established commercial district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☐ Developing area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☐ Mixed residential-commercial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☐ Industrial zone</w:t>
      </w:r>
    </w:p>
    <w:p>
      <w:pPr>
        <w:numPr>
          <w:ilvl w:val="0"/>
          <w:numId w:val="17"/>
        </w:numPr>
        <w:spacing w:lineRule="auto"/>
      </w:pPr>
      <w:r>
        <w:rPr>
          <w:rFonts w:eastAsia="Georgia" w:cs="Georgia" w:ascii="Georgia" w:hAnsi="Georgia"/>
        </w:rPr>
        <w:t xml:space="preserve">☐ Suburban/rural</w:t>
      </w:r>
    </w:p>
    <w:p>
      <w:pPr>
        <w:spacing w:line="271" w:before="240" w:lineRule="auto"/>
      </w:pPr>
      <w:bookmarkStart w:id="13" w:name="bm_4_2_micro_environment_quality"/>
      <w:r>
        <w:rPr>
          <w:b/>
          <w:sz w:val="33"/>
        </w:rPr>
        <w:t xml:space="preserve">4.2 Micro Environment Quality</w:t>
      </w:r>
      <w:bookmarkEnd w:id="13"/>
    </w:p>
    <w:p>
      <w:pPr>
        <w:spacing w:after="210" w:lineRule="auto"/>
      </w:pPr>
      <w:r>
        <w:rPr>
          <w:b/>
        </w:rPr>
        <w:t xml:space="preserve">Nearby Structures Within 100m: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Power lines/transmission towers - Direction: ___________________________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Bridges/flyovers - Direction: ___________________________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Large trees (height &gt; 3 floors) - Location: ___________________________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Religious buildings (temple/church) - Direction: ___________________________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Hospital/clinic - Direction: ___________________________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School - Direction: ___________________________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Market - Direction: ___________________________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☐ Factory/industrial - Direction: ___________________________</w:t>
      </w:r>
    </w:p>
    <w:p>
      <w:pPr>
        <w:spacing w:after="210" w:lineRule="auto"/>
      </w:pPr>
      <w:r>
        <w:rPr>
          <w:b/>
        </w:rPr>
        <w:t xml:space="preserve">Noise Sources: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☐ Traffic noise: ☐ Heavy ☐ Moderate ☐ Light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☐ Construction noise nearby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☐ Nightclub/entertainment venues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☐ Market/commercial activity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☐ Airport/railway</w:t>
      </w:r>
    </w:p>
    <w:p>
      <w:pPr>
        <w:spacing w:after="210" w:lineRule="auto"/>
      </w:pPr>
      <w:r>
        <w:rPr>
          <w:b/>
        </w:rPr>
        <w:t xml:space="preserve">Air Quality and Pollution: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☐ Clean air, green surroundings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☐ Moderate (urban environment)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☐ Industrial pollution present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☐ Dust from construction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☐ Foul odors from: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ection_5_road_and_traffic_analysis"/>
      <w:r>
        <w:rPr>
          <w:b/>
          <w:sz w:val="42"/>
        </w:rPr>
        <w:t xml:space="preserve">SECTION 5: ROAD AND TRAFFIC ANALYSIS</w:t>
      </w:r>
      <w:bookmarkEnd w:id="14"/>
    </w:p>
    <w:p>
      <w:pPr>
        <w:spacing w:line="271" w:before="240" w:lineRule="auto"/>
      </w:pPr>
      <w:bookmarkStart w:id="15" w:name="bm_5_1_main_road_configuration"/>
      <w:r>
        <w:rPr>
          <w:b/>
          <w:sz w:val="33"/>
        </w:rPr>
        <w:t xml:space="preserve">5.1 Main Road Configuration</w:t>
      </w:r>
      <w:bookmarkEnd w:id="15"/>
    </w:p>
    <w:p>
      <w:pPr>
        <w:spacing w:after="210" w:lineRule="auto"/>
      </w:pPr>
      <w:r>
        <w:rPr>
          <w:b/>
        </w:rPr>
        <w:t xml:space="preserve">Main Road Name: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Road Width (estimated):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Road Position: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☐ Runs parallel to front façade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☐ Curves toward building (embracing)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☐ Curves away from building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☐ Straight alignment</w:t>
      </w:r>
    </w:p>
    <w:p>
      <w:pPr>
        <w:spacing w:after="210" w:lineRule="auto"/>
      </w:pPr>
      <w:r>
        <w:rPr>
          <w:b/>
        </w:rPr>
        <w:t xml:space="preserve">Traffic Flow Direction (when facing out):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☐ Left to right (Dragon to Tiger)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☐ Right to left (Tiger to Dragon)</w:t>
      </w:r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☐ Both directions (two-way)</w:t>
      </w:r>
    </w:p>
    <w:p>
      <w:pPr>
        <w:spacing w:after="210" w:lineRule="auto"/>
      </w:pPr>
      <w:r>
        <w:rPr>
          <w:b/>
        </w:rPr>
        <w:t xml:space="preserve">Traffic Volume: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☐ Heavy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☐ Moderate</w:t>
      </w:r>
    </w:p>
    <w:p>
      <w:pPr>
        <w:numPr>
          <w:ilvl w:val="0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☐ Light</w:t>
      </w:r>
    </w:p>
    <w:p>
      <w:pPr>
        <w:spacing w:line="271" w:before="240" w:lineRule="auto"/>
      </w:pPr>
      <w:bookmarkStart w:id="16" w:name="bm_5_2_road_junctions_and_intersections"/>
      <w:r>
        <w:rPr>
          <w:b/>
          <w:sz w:val="33"/>
        </w:rPr>
        <w:t xml:space="preserve">5.2 Road Junctions and Intersections</w:t>
      </w:r>
      <w:bookmarkEnd w:id="16"/>
    </w:p>
    <w:p>
      <w:pPr>
        <w:spacing w:after="210" w:lineRule="auto"/>
      </w:pPr>
      <w:r>
        <w:rPr>
          <w:b/>
        </w:rPr>
        <w:t xml:space="preserve">Nearby Junctions: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☐ T-junction (road points at building)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☐ Y-junction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☐ Cross junction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☐ Roundabout</w:t>
      </w:r>
    </w:p>
    <w:p>
      <w:pPr>
        <w:numPr>
          <w:ilvl w:val="0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☐ No direct junction</w:t>
      </w:r>
    </w:p>
    <w:p>
      <w:pPr>
        <w:spacing w:after="210" w:lineRule="auto"/>
      </w:pPr>
      <w:r>
        <w:rPr>
          <w:b/>
        </w:rPr>
        <w:t xml:space="preserve">If T-junction or direct alignment: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Distance from building: ___________________________ m</w:t>
      </w:r>
    </w:p>
    <w:p>
      <w:pPr>
        <w:numPr>
          <w:ilvl w:val="0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Any deflection/buffer (trees, walls): ☐ Yes ☐ No</w:t>
      </w:r>
    </w:p>
    <w:p>
      <w:pPr>
        <w:spacing w:after="210" w:lineRule="auto"/>
      </w:pPr>
      <w:r>
        <w:rPr>
          <w:b/>
        </w:rPr>
        <w:t xml:space="preserve">Assessment: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☐ Favorable road configuration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☐ Neutral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☐ Sha Qi from junction (needs remedy)</w:t>
      </w:r>
    </w:p>
    <w:p>
      <w:pPr>
        <w:spacing w:after="210" w:lineRule="auto"/>
      </w:pPr>
      <w:r>
        <w:rPr>
          <w:b/>
        </w:rPr>
        <w:t xml:space="preserve">Notes: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bm_5_3_additional_road_access"/>
      <w:r>
        <w:rPr>
          <w:b/>
          <w:sz w:val="33"/>
        </w:rPr>
        <w:t xml:space="preserve">5.3 Additional Road Access</w:t>
      </w:r>
      <w:bookmarkEnd w:id="17"/>
    </w:p>
    <w:p>
      <w:pPr>
        <w:spacing w:after="210" w:lineRule="auto"/>
      </w:pPr>
      <w:r>
        <w:rPr>
          <w:b/>
        </w:rPr>
        <w:t xml:space="preserve">Secondary Roads/Access Points: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Service road: ☐ Yes ☐ No - Location: ___________________________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Back alley: ☐ Yes ☐ No - Width: ___________________________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Car park entrance: ☐ Front ☐ Side ☐ Back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Loading bay: ☐ Yes ☐ No - Location: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ection_6_water_features"/>
      <w:r>
        <w:rPr>
          <w:b/>
          <w:sz w:val="42"/>
        </w:rPr>
        <w:t xml:space="preserve">SECTION 6: WATER FEATURES</w:t>
      </w:r>
      <w:bookmarkEnd w:id="18"/>
    </w:p>
    <w:p>
      <w:pPr>
        <w:spacing w:line="271" w:before="240" w:lineRule="auto"/>
      </w:pPr>
      <w:bookmarkStart w:id="19" w:name="bm_6_1_natural_and_artificial_water"/>
      <w:r>
        <w:rPr>
          <w:b/>
          <w:sz w:val="33"/>
        </w:rPr>
        <w:t xml:space="preserve">6.1 Natural and Artificial Water</w:t>
      </w:r>
      <w:bookmarkEnd w:id="19"/>
    </w:p>
    <w:p>
      <w:pPr>
        <w:spacing w:after="210" w:lineRule="auto"/>
      </w:pPr>
      <w:r>
        <w:rPr>
          <w:b/>
        </w:rPr>
        <w:t xml:space="preserve">Water Bodies Present: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River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Canal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Pond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Lake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Drainage ditch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Swimming pool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Fountain</w:t>
      </w:r>
    </w:p>
    <w:p>
      <w:pPr>
        <w:numPr>
          <w:ilvl w:val="0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☐ None visible</w:t>
      </w:r>
    </w:p>
    <w:p>
      <w:pPr>
        <w:spacing w:after="210" w:lineRule="auto"/>
      </w:pPr>
      <w:r>
        <w:rPr>
          <w:b/>
        </w:rPr>
        <w:t xml:space="preserve">Water Location (relative to building):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Front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Back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Left (Dragon side)</w:t>
      </w:r>
    </w:p>
    <w:p>
      <w:pPr>
        <w:numPr>
          <w:ilvl w:val="0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☐ Right (Tiger side)</w:t>
      </w:r>
    </w:p>
    <w:p>
      <w:pPr>
        <w:spacing w:after="210" w:lineRule="auto"/>
      </w:pPr>
      <w:r>
        <w:rPr>
          <w:b/>
        </w:rPr>
        <w:t xml:space="preserve">Water Flow Direction: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☐ Toward the building (gathering wealth)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☐ Away from building (draining wealth)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☐ Embracing/curving around</w:t>
      </w:r>
    </w:p>
    <w:p>
      <w:pPr>
        <w:numPr>
          <w:ilvl w:val="0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☐ Stagnant (no visible flow)</w:t>
      </w:r>
    </w:p>
    <w:p>
      <w:pPr>
        <w:spacing w:after="210" w:lineRule="auto"/>
      </w:pPr>
      <w:r>
        <w:rPr>
          <w:b/>
        </w:rPr>
        <w:t xml:space="preserve">Water Quality: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☐ Clean and clear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☐ Moderate (some sediment)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☐ Polluted/murky</w:t>
      </w:r>
    </w:p>
    <w:p>
      <w:pPr>
        <w:numPr>
          <w:ilvl w:val="0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☐ Foul smell</w:t>
      </w:r>
    </w:p>
    <w:p>
      <w:pPr>
        <w:spacing w:after="210" w:lineRule="auto"/>
      </w:pPr>
      <w:r>
        <w:rPr>
          <w:b/>
        </w:rPr>
        <w:t xml:space="preserve">Assessment: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☐ Favorable water configuration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☐ Neutral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☐ Unfavorable (sha qi or draining)</w:t>
      </w:r>
    </w:p>
    <w:p>
      <w:pPr>
        <w:spacing w:after="210" w:lineRule="auto"/>
      </w:pPr>
      <w:r>
        <w:rPr>
          <w:b/>
        </w:rPr>
        <w:t xml:space="preserve">Notes: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ection_7_sha_qi_煞氣_negative_influences"/>
      <w:r>
        <w:rPr>
          <w:rFonts w:eastAsia="Georgia" w:cs="Georgia" w:ascii="Georgia" w:hAnsi="Georgia"/>
          <w:b/>
          <w:sz w:val="42"/>
        </w:rPr>
        <w:t xml:space="preserve">SECTION 7: SHA QI (煞氣) - NEGATIVE INFLUENCES</w:t>
      </w:r>
      <w:bookmarkEnd w:id="20"/>
    </w:p>
    <w:p>
      <w:pPr>
        <w:spacing w:line="271" w:before="240" w:lineRule="auto"/>
      </w:pPr>
      <w:bookmarkStart w:id="21" w:name="bm_7_1_external_sha_qi_checklist"/>
      <w:r>
        <w:rPr>
          <w:b/>
          <w:sz w:val="33"/>
        </w:rPr>
        <w:t xml:space="preserve">7.1 External Sha Qi Checklist</w:t>
      </w:r>
      <w:bookmarkEnd w:id="21"/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Lamppost/pole</w:t>
      </w:r>
      <w:r>
        <w:rPr/>
        <w:t xml:space="preserve"> directly in front of main door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Sharp building corners</w:t>
      </w:r>
      <w:r>
        <w:rPr/>
        <w:t xml:space="preserve"> pointing at site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Transmission towers</w:t>
      </w:r>
      <w:r>
        <w:rPr/>
        <w:t xml:space="preserve"> or high-voltage lines nearby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Bridge or flyover</w:t>
      </w:r>
      <w:r>
        <w:rPr/>
        <w:t xml:space="preserve"> cutting across view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Dead-end road</w:t>
      </w:r>
      <w:r>
        <w:rPr/>
        <w:t xml:space="preserve"> (knife-cutting qi)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Church, temple, hospital, cemetery</w:t>
      </w:r>
      <w:r>
        <w:rPr/>
        <w:t xml:space="preserve"> directly opposite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Large tree</w:t>
      </w:r>
      <w:r>
        <w:rPr/>
        <w:t xml:space="preserve"> blocking main entrance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Triangular or irregular plot</w:t>
      </w:r>
      <w:r>
        <w:rPr/>
        <w:t xml:space="preserve"> shape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Elevated highway or MRT</w:t>
      </w:r>
      <w:r>
        <w:rPr/>
        <w:t xml:space="preserve"> creating noise/pressure</w:t>
      </w:r>
    </w:p>
    <w:p>
      <w:pPr>
        <w:numPr>
          <w:ilvl w:val="0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☐ </w:t>
      </w:r>
      <w:r>
        <w:rPr>
          <w:b/>
        </w:rPr>
        <w:t xml:space="preserve">Construction site</w:t>
      </w:r>
      <w:r>
        <w:rPr/>
        <w:t xml:space="preserve"> with ongoing work nearby</w:t>
      </w:r>
    </w:p>
    <w:p>
      <w:pPr>
        <w:spacing w:after="210" w:lineRule="auto"/>
      </w:pPr>
      <w:r>
        <w:rPr>
          <w:b/>
        </w:rPr>
        <w:t xml:space="preserve">Severity Assessment: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☐ No significant sha qi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☐ Minor sha qi (can be remedied)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☐ Moderate sha qi (needs cures)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☐ Severe sha qi (major remedial work required)</w:t>
      </w:r>
    </w:p>
    <w:p>
      <w:pPr>
        <w:spacing w:after="210" w:lineRule="auto"/>
      </w:pPr>
      <w:r>
        <w:rPr>
          <w:b/>
        </w:rPr>
        <w:t xml:space="preserve">Detailed Notes: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section_8_comprehensive_compass_readings"/>
      <w:r>
        <w:rPr>
          <w:b/>
          <w:sz w:val="42"/>
        </w:rPr>
        <w:t xml:space="preserve">SECTION 8: COMPREHENSIVE COMPASS READINGS</w:t>
      </w:r>
      <w:bookmarkEnd w:id="22"/>
    </w:p>
    <w:p>
      <w:pPr>
        <w:spacing w:line="271" w:before="240" w:lineRule="auto"/>
      </w:pPr>
      <w:bookmarkStart w:id="23" w:name="bm_8_1_multiple_point_measurements"/>
      <w:r>
        <w:rPr>
          <w:b/>
          <w:sz w:val="33"/>
        </w:rPr>
        <w:t xml:space="preserve">8.1 Multiple Point Measurements</w:t>
      </w:r>
      <w:bookmarkEnd w:id="23"/>
    </w:p>
    <w:p>
      <w:pPr>
        <w:spacing w:after="210" w:lineRule="auto"/>
      </w:pPr>
      <w:r>
        <w:rPr>
          <w:b/>
        </w:rPr>
        <w:t xml:space="preserve">Main Façade Compass Readings: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Left corner reading: ___________________________ degrees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Center reading: ___________________________ degrees</w:t>
      </w:r>
    </w:p>
    <w:p>
      <w:pPr>
        <w:numPr>
          <w:ilvl w:val="0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Right corner reading: ___________________________ degrees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Average:</w:t>
      </w:r>
      <w:r>
        <w:rPr>
          <w:rFonts w:eastAsia="Georgia" w:cs="Georgia" w:ascii="Georgia" w:hAnsi="Georgia"/>
        </w:rPr>
        <w:t xml:space="preserve"> ___________________________ degrees</w:t>
      </w:r>
    </w:p>
    <w:p>
      <w:pPr>
        <w:spacing w:after="210" w:lineRule="auto"/>
      </w:pPr>
      <w:r>
        <w:rPr>
          <w:b/>
        </w:rPr>
        <w:t xml:space="preserve">Main Entrance Door Reading: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Reading 1: ___________________________ degrees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Reading 2: ___________________________ degrees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Average: ___________________________ degrees</w:t>
      </w:r>
    </w:p>
    <w:p>
      <w:pPr>
        <w:numPr>
          <w:ilvl w:val="0"/>
          <w:numId w:val="36"/>
        </w:numPr>
        <w:spacing w:lineRule="auto"/>
      </w:pPr>
      <w:r>
        <w:rPr>
          <w:rFonts w:eastAsia="Georgia" w:cs="Georgia" w:ascii="Georgia" w:hAnsi="Georgia"/>
        </w:rPr>
        <w:t xml:space="preserve">24 Mountains: ___________________________</w:t>
      </w:r>
    </w:p>
    <w:p>
      <w:pPr>
        <w:spacing w:after="210" w:lineRule="auto"/>
      </w:pPr>
      <w:r>
        <w:rPr>
          <w:b/>
        </w:rPr>
        <w:t xml:space="preserve">Service/Back Entrance Reading (if applicable):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Reading: ___________________________ degrees</w:t>
      </w:r>
    </w:p>
    <w:p>
      <w:pPr>
        <w:numPr>
          <w:ilvl w:val="0"/>
          <w:numId w:val="37"/>
        </w:numPr>
        <w:spacing w:lineRule="auto"/>
      </w:pPr>
      <w:r>
        <w:rPr>
          <w:rFonts w:eastAsia="Georgia" w:cs="Georgia" w:ascii="Georgia" w:hAnsi="Georgia"/>
        </w:rPr>
        <w:t xml:space="preserve">24 Mountains: ___________________________</w:t>
      </w:r>
    </w:p>
    <w:p>
      <w:pPr>
        <w:spacing w:after="210" w:lineRule="auto"/>
      </w:pPr>
      <w:r>
        <w:rPr>
          <w:b/>
        </w:rPr>
        <w:t xml:space="preserve">Car Park Entrance Reading: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Reading: ___________________________ degrees</w:t>
      </w:r>
    </w:p>
    <w:p>
      <w:pPr>
        <w:numPr>
          <w:ilvl w:val="0"/>
          <w:numId w:val="38"/>
        </w:numPr>
        <w:spacing w:lineRule="auto"/>
      </w:pPr>
      <w:r>
        <w:rPr>
          <w:rFonts w:eastAsia="Georgia" w:cs="Georgia" w:ascii="Georgia" w:hAnsi="Georgia"/>
        </w:rPr>
        <w:t xml:space="preserve">24 Mountains: ___________________________</w:t>
      </w:r>
    </w:p>
    <w:p>
      <w:pPr>
        <w:spacing w:after="210" w:lineRule="auto"/>
      </w:pPr>
      <w:r>
        <w:rPr>
          <w:b/>
        </w:rPr>
        <w:t xml:space="preserve">Unit-Specific Door Readings: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Unit/Location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Degrees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 Mountains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Unit 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Unit 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Unit ________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Magnetic Interference Notes: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Metal door frames: ☐ Yes ☐ No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Electrical panels nearby: ☐ Yes ☐ No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Steel reinforcement: ☐ Yes ☐ No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Adjustments made: ___________________________</w:t>
      </w:r>
    </w:p>
    <w:p>
      <w:pPr>
        <w:spacing w:line="271" w:before="240" w:lineRule="auto"/>
      </w:pPr>
      <w:bookmarkStart w:id="24" w:name="bm_8_2_floor_by_floor_information"/>
      <w:r>
        <w:rPr>
          <w:b/>
          <w:sz w:val="33"/>
        </w:rPr>
        <w:t xml:space="preserve">8.2 Floor-by-Floor Information</w:t>
      </w:r>
      <w:bookmarkEnd w:id="24"/>
    </w:p>
    <w:p>
      <w:pPr>
        <w:spacing w:after="210" w:lineRule="auto"/>
      </w:pPr>
      <w:r>
        <w:rPr>
          <w:b/>
        </w:rPr>
        <w:t xml:space="preserve">Ground Floor: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Function: ___________________________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Ceiling height: ___________________________ m</w:t>
      </w:r>
    </w:p>
    <w:p>
      <w:pPr>
        <w:numPr>
          <w:ilvl w:val="0"/>
          <w:numId w:val="40"/>
        </w:numPr>
        <w:spacing w:lineRule="auto"/>
      </w:pPr>
      <w:r>
        <w:rPr>
          <w:rFonts w:eastAsia="Georgia" w:cs="Georgia" w:ascii="Georgia" w:hAnsi="Georgia"/>
        </w:rPr>
        <w:t xml:space="preserve">Main features: ___________________________</w:t>
      </w:r>
    </w:p>
    <w:p>
      <w:pPr>
        <w:spacing w:after="210" w:lineRule="auto"/>
      </w:pPr>
      <w:r>
        <w:rPr>
          <w:b/>
        </w:rPr>
        <w:t xml:space="preserve">Upper Floors (if multi-storey):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Height (m)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Floor Numbers: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Omitted floor numbers: ☐ None ☐ 4 ☐ 13 ☐ 14 ☐ Other: ___________________________</w:t>
      </w:r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Highest floor actual: ___________________________</w:t>
      </w:r>
    </w:p>
    <w:p>
      <w:pPr>
        <w:spacing w:after="210" w:lineRule="auto"/>
      </w:pPr>
      <w:r>
        <w:rPr>
          <w:b/>
        </w:rPr>
        <w:t xml:space="preserve">Staircase and Lift Core: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Staircase location (sector): ___________________________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Lift location (sector): ___________________________</w:t>
      </w:r>
    </w:p>
    <w:p>
      <w:pPr>
        <w:numPr>
          <w:ilvl w:val="0"/>
          <w:numId w:val="42"/>
        </w:numPr>
        <w:spacing w:lineRule="auto"/>
      </w:pPr>
      <w:r>
        <w:rPr>
          <w:rFonts w:eastAsia="Georgia" w:cs="Georgia" w:ascii="Georgia" w:hAnsi="Georgia"/>
        </w:rPr>
        <w:t xml:space="preserve">Fire escape location: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section_9_xuan_kong_flying_star_玄_71db6a"/>
      <w:r>
        <w:rPr>
          <w:rFonts w:eastAsia="Georgia" w:cs="Georgia" w:ascii="Georgia" w:hAnsi="Georgia"/>
          <w:b/>
          <w:sz w:val="42"/>
        </w:rPr>
        <w:t xml:space="preserve">SECTION 9: XUAN KONG FLYING STAR (玄空飛星) PREPARATION</w:t>
      </w:r>
      <w:bookmarkEnd w:id="25"/>
    </w:p>
    <w:p>
      <w:pPr>
        <w:spacing w:line="271" w:before="240" w:lineRule="auto"/>
      </w:pPr>
      <w:bookmarkStart w:id="26" w:name="bm_9_1_period_determination"/>
      <w:r>
        <w:rPr>
          <w:b/>
          <w:sz w:val="33"/>
        </w:rPr>
        <w:t xml:space="preserve">9.1 Period Determination</w:t>
      </w:r>
      <w:bookmarkEnd w:id="26"/>
    </w:p>
    <w:p>
      <w:pPr>
        <w:spacing w:after="210" w:lineRule="auto"/>
      </w:pPr>
      <w:r>
        <w:rPr>
          <w:b/>
        </w:rPr>
        <w:t xml:space="preserve">Building Completion Year: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Xuan Kong Period: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☐ Period 7 (1984–2003)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☐ Period 8 (2004–2023)</w:t>
      </w:r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☐ Period 9 (2024–2043)</w:t>
      </w:r>
    </w:p>
    <w:p>
      <w:pPr>
        <w:spacing w:line="271" w:before="240" w:lineRule="auto"/>
      </w:pPr>
      <w:bookmarkStart w:id="27" w:name="bm_9_2_facing_palace_and_24_mountains"/>
      <w:r>
        <w:rPr>
          <w:b/>
          <w:sz w:val="33"/>
        </w:rPr>
        <w:t xml:space="preserve">9.2 Facing Palace and 24 Mountains</w:t>
      </w:r>
      <w:bookmarkEnd w:id="27"/>
    </w:p>
    <w:p>
      <w:pPr>
        <w:spacing w:after="210" w:lineRule="auto"/>
      </w:pPr>
      <w:r>
        <w:rPr>
          <w:b/>
        </w:rPr>
        <w:t xml:space="preserve">Facing Direction (degrees):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24 Mountain Position: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line="271" w:before="240" w:lineRule="auto"/>
      </w:pPr>
      <w:bookmarkStart w:id="28" w:name="bm_9_3_nine_palace_grid_layout"/>
      <w:r>
        <w:rPr>
          <w:b/>
          <w:sz w:val="33"/>
        </w:rPr>
        <w:t xml:space="preserve">9.3 Nine Palace Grid Layout</w:t>
      </w:r>
      <w:bookmarkEnd w:id="28"/>
    </w:p>
    <w:p>
      <w:pPr>
        <w:spacing w:after="210" w:lineRule="auto"/>
      </w:pPr>
      <w:r>
        <w:rPr>
          <w:b/>
        </w:rPr>
        <w:t xml:space="preserve">Instructions:</w:t>
      </w:r>
      <w:r>
        <w:rPr>
          <w:rFonts w:eastAsia="Georgia" w:cs="Georgia" w:ascii="Georgia" w:hAnsi="Georgia"/>
        </w:rPr>
        <w:t xml:space="preserve"> Divide the floor plan into 9 equal sectors (3×3 grid) based on site dimensions.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Southeast</w:t>
            </w:r>
            <w:r>
              <w:rPr>
                <w:rFonts w:eastAsia="Georgia" w:cs="Georgia" w:ascii="Georgia" w:hAnsi="Georgia"/>
              </w:rPr>
              <w:t xml:space="preserve"> 巽 (Xun)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South</w:t>
            </w:r>
            <w:r>
              <w:rPr>
                <w:rFonts w:eastAsia="Georgia" w:cs="Georgia" w:ascii="Georgia" w:hAnsi="Georgia"/>
              </w:rPr>
              <w:t xml:space="preserve"> 离 (Li)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Southwest</w:t>
            </w:r>
            <w:r>
              <w:rPr>
                <w:rFonts w:eastAsia="Georgia" w:cs="Georgia" w:ascii="Georgia" w:hAnsi="Georgia"/>
              </w:rPr>
              <w:t xml:space="preserve"> 坤 (Kun)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East</w:t>
            </w:r>
            <w:r>
              <w:rPr>
                <w:rFonts w:eastAsia="Georgia" w:cs="Georgia" w:ascii="Georgia" w:hAnsi="Georgia"/>
              </w:rPr>
              <w:t xml:space="preserve"> 震 (Zhen)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Center</w:t>
            </w:r>
            <w:r>
              <w:rPr>
                <w:rFonts w:eastAsia="Georgia" w:cs="Georgia" w:ascii="Georgia" w:hAnsi="Georgia"/>
              </w:rPr>
              <w:t xml:space="preserve"> 中 (Zhong)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West</w:t>
            </w:r>
            <w:r>
              <w:rPr>
                <w:rFonts w:eastAsia="Georgia" w:cs="Georgia" w:ascii="Georgia" w:hAnsi="Georgia"/>
              </w:rPr>
              <w:t xml:space="preserve"> 兑 (Dui)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Northeast</w:t>
            </w:r>
            <w:r>
              <w:rPr>
                <w:rFonts w:eastAsia="Georgia" w:cs="Georgia" w:ascii="Georgia" w:hAnsi="Georgia"/>
              </w:rPr>
              <w:t xml:space="preserve"> 艮 (Gen)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North</w:t>
            </w:r>
            <w:r>
              <w:rPr>
                <w:rFonts w:eastAsia="Georgia" w:cs="Georgia" w:ascii="Georgia" w:hAnsi="Georgia"/>
              </w:rPr>
              <w:t xml:space="preserve"> 坎 (Kan)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Northwest</w:t>
            </w:r>
            <w:r>
              <w:rPr>
                <w:rFonts w:eastAsia="Georgia" w:cs="Georgia" w:ascii="Georgia" w:hAnsi="Georgia"/>
              </w:rPr>
              <w:t xml:space="preserve"> 乾 (Qian)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-------------------------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i/>
        </w:rPr>
        <w:t xml:space="preserve">Mark important features in each sector</w:t>
      </w:r>
    </w:p>
    <w:p>
      <w:pPr>
        <w:spacing w:line="271" w:before="240" w:lineRule="auto"/>
      </w:pPr>
      <w:bookmarkStart w:id="29" w:name="bm_9_4_flying_star_chart_to_be_ca_35d91f"/>
      <w:r>
        <w:rPr>
          <w:b/>
          <w:sz w:val="33"/>
        </w:rPr>
        <w:t xml:space="preserve">9.4 Flying Star Chart (to be calculated)</w:t>
      </w:r>
      <w:bookmarkEnd w:id="29"/>
    </w:p>
    <w:p>
      <w:pPr>
        <w:spacing w:after="210" w:lineRule="auto"/>
      </w:pPr>
      <w:r>
        <w:rPr>
          <w:b/>
        </w:rPr>
        <w:t xml:space="preserve">Main Palace Stars (Period 9):</w:t>
      </w:r>
    </w:p>
    <w:p>
      <w:pPr>
        <w:spacing w:after="210" w:lineRule="auto"/>
      </w:pPr>
      <w:r>
        <w:rPr>
          <w:i/>
        </w:rPr>
        <w:t xml:space="preserve">Note: Fill in after calculating Flying Star chart based on facing direction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Center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Mountain: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Water: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Base: ___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Key Auspicious Stars (Period 9):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Star 9 (Future Prosperity) location: ___________________________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Star 1 (Noble/Water Wealth) location: ___________________________</w:t>
      </w:r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Star 8 (Current Wealth - declining) location: ___________________________</w:t>
      </w:r>
    </w:p>
    <w:p>
      <w:pPr>
        <w:spacing w:after="210" w:lineRule="auto"/>
      </w:pPr>
      <w:r>
        <w:rPr>
          <w:b/>
        </w:rPr>
        <w:t xml:space="preserve">Key Inauspicious Stars: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Star 5 (Five Yellow - Misfortune) location: ___________________________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Star 2 (Illness Star) location: ___________________________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Star 3 (Quarrel Star) location: ___________________________</w:t>
      </w:r>
    </w:p>
    <w:p>
      <w:pPr>
        <w:spacing w:line="271" w:before="240" w:lineRule="auto"/>
      </w:pPr>
      <w:bookmarkStart w:id="30" w:name="bm_9_5_annual_and_monthly_star_overlay"/>
      <w:r>
        <w:rPr>
          <w:b/>
          <w:sz w:val="33"/>
        </w:rPr>
        <w:t xml:space="preserve">9.5 Annual and Monthly Star Overlay</w:t>
      </w:r>
      <w:bookmarkEnd w:id="30"/>
    </w:p>
    <w:p>
      <w:pPr>
        <w:spacing w:after="210" w:lineRule="auto"/>
      </w:pPr>
      <w:r>
        <w:rPr>
          <w:b/>
        </w:rPr>
        <w:t xml:space="preserve">Current Year:</w:t>
      </w:r>
      <w:r>
        <w:rPr/>
        <w:t xml:space="preserve"> 2026 (Year of Fire Horse)</w:t>
      </w:r>
    </w:p>
    <w:p>
      <w:pPr>
        <w:spacing w:after="210" w:lineRule="auto"/>
      </w:pPr>
      <w:r>
        <w:rPr>
          <w:b/>
        </w:rPr>
        <w:t xml:space="preserve">Annual Flying Stars 2026: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SE: Annual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S: Annual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SW: Annual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E: Annual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Center: Annual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W: Annual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NE: Annual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N: Annual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NW: Annual ___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Month of Visit: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Monthly Flying Stars: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SE: Monthly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S: Monthly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SW: Monthly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E: Monthly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Center: Monthly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W: Monthly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NE: Monthly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N: Monthly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NW: Monthly ___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Critical Combinations to Note: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2-5 combination (illness + misfortune): ___________________________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3-2 combination (quarrel + illness): ___________________________</w:t>
      </w:r>
    </w:p>
    <w:p>
      <w:pPr>
        <w:numPr>
          <w:ilvl w:val="0"/>
          <w:numId w:val="46"/>
        </w:numPr>
        <w:spacing w:lineRule="auto"/>
      </w:pPr>
      <w:r>
        <w:rPr>
          <w:rFonts w:eastAsia="Georgia" w:cs="Georgia" w:ascii="Georgia" w:hAnsi="Georgia"/>
        </w:rPr>
        <w:t xml:space="preserve">9-1 combination (prosperity + water wealth):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section_10_eight_mansions_八宅_analysis"/>
      <w:r>
        <w:rPr>
          <w:rFonts w:eastAsia="Georgia" w:cs="Georgia" w:ascii="Georgia" w:hAnsi="Georgia"/>
          <w:b/>
          <w:sz w:val="42"/>
        </w:rPr>
        <w:t xml:space="preserve">SECTION 10: EIGHT MANSIONS (八宅) ANALYSIS</w:t>
      </w:r>
      <w:bookmarkEnd w:id="31"/>
    </w:p>
    <w:p>
      <w:pPr>
        <w:spacing w:line="271" w:before="240" w:lineRule="auto"/>
      </w:pPr>
      <w:bookmarkStart w:id="32" w:name="bm_10_1_house_gua_determination"/>
      <w:r>
        <w:rPr>
          <w:b/>
          <w:sz w:val="33"/>
        </w:rPr>
        <w:t xml:space="preserve">10.1 House Gua Determination</w:t>
      </w:r>
      <w:bookmarkEnd w:id="32"/>
    </w:p>
    <w:p>
      <w:pPr>
        <w:spacing w:after="210" w:lineRule="auto"/>
      </w:pPr>
      <w:r>
        <w:rPr>
          <w:b/>
        </w:rPr>
        <w:t xml:space="preserve">Facing Direction:</w:t>
      </w:r>
      <w:r>
        <w:rPr>
          <w:rFonts w:eastAsia="Georgia" w:cs="Georgia" w:ascii="Georgia" w:hAnsi="Georgia"/>
        </w:rPr>
        <w:t xml:space="preserve"> ___________________________ degrees</w:t>
      </w:r>
      <w:r>
        <w:rPr/>
        <w:br w:type="textWrapping"/>
      </w:r>
      <w:r>
        <w:rPr>
          <w:b/>
        </w:rPr>
        <w:t xml:space="preserve">Converted to Trigram: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House Gua: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Kan House (坎宅) - Sitting North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Kun House (坤宅) - Sitting Southwest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Zhen House (震宅) - Sitting East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Xun House (巽宅) - Sitting Southeast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Qian House (乾宅) - Sitting Northwest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Dui House (兑宅) - Sitting West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Gen House (艮宅) - Sitting Northeast</w:t>
      </w:r>
    </w:p>
    <w:p>
      <w:pPr>
        <w:numPr>
          <w:ilvl w:val="0"/>
          <w:numId w:val="47"/>
        </w:numPr>
        <w:spacing w:lineRule="auto"/>
      </w:pPr>
      <w:r>
        <w:rPr>
          <w:rFonts w:eastAsia="Georgia" w:cs="Georgia" w:ascii="Georgia" w:hAnsi="Georgia"/>
        </w:rPr>
        <w:t xml:space="preserve">☐ Li House (离宅) - Sitting South</w:t>
      </w:r>
    </w:p>
    <w:p>
      <w:pPr>
        <w:spacing w:after="210" w:lineRule="auto"/>
      </w:pPr>
      <w:r>
        <w:rPr>
          <w:b/>
        </w:rPr>
        <w:t xml:space="preserve">House Group: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☐ East Group (Kan, Zhen, Xun, Li)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☐ West Group (Qian, Kun, Gen, Dui)</w:t>
      </w:r>
    </w:p>
    <w:p>
      <w:pPr>
        <w:spacing w:line="271" w:before="240" w:lineRule="auto"/>
      </w:pPr>
      <w:bookmarkStart w:id="33" w:name="bm_10_2_eight_mansions_sector_quality"/>
      <w:r>
        <w:rPr>
          <w:b/>
          <w:sz w:val="33"/>
        </w:rPr>
        <w:t xml:space="preserve">10.2 Eight Mansions Sector Quality</w:t>
      </w:r>
      <w:bookmarkEnd w:id="33"/>
    </w:p>
    <w:p>
      <w:pPr>
        <w:spacing w:after="210" w:lineRule="auto"/>
      </w:pPr>
      <w:r>
        <w:rPr>
          <w:b/>
        </w:rPr>
        <w:t xml:space="preserve">Favorable Sectors (四吉位):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Sector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Sheng Qi (生气 - Prosperity)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Best for entrance/office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Tian Yi (天医 - Health)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Good for bedrooms/health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Yan Nian (延年 - Longevity)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Good for family/relationships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Fu Wei (伏位 - Stability)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Good for stability/study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Unfavorable Sectors (四凶位):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Sector Type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Huo Hai (祸害 - Mishap)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Minor misfortune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Wu Gui (五鬼 - Five Ghosts)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Conflict/loss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Liu Sha (六煞 - Six Killings)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Illness/scandal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Jue Ming (绝命 - Total Loss)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Severe misfortune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34" w:name="bm_10_3_key_area_placement_assessment"/>
      <w:r>
        <w:rPr>
          <w:b/>
          <w:sz w:val="33"/>
        </w:rPr>
        <w:t xml:space="preserve">10.3 Key Area Placement Assessment</w:t>
      </w:r>
      <w:bookmarkEnd w:id="34"/>
    </w:p>
    <w:p>
      <w:pPr>
        <w:spacing w:after="210" w:lineRule="auto"/>
      </w:pPr>
      <w:r>
        <w:rPr>
          <w:b/>
        </w:rPr>
        <w:t xml:space="preserve">Main Entrance Location: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Eight Mansions sector: ___________________________</w:t>
      </w:r>
    </w:p>
    <w:p>
      <w:pPr>
        <w:numPr>
          <w:ilvl w:val="0"/>
          <w:numId w:val="49"/>
        </w:numPr>
        <w:spacing w:lineRule="auto"/>
      </w:pPr>
      <w:r>
        <w:rPr>
          <w:rFonts w:eastAsia="Georgia" w:cs="Georgia" w:ascii="Georgia" w:hAnsi="Georgia"/>
        </w:rPr>
        <w:t xml:space="preserve">Quality: ☐ Favorable ☐ Unfavorable</w:t>
      </w:r>
    </w:p>
    <w:p>
      <w:pPr>
        <w:spacing w:after="210" w:lineRule="auto"/>
      </w:pPr>
      <w:r>
        <w:rPr>
          <w:b/>
        </w:rPr>
        <w:t xml:space="preserve">Manager/Owner Office: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Eight Mansions sector: ___________________________</w:t>
      </w:r>
    </w:p>
    <w:p>
      <w:pPr>
        <w:numPr>
          <w:ilvl w:val="0"/>
          <w:numId w:val="50"/>
        </w:numPr>
        <w:spacing w:lineRule="auto"/>
      </w:pPr>
      <w:r>
        <w:rPr>
          <w:rFonts w:eastAsia="Georgia" w:cs="Georgia" w:ascii="Georgia" w:hAnsi="Georgia"/>
        </w:rPr>
        <w:t xml:space="preserve">Quality: ☐ Favorable ☐ Unfavorable</w:t>
      </w:r>
    </w:p>
    <w:p>
      <w:pPr>
        <w:spacing w:after="210" w:lineRule="auto"/>
      </w:pPr>
      <w:r>
        <w:rPr>
          <w:b/>
        </w:rPr>
        <w:t xml:space="preserve">Cashier/Safe: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Eight Mansions sector: ___________________________</w:t>
      </w:r>
    </w:p>
    <w:p>
      <w:pPr>
        <w:numPr>
          <w:ilvl w:val="0"/>
          <w:numId w:val="51"/>
        </w:numPr>
        <w:spacing w:lineRule="auto"/>
      </w:pPr>
      <w:r>
        <w:rPr>
          <w:rFonts w:eastAsia="Georgia" w:cs="Georgia" w:ascii="Georgia" w:hAnsi="Georgia"/>
        </w:rPr>
        <w:t xml:space="preserve">Quality: ☐ Favorable ☐ Unfavorable</w:t>
      </w:r>
    </w:p>
    <w:p>
      <w:pPr>
        <w:spacing w:after="210" w:lineRule="auto"/>
      </w:pPr>
      <w:r>
        <w:rPr>
          <w:b/>
        </w:rPr>
        <w:t xml:space="preserve">Toilet Location: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Eight Mansions sector: ___________________________</w:t>
      </w:r>
    </w:p>
    <w:p>
      <w:pPr>
        <w:numPr>
          <w:ilvl w:val="0"/>
          <w:numId w:val="52"/>
        </w:numPr>
        <w:spacing w:lineRule="auto"/>
      </w:pPr>
      <w:r>
        <w:rPr>
          <w:rFonts w:eastAsia="Georgia" w:cs="Georgia" w:ascii="Georgia" w:hAnsi="Georgia"/>
        </w:rPr>
        <w:t xml:space="preserve">Impact: ☐ Acceptable (at unfavorable sector) ☐ Poor (at favorable sector)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section_11_client_and_occupant_ba_91b991"/>
      <w:r>
        <w:rPr>
          <w:rFonts w:eastAsia="Georgia" w:cs="Georgia" w:ascii="Georgia" w:hAnsi="Georgia"/>
          <w:b/>
          <w:sz w:val="42"/>
        </w:rPr>
        <w:t xml:space="preserve">SECTION 11: CLIENT AND OCCUPANT BAZI (八字) INFORMATION</w:t>
      </w:r>
      <w:bookmarkEnd w:id="35"/>
    </w:p>
    <w:p>
      <w:pPr>
        <w:spacing w:line="271" w:before="240" w:lineRule="auto"/>
      </w:pPr>
      <w:bookmarkStart w:id="36" w:name="bm_11_1_primary_client_owner_details"/>
      <w:r>
        <w:rPr>
          <w:b/>
          <w:sz w:val="33"/>
        </w:rPr>
        <w:t xml:space="preserve">11.1 Primary Client/Owner Details</w:t>
      </w:r>
      <w:bookmarkEnd w:id="36"/>
    </w:p>
    <w:p>
      <w:pPr>
        <w:spacing w:after="210" w:lineRule="auto"/>
      </w:pPr>
      <w:r>
        <w:rPr>
          <w:b/>
        </w:rPr>
        <w:t xml:space="preserve">Full Name: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Role:</w:t>
      </w:r>
      <w:r>
        <w:rPr>
          <w:rFonts w:eastAsia="Georgia" w:cs="Georgia" w:ascii="Georgia" w:hAnsi="Georgia"/>
        </w:rPr>
        <w:t xml:space="preserve"> ☐ Owner ☐ Main Tenant ☐ CEO ☐ Manager</w:t>
      </w:r>
    </w:p>
    <w:p>
      <w:pPr>
        <w:spacing w:after="210" w:lineRule="auto"/>
      </w:pPr>
      <w:r>
        <w:rPr>
          <w:b/>
        </w:rPr>
        <w:t xml:space="preserve">Birth Date and Time: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Date: ___________________________ (YYYY-MM-DD)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Time: ___________________________ (24-hour format)</w:t>
      </w:r>
    </w:p>
    <w:p>
      <w:pPr>
        <w:numPr>
          <w:ilvl w:val="0"/>
          <w:numId w:val="53"/>
        </w:numPr>
        <w:spacing w:lineRule="auto"/>
      </w:pPr>
      <w:r>
        <w:rPr>
          <w:rFonts w:eastAsia="Georgia" w:cs="Georgia" w:ascii="Georgia" w:hAnsi="Georgia"/>
        </w:rPr>
        <w:t xml:space="preserve">Place of Birth: ___________________________</w:t>
      </w:r>
    </w:p>
    <w:p>
      <w:pPr>
        <w:spacing w:after="210" w:lineRule="auto"/>
      </w:pPr>
      <w:r>
        <w:rPr>
          <w:b/>
        </w:rPr>
        <w:t xml:space="preserve">Four Pillars (to be calculated):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Hour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Stem: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Stem: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Stem: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Stem: 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Branch: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Branch: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Branch: ___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Branch: ___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Day Master: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Favorable Elements: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☐ Wood (木)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☐ Fire (火)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☐ Earth (土)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☐ Metal (金)</w:t>
      </w:r>
    </w:p>
    <w:p>
      <w:pPr>
        <w:numPr>
          <w:ilvl w:val="0"/>
          <w:numId w:val="54"/>
        </w:numPr>
        <w:spacing w:lineRule="auto"/>
      </w:pPr>
      <w:r>
        <w:rPr>
          <w:rFonts w:eastAsia="Georgia" w:cs="Georgia" w:ascii="Georgia" w:hAnsi="Georgia"/>
        </w:rPr>
        <w:t xml:space="preserve">☐ Water (水)</w:t>
      </w:r>
    </w:p>
    <w:p>
      <w:pPr>
        <w:spacing w:after="210" w:lineRule="auto"/>
      </w:pPr>
      <w:r>
        <w:rPr>
          <w:b/>
        </w:rPr>
        <w:t xml:space="preserve">Unfavorable Elements: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☐ Wood (木)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☐ Fire (火)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☐ Earth (土)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☐ Metal (金)</w:t>
      </w:r>
    </w:p>
    <w:p>
      <w:pPr>
        <w:numPr>
          <w:ilvl w:val="0"/>
          <w:numId w:val="55"/>
        </w:numPr>
        <w:spacing w:lineRule="auto"/>
      </w:pPr>
      <w:r>
        <w:rPr>
          <w:rFonts w:eastAsia="Georgia" w:cs="Georgia" w:ascii="Georgia" w:hAnsi="Georgia"/>
        </w:rPr>
        <w:t xml:space="preserve">☐ Water (水)</w:t>
      </w:r>
    </w:p>
    <w:p>
      <w:pPr>
        <w:spacing w:after="210" w:lineRule="auto"/>
      </w:pPr>
      <w:r>
        <w:rPr>
          <w:b/>
        </w:rPr>
        <w:t xml:space="preserve">Personal Gua (Ming Gua):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Kan (坎) - Water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Kun (坤) - Earth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Zhen (震) - Wood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Xun (巽) - Wood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Qian (乾) - Metal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Dui (兑) - Metal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Gen (艮) - Earth</w:t>
      </w:r>
    </w:p>
    <w:p>
      <w:pPr>
        <w:numPr>
          <w:ilvl w:val="0"/>
          <w:numId w:val="56"/>
        </w:numPr>
        <w:spacing w:lineRule="auto"/>
      </w:pPr>
      <w:r>
        <w:rPr>
          <w:rFonts w:eastAsia="Georgia" w:cs="Georgia" w:ascii="Georgia" w:hAnsi="Georgia"/>
        </w:rPr>
        <w:t xml:space="preserve">☐ Li (离) - Fire</w:t>
      </w:r>
    </w:p>
    <w:p>
      <w:pPr>
        <w:spacing w:after="210" w:lineRule="auto"/>
      </w:pPr>
      <w:r>
        <w:rPr>
          <w:b/>
        </w:rPr>
        <w:t xml:space="preserve">Personal Group: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☐ East Group (matches East Group houses)</w:t>
      </w:r>
    </w:p>
    <w:p>
      <w:pPr>
        <w:numPr>
          <w:ilvl w:val="0"/>
          <w:numId w:val="57"/>
        </w:numPr>
        <w:spacing w:lineRule="auto"/>
      </w:pPr>
      <w:r>
        <w:rPr>
          <w:rFonts w:eastAsia="Georgia" w:cs="Georgia" w:ascii="Georgia" w:hAnsi="Georgia"/>
        </w:rPr>
        <w:t xml:space="preserve">☐ West Group (matches West Group houses)</w:t>
      </w:r>
    </w:p>
    <w:p>
      <w:pPr>
        <w:spacing w:after="210" w:lineRule="auto"/>
      </w:pPr>
      <w:r>
        <w:rPr>
          <w:b/>
        </w:rPr>
        <w:t xml:space="preserve">Personal Favorable Directions: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Sheng Qi (Best): ___________________________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Tian Yi (Health): ___________________________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Yan Nian (Relationship): ___________________________</w:t>
      </w:r>
    </w:p>
    <w:p>
      <w:pPr>
        <w:numPr>
          <w:ilvl w:val="0"/>
          <w:numId w:val="58"/>
        </w:numPr>
        <w:spacing w:lineRule="auto"/>
      </w:pPr>
      <w:r>
        <w:rPr>
          <w:rFonts w:eastAsia="Georgia" w:cs="Georgia" w:ascii="Georgia" w:hAnsi="Georgia"/>
        </w:rPr>
        <w:t xml:space="preserve">Fu Wei (Stability): ___________________________</w:t>
      </w:r>
    </w:p>
    <w:p>
      <w:pPr>
        <w:spacing w:line="271" w:before="240" w:lineRule="auto"/>
      </w:pPr>
      <w:bookmarkStart w:id="37" w:name="bm_11_2_key_staff_partners_bazi_i_35125a"/>
      <w:r>
        <w:rPr>
          <w:b/>
          <w:sz w:val="33"/>
        </w:rPr>
        <w:t xml:space="preserve">11.2 Key Staff/Partners Bazi (if applicable)</w:t>
      </w:r>
      <w:bookmarkEnd w:id="37"/>
    </w:p>
    <w:p>
      <w:pPr>
        <w:spacing w:after="210" w:lineRule="auto"/>
      </w:pPr>
      <w:r>
        <w:rPr>
          <w:b/>
        </w:rPr>
        <w:t xml:space="preserve">Person 2: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Name: ___________________________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Role: ___________________________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Birth Date: ___________________________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Birth Time: ___________________________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Personal Gua: ___________________________</w:t>
      </w:r>
    </w:p>
    <w:p>
      <w:pPr>
        <w:numPr>
          <w:ilvl w:val="0"/>
          <w:numId w:val="59"/>
        </w:numPr>
        <w:spacing w:lineRule="auto"/>
      </w:pPr>
      <w:r>
        <w:rPr>
          <w:rFonts w:eastAsia="Georgia" w:cs="Georgia" w:ascii="Georgia" w:hAnsi="Georgia"/>
        </w:rPr>
        <w:t xml:space="preserve">Group: ☐ East ☐ West</w:t>
      </w:r>
    </w:p>
    <w:p>
      <w:pPr>
        <w:spacing w:after="210" w:lineRule="auto"/>
      </w:pPr>
      <w:r>
        <w:rPr>
          <w:b/>
        </w:rPr>
        <w:t xml:space="preserve">Person 3: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Name: ___________________________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Role: ___________________________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Birth Date: ___________________________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Birth Time: ___________________________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Personal Gua: ___________________________</w:t>
      </w:r>
    </w:p>
    <w:p>
      <w:pPr>
        <w:numPr>
          <w:ilvl w:val="0"/>
          <w:numId w:val="60"/>
        </w:numPr>
        <w:spacing w:lineRule="auto"/>
      </w:pPr>
      <w:r>
        <w:rPr>
          <w:rFonts w:eastAsia="Georgia" w:cs="Georgia" w:ascii="Georgia" w:hAnsi="Georgia"/>
        </w:rPr>
        <w:t xml:space="preserve">Group: ☐ East ☐ West</w:t>
      </w:r>
    </w:p>
    <w:p>
      <w:pPr>
        <w:spacing w:line="271" w:before="240" w:lineRule="auto"/>
      </w:pPr>
      <w:bookmarkStart w:id="38" w:name="bm_11_3_business_and_health_concerns"/>
      <w:r>
        <w:rPr>
          <w:b/>
          <w:sz w:val="33"/>
        </w:rPr>
        <w:t xml:space="preserve">11.3 Business and Health Concerns</w:t>
      </w:r>
      <w:bookmarkEnd w:id="38"/>
    </w:p>
    <w:p>
      <w:pPr>
        <w:spacing w:after="210" w:lineRule="auto"/>
      </w:pPr>
      <w:r>
        <w:rPr>
          <w:b/>
        </w:rPr>
        <w:t xml:space="preserve">Primary Business Goals: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☐ Wealth/profit maximization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☐ Customer flow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☐ Business stability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☐ Staff harmony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☐ Health and wellbeing</w:t>
      </w:r>
    </w:p>
    <w:p>
      <w:pPr>
        <w:numPr>
          <w:ilvl w:val="0"/>
          <w:numId w:val="61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after="210" w:lineRule="auto"/>
      </w:pPr>
      <w:r>
        <w:rPr>
          <w:b/>
        </w:rPr>
        <w:t xml:space="preserve">Specific Concerns Raised: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Current Challenges: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☐ Financial difficulties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☐ Health issues (specify): ___________________________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☐ Staff conflicts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☐ Legal problems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☐ Relationship issues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☐ Poor customer flow</w:t>
      </w:r>
    </w:p>
    <w:p>
      <w:pPr>
        <w:numPr>
          <w:ilvl w:val="0"/>
          <w:numId w:val="62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section_12_qi_men_dun_jia_奇门遁甲_da_49d0dc"/>
      <w:r>
        <w:rPr>
          <w:rFonts w:eastAsia="Georgia" w:cs="Georgia" w:ascii="Georgia" w:hAnsi="Georgia"/>
          <w:b/>
          <w:sz w:val="42"/>
        </w:rPr>
        <w:t xml:space="preserve">SECTION 12: QI MEN DUN JIA (奇门遁甲) DATE SELECTION</w:t>
      </w:r>
      <w:bookmarkEnd w:id="39"/>
    </w:p>
    <w:p>
      <w:pPr>
        <w:spacing w:line="271" w:before="240" w:lineRule="auto"/>
      </w:pPr>
      <w:bookmarkStart w:id="40" w:name="bm_12_1_key_dates_for_activation"/>
      <w:r>
        <w:rPr>
          <w:b/>
          <w:sz w:val="33"/>
        </w:rPr>
        <w:t xml:space="preserve">12.1 Key Dates for Activation</w:t>
      </w:r>
      <w:bookmarkEnd w:id="40"/>
    </w:p>
    <w:p>
      <w:pPr>
        <w:spacing w:after="210" w:lineRule="auto"/>
      </w:pPr>
      <w:r>
        <w:rPr>
          <w:b/>
        </w:rPr>
        <w:t xml:space="preserve">Planned Opening Date: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Preferred Date Range:</w:t>
      </w:r>
      <w:r>
        <w:rPr>
          <w:rFonts w:eastAsia="Georgia" w:cs="Georgia" w:ascii="Georgia" w:hAnsi="Georgia"/>
        </w:rPr>
        <w:t xml:space="preserve"> From _______________ To _______________</w:t>
      </w:r>
    </w:p>
    <w:p>
      <w:pPr>
        <w:spacing w:after="210" w:lineRule="auto"/>
      </w:pPr>
      <w:r>
        <w:rPr>
          <w:b/>
        </w:rPr>
        <w:t xml:space="preserve">Important Activities Requiring Date Selection: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☐ Grand opening ceremony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☐ Renovation commencement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☐ Moving in/occupation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☐ Sign installation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☐ Contract signing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☐ Major purchases</w:t>
      </w:r>
    </w:p>
    <w:p>
      <w:pPr>
        <w:numPr>
          <w:ilvl w:val="0"/>
          <w:numId w:val="63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line="271" w:before="240" w:lineRule="auto"/>
      </w:pPr>
      <w:bookmarkStart w:id="41" w:name="bm_12_2_qi_men_chart_for_site_visit"/>
      <w:r>
        <w:rPr>
          <w:b/>
          <w:sz w:val="33"/>
        </w:rPr>
        <w:t xml:space="preserve">12.2 Qi Men Chart for Site Visit</w:t>
      </w:r>
      <w:bookmarkEnd w:id="41"/>
    </w:p>
    <w:p>
      <w:pPr>
        <w:spacing w:after="210" w:lineRule="auto"/>
      </w:pPr>
      <w:r>
        <w:rPr>
          <w:b/>
        </w:rPr>
        <w:t xml:space="preserve">Date of Inspection: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Time of Inspection: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Solar Term: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Lunar Date: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Qi Men Dun Jia Chart (to be calculated later):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4 (SE)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9 (S)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2 (SW)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3 (E)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5 (Center)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7 (W)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8 (NE)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1 (N)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Palace 6 (NW)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---------------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Favorable Palaces for This Date/Time: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Unfavorable Palaces for This Date/Time: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bm_12_3_recommended_auspicious_da_cdb15e"/>
      <w:r>
        <w:rPr>
          <w:b/>
          <w:sz w:val="33"/>
        </w:rPr>
        <w:t xml:space="preserve">12.3 Recommended Auspicious Dates (Preliminary)</w:t>
      </w:r>
      <w:bookmarkEnd w:id="42"/>
    </w:p>
    <w:p>
      <w:pPr>
        <w:spacing w:after="210" w:lineRule="auto"/>
      </w:pPr>
      <w:r>
        <w:rPr>
          <w:b/>
        </w:rPr>
        <w:t xml:space="preserve">For Grand Opening: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Date option 1: ___________________________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Date option 2: ___________________________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Date option 3: ___________________________</w:t>
      </w:r>
    </w:p>
    <w:p>
      <w:pPr>
        <w:spacing w:after="210" w:lineRule="auto"/>
      </w:pPr>
      <w:r>
        <w:rPr>
          <w:b/>
        </w:rPr>
        <w:t xml:space="preserve">For Renovation Start: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Date option 1: ___________________________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Date option 2: ___________________________</w:t>
      </w:r>
    </w:p>
    <w:p>
      <w:pPr>
        <w:spacing w:after="210" w:lineRule="auto"/>
      </w:pPr>
      <w:r>
        <w:rPr>
          <w:b/>
        </w:rPr>
        <w:t xml:space="preserve">Date Selection Constraints: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Avoid clash with owner's zodiac: ___________________________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Avoid clash with partner's zodiac: ___________________________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Must avoid: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section_13_internal_layout_inspection"/>
      <w:r>
        <w:rPr>
          <w:b/>
          <w:sz w:val="42"/>
        </w:rPr>
        <w:t xml:space="preserve">SECTION 13: INTERNAL LAYOUT INSPECTION</w:t>
      </w:r>
      <w:bookmarkEnd w:id="43"/>
    </w:p>
    <w:p>
      <w:pPr>
        <w:spacing w:line="271" w:before="240" w:lineRule="auto"/>
      </w:pPr>
      <w:bookmarkStart w:id="44" w:name="bm_13_1_main_entrance_assessment"/>
      <w:r>
        <w:rPr>
          <w:b/>
          <w:sz w:val="33"/>
        </w:rPr>
        <w:t xml:space="preserve">13.1 Main Entrance Assessment</w:t>
      </w:r>
      <w:bookmarkEnd w:id="44"/>
    </w:p>
    <w:p>
      <w:pPr>
        <w:spacing w:after="210" w:lineRule="auto"/>
      </w:pPr>
      <w:r>
        <w:rPr>
          <w:b/>
        </w:rPr>
        <w:t xml:space="preserve">Number of Main Entrances: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Main Door Position (which palace/sector):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Door Configuration: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☐ Opens inward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☐ Opens outward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☐ Sliding door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☐ Automatic door</w:t>
      </w:r>
    </w:p>
    <w:p>
      <w:pPr>
        <w:spacing w:after="210" w:lineRule="auto"/>
      </w:pPr>
      <w:r>
        <w:rPr>
          <w:b/>
        </w:rPr>
        <w:t xml:space="preserve">Issues: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☐ Beam directly above door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☐ Door opens to back door (through-flow)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☐ Door opens to staircase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☐ Door opens to toilet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☐ Narrow entrance/cramped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☐ No issues observed</w:t>
      </w:r>
    </w:p>
    <w:p>
      <w:pPr>
        <w:spacing w:after="210" w:lineRule="auto"/>
      </w:pPr>
      <w:r>
        <w:rPr>
          <w:b/>
        </w:rPr>
        <w:t xml:space="preserve">Assessment: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☐ Favorable entrance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☐ Acceptable with minor adjustments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☐ Requires remedial work</w:t>
      </w:r>
    </w:p>
    <w:p>
      <w:pPr>
        <w:spacing w:line="271" w:before="240" w:lineRule="auto"/>
      </w:pPr>
      <w:bookmarkStart w:id="45" w:name="bm_13_2_interior_space_quality"/>
      <w:r>
        <w:rPr>
          <w:b/>
          <w:sz w:val="33"/>
        </w:rPr>
        <w:t xml:space="preserve">13.2 Interior Space Quality</w:t>
      </w:r>
      <w:bookmarkEnd w:id="45"/>
    </w:p>
    <w:p>
      <w:pPr>
        <w:spacing w:after="210" w:lineRule="auto"/>
      </w:pPr>
      <w:r>
        <w:rPr>
          <w:b/>
        </w:rPr>
        <w:t xml:space="preserve">Ceiling Height:</w:t>
      </w:r>
      <w:r>
        <w:rPr>
          <w:rFonts w:eastAsia="Georgia" w:cs="Georgia" w:ascii="Georgia" w:hAnsi="Georgia"/>
        </w:rPr>
        <w:t xml:space="preserve"> ___________________________ m</w:t>
      </w:r>
    </w:p>
    <w:p>
      <w:pPr>
        <w:spacing w:after="210" w:lineRule="auto"/>
      </w:pPr>
      <w:r>
        <w:rPr>
          <w:b/>
        </w:rPr>
        <w:t xml:space="preserve">Natural Light: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☐ Abundant (large windows)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☐ Moderate</w:t>
      </w:r>
    </w:p>
    <w:p>
      <w:pPr>
        <w:numPr>
          <w:ilvl w:val="0"/>
          <w:numId w:val="70"/>
        </w:numPr>
        <w:spacing w:lineRule="auto"/>
      </w:pPr>
      <w:r>
        <w:rPr>
          <w:rFonts w:eastAsia="Georgia" w:cs="Georgia" w:ascii="Georgia" w:hAnsi="Georgia"/>
        </w:rPr>
        <w:t xml:space="preserve">☐ Dim/insufficient</w:t>
      </w:r>
    </w:p>
    <w:p>
      <w:pPr>
        <w:spacing w:after="210" w:lineRule="auto"/>
      </w:pPr>
      <w:r>
        <w:rPr>
          <w:b/>
        </w:rPr>
        <w:t xml:space="preserve">Air Circulation: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☐ Good ventilation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☐ Moderate</w:t>
      </w:r>
    </w:p>
    <w:p>
      <w:pPr>
        <w:numPr>
          <w:ilvl w:val="0"/>
          <w:numId w:val="71"/>
        </w:numPr>
        <w:spacing w:lineRule="auto"/>
      </w:pPr>
      <w:r>
        <w:rPr>
          <w:rFonts w:eastAsia="Georgia" w:cs="Georgia" w:ascii="Georgia" w:hAnsi="Georgia"/>
        </w:rPr>
        <w:t xml:space="preserve">☐ Poor/stagnant</w:t>
      </w:r>
    </w:p>
    <w:p>
      <w:pPr>
        <w:spacing w:after="210" w:lineRule="auto"/>
      </w:pPr>
      <w:r>
        <w:rPr>
          <w:b/>
        </w:rPr>
        <w:t xml:space="preserve">Floor Plan Shape: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☐ Square/rectangular (ideal)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☐ L-shaped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☐ Irregular</w:t>
      </w:r>
    </w:p>
    <w:p>
      <w:pPr>
        <w:numPr>
          <w:ilvl w:val="0"/>
          <w:numId w:val="72"/>
        </w:numPr>
        <w:spacing w:lineRule="auto"/>
      </w:pPr>
      <w:r>
        <w:rPr>
          <w:rFonts w:eastAsia="Georgia" w:cs="Georgia" w:ascii="Georgia" w:hAnsi="Georgia"/>
        </w:rPr>
        <w:t xml:space="preserve">☐ Triangular sections</w:t>
      </w:r>
    </w:p>
    <w:p>
      <w:pPr>
        <w:spacing w:line="271" w:before="240" w:lineRule="auto"/>
      </w:pPr>
      <w:bookmarkStart w:id="46" w:name="bm_13_3_key_functional_areas"/>
      <w:r>
        <w:rPr>
          <w:b/>
          <w:sz w:val="33"/>
        </w:rPr>
        <w:t xml:space="preserve">13.3 Key Functional Areas</w:t>
      </w:r>
      <w:bookmarkEnd w:id="46"/>
    </w:p>
    <w:p>
      <w:pPr>
        <w:spacing w:after="210" w:lineRule="auto"/>
      </w:pPr>
      <w:r>
        <w:rPr>
          <w:b/>
        </w:rPr>
        <w:t xml:space="preserve">Reception/Cashier Counter Position: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Sector: ___________________________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Flying Star: ___________________________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Eight Mansions: ___________________________</w:t>
      </w:r>
    </w:p>
    <w:p>
      <w:pPr>
        <w:numPr>
          <w:ilvl w:val="0"/>
          <w:numId w:val="73"/>
        </w:numPr>
        <w:spacing w:lineRule="auto"/>
      </w:pPr>
      <w:r>
        <w:rPr>
          <w:rFonts w:eastAsia="Georgia" w:cs="Georgia" w:ascii="Georgia" w:hAnsi="Georgia"/>
        </w:rPr>
        <w:t xml:space="preserve">Assessment: ☐ Favorable ☐ Neutral ☐ Unfavorable</w:t>
      </w:r>
    </w:p>
    <w:p>
      <w:pPr>
        <w:spacing w:after="210" w:lineRule="auto"/>
      </w:pPr>
      <w:r>
        <w:rPr>
          <w:b/>
        </w:rPr>
        <w:t xml:space="preserve">Office/Manager Room Position: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Sector: ___________________________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Flying Star: ___________________________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Eight Mansions: ___________________________</w:t>
      </w:r>
    </w:p>
    <w:p>
      <w:pPr>
        <w:numPr>
          <w:ilvl w:val="0"/>
          <w:numId w:val="74"/>
        </w:numPr>
        <w:spacing w:lineRule="auto"/>
      </w:pPr>
      <w:r>
        <w:rPr>
          <w:rFonts w:eastAsia="Georgia" w:cs="Georgia" w:ascii="Georgia" w:hAnsi="Georgia"/>
        </w:rPr>
        <w:t xml:space="preserve">Assessment: ☐ Favorable ☐ Neutral ☐ Unfavorable</w:t>
      </w:r>
    </w:p>
    <w:p>
      <w:pPr>
        <w:spacing w:after="210" w:lineRule="auto"/>
      </w:pPr>
      <w:r>
        <w:rPr>
          <w:b/>
        </w:rPr>
        <w:t xml:space="preserve">Toilet/Bathroom Location: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Sector: ___________________________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Flying Star: ___________________________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Eight Mansions: ___________________________</w:t>
      </w:r>
    </w:p>
    <w:p>
      <w:pPr>
        <w:numPr>
          <w:ilvl w:val="0"/>
          <w:numId w:val="75"/>
        </w:numPr>
        <w:spacing w:lineRule="auto"/>
      </w:pPr>
      <w:r>
        <w:rPr>
          <w:rFonts w:eastAsia="Georgia" w:cs="Georgia" w:ascii="Georgia" w:hAnsi="Georgia"/>
        </w:rPr>
        <w:t xml:space="preserve">Issues: ☐ At center palace ☐ At wealth sector ☐ No issues</w:t>
      </w:r>
    </w:p>
    <w:p>
      <w:pPr>
        <w:spacing w:after="210" w:lineRule="auto"/>
      </w:pPr>
      <w:r>
        <w:rPr>
          <w:b/>
        </w:rPr>
        <w:t xml:space="preserve">Staircase/Elevator Location: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Sector: ___________________________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Flying Star: ___________________________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Eight Mansions: ___________________________</w:t>
      </w:r>
    </w:p>
    <w:p>
      <w:pPr>
        <w:numPr>
          <w:ilvl w:val="0"/>
          <w:numId w:val="76"/>
        </w:numPr>
        <w:spacing w:lineRule="auto"/>
      </w:pPr>
      <w:r>
        <w:rPr>
          <w:rFonts w:eastAsia="Georgia" w:cs="Georgia" w:ascii="Georgia" w:hAnsi="Georgia"/>
        </w:rPr>
        <w:t xml:space="preserve">Assessment: ☐ Favorable ☐ Neutral ☐ Unfavorable</w:t>
      </w:r>
    </w:p>
    <w:p>
      <w:pPr>
        <w:spacing w:line="271" w:before="240" w:lineRule="auto"/>
      </w:pPr>
      <w:bookmarkStart w:id="47" w:name="bm_13_4_internal_sha_qi"/>
      <w:r>
        <w:rPr>
          <w:b/>
          <w:sz w:val="33"/>
        </w:rPr>
        <w:t xml:space="preserve">13.4 Internal Sha Qi</w:t>
      </w:r>
      <w:bookmarkEnd w:id="47"/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☐ Exposed beams over critical areas (desk, bed, door)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☐ Sharp corners pointing at seating areas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☐ Long narrow corridor (arrow sha)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☐ Mirror facing main door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☐ Toilet door visible from main entrance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☐ Staircase directly facing main door</w:t>
      </w:r>
    </w:p>
    <w:p>
      <w:pPr>
        <w:numPr>
          <w:ilvl w:val="0"/>
          <w:numId w:val="77"/>
        </w:numPr>
        <w:spacing w:lineRule="auto"/>
      </w:pPr>
      <w:r>
        <w:rPr>
          <w:rFonts w:eastAsia="Georgia" w:cs="Georgia" w:ascii="Georgia" w:hAnsi="Georgia"/>
        </w:rPr>
        <w:t xml:space="preserve">☐ Back door aligned with front door</w:t>
      </w:r>
    </w:p>
    <w:p>
      <w:pPr>
        <w:spacing w:after="210" w:lineRule="auto"/>
      </w:pPr>
      <w:r>
        <w:rPr>
          <w:b/>
        </w:rPr>
        <w:t xml:space="preserve">Notes: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bm_13_5_room_by_room_detailed_assessment"/>
      <w:r>
        <w:rPr>
          <w:b/>
          <w:sz w:val="33"/>
        </w:rPr>
        <w:t xml:space="preserve">13.5 Room-by-Room Detailed Assessment</w:t>
      </w:r>
      <w:bookmarkEnd w:id="48"/>
    </w:p>
    <w:p>
      <w:pPr>
        <w:spacing w:after="210" w:lineRule="auto"/>
      </w:pPr>
      <w:r>
        <w:rPr>
          <w:b/>
        </w:rPr>
        <w:t xml:space="preserve">Room 1: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Function: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Sector: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Dimensions: ___________ m × ___________ m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Door direction: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Window direction: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Ceiling features: ☐ Flat ☐ Beam ☐ Slope ☐ Other: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Fixed features: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Flying Star: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Eight Mansions: ___________________________</w:t>
      </w:r>
    </w:p>
    <w:p>
      <w:pPr>
        <w:numPr>
          <w:ilvl w:val="0"/>
          <w:numId w:val="78"/>
        </w:numPr>
        <w:spacing w:lineRule="auto"/>
      </w:pPr>
      <w:r>
        <w:rPr>
          <w:rFonts w:eastAsia="Georgia" w:cs="Georgia" w:ascii="Georgia" w:hAnsi="Georgia"/>
        </w:rPr>
        <w:t xml:space="preserve">Issues: ___________________________</w:t>
      </w:r>
    </w:p>
    <w:p>
      <w:pPr>
        <w:spacing w:after="210" w:lineRule="auto"/>
      </w:pPr>
      <w:r>
        <w:rPr>
          <w:b/>
        </w:rPr>
        <w:t xml:space="preserve">Room 2: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Function: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Sector: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Dimensions: ___________ m × ___________ m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Door direction: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Window direction: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Ceiling features: ☐ Flat ☐ Beam ☐ Slope ☐ Other: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Fixed features: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Flying Star: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Eight Mansions: ___________________________</w:t>
      </w:r>
    </w:p>
    <w:p>
      <w:pPr>
        <w:numPr>
          <w:ilvl w:val="0"/>
          <w:numId w:val="79"/>
        </w:numPr>
        <w:spacing w:lineRule="auto"/>
      </w:pPr>
      <w:r>
        <w:rPr>
          <w:rFonts w:eastAsia="Georgia" w:cs="Georgia" w:ascii="Georgia" w:hAnsi="Georgia"/>
        </w:rPr>
        <w:t xml:space="preserve">Issues: ___________________________</w:t>
      </w:r>
    </w:p>
    <w:p>
      <w:pPr>
        <w:spacing w:after="210" w:lineRule="auto"/>
      </w:pPr>
      <w:r>
        <w:rPr>
          <w:b/>
        </w:rPr>
        <w:t xml:space="preserve">Room 3: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Function: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Sector: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Dimensions: ___________ m × ___________ m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Door direction: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Window direction: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Ceiling features: ☐ Flat ☐ Beam ☐ Slope ☐ Other: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Fixed features: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Flying Star: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Eight Mansions: ___________________________</w:t>
      </w:r>
    </w:p>
    <w:p>
      <w:pPr>
        <w:numPr>
          <w:ilvl w:val="0"/>
          <w:numId w:val="80"/>
        </w:numPr>
        <w:spacing w:lineRule="auto"/>
      </w:pPr>
      <w:r>
        <w:rPr>
          <w:rFonts w:eastAsia="Georgia" w:cs="Georgia" w:ascii="Georgia" w:hAnsi="Georgia"/>
        </w:rPr>
        <w:t xml:space="preserve">Issues: ___________________________</w:t>
      </w:r>
    </w:p>
    <w:p>
      <w:pPr>
        <w:spacing w:line="271" w:before="240" w:lineRule="auto"/>
      </w:pPr>
      <w:bookmarkStart w:id="49" w:name="bm_13_6_critical_fixed_features"/>
      <w:r>
        <w:rPr>
          <w:b/>
          <w:sz w:val="33"/>
        </w:rPr>
        <w:t xml:space="preserve">13.6 Critical Fixed Features</w:t>
      </w:r>
      <w:bookmarkEnd w:id="49"/>
    </w:p>
    <w:p>
      <w:pPr>
        <w:spacing w:after="210" w:lineRule="auto"/>
      </w:pPr>
      <w:r>
        <w:rPr>
          <w:b/>
        </w:rPr>
        <w:t xml:space="preserve">Columns and Structural Elements: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Number of columns: ___________________________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Column locations (sectors): ___________________________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Structural walls: ___________________________</w:t>
      </w:r>
    </w:p>
    <w:p>
      <w:pPr>
        <w:spacing w:after="210" w:lineRule="auto"/>
      </w:pPr>
      <w:r>
        <w:rPr>
          <w:b/>
        </w:rPr>
        <w:t xml:space="preserve">Electrical and Mechanical: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Main electrical panel location: ___________________________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Air conditioning units: ___________________________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Water heater: ___________________________</w:t>
      </w:r>
    </w:p>
    <w:p>
      <w:pPr>
        <w:numPr>
          <w:ilvl w:val="0"/>
          <w:numId w:val="82"/>
        </w:numPr>
        <w:spacing w:lineRule="auto"/>
      </w:pPr>
      <w:r>
        <w:rPr>
          <w:rFonts w:eastAsia="Georgia" w:cs="Georgia" w:ascii="Georgia" w:hAnsi="Georgia"/>
        </w:rPr>
        <w:t xml:space="preserve">Other large equipment: ___________________________</w:t>
      </w:r>
    </w:p>
    <w:p>
      <w:pPr>
        <w:spacing w:after="210" w:lineRule="auto"/>
      </w:pPr>
      <w:r>
        <w:rPr>
          <w:b/>
        </w:rPr>
        <w:t xml:space="preserve">Water Features (Internal):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Kitchen/pantry location: ___________________________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Bathroom/toilet location: ___________________________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Water supply points: ___________________________</w:t>
      </w:r>
    </w:p>
    <w:p>
      <w:pPr>
        <w:numPr>
          <w:ilvl w:val="0"/>
          <w:numId w:val="83"/>
        </w:numPr>
        <w:spacing w:lineRule="auto"/>
      </w:pPr>
      <w:r>
        <w:rPr>
          <w:rFonts w:eastAsia="Georgia" w:cs="Georgia" w:ascii="Georgia" w:hAnsi="Georgia"/>
        </w:rPr>
        <w:t xml:space="preserve">Drainage direction: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0" w:name="section_14_safety_practical_and_l_3c7c1b"/>
      <w:r>
        <w:rPr>
          <w:b/>
          <w:sz w:val="42"/>
        </w:rPr>
        <w:t xml:space="preserve">SECTION 14: SAFETY, PRACTICAL AND LEGAL CONSIDERATIONS</w:t>
      </w:r>
      <w:bookmarkEnd w:id="50"/>
    </w:p>
    <w:p>
      <w:pPr>
        <w:spacing w:line="271" w:before="240" w:lineRule="auto"/>
      </w:pPr>
      <w:bookmarkStart w:id="51" w:name="bm_14_1_safety_and_structural_issues"/>
      <w:r>
        <w:rPr>
          <w:b/>
          <w:sz w:val="33"/>
        </w:rPr>
        <w:t xml:space="preserve">14.1 Safety and Structural Issues</w:t>
      </w:r>
      <w:bookmarkEnd w:id="51"/>
    </w:p>
    <w:p>
      <w:pPr>
        <w:spacing w:after="210" w:lineRule="auto"/>
      </w:pPr>
      <w:r>
        <w:rPr>
          <w:b/>
        </w:rPr>
        <w:t xml:space="preserve">Safety Concerns Observed: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Fire exit blocked/unclear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Emergency access insufficient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Water leakage signs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Mould/dampness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Structural cracks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Electrical hazards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Poor lighting (safety risk)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Slippery surfaces</w:t>
      </w:r>
    </w:p>
    <w:p>
      <w:pPr>
        <w:numPr>
          <w:ilvl w:val="0"/>
          <w:numId w:val="84"/>
        </w:numPr>
        <w:spacing w:lineRule="auto"/>
      </w:pPr>
      <w:r>
        <w:rPr>
          <w:rFonts w:eastAsia="Georgia" w:cs="Georgia" w:ascii="Georgia" w:hAnsi="Georgia"/>
        </w:rPr>
        <w:t xml:space="preserve">☐ None observed</w:t>
      </w:r>
    </w:p>
    <w:p>
      <w:pPr>
        <w:spacing w:after="210" w:lineRule="auto"/>
      </w:pPr>
      <w:r>
        <w:rPr>
          <w:b/>
        </w:rPr>
        <w:t xml:space="preserve">Detailed Notes on Safety Issues: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14_2_regulatory_and_legal_constraints"/>
      <w:r>
        <w:rPr>
          <w:b/>
          <w:sz w:val="33"/>
        </w:rPr>
        <w:t xml:space="preserve">14.2 Regulatory and Legal Constraints</w:t>
      </w:r>
      <w:bookmarkEnd w:id="52"/>
    </w:p>
    <w:p>
      <w:pPr>
        <w:spacing w:after="210" w:lineRule="auto"/>
      </w:pPr>
      <w:r>
        <w:rPr>
          <w:b/>
        </w:rPr>
        <w:t xml:space="preserve">Zoning Restrictions: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☐ Cannot modify façade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☐ Cannot relocate staircase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☐ Cannot change structural walls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☐ Signage restrictions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☐ Operating hours restrictions</w:t>
      </w:r>
    </w:p>
    <w:p>
      <w:pPr>
        <w:numPr>
          <w:ilvl w:val="0"/>
          <w:numId w:val="85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after="210" w:lineRule="auto"/>
      </w:pPr>
      <w:r>
        <w:rPr>
          <w:b/>
        </w:rPr>
        <w:t xml:space="preserve">Building Management Rules: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Heritage/Conservation Status: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☐ Not applicable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☐ Heritage building (restrictions apply)</w:t>
      </w:r>
    </w:p>
    <w:p>
      <w:pPr>
        <w:numPr>
          <w:ilvl w:val="0"/>
          <w:numId w:val="86"/>
        </w:numPr>
        <w:spacing w:lineRule="auto"/>
      </w:pPr>
      <w:r>
        <w:rPr>
          <w:rFonts w:eastAsia="Georgia" w:cs="Georgia" w:ascii="Georgia" w:hAnsi="Georgia"/>
        </w:rPr>
        <w:t xml:space="preserve">☐ Conservation zone</w:t>
      </w:r>
    </w:p>
    <w:p>
      <w:pPr>
        <w:spacing w:line="271" w:before="240" w:lineRule="auto"/>
      </w:pPr>
      <w:bookmarkStart w:id="53" w:name="bm_14_3_practical_override_notes"/>
      <w:r>
        <w:rPr>
          <w:b/>
          <w:sz w:val="33"/>
        </w:rPr>
        <w:t xml:space="preserve">14.3 Practical Override Notes</w:t>
      </w:r>
      <w:bookmarkEnd w:id="53"/>
    </w:p>
    <w:p>
      <w:pPr>
        <w:spacing w:after="210" w:lineRule="auto"/>
      </w:pPr>
      <w:r>
        <w:rPr>
          <w:b/>
        </w:rPr>
        <w:t xml:space="preserve">When Safety/Legal Requirements Override Feng Shui:</w:t>
      </w:r>
    </w:p>
    <w:p>
      <w:pPr>
        <w:spacing w:after="210" w:lineRule="auto"/>
      </w:pPr>
      <w:r>
        <w:rPr>
          <w:i/>
        </w:rPr>
        <w:t xml:space="preserve">Example: "Fire code requires exit here, even though it's at Jue Ming sector"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Feng Shui Ideal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Practical Requirement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Priority Ranking:</w:t>
      </w:r>
    </w:p>
    <w:p>
      <w:pPr>
        <w:numPr>
          <w:ilvl w:val="0"/>
          <w:numId w:val="87"/>
        </w:numPr>
        <w:spacing w:lineRule="auto"/>
      </w:pPr>
      <w:r>
        <w:rPr/>
        <w:t xml:space="preserve">Safety and legal compliance (non-negotiable)</w:t>
      </w:r>
    </w:p>
    <w:p>
      <w:pPr>
        <w:numPr>
          <w:ilvl w:val="0"/>
          <w:numId w:val="87"/>
        </w:numPr>
        <w:spacing w:lineRule="auto"/>
      </w:pPr>
      <w:r>
        <w:rPr/>
        <w:t xml:space="preserve">Major Feng Shui factors (landform, facing, main door)</w:t>
      </w:r>
    </w:p>
    <w:p>
      <w:pPr>
        <w:numPr>
          <w:ilvl w:val="0"/>
          <w:numId w:val="87"/>
        </w:numPr>
        <w:spacing w:lineRule="auto"/>
      </w:pPr>
      <w:r>
        <w:rPr>
          <w:rFonts w:eastAsia="Georgia" w:cs="Georgia" w:ascii="Georgia" w:hAnsi="Georgia"/>
        </w:rPr>
        <w:t xml:space="preserve">Minor Feng Shui adjustments (colors, décor, furniture)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section_15_unit_specific_observations"/>
      <w:r>
        <w:rPr>
          <w:b/>
          <w:sz w:val="42"/>
        </w:rPr>
        <w:t xml:space="preserve">SECTION 15: UNIT-SPECIFIC OBSERVATIONS</w:t>
      </w:r>
      <w:bookmarkEnd w:id="54"/>
    </w:p>
    <w:p>
      <w:pPr>
        <w:spacing w:after="210" w:lineRule="auto"/>
      </w:pPr>
      <w:r>
        <w:rPr>
          <w:b/>
        </w:rPr>
        <w:t xml:space="preserve">Unit Number: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Floor Level: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Unit Type:</w:t>
      </w:r>
      <w:r>
        <w:rPr>
          <w:rFonts w:eastAsia="Georgia" w:cs="Georgia" w:ascii="Georgia" w:hAnsi="Georgia"/>
        </w:rPr>
        <w:t xml:space="preserve"> ☐ Ground floor ☐ Upper floor ☐ Corner unit ☐ Middle unit</w:t>
      </w:r>
    </w:p>
    <w:p>
      <w:pPr>
        <w:spacing w:after="210" w:lineRule="auto"/>
      </w:pPr>
      <w:r>
        <w:rPr>
          <w:b/>
        </w:rPr>
        <w:t xml:space="preserve">Specific Notes: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Personal Gua Match: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Owner's Gua: ___________________________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House Gua: ___________________________</w:t>
      </w:r>
    </w:p>
    <w:p>
      <w:pPr>
        <w:numPr>
          <w:ilvl w:val="0"/>
          <w:numId w:val="88"/>
        </w:numPr>
        <w:spacing w:lineRule="auto"/>
      </w:pPr>
      <w:r>
        <w:rPr>
          <w:rFonts w:eastAsia="Georgia" w:cs="Georgia" w:ascii="Georgia" w:hAnsi="Georgia"/>
        </w:rPr>
        <w:t xml:space="preserve">Match: ☐ Favorable ☐ Acceptable ☐ Unfavorable</w:t>
      </w:r>
    </w:p>
    <w:p>
      <w:pPr>
        <w:spacing w:after="210" w:lineRule="auto"/>
      </w:pPr>
      <w:r>
        <w:rPr>
          <w:b/>
        </w:rPr>
        <w:t xml:space="preserve">Recommended Modifications for This Unit: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section_16_documentation_and_evidence"/>
      <w:r>
        <w:rPr>
          <w:b/>
          <w:sz w:val="42"/>
        </w:rPr>
        <w:t xml:space="preserve">SECTION 16: DOCUMENTATION AND EVIDENCE</w:t>
      </w:r>
      <w:bookmarkEnd w:id="55"/>
    </w:p>
    <w:p>
      <w:pPr>
        <w:spacing w:line="271" w:before="240" w:lineRule="auto"/>
      </w:pPr>
      <w:bookmarkStart w:id="56" w:name="bm_16_1_photographic_record"/>
      <w:r>
        <w:rPr>
          <w:b/>
          <w:sz w:val="33"/>
        </w:rPr>
        <w:t xml:space="preserve">16.1 Photographic Record</w:t>
      </w:r>
      <w:bookmarkEnd w:id="56"/>
    </w:p>
    <w:p>
      <w:pPr>
        <w:spacing w:after="210" w:lineRule="auto"/>
      </w:pPr>
      <w:r>
        <w:rPr>
          <w:b/>
        </w:rPr>
        <w:t xml:space="preserve">Photos Taken: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Front façade (wide shot)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Front façade (close-up details)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Back of building (Tortoise support)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Left side (Dragon)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Right side (Tiger)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Front bright hall (Phoenix)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Surrounding buildings/structures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Main entrance door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Interior layout (each room)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Water features (if present)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Road configuration and traffic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Sha qi features (poles, corners, etc.)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Compass readings (with Luo Pan)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Ceiling beams and structural elements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Toilet and kitchen locations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Staircase and elevator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View from each main window</w:t>
      </w:r>
    </w:p>
    <w:p>
      <w:pPr>
        <w:numPr>
          <w:ilvl w:val="0"/>
          <w:numId w:val="89"/>
        </w:numPr>
        <w:spacing w:lineRule="auto"/>
      </w:pPr>
      <w:r>
        <w:rPr>
          <w:rFonts w:eastAsia="Georgia" w:cs="Georgia" w:ascii="Georgia" w:hAnsi="Georgia"/>
        </w:rPr>
        <w:t xml:space="preserve">☐ Neighboring properties</w:t>
      </w:r>
    </w:p>
    <w:p>
      <w:pPr>
        <w:spacing w:after="210" w:lineRule="auto"/>
      </w:pPr>
      <w:r>
        <w:rPr>
          <w:b/>
        </w:rPr>
        <w:t xml:space="preserve">Total Photos: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line="271" w:before="240" w:lineRule="auto"/>
      </w:pPr>
      <w:bookmarkStart w:id="57" w:name="bm_16_2_documents_and_materials_c_2f20c8"/>
      <w:r>
        <w:rPr>
          <w:b/>
          <w:sz w:val="33"/>
        </w:rPr>
        <w:t xml:space="preserve">16.2 Documents and Materials Collected</w:t>
      </w:r>
      <w:bookmarkEnd w:id="57"/>
    </w:p>
    <w:p>
      <w:pPr>
        <w:spacing w:after="210" w:lineRule="auto"/>
      </w:pPr>
      <w:r>
        <w:rPr>
          <w:b/>
        </w:rPr>
        <w:t xml:space="preserve">Materials Obtained: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Building blueprints/floor plans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Sales brochure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Unit specifications sheet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Building management contact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Neighborhood map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Historical site information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Construction completion certificate</w:t>
      </w:r>
    </w:p>
    <w:p>
      <w:pPr>
        <w:numPr>
          <w:ilvl w:val="0"/>
          <w:numId w:val="90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after="210" w:lineRule="auto"/>
      </w:pPr>
      <w:r>
        <w:rPr>
          <w:b/>
        </w:rPr>
        <w:t xml:space="preserve">Digital Files: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☐ Photos saved to: ___________________________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☐ GPS coordinates recorded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☐ Compass app data exported</w:t>
      </w:r>
    </w:p>
    <w:p>
      <w:pPr>
        <w:numPr>
          <w:ilvl w:val="0"/>
          <w:numId w:val="91"/>
        </w:numPr>
        <w:spacing w:lineRule="auto"/>
      </w:pPr>
      <w:r>
        <w:rPr>
          <w:rFonts w:eastAsia="Georgia" w:cs="Georgia" w:ascii="Georgia" w:hAnsi="Georgia"/>
        </w:rPr>
        <w:t xml:space="preserve">☐ Voice notes/recordings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8" w:name="section_17_preliminary_assessment_bc763d"/>
      <w:r>
        <w:rPr>
          <w:b/>
          <w:sz w:val="42"/>
        </w:rPr>
        <w:t xml:space="preserve">SECTION 17: PRELIMINARY ASSESSMENT SUMMARY</w:t>
      </w:r>
      <w:bookmarkEnd w:id="58"/>
    </w:p>
    <w:p>
      <w:pPr>
        <w:spacing w:line="271" w:before="240" w:lineRule="auto"/>
      </w:pPr>
      <w:bookmarkStart w:id="59" w:name="bm_17_1_overall_landform_quality"/>
      <w:r>
        <w:rPr>
          <w:b/>
          <w:sz w:val="33"/>
        </w:rPr>
        <w:t xml:space="preserve">17.1 Overall Landform Quality</w:t>
      </w:r>
      <w:bookmarkEnd w:id="59"/>
    </w:p>
    <w:p>
      <w:pPr>
        <w:spacing w:after="210" w:lineRule="auto"/>
      </w:pPr>
      <w:r>
        <w:rPr>
          <w:b/>
        </w:rPr>
        <w:t xml:space="preserve">Rating:</w:t>
      </w:r>
      <w:r>
        <w:rPr>
          <w:rFonts w:eastAsia="Georgia" w:cs="Georgia" w:ascii="Georgia" w:hAnsi="Georgia"/>
        </w:rPr>
        <w:t xml:space="preserve"> ☐ Excellent ☐ Good ☐ Average ☐ Poor ☐ Very Poor</w:t>
      </w:r>
    </w:p>
    <w:p>
      <w:pPr>
        <w:spacing w:after="210" w:lineRule="auto"/>
      </w:pPr>
      <w:r>
        <w:rPr>
          <w:b/>
        </w:rPr>
        <w:t xml:space="preserve">Key Strengths:</w:t>
      </w:r>
    </w:p>
    <w:p>
      <w:pPr>
        <w:spacing w:after="210" w:lineRule="auto"/>
      </w:pPr>
      <w:r>
        <w:rPr>
          <w:b/>
        </w:rPr>
        <w:t xml:space="preserve">Key Weaknesses:</w:t>
      </w:r>
    </w:p>
    <w:p>
      <w:pPr>
        <w:spacing w:line="271" w:before="240" w:lineRule="auto"/>
      </w:pPr>
      <w:bookmarkStart w:id="60" w:name="bm_17_2_recommended_remedies_preliminary"/>
      <w:r>
        <w:rPr>
          <w:b/>
          <w:sz w:val="33"/>
        </w:rPr>
        <w:t xml:space="preserve">17.2 Recommended Remedies (Preliminary)</w:t>
      </w:r>
      <w:bookmarkEnd w:id="60"/>
    </w:p>
    <w:p>
      <w:pPr>
        <w:spacing w:line="271" w:before="240" w:lineRule="auto"/>
      </w:pPr>
      <w:bookmarkStart w:id="61" w:name="bm_17_3_business_suitability"/>
      <w:r>
        <w:rPr>
          <w:b/>
          <w:sz w:val="33"/>
        </w:rPr>
        <w:t xml:space="preserve">17.3 Business Suitability</w:t>
      </w:r>
      <w:bookmarkEnd w:id="61"/>
    </w:p>
    <w:p>
      <w:pPr>
        <w:spacing w:after="210" w:lineRule="auto"/>
      </w:pPr>
      <w:r>
        <w:rPr>
          <w:b/>
        </w:rPr>
        <w:t xml:space="preserve">Recommended Business Types: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☐ Retail shop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☐ Restaurant/café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☐ Office/professional services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☐ Showroom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☐ Healthcare/beauty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☐ Education/training</w:t>
      </w:r>
    </w:p>
    <w:p>
      <w:pPr>
        <w:numPr>
          <w:ilvl w:val="0"/>
          <w:numId w:val="95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after="210" w:lineRule="auto"/>
      </w:pPr>
      <w:r>
        <w:rPr>
          <w:b/>
        </w:rPr>
        <w:t xml:space="preserve">Sectors Best for: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Main entrance: ___________________________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Cashier/finance: ___________________________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Manager office: ___________________________</w:t>
      </w:r>
    </w:p>
    <w:p>
      <w:pPr>
        <w:numPr>
          <w:ilvl w:val="0"/>
          <w:numId w:val="96"/>
        </w:numPr>
        <w:spacing w:lineRule="auto"/>
      </w:pPr>
      <w:r>
        <w:rPr>
          <w:rFonts w:eastAsia="Georgia" w:cs="Georgia" w:ascii="Georgia" w:hAnsi="Georgia"/>
        </w:rPr>
        <w:t xml:space="preserve">Storage: ___________________________</w:t>
      </w:r>
    </w:p>
    <w:p>
      <w:pPr>
        <w:spacing w:line="271" w:before="240" w:lineRule="auto"/>
      </w:pPr>
      <w:bookmarkStart w:id="62" w:name="bm_17_4_integration_of_systems"/>
      <w:r>
        <w:rPr>
          <w:b/>
          <w:sz w:val="33"/>
        </w:rPr>
        <w:t xml:space="preserve">17.4 Integration of Systems</w:t>
      </w:r>
      <w:bookmarkEnd w:id="62"/>
    </w:p>
    <w:p>
      <w:pPr>
        <w:spacing w:after="210" w:lineRule="auto"/>
      </w:pPr>
      <w:r>
        <w:rPr>
          <w:b/>
        </w:rPr>
        <w:t xml:space="preserve">Flying Star + Eight Mansions Combined Assessment: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Flying Star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Mansions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Combined Quality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Bazi-Space Compatibility:</w:t>
      </w:r>
    </w:p>
    <w:p>
      <w:pPr>
        <w:numPr>
          <w:ilvl w:val="0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Owner's favorable element: ___________________________</w:t>
      </w:r>
    </w:p>
    <w:p>
      <w:pPr>
        <w:numPr>
          <w:ilvl w:val="0"/>
          <w:numId w:val="97"/>
        </w:numPr>
        <w:spacing w:lineRule="auto"/>
      </w:pPr>
      <w:r>
        <w:rPr>
          <w:rFonts w:eastAsia="Georgia" w:cs="Georgia" w:ascii="Georgia" w:hAnsi="Georgia"/>
        </w:rPr>
        <w:t xml:space="preserve">House/sector element support: ☐ Strong ☐ Moderate ☐ Weak ☐ Conflicting</w:t>
      </w:r>
    </w:p>
    <w:p>
      <w:pPr>
        <w:spacing w:after="210" w:lineRule="auto"/>
      </w:pPr>
      <w:r>
        <w:rPr>
          <w:b/>
        </w:rPr>
        <w:t xml:space="preserve">Priority Ranking for This Project: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3" w:name="section_18_follow_up_actions_and_b16feb"/>
      <w:r>
        <w:rPr>
          <w:b/>
          <w:sz w:val="42"/>
        </w:rPr>
        <w:t xml:space="preserve">SECTION 18: FOLLOW-UP ACTIONS AND NEXT STEPS</w:t>
      </w:r>
      <w:bookmarkEnd w:id="63"/>
    </w:p>
    <w:p>
      <w:pPr>
        <w:spacing w:after="210" w:lineRule="auto"/>
      </w:pPr>
      <w:r>
        <w:rPr>
          <w:b/>
        </w:rPr>
        <w:t xml:space="preserve">Additional Information Still Needed: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☐ Exact construction completion date/certificate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☐ Additional client Bazi information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☐ Neighborhood development plans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☐ Historical site information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☐ Previous occupant history/outcomes</w:t>
      </w:r>
    </w:p>
    <w:p>
      <w:pPr>
        <w:numPr>
          <w:ilvl w:val="0"/>
          <w:numId w:val="99"/>
        </w:numPr>
        <w:spacing w:lineRule="auto"/>
      </w:pPr>
      <w:r>
        <w:rPr>
          <w:rFonts w:eastAsia="Georgia" w:cs="Georgia" w:ascii="Georgia" w:hAnsi="Georgia"/>
        </w:rPr>
        <w:t xml:space="preserve">☐ Other: ___________________________</w:t>
      </w:r>
    </w:p>
    <w:p>
      <w:pPr>
        <w:spacing w:after="210" w:lineRule="auto"/>
      </w:pPr>
      <w:r>
        <w:rPr>
          <w:b/>
        </w:rPr>
        <w:t xml:space="preserve">Calculations Required: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Flying Star natal chart (Period 9)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Annual Flying Star overlay (2026)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Monthly Flying Star for key months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Eight Mansions detailed chart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Client Bazi Four Pillars analysis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Personal Gua calculations for key persons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Qi Men Dun Jia chart for opening dates</w:t>
      </w:r>
    </w:p>
    <w:p>
      <w:pPr>
        <w:numPr>
          <w:ilvl w:val="0"/>
          <w:numId w:val="100"/>
        </w:numPr>
        <w:spacing w:lineRule="auto"/>
      </w:pPr>
      <w:r>
        <w:rPr>
          <w:rFonts w:eastAsia="Georgia" w:cs="Georgia" w:ascii="Georgia" w:hAnsi="Georgia"/>
        </w:rPr>
        <w:t xml:space="preserve">☐ Date selection for activities</w:t>
      </w:r>
    </w:p>
    <w:p>
      <w:pPr>
        <w:spacing w:after="210" w:lineRule="auto"/>
      </w:pPr>
      <w:r>
        <w:rPr>
          <w:b/>
        </w:rPr>
        <w:t xml:space="preserve">Site Revisit Needed:</w:t>
      </w:r>
      <w:r>
        <w:rPr>
          <w:rFonts w:eastAsia="Georgia" w:cs="Georgia" w:ascii="Georgia" w:hAnsi="Georgia"/>
        </w:rPr>
        <w:t xml:space="preserve"> ☐ Yes ☐ No</w:t>
      </w:r>
      <w:r>
        <w:rPr/>
        <w:br w:type="textWrapping"/>
      </w:r>
      <w:r>
        <w:rPr>
          <w:b/>
        </w:rPr>
        <w:t xml:space="preserve">Reason: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after="210" w:lineRule="auto"/>
      </w:pPr>
      <w:r>
        <w:rPr>
          <w:b/>
        </w:rPr>
        <w:t xml:space="preserve">Follow-up Consultations: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☐ Full written report preparation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☐ Client presentation meeting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☐ Interior design Feng Shui consultation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☐ Furniture placement guidance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☐ Remedy implementation supervision</w:t>
      </w:r>
    </w:p>
    <w:p>
      <w:pPr>
        <w:numPr>
          <w:ilvl w:val="0"/>
          <w:numId w:val="101"/>
        </w:numPr>
        <w:spacing w:lineRule="auto"/>
      </w:pPr>
      <w:r>
        <w:rPr>
          <w:rFonts w:eastAsia="Georgia" w:cs="Georgia" w:ascii="Georgia" w:hAnsi="Georgia"/>
        </w:rPr>
        <w:t xml:space="preserve">☐ Post-occupation review (3-6 months)</w:t>
      </w:r>
    </w:p>
    <w:p>
      <w:pPr>
        <w:spacing w:after="210" w:lineRule="auto"/>
      </w:pPr>
      <w:r>
        <w:rPr>
          <w:b/>
        </w:rPr>
        <w:t xml:space="preserve">Estimated Report Delivery Date: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inspector_s_signature"/>
      <w:r>
        <w:rPr>
          <w:b/>
          <w:sz w:val="42"/>
        </w:rPr>
        <w:t xml:space="preserve">INSPECTOR'S SIGNATURE</w:t>
      </w:r>
      <w:bookmarkEnd w:id="64"/>
    </w:p>
    <w:p>
      <w:pPr>
        <w:spacing w:after="210" w:lineRule="auto"/>
      </w:pPr>
      <w:r>
        <w:rPr>
          <w:b/>
        </w:rPr>
        <w:t xml:space="preserve">Name: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Signature:</w:t>
      </w:r>
      <w:r>
        <w:rPr>
          <w:rFonts w:eastAsia="Georgia" w:cs="Georgia" w:ascii="Georgia" w:hAnsi="Georgia"/>
        </w:rPr>
        <w:t xml:space="preserve"> ___________________________</w:t>
      </w:r>
      <w:r>
        <w:rPr/>
        <w:br w:type="textWrapping"/>
      </w:r>
      <w:r>
        <w:rPr>
          <w:b/>
        </w:rPr>
        <w:t xml:space="preserve">Date:</w:t>
      </w:r>
      <w:r>
        <w:rPr>
          <w:rFonts w:eastAsia="Georgia" w:cs="Georgia" w:ascii="Georgia" w:hAnsi="Georgia"/>
        </w:rPr>
        <w:t xml:space="preserve"> ___________________________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5" w:name="appendix_sketch_diagrams"/>
      <w:r>
        <w:rPr>
          <w:b/>
          <w:sz w:val="42"/>
        </w:rPr>
        <w:t xml:space="preserve">APPENDIX: SKETCH DIAGRAMS</w:t>
      </w:r>
      <w:bookmarkEnd w:id="65"/>
    </w:p>
    <w:p>
      <w:pPr>
        <w:spacing w:line="271" w:before="240" w:lineRule="auto"/>
      </w:pPr>
      <w:bookmarkStart w:id="66" w:name="site_plan_sketch"/>
      <w:r>
        <w:rPr>
          <w:b/>
          <w:sz w:val="33"/>
        </w:rPr>
        <w:t xml:space="preserve">Site Plan Sketch</w:t>
      </w:r>
      <w:bookmarkEnd w:id="66"/>
    </w:p>
    <w:p>
      <w:pPr>
        <w:spacing w:after="210" w:lineRule="auto"/>
      </w:pPr>
      <w:r>
        <w:rPr>
          <w:i/>
        </w:rPr>
        <w:t xml:space="preserve">Use the space below to draw the overall site layout with dimensions and orientations</w:t>
      </w:r>
    </w:p>
    <w:p>
      <w:pPr>
        <w:spacing w:after="210" w:lineRule="auto"/>
      </w:pPr>
      <w:r>
        <w:rPr/>
        <w:t xml:space="preserve">[Space for drawing - approximately 15 blank lines]</w:t>
      </w:r>
    </w:p>
    <w:p>
      <w:pPr>
        <w:spacing w:line="271" w:before="240" w:lineRule="auto"/>
      </w:pPr>
      <w:bookmarkStart w:id="67" w:name="landform_diagram_four_celestial_animals"/>
      <w:r>
        <w:rPr>
          <w:b/>
          <w:sz w:val="33"/>
        </w:rPr>
        <w:t xml:space="preserve">Landform Diagram (Four Celestial Animals)</w:t>
      </w:r>
      <w:bookmarkEnd w:id="67"/>
    </w:p>
    <w:p>
      <w:pPr>
        <w:spacing w:after="210" w:lineRule="auto"/>
      </w:pPr>
      <w:r>
        <w:rPr>
          <w:i/>
        </w:rPr>
        <w:t xml:space="preserve">Draw the surrounding environment showing Dragon, Tiger, Phoenix, and Tortoise features</w:t>
      </w:r>
    </w:p>
    <w:p>
      <w:pPr>
        <w:spacing w:after="210" w:lineRule="auto"/>
      </w:pPr>
      <w:r>
        <w:rPr/>
        <w:t xml:space="preserve">[Space for drawing - approximately 15 blank lines]</w:t>
      </w:r>
    </w:p>
    <w:p>
      <w:pPr>
        <w:spacing w:line="271" w:before="240" w:lineRule="auto"/>
      </w:pPr>
      <w:bookmarkStart w:id="68" w:name="flying_star_grid_overlay"/>
      <w:r>
        <w:rPr>
          <w:b/>
          <w:sz w:val="33"/>
        </w:rPr>
        <w:t xml:space="preserve">Flying Star Grid Overlay</w:t>
      </w:r>
      <w:bookmarkEnd w:id="68"/>
    </w:p>
    <w:p>
      <w:pPr>
        <w:spacing w:after="210" w:lineRule="auto"/>
      </w:pPr>
      <w:r>
        <w:rPr>
          <w:i/>
        </w:rPr>
        <w:t xml:space="preserve">Overlay the 9-palace grid on the floor plan with star numbers</w:t>
      </w:r>
    </w:p>
    <w:p>
      <w:pPr>
        <w:spacing w:after="210" w:lineRule="auto"/>
      </w:pPr>
      <w:r>
        <w:rPr/>
        <w:t xml:space="preserve">[Space for drawing - approximately 15 blank lines]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additional_notes_and_observations"/>
      <w:r>
        <w:rPr>
          <w:b/>
          <w:sz w:val="42"/>
        </w:rPr>
        <w:t xml:space="preserve">ADDITIONAL NOTES AND OBSERVATIONS</w:t>
      </w:r>
      <w:bookmarkEnd w:id="69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INSPECTION FORM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8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9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2026-03-06T01:35:44.100Z</dcterms:created>
  <dcterms:modified xsi:type="dcterms:W3CDTF">2026-03-06T01:35:44.100Z</dcterms:modified>
</cp:coreProperties>
</file>