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E2E4" w14:textId="2767B553" w:rsidR="00F83A7B" w:rsidRPr="00F83A7B" w:rsidRDefault="00F83A7B" w:rsidP="00F83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A4466">
        <w:rPr>
          <w:rFonts w:ascii="Arial" w:eastAsia="Times New Roman" w:hAnsi="Arial" w:cs="Arial"/>
          <w:b/>
          <w:bCs/>
          <w:i/>
          <w:iCs/>
          <w:sz w:val="32"/>
          <w:szCs w:val="32"/>
          <w:lang w:eastAsia="en-CA"/>
        </w:rPr>
        <w:t>Sotirios</w:t>
      </w:r>
      <w:proofErr w:type="spellEnd"/>
      <w:r w:rsidRPr="007A4466">
        <w:rPr>
          <w:rFonts w:ascii="Arial" w:eastAsia="Times New Roman" w:hAnsi="Arial" w:cs="Arial"/>
          <w:b/>
          <w:bCs/>
          <w:i/>
          <w:iCs/>
          <w:sz w:val="32"/>
          <w:szCs w:val="32"/>
          <w:lang w:eastAsia="en-CA"/>
        </w:rPr>
        <w:t xml:space="preserve"> Chortogiannos</w:t>
      </w:r>
    </w:p>
    <w:p w14:paraId="3FBE2A48" w14:textId="2DC7A695" w:rsidR="00F83A7B" w:rsidRPr="00F83A7B" w:rsidRDefault="00000000" w:rsidP="00F83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="00F83A7B" w:rsidRPr="007A4466">
          <w:rPr>
            <w:rStyle w:val="Hyperlink"/>
            <w:rFonts w:ascii="Arial" w:eastAsia="Times New Roman" w:hAnsi="Arial" w:cs="Arial"/>
            <w:i/>
            <w:iCs/>
            <w:color w:val="auto"/>
            <w:sz w:val="24"/>
            <w:szCs w:val="24"/>
            <w:lang w:eastAsia="en-CA"/>
          </w:rPr>
          <w:t>chortogiannos</w:t>
        </w:r>
        <w:r w:rsidR="00F83A7B" w:rsidRPr="00F83A7B">
          <w:rPr>
            <w:rStyle w:val="Hyperlink"/>
            <w:rFonts w:ascii="Arial" w:eastAsia="Times New Roman" w:hAnsi="Arial" w:cs="Arial"/>
            <w:i/>
            <w:iCs/>
            <w:color w:val="auto"/>
            <w:sz w:val="24"/>
            <w:szCs w:val="24"/>
            <w:lang w:eastAsia="en-CA"/>
          </w:rPr>
          <w:t>s@gmail.com</w:t>
        </w:r>
      </w:hyperlink>
      <w:r w:rsidR="00F83A7B" w:rsidRPr="00F83A7B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 | </w:t>
      </w:r>
      <w:r w:rsidR="00F83A7B" w:rsidRPr="007A4466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(416) 433-7244 </w:t>
      </w:r>
      <w:r w:rsidR="00F83A7B" w:rsidRPr="00F83A7B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| </w:t>
      </w:r>
      <w:r w:rsidR="00F83A7B" w:rsidRPr="007A4466">
        <w:rPr>
          <w:rFonts w:ascii="Arial" w:eastAsia="Times New Roman" w:hAnsi="Arial" w:cs="Arial"/>
          <w:i/>
          <w:iCs/>
          <w:sz w:val="24"/>
          <w:szCs w:val="24"/>
          <w:lang w:eastAsia="en-CA"/>
        </w:rPr>
        <w:t>Richmond Hill, Ontario</w:t>
      </w:r>
    </w:p>
    <w:p w14:paraId="562685ED" w14:textId="7D1C0F86" w:rsidR="00F04828" w:rsidRPr="00F04828" w:rsidRDefault="00F83A7B" w:rsidP="00F0482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04828">
        <w:rPr>
          <w:rFonts w:ascii="Arial" w:eastAsia="Times New Roman" w:hAnsi="Arial" w:cs="Arial"/>
          <w:color w:val="70AD47" w:themeColor="accent6"/>
          <w:sz w:val="24"/>
          <w:szCs w:val="24"/>
          <w:lang w:eastAsia="en-CA"/>
        </w:rPr>
        <w:t>LinkedIn:</w:t>
      </w:r>
      <w:r w:rsidR="00F04828" w:rsidRPr="00F04828">
        <w:rPr>
          <w:rFonts w:ascii="Consolas" w:hAnsi="Consolas"/>
          <w:color w:val="CE9178"/>
          <w:sz w:val="21"/>
          <w:szCs w:val="21"/>
        </w:rPr>
        <w:t xml:space="preserve"> </w:t>
      </w:r>
      <w:r w:rsidR="00F04828" w:rsidRPr="00F048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https://www.linkedin.com/in/sotirios-chortogiannos-668b76272/</w:t>
      </w:r>
    </w:p>
    <w:p w14:paraId="7D68E3BE" w14:textId="1EECCA5D" w:rsidR="00F83A7B" w:rsidRPr="00F83A7B" w:rsidRDefault="00F83A7B" w:rsidP="00F83A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sz w:val="24"/>
          <w:szCs w:val="24"/>
          <w:lang w:eastAsia="en-CA"/>
        </w:rPr>
        <w:t xml:space="preserve">| GitHub: </w:t>
      </w:r>
      <w:r w:rsidRPr="007A4466">
        <w:rPr>
          <w:rFonts w:ascii="Arial" w:eastAsia="Times New Roman" w:hAnsi="Arial" w:cs="Arial"/>
          <w:color w:val="70AD47" w:themeColor="accent6"/>
          <w:sz w:val="24"/>
          <w:szCs w:val="24"/>
          <w:lang w:eastAsia="en-CA"/>
        </w:rPr>
        <w:t>https://github.com/sotiriosc</w:t>
      </w:r>
      <w:r w:rsidRPr="00F83A7B">
        <w:rPr>
          <w:rFonts w:ascii="Arial" w:eastAsia="Times New Roman" w:hAnsi="Arial" w:cs="Arial"/>
          <w:color w:val="70AD47" w:themeColor="accent6"/>
          <w:sz w:val="24"/>
          <w:szCs w:val="24"/>
          <w:lang w:eastAsia="en-CA"/>
        </w:rPr>
        <w:t xml:space="preserve"> | Portfolio: __________</w:t>
      </w:r>
    </w:p>
    <w:p w14:paraId="113A0539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79E704FD" w14:textId="09B92EA1" w:rsidR="00906617" w:rsidRPr="00906617" w:rsidRDefault="008D5BD3" w:rsidP="00906617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As a</w:t>
      </w:r>
      <w:r w:rsidR="00906617" w:rsidRPr="00906617">
        <w:rPr>
          <w:rFonts w:ascii="Segoe UI" w:hAnsi="Segoe UI" w:cs="Segoe UI"/>
          <w:color w:val="374151"/>
        </w:rPr>
        <w:t xml:space="preserve"> dynamic and motivated professional, I have demonstrated a unique blend of entrepreneurial and technical skills throughout my career. My professional journey began in a family-run fruit and vegetable</w:t>
      </w:r>
      <w:r>
        <w:rPr>
          <w:rFonts w:ascii="Segoe UI" w:hAnsi="Segoe UI" w:cs="Segoe UI"/>
          <w:color w:val="374151"/>
        </w:rPr>
        <w:t xml:space="preserve"> wholesale</w:t>
      </w:r>
      <w:r w:rsidR="00906617" w:rsidRPr="00906617">
        <w:rPr>
          <w:rFonts w:ascii="Segoe UI" w:hAnsi="Segoe UI" w:cs="Segoe UI"/>
          <w:color w:val="374151"/>
        </w:rPr>
        <w:t xml:space="preserve"> business, where I managed various aspects including inventory control, logistics, customer service, purchasing, and financial management. This hands-on experience provided me with a robust understanding of business operations, particularly in a fast-paced, competitive industry. </w:t>
      </w:r>
    </w:p>
    <w:p w14:paraId="2EB76156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4C1DEACC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  <w:r w:rsidRPr="00906617">
        <w:rPr>
          <w:rFonts w:ascii="Segoe UI" w:hAnsi="Segoe UI" w:cs="Segoe UI"/>
          <w:color w:val="374151"/>
        </w:rPr>
        <w:t>In this role, I developed strong problem-solving skills and honed my ability to think analytically. Often, I utilized creative strategies to tackle everyday business challenges. My adaptability and resilience were tested as I became proficient in using technology to boost operational efficiency, demonstrating agility in a rapidly evolving environment.</w:t>
      </w:r>
    </w:p>
    <w:p w14:paraId="32C563AF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598E06AA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  <w:r w:rsidRPr="00906617">
        <w:rPr>
          <w:rFonts w:ascii="Segoe UI" w:hAnsi="Segoe UI" w:cs="Segoe UI"/>
          <w:color w:val="374151"/>
        </w:rPr>
        <w:t xml:space="preserve">Passionate about customer service, I believe in creating positive experiences for others - a cornerstone in any service-oriented role. As a team leader, I prioritized fostering a positive work environment, understanding that employee motivation is crucial for business success. </w:t>
      </w:r>
    </w:p>
    <w:p w14:paraId="38A29CA6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51604D91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  <w:r w:rsidRPr="00906617">
        <w:rPr>
          <w:rFonts w:ascii="Segoe UI" w:hAnsi="Segoe UI" w:cs="Segoe UI"/>
          <w:color w:val="374151"/>
        </w:rPr>
        <w:t xml:space="preserve">Recently, I set a new goal for myself: to become a full stack software developer. This decision was driven by my love for learning and my fascination with the endless </w:t>
      </w:r>
      <w:proofErr w:type="gramStart"/>
      <w:r w:rsidRPr="00906617">
        <w:rPr>
          <w:rFonts w:ascii="Segoe UI" w:hAnsi="Segoe UI" w:cs="Segoe UI"/>
          <w:color w:val="374151"/>
        </w:rPr>
        <w:t>possibilities</w:t>
      </w:r>
      <w:proofErr w:type="gramEnd"/>
      <w:r w:rsidRPr="00906617">
        <w:rPr>
          <w:rFonts w:ascii="Segoe UI" w:hAnsi="Segoe UI" w:cs="Segoe UI"/>
          <w:color w:val="374151"/>
        </w:rPr>
        <w:t xml:space="preserve"> technology offers. I am currently embarking on this journey, eager to build upon my existing skill set and explore new frontiers in software development. </w:t>
      </w:r>
    </w:p>
    <w:p w14:paraId="768C9587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66FEFC5E" w14:textId="18C42B7A" w:rsidR="00F83A7B" w:rsidRPr="00F83A7B" w:rsidRDefault="00906617" w:rsidP="0090661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906617">
        <w:rPr>
          <w:rFonts w:ascii="Segoe UI" w:hAnsi="Segoe UI" w:cs="Segoe UI"/>
          <w:color w:val="374151"/>
        </w:rPr>
        <w:t xml:space="preserve">As I transition into this new phase, I am confident that my strong work ethic, strategic thinking, and dedication will serve me well. I am excited about the prospect of applying my skills to new challenges and opportunities in the field of software </w:t>
      </w:r>
      <w:proofErr w:type="gramStart"/>
      <w:r w:rsidRPr="00906617">
        <w:rPr>
          <w:rFonts w:ascii="Segoe UI" w:hAnsi="Segoe UI" w:cs="Segoe UI"/>
          <w:color w:val="374151"/>
        </w:rPr>
        <w:t>development</w:t>
      </w:r>
      <w:proofErr w:type="gramEnd"/>
    </w:p>
    <w:p w14:paraId="5F248B7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18086FD0" w14:textId="2BAB385D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color w:val="70AD47" w:themeColor="accent6"/>
          <w:lang w:eastAsia="en-CA"/>
        </w:rPr>
        <w:t>Technical Skill</w:t>
      </w:r>
    </w:p>
    <w:p w14:paraId="16B64EE3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6AFD2983" w14:textId="1269E4CA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lang w:eastAsia="en-CA"/>
        </w:rPr>
        <w:t xml:space="preserve">Frontend: 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HTML5, CSS, </w:t>
      </w:r>
      <w:proofErr w:type="spellStart"/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JQuery</w:t>
      </w:r>
      <w:proofErr w:type="spellEnd"/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, </w:t>
      </w:r>
      <w:proofErr w:type="spellStart"/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Javascript</w:t>
      </w:r>
      <w:proofErr w:type="spellEnd"/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, Bootstrap, AJAX, SASS</w:t>
      </w:r>
      <w:r w:rsidR="00906617">
        <w:rPr>
          <w:rFonts w:ascii="Arial" w:eastAsia="Times New Roman" w:hAnsi="Arial" w:cs="Arial"/>
          <w:i/>
          <w:iCs/>
          <w:color w:val="70AD47" w:themeColor="accent6"/>
          <w:lang w:eastAsia="en-CA"/>
        </w:rPr>
        <w:t>, Tailwind</w:t>
      </w:r>
    </w:p>
    <w:p w14:paraId="0D2E78A2" w14:textId="111118CD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lang w:eastAsia="en-CA"/>
        </w:rPr>
        <w:t xml:space="preserve">Backend: 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MySQL, MongoDB, Express, ReactJS, Node, Handlebars, </w:t>
      </w:r>
      <w:r w:rsidR="00300295">
        <w:rPr>
          <w:rFonts w:ascii="Arial" w:eastAsia="Times New Roman" w:hAnsi="Arial" w:cs="Arial"/>
          <w:i/>
          <w:iCs/>
          <w:color w:val="70AD47" w:themeColor="accent6"/>
          <w:lang w:eastAsia="en-CA"/>
        </w:rPr>
        <w:t>MERN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, AWS, Webpack, </w:t>
      </w:r>
    </w:p>
    <w:p w14:paraId="4AD6A403" w14:textId="77777777" w:rsidR="00F83A7B" w:rsidRPr="00F83A7B" w:rsidRDefault="00F83A7B" w:rsidP="00F83A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CA"/>
        </w:rPr>
      </w:pPr>
      <w:r w:rsidRPr="00F83A7B">
        <w:rPr>
          <w:rFonts w:ascii="Arial" w:eastAsia="Times New Roman" w:hAnsi="Arial" w:cs="Arial"/>
          <w:color w:val="FF0000"/>
          <w:sz w:val="28"/>
          <w:szCs w:val="28"/>
          <w:lang w:eastAsia="en-CA"/>
        </w:rPr>
        <w:t>Step 2</w:t>
      </w:r>
    </w:p>
    <w:p w14:paraId="275ED3AB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FF0000"/>
          <w:lang w:eastAsia="en-CA"/>
        </w:rPr>
        <w:t>Decide what order to arrange the following sections to ensure they highlight your most relevant background first.</w:t>
      </w:r>
    </w:p>
    <w:p w14:paraId="7BEB1305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color w:val="FF0000"/>
          <w:lang w:eastAsia="en-CA"/>
        </w:rPr>
        <w:t>Hint:</w:t>
      </w:r>
      <w:r w:rsidRPr="00F83A7B">
        <w:rPr>
          <w:rFonts w:ascii="Arial" w:eastAsia="Times New Roman" w:hAnsi="Arial" w:cs="Arial"/>
          <w:color w:val="FF0000"/>
          <w:lang w:eastAsia="en-CA"/>
        </w:rPr>
        <w:t xml:space="preserve"> They are in the recommended order for most boot camp students with no prior experience.</w:t>
      </w:r>
    </w:p>
    <w:p w14:paraId="0445A719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281C5B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color w:val="70AD47" w:themeColor="accent6"/>
          <w:lang w:eastAsia="en-CA"/>
        </w:rPr>
        <w:t>Projects</w:t>
      </w:r>
    </w:p>
    <w:p w14:paraId="40D4CAB1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3E70B70D" w14:textId="5EDAAAFE" w:rsidR="00F83A7B" w:rsidRPr="00F83A7B" w:rsidRDefault="00300295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hyperlink r:id="rId7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6F8FA"/>
          </w:rPr>
          <w:t>Revved-</w:t>
        </w:r>
        <w:proofErr w:type="spellStart"/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6F8FA"/>
          </w:rPr>
          <w:t>Up_reviews</w:t>
        </w:r>
        <w:proofErr w:type="spellEnd"/>
      </w:hyperlink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| </w:t>
      </w:r>
      <w:r w:rsidRPr="00300295">
        <w:rPr>
          <w:rFonts w:ascii="Arial" w:eastAsia="Times New Roman" w:hAnsi="Arial" w:cs="Arial"/>
          <w:i/>
          <w:iCs/>
          <w:color w:val="70AD47" w:themeColor="accent6"/>
          <w:lang w:eastAsia="en-CA"/>
        </w:rPr>
        <w:t>https://github.com/sotiriosc/Revved-Up_reviews</w:t>
      </w:r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| Deployed</w:t>
      </w:r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  <w:t xml:space="preserve">          </w:t>
      </w:r>
      <w:r>
        <w:rPr>
          <w:rFonts w:ascii="Arial" w:eastAsia="Times New Roman" w:hAnsi="Arial" w:cs="Arial"/>
          <w:i/>
          <w:iCs/>
          <w:color w:val="70AD47" w:themeColor="accent6"/>
          <w:lang w:eastAsia="en-CA"/>
        </w:rPr>
        <w:t>Organizer/Lead</w:t>
      </w:r>
    </w:p>
    <w:p w14:paraId="052B43E5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  <w:br/>
      </w:r>
    </w:p>
    <w:p w14:paraId="67D85752" w14:textId="66392C23" w:rsidR="00F83A7B" w:rsidRPr="00F83A7B" w:rsidRDefault="00300295" w:rsidP="00F83A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This is a blog website where users can go review their cars. </w:t>
      </w:r>
    </w:p>
    <w:p w14:paraId="719AC84B" w14:textId="34006CD8" w:rsidR="00F83A7B" w:rsidRPr="00F83A7B" w:rsidRDefault="00300295" w:rsidP="00F83A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>
        <w:rPr>
          <w:rFonts w:ascii="Arial" w:eastAsia="Times New Roman" w:hAnsi="Arial" w:cs="Arial"/>
          <w:i/>
          <w:iCs/>
          <w:color w:val="70AD47" w:themeColor="accent6"/>
          <w:lang w:eastAsia="en-CA"/>
        </w:rPr>
        <w:t>Gives users insights into vehicle experiences to determine if they like a car.</w:t>
      </w:r>
    </w:p>
    <w:p w14:paraId="5A02C77A" w14:textId="6C177F22" w:rsidR="00F83A7B" w:rsidRPr="00F83A7B" w:rsidRDefault="00300295" w:rsidP="00F83A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eastAsia="en-CA"/>
        </w:rPr>
      </w:pPr>
      <w:r>
        <w:rPr>
          <w:rFonts w:ascii="Arial" w:eastAsia="Times New Roman" w:hAnsi="Arial" w:cs="Arial"/>
          <w:color w:val="70AD47" w:themeColor="accent6"/>
          <w:lang w:eastAsia="en-CA"/>
        </w:rPr>
        <w:t>HTML, CSS, JAVASCRIPT, HANDLEBARS, SQL</w:t>
      </w:r>
    </w:p>
    <w:p w14:paraId="37AB7241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4E13036F" w14:textId="77777777" w:rsidR="00300295" w:rsidRDefault="00300295" w:rsidP="00300295">
      <w:pPr>
        <w:pStyle w:val="Heading3"/>
        <w:shd w:val="clear" w:color="auto" w:fill="FFFFFF"/>
        <w:wordWrap w:val="0"/>
        <w:spacing w:before="0" w:beforeAutospacing="0" w:after="0" w:afterAutospacing="0"/>
        <w:rPr>
          <w:rFonts w:ascii="Segoe UI" w:hAnsi="Segoe UI" w:cs="Segoe UI"/>
          <w:color w:val="1F2328"/>
        </w:rPr>
      </w:pPr>
      <w:hyperlink r:id="rId8" w:history="1">
        <w:proofErr w:type="spellStart"/>
        <w:r>
          <w:rPr>
            <w:rStyle w:val="Hyperlink"/>
            <w:rFonts w:ascii="Segoe UI" w:hAnsi="Segoe UI" w:cs="Segoe UI"/>
          </w:rPr>
          <w:t>personalTextEditor</w:t>
        </w:r>
        <w:proofErr w:type="spellEnd"/>
        <w:r>
          <w:rPr>
            <w:rStyle w:val="Hyperlink"/>
            <w:rFonts w:ascii="Segoe UI" w:hAnsi="Segoe UI" w:cs="Segoe UI"/>
          </w:rPr>
          <w:t>-PWA</w:t>
        </w:r>
      </w:hyperlink>
    </w:p>
    <w:p w14:paraId="12D82404" w14:textId="77777777" w:rsidR="00300295" w:rsidRDefault="00F83A7B" w:rsidP="00F83A7B">
      <w:pPr>
        <w:spacing w:after="0" w:line="240" w:lineRule="auto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| </w:t>
      </w:r>
      <w:r w:rsidR="00300295" w:rsidRPr="00300295">
        <w:rPr>
          <w:rFonts w:ascii="Arial" w:eastAsia="Times New Roman" w:hAnsi="Arial" w:cs="Arial"/>
          <w:i/>
          <w:iCs/>
          <w:color w:val="70AD47" w:themeColor="accent6"/>
          <w:lang w:eastAsia="en-CA"/>
        </w:rPr>
        <w:t>https://github.com/sotiriosc/personalTextEditor-PWA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 | </w:t>
      </w:r>
      <w:r w:rsidR="00300295" w:rsidRPr="00300295">
        <w:rPr>
          <w:rFonts w:ascii="Arial" w:eastAsia="Times New Roman" w:hAnsi="Arial" w:cs="Arial"/>
          <w:i/>
          <w:iCs/>
          <w:color w:val="70AD47" w:themeColor="accent6"/>
          <w:lang w:eastAsia="en-CA"/>
        </w:rPr>
        <w:t>https://glacial-atoll-39751.herokuapp.com/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  <w:t>          </w:t>
      </w:r>
    </w:p>
    <w:p w14:paraId="244FA7A2" w14:textId="1584D66E" w:rsidR="00F83A7B" w:rsidRPr="00F83A7B" w:rsidRDefault="00300295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>
        <w:rPr>
          <w:rFonts w:ascii="Arial" w:eastAsia="Times New Roman" w:hAnsi="Arial" w:cs="Arial"/>
          <w:i/>
          <w:iCs/>
          <w:color w:val="70AD47" w:themeColor="accent6"/>
          <w:lang w:eastAsia="en-CA"/>
        </w:rPr>
        <w:t>Creator</w:t>
      </w:r>
      <w:r w:rsidR="00F83A7B" w:rsidRPr="00F83A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  <w:br/>
      </w:r>
    </w:p>
    <w:p w14:paraId="1EDEB331" w14:textId="07767F78" w:rsidR="00F83A7B" w:rsidRPr="00F83A7B" w:rsidRDefault="00300295" w:rsidP="00F83A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>
        <w:rPr>
          <w:rFonts w:ascii="Arial" w:eastAsia="Times New Roman" w:hAnsi="Arial" w:cs="Arial"/>
          <w:i/>
          <w:iCs/>
          <w:color w:val="70AD47" w:themeColor="accent6"/>
          <w:lang w:eastAsia="en-CA"/>
        </w:rPr>
        <w:t>This is a downloadable Text Editor APP</w:t>
      </w:r>
    </w:p>
    <w:p w14:paraId="608D2143" w14:textId="6F9434FA" w:rsidR="00F83A7B" w:rsidRPr="00F83A7B" w:rsidRDefault="00300295" w:rsidP="00F83A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>
        <w:rPr>
          <w:rFonts w:ascii="Arial" w:eastAsia="Times New Roman" w:hAnsi="Arial" w:cs="Arial"/>
          <w:i/>
          <w:iCs/>
          <w:color w:val="70AD47" w:themeColor="accent6"/>
          <w:lang w:eastAsia="en-CA"/>
        </w:rPr>
        <w:t>Allows users to have a on the go text editor that can store code or text.</w:t>
      </w:r>
    </w:p>
    <w:p w14:paraId="2141E59A" w14:textId="400B8D21" w:rsidR="00F83A7B" w:rsidRPr="00F83A7B" w:rsidRDefault="00300295" w:rsidP="00F83A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eastAsia="en-CA"/>
        </w:rPr>
      </w:pPr>
      <w:r>
        <w:rPr>
          <w:rFonts w:ascii="Arial" w:eastAsia="Times New Roman" w:hAnsi="Arial" w:cs="Arial"/>
          <w:color w:val="70AD47" w:themeColor="accent6"/>
          <w:lang w:eastAsia="en-CA"/>
        </w:rPr>
        <w:t>EXPRESS, JAVASCRIPT, NODE</w:t>
      </w:r>
    </w:p>
    <w:p w14:paraId="78120BC0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6759B78A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i/>
          <w:iCs/>
          <w:color w:val="70AD47" w:themeColor="accent6"/>
          <w:lang w:eastAsia="en-CA"/>
        </w:rPr>
        <w:t>Project Name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 | Repo | Deployed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  <w:t>          Role in Project</w:t>
      </w:r>
    </w:p>
    <w:p w14:paraId="77E30D75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  <w:br/>
      </w:r>
    </w:p>
    <w:p w14:paraId="5C884A06" w14:textId="77777777" w:rsidR="00F83A7B" w:rsidRPr="00F83A7B" w:rsidRDefault="00F83A7B" w:rsidP="00F83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1-liner - What does the app do?</w:t>
      </w:r>
    </w:p>
    <w:p w14:paraId="738CA038" w14:textId="77777777" w:rsidR="00F83A7B" w:rsidRPr="00F83A7B" w:rsidRDefault="00F83A7B" w:rsidP="00F83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1-2 sentences on what the project accomplishes and your responsibilities</w:t>
      </w:r>
    </w:p>
    <w:p w14:paraId="74EB6E97" w14:textId="77777777" w:rsidR="00F83A7B" w:rsidRPr="00F83A7B" w:rsidRDefault="00F83A7B" w:rsidP="00F83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lang w:eastAsia="en-CA"/>
        </w:rPr>
        <w:t>Tools/Languages: </w:t>
      </w:r>
    </w:p>
    <w:p w14:paraId="747AFD9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D60BA0B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lang w:eastAsia="en-CA"/>
        </w:rPr>
        <w:t>Work Experience</w:t>
      </w:r>
    </w:p>
    <w:p w14:paraId="72CE0671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DA2412" w14:textId="243F530E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b/>
          <w:bCs/>
          <w:i/>
          <w:iCs/>
          <w:lang w:eastAsia="en-CA"/>
        </w:rPr>
        <w:t xml:space="preserve">Golden Produce                    </w:t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r w:rsidRPr="007A4466">
        <w:rPr>
          <w:rFonts w:ascii="Arial" w:eastAsia="Times New Roman" w:hAnsi="Arial" w:cs="Arial"/>
          <w:i/>
          <w:iCs/>
          <w:lang w:eastAsia="en-CA"/>
        </w:rPr>
        <w:t>201</w:t>
      </w:r>
      <w:r w:rsidR="00C633D1" w:rsidRPr="007A4466">
        <w:rPr>
          <w:rFonts w:ascii="Arial" w:eastAsia="Times New Roman" w:hAnsi="Arial" w:cs="Arial"/>
          <w:i/>
          <w:iCs/>
          <w:lang w:eastAsia="en-CA"/>
        </w:rPr>
        <w:t>1</w:t>
      </w:r>
      <w:r w:rsidRPr="007A4466">
        <w:rPr>
          <w:rFonts w:ascii="Arial" w:eastAsia="Times New Roman" w:hAnsi="Arial" w:cs="Arial"/>
          <w:i/>
          <w:iCs/>
          <w:lang w:eastAsia="en-CA"/>
        </w:rPr>
        <w:t>-Current</w:t>
      </w:r>
    </w:p>
    <w:p w14:paraId="7F594273" w14:textId="77777777" w:rsidR="00915718" w:rsidRPr="007A4466" w:rsidRDefault="00F83A7B" w:rsidP="00915718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Owner</w:t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7A4466">
        <w:rPr>
          <w:rFonts w:ascii="Arial" w:eastAsia="Times New Roman" w:hAnsi="Arial" w:cs="Arial"/>
          <w:i/>
          <w:iCs/>
          <w:lang w:eastAsia="en-CA"/>
        </w:rPr>
        <w:t xml:space="preserve">             </w:t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r w:rsidRPr="007A4466">
        <w:rPr>
          <w:rFonts w:ascii="Arial" w:eastAsia="Times New Roman" w:hAnsi="Arial" w:cs="Arial"/>
          <w:i/>
          <w:iCs/>
          <w:lang w:eastAsia="en-CA"/>
        </w:rPr>
        <w:t>Toronto, Ontario</w:t>
      </w:r>
      <w:r w:rsidRPr="00F83A7B">
        <w:rPr>
          <w:rFonts w:ascii="Arial" w:eastAsia="Times New Roman" w:hAnsi="Arial" w:cs="Arial"/>
          <w:i/>
          <w:iCs/>
          <w:lang w:eastAsia="en-CA"/>
        </w:rPr>
        <w:t xml:space="preserve"> </w:t>
      </w:r>
    </w:p>
    <w:p w14:paraId="11DE7A05" w14:textId="77777777" w:rsidR="00915718" w:rsidRPr="007A4466" w:rsidRDefault="00915718" w:rsidP="00915718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</w:p>
    <w:p w14:paraId="583AE5B3" w14:textId="1E573023" w:rsidR="00F83A7B" w:rsidRPr="00F83A7B" w:rsidRDefault="00F83A7B" w:rsidP="00915718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Consistent – Always exceeded customer expectations and responsibilities to maintain and grow successful business. </w:t>
      </w:r>
    </w:p>
    <w:p w14:paraId="668AEC1A" w14:textId="2FBB02B8" w:rsidR="00F83A7B" w:rsidRPr="00F83A7B" w:rsidRDefault="00906617" w:rsidP="00F83A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Principle</w:t>
      </w:r>
      <w:r>
        <w:rPr>
          <w:rFonts w:ascii="Arial" w:eastAsia="Times New Roman" w:hAnsi="Arial" w:cs="Arial"/>
          <w:i/>
          <w:iCs/>
          <w:lang w:eastAsia="en-CA"/>
        </w:rPr>
        <w:t>d</w:t>
      </w:r>
      <w:r w:rsidR="00F83A7B" w:rsidRPr="007A4466">
        <w:rPr>
          <w:rFonts w:ascii="Arial" w:eastAsia="Times New Roman" w:hAnsi="Arial" w:cs="Arial"/>
          <w:i/>
          <w:iCs/>
          <w:lang w:eastAsia="en-CA"/>
        </w:rPr>
        <w:t xml:space="preserve"> – Faithful and committed to first principals</w:t>
      </w:r>
      <w:r w:rsidR="00915718" w:rsidRPr="007A4466">
        <w:rPr>
          <w:rFonts w:ascii="Arial" w:eastAsia="Times New Roman" w:hAnsi="Arial" w:cs="Arial"/>
          <w:i/>
          <w:iCs/>
          <w:lang w:eastAsia="en-CA"/>
        </w:rPr>
        <w:t xml:space="preserve"> and structured growth. </w:t>
      </w:r>
    </w:p>
    <w:p w14:paraId="7A9086BF" w14:textId="0A262714" w:rsidR="00F83A7B" w:rsidRPr="007A4466" w:rsidRDefault="00915718" w:rsidP="00F83A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Engaged – Passionate regarding my responsibilities and ensuring goals are completed on time despite challenges and constraints. </w:t>
      </w:r>
    </w:p>
    <w:p w14:paraId="74B5E60E" w14:textId="50CF1EFD" w:rsidR="00915718" w:rsidRPr="00F83A7B" w:rsidRDefault="00915718" w:rsidP="00F83A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Creative – Always discovering solutions, never allowing my attitude to get stuck. Embracing the endless opportunities every situation births. </w:t>
      </w:r>
    </w:p>
    <w:p w14:paraId="158E3D68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D6878A" w14:textId="393500CA" w:rsidR="00F83A7B" w:rsidRPr="00F83A7B" w:rsidRDefault="00915718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b/>
          <w:bCs/>
          <w:i/>
          <w:iCs/>
          <w:lang w:eastAsia="en-CA"/>
        </w:rPr>
        <w:t xml:space="preserve">Healthyandtasty.ca                 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proofErr w:type="gramStart"/>
      <w:r w:rsidRPr="007A4466">
        <w:rPr>
          <w:rFonts w:ascii="Arial" w:eastAsia="Times New Roman" w:hAnsi="Arial" w:cs="Arial"/>
          <w:i/>
          <w:iCs/>
          <w:lang w:eastAsia="en-CA"/>
        </w:rPr>
        <w:t>March,</w:t>
      </w:r>
      <w:proofErr w:type="gramEnd"/>
      <w:r w:rsidRPr="007A4466">
        <w:rPr>
          <w:rFonts w:ascii="Arial" w:eastAsia="Times New Roman" w:hAnsi="Arial" w:cs="Arial"/>
          <w:i/>
          <w:iCs/>
          <w:lang w:eastAsia="en-CA"/>
        </w:rPr>
        <w:t xml:space="preserve"> 2020 – August 2022</w:t>
      </w:r>
    </w:p>
    <w:p w14:paraId="5696760F" w14:textId="77777777" w:rsidR="00915718" w:rsidRPr="007A4466" w:rsidRDefault="00915718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Owner</w:t>
      </w:r>
    </w:p>
    <w:p w14:paraId="1D1A7AEC" w14:textId="3EF45B94" w:rsidR="00F83A7B" w:rsidRPr="00F83A7B" w:rsidRDefault="00915718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Toronto, Ontario                                       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  </w:t>
      </w:r>
    </w:p>
    <w:p w14:paraId="1BEA75A5" w14:textId="78523E1C" w:rsidR="00F83A7B" w:rsidRPr="00F83A7B" w:rsidRDefault="0021352E" w:rsidP="00F83A7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Persistent</w:t>
      </w:r>
      <w:r w:rsidR="00915718" w:rsidRPr="007A4466">
        <w:rPr>
          <w:rFonts w:ascii="Arial" w:eastAsia="Times New Roman" w:hAnsi="Arial" w:cs="Arial"/>
          <w:i/>
          <w:iCs/>
          <w:lang w:eastAsia="en-CA"/>
        </w:rPr>
        <w:t xml:space="preserve"> – During the pandemic</w:t>
      </w:r>
      <w:r w:rsidRPr="007A4466">
        <w:rPr>
          <w:rFonts w:ascii="Arial" w:eastAsia="Times New Roman" w:hAnsi="Arial" w:cs="Arial"/>
          <w:i/>
          <w:iCs/>
          <w:lang w:eastAsia="en-CA"/>
        </w:rPr>
        <w:t xml:space="preserve">, although my business was temporarily shut </w:t>
      </w:r>
      <w:proofErr w:type="gramStart"/>
      <w:r w:rsidRPr="007A4466">
        <w:rPr>
          <w:rFonts w:ascii="Arial" w:eastAsia="Times New Roman" w:hAnsi="Arial" w:cs="Arial"/>
          <w:i/>
          <w:iCs/>
          <w:lang w:eastAsia="en-CA"/>
        </w:rPr>
        <w:t>down</w:t>
      </w:r>
      <w:proofErr w:type="gramEnd"/>
      <w:r w:rsidRPr="007A4466">
        <w:rPr>
          <w:rFonts w:ascii="Arial" w:eastAsia="Times New Roman" w:hAnsi="Arial" w:cs="Arial"/>
          <w:i/>
          <w:iCs/>
          <w:lang w:eastAsia="en-CA"/>
        </w:rPr>
        <w:t xml:space="preserve"> I started a home delivery business. </w:t>
      </w:r>
    </w:p>
    <w:p w14:paraId="54904D86" w14:textId="3228662E" w:rsidR="0021352E" w:rsidRPr="007A4466" w:rsidRDefault="0021352E" w:rsidP="002135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Comprehensive – Studying every aspect of my work, from products to the desires of customers and everything in between. </w:t>
      </w:r>
    </w:p>
    <w:p w14:paraId="52E4BE50" w14:textId="036D3E89" w:rsidR="0021352E" w:rsidRPr="00F83A7B" w:rsidRDefault="0021352E" w:rsidP="002135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lastRenderedPageBreak/>
        <w:t>Appreciative – Grateful for my opportunity to learn, grow and serve</w:t>
      </w:r>
      <w:r w:rsidR="00906617">
        <w:rPr>
          <w:rFonts w:ascii="Arial" w:eastAsia="Times New Roman" w:hAnsi="Arial" w:cs="Arial"/>
          <w:i/>
          <w:iCs/>
          <w:lang w:eastAsia="en-CA"/>
        </w:rPr>
        <w:t xml:space="preserve"> my community.</w:t>
      </w:r>
    </w:p>
    <w:p w14:paraId="570F1160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1A6D88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lang w:eastAsia="en-CA"/>
        </w:rPr>
        <w:t>Education</w:t>
      </w:r>
    </w:p>
    <w:p w14:paraId="28E8FC8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41FD55" w14:textId="77777777" w:rsidR="00C633D1" w:rsidRPr="007A4466" w:rsidRDefault="00C633D1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University Of Ontario Institute of Technology, Ontario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</w:p>
    <w:p w14:paraId="0D2DC10F" w14:textId="121261E3" w:rsidR="00F83A7B" w:rsidRPr="00F83A7B" w:rsidRDefault="00C633D1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2010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        </w:t>
      </w:r>
    </w:p>
    <w:p w14:paraId="2F541E63" w14:textId="0DDF04E4" w:rsidR="00F83A7B" w:rsidRPr="00F83A7B" w:rsidRDefault="00C633D1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Biological Sciences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>/</w:t>
      </w:r>
      <w:r w:rsidRPr="007A4466">
        <w:rPr>
          <w:rFonts w:ascii="Arial" w:eastAsia="Times New Roman" w:hAnsi="Arial" w:cs="Arial"/>
          <w:i/>
          <w:iCs/>
          <w:lang w:eastAsia="en-CA"/>
        </w:rPr>
        <w:t xml:space="preserve"> Did not complete degree</w:t>
      </w:r>
    </w:p>
    <w:p w14:paraId="491E8FC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F00C82" w14:textId="77777777" w:rsidR="00C633D1" w:rsidRPr="007A4466" w:rsidRDefault="00C633D1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University Of Toronto </w:t>
      </w:r>
    </w:p>
    <w:p w14:paraId="347FDBDB" w14:textId="577E4407" w:rsidR="00F83A7B" w:rsidRPr="00F83A7B" w:rsidRDefault="007A4466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June 2023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        </w:t>
      </w:r>
    </w:p>
    <w:p w14:paraId="28222A5D" w14:textId="6079C699" w:rsidR="00F83A7B" w:rsidRP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Full stack Developer Certificate</w:t>
      </w:r>
    </w:p>
    <w:p w14:paraId="3AC4D56B" w14:textId="2C3C2AB0" w:rsidR="007A4466" w:rsidRP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</w:p>
    <w:p w14:paraId="1B3E59FD" w14:textId="420EED4A" w:rsidR="007A4466" w:rsidRP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</w:p>
    <w:p w14:paraId="51B21A6E" w14:textId="38ACD30A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592901BF" w14:textId="1534D16F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26534905" w14:textId="64251969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7E4CADC1" w14:textId="5EB2B26F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087426C4" w14:textId="6AFFE9E5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76BCD4F9" w14:textId="77777777" w:rsidR="007A4466" w:rsidRPr="00F83A7B" w:rsidRDefault="007A4466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4284A3" w14:textId="77777777" w:rsidR="00F83A7B" w:rsidRPr="00F83A7B" w:rsidRDefault="00F83A7B" w:rsidP="00F83A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F83A7B">
        <w:rPr>
          <w:rFonts w:ascii="Arial" w:eastAsia="Times New Roman" w:hAnsi="Arial" w:cs="Arial"/>
          <w:color w:val="434343"/>
          <w:sz w:val="28"/>
          <w:szCs w:val="28"/>
          <w:lang w:eastAsia="en-CA"/>
        </w:rPr>
        <w:t>Step 4</w:t>
      </w:r>
    </w:p>
    <w:p w14:paraId="63E72493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 xml:space="preserve">Delete </w:t>
      </w:r>
      <w:proofErr w:type="gramStart"/>
      <w:r w:rsidRPr="00F83A7B">
        <w:rPr>
          <w:rFonts w:ascii="Arial" w:eastAsia="Times New Roman" w:hAnsi="Arial" w:cs="Arial"/>
          <w:color w:val="000000"/>
          <w:lang w:eastAsia="en-CA"/>
        </w:rPr>
        <w:t>all of</w:t>
      </w:r>
      <w:proofErr w:type="gramEnd"/>
      <w:r w:rsidRPr="00F83A7B">
        <w:rPr>
          <w:rFonts w:ascii="Arial" w:eastAsia="Times New Roman" w:hAnsi="Arial" w:cs="Arial"/>
          <w:color w:val="000000"/>
          <w:lang w:eastAsia="en-CA"/>
        </w:rPr>
        <w:t xml:space="preserve"> the help text in boxes and make all of the remaining text black.</w:t>
      </w:r>
    </w:p>
    <w:p w14:paraId="3573008E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7E929AB" w14:textId="77777777" w:rsidR="00F83A7B" w:rsidRPr="00F83A7B" w:rsidRDefault="00F83A7B" w:rsidP="00F83A7B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F83A7B">
        <w:rPr>
          <w:rFonts w:ascii="Arial" w:eastAsia="Times New Roman" w:hAnsi="Arial" w:cs="Arial"/>
          <w:color w:val="000000"/>
          <w:sz w:val="32"/>
          <w:szCs w:val="32"/>
          <w:lang w:eastAsia="en-CA"/>
        </w:rPr>
        <w:t>Company and Role Tailoring Notes </w:t>
      </w:r>
    </w:p>
    <w:p w14:paraId="66F0560B" w14:textId="77777777" w:rsidR="00F83A7B" w:rsidRPr="00F83A7B" w:rsidRDefault="00F83A7B" w:rsidP="00F83A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F83A7B">
        <w:rPr>
          <w:rFonts w:ascii="Arial" w:eastAsia="Times New Roman" w:hAnsi="Arial" w:cs="Arial"/>
          <w:color w:val="434343"/>
          <w:sz w:val="28"/>
          <w:szCs w:val="28"/>
          <w:lang w:eastAsia="en-CA"/>
        </w:rPr>
        <w:t>Tasks</w:t>
      </w:r>
    </w:p>
    <w:p w14:paraId="2D21C46E" w14:textId="77777777" w:rsidR="00F83A7B" w:rsidRPr="00F83A7B" w:rsidRDefault="00F83A7B" w:rsidP="00F83A7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Include the job title</w:t>
      </w:r>
    </w:p>
    <w:p w14:paraId="0379810A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Possible Resume Sections: Summary, Projects, and/or Experience</w:t>
      </w:r>
    </w:p>
    <w:p w14:paraId="6757FE46" w14:textId="77777777" w:rsidR="00F83A7B" w:rsidRPr="00F83A7B" w:rsidRDefault="00F83A7B" w:rsidP="00F83A7B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F83A7B">
        <w:rPr>
          <w:rFonts w:ascii="Arial" w:eastAsia="Times New Roman" w:hAnsi="Arial" w:cs="Arial"/>
          <w:color w:val="666666"/>
          <w:lang w:eastAsia="en-CA"/>
        </w:rPr>
        <w:t>Resume Notes</w:t>
      </w:r>
    </w:p>
    <w:p w14:paraId="35C2B2A0" w14:textId="77777777" w:rsidR="00F83A7B" w:rsidRPr="00F83A7B" w:rsidRDefault="00F83A7B" w:rsidP="00F83A7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Job Title - </w:t>
      </w:r>
    </w:p>
    <w:p w14:paraId="094B6CE2" w14:textId="77777777" w:rsidR="00F83A7B" w:rsidRPr="00F83A7B" w:rsidRDefault="00F83A7B" w:rsidP="00F83A7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Pull your skills from the job description</w:t>
      </w:r>
    </w:p>
    <w:p w14:paraId="2D9CDBE4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 xml:space="preserve">Tech Skills Examples: HTML, Python, </w:t>
      </w:r>
      <w:proofErr w:type="spellStart"/>
      <w:r w:rsidRPr="00F83A7B">
        <w:rPr>
          <w:rFonts w:ascii="Arial" w:eastAsia="Times New Roman" w:hAnsi="Arial" w:cs="Arial"/>
          <w:color w:val="000000"/>
          <w:lang w:eastAsia="en-CA"/>
        </w:rPr>
        <w:t>Javascript</w:t>
      </w:r>
      <w:proofErr w:type="spellEnd"/>
      <w:r w:rsidRPr="00F83A7B">
        <w:rPr>
          <w:rFonts w:ascii="Arial" w:eastAsia="Times New Roman" w:hAnsi="Arial" w:cs="Arial"/>
          <w:color w:val="000000"/>
          <w:lang w:eastAsia="en-CA"/>
        </w:rPr>
        <w:t>, etc. </w:t>
      </w:r>
    </w:p>
    <w:p w14:paraId="75AC7FBC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Non-tech Skills Examples: Communication, teamwork, organization, etc.</w:t>
      </w:r>
    </w:p>
    <w:p w14:paraId="75AD3B31" w14:textId="77777777" w:rsidR="00F83A7B" w:rsidRPr="00F83A7B" w:rsidRDefault="00F83A7B" w:rsidP="00F83A7B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F83A7B">
        <w:rPr>
          <w:rFonts w:ascii="Arial" w:eastAsia="Times New Roman" w:hAnsi="Arial" w:cs="Arial"/>
          <w:color w:val="666666"/>
          <w:lang w:eastAsia="en-CA"/>
        </w:rPr>
        <w:t>Your Research Notes</w:t>
      </w:r>
    </w:p>
    <w:p w14:paraId="11C4B639" w14:textId="77777777" w:rsidR="00F83A7B" w:rsidRPr="00F83A7B" w:rsidRDefault="00F83A7B" w:rsidP="00F83A7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Tech Skills - </w:t>
      </w:r>
    </w:p>
    <w:p w14:paraId="428F6014" w14:textId="77777777" w:rsidR="00F83A7B" w:rsidRPr="00F83A7B" w:rsidRDefault="00F83A7B" w:rsidP="00F83A7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Non-Tech Skills - </w:t>
      </w:r>
    </w:p>
    <w:p w14:paraId="1165C206" w14:textId="77777777" w:rsidR="00F83A7B" w:rsidRPr="00F83A7B" w:rsidRDefault="00F83A7B" w:rsidP="00F83A7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Find common keywords in the job description</w:t>
      </w:r>
    </w:p>
    <w:p w14:paraId="07D12318" w14:textId="77777777" w:rsidR="00F83A7B" w:rsidRPr="00F83A7B" w:rsidRDefault="00F83A7B" w:rsidP="00F83A7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Select and copy text from the description.</w:t>
      </w:r>
    </w:p>
    <w:p w14:paraId="7D3C0B0F" w14:textId="77777777" w:rsidR="00F83A7B" w:rsidRPr="00F83A7B" w:rsidRDefault="00F83A7B" w:rsidP="00F83A7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 xml:space="preserve">Paste selected text into a text box to generate a word cloud using </w:t>
      </w:r>
      <w:hyperlink r:id="rId9" w:history="1">
        <w:r w:rsidRPr="00F83A7B">
          <w:rPr>
            <w:rFonts w:ascii="Arial" w:eastAsia="Times New Roman" w:hAnsi="Arial" w:cs="Arial"/>
            <w:color w:val="D23228"/>
            <w:u w:val="single"/>
            <w:lang w:eastAsia="en-CA"/>
          </w:rPr>
          <w:t>www.tocloud.com</w:t>
        </w:r>
      </w:hyperlink>
      <w:r w:rsidRPr="00F83A7B">
        <w:rPr>
          <w:rFonts w:ascii="Arial" w:eastAsia="Times New Roman" w:hAnsi="Arial" w:cs="Arial"/>
          <w:color w:val="000000"/>
          <w:lang w:eastAsia="en-CA"/>
        </w:rPr>
        <w:t>.</w:t>
      </w:r>
    </w:p>
    <w:p w14:paraId="03813943" w14:textId="77777777" w:rsidR="00F83A7B" w:rsidRPr="00F83A7B" w:rsidRDefault="00F83A7B" w:rsidP="00F83A7B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Include keywords enlarged by the word cloud or listed as frequently used. </w:t>
      </w:r>
    </w:p>
    <w:p w14:paraId="0F7E67BB" w14:textId="77777777" w:rsidR="00F83A7B" w:rsidRPr="00F83A7B" w:rsidRDefault="00F83A7B" w:rsidP="00F83A7B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F83A7B">
        <w:rPr>
          <w:rFonts w:ascii="Arial" w:eastAsia="Times New Roman" w:hAnsi="Arial" w:cs="Arial"/>
          <w:color w:val="666666"/>
          <w:lang w:eastAsia="en-CA"/>
        </w:rPr>
        <w:lastRenderedPageBreak/>
        <w:t>Your Research Notes</w:t>
      </w:r>
    </w:p>
    <w:p w14:paraId="7F5E20BC" w14:textId="77777777" w:rsidR="00F83A7B" w:rsidRPr="00F83A7B" w:rsidRDefault="00F83A7B" w:rsidP="00F83A7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Keywords - </w:t>
      </w:r>
    </w:p>
    <w:p w14:paraId="591AC827" w14:textId="77777777" w:rsidR="00F83A7B" w:rsidRPr="00F83A7B" w:rsidRDefault="00F83A7B" w:rsidP="00F83A7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Research the company</w:t>
      </w:r>
    </w:p>
    <w:p w14:paraId="737D63B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 xml:space="preserve">Facts: Mission, Culture, Products, Brand, </w:t>
      </w:r>
      <w:proofErr w:type="spellStart"/>
      <w:r w:rsidRPr="00F83A7B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</w:p>
    <w:p w14:paraId="2C687F96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What about the company appeals to you? </w:t>
      </w:r>
    </w:p>
    <w:p w14:paraId="3FF3783B" w14:textId="77777777" w:rsidR="00F83A7B" w:rsidRPr="00F83A7B" w:rsidRDefault="00F83A7B" w:rsidP="00F83A7B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F83A7B">
        <w:rPr>
          <w:rFonts w:ascii="Arial" w:eastAsia="Times New Roman" w:hAnsi="Arial" w:cs="Arial"/>
          <w:color w:val="666666"/>
          <w:lang w:eastAsia="en-CA"/>
        </w:rPr>
        <w:t>Your Research Notes</w:t>
      </w:r>
    </w:p>
    <w:p w14:paraId="7A5847FF" w14:textId="77777777" w:rsidR="00F83A7B" w:rsidRPr="00F83A7B" w:rsidRDefault="00F83A7B" w:rsidP="00F83A7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Facts - </w:t>
      </w:r>
    </w:p>
    <w:p w14:paraId="27CEF64D" w14:textId="77777777" w:rsidR="00F83A7B" w:rsidRPr="00F83A7B" w:rsidRDefault="00F83A7B" w:rsidP="00F83A7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Company Appeal - </w:t>
      </w:r>
    </w:p>
    <w:p w14:paraId="23C49570" w14:textId="77777777" w:rsidR="0006435B" w:rsidRDefault="0006435B"/>
    <w:sectPr w:rsidR="00064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30"/>
    <w:multiLevelType w:val="multilevel"/>
    <w:tmpl w:val="74A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551F8"/>
    <w:multiLevelType w:val="multilevel"/>
    <w:tmpl w:val="B58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740B5"/>
    <w:multiLevelType w:val="multilevel"/>
    <w:tmpl w:val="311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3881"/>
    <w:multiLevelType w:val="multilevel"/>
    <w:tmpl w:val="D44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703F7"/>
    <w:multiLevelType w:val="multilevel"/>
    <w:tmpl w:val="754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10E82"/>
    <w:multiLevelType w:val="multilevel"/>
    <w:tmpl w:val="651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15066"/>
    <w:multiLevelType w:val="multilevel"/>
    <w:tmpl w:val="241C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C2203"/>
    <w:multiLevelType w:val="multilevel"/>
    <w:tmpl w:val="FB1A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03930"/>
    <w:multiLevelType w:val="multilevel"/>
    <w:tmpl w:val="457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C5A7E"/>
    <w:multiLevelType w:val="multilevel"/>
    <w:tmpl w:val="C5A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03DDE"/>
    <w:multiLevelType w:val="multilevel"/>
    <w:tmpl w:val="50C4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0760">
    <w:abstractNumId w:val="0"/>
  </w:num>
  <w:num w:numId="2" w16cid:durableId="1631207164">
    <w:abstractNumId w:val="4"/>
  </w:num>
  <w:num w:numId="3" w16cid:durableId="228149030">
    <w:abstractNumId w:val="7"/>
  </w:num>
  <w:num w:numId="4" w16cid:durableId="765685939">
    <w:abstractNumId w:val="10"/>
  </w:num>
  <w:num w:numId="5" w16cid:durableId="1642727146">
    <w:abstractNumId w:val="1"/>
  </w:num>
  <w:num w:numId="6" w16cid:durableId="1758790846">
    <w:abstractNumId w:val="8"/>
  </w:num>
  <w:num w:numId="7" w16cid:durableId="347800536">
    <w:abstractNumId w:val="3"/>
  </w:num>
  <w:num w:numId="8" w16cid:durableId="679087804">
    <w:abstractNumId w:val="2"/>
  </w:num>
  <w:num w:numId="9" w16cid:durableId="2124374548">
    <w:abstractNumId w:val="6"/>
  </w:num>
  <w:num w:numId="10" w16cid:durableId="1954434209">
    <w:abstractNumId w:val="9"/>
  </w:num>
  <w:num w:numId="11" w16cid:durableId="2121728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7B"/>
    <w:rsid w:val="0006435B"/>
    <w:rsid w:val="0021352E"/>
    <w:rsid w:val="00300295"/>
    <w:rsid w:val="007A4466"/>
    <w:rsid w:val="008D5BD3"/>
    <w:rsid w:val="00906617"/>
    <w:rsid w:val="00915718"/>
    <w:rsid w:val="00C633D1"/>
    <w:rsid w:val="00F04828"/>
    <w:rsid w:val="00F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6A71"/>
  <w15:chartTrackingRefBased/>
  <w15:docId w15:val="{8CA9E1AF-B1A2-4171-BD69-DC094A76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83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F83A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F83A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A7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83A7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83A7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F83A7B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8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F83A7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3A7B"/>
  </w:style>
  <w:style w:type="character" w:styleId="UnresolvedMention">
    <w:name w:val="Unresolved Mention"/>
    <w:basedOn w:val="DefaultParagraphFont"/>
    <w:uiPriority w:val="99"/>
    <w:semiHidden/>
    <w:unhideWhenUsed/>
    <w:rsid w:val="00F83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tiriosc/personalTextEditor-PW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tiriosc/Revved-Up_revie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rtogiannos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o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FC33C-F76D-4155-9B7B-E35CDBD5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 chortogiannos</dc:creator>
  <cp:keywords/>
  <dc:description/>
  <cp:lastModifiedBy>sotiri chortogiannos</cp:lastModifiedBy>
  <cp:revision>3</cp:revision>
  <dcterms:created xsi:type="dcterms:W3CDTF">2023-05-14T01:38:00Z</dcterms:created>
  <dcterms:modified xsi:type="dcterms:W3CDTF">2023-05-14T01:45:00Z</dcterms:modified>
</cp:coreProperties>
</file>