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ayout w:type="fixed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1A2293" w14:paraId="077DF038" w14:textId="77777777" w:rsidTr="001A2293">
        <w:trPr>
          <w:trHeight w:val="340"/>
        </w:trPr>
        <w:tc>
          <w:tcPr>
            <w:tcW w:w="1250" w:type="pct"/>
            <w:shd w:val="clear" w:color="auto" w:fill="4472C4" w:themeFill="accent1"/>
            <w:vAlign w:val="center"/>
          </w:tcPr>
          <w:p w14:paraId="0137889C" w14:textId="162DC288" w:rsidR="001A2293" w:rsidRPr="000076A2" w:rsidRDefault="001A2293" w:rsidP="001A2293">
            <w:pPr>
              <w:jc w:val="center"/>
              <w:rPr>
                <w:b/>
                <w:bCs/>
                <w:color w:val="FFFFFF" w:themeColor="background1"/>
              </w:rPr>
            </w:pPr>
            <w:r w:rsidRPr="000076A2">
              <w:rPr>
                <w:b/>
                <w:bCs/>
                <w:color w:val="FFFFFF" w:themeColor="background1"/>
              </w:rPr>
              <w:t>Acción formativa</w:t>
            </w:r>
          </w:p>
        </w:tc>
        <w:tc>
          <w:tcPr>
            <w:tcW w:w="3750" w:type="pct"/>
            <w:gridSpan w:val="3"/>
            <w:vAlign w:val="center"/>
          </w:tcPr>
          <w:p w14:paraId="02B33643" w14:textId="77777777" w:rsidR="001A2293" w:rsidRPr="001A2293" w:rsidRDefault="001A2293">
            <w:pPr>
              <w:rPr>
                <w:color w:val="4472C4" w:themeColor="accent1"/>
              </w:rPr>
            </w:pPr>
          </w:p>
        </w:tc>
      </w:tr>
      <w:tr w:rsidR="001A2293" w14:paraId="56EAA89B" w14:textId="77777777" w:rsidTr="001A2293">
        <w:trPr>
          <w:trHeight w:val="340"/>
        </w:trPr>
        <w:tc>
          <w:tcPr>
            <w:tcW w:w="1250" w:type="pct"/>
            <w:shd w:val="clear" w:color="auto" w:fill="4472C4" w:themeFill="accent1"/>
            <w:vAlign w:val="center"/>
          </w:tcPr>
          <w:p w14:paraId="05754F04" w14:textId="46F6057E" w:rsidR="001A2293" w:rsidRPr="000076A2" w:rsidRDefault="001A2293" w:rsidP="001A2293">
            <w:pPr>
              <w:jc w:val="center"/>
              <w:rPr>
                <w:b/>
                <w:bCs/>
                <w:color w:val="FFFFFF" w:themeColor="background1"/>
              </w:rPr>
            </w:pPr>
            <w:r w:rsidRPr="000076A2">
              <w:rPr>
                <w:b/>
                <w:bCs/>
                <w:color w:val="FFFFFF" w:themeColor="background1"/>
              </w:rPr>
              <w:t>MF/UF</w:t>
            </w:r>
          </w:p>
        </w:tc>
        <w:tc>
          <w:tcPr>
            <w:tcW w:w="3750" w:type="pct"/>
            <w:gridSpan w:val="3"/>
            <w:vAlign w:val="center"/>
          </w:tcPr>
          <w:p w14:paraId="5847C62B" w14:textId="77777777" w:rsidR="001A2293" w:rsidRPr="001A2293" w:rsidRDefault="001A2293">
            <w:pPr>
              <w:rPr>
                <w:color w:val="4472C4" w:themeColor="accent1"/>
              </w:rPr>
            </w:pPr>
          </w:p>
        </w:tc>
      </w:tr>
      <w:tr w:rsidR="001A2293" w14:paraId="2292D6D5" w14:textId="77777777" w:rsidTr="001A2293">
        <w:trPr>
          <w:trHeight w:val="340"/>
        </w:trPr>
        <w:tc>
          <w:tcPr>
            <w:tcW w:w="1250" w:type="pct"/>
            <w:shd w:val="clear" w:color="auto" w:fill="4472C4" w:themeFill="accent1"/>
            <w:vAlign w:val="center"/>
          </w:tcPr>
          <w:p w14:paraId="03532598" w14:textId="3C26D46B" w:rsidR="001A2293" w:rsidRPr="000076A2" w:rsidRDefault="001A2293" w:rsidP="001A2293">
            <w:pPr>
              <w:jc w:val="center"/>
              <w:rPr>
                <w:b/>
                <w:bCs/>
                <w:color w:val="FFFFFF" w:themeColor="background1"/>
              </w:rPr>
            </w:pPr>
            <w:r w:rsidRPr="000076A2">
              <w:rPr>
                <w:b/>
                <w:bCs/>
                <w:color w:val="FFFFFF" w:themeColor="background1"/>
              </w:rPr>
              <w:t>Unidad didáctica</w:t>
            </w:r>
          </w:p>
        </w:tc>
        <w:tc>
          <w:tcPr>
            <w:tcW w:w="3750" w:type="pct"/>
            <w:gridSpan w:val="3"/>
            <w:vAlign w:val="center"/>
          </w:tcPr>
          <w:p w14:paraId="6FAC08E4" w14:textId="77777777" w:rsidR="001A2293" w:rsidRPr="001A2293" w:rsidRDefault="001A2293">
            <w:pPr>
              <w:rPr>
                <w:color w:val="4472C4" w:themeColor="accent1"/>
              </w:rPr>
            </w:pPr>
          </w:p>
        </w:tc>
      </w:tr>
      <w:tr w:rsidR="001A2293" w14:paraId="19FFC0F5" w14:textId="77777777" w:rsidTr="001A2293">
        <w:trPr>
          <w:trHeight w:val="340"/>
        </w:trPr>
        <w:tc>
          <w:tcPr>
            <w:tcW w:w="1250" w:type="pct"/>
            <w:shd w:val="clear" w:color="auto" w:fill="4472C4" w:themeFill="accent1"/>
            <w:vAlign w:val="center"/>
          </w:tcPr>
          <w:p w14:paraId="764869AA" w14:textId="71459838" w:rsidR="001A2293" w:rsidRPr="000076A2" w:rsidRDefault="001A2293" w:rsidP="001A2293">
            <w:pPr>
              <w:jc w:val="center"/>
              <w:rPr>
                <w:b/>
                <w:bCs/>
                <w:color w:val="FFFFFF" w:themeColor="background1"/>
              </w:rPr>
            </w:pPr>
            <w:r w:rsidRPr="000076A2">
              <w:rPr>
                <w:b/>
                <w:bCs/>
                <w:color w:val="FFFFFF" w:themeColor="background1"/>
              </w:rPr>
              <w:t>Sesión formativa nº</w:t>
            </w:r>
          </w:p>
        </w:tc>
        <w:tc>
          <w:tcPr>
            <w:tcW w:w="3750" w:type="pct"/>
            <w:gridSpan w:val="3"/>
            <w:vAlign w:val="center"/>
          </w:tcPr>
          <w:p w14:paraId="2E9F966C" w14:textId="77777777" w:rsidR="001A2293" w:rsidRPr="001A2293" w:rsidRDefault="001A2293">
            <w:pPr>
              <w:rPr>
                <w:color w:val="4472C4" w:themeColor="accent1"/>
              </w:rPr>
            </w:pPr>
          </w:p>
        </w:tc>
      </w:tr>
      <w:tr w:rsidR="001A2293" w14:paraId="6F2E6D78" w14:textId="77777777" w:rsidTr="001A2293">
        <w:trPr>
          <w:trHeight w:val="340"/>
        </w:trPr>
        <w:tc>
          <w:tcPr>
            <w:tcW w:w="1250" w:type="pct"/>
            <w:shd w:val="clear" w:color="auto" w:fill="4472C4" w:themeFill="accent1"/>
            <w:vAlign w:val="center"/>
          </w:tcPr>
          <w:p w14:paraId="039A3B6B" w14:textId="61533AAA" w:rsidR="001A2293" w:rsidRPr="000076A2" w:rsidRDefault="001A2293" w:rsidP="001A2293">
            <w:pPr>
              <w:jc w:val="center"/>
              <w:rPr>
                <w:b/>
                <w:bCs/>
                <w:color w:val="FFFFFF" w:themeColor="background1"/>
              </w:rPr>
            </w:pPr>
            <w:r w:rsidRPr="000076A2">
              <w:rPr>
                <w:b/>
                <w:bCs/>
                <w:color w:val="FFFFFF" w:themeColor="background1"/>
              </w:rPr>
              <w:t>Duración</w:t>
            </w:r>
          </w:p>
        </w:tc>
        <w:tc>
          <w:tcPr>
            <w:tcW w:w="3750" w:type="pct"/>
            <w:gridSpan w:val="3"/>
            <w:vAlign w:val="center"/>
          </w:tcPr>
          <w:p w14:paraId="0A1FF5D5" w14:textId="77777777" w:rsidR="001A2293" w:rsidRPr="001A2293" w:rsidRDefault="001A2293">
            <w:pPr>
              <w:rPr>
                <w:color w:val="4472C4" w:themeColor="accent1"/>
              </w:rPr>
            </w:pPr>
          </w:p>
        </w:tc>
      </w:tr>
      <w:tr w:rsidR="001A2293" w:rsidRPr="001A2293" w14:paraId="7725C2EA" w14:textId="77777777" w:rsidTr="001A2293">
        <w:trPr>
          <w:trHeight w:val="454"/>
        </w:trPr>
        <w:tc>
          <w:tcPr>
            <w:tcW w:w="5000" w:type="pct"/>
            <w:gridSpan w:val="4"/>
            <w:shd w:val="clear" w:color="auto" w:fill="4472C4" w:themeFill="accent1"/>
            <w:vAlign w:val="center"/>
          </w:tcPr>
          <w:p w14:paraId="33448DE2" w14:textId="702454F5" w:rsidR="001A2293" w:rsidRPr="001A2293" w:rsidRDefault="001A2293" w:rsidP="001A2293">
            <w:pPr>
              <w:jc w:val="center"/>
              <w:rPr>
                <w:caps/>
                <w:color w:val="FFFFFF" w:themeColor="background1"/>
              </w:rPr>
            </w:pPr>
            <w:r w:rsidRPr="001A2293">
              <w:rPr>
                <w:b/>
                <w:bCs/>
                <w:caps/>
                <w:color w:val="FFFFFF" w:themeColor="background1"/>
              </w:rPr>
              <w:t>Objetivos</w:t>
            </w:r>
          </w:p>
        </w:tc>
      </w:tr>
      <w:tr w:rsidR="001A2293" w:rsidRPr="001A2293" w14:paraId="482408F8" w14:textId="77777777" w:rsidTr="001A2293">
        <w:trPr>
          <w:trHeight w:val="340"/>
        </w:trPr>
        <w:tc>
          <w:tcPr>
            <w:tcW w:w="5000" w:type="pct"/>
            <w:gridSpan w:val="4"/>
            <w:vAlign w:val="center"/>
          </w:tcPr>
          <w:p w14:paraId="62CA27B3" w14:textId="77777777" w:rsidR="001A2293" w:rsidRPr="001A2293" w:rsidRDefault="001A2293">
            <w:pPr>
              <w:rPr>
                <w:color w:val="4472C4" w:themeColor="accent1"/>
              </w:rPr>
            </w:pPr>
          </w:p>
        </w:tc>
      </w:tr>
      <w:tr w:rsidR="001A2293" w:rsidRPr="001A2293" w14:paraId="5A80B88C" w14:textId="77777777" w:rsidTr="001A2293">
        <w:trPr>
          <w:trHeight w:val="454"/>
        </w:trPr>
        <w:tc>
          <w:tcPr>
            <w:tcW w:w="5000" w:type="pct"/>
            <w:gridSpan w:val="4"/>
            <w:shd w:val="clear" w:color="auto" w:fill="4472C4" w:themeFill="accent1"/>
            <w:vAlign w:val="center"/>
          </w:tcPr>
          <w:p w14:paraId="7AB82789" w14:textId="2A8CE661" w:rsidR="001A2293" w:rsidRPr="001A2293" w:rsidRDefault="001A2293" w:rsidP="001A2293">
            <w:pPr>
              <w:jc w:val="center"/>
              <w:rPr>
                <w:b/>
                <w:bCs/>
                <w:caps/>
                <w:color w:val="FFFFFF" w:themeColor="background1"/>
              </w:rPr>
            </w:pPr>
            <w:r w:rsidRPr="001A2293">
              <w:rPr>
                <w:b/>
                <w:bCs/>
                <w:caps/>
                <w:color w:val="FFFFFF" w:themeColor="background1"/>
              </w:rPr>
              <w:t>Contenidos y metodología</w:t>
            </w:r>
          </w:p>
        </w:tc>
      </w:tr>
      <w:tr w:rsidR="001A2293" w:rsidRPr="001A2293" w14:paraId="1E75F278" w14:textId="77777777" w:rsidTr="001A2293">
        <w:trPr>
          <w:trHeight w:val="340"/>
        </w:trPr>
        <w:tc>
          <w:tcPr>
            <w:tcW w:w="1250" w:type="pct"/>
            <w:shd w:val="clear" w:color="auto" w:fill="B4C6E7" w:themeFill="accent1" w:themeFillTint="66"/>
            <w:vAlign w:val="center"/>
          </w:tcPr>
          <w:p w14:paraId="5C4024C5" w14:textId="37B9632D" w:rsidR="000076A2" w:rsidRPr="001A2293" w:rsidRDefault="001A2293">
            <w:pPr>
              <w:rPr>
                <w:color w:val="1F3864" w:themeColor="accent1" w:themeShade="80"/>
              </w:rPr>
            </w:pPr>
            <w:r w:rsidRPr="001A2293">
              <w:rPr>
                <w:color w:val="1F3864" w:themeColor="accent1" w:themeShade="80"/>
              </w:rPr>
              <w:t>Conceptuales</w:t>
            </w:r>
            <w:r w:rsidR="000076A2" w:rsidRPr="001A2293">
              <w:rPr>
                <w:color w:val="1F3864" w:themeColor="accent1" w:themeShade="80"/>
              </w:rPr>
              <w:t xml:space="preserve"> – </w:t>
            </w:r>
            <w:r w:rsidRPr="001A2293">
              <w:rPr>
                <w:color w:val="1F3864" w:themeColor="accent1" w:themeShade="80"/>
              </w:rPr>
              <w:t>Métodos</w:t>
            </w:r>
            <w:r w:rsidR="000076A2" w:rsidRPr="001A2293">
              <w:rPr>
                <w:color w:val="1F3864" w:themeColor="accent1" w:themeShade="80"/>
              </w:rPr>
              <w:t xml:space="preserve"> y técnicas</w:t>
            </w:r>
          </w:p>
        </w:tc>
        <w:tc>
          <w:tcPr>
            <w:tcW w:w="1250" w:type="pct"/>
            <w:shd w:val="clear" w:color="auto" w:fill="B4C6E7" w:themeFill="accent1" w:themeFillTint="66"/>
            <w:vAlign w:val="center"/>
          </w:tcPr>
          <w:p w14:paraId="23CF8311" w14:textId="09F44411" w:rsidR="000076A2" w:rsidRPr="001A2293" w:rsidRDefault="000076A2">
            <w:pPr>
              <w:rPr>
                <w:color w:val="1F3864" w:themeColor="accent1" w:themeShade="80"/>
                <w:spacing w:val="-2"/>
              </w:rPr>
            </w:pPr>
            <w:r w:rsidRPr="001A2293">
              <w:rPr>
                <w:color w:val="1F3864" w:themeColor="accent1" w:themeShade="80"/>
                <w:spacing w:val="-2"/>
              </w:rPr>
              <w:t>Procedimentales – Métodos y técnicas</w:t>
            </w:r>
          </w:p>
        </w:tc>
        <w:tc>
          <w:tcPr>
            <w:tcW w:w="1250" w:type="pct"/>
            <w:shd w:val="clear" w:color="auto" w:fill="B4C6E7" w:themeFill="accent1" w:themeFillTint="66"/>
            <w:vAlign w:val="center"/>
          </w:tcPr>
          <w:p w14:paraId="6AE3F36C" w14:textId="3FD252B2" w:rsidR="000076A2" w:rsidRPr="001A2293" w:rsidRDefault="000076A2">
            <w:pPr>
              <w:rPr>
                <w:color w:val="1F3864" w:themeColor="accent1" w:themeShade="80"/>
              </w:rPr>
            </w:pPr>
            <w:r w:rsidRPr="001A2293">
              <w:rPr>
                <w:color w:val="1F3864" w:themeColor="accent1" w:themeShade="80"/>
              </w:rPr>
              <w:t>Actitudinales – Métodos y técnicas</w:t>
            </w:r>
          </w:p>
        </w:tc>
        <w:tc>
          <w:tcPr>
            <w:tcW w:w="1250" w:type="pct"/>
            <w:shd w:val="clear" w:color="auto" w:fill="B4C6E7" w:themeFill="accent1" w:themeFillTint="66"/>
            <w:vAlign w:val="center"/>
          </w:tcPr>
          <w:p w14:paraId="45FE64AE" w14:textId="00D5A692" w:rsidR="000076A2" w:rsidRPr="001A2293" w:rsidRDefault="000076A2">
            <w:pPr>
              <w:rPr>
                <w:color w:val="1F3864" w:themeColor="accent1" w:themeShade="80"/>
              </w:rPr>
            </w:pPr>
            <w:r w:rsidRPr="001A2293">
              <w:rPr>
                <w:color w:val="1F3864" w:themeColor="accent1" w:themeShade="80"/>
              </w:rPr>
              <w:t>Recursos</w:t>
            </w:r>
          </w:p>
        </w:tc>
      </w:tr>
      <w:tr w:rsidR="001A2293" w:rsidRPr="001A2293" w14:paraId="02C31C89" w14:textId="77777777" w:rsidTr="001A2293">
        <w:trPr>
          <w:trHeight w:val="340"/>
        </w:trPr>
        <w:tc>
          <w:tcPr>
            <w:tcW w:w="1250" w:type="pct"/>
            <w:vAlign w:val="center"/>
          </w:tcPr>
          <w:p w14:paraId="0D7EF80E" w14:textId="77777777" w:rsidR="000076A2" w:rsidRPr="001A2293" w:rsidRDefault="000076A2">
            <w:pPr>
              <w:rPr>
                <w:color w:val="4472C4" w:themeColor="accent1"/>
              </w:rPr>
            </w:pPr>
          </w:p>
        </w:tc>
        <w:tc>
          <w:tcPr>
            <w:tcW w:w="1250" w:type="pct"/>
            <w:vAlign w:val="center"/>
          </w:tcPr>
          <w:p w14:paraId="5AFEE263" w14:textId="77777777" w:rsidR="000076A2" w:rsidRPr="001A2293" w:rsidRDefault="000076A2">
            <w:pPr>
              <w:rPr>
                <w:color w:val="4472C4" w:themeColor="accent1"/>
              </w:rPr>
            </w:pPr>
          </w:p>
        </w:tc>
        <w:tc>
          <w:tcPr>
            <w:tcW w:w="1250" w:type="pct"/>
            <w:vAlign w:val="center"/>
          </w:tcPr>
          <w:p w14:paraId="7F3FDDBB" w14:textId="77777777" w:rsidR="000076A2" w:rsidRPr="001A2293" w:rsidRDefault="000076A2">
            <w:pPr>
              <w:rPr>
                <w:color w:val="4472C4" w:themeColor="accent1"/>
              </w:rPr>
            </w:pPr>
          </w:p>
        </w:tc>
        <w:tc>
          <w:tcPr>
            <w:tcW w:w="1250" w:type="pct"/>
            <w:vAlign w:val="center"/>
          </w:tcPr>
          <w:p w14:paraId="502A531B" w14:textId="77777777" w:rsidR="000076A2" w:rsidRPr="001A2293" w:rsidRDefault="000076A2">
            <w:pPr>
              <w:rPr>
                <w:color w:val="4472C4" w:themeColor="accent1"/>
              </w:rPr>
            </w:pPr>
          </w:p>
        </w:tc>
      </w:tr>
      <w:tr w:rsidR="001A2293" w:rsidRPr="001A2293" w14:paraId="16888D65" w14:textId="77777777" w:rsidTr="001A2293">
        <w:trPr>
          <w:trHeight w:val="454"/>
        </w:trPr>
        <w:tc>
          <w:tcPr>
            <w:tcW w:w="5000" w:type="pct"/>
            <w:gridSpan w:val="4"/>
            <w:shd w:val="clear" w:color="auto" w:fill="4472C4" w:themeFill="accent1"/>
            <w:vAlign w:val="center"/>
          </w:tcPr>
          <w:p w14:paraId="35444144" w14:textId="3E6504B2" w:rsidR="001A2293" w:rsidRPr="001A2293" w:rsidRDefault="001A2293" w:rsidP="001A2293">
            <w:pPr>
              <w:jc w:val="center"/>
              <w:rPr>
                <w:b/>
                <w:bCs/>
                <w:caps/>
                <w:color w:val="FFFFFF" w:themeColor="background1"/>
              </w:rPr>
            </w:pPr>
            <w:r w:rsidRPr="001A2293">
              <w:rPr>
                <w:b/>
                <w:bCs/>
                <w:caps/>
                <w:color w:val="FFFFFF" w:themeColor="background1"/>
              </w:rPr>
              <w:t>Actividades</w:t>
            </w:r>
          </w:p>
        </w:tc>
      </w:tr>
      <w:tr w:rsidR="001A2293" w:rsidRPr="001A2293" w14:paraId="232E5453" w14:textId="77777777" w:rsidTr="001A2293">
        <w:trPr>
          <w:trHeight w:val="340"/>
        </w:trPr>
        <w:tc>
          <w:tcPr>
            <w:tcW w:w="1250" w:type="pct"/>
            <w:shd w:val="clear" w:color="auto" w:fill="B4C6E7" w:themeFill="accent1" w:themeFillTint="66"/>
            <w:vAlign w:val="center"/>
          </w:tcPr>
          <w:p w14:paraId="26C18ED8" w14:textId="56F7C142" w:rsidR="000076A2" w:rsidRPr="001A2293" w:rsidRDefault="000076A2">
            <w:pPr>
              <w:rPr>
                <w:color w:val="1F3864" w:themeColor="accent1" w:themeShade="80"/>
              </w:rPr>
            </w:pPr>
            <w:r w:rsidRPr="001A2293">
              <w:rPr>
                <w:color w:val="1F3864" w:themeColor="accent1" w:themeShade="80"/>
              </w:rPr>
              <w:t>Tipos</w:t>
            </w:r>
          </w:p>
        </w:tc>
        <w:tc>
          <w:tcPr>
            <w:tcW w:w="1250" w:type="pct"/>
            <w:shd w:val="clear" w:color="auto" w:fill="B4C6E7" w:themeFill="accent1" w:themeFillTint="66"/>
            <w:vAlign w:val="center"/>
          </w:tcPr>
          <w:p w14:paraId="6A91CBC2" w14:textId="5550F725" w:rsidR="000076A2" w:rsidRPr="001A2293" w:rsidRDefault="001A2293">
            <w:pPr>
              <w:rPr>
                <w:color w:val="1F3864" w:themeColor="accent1" w:themeShade="80"/>
              </w:rPr>
            </w:pPr>
            <w:r w:rsidRPr="001A2293">
              <w:rPr>
                <w:color w:val="1F3864" w:themeColor="accent1" w:themeShade="80"/>
              </w:rPr>
              <w:t>Cuando</w:t>
            </w:r>
            <w:r w:rsidR="000076A2" w:rsidRPr="001A2293">
              <w:rPr>
                <w:color w:val="1F3864" w:themeColor="accent1" w:themeShade="80"/>
              </w:rPr>
              <w:t xml:space="preserve"> se realizarán</w:t>
            </w:r>
          </w:p>
        </w:tc>
        <w:tc>
          <w:tcPr>
            <w:tcW w:w="2500" w:type="pct"/>
            <w:gridSpan w:val="2"/>
            <w:shd w:val="clear" w:color="auto" w:fill="B4C6E7" w:themeFill="accent1" w:themeFillTint="66"/>
            <w:vAlign w:val="center"/>
          </w:tcPr>
          <w:p w14:paraId="7A36CB9E" w14:textId="4117D01E" w:rsidR="000076A2" w:rsidRPr="001A2293" w:rsidRDefault="000076A2">
            <w:pPr>
              <w:rPr>
                <w:color w:val="1F3864" w:themeColor="accent1" w:themeShade="80"/>
              </w:rPr>
            </w:pPr>
            <w:r w:rsidRPr="001A2293">
              <w:rPr>
                <w:color w:val="1F3864" w:themeColor="accent1" w:themeShade="80"/>
              </w:rPr>
              <w:t>Recursos</w:t>
            </w:r>
          </w:p>
        </w:tc>
      </w:tr>
      <w:tr w:rsidR="001A2293" w:rsidRPr="001A2293" w14:paraId="4ADEAE62" w14:textId="77777777" w:rsidTr="001A2293">
        <w:trPr>
          <w:trHeight w:val="340"/>
        </w:trPr>
        <w:tc>
          <w:tcPr>
            <w:tcW w:w="1250" w:type="pct"/>
            <w:vAlign w:val="center"/>
          </w:tcPr>
          <w:p w14:paraId="69329742" w14:textId="77777777" w:rsidR="000076A2" w:rsidRPr="001A2293" w:rsidRDefault="000076A2">
            <w:pPr>
              <w:rPr>
                <w:color w:val="4472C4" w:themeColor="accent1"/>
              </w:rPr>
            </w:pPr>
          </w:p>
        </w:tc>
        <w:tc>
          <w:tcPr>
            <w:tcW w:w="1250" w:type="pct"/>
            <w:vAlign w:val="center"/>
          </w:tcPr>
          <w:p w14:paraId="54E1A0C2" w14:textId="77777777" w:rsidR="000076A2" w:rsidRPr="001A2293" w:rsidRDefault="000076A2">
            <w:pPr>
              <w:rPr>
                <w:color w:val="4472C4" w:themeColor="accent1"/>
              </w:rPr>
            </w:pPr>
          </w:p>
        </w:tc>
        <w:tc>
          <w:tcPr>
            <w:tcW w:w="2500" w:type="pct"/>
            <w:gridSpan w:val="2"/>
            <w:vAlign w:val="center"/>
          </w:tcPr>
          <w:p w14:paraId="6EE10DE3" w14:textId="77777777" w:rsidR="000076A2" w:rsidRPr="001A2293" w:rsidRDefault="000076A2">
            <w:pPr>
              <w:rPr>
                <w:color w:val="4472C4" w:themeColor="accent1"/>
              </w:rPr>
            </w:pPr>
          </w:p>
        </w:tc>
      </w:tr>
    </w:tbl>
    <w:p w14:paraId="4FB3A95B" w14:textId="2EC23BF2" w:rsidR="00972CD8" w:rsidRDefault="00972CD8"/>
    <w:p w14:paraId="34713BED" w14:textId="77777777" w:rsidR="0072364E" w:rsidRDefault="0072364E">
      <w:r>
        <w:br w:type="page"/>
      </w:r>
    </w:p>
    <w:p w14:paraId="2BD56AF3" w14:textId="77777777" w:rsidR="00A257BC" w:rsidRDefault="00A257BC" w:rsidP="00A257BC">
      <w:pPr>
        <w:pStyle w:val="Ttulo1"/>
      </w:pPr>
      <w:r>
        <w:lastRenderedPageBreak/>
        <w:t>Temporalización de la sesión</w:t>
      </w:r>
    </w:p>
    <w:p w14:paraId="3574B14A" w14:textId="77777777" w:rsidR="00A257BC" w:rsidRDefault="00A257BC" w:rsidP="00A257BC">
      <w:r>
        <w:t>Primera sesión de la «</w:t>
      </w:r>
      <w:r w:rsidRPr="00A257BC">
        <w:rPr>
          <w:i/>
          <w:iCs/>
        </w:rPr>
        <w:t>UD3. Utilización de medios y recursos en línea</w:t>
      </w:r>
      <w:r>
        <w:t>»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9"/>
        <w:gridCol w:w="7373"/>
        <w:gridCol w:w="4618"/>
      </w:tblGrid>
      <w:tr w:rsidR="00A257BC" w:rsidRPr="007063DF" w14:paraId="30763E9C" w14:textId="77777777" w:rsidTr="00271CB5">
        <w:trPr>
          <w:trHeight w:val="315"/>
        </w:trPr>
        <w:tc>
          <w:tcPr>
            <w:tcW w:w="88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5B9BD5"/>
            <w:noWrap/>
            <w:vAlign w:val="center"/>
            <w:hideMark/>
          </w:tcPr>
          <w:p w14:paraId="58C22286" w14:textId="77777777" w:rsidR="00A257BC" w:rsidRPr="007063DF" w:rsidRDefault="00A257BC" w:rsidP="00271C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ES"/>
                <w14:ligatures w14:val="none"/>
              </w:rPr>
              <w:t>Bloque</w:t>
            </w:r>
          </w:p>
        </w:tc>
        <w:tc>
          <w:tcPr>
            <w:tcW w:w="2532" w:type="pct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5B9BD5"/>
            <w:noWrap/>
            <w:vAlign w:val="center"/>
            <w:hideMark/>
          </w:tcPr>
          <w:p w14:paraId="2AB342D3" w14:textId="77777777" w:rsidR="00A257BC" w:rsidRPr="007063DF" w:rsidRDefault="00A257BC" w:rsidP="00271C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ES"/>
                <w14:ligatures w14:val="none"/>
              </w:rPr>
              <w:t>Descripción</w:t>
            </w:r>
          </w:p>
        </w:tc>
        <w:tc>
          <w:tcPr>
            <w:tcW w:w="1586" w:type="pct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5B9BD5"/>
            <w:noWrap/>
            <w:vAlign w:val="center"/>
            <w:hideMark/>
          </w:tcPr>
          <w:p w14:paraId="3A1771D1" w14:textId="77777777" w:rsidR="00A257BC" w:rsidRPr="007063DF" w:rsidRDefault="00A257BC" w:rsidP="00271C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  <w:t>Tiempo asignado</w:t>
            </w:r>
          </w:p>
        </w:tc>
      </w:tr>
      <w:tr w:rsidR="00A257BC" w:rsidRPr="007063DF" w14:paraId="213121A6" w14:textId="77777777" w:rsidTr="00271CB5">
        <w:trPr>
          <w:trHeight w:val="315"/>
        </w:trPr>
        <w:tc>
          <w:tcPr>
            <w:tcW w:w="882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noWrap/>
            <w:vAlign w:val="center"/>
            <w:hideMark/>
          </w:tcPr>
          <w:p w14:paraId="434CBECA" w14:textId="77777777" w:rsidR="00A257BC" w:rsidRPr="007063DF" w:rsidRDefault="00A257BC" w:rsidP="00271C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ES"/>
                <w14:ligatures w14:val="none"/>
              </w:rPr>
              <w:t>Bloque 1</w:t>
            </w:r>
          </w:p>
        </w:tc>
        <w:tc>
          <w:tcPr>
            <w:tcW w:w="2532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noWrap/>
            <w:vAlign w:val="center"/>
            <w:hideMark/>
          </w:tcPr>
          <w:p w14:paraId="7240163C" w14:textId="77777777" w:rsidR="00A257BC" w:rsidRPr="007063DF" w:rsidRDefault="00A257BC" w:rsidP="00271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Repaso y presentación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noWrap/>
            <w:vAlign w:val="center"/>
            <w:hideMark/>
          </w:tcPr>
          <w:p w14:paraId="1FA1E73F" w14:textId="77777777" w:rsidR="00A257BC" w:rsidRPr="007063DF" w:rsidRDefault="00A257BC" w:rsidP="00271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25 minutos</w:t>
            </w:r>
          </w:p>
        </w:tc>
      </w:tr>
      <w:tr w:rsidR="00A257BC" w:rsidRPr="007063DF" w14:paraId="1A006A89" w14:textId="77777777" w:rsidTr="00271CB5">
        <w:trPr>
          <w:trHeight w:val="315"/>
        </w:trPr>
        <w:tc>
          <w:tcPr>
            <w:tcW w:w="882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noWrap/>
            <w:vAlign w:val="center"/>
            <w:hideMark/>
          </w:tcPr>
          <w:p w14:paraId="74E494E6" w14:textId="77777777" w:rsidR="00A257BC" w:rsidRPr="007063DF" w:rsidRDefault="00A257BC" w:rsidP="00271C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ES"/>
                <w14:ligatures w14:val="none"/>
              </w:rPr>
              <w:t>Bloque 2</w:t>
            </w:r>
          </w:p>
        </w:tc>
        <w:tc>
          <w:tcPr>
            <w:tcW w:w="2532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noWrap/>
            <w:vAlign w:val="center"/>
            <w:hideMark/>
          </w:tcPr>
          <w:p w14:paraId="00313338" w14:textId="77777777" w:rsidR="00A257BC" w:rsidRPr="007063DF" w:rsidRDefault="00A257BC" w:rsidP="00271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Contenidos teóricos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noWrap/>
            <w:vAlign w:val="center"/>
            <w:hideMark/>
          </w:tcPr>
          <w:p w14:paraId="7A86A1F7" w14:textId="77777777" w:rsidR="00A257BC" w:rsidRPr="007063DF" w:rsidRDefault="00A257BC" w:rsidP="00271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60 minutos</w:t>
            </w:r>
          </w:p>
        </w:tc>
      </w:tr>
      <w:tr w:rsidR="00A257BC" w:rsidRPr="007063DF" w14:paraId="475E566C" w14:textId="77777777" w:rsidTr="00271CB5">
        <w:trPr>
          <w:trHeight w:val="315"/>
        </w:trPr>
        <w:tc>
          <w:tcPr>
            <w:tcW w:w="882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noWrap/>
            <w:vAlign w:val="center"/>
            <w:hideMark/>
          </w:tcPr>
          <w:p w14:paraId="1D03B78E" w14:textId="77777777" w:rsidR="00A257BC" w:rsidRPr="007063DF" w:rsidRDefault="00A257BC" w:rsidP="00271C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ES"/>
                <w14:ligatures w14:val="none"/>
              </w:rPr>
              <w:t>Bloque 3</w:t>
            </w:r>
          </w:p>
        </w:tc>
        <w:tc>
          <w:tcPr>
            <w:tcW w:w="2532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noWrap/>
            <w:vAlign w:val="center"/>
            <w:hideMark/>
          </w:tcPr>
          <w:p w14:paraId="32A57563" w14:textId="77777777" w:rsidR="00A257BC" w:rsidRPr="007063DF" w:rsidRDefault="00A257BC" w:rsidP="00271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Contenidos procedimentales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noWrap/>
            <w:vAlign w:val="center"/>
            <w:hideMark/>
          </w:tcPr>
          <w:p w14:paraId="109536A7" w14:textId="77777777" w:rsidR="00A257BC" w:rsidRPr="007063DF" w:rsidRDefault="00A257BC" w:rsidP="00271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50 minutos</w:t>
            </w:r>
          </w:p>
        </w:tc>
      </w:tr>
      <w:tr w:rsidR="00A257BC" w:rsidRPr="007063DF" w14:paraId="507DCE6B" w14:textId="77777777" w:rsidTr="00271CB5">
        <w:trPr>
          <w:trHeight w:val="315"/>
        </w:trPr>
        <w:tc>
          <w:tcPr>
            <w:tcW w:w="882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noWrap/>
            <w:vAlign w:val="center"/>
            <w:hideMark/>
          </w:tcPr>
          <w:p w14:paraId="09263817" w14:textId="77777777" w:rsidR="00A257BC" w:rsidRPr="007063DF" w:rsidRDefault="00A257BC" w:rsidP="00271C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ES"/>
                <w14:ligatures w14:val="none"/>
              </w:rPr>
              <w:t>Bloque 4</w:t>
            </w:r>
          </w:p>
        </w:tc>
        <w:tc>
          <w:tcPr>
            <w:tcW w:w="2532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noWrap/>
            <w:vAlign w:val="center"/>
            <w:hideMark/>
          </w:tcPr>
          <w:p w14:paraId="1A428F71" w14:textId="77777777" w:rsidR="00A257BC" w:rsidRPr="007063DF" w:rsidRDefault="00A257BC" w:rsidP="00271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Actividad en grupo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noWrap/>
            <w:vAlign w:val="center"/>
            <w:hideMark/>
          </w:tcPr>
          <w:p w14:paraId="0685A7AA" w14:textId="77777777" w:rsidR="00A257BC" w:rsidRPr="007063DF" w:rsidRDefault="00A257BC" w:rsidP="00271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75 minutos</w:t>
            </w:r>
          </w:p>
        </w:tc>
      </w:tr>
      <w:tr w:rsidR="00A257BC" w:rsidRPr="007063DF" w14:paraId="5A43C658" w14:textId="77777777" w:rsidTr="00271CB5">
        <w:trPr>
          <w:trHeight w:val="315"/>
        </w:trPr>
        <w:tc>
          <w:tcPr>
            <w:tcW w:w="882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noWrap/>
            <w:vAlign w:val="center"/>
            <w:hideMark/>
          </w:tcPr>
          <w:p w14:paraId="0564B86A" w14:textId="77777777" w:rsidR="00A257BC" w:rsidRPr="007063DF" w:rsidRDefault="00A257BC" w:rsidP="00271C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ES"/>
                <w14:ligatures w14:val="none"/>
              </w:rPr>
              <w:t>Bloque 5</w:t>
            </w:r>
          </w:p>
        </w:tc>
        <w:tc>
          <w:tcPr>
            <w:tcW w:w="2532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noWrap/>
            <w:vAlign w:val="center"/>
            <w:hideMark/>
          </w:tcPr>
          <w:p w14:paraId="0403704F" w14:textId="77777777" w:rsidR="00A257BC" w:rsidRPr="007063DF" w:rsidRDefault="00A257BC" w:rsidP="00271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Exposición y conclusiones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noWrap/>
            <w:vAlign w:val="center"/>
            <w:hideMark/>
          </w:tcPr>
          <w:p w14:paraId="12F84A36" w14:textId="77777777" w:rsidR="00A257BC" w:rsidRPr="007063DF" w:rsidRDefault="00A257BC" w:rsidP="00271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35 minutos</w:t>
            </w:r>
          </w:p>
        </w:tc>
      </w:tr>
      <w:tr w:rsidR="00A257BC" w:rsidRPr="007063DF" w14:paraId="34FA8A76" w14:textId="77777777" w:rsidTr="00271CB5">
        <w:trPr>
          <w:trHeight w:val="315"/>
        </w:trPr>
        <w:tc>
          <w:tcPr>
            <w:tcW w:w="882" w:type="pct"/>
            <w:tcBorders>
              <w:top w:val="nil"/>
              <w:left w:val="single" w:sz="8" w:space="0" w:color="FFFFFF"/>
              <w:bottom w:val="double" w:sz="6" w:space="0" w:color="5B9BD5"/>
              <w:right w:val="single" w:sz="8" w:space="0" w:color="FFFFFF"/>
            </w:tcBorders>
            <w:shd w:val="clear" w:color="000000" w:fill="5B9BD5"/>
            <w:noWrap/>
            <w:vAlign w:val="center"/>
            <w:hideMark/>
          </w:tcPr>
          <w:p w14:paraId="751CF7CE" w14:textId="77777777" w:rsidR="00A257BC" w:rsidRPr="007063DF" w:rsidRDefault="00A257BC" w:rsidP="00271C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ES"/>
                <w14:ligatures w14:val="none"/>
              </w:rPr>
              <w:t>Bloque 6</w:t>
            </w:r>
          </w:p>
        </w:tc>
        <w:tc>
          <w:tcPr>
            <w:tcW w:w="2532" w:type="pct"/>
            <w:tcBorders>
              <w:top w:val="nil"/>
              <w:left w:val="nil"/>
              <w:bottom w:val="double" w:sz="6" w:space="0" w:color="5B9BD5"/>
              <w:right w:val="single" w:sz="8" w:space="0" w:color="FFFFFF"/>
            </w:tcBorders>
            <w:shd w:val="clear" w:color="000000" w:fill="DEEAF6"/>
            <w:noWrap/>
            <w:vAlign w:val="center"/>
            <w:hideMark/>
          </w:tcPr>
          <w:p w14:paraId="735B91DE" w14:textId="77777777" w:rsidR="00A257BC" w:rsidRPr="007063DF" w:rsidRDefault="00A257BC" w:rsidP="00271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Cierre</w:t>
            </w:r>
          </w:p>
        </w:tc>
        <w:tc>
          <w:tcPr>
            <w:tcW w:w="1586" w:type="pct"/>
            <w:tcBorders>
              <w:top w:val="nil"/>
              <w:left w:val="nil"/>
              <w:bottom w:val="double" w:sz="6" w:space="0" w:color="5B9BD5"/>
              <w:right w:val="single" w:sz="8" w:space="0" w:color="FFFFFF"/>
            </w:tcBorders>
            <w:shd w:val="clear" w:color="000000" w:fill="DEEAF6"/>
            <w:noWrap/>
            <w:vAlign w:val="center"/>
            <w:hideMark/>
          </w:tcPr>
          <w:p w14:paraId="1AF7F18E" w14:textId="77777777" w:rsidR="00A257BC" w:rsidRPr="007063DF" w:rsidRDefault="00A257BC" w:rsidP="00271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 minutos</w:t>
            </w:r>
          </w:p>
        </w:tc>
      </w:tr>
      <w:tr w:rsidR="00A257BC" w:rsidRPr="007063DF" w14:paraId="0BB6BF93" w14:textId="77777777" w:rsidTr="00271CB5">
        <w:trPr>
          <w:trHeight w:val="330"/>
        </w:trPr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E9B59" w14:textId="77777777" w:rsidR="00A257BC" w:rsidRPr="007063DF" w:rsidRDefault="00A257BC" w:rsidP="00271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A6DF1" w14:textId="77777777" w:rsidR="00A257BC" w:rsidRPr="007063DF" w:rsidRDefault="00A257BC" w:rsidP="00271C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586" w:type="pct"/>
            <w:tcBorders>
              <w:top w:val="nil"/>
              <w:left w:val="nil"/>
              <w:bottom w:val="single" w:sz="8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68186A66" w14:textId="77777777" w:rsidR="00A257BC" w:rsidRPr="007063DF" w:rsidRDefault="00A257BC" w:rsidP="00271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h </w:t>
            </w:r>
            <w:r w:rsidRPr="007063D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15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’ </w:t>
            </w:r>
            <w:r w:rsidRPr="007063D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00</w:t>
            </w:r>
          </w:p>
        </w:tc>
      </w:tr>
    </w:tbl>
    <w:p w14:paraId="72211AB6" w14:textId="77777777" w:rsidR="0072364E" w:rsidRDefault="0072364E"/>
    <w:p w14:paraId="6C82888E" w14:textId="7714C045" w:rsidR="00972CD8" w:rsidRDefault="00972CD8">
      <w:r>
        <w:br w:type="page"/>
      </w:r>
    </w:p>
    <w:p w14:paraId="6E5E3272" w14:textId="5FB7A752" w:rsidR="000076A2" w:rsidRDefault="00972CD8" w:rsidP="00972CD8">
      <w:pPr>
        <w:pStyle w:val="Ttulo1"/>
      </w:pPr>
      <w:r>
        <w:lastRenderedPageBreak/>
        <w:t>Actividades</w:t>
      </w:r>
    </w:p>
    <w:p w14:paraId="68EAB481" w14:textId="77777777" w:rsidR="00972CD8" w:rsidRDefault="00972CD8" w:rsidP="00972CD8">
      <w:pPr>
        <w:shd w:val="clear" w:color="auto" w:fill="FFFFFF"/>
        <w:spacing w:before="60" w:afterLines="60" w:after="144" w:line="276" w:lineRule="auto"/>
        <w:contextualSpacing/>
        <w:outlineLvl w:val="2"/>
        <w:rPr>
          <w:rFonts w:eastAsia="Times New Roman" w:cstheme="minorHAnsi"/>
          <w:b/>
          <w:bCs/>
          <w:color w:val="0D0D0D"/>
          <w:kern w:val="0"/>
          <w:lang w:eastAsia="es-ES"/>
          <w14:ligatures w14:val="none"/>
        </w:rPr>
        <w:sectPr w:rsidR="00972CD8" w:rsidSect="002C389E">
          <w:headerReference w:type="default" r:id="rId7"/>
          <w:pgSz w:w="16838" w:h="11906" w:orient="landscape" w:code="9"/>
          <w:pgMar w:top="1134" w:right="1134" w:bottom="1134" w:left="1134" w:header="425" w:footer="425" w:gutter="0"/>
          <w:cols w:space="708"/>
          <w:docGrid w:linePitch="360"/>
        </w:sectPr>
      </w:pPr>
    </w:p>
    <w:p w14:paraId="6109D84F" w14:textId="77777777" w:rsidR="00972CD8" w:rsidRPr="00464C6F" w:rsidRDefault="00972CD8" w:rsidP="000146C4">
      <w:pPr>
        <w:shd w:val="clear" w:color="auto" w:fill="FFFFFF"/>
        <w:spacing w:before="60" w:afterLines="60" w:after="144" w:line="276" w:lineRule="auto"/>
        <w:contextualSpacing/>
        <w:outlineLvl w:val="2"/>
        <w:rPr>
          <w:rFonts w:eastAsia="Times New Roman" w:cstheme="minorHAnsi"/>
          <w:b/>
          <w:bCs/>
          <w:color w:val="0D0D0D"/>
          <w:kern w:val="0"/>
          <w:sz w:val="18"/>
          <w:szCs w:val="18"/>
          <w:lang w:eastAsia="es-ES"/>
          <w14:ligatures w14:val="none"/>
        </w:rPr>
      </w:pPr>
      <w:r w:rsidRPr="00464C6F">
        <w:rPr>
          <w:rFonts w:eastAsia="Times New Roman" w:cstheme="minorHAnsi"/>
          <w:b/>
          <w:bCs/>
          <w:color w:val="0D0D0D"/>
          <w:kern w:val="0"/>
          <w:sz w:val="18"/>
          <w:szCs w:val="18"/>
          <w:lang w:eastAsia="es-ES"/>
          <w14:ligatures w14:val="none"/>
        </w:rPr>
        <w:t>De Iniciación</w:t>
      </w:r>
    </w:p>
    <w:p w14:paraId="51BC45E9" w14:textId="22D22539" w:rsidR="00972CD8" w:rsidRPr="00464C6F" w:rsidRDefault="00972CD8" w:rsidP="000146C4">
      <w:pPr>
        <w:numPr>
          <w:ilvl w:val="0"/>
          <w:numId w:val="1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</w:pPr>
      <w:r w:rsidRPr="00464C6F"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  <w:t>Dinámicas de presentación</w:t>
      </w:r>
    </w:p>
    <w:p w14:paraId="3ED2D51C" w14:textId="72EAC5CF" w:rsidR="00972CD8" w:rsidRPr="00464C6F" w:rsidRDefault="00972CD8" w:rsidP="000146C4">
      <w:pPr>
        <w:numPr>
          <w:ilvl w:val="0"/>
          <w:numId w:val="1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</w:pPr>
      <w:r w:rsidRPr="00464C6F"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  <w:t>Lluvia de ideas</w:t>
      </w:r>
    </w:p>
    <w:p w14:paraId="3946685E" w14:textId="33B388B1" w:rsidR="00972CD8" w:rsidRPr="00464C6F" w:rsidRDefault="00972CD8" w:rsidP="000146C4">
      <w:pPr>
        <w:numPr>
          <w:ilvl w:val="0"/>
          <w:numId w:val="1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</w:pPr>
      <w:r w:rsidRPr="00464C6F"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  <w:t>Video introductorio</w:t>
      </w:r>
    </w:p>
    <w:p w14:paraId="5D1EA5C7" w14:textId="098FB6C3" w:rsidR="00972CD8" w:rsidRPr="00464C6F" w:rsidRDefault="00972CD8" w:rsidP="000146C4">
      <w:pPr>
        <w:numPr>
          <w:ilvl w:val="0"/>
          <w:numId w:val="1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</w:pPr>
      <w:proofErr w:type="spellStart"/>
      <w:r w:rsidRPr="00464C6F"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  <w:t>Pre-test</w:t>
      </w:r>
      <w:proofErr w:type="spellEnd"/>
      <w:r w:rsidRPr="00464C6F"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  <w:t xml:space="preserve"> rápido</w:t>
      </w:r>
    </w:p>
    <w:p w14:paraId="7BCAB601" w14:textId="6962FCC0" w:rsidR="00972CD8" w:rsidRPr="00464C6F" w:rsidRDefault="00972CD8" w:rsidP="000146C4">
      <w:pPr>
        <w:numPr>
          <w:ilvl w:val="0"/>
          <w:numId w:val="1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</w:pPr>
      <w:r w:rsidRPr="00464C6F"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  <w:t>Anécdotas relacionadas</w:t>
      </w:r>
    </w:p>
    <w:p w14:paraId="2AB54817" w14:textId="4C0CD833" w:rsidR="00972CD8" w:rsidRPr="00464C6F" w:rsidRDefault="00972CD8" w:rsidP="000146C4">
      <w:pPr>
        <w:shd w:val="clear" w:color="auto" w:fill="FFFFFF"/>
        <w:spacing w:before="60" w:afterLines="60" w:after="144" w:line="276" w:lineRule="auto"/>
        <w:contextualSpacing/>
        <w:outlineLvl w:val="2"/>
        <w:rPr>
          <w:rFonts w:eastAsia="Times New Roman" w:cstheme="minorHAnsi"/>
          <w:b/>
          <w:bCs/>
          <w:color w:val="0D0D0D"/>
          <w:kern w:val="0"/>
          <w:sz w:val="18"/>
          <w:szCs w:val="18"/>
          <w:lang w:eastAsia="es-ES"/>
          <w14:ligatures w14:val="none"/>
        </w:rPr>
      </w:pPr>
      <w:r w:rsidRPr="00464C6F">
        <w:rPr>
          <w:rFonts w:eastAsia="Times New Roman" w:cstheme="minorHAnsi"/>
          <w:b/>
          <w:bCs/>
          <w:color w:val="0D0D0D"/>
          <w:kern w:val="0"/>
          <w:sz w:val="18"/>
          <w:szCs w:val="18"/>
          <w:lang w:eastAsia="es-ES"/>
          <w14:ligatures w14:val="none"/>
        </w:rPr>
        <w:t xml:space="preserve">De </w:t>
      </w:r>
      <w:r w:rsidR="008D3FD0" w:rsidRPr="00464C6F">
        <w:rPr>
          <w:rFonts w:eastAsia="Times New Roman" w:cstheme="minorHAnsi"/>
          <w:b/>
          <w:bCs/>
          <w:color w:val="0D0D0D"/>
          <w:kern w:val="0"/>
          <w:sz w:val="18"/>
          <w:szCs w:val="18"/>
          <w:lang w:eastAsia="es-ES"/>
          <w14:ligatures w14:val="none"/>
        </w:rPr>
        <w:t>c</w:t>
      </w:r>
      <w:r w:rsidRPr="00464C6F">
        <w:rPr>
          <w:rFonts w:eastAsia="Times New Roman" w:cstheme="minorHAnsi"/>
          <w:b/>
          <w:bCs/>
          <w:color w:val="0D0D0D"/>
          <w:kern w:val="0"/>
          <w:sz w:val="18"/>
          <w:szCs w:val="18"/>
          <w:lang w:eastAsia="es-ES"/>
          <w14:ligatures w14:val="none"/>
        </w:rPr>
        <w:t xml:space="preserve">onocimientos </w:t>
      </w:r>
      <w:r w:rsidR="008D3FD0" w:rsidRPr="00464C6F">
        <w:rPr>
          <w:rFonts w:eastAsia="Times New Roman" w:cstheme="minorHAnsi"/>
          <w:b/>
          <w:bCs/>
          <w:color w:val="0D0D0D"/>
          <w:kern w:val="0"/>
          <w:sz w:val="18"/>
          <w:szCs w:val="18"/>
          <w:lang w:eastAsia="es-ES"/>
          <w14:ligatures w14:val="none"/>
        </w:rPr>
        <w:t>p</w:t>
      </w:r>
      <w:r w:rsidRPr="00464C6F">
        <w:rPr>
          <w:rFonts w:eastAsia="Times New Roman" w:cstheme="minorHAnsi"/>
          <w:b/>
          <w:bCs/>
          <w:color w:val="0D0D0D"/>
          <w:kern w:val="0"/>
          <w:sz w:val="18"/>
          <w:szCs w:val="18"/>
          <w:lang w:eastAsia="es-ES"/>
          <w14:ligatures w14:val="none"/>
        </w:rPr>
        <w:t>revios</w:t>
      </w:r>
    </w:p>
    <w:p w14:paraId="079B5A6C" w14:textId="15874E82" w:rsidR="00972CD8" w:rsidRPr="00464C6F" w:rsidRDefault="00972CD8" w:rsidP="000146C4">
      <w:pPr>
        <w:numPr>
          <w:ilvl w:val="0"/>
          <w:numId w:val="2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</w:pPr>
      <w:r w:rsidRPr="00464C6F"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  <w:t>Encuestas o cuestionarios</w:t>
      </w:r>
    </w:p>
    <w:p w14:paraId="6DE8A052" w14:textId="02DB9544" w:rsidR="00972CD8" w:rsidRPr="00464C6F" w:rsidRDefault="00972CD8" w:rsidP="000146C4">
      <w:pPr>
        <w:numPr>
          <w:ilvl w:val="0"/>
          <w:numId w:val="2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</w:pPr>
      <w:r w:rsidRPr="00464C6F"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  <w:t>Mapas conceptuales</w:t>
      </w:r>
    </w:p>
    <w:p w14:paraId="105B67BF" w14:textId="3CFA027B" w:rsidR="00972CD8" w:rsidRPr="00464C6F" w:rsidRDefault="00972CD8" w:rsidP="000146C4">
      <w:pPr>
        <w:numPr>
          <w:ilvl w:val="0"/>
          <w:numId w:val="2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</w:pPr>
      <w:r w:rsidRPr="00464C6F"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  <w:t>Debates informales</w:t>
      </w:r>
    </w:p>
    <w:p w14:paraId="1DA7CAE7" w14:textId="5E3E0C0A" w:rsidR="00972CD8" w:rsidRPr="00464C6F" w:rsidRDefault="00972CD8" w:rsidP="000146C4">
      <w:pPr>
        <w:numPr>
          <w:ilvl w:val="0"/>
          <w:numId w:val="2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</w:pPr>
      <w:r w:rsidRPr="00464C6F"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  <w:t>Listado de palabras clave</w:t>
      </w:r>
    </w:p>
    <w:p w14:paraId="491FC274" w14:textId="0D60C6EF" w:rsidR="00972CD8" w:rsidRPr="00464C6F" w:rsidRDefault="00972CD8" w:rsidP="000146C4">
      <w:pPr>
        <w:numPr>
          <w:ilvl w:val="0"/>
          <w:numId w:val="2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</w:pPr>
      <w:r w:rsidRPr="00464C6F"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  <w:t>Preguntas abiertas</w:t>
      </w:r>
    </w:p>
    <w:p w14:paraId="6273C15E" w14:textId="3E87F4E9" w:rsidR="00972CD8" w:rsidRPr="00464C6F" w:rsidRDefault="00972CD8" w:rsidP="000146C4">
      <w:pPr>
        <w:shd w:val="clear" w:color="auto" w:fill="FFFFFF"/>
        <w:spacing w:before="60" w:afterLines="60" w:after="144" w:line="276" w:lineRule="auto"/>
        <w:contextualSpacing/>
        <w:outlineLvl w:val="2"/>
        <w:rPr>
          <w:rFonts w:eastAsia="Times New Roman" w:cstheme="minorHAnsi"/>
          <w:b/>
          <w:bCs/>
          <w:color w:val="0D0D0D"/>
          <w:kern w:val="0"/>
          <w:sz w:val="18"/>
          <w:szCs w:val="18"/>
          <w:lang w:eastAsia="es-ES"/>
          <w14:ligatures w14:val="none"/>
        </w:rPr>
      </w:pPr>
      <w:r w:rsidRPr="00464C6F">
        <w:rPr>
          <w:rFonts w:eastAsia="Times New Roman" w:cstheme="minorHAnsi"/>
          <w:b/>
          <w:bCs/>
          <w:color w:val="0D0D0D"/>
          <w:kern w:val="0"/>
          <w:sz w:val="18"/>
          <w:szCs w:val="18"/>
          <w:lang w:eastAsia="es-ES"/>
          <w14:ligatures w14:val="none"/>
        </w:rPr>
        <w:t xml:space="preserve">De </w:t>
      </w:r>
      <w:r w:rsidR="008D3FD0" w:rsidRPr="00464C6F">
        <w:rPr>
          <w:rFonts w:eastAsia="Times New Roman" w:cstheme="minorHAnsi"/>
          <w:b/>
          <w:bCs/>
          <w:color w:val="0D0D0D"/>
          <w:kern w:val="0"/>
          <w:sz w:val="18"/>
          <w:szCs w:val="18"/>
          <w:lang w:eastAsia="es-ES"/>
          <w14:ligatures w14:val="none"/>
        </w:rPr>
        <w:t>d</w:t>
      </w:r>
      <w:r w:rsidRPr="00464C6F">
        <w:rPr>
          <w:rFonts w:eastAsia="Times New Roman" w:cstheme="minorHAnsi"/>
          <w:b/>
          <w:bCs/>
          <w:color w:val="0D0D0D"/>
          <w:kern w:val="0"/>
          <w:sz w:val="18"/>
          <w:szCs w:val="18"/>
          <w:lang w:eastAsia="es-ES"/>
          <w14:ligatures w14:val="none"/>
        </w:rPr>
        <w:t xml:space="preserve">esarrollo y </w:t>
      </w:r>
      <w:r w:rsidR="008D3FD0" w:rsidRPr="00464C6F">
        <w:rPr>
          <w:rFonts w:eastAsia="Times New Roman" w:cstheme="minorHAnsi"/>
          <w:b/>
          <w:bCs/>
          <w:color w:val="0D0D0D"/>
          <w:kern w:val="0"/>
          <w:sz w:val="18"/>
          <w:szCs w:val="18"/>
          <w:lang w:eastAsia="es-ES"/>
          <w14:ligatures w14:val="none"/>
        </w:rPr>
        <w:t>c</w:t>
      </w:r>
      <w:r w:rsidRPr="00464C6F">
        <w:rPr>
          <w:rFonts w:eastAsia="Times New Roman" w:cstheme="minorHAnsi"/>
          <w:b/>
          <w:bCs/>
          <w:color w:val="0D0D0D"/>
          <w:kern w:val="0"/>
          <w:sz w:val="18"/>
          <w:szCs w:val="18"/>
          <w:lang w:eastAsia="es-ES"/>
          <w14:ligatures w14:val="none"/>
        </w:rPr>
        <w:t>omprensión</w:t>
      </w:r>
    </w:p>
    <w:p w14:paraId="0DCE1C34" w14:textId="54BC767F" w:rsidR="00972CD8" w:rsidRPr="00464C6F" w:rsidRDefault="00972CD8" w:rsidP="000146C4">
      <w:pPr>
        <w:numPr>
          <w:ilvl w:val="0"/>
          <w:numId w:val="3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</w:pPr>
      <w:r w:rsidRPr="00464C6F"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  <w:t>Estudio de casos</w:t>
      </w:r>
    </w:p>
    <w:p w14:paraId="371C9D54" w14:textId="5D1ABE67" w:rsidR="00972CD8" w:rsidRPr="00464C6F" w:rsidRDefault="00972CD8" w:rsidP="000146C4">
      <w:pPr>
        <w:numPr>
          <w:ilvl w:val="0"/>
          <w:numId w:val="3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</w:pPr>
      <w:r w:rsidRPr="00464C6F"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  <w:t>Talleres prácticos</w:t>
      </w:r>
    </w:p>
    <w:p w14:paraId="5FCC8052" w14:textId="66074E35" w:rsidR="00972CD8" w:rsidRPr="00464C6F" w:rsidRDefault="00972CD8" w:rsidP="000146C4">
      <w:pPr>
        <w:numPr>
          <w:ilvl w:val="0"/>
          <w:numId w:val="3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</w:pPr>
      <w:r w:rsidRPr="00464C6F"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  <w:t>Simulaciones</w:t>
      </w:r>
    </w:p>
    <w:p w14:paraId="4363BDB4" w14:textId="41502A76" w:rsidR="00972CD8" w:rsidRPr="00464C6F" w:rsidRDefault="00972CD8" w:rsidP="000146C4">
      <w:pPr>
        <w:numPr>
          <w:ilvl w:val="0"/>
          <w:numId w:val="3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</w:pPr>
      <w:r w:rsidRPr="00464C6F"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  <w:t>Lecturas comentadas</w:t>
      </w:r>
    </w:p>
    <w:p w14:paraId="64717C27" w14:textId="3B79B73A" w:rsidR="00972CD8" w:rsidRPr="00464C6F" w:rsidRDefault="00972CD8" w:rsidP="000146C4">
      <w:pPr>
        <w:numPr>
          <w:ilvl w:val="0"/>
          <w:numId w:val="3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</w:pPr>
      <w:r w:rsidRPr="00464C6F"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  <w:t>Exposiciones grupales</w:t>
      </w:r>
    </w:p>
    <w:p w14:paraId="70B4D53B" w14:textId="5EDCA1A6" w:rsidR="00972CD8" w:rsidRPr="00464C6F" w:rsidRDefault="00972CD8" w:rsidP="000146C4">
      <w:pPr>
        <w:shd w:val="clear" w:color="auto" w:fill="FFFFFF"/>
        <w:spacing w:before="60" w:afterLines="60" w:after="144" w:line="276" w:lineRule="auto"/>
        <w:contextualSpacing/>
        <w:outlineLvl w:val="2"/>
        <w:rPr>
          <w:rFonts w:eastAsia="Times New Roman" w:cstheme="minorHAnsi"/>
          <w:b/>
          <w:bCs/>
          <w:color w:val="0D0D0D"/>
          <w:kern w:val="0"/>
          <w:sz w:val="18"/>
          <w:szCs w:val="18"/>
          <w:lang w:eastAsia="es-ES"/>
          <w14:ligatures w14:val="none"/>
        </w:rPr>
      </w:pPr>
      <w:r w:rsidRPr="00464C6F">
        <w:rPr>
          <w:rFonts w:eastAsia="Times New Roman" w:cstheme="minorHAnsi"/>
          <w:b/>
          <w:bCs/>
          <w:color w:val="0D0D0D"/>
          <w:kern w:val="0"/>
          <w:sz w:val="18"/>
          <w:szCs w:val="18"/>
          <w:lang w:eastAsia="es-ES"/>
          <w14:ligatures w14:val="none"/>
        </w:rPr>
        <w:t xml:space="preserve">De </w:t>
      </w:r>
      <w:r w:rsidR="008D3FD0" w:rsidRPr="00464C6F">
        <w:rPr>
          <w:rFonts w:eastAsia="Times New Roman" w:cstheme="minorHAnsi"/>
          <w:b/>
          <w:bCs/>
          <w:color w:val="0D0D0D"/>
          <w:kern w:val="0"/>
          <w:sz w:val="18"/>
          <w:szCs w:val="18"/>
          <w:lang w:eastAsia="es-ES"/>
          <w14:ligatures w14:val="none"/>
        </w:rPr>
        <w:t>a</w:t>
      </w:r>
      <w:r w:rsidRPr="00464C6F">
        <w:rPr>
          <w:rFonts w:eastAsia="Times New Roman" w:cstheme="minorHAnsi"/>
          <w:b/>
          <w:bCs/>
          <w:color w:val="0D0D0D"/>
          <w:kern w:val="0"/>
          <w:sz w:val="18"/>
          <w:szCs w:val="18"/>
          <w:lang w:eastAsia="es-ES"/>
          <w14:ligatures w14:val="none"/>
        </w:rPr>
        <w:t>plicación</w:t>
      </w:r>
    </w:p>
    <w:p w14:paraId="64653C4E" w14:textId="4776F50D" w:rsidR="00972CD8" w:rsidRPr="00464C6F" w:rsidRDefault="00972CD8" w:rsidP="000146C4">
      <w:pPr>
        <w:numPr>
          <w:ilvl w:val="0"/>
          <w:numId w:val="4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</w:pPr>
      <w:r w:rsidRPr="00464C6F"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  <w:t>Proyectos</w:t>
      </w:r>
    </w:p>
    <w:p w14:paraId="1AC7708D" w14:textId="39A3CA6A" w:rsidR="00972CD8" w:rsidRPr="00464C6F" w:rsidRDefault="00972CD8" w:rsidP="000146C4">
      <w:pPr>
        <w:numPr>
          <w:ilvl w:val="0"/>
          <w:numId w:val="4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</w:pPr>
      <w:r w:rsidRPr="00464C6F"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  <w:t>Role-</w:t>
      </w:r>
      <w:proofErr w:type="spellStart"/>
      <w:r w:rsidRPr="00464C6F"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  <w:t>playing</w:t>
      </w:r>
      <w:proofErr w:type="spellEnd"/>
    </w:p>
    <w:p w14:paraId="7035A07F" w14:textId="5B99246A" w:rsidR="00972CD8" w:rsidRPr="00464C6F" w:rsidRDefault="00972CD8" w:rsidP="000146C4">
      <w:pPr>
        <w:numPr>
          <w:ilvl w:val="0"/>
          <w:numId w:val="4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</w:pPr>
      <w:r w:rsidRPr="00464C6F"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  <w:t>Prácticas en laboratorio</w:t>
      </w:r>
    </w:p>
    <w:p w14:paraId="545B08B8" w14:textId="1D16E388" w:rsidR="00972CD8" w:rsidRPr="00464C6F" w:rsidRDefault="00972CD8" w:rsidP="000146C4">
      <w:pPr>
        <w:numPr>
          <w:ilvl w:val="0"/>
          <w:numId w:val="4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</w:pPr>
      <w:r w:rsidRPr="00464C6F"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  <w:t>Visitas de estudio</w:t>
      </w:r>
    </w:p>
    <w:p w14:paraId="436A59EE" w14:textId="122396E6" w:rsidR="00972CD8" w:rsidRPr="00464C6F" w:rsidRDefault="00972CD8" w:rsidP="000146C4">
      <w:pPr>
        <w:numPr>
          <w:ilvl w:val="0"/>
          <w:numId w:val="4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</w:pPr>
      <w:r w:rsidRPr="00464C6F"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  <w:t>Simuladores online</w:t>
      </w:r>
    </w:p>
    <w:p w14:paraId="6208C631" w14:textId="492C698B" w:rsidR="00972CD8" w:rsidRPr="00464C6F" w:rsidRDefault="008D3FD0" w:rsidP="000146C4">
      <w:pPr>
        <w:shd w:val="clear" w:color="auto" w:fill="FFFFFF"/>
        <w:spacing w:before="60" w:afterLines="60" w:after="144" w:line="276" w:lineRule="auto"/>
        <w:contextualSpacing/>
        <w:outlineLvl w:val="2"/>
        <w:rPr>
          <w:rFonts w:eastAsia="Times New Roman" w:cstheme="minorHAnsi"/>
          <w:b/>
          <w:bCs/>
          <w:color w:val="0D0D0D"/>
          <w:kern w:val="0"/>
          <w:sz w:val="18"/>
          <w:szCs w:val="18"/>
          <w:lang w:eastAsia="es-ES"/>
          <w14:ligatures w14:val="none"/>
        </w:rPr>
      </w:pPr>
      <w:r w:rsidRPr="00464C6F">
        <w:rPr>
          <w:rFonts w:eastAsia="Times New Roman" w:cstheme="minorHAnsi"/>
          <w:b/>
          <w:bCs/>
          <w:color w:val="0D0D0D"/>
          <w:kern w:val="0"/>
          <w:sz w:val="18"/>
          <w:szCs w:val="18"/>
          <w:lang w:eastAsia="es-ES"/>
          <w14:ligatures w14:val="none"/>
        </w:rPr>
        <w:t>De refuerzo</w:t>
      </w:r>
    </w:p>
    <w:p w14:paraId="05A831A0" w14:textId="7A60BBC2" w:rsidR="00972CD8" w:rsidRPr="00464C6F" w:rsidRDefault="00972CD8" w:rsidP="000146C4">
      <w:pPr>
        <w:numPr>
          <w:ilvl w:val="0"/>
          <w:numId w:val="5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</w:pPr>
      <w:r w:rsidRPr="00464C6F"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  <w:t>Tutorías personalizadas</w:t>
      </w:r>
    </w:p>
    <w:p w14:paraId="20848937" w14:textId="6C10093F" w:rsidR="00972CD8" w:rsidRPr="00464C6F" w:rsidRDefault="00972CD8" w:rsidP="000146C4">
      <w:pPr>
        <w:numPr>
          <w:ilvl w:val="0"/>
          <w:numId w:val="5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</w:pPr>
      <w:r w:rsidRPr="00464C6F"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  <w:t>Ejercicios complementarios</w:t>
      </w:r>
    </w:p>
    <w:p w14:paraId="1790BE67" w14:textId="3E3F94D2" w:rsidR="00972CD8" w:rsidRPr="00464C6F" w:rsidRDefault="00972CD8" w:rsidP="000146C4">
      <w:pPr>
        <w:numPr>
          <w:ilvl w:val="0"/>
          <w:numId w:val="5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</w:pPr>
      <w:r w:rsidRPr="00464C6F"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  <w:t>Grupos de estudio</w:t>
      </w:r>
    </w:p>
    <w:p w14:paraId="26E52A78" w14:textId="283D1B86" w:rsidR="00972CD8" w:rsidRPr="00464C6F" w:rsidRDefault="00972CD8" w:rsidP="000146C4">
      <w:pPr>
        <w:numPr>
          <w:ilvl w:val="0"/>
          <w:numId w:val="5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</w:pPr>
      <w:r w:rsidRPr="00464C6F"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  <w:t>Recursos adicionales</w:t>
      </w:r>
    </w:p>
    <w:p w14:paraId="409B0826" w14:textId="4B55B859" w:rsidR="00972CD8" w:rsidRPr="00464C6F" w:rsidRDefault="00972CD8" w:rsidP="000146C4">
      <w:pPr>
        <w:numPr>
          <w:ilvl w:val="0"/>
          <w:numId w:val="5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</w:pPr>
      <w:r w:rsidRPr="00464C6F"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  <w:t>Clases de repaso</w:t>
      </w:r>
    </w:p>
    <w:p w14:paraId="16946962" w14:textId="1F62932E" w:rsidR="00972CD8" w:rsidRPr="00464C6F" w:rsidRDefault="00972CD8" w:rsidP="000146C4">
      <w:pPr>
        <w:shd w:val="clear" w:color="auto" w:fill="FFFFFF"/>
        <w:spacing w:before="60" w:afterLines="60" w:after="144" w:line="276" w:lineRule="auto"/>
        <w:contextualSpacing/>
        <w:outlineLvl w:val="2"/>
        <w:rPr>
          <w:rFonts w:eastAsia="Times New Roman" w:cstheme="minorHAnsi"/>
          <w:b/>
          <w:bCs/>
          <w:color w:val="0D0D0D"/>
          <w:kern w:val="0"/>
          <w:sz w:val="18"/>
          <w:szCs w:val="18"/>
          <w:lang w:eastAsia="es-ES"/>
          <w14:ligatures w14:val="none"/>
        </w:rPr>
      </w:pPr>
      <w:r w:rsidRPr="00464C6F">
        <w:rPr>
          <w:rFonts w:eastAsia="Times New Roman" w:cstheme="minorHAnsi"/>
          <w:b/>
          <w:bCs/>
          <w:color w:val="0D0D0D"/>
          <w:kern w:val="0"/>
          <w:sz w:val="18"/>
          <w:szCs w:val="18"/>
          <w:lang w:eastAsia="es-ES"/>
          <w14:ligatures w14:val="none"/>
        </w:rPr>
        <w:t xml:space="preserve">De </w:t>
      </w:r>
      <w:r w:rsidR="008D3FD0" w:rsidRPr="00464C6F">
        <w:rPr>
          <w:rFonts w:eastAsia="Times New Roman" w:cstheme="minorHAnsi"/>
          <w:b/>
          <w:bCs/>
          <w:color w:val="0D0D0D"/>
          <w:kern w:val="0"/>
          <w:sz w:val="18"/>
          <w:szCs w:val="18"/>
          <w:lang w:eastAsia="es-ES"/>
          <w14:ligatures w14:val="none"/>
        </w:rPr>
        <w:t>r</w:t>
      </w:r>
      <w:r w:rsidRPr="00464C6F">
        <w:rPr>
          <w:rFonts w:eastAsia="Times New Roman" w:cstheme="minorHAnsi"/>
          <w:b/>
          <w:bCs/>
          <w:color w:val="0D0D0D"/>
          <w:kern w:val="0"/>
          <w:sz w:val="18"/>
          <w:szCs w:val="18"/>
          <w:lang w:eastAsia="es-ES"/>
          <w14:ligatures w14:val="none"/>
        </w:rPr>
        <w:t>epetición</w:t>
      </w:r>
    </w:p>
    <w:p w14:paraId="569B8454" w14:textId="328E11EA" w:rsidR="00972CD8" w:rsidRPr="00464C6F" w:rsidRDefault="00972CD8" w:rsidP="000146C4">
      <w:pPr>
        <w:numPr>
          <w:ilvl w:val="0"/>
          <w:numId w:val="6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</w:pPr>
      <w:r w:rsidRPr="00464C6F"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  <w:t>Quiz y test recurrentes</w:t>
      </w:r>
    </w:p>
    <w:p w14:paraId="27307F68" w14:textId="0F5200D9" w:rsidR="00972CD8" w:rsidRPr="00464C6F" w:rsidRDefault="00972CD8" w:rsidP="000146C4">
      <w:pPr>
        <w:numPr>
          <w:ilvl w:val="0"/>
          <w:numId w:val="6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</w:pPr>
      <w:r w:rsidRPr="00464C6F"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  <w:t>Recreación de proyectos</w:t>
      </w:r>
    </w:p>
    <w:p w14:paraId="0A947A0C" w14:textId="57F73935" w:rsidR="00972CD8" w:rsidRPr="00464C6F" w:rsidRDefault="00972CD8" w:rsidP="000146C4">
      <w:pPr>
        <w:numPr>
          <w:ilvl w:val="0"/>
          <w:numId w:val="6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</w:pPr>
      <w:r w:rsidRPr="00464C6F"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  <w:t>Ejercicios de práctica regulares</w:t>
      </w:r>
    </w:p>
    <w:p w14:paraId="7D1AD9D9" w14:textId="425A7ED2" w:rsidR="00972CD8" w:rsidRPr="00464C6F" w:rsidRDefault="00972CD8" w:rsidP="000146C4">
      <w:pPr>
        <w:numPr>
          <w:ilvl w:val="0"/>
          <w:numId w:val="6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</w:pPr>
      <w:r w:rsidRPr="00464C6F"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  <w:t>Repaso de casos de estudio</w:t>
      </w:r>
    </w:p>
    <w:p w14:paraId="0A246294" w14:textId="24C00C97" w:rsidR="00972CD8" w:rsidRPr="00464C6F" w:rsidRDefault="00972CD8" w:rsidP="000146C4">
      <w:pPr>
        <w:numPr>
          <w:ilvl w:val="0"/>
          <w:numId w:val="6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</w:pPr>
      <w:r w:rsidRPr="00464C6F"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  <w:t>Juegos educativos</w:t>
      </w:r>
    </w:p>
    <w:p w14:paraId="30E68E46" w14:textId="513243A8" w:rsidR="00972CD8" w:rsidRPr="00464C6F" w:rsidRDefault="00972CD8" w:rsidP="000146C4">
      <w:pPr>
        <w:shd w:val="clear" w:color="auto" w:fill="FFFFFF"/>
        <w:spacing w:before="60" w:afterLines="60" w:after="144" w:line="276" w:lineRule="auto"/>
        <w:contextualSpacing/>
        <w:outlineLvl w:val="2"/>
        <w:rPr>
          <w:rFonts w:eastAsia="Times New Roman" w:cstheme="minorHAnsi"/>
          <w:b/>
          <w:bCs/>
          <w:color w:val="0D0D0D"/>
          <w:kern w:val="0"/>
          <w:sz w:val="18"/>
          <w:szCs w:val="18"/>
          <w:lang w:eastAsia="es-ES"/>
          <w14:ligatures w14:val="none"/>
        </w:rPr>
      </w:pPr>
      <w:r w:rsidRPr="00464C6F">
        <w:rPr>
          <w:rFonts w:eastAsia="Times New Roman" w:cstheme="minorHAnsi"/>
          <w:b/>
          <w:bCs/>
          <w:color w:val="0D0D0D"/>
          <w:kern w:val="0"/>
          <w:sz w:val="18"/>
          <w:szCs w:val="18"/>
          <w:lang w:eastAsia="es-ES"/>
          <w14:ligatures w14:val="none"/>
        </w:rPr>
        <w:t xml:space="preserve">De </w:t>
      </w:r>
      <w:r w:rsidR="008D3FD0" w:rsidRPr="00464C6F">
        <w:rPr>
          <w:rFonts w:eastAsia="Times New Roman" w:cstheme="minorHAnsi"/>
          <w:b/>
          <w:bCs/>
          <w:color w:val="0D0D0D"/>
          <w:kern w:val="0"/>
          <w:sz w:val="18"/>
          <w:szCs w:val="18"/>
          <w:lang w:eastAsia="es-ES"/>
          <w14:ligatures w14:val="none"/>
        </w:rPr>
        <w:t>r</w:t>
      </w:r>
      <w:r w:rsidRPr="00464C6F">
        <w:rPr>
          <w:rFonts w:eastAsia="Times New Roman" w:cstheme="minorHAnsi"/>
          <w:b/>
          <w:bCs/>
          <w:color w:val="0D0D0D"/>
          <w:kern w:val="0"/>
          <w:sz w:val="18"/>
          <w:szCs w:val="18"/>
          <w:lang w:eastAsia="es-ES"/>
          <w14:ligatures w14:val="none"/>
        </w:rPr>
        <w:t xml:space="preserve">elación o </w:t>
      </w:r>
      <w:r w:rsidR="008D3FD0" w:rsidRPr="00464C6F">
        <w:rPr>
          <w:rFonts w:eastAsia="Times New Roman" w:cstheme="minorHAnsi"/>
          <w:b/>
          <w:bCs/>
          <w:color w:val="0D0D0D"/>
          <w:kern w:val="0"/>
          <w:sz w:val="18"/>
          <w:szCs w:val="18"/>
          <w:lang w:eastAsia="es-ES"/>
          <w14:ligatures w14:val="none"/>
        </w:rPr>
        <w:t>c</w:t>
      </w:r>
      <w:r w:rsidRPr="00464C6F">
        <w:rPr>
          <w:rFonts w:eastAsia="Times New Roman" w:cstheme="minorHAnsi"/>
          <w:b/>
          <w:bCs/>
          <w:color w:val="0D0D0D"/>
          <w:kern w:val="0"/>
          <w:sz w:val="18"/>
          <w:szCs w:val="18"/>
          <w:lang w:eastAsia="es-ES"/>
          <w14:ligatures w14:val="none"/>
        </w:rPr>
        <w:t>omprensión</w:t>
      </w:r>
    </w:p>
    <w:p w14:paraId="17ECEA59" w14:textId="76AFCF93" w:rsidR="00972CD8" w:rsidRPr="00464C6F" w:rsidRDefault="00972CD8" w:rsidP="000146C4">
      <w:pPr>
        <w:numPr>
          <w:ilvl w:val="0"/>
          <w:numId w:val="7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</w:pPr>
      <w:r w:rsidRPr="00464C6F"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  <w:t>Mapas mentales</w:t>
      </w:r>
    </w:p>
    <w:p w14:paraId="76E726C7" w14:textId="51BB289F" w:rsidR="00972CD8" w:rsidRPr="00464C6F" w:rsidRDefault="00972CD8" w:rsidP="000146C4">
      <w:pPr>
        <w:numPr>
          <w:ilvl w:val="0"/>
          <w:numId w:val="7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</w:pPr>
      <w:r w:rsidRPr="00464C6F"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  <w:t>Comparaciones</w:t>
      </w:r>
    </w:p>
    <w:p w14:paraId="1CC7A751" w14:textId="14123D19" w:rsidR="00972CD8" w:rsidRPr="00464C6F" w:rsidRDefault="00972CD8" w:rsidP="000146C4">
      <w:pPr>
        <w:numPr>
          <w:ilvl w:val="0"/>
          <w:numId w:val="7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</w:pPr>
      <w:r w:rsidRPr="00464C6F"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  <w:t>Integración de conocimientos</w:t>
      </w:r>
    </w:p>
    <w:p w14:paraId="326A8E31" w14:textId="1ABE99B0" w:rsidR="00972CD8" w:rsidRPr="00464C6F" w:rsidRDefault="00972CD8" w:rsidP="000146C4">
      <w:pPr>
        <w:numPr>
          <w:ilvl w:val="0"/>
          <w:numId w:val="7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</w:pPr>
      <w:r w:rsidRPr="00464C6F"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  <w:t>Discusiones guiadas</w:t>
      </w:r>
    </w:p>
    <w:p w14:paraId="3CDDB762" w14:textId="1D1AB1DB" w:rsidR="00972CD8" w:rsidRPr="00464C6F" w:rsidRDefault="00972CD8" w:rsidP="000146C4">
      <w:pPr>
        <w:numPr>
          <w:ilvl w:val="0"/>
          <w:numId w:val="7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</w:pPr>
      <w:r w:rsidRPr="00464C6F"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  <w:t>Análisis de tendencias</w:t>
      </w:r>
    </w:p>
    <w:p w14:paraId="20D0EC51" w14:textId="330127ED" w:rsidR="00972CD8" w:rsidRPr="00464C6F" w:rsidRDefault="00972CD8" w:rsidP="000146C4">
      <w:pPr>
        <w:shd w:val="clear" w:color="auto" w:fill="FFFFFF"/>
        <w:spacing w:before="60" w:afterLines="60" w:after="144" w:line="276" w:lineRule="auto"/>
        <w:contextualSpacing/>
        <w:outlineLvl w:val="2"/>
        <w:rPr>
          <w:rFonts w:eastAsia="Times New Roman" w:cstheme="minorHAnsi"/>
          <w:b/>
          <w:bCs/>
          <w:color w:val="0D0D0D"/>
          <w:kern w:val="0"/>
          <w:sz w:val="18"/>
          <w:szCs w:val="18"/>
          <w:lang w:eastAsia="es-ES"/>
          <w14:ligatures w14:val="none"/>
        </w:rPr>
      </w:pPr>
      <w:r w:rsidRPr="00464C6F">
        <w:rPr>
          <w:rFonts w:eastAsia="Times New Roman" w:cstheme="minorHAnsi"/>
          <w:b/>
          <w:bCs/>
          <w:color w:val="0D0D0D"/>
          <w:kern w:val="0"/>
          <w:sz w:val="18"/>
          <w:szCs w:val="18"/>
          <w:lang w:eastAsia="es-ES"/>
          <w14:ligatures w14:val="none"/>
        </w:rPr>
        <w:t xml:space="preserve">De </w:t>
      </w:r>
      <w:r w:rsidR="008D3FD0" w:rsidRPr="00464C6F">
        <w:rPr>
          <w:rFonts w:eastAsia="Times New Roman" w:cstheme="minorHAnsi"/>
          <w:b/>
          <w:bCs/>
          <w:color w:val="0D0D0D"/>
          <w:kern w:val="0"/>
          <w:sz w:val="18"/>
          <w:szCs w:val="18"/>
          <w:lang w:eastAsia="es-ES"/>
          <w14:ligatures w14:val="none"/>
        </w:rPr>
        <w:t>r</w:t>
      </w:r>
      <w:r w:rsidRPr="00464C6F">
        <w:rPr>
          <w:rFonts w:eastAsia="Times New Roman" w:cstheme="minorHAnsi"/>
          <w:b/>
          <w:bCs/>
          <w:color w:val="0D0D0D"/>
          <w:kern w:val="0"/>
          <w:sz w:val="18"/>
          <w:szCs w:val="18"/>
          <w:lang w:eastAsia="es-ES"/>
          <w14:ligatures w14:val="none"/>
        </w:rPr>
        <w:t>eflexión</w:t>
      </w:r>
    </w:p>
    <w:p w14:paraId="0A069E5F" w14:textId="2425EBE3" w:rsidR="00972CD8" w:rsidRPr="00464C6F" w:rsidRDefault="00972CD8" w:rsidP="000146C4">
      <w:pPr>
        <w:numPr>
          <w:ilvl w:val="0"/>
          <w:numId w:val="8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</w:pPr>
      <w:r w:rsidRPr="00464C6F"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  <w:t>Diarios de aprendizaje</w:t>
      </w:r>
    </w:p>
    <w:p w14:paraId="3AF645CE" w14:textId="5DD72853" w:rsidR="00972CD8" w:rsidRPr="00464C6F" w:rsidRDefault="00972CD8" w:rsidP="000146C4">
      <w:pPr>
        <w:numPr>
          <w:ilvl w:val="0"/>
          <w:numId w:val="8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</w:pPr>
      <w:r w:rsidRPr="00464C6F"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  <w:t>Foros de discusión online</w:t>
      </w:r>
    </w:p>
    <w:p w14:paraId="14E0B885" w14:textId="2232CF39" w:rsidR="00972CD8" w:rsidRPr="00464C6F" w:rsidRDefault="00972CD8" w:rsidP="000146C4">
      <w:pPr>
        <w:numPr>
          <w:ilvl w:val="0"/>
          <w:numId w:val="8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</w:pPr>
      <w:r w:rsidRPr="00464C6F"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  <w:t>Grupos focales</w:t>
      </w:r>
    </w:p>
    <w:p w14:paraId="0C138123" w14:textId="124473BC" w:rsidR="00972CD8" w:rsidRPr="00464C6F" w:rsidRDefault="00972CD8" w:rsidP="000146C4">
      <w:pPr>
        <w:numPr>
          <w:ilvl w:val="0"/>
          <w:numId w:val="8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</w:pPr>
      <w:r w:rsidRPr="00464C6F"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  <w:t>Análisis crítico de noticias</w:t>
      </w:r>
    </w:p>
    <w:p w14:paraId="634DE5BE" w14:textId="6718A559" w:rsidR="00972CD8" w:rsidRPr="00464C6F" w:rsidRDefault="00972CD8" w:rsidP="000146C4">
      <w:pPr>
        <w:numPr>
          <w:ilvl w:val="0"/>
          <w:numId w:val="8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</w:pPr>
      <w:r w:rsidRPr="00464C6F"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  <w:t>Debates estructurados</w:t>
      </w:r>
    </w:p>
    <w:p w14:paraId="3E73958C" w14:textId="291AC729" w:rsidR="00972CD8" w:rsidRPr="00464C6F" w:rsidRDefault="00972CD8" w:rsidP="000146C4">
      <w:pPr>
        <w:shd w:val="clear" w:color="auto" w:fill="FFFFFF"/>
        <w:spacing w:before="60" w:afterLines="60" w:after="144" w:line="276" w:lineRule="auto"/>
        <w:contextualSpacing/>
        <w:outlineLvl w:val="2"/>
        <w:rPr>
          <w:rFonts w:eastAsia="Times New Roman" w:cstheme="minorHAnsi"/>
          <w:b/>
          <w:bCs/>
          <w:color w:val="0D0D0D"/>
          <w:kern w:val="0"/>
          <w:sz w:val="18"/>
          <w:szCs w:val="18"/>
          <w:lang w:eastAsia="es-ES"/>
          <w14:ligatures w14:val="none"/>
        </w:rPr>
      </w:pPr>
      <w:r w:rsidRPr="00464C6F">
        <w:rPr>
          <w:rFonts w:eastAsia="Times New Roman" w:cstheme="minorHAnsi"/>
          <w:b/>
          <w:bCs/>
          <w:color w:val="0D0D0D"/>
          <w:kern w:val="0"/>
          <w:sz w:val="18"/>
          <w:szCs w:val="18"/>
          <w:lang w:eastAsia="es-ES"/>
          <w14:ligatures w14:val="none"/>
        </w:rPr>
        <w:t xml:space="preserve">De </w:t>
      </w:r>
      <w:r w:rsidR="008D3FD0" w:rsidRPr="00464C6F">
        <w:rPr>
          <w:rFonts w:eastAsia="Times New Roman" w:cstheme="minorHAnsi"/>
          <w:b/>
          <w:bCs/>
          <w:color w:val="0D0D0D"/>
          <w:kern w:val="0"/>
          <w:sz w:val="18"/>
          <w:szCs w:val="18"/>
          <w:lang w:eastAsia="es-ES"/>
          <w14:ligatures w14:val="none"/>
        </w:rPr>
        <w:t>m</w:t>
      </w:r>
      <w:r w:rsidRPr="00464C6F">
        <w:rPr>
          <w:rFonts w:eastAsia="Times New Roman" w:cstheme="minorHAnsi"/>
          <w:b/>
          <w:bCs/>
          <w:color w:val="0D0D0D"/>
          <w:kern w:val="0"/>
          <w:sz w:val="18"/>
          <w:szCs w:val="18"/>
          <w:lang w:eastAsia="es-ES"/>
          <w14:ligatures w14:val="none"/>
        </w:rPr>
        <w:t>emorización</w:t>
      </w:r>
    </w:p>
    <w:p w14:paraId="733CE86F" w14:textId="378C2E0F" w:rsidR="00972CD8" w:rsidRPr="00464C6F" w:rsidRDefault="00972CD8" w:rsidP="000146C4">
      <w:pPr>
        <w:numPr>
          <w:ilvl w:val="0"/>
          <w:numId w:val="9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</w:pPr>
      <w:r w:rsidRPr="00464C6F"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  <w:t>Tarjetas de estudio (</w:t>
      </w:r>
      <w:proofErr w:type="spellStart"/>
      <w:r w:rsidRPr="00464C6F"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  <w:t>flashcards</w:t>
      </w:r>
      <w:proofErr w:type="spellEnd"/>
      <w:r w:rsidRPr="00464C6F"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  <w:t>)</w:t>
      </w:r>
    </w:p>
    <w:p w14:paraId="02ADDC98" w14:textId="17CFD06A" w:rsidR="00972CD8" w:rsidRPr="00464C6F" w:rsidRDefault="00972CD8" w:rsidP="000146C4">
      <w:pPr>
        <w:numPr>
          <w:ilvl w:val="0"/>
          <w:numId w:val="9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</w:pPr>
      <w:r w:rsidRPr="00464C6F"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  <w:t>Cantos o rimas</w:t>
      </w:r>
    </w:p>
    <w:p w14:paraId="62F466D8" w14:textId="1A7B399E" w:rsidR="00972CD8" w:rsidRPr="00464C6F" w:rsidRDefault="00972CD8" w:rsidP="000146C4">
      <w:pPr>
        <w:numPr>
          <w:ilvl w:val="0"/>
          <w:numId w:val="9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</w:pPr>
      <w:r w:rsidRPr="00464C6F"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  <w:t>Juegos de memoria</w:t>
      </w:r>
    </w:p>
    <w:p w14:paraId="551A4C14" w14:textId="045E2457" w:rsidR="00972CD8" w:rsidRPr="00464C6F" w:rsidRDefault="00972CD8" w:rsidP="000146C4">
      <w:pPr>
        <w:numPr>
          <w:ilvl w:val="0"/>
          <w:numId w:val="9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</w:pPr>
      <w:r w:rsidRPr="00464C6F"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  <w:t>Repetición espaciada</w:t>
      </w:r>
    </w:p>
    <w:p w14:paraId="6CE5836A" w14:textId="2AA4CB17" w:rsidR="00972CD8" w:rsidRPr="00464C6F" w:rsidRDefault="00972CD8" w:rsidP="000146C4">
      <w:pPr>
        <w:numPr>
          <w:ilvl w:val="0"/>
          <w:numId w:val="9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</w:pPr>
      <w:r w:rsidRPr="00464C6F">
        <w:rPr>
          <w:rFonts w:eastAsia="Times New Roman" w:cstheme="minorHAnsi"/>
          <w:color w:val="0D0D0D"/>
          <w:kern w:val="0"/>
          <w:sz w:val="18"/>
          <w:szCs w:val="18"/>
          <w:lang w:eastAsia="es-ES"/>
          <w14:ligatures w14:val="none"/>
        </w:rPr>
        <w:t>Acertijos o crucigramas</w:t>
      </w:r>
    </w:p>
    <w:p w14:paraId="68381604" w14:textId="77777777" w:rsidR="00446556" w:rsidRDefault="00446556" w:rsidP="00972CD8">
      <w:pPr>
        <w:spacing w:before="60" w:afterLines="60" w:after="144" w:line="276" w:lineRule="auto"/>
        <w:contextualSpacing/>
        <w:rPr>
          <w:rFonts w:cstheme="minorHAnsi"/>
          <w:sz w:val="20"/>
          <w:szCs w:val="20"/>
        </w:rPr>
        <w:sectPr w:rsidR="00446556" w:rsidSect="002C389E">
          <w:type w:val="continuous"/>
          <w:pgSz w:w="16838" w:h="11906" w:orient="landscape" w:code="9"/>
          <w:pgMar w:top="1134" w:right="1134" w:bottom="1134" w:left="1134" w:header="425" w:footer="425" w:gutter="0"/>
          <w:cols w:num="4" w:space="284"/>
          <w:docGrid w:linePitch="360"/>
        </w:sectPr>
      </w:pPr>
    </w:p>
    <w:p w14:paraId="161487BF" w14:textId="491E985A" w:rsidR="00AA2160" w:rsidRPr="00446556" w:rsidRDefault="00446556" w:rsidP="00446556">
      <w:pPr>
        <w:pStyle w:val="Ttulo1"/>
        <w:rPr>
          <w:sz w:val="28"/>
          <w:szCs w:val="28"/>
        </w:rPr>
      </w:pPr>
      <w:r w:rsidRPr="00446556">
        <w:rPr>
          <w:sz w:val="28"/>
          <w:szCs w:val="28"/>
        </w:rPr>
        <w:t>Recursos</w:t>
      </w:r>
    </w:p>
    <w:p w14:paraId="09BB869B" w14:textId="77777777" w:rsidR="00446556" w:rsidRPr="00446556" w:rsidRDefault="00446556" w:rsidP="00972CD8">
      <w:pPr>
        <w:spacing w:before="60" w:afterLines="60" w:after="144" w:line="276" w:lineRule="auto"/>
        <w:contextualSpacing/>
        <w:rPr>
          <w:rFonts w:cstheme="minorHAnsi"/>
          <w:sz w:val="20"/>
          <w:szCs w:val="20"/>
        </w:rPr>
        <w:sectPr w:rsidR="00446556" w:rsidRPr="00446556" w:rsidSect="002C389E">
          <w:type w:val="continuous"/>
          <w:pgSz w:w="16838" w:h="11906" w:orient="landscape" w:code="9"/>
          <w:pgMar w:top="1134" w:right="1134" w:bottom="1134" w:left="1134" w:header="425" w:footer="425" w:gutter="0"/>
          <w:cols w:num="3" w:space="709"/>
          <w:docGrid w:linePitch="360"/>
        </w:sectPr>
      </w:pPr>
    </w:p>
    <w:p w14:paraId="68324143" w14:textId="77777777" w:rsidR="00446556" w:rsidRPr="00446556" w:rsidRDefault="00446556" w:rsidP="00446556">
      <w:pPr>
        <w:shd w:val="clear" w:color="auto" w:fill="FFFFFF"/>
        <w:spacing w:before="60" w:afterLines="60" w:after="144" w:line="276" w:lineRule="auto"/>
        <w:contextualSpacing/>
        <w:outlineLvl w:val="2"/>
        <w:rPr>
          <w:rFonts w:eastAsia="Times New Roman" w:cstheme="minorHAnsi"/>
          <w:b/>
          <w:bCs/>
          <w:color w:val="0D0D0D"/>
          <w:kern w:val="0"/>
          <w:sz w:val="20"/>
          <w:szCs w:val="20"/>
          <w:lang w:eastAsia="es-ES"/>
          <w14:ligatures w14:val="none"/>
        </w:rPr>
      </w:pPr>
      <w:r w:rsidRPr="00446556">
        <w:rPr>
          <w:rFonts w:eastAsia="Times New Roman" w:cstheme="minorHAnsi"/>
          <w:b/>
          <w:bCs/>
          <w:color w:val="0D0D0D"/>
          <w:kern w:val="0"/>
          <w:sz w:val="20"/>
          <w:szCs w:val="20"/>
          <w:lang w:eastAsia="es-ES"/>
          <w14:ligatures w14:val="none"/>
        </w:rPr>
        <w:t>Instalaciones</w:t>
      </w:r>
    </w:p>
    <w:p w14:paraId="6AFE987B" w14:textId="77777777" w:rsidR="00446556" w:rsidRPr="00446556" w:rsidRDefault="00446556" w:rsidP="00446556">
      <w:pPr>
        <w:numPr>
          <w:ilvl w:val="0"/>
          <w:numId w:val="10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20"/>
          <w:szCs w:val="20"/>
          <w:lang w:eastAsia="es-ES"/>
          <w14:ligatures w14:val="none"/>
        </w:rPr>
      </w:pPr>
      <w:r w:rsidRPr="00446556">
        <w:rPr>
          <w:rFonts w:eastAsia="Times New Roman" w:cstheme="minorHAnsi"/>
          <w:color w:val="0D0D0D"/>
          <w:kern w:val="0"/>
          <w:sz w:val="20"/>
          <w:szCs w:val="20"/>
          <w:lang w:eastAsia="es-ES"/>
          <w14:ligatures w14:val="none"/>
        </w:rPr>
        <w:t>Aulas tradicionales</w:t>
      </w:r>
    </w:p>
    <w:p w14:paraId="442C8B2A" w14:textId="77777777" w:rsidR="00446556" w:rsidRPr="00446556" w:rsidRDefault="00446556" w:rsidP="00446556">
      <w:pPr>
        <w:numPr>
          <w:ilvl w:val="0"/>
          <w:numId w:val="10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20"/>
          <w:szCs w:val="20"/>
          <w:lang w:eastAsia="es-ES"/>
          <w14:ligatures w14:val="none"/>
        </w:rPr>
      </w:pPr>
      <w:r w:rsidRPr="00446556">
        <w:rPr>
          <w:rFonts w:eastAsia="Times New Roman" w:cstheme="minorHAnsi"/>
          <w:color w:val="0D0D0D"/>
          <w:kern w:val="0"/>
          <w:sz w:val="20"/>
          <w:szCs w:val="20"/>
          <w:lang w:eastAsia="es-ES"/>
          <w14:ligatures w14:val="none"/>
        </w:rPr>
        <w:t>Laboratorios</w:t>
      </w:r>
    </w:p>
    <w:p w14:paraId="7BE3940F" w14:textId="77777777" w:rsidR="00446556" w:rsidRPr="00446556" w:rsidRDefault="00446556" w:rsidP="00446556">
      <w:pPr>
        <w:numPr>
          <w:ilvl w:val="0"/>
          <w:numId w:val="10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20"/>
          <w:szCs w:val="20"/>
          <w:lang w:eastAsia="es-ES"/>
          <w14:ligatures w14:val="none"/>
        </w:rPr>
      </w:pPr>
      <w:r w:rsidRPr="00446556">
        <w:rPr>
          <w:rFonts w:eastAsia="Times New Roman" w:cstheme="minorHAnsi"/>
          <w:color w:val="0D0D0D"/>
          <w:kern w:val="0"/>
          <w:sz w:val="20"/>
          <w:szCs w:val="20"/>
          <w:lang w:eastAsia="es-ES"/>
          <w14:ligatures w14:val="none"/>
        </w:rPr>
        <w:t>Bibliotecas</w:t>
      </w:r>
    </w:p>
    <w:p w14:paraId="64B4006D" w14:textId="77777777" w:rsidR="00446556" w:rsidRPr="00446556" w:rsidRDefault="00446556" w:rsidP="00446556">
      <w:pPr>
        <w:numPr>
          <w:ilvl w:val="0"/>
          <w:numId w:val="10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20"/>
          <w:szCs w:val="20"/>
          <w:lang w:eastAsia="es-ES"/>
          <w14:ligatures w14:val="none"/>
        </w:rPr>
      </w:pPr>
      <w:r w:rsidRPr="00446556">
        <w:rPr>
          <w:rFonts w:eastAsia="Times New Roman" w:cstheme="minorHAnsi"/>
          <w:color w:val="0D0D0D"/>
          <w:kern w:val="0"/>
          <w:sz w:val="20"/>
          <w:szCs w:val="20"/>
          <w:lang w:eastAsia="es-ES"/>
          <w14:ligatures w14:val="none"/>
        </w:rPr>
        <w:t>Instalaciones deportivas</w:t>
      </w:r>
    </w:p>
    <w:p w14:paraId="688154E6" w14:textId="77777777" w:rsidR="00446556" w:rsidRPr="00446556" w:rsidRDefault="00446556" w:rsidP="00446556">
      <w:pPr>
        <w:numPr>
          <w:ilvl w:val="0"/>
          <w:numId w:val="10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20"/>
          <w:szCs w:val="20"/>
          <w:lang w:eastAsia="es-ES"/>
          <w14:ligatures w14:val="none"/>
        </w:rPr>
      </w:pPr>
      <w:r w:rsidRPr="00446556">
        <w:rPr>
          <w:rFonts w:eastAsia="Times New Roman" w:cstheme="minorHAnsi"/>
          <w:color w:val="0D0D0D"/>
          <w:kern w:val="0"/>
          <w:sz w:val="20"/>
          <w:szCs w:val="20"/>
          <w:lang w:eastAsia="es-ES"/>
          <w14:ligatures w14:val="none"/>
        </w:rPr>
        <w:t>Auditorios</w:t>
      </w:r>
    </w:p>
    <w:p w14:paraId="44A2ECB2" w14:textId="77777777" w:rsidR="00446556" w:rsidRPr="00446556" w:rsidRDefault="00446556" w:rsidP="00446556">
      <w:pPr>
        <w:shd w:val="clear" w:color="auto" w:fill="FFFFFF"/>
        <w:spacing w:before="60" w:afterLines="60" w:after="144" w:line="276" w:lineRule="auto"/>
        <w:contextualSpacing/>
        <w:outlineLvl w:val="2"/>
        <w:rPr>
          <w:rFonts w:eastAsia="Times New Roman" w:cstheme="minorHAnsi"/>
          <w:b/>
          <w:bCs/>
          <w:color w:val="0D0D0D"/>
          <w:kern w:val="0"/>
          <w:sz w:val="20"/>
          <w:szCs w:val="20"/>
          <w:lang w:eastAsia="es-ES"/>
          <w14:ligatures w14:val="none"/>
        </w:rPr>
      </w:pPr>
      <w:r w:rsidRPr="00446556">
        <w:rPr>
          <w:rFonts w:eastAsia="Times New Roman" w:cstheme="minorHAnsi"/>
          <w:b/>
          <w:bCs/>
          <w:color w:val="0D0D0D"/>
          <w:kern w:val="0"/>
          <w:sz w:val="20"/>
          <w:szCs w:val="20"/>
          <w:lang w:eastAsia="es-ES"/>
          <w14:ligatures w14:val="none"/>
        </w:rPr>
        <w:t>Organización del Espacio y Tiempo</w:t>
      </w:r>
    </w:p>
    <w:p w14:paraId="395F4D25" w14:textId="77777777" w:rsidR="00446556" w:rsidRPr="00446556" w:rsidRDefault="00446556" w:rsidP="00446556">
      <w:pPr>
        <w:numPr>
          <w:ilvl w:val="0"/>
          <w:numId w:val="11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20"/>
          <w:szCs w:val="20"/>
          <w:lang w:eastAsia="es-ES"/>
          <w14:ligatures w14:val="none"/>
        </w:rPr>
      </w:pPr>
      <w:r w:rsidRPr="00446556">
        <w:rPr>
          <w:rFonts w:eastAsia="Times New Roman" w:cstheme="minorHAnsi"/>
          <w:color w:val="0D0D0D"/>
          <w:kern w:val="0"/>
          <w:sz w:val="20"/>
          <w:szCs w:val="20"/>
          <w:lang w:eastAsia="es-ES"/>
          <w14:ligatures w14:val="none"/>
        </w:rPr>
        <w:t>Horarios de clases</w:t>
      </w:r>
    </w:p>
    <w:p w14:paraId="181F4E2C" w14:textId="77777777" w:rsidR="00446556" w:rsidRPr="00446556" w:rsidRDefault="00446556" w:rsidP="00446556">
      <w:pPr>
        <w:numPr>
          <w:ilvl w:val="0"/>
          <w:numId w:val="11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20"/>
          <w:szCs w:val="20"/>
          <w:lang w:eastAsia="es-ES"/>
          <w14:ligatures w14:val="none"/>
        </w:rPr>
      </w:pPr>
      <w:r w:rsidRPr="00446556">
        <w:rPr>
          <w:rFonts w:eastAsia="Times New Roman" w:cstheme="minorHAnsi"/>
          <w:color w:val="0D0D0D"/>
          <w:kern w:val="0"/>
          <w:sz w:val="20"/>
          <w:szCs w:val="20"/>
          <w:lang w:eastAsia="es-ES"/>
          <w14:ligatures w14:val="none"/>
        </w:rPr>
        <w:t>Áreas de descanso</w:t>
      </w:r>
    </w:p>
    <w:p w14:paraId="0406BDA3" w14:textId="77777777" w:rsidR="00446556" w:rsidRPr="00446556" w:rsidRDefault="00446556" w:rsidP="00446556">
      <w:pPr>
        <w:numPr>
          <w:ilvl w:val="0"/>
          <w:numId w:val="11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20"/>
          <w:szCs w:val="20"/>
          <w:lang w:eastAsia="es-ES"/>
          <w14:ligatures w14:val="none"/>
        </w:rPr>
      </w:pPr>
      <w:r w:rsidRPr="00446556">
        <w:rPr>
          <w:rFonts w:eastAsia="Times New Roman" w:cstheme="minorHAnsi"/>
          <w:color w:val="0D0D0D"/>
          <w:kern w:val="0"/>
          <w:sz w:val="20"/>
          <w:szCs w:val="20"/>
          <w:lang w:eastAsia="es-ES"/>
          <w14:ligatures w14:val="none"/>
        </w:rPr>
        <w:t>Zonas de estudio grupal</w:t>
      </w:r>
    </w:p>
    <w:p w14:paraId="11A5CCEA" w14:textId="77777777" w:rsidR="00446556" w:rsidRPr="00446556" w:rsidRDefault="00446556" w:rsidP="00446556">
      <w:pPr>
        <w:numPr>
          <w:ilvl w:val="0"/>
          <w:numId w:val="11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20"/>
          <w:szCs w:val="20"/>
          <w:lang w:eastAsia="es-ES"/>
          <w14:ligatures w14:val="none"/>
        </w:rPr>
      </w:pPr>
      <w:r w:rsidRPr="00446556">
        <w:rPr>
          <w:rFonts w:eastAsia="Times New Roman" w:cstheme="minorHAnsi"/>
          <w:color w:val="0D0D0D"/>
          <w:kern w:val="0"/>
          <w:sz w:val="20"/>
          <w:szCs w:val="20"/>
          <w:lang w:eastAsia="es-ES"/>
          <w14:ligatures w14:val="none"/>
        </w:rPr>
        <w:t>Normativa de uso de instalaciones</w:t>
      </w:r>
    </w:p>
    <w:p w14:paraId="20B2F76A" w14:textId="2C7CEE5F" w:rsidR="00446556" w:rsidRPr="00446556" w:rsidRDefault="00446556" w:rsidP="00446556">
      <w:pPr>
        <w:numPr>
          <w:ilvl w:val="0"/>
          <w:numId w:val="11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20"/>
          <w:szCs w:val="20"/>
          <w:lang w:eastAsia="es-ES"/>
          <w14:ligatures w14:val="none"/>
        </w:rPr>
      </w:pPr>
      <w:r w:rsidRPr="00446556">
        <w:rPr>
          <w:rFonts w:eastAsia="Times New Roman" w:cstheme="minorHAnsi"/>
          <w:color w:val="0D0D0D"/>
          <w:kern w:val="0"/>
          <w:sz w:val="20"/>
          <w:szCs w:val="20"/>
          <w:lang w:eastAsia="es-ES"/>
          <w14:ligatures w14:val="none"/>
        </w:rPr>
        <w:t>Adaptaciones para necesidades esp.</w:t>
      </w:r>
    </w:p>
    <w:p w14:paraId="0CCA5F26" w14:textId="5B236262" w:rsidR="00446556" w:rsidRPr="00446556" w:rsidRDefault="00446556" w:rsidP="00446556">
      <w:pPr>
        <w:shd w:val="clear" w:color="auto" w:fill="FFFFFF"/>
        <w:spacing w:before="60" w:afterLines="60" w:after="144" w:line="276" w:lineRule="auto"/>
        <w:contextualSpacing/>
        <w:outlineLvl w:val="2"/>
        <w:rPr>
          <w:rFonts w:eastAsia="Times New Roman" w:cstheme="minorHAnsi"/>
          <w:b/>
          <w:bCs/>
          <w:color w:val="0D0D0D"/>
          <w:kern w:val="0"/>
          <w:sz w:val="20"/>
          <w:szCs w:val="20"/>
          <w:lang w:eastAsia="es-ES"/>
          <w14:ligatures w14:val="none"/>
        </w:rPr>
      </w:pPr>
      <w:r w:rsidRPr="00446556">
        <w:rPr>
          <w:rFonts w:eastAsia="Times New Roman" w:cstheme="minorHAnsi"/>
          <w:b/>
          <w:bCs/>
          <w:color w:val="0D0D0D"/>
          <w:kern w:val="0"/>
          <w:sz w:val="20"/>
          <w:szCs w:val="20"/>
          <w:lang w:eastAsia="es-ES"/>
          <w14:ligatures w14:val="none"/>
        </w:rPr>
        <w:t>Materiales y Tecnológicos</w:t>
      </w:r>
    </w:p>
    <w:p w14:paraId="4AB0ECC7" w14:textId="77777777" w:rsidR="00446556" w:rsidRPr="00446556" w:rsidRDefault="00446556" w:rsidP="00446556">
      <w:pPr>
        <w:numPr>
          <w:ilvl w:val="0"/>
          <w:numId w:val="12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20"/>
          <w:szCs w:val="20"/>
          <w:lang w:eastAsia="es-ES"/>
          <w14:ligatures w14:val="none"/>
        </w:rPr>
      </w:pPr>
      <w:r w:rsidRPr="00446556">
        <w:rPr>
          <w:rFonts w:eastAsia="Times New Roman" w:cstheme="minorHAnsi"/>
          <w:color w:val="0D0D0D"/>
          <w:kern w:val="0"/>
          <w:sz w:val="20"/>
          <w:szCs w:val="20"/>
          <w:lang w:eastAsia="es-ES"/>
          <w14:ligatures w14:val="none"/>
        </w:rPr>
        <w:t>Libros de texto</w:t>
      </w:r>
    </w:p>
    <w:p w14:paraId="00785C13" w14:textId="77777777" w:rsidR="00446556" w:rsidRPr="00446556" w:rsidRDefault="00446556" w:rsidP="00446556">
      <w:pPr>
        <w:numPr>
          <w:ilvl w:val="0"/>
          <w:numId w:val="12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20"/>
          <w:szCs w:val="20"/>
          <w:lang w:eastAsia="es-ES"/>
          <w14:ligatures w14:val="none"/>
        </w:rPr>
      </w:pPr>
      <w:r w:rsidRPr="00446556">
        <w:rPr>
          <w:rFonts w:eastAsia="Times New Roman" w:cstheme="minorHAnsi"/>
          <w:color w:val="0D0D0D"/>
          <w:kern w:val="0"/>
          <w:sz w:val="20"/>
          <w:szCs w:val="20"/>
          <w:lang w:eastAsia="es-ES"/>
          <w14:ligatures w14:val="none"/>
        </w:rPr>
        <w:t>Cuadernos y material de escritura</w:t>
      </w:r>
    </w:p>
    <w:p w14:paraId="2470E6D9" w14:textId="77777777" w:rsidR="00446556" w:rsidRPr="00446556" w:rsidRDefault="00446556" w:rsidP="00446556">
      <w:pPr>
        <w:numPr>
          <w:ilvl w:val="0"/>
          <w:numId w:val="12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20"/>
          <w:szCs w:val="20"/>
          <w:lang w:eastAsia="es-ES"/>
          <w14:ligatures w14:val="none"/>
        </w:rPr>
      </w:pPr>
      <w:r w:rsidRPr="00446556">
        <w:rPr>
          <w:rFonts w:eastAsia="Times New Roman" w:cstheme="minorHAnsi"/>
          <w:color w:val="0D0D0D"/>
          <w:kern w:val="0"/>
          <w:sz w:val="20"/>
          <w:szCs w:val="20"/>
          <w:lang w:eastAsia="es-ES"/>
          <w14:ligatures w14:val="none"/>
        </w:rPr>
        <w:t>Equipos de laboratorio</w:t>
      </w:r>
    </w:p>
    <w:p w14:paraId="1A54D12D" w14:textId="77777777" w:rsidR="00446556" w:rsidRPr="00446556" w:rsidRDefault="00446556" w:rsidP="00446556">
      <w:pPr>
        <w:numPr>
          <w:ilvl w:val="0"/>
          <w:numId w:val="12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20"/>
          <w:szCs w:val="20"/>
          <w:lang w:eastAsia="es-ES"/>
          <w14:ligatures w14:val="none"/>
        </w:rPr>
      </w:pPr>
      <w:r w:rsidRPr="00446556">
        <w:rPr>
          <w:rFonts w:eastAsia="Times New Roman" w:cstheme="minorHAnsi"/>
          <w:color w:val="0D0D0D"/>
          <w:kern w:val="0"/>
          <w:sz w:val="20"/>
          <w:szCs w:val="20"/>
          <w:lang w:eastAsia="es-ES"/>
          <w14:ligatures w14:val="none"/>
        </w:rPr>
        <w:t>Tabletas o computadoras portátiles</w:t>
      </w:r>
    </w:p>
    <w:p w14:paraId="42E96F1F" w14:textId="77777777" w:rsidR="00446556" w:rsidRPr="00446556" w:rsidRDefault="00446556" w:rsidP="00446556">
      <w:pPr>
        <w:numPr>
          <w:ilvl w:val="0"/>
          <w:numId w:val="12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20"/>
          <w:szCs w:val="20"/>
          <w:lang w:eastAsia="es-ES"/>
          <w14:ligatures w14:val="none"/>
        </w:rPr>
      </w:pPr>
      <w:r w:rsidRPr="00446556">
        <w:rPr>
          <w:rFonts w:eastAsia="Times New Roman" w:cstheme="minorHAnsi"/>
          <w:color w:val="0D0D0D"/>
          <w:kern w:val="0"/>
          <w:sz w:val="20"/>
          <w:szCs w:val="20"/>
          <w:lang w:eastAsia="es-ES"/>
          <w14:ligatures w14:val="none"/>
        </w:rPr>
        <w:t>Pizarras digitales</w:t>
      </w:r>
    </w:p>
    <w:p w14:paraId="1058CA33" w14:textId="77777777" w:rsidR="00446556" w:rsidRPr="00446556" w:rsidRDefault="00446556" w:rsidP="00446556">
      <w:pPr>
        <w:shd w:val="clear" w:color="auto" w:fill="FFFFFF"/>
        <w:spacing w:before="60" w:afterLines="60" w:after="144" w:line="276" w:lineRule="auto"/>
        <w:contextualSpacing/>
        <w:outlineLvl w:val="2"/>
        <w:rPr>
          <w:rFonts w:eastAsia="Times New Roman" w:cstheme="minorHAnsi"/>
          <w:b/>
          <w:bCs/>
          <w:color w:val="0D0D0D"/>
          <w:kern w:val="0"/>
          <w:sz w:val="20"/>
          <w:szCs w:val="20"/>
          <w:lang w:eastAsia="es-ES"/>
          <w14:ligatures w14:val="none"/>
        </w:rPr>
      </w:pPr>
      <w:r w:rsidRPr="00446556">
        <w:rPr>
          <w:rFonts w:eastAsia="Times New Roman" w:cstheme="minorHAnsi"/>
          <w:b/>
          <w:bCs/>
          <w:color w:val="0D0D0D"/>
          <w:kern w:val="0"/>
          <w:sz w:val="20"/>
          <w:szCs w:val="20"/>
          <w:lang w:eastAsia="es-ES"/>
          <w14:ligatures w14:val="none"/>
        </w:rPr>
        <w:t>Documentales</w:t>
      </w:r>
    </w:p>
    <w:p w14:paraId="3951BEB9" w14:textId="77777777" w:rsidR="00446556" w:rsidRPr="00446556" w:rsidRDefault="00446556" w:rsidP="00446556">
      <w:pPr>
        <w:numPr>
          <w:ilvl w:val="0"/>
          <w:numId w:val="13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20"/>
          <w:szCs w:val="20"/>
          <w:lang w:eastAsia="es-ES"/>
          <w14:ligatures w14:val="none"/>
        </w:rPr>
      </w:pPr>
      <w:r w:rsidRPr="00446556">
        <w:rPr>
          <w:rFonts w:eastAsia="Times New Roman" w:cstheme="minorHAnsi"/>
          <w:color w:val="0D0D0D"/>
          <w:kern w:val="0"/>
          <w:sz w:val="20"/>
          <w:szCs w:val="20"/>
          <w:lang w:eastAsia="es-ES"/>
          <w14:ligatures w14:val="none"/>
        </w:rPr>
        <w:t>Bibliografía esencial</w:t>
      </w:r>
    </w:p>
    <w:p w14:paraId="100EA1E4" w14:textId="77777777" w:rsidR="00446556" w:rsidRPr="00446556" w:rsidRDefault="00446556" w:rsidP="00446556">
      <w:pPr>
        <w:numPr>
          <w:ilvl w:val="0"/>
          <w:numId w:val="13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20"/>
          <w:szCs w:val="20"/>
          <w:lang w:eastAsia="es-ES"/>
          <w14:ligatures w14:val="none"/>
        </w:rPr>
      </w:pPr>
      <w:r w:rsidRPr="00446556">
        <w:rPr>
          <w:rFonts w:eastAsia="Times New Roman" w:cstheme="minorHAnsi"/>
          <w:color w:val="0D0D0D"/>
          <w:kern w:val="0"/>
          <w:sz w:val="20"/>
          <w:szCs w:val="20"/>
          <w:lang w:eastAsia="es-ES"/>
          <w14:ligatures w14:val="none"/>
        </w:rPr>
        <w:t>Bibliografía complementaria</w:t>
      </w:r>
    </w:p>
    <w:p w14:paraId="1C6563C6" w14:textId="77777777" w:rsidR="00446556" w:rsidRPr="00446556" w:rsidRDefault="00446556" w:rsidP="00446556">
      <w:pPr>
        <w:numPr>
          <w:ilvl w:val="0"/>
          <w:numId w:val="13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20"/>
          <w:szCs w:val="20"/>
          <w:lang w:eastAsia="es-ES"/>
          <w14:ligatures w14:val="none"/>
        </w:rPr>
      </w:pPr>
      <w:r w:rsidRPr="00446556">
        <w:rPr>
          <w:rFonts w:eastAsia="Times New Roman" w:cstheme="minorHAnsi"/>
          <w:color w:val="0D0D0D"/>
          <w:kern w:val="0"/>
          <w:sz w:val="20"/>
          <w:szCs w:val="20"/>
          <w:lang w:eastAsia="es-ES"/>
          <w14:ligatures w14:val="none"/>
        </w:rPr>
        <w:t>Manuales de prácticas</w:t>
      </w:r>
    </w:p>
    <w:p w14:paraId="78B16264" w14:textId="77777777" w:rsidR="00446556" w:rsidRPr="00446556" w:rsidRDefault="00446556" w:rsidP="00446556">
      <w:pPr>
        <w:numPr>
          <w:ilvl w:val="0"/>
          <w:numId w:val="13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20"/>
          <w:szCs w:val="20"/>
          <w:lang w:eastAsia="es-ES"/>
          <w14:ligatures w14:val="none"/>
        </w:rPr>
      </w:pPr>
      <w:r w:rsidRPr="00446556">
        <w:rPr>
          <w:rFonts w:eastAsia="Times New Roman" w:cstheme="minorHAnsi"/>
          <w:color w:val="0D0D0D"/>
          <w:kern w:val="0"/>
          <w:sz w:val="20"/>
          <w:szCs w:val="20"/>
          <w:lang w:eastAsia="es-ES"/>
          <w14:ligatures w14:val="none"/>
        </w:rPr>
        <w:t>Anexos en plataformas educativas</w:t>
      </w:r>
    </w:p>
    <w:p w14:paraId="481890C3" w14:textId="77777777" w:rsidR="00446556" w:rsidRPr="00446556" w:rsidRDefault="00446556" w:rsidP="00446556">
      <w:pPr>
        <w:numPr>
          <w:ilvl w:val="0"/>
          <w:numId w:val="13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20"/>
          <w:szCs w:val="20"/>
          <w:lang w:eastAsia="es-ES"/>
          <w14:ligatures w14:val="none"/>
        </w:rPr>
      </w:pPr>
      <w:r w:rsidRPr="00446556">
        <w:rPr>
          <w:rFonts w:eastAsia="Times New Roman" w:cstheme="minorHAnsi"/>
          <w:color w:val="0D0D0D"/>
          <w:kern w:val="0"/>
          <w:sz w:val="20"/>
          <w:szCs w:val="20"/>
          <w:lang w:eastAsia="es-ES"/>
          <w14:ligatures w14:val="none"/>
        </w:rPr>
        <w:t>Artículos de revistas científicas</w:t>
      </w:r>
    </w:p>
    <w:p w14:paraId="71765B2F" w14:textId="778225D6" w:rsidR="00446556" w:rsidRPr="00446556" w:rsidRDefault="00446556" w:rsidP="00446556">
      <w:pPr>
        <w:shd w:val="clear" w:color="auto" w:fill="FFFFFF"/>
        <w:spacing w:before="60" w:afterLines="60" w:after="144" w:line="276" w:lineRule="auto"/>
        <w:contextualSpacing/>
        <w:outlineLvl w:val="2"/>
        <w:rPr>
          <w:rFonts w:eastAsia="Times New Roman" w:cstheme="minorHAnsi"/>
          <w:b/>
          <w:bCs/>
          <w:color w:val="0D0D0D"/>
          <w:kern w:val="0"/>
          <w:sz w:val="20"/>
          <w:szCs w:val="20"/>
          <w:lang w:eastAsia="es-ES"/>
          <w14:ligatures w14:val="none"/>
        </w:rPr>
      </w:pPr>
      <w:r w:rsidRPr="00446556">
        <w:rPr>
          <w:rFonts w:eastAsia="Times New Roman" w:cstheme="minorHAnsi"/>
          <w:b/>
          <w:bCs/>
          <w:color w:val="0D0D0D"/>
          <w:kern w:val="0"/>
          <w:sz w:val="20"/>
          <w:szCs w:val="20"/>
          <w:lang w:eastAsia="es-ES"/>
          <w14:ligatures w14:val="none"/>
        </w:rPr>
        <w:t>Humanos</w:t>
      </w:r>
    </w:p>
    <w:p w14:paraId="64950BD0" w14:textId="77777777" w:rsidR="00446556" w:rsidRPr="00446556" w:rsidRDefault="00446556" w:rsidP="00446556">
      <w:pPr>
        <w:numPr>
          <w:ilvl w:val="0"/>
          <w:numId w:val="14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20"/>
          <w:szCs w:val="20"/>
          <w:lang w:eastAsia="es-ES"/>
          <w14:ligatures w14:val="none"/>
        </w:rPr>
      </w:pPr>
      <w:r w:rsidRPr="00446556">
        <w:rPr>
          <w:rFonts w:eastAsia="Times New Roman" w:cstheme="minorHAnsi"/>
          <w:color w:val="0D0D0D"/>
          <w:kern w:val="0"/>
          <w:sz w:val="20"/>
          <w:szCs w:val="20"/>
          <w:lang w:eastAsia="es-ES"/>
          <w14:ligatures w14:val="none"/>
        </w:rPr>
        <w:t>Docentes</w:t>
      </w:r>
    </w:p>
    <w:p w14:paraId="44F32093" w14:textId="77777777" w:rsidR="00446556" w:rsidRPr="00446556" w:rsidRDefault="00446556" w:rsidP="00446556">
      <w:pPr>
        <w:numPr>
          <w:ilvl w:val="0"/>
          <w:numId w:val="14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20"/>
          <w:szCs w:val="20"/>
          <w:lang w:eastAsia="es-ES"/>
          <w14:ligatures w14:val="none"/>
        </w:rPr>
      </w:pPr>
      <w:r w:rsidRPr="00446556">
        <w:rPr>
          <w:rFonts w:eastAsia="Times New Roman" w:cstheme="minorHAnsi"/>
          <w:color w:val="0D0D0D"/>
          <w:kern w:val="0"/>
          <w:sz w:val="20"/>
          <w:szCs w:val="20"/>
          <w:lang w:eastAsia="es-ES"/>
          <w14:ligatures w14:val="none"/>
        </w:rPr>
        <w:t>Personal de apoyo</w:t>
      </w:r>
    </w:p>
    <w:p w14:paraId="3E358477" w14:textId="77777777" w:rsidR="00446556" w:rsidRPr="00446556" w:rsidRDefault="00446556" w:rsidP="00446556">
      <w:pPr>
        <w:numPr>
          <w:ilvl w:val="0"/>
          <w:numId w:val="14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20"/>
          <w:szCs w:val="20"/>
          <w:lang w:eastAsia="es-ES"/>
          <w14:ligatures w14:val="none"/>
        </w:rPr>
      </w:pPr>
      <w:r w:rsidRPr="00446556">
        <w:rPr>
          <w:rFonts w:eastAsia="Times New Roman" w:cstheme="minorHAnsi"/>
          <w:color w:val="0D0D0D"/>
          <w:kern w:val="0"/>
          <w:sz w:val="20"/>
          <w:szCs w:val="20"/>
          <w:lang w:eastAsia="es-ES"/>
          <w14:ligatures w14:val="none"/>
        </w:rPr>
        <w:t>Expertos invitados</w:t>
      </w:r>
    </w:p>
    <w:p w14:paraId="262793A3" w14:textId="77777777" w:rsidR="00446556" w:rsidRPr="00446556" w:rsidRDefault="00446556" w:rsidP="00446556">
      <w:pPr>
        <w:numPr>
          <w:ilvl w:val="0"/>
          <w:numId w:val="14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20"/>
          <w:szCs w:val="20"/>
          <w:lang w:eastAsia="es-ES"/>
          <w14:ligatures w14:val="none"/>
        </w:rPr>
      </w:pPr>
      <w:r w:rsidRPr="00446556">
        <w:rPr>
          <w:rFonts w:eastAsia="Times New Roman" w:cstheme="minorHAnsi"/>
          <w:color w:val="0D0D0D"/>
          <w:kern w:val="0"/>
          <w:sz w:val="20"/>
          <w:szCs w:val="20"/>
          <w:lang w:eastAsia="es-ES"/>
          <w14:ligatures w14:val="none"/>
        </w:rPr>
        <w:t>Personal de biblioteca</w:t>
      </w:r>
    </w:p>
    <w:p w14:paraId="575795DA" w14:textId="77777777" w:rsidR="00446556" w:rsidRPr="00446556" w:rsidRDefault="00446556" w:rsidP="00446556">
      <w:pPr>
        <w:numPr>
          <w:ilvl w:val="0"/>
          <w:numId w:val="14"/>
        </w:numPr>
        <w:shd w:val="clear" w:color="auto" w:fill="FFFFFF"/>
        <w:spacing w:before="60" w:afterLines="60" w:after="144" w:line="276" w:lineRule="auto"/>
        <w:contextualSpacing/>
        <w:rPr>
          <w:rFonts w:eastAsia="Times New Roman" w:cstheme="minorHAnsi"/>
          <w:color w:val="0D0D0D"/>
          <w:kern w:val="0"/>
          <w:sz w:val="20"/>
          <w:szCs w:val="20"/>
          <w:lang w:eastAsia="es-ES"/>
          <w14:ligatures w14:val="none"/>
        </w:rPr>
      </w:pPr>
      <w:r w:rsidRPr="00446556">
        <w:rPr>
          <w:rFonts w:eastAsia="Times New Roman" w:cstheme="minorHAnsi"/>
          <w:color w:val="0D0D0D"/>
          <w:kern w:val="0"/>
          <w:sz w:val="20"/>
          <w:szCs w:val="20"/>
          <w:lang w:eastAsia="es-ES"/>
          <w14:ligatures w14:val="none"/>
        </w:rPr>
        <w:t>Personal de mantenimiento</w:t>
      </w:r>
    </w:p>
    <w:p w14:paraId="56F27395" w14:textId="77777777" w:rsidR="006412F8" w:rsidRDefault="006412F8" w:rsidP="00446556">
      <w:pPr>
        <w:spacing w:before="60" w:afterLines="60" w:after="144" w:line="276" w:lineRule="auto"/>
        <w:contextualSpacing/>
        <w:rPr>
          <w:rFonts w:cstheme="minorHAnsi"/>
        </w:rPr>
        <w:sectPr w:rsidR="006412F8" w:rsidSect="002C389E">
          <w:type w:val="continuous"/>
          <w:pgSz w:w="16838" w:h="11906" w:orient="landscape" w:code="9"/>
          <w:pgMar w:top="1134" w:right="1134" w:bottom="1134" w:left="1134" w:header="425" w:footer="425" w:gutter="0"/>
          <w:cols w:num="4" w:space="284"/>
          <w:docGrid w:linePitch="360"/>
        </w:sectPr>
      </w:pPr>
    </w:p>
    <w:p w14:paraId="526D7130" w14:textId="5DA695A4" w:rsidR="00C94C5B" w:rsidRDefault="00D42D77" w:rsidP="00D42D77">
      <w:pPr>
        <w:pStyle w:val="Ttulo1"/>
      </w:pPr>
      <w:r>
        <w:t>Metodologías</w:t>
      </w:r>
    </w:p>
    <w:p w14:paraId="284EC657" w14:textId="77777777" w:rsidR="00D42D77" w:rsidRPr="00D42D77" w:rsidRDefault="00D42D77" w:rsidP="00D42D77">
      <w:pPr>
        <w:shd w:val="clear" w:color="auto" w:fill="FFFFFF"/>
        <w:spacing w:before="60" w:afterLines="60" w:after="144" w:line="276" w:lineRule="auto"/>
        <w:contextualSpacing/>
        <w:outlineLvl w:val="2"/>
        <w:rPr>
          <w:rFonts w:eastAsia="Times New Roman" w:cstheme="minorHAnsi"/>
          <w:b/>
          <w:bCs/>
          <w:color w:val="0D0D0D"/>
          <w:kern w:val="0"/>
          <w:sz w:val="20"/>
          <w:szCs w:val="20"/>
          <w:lang w:eastAsia="es-ES"/>
          <w14:ligatures w14:val="none"/>
        </w:rPr>
      </w:pPr>
      <w:r w:rsidRPr="00D42D77">
        <w:rPr>
          <w:rFonts w:eastAsia="Times New Roman" w:cstheme="minorHAnsi"/>
          <w:b/>
          <w:bCs/>
          <w:color w:val="0D0D0D"/>
          <w:kern w:val="0"/>
          <w:sz w:val="20"/>
          <w:szCs w:val="20"/>
          <w:lang w:eastAsia="es-ES"/>
          <w14:ligatures w14:val="none"/>
        </w:rPr>
        <w:t>Lección magistral</w:t>
      </w:r>
    </w:p>
    <w:p w14:paraId="711BCBF9" w14:textId="77777777" w:rsidR="00D42D77" w:rsidRPr="00D42D77" w:rsidRDefault="00D42D77" w:rsidP="00D42D77">
      <w:pPr>
        <w:shd w:val="clear" w:color="auto" w:fill="FFFFFF"/>
        <w:spacing w:before="60" w:afterLines="60" w:after="144" w:line="276" w:lineRule="auto"/>
        <w:contextualSpacing/>
        <w:outlineLvl w:val="2"/>
        <w:rPr>
          <w:rFonts w:eastAsia="Times New Roman" w:cstheme="minorHAnsi"/>
          <w:b/>
          <w:bCs/>
          <w:color w:val="0D0D0D"/>
          <w:kern w:val="0"/>
          <w:sz w:val="20"/>
          <w:szCs w:val="20"/>
          <w:lang w:eastAsia="es-ES"/>
          <w14:ligatures w14:val="none"/>
        </w:rPr>
      </w:pPr>
      <w:r w:rsidRPr="00D42D77">
        <w:rPr>
          <w:rFonts w:eastAsia="Times New Roman" w:cstheme="minorHAnsi"/>
          <w:b/>
          <w:bCs/>
          <w:color w:val="0D0D0D"/>
          <w:kern w:val="0"/>
          <w:sz w:val="20"/>
          <w:szCs w:val="20"/>
          <w:lang w:eastAsia="es-ES"/>
          <w14:ligatures w14:val="none"/>
        </w:rPr>
        <w:t>Simulación</w:t>
      </w:r>
    </w:p>
    <w:p w14:paraId="526CFD87" w14:textId="77777777" w:rsidR="00D42D77" w:rsidRPr="00D42D77" w:rsidRDefault="00D42D77" w:rsidP="00D42D77">
      <w:pPr>
        <w:shd w:val="clear" w:color="auto" w:fill="FFFFFF"/>
        <w:spacing w:before="60" w:afterLines="60" w:after="144" w:line="276" w:lineRule="auto"/>
        <w:contextualSpacing/>
        <w:outlineLvl w:val="2"/>
        <w:rPr>
          <w:rFonts w:eastAsia="Times New Roman" w:cstheme="minorHAnsi"/>
          <w:b/>
          <w:bCs/>
          <w:color w:val="0D0D0D"/>
          <w:kern w:val="0"/>
          <w:sz w:val="20"/>
          <w:szCs w:val="20"/>
          <w:lang w:eastAsia="es-ES"/>
          <w14:ligatures w14:val="none"/>
        </w:rPr>
      </w:pPr>
      <w:r w:rsidRPr="00D42D77">
        <w:rPr>
          <w:rFonts w:eastAsia="Times New Roman" w:cstheme="minorHAnsi"/>
          <w:b/>
          <w:bCs/>
          <w:color w:val="0D0D0D"/>
          <w:kern w:val="0"/>
          <w:sz w:val="20"/>
          <w:szCs w:val="20"/>
          <w:lang w:eastAsia="es-ES"/>
          <w14:ligatures w14:val="none"/>
        </w:rPr>
        <w:t>Resolución de problemas</w:t>
      </w:r>
    </w:p>
    <w:p w14:paraId="3A46F770" w14:textId="77777777" w:rsidR="00D42D77" w:rsidRPr="00D42D77" w:rsidRDefault="00D42D77" w:rsidP="00D42D77">
      <w:pPr>
        <w:shd w:val="clear" w:color="auto" w:fill="FFFFFF"/>
        <w:spacing w:before="60" w:afterLines="60" w:after="144" w:line="276" w:lineRule="auto"/>
        <w:contextualSpacing/>
        <w:outlineLvl w:val="2"/>
        <w:rPr>
          <w:rFonts w:eastAsia="Times New Roman" w:cstheme="minorHAnsi"/>
          <w:b/>
          <w:bCs/>
          <w:color w:val="0D0D0D"/>
          <w:kern w:val="0"/>
          <w:sz w:val="20"/>
          <w:szCs w:val="20"/>
          <w:lang w:eastAsia="es-ES"/>
          <w14:ligatures w14:val="none"/>
        </w:rPr>
      </w:pPr>
      <w:r w:rsidRPr="00D42D77">
        <w:rPr>
          <w:rFonts w:eastAsia="Times New Roman" w:cstheme="minorHAnsi"/>
          <w:b/>
          <w:bCs/>
          <w:color w:val="0D0D0D"/>
          <w:kern w:val="0"/>
          <w:sz w:val="20"/>
          <w:szCs w:val="20"/>
          <w:lang w:eastAsia="es-ES"/>
          <w14:ligatures w14:val="none"/>
        </w:rPr>
        <w:t>Estudio de casos</w:t>
      </w:r>
    </w:p>
    <w:p w14:paraId="38588662" w14:textId="4F8F63E5" w:rsidR="00D42D77" w:rsidRPr="00D42D77" w:rsidRDefault="00D42D77" w:rsidP="00D42D77">
      <w:pPr>
        <w:shd w:val="clear" w:color="auto" w:fill="FFFFFF"/>
        <w:spacing w:before="60" w:afterLines="60" w:after="144" w:line="276" w:lineRule="auto"/>
        <w:contextualSpacing/>
        <w:outlineLvl w:val="2"/>
        <w:rPr>
          <w:rFonts w:eastAsia="Times New Roman" w:cstheme="minorHAnsi"/>
          <w:b/>
          <w:bCs/>
          <w:color w:val="0D0D0D"/>
          <w:kern w:val="0"/>
          <w:sz w:val="20"/>
          <w:szCs w:val="20"/>
          <w:lang w:eastAsia="es-ES"/>
          <w14:ligatures w14:val="none"/>
        </w:rPr>
      </w:pPr>
      <w:r w:rsidRPr="00D42D77">
        <w:rPr>
          <w:rFonts w:eastAsia="Times New Roman" w:cstheme="minorHAnsi"/>
          <w:b/>
          <w:bCs/>
          <w:color w:val="0D0D0D"/>
          <w:kern w:val="0"/>
          <w:sz w:val="20"/>
          <w:szCs w:val="20"/>
          <w:lang w:eastAsia="es-ES"/>
          <w14:ligatures w14:val="none"/>
        </w:rPr>
        <w:t>Proyecto</w:t>
      </w:r>
    </w:p>
    <w:sectPr w:rsidR="00D42D77" w:rsidRPr="00D42D77" w:rsidSect="002C389E">
      <w:type w:val="continuous"/>
      <w:pgSz w:w="16838" w:h="11906" w:orient="landscape" w:code="9"/>
      <w:pgMar w:top="1134" w:right="1134" w:bottom="1134" w:left="1134" w:header="425" w:footer="425" w:gutter="0"/>
      <w:cols w:num="4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15573C" w14:textId="77777777" w:rsidR="002C389E" w:rsidRDefault="002C389E" w:rsidP="001A2293">
      <w:pPr>
        <w:spacing w:after="0" w:line="240" w:lineRule="auto"/>
      </w:pPr>
      <w:r>
        <w:separator/>
      </w:r>
    </w:p>
  </w:endnote>
  <w:endnote w:type="continuationSeparator" w:id="0">
    <w:p w14:paraId="62337842" w14:textId="77777777" w:rsidR="002C389E" w:rsidRDefault="002C389E" w:rsidP="001A2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DD1DAF" w14:textId="77777777" w:rsidR="002C389E" w:rsidRDefault="002C389E" w:rsidP="001A2293">
      <w:pPr>
        <w:spacing w:after="0" w:line="240" w:lineRule="auto"/>
      </w:pPr>
      <w:r>
        <w:separator/>
      </w:r>
    </w:p>
  </w:footnote>
  <w:footnote w:type="continuationSeparator" w:id="0">
    <w:p w14:paraId="5E02E1BB" w14:textId="77777777" w:rsidR="002C389E" w:rsidRDefault="002C389E" w:rsidP="001A2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C1D5F" w14:textId="638B406B" w:rsidR="001A2293" w:rsidRPr="001A2293" w:rsidRDefault="001A2293" w:rsidP="001A2293">
    <w:pPr>
      <w:pStyle w:val="Ttulo0"/>
    </w:pPr>
    <w:r w:rsidRPr="001A2293">
      <w:t>Temporización diaria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81CF0"/>
    <w:multiLevelType w:val="multilevel"/>
    <w:tmpl w:val="CD642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637AD"/>
    <w:multiLevelType w:val="multilevel"/>
    <w:tmpl w:val="4EC09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9C0F49"/>
    <w:multiLevelType w:val="multilevel"/>
    <w:tmpl w:val="3C865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0702D7"/>
    <w:multiLevelType w:val="multilevel"/>
    <w:tmpl w:val="3B024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6708DB"/>
    <w:multiLevelType w:val="multilevel"/>
    <w:tmpl w:val="C0867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410B99"/>
    <w:multiLevelType w:val="multilevel"/>
    <w:tmpl w:val="5E14A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600082"/>
    <w:multiLevelType w:val="multilevel"/>
    <w:tmpl w:val="5B02E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3D52D5"/>
    <w:multiLevelType w:val="multilevel"/>
    <w:tmpl w:val="F4B8E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F3135F"/>
    <w:multiLevelType w:val="multilevel"/>
    <w:tmpl w:val="CBD65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BA7C3C"/>
    <w:multiLevelType w:val="multilevel"/>
    <w:tmpl w:val="98B25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4F788C"/>
    <w:multiLevelType w:val="multilevel"/>
    <w:tmpl w:val="CEB6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7B1743"/>
    <w:multiLevelType w:val="multilevel"/>
    <w:tmpl w:val="2C703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A349D3"/>
    <w:multiLevelType w:val="multilevel"/>
    <w:tmpl w:val="EDB82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8B41F7"/>
    <w:multiLevelType w:val="multilevel"/>
    <w:tmpl w:val="C74C5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868428">
    <w:abstractNumId w:val="13"/>
  </w:num>
  <w:num w:numId="2" w16cid:durableId="1684435570">
    <w:abstractNumId w:val="5"/>
  </w:num>
  <w:num w:numId="3" w16cid:durableId="1775588699">
    <w:abstractNumId w:val="6"/>
  </w:num>
  <w:num w:numId="4" w16cid:durableId="1188132161">
    <w:abstractNumId w:val="7"/>
  </w:num>
  <w:num w:numId="5" w16cid:durableId="237986034">
    <w:abstractNumId w:val="1"/>
  </w:num>
  <w:num w:numId="6" w16cid:durableId="662123365">
    <w:abstractNumId w:val="9"/>
  </w:num>
  <w:num w:numId="7" w16cid:durableId="643120621">
    <w:abstractNumId w:val="10"/>
  </w:num>
  <w:num w:numId="8" w16cid:durableId="2000959573">
    <w:abstractNumId w:val="11"/>
  </w:num>
  <w:num w:numId="9" w16cid:durableId="2101173195">
    <w:abstractNumId w:val="8"/>
  </w:num>
  <w:num w:numId="10" w16cid:durableId="888538282">
    <w:abstractNumId w:val="0"/>
  </w:num>
  <w:num w:numId="11" w16cid:durableId="380059856">
    <w:abstractNumId w:val="2"/>
  </w:num>
  <w:num w:numId="12" w16cid:durableId="1753119007">
    <w:abstractNumId w:val="3"/>
  </w:num>
  <w:num w:numId="13" w16cid:durableId="554776249">
    <w:abstractNumId w:val="12"/>
  </w:num>
  <w:num w:numId="14" w16cid:durableId="13501335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A2"/>
    <w:rsid w:val="000076A2"/>
    <w:rsid w:val="000146C4"/>
    <w:rsid w:val="001A2293"/>
    <w:rsid w:val="002C389E"/>
    <w:rsid w:val="00446556"/>
    <w:rsid w:val="00464C6F"/>
    <w:rsid w:val="006412F8"/>
    <w:rsid w:val="0072364E"/>
    <w:rsid w:val="008D3FD0"/>
    <w:rsid w:val="00972CD8"/>
    <w:rsid w:val="00A257BC"/>
    <w:rsid w:val="00AA2160"/>
    <w:rsid w:val="00C94C5B"/>
    <w:rsid w:val="00D42D77"/>
    <w:rsid w:val="00D8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E5C7C"/>
  <w15:chartTrackingRefBased/>
  <w15:docId w15:val="{8B6FCB8F-7957-470D-981A-CB196193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2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57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2C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7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22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293"/>
  </w:style>
  <w:style w:type="paragraph" w:styleId="Piedepgina">
    <w:name w:val="footer"/>
    <w:basedOn w:val="Normal"/>
    <w:link w:val="PiedepginaCar"/>
    <w:uiPriority w:val="99"/>
    <w:unhideWhenUsed/>
    <w:rsid w:val="001A22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2293"/>
  </w:style>
  <w:style w:type="paragraph" w:customStyle="1" w:styleId="Ttulo">
    <w:name w:val="Títuloç"/>
    <w:basedOn w:val="Encabezado"/>
    <w:qFormat/>
    <w:rsid w:val="001A2293"/>
  </w:style>
  <w:style w:type="paragraph" w:styleId="Ttulo0">
    <w:name w:val="Title"/>
    <w:basedOn w:val="Normal"/>
    <w:next w:val="Normal"/>
    <w:link w:val="TtuloCar"/>
    <w:uiPriority w:val="10"/>
    <w:qFormat/>
    <w:rsid w:val="001A2293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character" w:customStyle="1" w:styleId="TtuloCar">
    <w:name w:val="Título Car"/>
    <w:basedOn w:val="Fuentedeprrafopredeter"/>
    <w:link w:val="Ttulo0"/>
    <w:uiPriority w:val="10"/>
    <w:rsid w:val="001A2293"/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character" w:customStyle="1" w:styleId="Ttulo1Car">
    <w:name w:val="Título 1 Car"/>
    <w:basedOn w:val="Fuentedeprrafopredeter"/>
    <w:link w:val="Ttulo1"/>
    <w:uiPriority w:val="9"/>
    <w:rsid w:val="00972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72C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A257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9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398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Soto Garcia</dc:creator>
  <cp:keywords/>
  <dc:description/>
  <cp:lastModifiedBy>Jorge Soto Garcia</cp:lastModifiedBy>
  <cp:revision>14</cp:revision>
  <dcterms:created xsi:type="dcterms:W3CDTF">2024-04-05T18:17:00Z</dcterms:created>
  <dcterms:modified xsi:type="dcterms:W3CDTF">2024-04-05T19:02:00Z</dcterms:modified>
</cp:coreProperties>
</file>