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074218" w:rsidP="2479F284" w:rsidRDefault="00074218" w14:paraId="5DDAC479" w14:textId="026812D4">
      <w:r w:rsidR="08CE235E">
        <w:rPr/>
        <w:t>536 32A OPOL.</w:t>
      </w:r>
    </w:p>
    <w:tbl>
      <w:tblPr>
        <w:tblStyle w:val="Tablaconcuadrcula"/>
        <w:tblW w:w="992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835"/>
        <w:gridCol w:w="9088"/>
      </w:tblGrid>
      <w:tr w:rsidR="007B1E6F" w:rsidTr="24059969" w14:paraId="1F4608F6" w14:textId="77777777">
        <w:trPr>
          <w:trHeight w:val="2192"/>
        </w:trPr>
        <w:tc>
          <w:tcPr>
            <w:tcW w:w="0" w:type="auto"/>
            <w:tcMar/>
          </w:tcPr>
          <w:p w:rsidR="007B1E6F" w:rsidP="2479F284" w:rsidRDefault="007B1E6F" w14:paraId="4247804E" w14:textId="77777777">
            <w:pPr>
              <w:jc w:val="both"/>
              <w:rPr>
                <w:rFonts w:ascii="Century Gothic" w:hAnsi="Century Gothic"/>
                <w:b w:val="1"/>
                <w:bCs w:val="1"/>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Mar/>
          </w:tcPr>
          <w:p w:rsidRPr="002C4FB7" w:rsidR="002C4FB7" w:rsidP="2479F284" w:rsidRDefault="002C4FB7" w14:paraId="1C3D4AF0" w14:textId="77777777">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rsidRPr="002C4FB7" w:rsidR="002C4FB7" w:rsidP="2479F284" w:rsidRDefault="002C4FB7" w14:paraId="7670A46A" w14:textId="77777777">
            <w:pPr>
              <w:rPr>
                <w:rFonts w:eastAsiaTheme="majorEastAsia"/>
                <w:color w:val="767171" w:themeColor="background2" w:themeShade="80"/>
                <w:sz w:val="24"/>
                <w:szCs w:val="24"/>
              </w:rPr>
            </w:pPr>
          </w:p>
          <w:p w:rsidRPr="00885110" w:rsidR="007B1E6F" w:rsidP="2479F284" w:rsidRDefault="002C4FB7" w14:paraId="73A1BFBF" w14:textId="0302E109">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rsidRPr="002C4FB7" w:rsidR="002C4FB7" w:rsidP="2479F284" w:rsidRDefault="002C4FB7" w14:paraId="25C68D4B" w14:textId="3EAF4042">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Pr="002C4FB7" w:rsidR="002C4FB7" w:rsidTr="2479F284" w14:paraId="77243A14" w14:textId="77777777">
        <w:tc>
          <w:tcPr>
            <w:tcW w:w="10057" w:type="dxa"/>
            <w:tcBorders>
              <w:top w:val="single" w:color="CDCDCD" w:sz="6" w:space="0"/>
              <w:left w:val="single" w:color="CDCDCD" w:sz="6" w:space="0"/>
              <w:bottom w:val="single" w:color="CDCDCD" w:sz="6" w:space="0"/>
              <w:right w:val="single" w:color="CDCDCD" w:sz="6" w:space="0"/>
            </w:tcBorders>
            <w:vAlign w:val="center"/>
            <w:hideMark/>
          </w:tcPr>
          <w:p w:rsidRPr="002C4FB7" w:rsidR="002C4FB7" w:rsidP="2479F284" w:rsidRDefault="002C4FB7" w14:paraId="4D2748E4" w14:textId="18AD7985">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Pr="2479F284" w:rsidR="5C09EFA8">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rsidR="002C4FB7" w:rsidP="2479F284" w:rsidRDefault="002C4FB7" w14:paraId="04EDC7B5" w14:textId="2E672F6C">
      <w:pPr>
        <w:spacing w:after="0" w:line="360" w:lineRule="auto"/>
        <w:jc w:val="both"/>
        <w:rPr>
          <w:b/>
          <w:bCs/>
          <w:sz w:val="24"/>
          <w:szCs w:val="24"/>
        </w:rPr>
      </w:pPr>
    </w:p>
    <w:p w:rsidR="002C4FB7" w:rsidP="2479F284" w:rsidRDefault="002C4FB7" w14:paraId="479312C8" w14:textId="77777777">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885110" w:rsidTr="24059969" w14:paraId="6878D9EA" w14:textId="77777777">
        <w:trPr>
          <w:trHeight w:val="440"/>
        </w:trPr>
        <w:tc>
          <w:tcPr>
            <w:tcW w:w="10076" w:type="dxa"/>
            <w:tcMar/>
            <w:vAlign w:val="center"/>
          </w:tcPr>
          <w:p w:rsidRPr="00885110" w:rsidR="00885110" w:rsidP="2479F284" w:rsidRDefault="00C73CB5" w14:paraId="4A3B8562" w14:textId="023BF8C5">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rsidTr="24059969" w14:paraId="415F975D" w14:textId="77777777">
        <w:trPr>
          <w:trHeight w:val="1663"/>
        </w:trPr>
        <w:tc>
          <w:tcPr>
            <w:tcW w:w="10076" w:type="dxa"/>
            <w:shd w:val="clear" w:color="auto" w:fill="DEEAF6" w:themeFill="accent1" w:themeFillTint="33"/>
            <w:tcMar/>
            <w:vAlign w:val="center"/>
          </w:tcPr>
          <w:p w:rsidR="00C73CB5" w:rsidP="24059969" w:rsidRDefault="00C73CB5" w14:paraId="5CC1F246" w14:textId="77777777">
            <w:pPr>
              <w:jc w:val="both"/>
              <w:rPr>
                <w:rFonts w:eastAsia="" w:eastAsiaTheme="majorEastAsia"/>
                <w:color w:val="767171" w:themeColor="background2" w:themeShade="80"/>
                <w:sz w:val="24"/>
                <w:szCs w:val="24"/>
              </w:rPr>
            </w:pPr>
          </w:p>
          <w:p w:rsidR="00885110" w:rsidP="24059969" w:rsidRDefault="00885110" w14:paraId="4C00C06D" w14:textId="4633EB7D">
            <w:pPr>
              <w:jc w:val="both"/>
              <w:rPr>
                <w:rFonts w:eastAsia="" w:eastAsiaTheme="majorEastAsia"/>
                <w:color w:val="767171" w:themeColor="background2" w:themeShade="80"/>
                <w:sz w:val="24"/>
                <w:szCs w:val="24"/>
              </w:rPr>
            </w:pPr>
            <w:r w:rsidRPr="24059969" w:rsidR="00885110">
              <w:rPr>
                <w:rFonts w:eastAsia="" w:eastAsiaTheme="majorEastAsia"/>
                <w:sz w:val="24"/>
                <w:szCs w:val="24"/>
              </w:rPr>
              <w:t>¿Cuáles son las asignaturas o certificados que más te gustaron y/o se relacionan con tus intereses profesionales? ¿Qué es lo que más te gustó de cada uno?</w:t>
            </w:r>
            <w:r w:rsidRPr="24059969" w:rsidR="08C995CB">
              <w:rPr>
                <w:rFonts w:eastAsia="" w:eastAsiaTheme="majorEastAsia"/>
                <w:sz w:val="24"/>
                <w:szCs w:val="24"/>
              </w:rPr>
              <w:t xml:space="preserve"> </w:t>
            </w:r>
          </w:p>
          <w:p w:rsidR="00885110" w:rsidP="24059969" w:rsidRDefault="00885110" w14:paraId="1F2132DD" w14:textId="46691760">
            <w:pPr>
              <w:jc w:val="both"/>
              <w:rPr>
                <w:rFonts w:eastAsia="" w:eastAsiaTheme="majorEastAsia"/>
                <w:color w:val="767171" w:themeColor="background2" w:themeShade="80"/>
                <w:sz w:val="24"/>
                <w:szCs w:val="24"/>
              </w:rPr>
            </w:pPr>
          </w:p>
          <w:p w:rsidRPr="00D54400" w:rsidR="00EE4AAC" w:rsidP="24059969" w:rsidRDefault="00EE4AAC" w14:paraId="5DD7561C" w14:textId="23956B41">
            <w:pPr>
              <w:jc w:val="both"/>
              <w:rPr>
                <w:rFonts w:eastAsia="" w:eastAsiaTheme="majorEastAsia"/>
                <w:sz w:val="24"/>
                <w:szCs w:val="24"/>
              </w:rPr>
            </w:pPr>
            <w:r w:rsidRPr="24059969" w:rsidR="00EE4AAC">
              <w:rPr>
                <w:rFonts w:eastAsia="" w:eastAsiaTheme="majorEastAsia"/>
                <w:sz w:val="24"/>
                <w:szCs w:val="24"/>
              </w:rPr>
              <w:t xml:space="preserve">Programación de Algoritmos: </w:t>
            </w:r>
            <w:r w:rsidRPr="24059969" w:rsidR="0FCD52D6">
              <w:rPr>
                <w:rFonts w:eastAsia="" w:eastAsiaTheme="majorEastAsia"/>
                <w:sz w:val="24"/>
                <w:szCs w:val="24"/>
              </w:rPr>
              <w:t xml:space="preserve">Con esta asignatura tuve el primer acercamiento con lo que sería el desarrollo de software, el cual me llamó la atención, pero no me terminaba de convencer. </w:t>
            </w:r>
            <w:r w:rsidRPr="24059969" w:rsidR="0FCD52D6">
              <w:rPr>
                <w:rFonts w:eastAsia="" w:eastAsiaTheme="majorEastAsia"/>
                <w:sz w:val="24"/>
                <w:szCs w:val="24"/>
              </w:rPr>
              <w:t xml:space="preserve">Fue </w:t>
            </w:r>
            <w:r w:rsidRPr="24059969" w:rsidR="302D99E2">
              <w:rPr>
                <w:rFonts w:eastAsia="" w:eastAsiaTheme="majorEastAsia"/>
                <w:sz w:val="24"/>
                <w:szCs w:val="24"/>
              </w:rPr>
              <w:t>bueno aprender la lógica básica de los procesos y del lenguaje de programación Python</w:t>
            </w:r>
            <w:r w:rsidRPr="24059969" w:rsidR="00360B33">
              <w:rPr>
                <w:rFonts w:eastAsia="" w:eastAsiaTheme="majorEastAsia"/>
                <w:sz w:val="24"/>
                <w:szCs w:val="24"/>
              </w:rPr>
              <w:t>,</w:t>
            </w:r>
            <w:r w:rsidRPr="24059969" w:rsidR="302D99E2">
              <w:rPr>
                <w:rFonts w:eastAsia="" w:eastAsiaTheme="majorEastAsia"/>
                <w:sz w:val="24"/>
                <w:szCs w:val="24"/>
              </w:rPr>
              <w:t xml:space="preserve"> el cual era fácil de entender.</w:t>
            </w:r>
            <w:r w:rsidRPr="24059969" w:rsidR="302D99E2">
              <w:rPr>
                <w:rFonts w:eastAsia="" w:eastAsiaTheme="majorEastAsia"/>
                <w:sz w:val="24"/>
                <w:szCs w:val="24"/>
              </w:rPr>
              <w:t xml:space="preserve"> Fue una experiencia muy buena el haber comenzado con ese lenguaje.</w:t>
            </w:r>
          </w:p>
          <w:p w:rsidRPr="00D54400" w:rsidR="00EE4AAC" w:rsidP="24059969" w:rsidRDefault="00EE4AAC" w14:paraId="3B17CE2F" w14:textId="031E16CB">
            <w:pPr>
              <w:jc w:val="both"/>
              <w:rPr>
                <w:rFonts w:eastAsia="" w:eastAsiaTheme="majorEastAsia"/>
                <w:sz w:val="24"/>
                <w:szCs w:val="24"/>
              </w:rPr>
            </w:pPr>
          </w:p>
          <w:p w:rsidRPr="00D54400" w:rsidR="00EE4AAC" w:rsidP="24059969" w:rsidRDefault="00EE4AAC" w14:paraId="1B4DA290" w14:textId="48160EB1">
            <w:pPr>
              <w:jc w:val="both"/>
              <w:rPr>
                <w:rFonts w:eastAsia="" w:eastAsiaTheme="majorEastAsia"/>
                <w:sz w:val="24"/>
                <w:szCs w:val="24"/>
              </w:rPr>
            </w:pPr>
            <w:r w:rsidRPr="24059969" w:rsidR="00EE4AAC">
              <w:rPr>
                <w:rFonts w:eastAsia="" w:eastAsiaTheme="majorEastAsia"/>
                <w:sz w:val="24"/>
                <w:szCs w:val="24"/>
              </w:rPr>
              <w:t xml:space="preserve">Desarrollo de Software de Escritorio: </w:t>
            </w:r>
            <w:r w:rsidRPr="24059969" w:rsidR="1D63B9BA">
              <w:rPr>
                <w:rFonts w:eastAsia="" w:eastAsiaTheme="majorEastAsia"/>
                <w:sz w:val="24"/>
                <w:szCs w:val="24"/>
              </w:rPr>
              <w:t>El haber conocido el lenguaje JAVA fue lo que me terminó de convencer que el desarrollo no era lo que quería desarrollar en mi carrera. No fue grato</w:t>
            </w:r>
            <w:r w:rsidRPr="24059969" w:rsidR="080C58D7">
              <w:rPr>
                <w:rFonts w:eastAsia="" w:eastAsiaTheme="majorEastAsia"/>
                <w:sz w:val="24"/>
                <w:szCs w:val="24"/>
              </w:rPr>
              <w:t xml:space="preserve"> la experiencia, acentuaba lo anterior lo difícil que era lo anterior considerando las clases remotas por la pandemia.</w:t>
            </w:r>
          </w:p>
          <w:p w:rsidRPr="00D54400" w:rsidR="00EE4AAC" w:rsidP="24059969" w:rsidRDefault="00EE4AAC" w14:paraId="0C623EB7" w14:textId="77777777">
            <w:pPr>
              <w:jc w:val="both"/>
              <w:rPr>
                <w:rFonts w:eastAsia="" w:eastAsiaTheme="majorEastAsia"/>
                <w:sz w:val="24"/>
                <w:szCs w:val="24"/>
              </w:rPr>
            </w:pPr>
          </w:p>
          <w:p w:rsidR="696CA73F" w:rsidP="24059969" w:rsidRDefault="696CA73F" w14:paraId="72F093FC" w14:textId="44070BAB">
            <w:pPr>
              <w:jc w:val="both"/>
              <w:rPr>
                <w:rFonts w:eastAsia="" w:eastAsiaTheme="majorEastAsia"/>
                <w:sz w:val="24"/>
                <w:szCs w:val="24"/>
              </w:rPr>
            </w:pPr>
            <w:r w:rsidRPr="24059969" w:rsidR="696CA73F">
              <w:rPr>
                <w:rFonts w:eastAsia="" w:eastAsiaTheme="majorEastAsia"/>
                <w:sz w:val="24"/>
                <w:szCs w:val="24"/>
              </w:rPr>
              <w:t>Seguridad en sistemas computacionales: Fue un ramo que abrió una posibilidad de desar</w:t>
            </w:r>
            <w:r w:rsidRPr="24059969" w:rsidR="5B3B9359">
              <w:rPr>
                <w:rFonts w:eastAsia="" w:eastAsiaTheme="majorEastAsia"/>
                <w:sz w:val="24"/>
                <w:szCs w:val="24"/>
              </w:rPr>
              <w:t>rollo llegado el momento de ejercer lo aprendido. Fue grato conocer cosas que si llamaron mi atención.</w:t>
            </w:r>
          </w:p>
          <w:p w:rsidR="24059969" w:rsidP="24059969" w:rsidRDefault="24059969" w14:paraId="7726B3E7" w14:textId="0BF54E6B">
            <w:pPr>
              <w:jc w:val="both"/>
              <w:rPr>
                <w:rFonts w:eastAsia="" w:eastAsiaTheme="majorEastAsia"/>
                <w:sz w:val="24"/>
                <w:szCs w:val="24"/>
              </w:rPr>
            </w:pPr>
          </w:p>
          <w:p w:rsidR="00885110" w:rsidP="24059969" w:rsidRDefault="08C995CB" w14:paraId="71FEE85B" w14:textId="18417057">
            <w:pPr>
              <w:jc w:val="both"/>
              <w:rPr>
                <w:rFonts w:eastAsia="" w:eastAsiaTheme="majorEastAsia"/>
                <w:color w:val="767171" w:themeColor="background2" w:themeShade="80"/>
                <w:sz w:val="24"/>
                <w:szCs w:val="24"/>
              </w:rPr>
            </w:pPr>
            <w:r w:rsidRPr="24059969" w:rsidR="08C995CB">
              <w:rPr>
                <w:rFonts w:eastAsia="" w:eastAsiaTheme="majorEastAsia"/>
                <w:sz w:val="24"/>
                <w:szCs w:val="24"/>
              </w:rPr>
              <w:t>A partir de las c</w:t>
            </w:r>
            <w:r w:rsidRPr="24059969" w:rsidR="00173725">
              <w:rPr>
                <w:rFonts w:eastAsia="" w:eastAsiaTheme="majorEastAsia"/>
                <w:sz w:val="24"/>
                <w:szCs w:val="24"/>
              </w:rPr>
              <w:t>ertificaciones que obtienes a lo</w:t>
            </w:r>
            <w:r w:rsidRPr="24059969" w:rsidR="08C995CB">
              <w:rPr>
                <w:rFonts w:eastAsia="" w:eastAsiaTheme="majorEastAsia"/>
                <w:sz w:val="24"/>
                <w:szCs w:val="24"/>
              </w:rPr>
              <w:t xml:space="preserve"> largo de la carrera ¿Existe valor en la o las certificaciones obtenidas</w:t>
            </w:r>
            <w:r w:rsidRPr="24059969" w:rsidR="377C8AB2">
              <w:rPr>
                <w:rFonts w:eastAsia="" w:eastAsiaTheme="majorEastAsia"/>
                <w:sz w:val="24"/>
                <w:szCs w:val="24"/>
              </w:rPr>
              <w:t>? ¿Por qué?</w:t>
            </w:r>
          </w:p>
          <w:p w:rsidR="4A61007E" w:rsidP="24059969" w:rsidRDefault="4A61007E" w14:paraId="0AA312CE" w14:textId="4BD85180">
            <w:pPr>
              <w:jc w:val="both"/>
              <w:rPr>
                <w:rFonts w:eastAsia="" w:eastAsiaTheme="majorEastAsia"/>
                <w:color w:val="767171" w:themeColor="background2" w:themeShade="80"/>
                <w:sz w:val="24"/>
                <w:szCs w:val="24"/>
              </w:rPr>
            </w:pPr>
          </w:p>
          <w:p w:rsidR="37F51429" w:rsidP="24059969" w:rsidRDefault="37F51429" w14:paraId="2047588A" w14:textId="20C76D9B">
            <w:pPr>
              <w:jc w:val="both"/>
              <w:rPr>
                <w:rFonts w:eastAsia="" w:eastAsiaTheme="majorEastAsia"/>
                <w:sz w:val="24"/>
                <w:szCs w:val="24"/>
              </w:rPr>
            </w:pPr>
            <w:r w:rsidRPr="24059969" w:rsidR="37F51429">
              <w:rPr>
                <w:rFonts w:eastAsia="" w:eastAsiaTheme="majorEastAsia"/>
                <w:sz w:val="24"/>
                <w:szCs w:val="24"/>
              </w:rPr>
              <w:t>Claro que existe valor en las certificaciones. Todo conocimiento adquirido debe ser valorado</w:t>
            </w:r>
            <w:r w:rsidRPr="24059969" w:rsidR="46202DFE">
              <w:rPr>
                <w:rFonts w:eastAsia="" w:eastAsiaTheme="majorEastAsia"/>
                <w:sz w:val="24"/>
                <w:szCs w:val="24"/>
              </w:rPr>
              <w:t xml:space="preserve">. Me hubiese gustado que hubiese más instancias </w:t>
            </w:r>
            <w:r w:rsidRPr="24059969" w:rsidR="0811F440">
              <w:rPr>
                <w:rFonts w:eastAsia="" w:eastAsiaTheme="majorEastAsia"/>
                <w:sz w:val="24"/>
                <w:szCs w:val="24"/>
              </w:rPr>
              <w:t>para desarrollar</w:t>
            </w:r>
            <w:r w:rsidRPr="24059969" w:rsidR="46202DFE">
              <w:rPr>
                <w:rFonts w:eastAsia="" w:eastAsiaTheme="majorEastAsia"/>
                <w:sz w:val="24"/>
                <w:szCs w:val="24"/>
              </w:rPr>
              <w:t xml:space="preserve"> más certificaciones, ya que en el mundo laboral son muy valoradas.</w:t>
            </w:r>
          </w:p>
          <w:p w:rsidR="24059969" w:rsidP="24059969" w:rsidRDefault="24059969" w14:paraId="065BC579" w14:textId="09BC19F9">
            <w:pPr>
              <w:jc w:val="both"/>
              <w:rPr>
                <w:rFonts w:eastAsia="" w:eastAsiaTheme="majorEastAsia"/>
                <w:sz w:val="24"/>
                <w:szCs w:val="24"/>
              </w:rPr>
            </w:pPr>
          </w:p>
          <w:p w:rsidR="2C06383B" w:rsidP="24059969" w:rsidRDefault="2C06383B" w14:paraId="2A5C9936" w14:textId="41100A7F">
            <w:pPr>
              <w:pStyle w:val="Normal"/>
              <w:suppressLineNumbers w:val="0"/>
              <w:bidi w:val="0"/>
              <w:spacing w:before="0" w:beforeAutospacing="off" w:after="0" w:afterAutospacing="off" w:line="259" w:lineRule="auto"/>
              <w:ind w:left="0" w:right="0"/>
              <w:jc w:val="both"/>
              <w:rPr>
                <w:rFonts w:eastAsia="" w:eastAsiaTheme="majorEastAsia"/>
                <w:sz w:val="24"/>
                <w:szCs w:val="24"/>
              </w:rPr>
            </w:pPr>
            <w:r w:rsidRPr="24059969" w:rsidR="2C06383B">
              <w:rPr>
                <w:rFonts w:eastAsia="" w:eastAsiaTheme="majorEastAsia"/>
                <w:sz w:val="24"/>
                <w:szCs w:val="24"/>
              </w:rPr>
              <w:t>Definitivamente la certificación de inglés obtenida, la considero de gran valor, ya que si bien no fue</w:t>
            </w:r>
            <w:r w:rsidRPr="24059969" w:rsidR="37AAD5AD">
              <w:rPr>
                <w:rFonts w:eastAsia="" w:eastAsiaTheme="majorEastAsia"/>
                <w:sz w:val="24"/>
                <w:szCs w:val="24"/>
              </w:rPr>
              <w:t xml:space="preserve"> un gran desempeño el que obtuve, si está reconocida por una institución que califica no solo a pares de la misma área, sino que es transversal, por lo que es reconocida en diferentes ámbitos laborale</w:t>
            </w:r>
            <w:r w:rsidRPr="24059969" w:rsidR="16F1891B">
              <w:rPr>
                <w:rFonts w:eastAsia="" w:eastAsiaTheme="majorEastAsia"/>
                <w:sz w:val="24"/>
                <w:szCs w:val="24"/>
              </w:rPr>
              <w:t>s.</w:t>
            </w:r>
          </w:p>
          <w:p w:rsidR="00885110" w:rsidP="2479F284" w:rsidRDefault="00885110" w14:paraId="6A5C9ED7" w14:textId="77777777">
            <w:pPr>
              <w:jc w:val="both"/>
              <w:rPr>
                <w:rFonts w:ascii="Calibri" w:hAnsi="Calibri"/>
                <w:b/>
                <w:bCs/>
                <w:color w:val="1F4E79" w:themeColor="accent1" w:themeShade="80"/>
              </w:rPr>
            </w:pPr>
          </w:p>
          <w:p w:rsidRPr="00874D16" w:rsidR="00885110" w:rsidP="2479F284" w:rsidRDefault="00885110" w14:paraId="7F4CD3A0" w14:textId="0899CBD3">
            <w:pPr>
              <w:jc w:val="both"/>
              <w:rPr>
                <w:rFonts w:ascii="Calibri" w:hAnsi="Calibri"/>
                <w:b/>
                <w:bCs/>
                <w:color w:val="1F4E79" w:themeColor="accent1" w:themeShade="80"/>
              </w:rPr>
            </w:pPr>
          </w:p>
        </w:tc>
      </w:tr>
    </w:tbl>
    <w:p w:rsidR="002C4FB7" w:rsidP="2479F284" w:rsidRDefault="002C4FB7" w14:paraId="10AAA115" w14:textId="73C25A99">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4059969" w14:paraId="13C6051E" w14:textId="77777777">
        <w:trPr>
          <w:trHeight w:val="440"/>
        </w:trPr>
        <w:tc>
          <w:tcPr>
            <w:tcW w:w="10076" w:type="dxa"/>
            <w:tcMar/>
            <w:vAlign w:val="center"/>
          </w:tcPr>
          <w:p w:rsidRPr="00C73CB5" w:rsidR="00C73CB5" w:rsidP="2058C9B9" w:rsidRDefault="00C73CB5" w14:paraId="79357B3E" w14:textId="2A26349B">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rsidTr="24059969" w14:paraId="47EDCC55" w14:textId="77777777">
        <w:trPr>
          <w:trHeight w:val="440"/>
        </w:trPr>
        <w:tc>
          <w:tcPr>
            <w:tcW w:w="10076" w:type="dxa"/>
            <w:shd w:val="clear" w:color="auto" w:fill="DEEAF6" w:themeFill="accent1" w:themeFillTint="33"/>
            <w:tcMar/>
            <w:vAlign w:val="center"/>
          </w:tcPr>
          <w:p w:rsidRPr="00ED2815" w:rsidR="00C73CB5" w:rsidP="2479F284" w:rsidRDefault="00C73CB5" w14:paraId="32641BA8" w14:textId="77777777">
            <w:pPr>
              <w:jc w:val="both"/>
              <w:rPr>
                <w:rFonts w:eastAsiaTheme="majorEastAsia"/>
                <w:sz w:val="24"/>
                <w:szCs w:val="24"/>
              </w:rPr>
            </w:pPr>
          </w:p>
          <w:p w:rsidRPr="00ED2815" w:rsidR="00C73CB5" w:rsidP="2479F284" w:rsidRDefault="00C73CB5" w14:paraId="1E4F3307" w14:textId="05E44FC4">
            <w:pPr>
              <w:pStyle w:val="Prrafodelista"/>
              <w:numPr>
                <w:ilvl w:val="0"/>
                <w:numId w:val="12"/>
              </w:numPr>
              <w:tabs>
                <w:tab w:val="left" w:pos="454"/>
              </w:tabs>
              <w:ind w:left="454" w:hanging="283"/>
              <w:jc w:val="both"/>
              <w:rPr>
                <w:rFonts w:eastAsiaTheme="majorEastAsia"/>
                <w:sz w:val="24"/>
                <w:szCs w:val="24"/>
              </w:rPr>
            </w:pPr>
            <w:r w:rsidRPr="00ED2815">
              <w:rPr>
                <w:rFonts w:eastAsiaTheme="majorEastAsia"/>
                <w:sz w:val="24"/>
                <w:szCs w:val="24"/>
              </w:rPr>
              <w:t xml:space="preserve">¿Cuáles consideras que tienes más desarrolladas y te sientes más seguro aplicando? ¿En cuáles te sientes más débil y requieren ser fortalecidas? </w:t>
            </w:r>
          </w:p>
          <w:p w:rsidRPr="00ED2815" w:rsidR="002C4FB7" w:rsidP="2479F284" w:rsidRDefault="002C4FB7" w14:paraId="22D4BD24" w14:textId="2A0CD22C">
            <w:pPr>
              <w:tabs>
                <w:tab w:val="left" w:pos="454"/>
              </w:tabs>
              <w:jc w:val="both"/>
              <w:rPr>
                <w:rFonts w:eastAsiaTheme="majorEastAsia"/>
                <w:sz w:val="24"/>
                <w:szCs w:val="24"/>
              </w:rPr>
            </w:pPr>
          </w:p>
          <w:p w:rsidRPr="00ED2815" w:rsidR="009D3B63" w:rsidP="2479F284" w:rsidRDefault="009D3B63" w14:paraId="6A61B6BE" w14:textId="56B36129">
            <w:pPr>
              <w:tabs>
                <w:tab w:val="left" w:pos="454"/>
              </w:tabs>
              <w:jc w:val="both"/>
              <w:rPr>
                <w:rFonts w:eastAsiaTheme="majorEastAsia"/>
                <w:b/>
                <w:bCs/>
                <w:color w:val="385623" w:themeColor="accent6" w:themeShade="80"/>
                <w:sz w:val="24"/>
                <w:szCs w:val="24"/>
              </w:rPr>
            </w:pPr>
            <w:r w:rsidRPr="24059969" w:rsidR="256E3CFD">
              <w:rPr>
                <w:rFonts w:eastAsia="" w:eastAsiaTheme="majorEastAsia"/>
                <w:b w:val="1"/>
                <w:bCs w:val="1"/>
                <w:color w:val="385623" w:themeColor="accent6" w:themeTint="FF" w:themeShade="80"/>
                <w:sz w:val="24"/>
                <w:szCs w:val="24"/>
              </w:rPr>
              <w:t>Mas desarrolladas:</w:t>
            </w:r>
          </w:p>
          <w:p w:rsidR="37863D0D" w:rsidP="24059969" w:rsidRDefault="37863D0D" w14:paraId="037D74CC" w14:textId="42144071">
            <w:pPr>
              <w:pStyle w:val="Prrafodelista"/>
              <w:numPr>
                <w:ilvl w:val="0"/>
                <w:numId w:val="41"/>
              </w:numPr>
              <w:tabs>
                <w:tab w:val="left" w:leader="none" w:pos="454"/>
              </w:tabs>
              <w:jc w:val="both"/>
              <w:rPr>
                <w:rFonts w:eastAsia="" w:eastAsiaTheme="majorEastAsia"/>
                <w:sz w:val="24"/>
                <w:szCs w:val="24"/>
              </w:rPr>
            </w:pPr>
            <w:r w:rsidRPr="24059969" w:rsidR="37863D0D">
              <w:rPr>
                <w:rFonts w:eastAsia="" w:eastAsiaTheme="majorEastAsia"/>
                <w:sz w:val="24"/>
                <w:szCs w:val="24"/>
              </w:rPr>
              <w:t>Liderar proyectos informáticos, gestionando con gran capa</w:t>
            </w:r>
            <w:r w:rsidRPr="24059969" w:rsidR="25945F4C">
              <w:rPr>
                <w:rFonts w:eastAsia="" w:eastAsiaTheme="majorEastAsia"/>
                <w:sz w:val="24"/>
                <w:szCs w:val="24"/>
              </w:rPr>
              <w:t xml:space="preserve">cidad </w:t>
            </w:r>
            <w:r w:rsidRPr="24059969" w:rsidR="37863D0D">
              <w:rPr>
                <w:rFonts w:eastAsia="" w:eastAsiaTheme="majorEastAsia"/>
                <w:sz w:val="24"/>
                <w:szCs w:val="24"/>
              </w:rPr>
              <w:t xml:space="preserve">los diferentes recursos con los </w:t>
            </w:r>
            <w:r w:rsidRPr="24059969" w:rsidR="0080D352">
              <w:rPr>
                <w:rFonts w:eastAsia="" w:eastAsiaTheme="majorEastAsia"/>
                <w:sz w:val="24"/>
                <w:szCs w:val="24"/>
              </w:rPr>
              <w:t xml:space="preserve">dispondrá la situación. </w:t>
            </w:r>
          </w:p>
          <w:p w:rsidR="4148E3CF" w:rsidP="24059969" w:rsidRDefault="4148E3CF" w14:paraId="47130C94" w14:textId="75FE5DA5">
            <w:pPr>
              <w:pStyle w:val="Prrafodelista"/>
              <w:numPr>
                <w:ilvl w:val="0"/>
                <w:numId w:val="41"/>
              </w:numPr>
              <w:tabs>
                <w:tab w:val="left" w:leader="none" w:pos="454"/>
              </w:tabs>
              <w:jc w:val="both"/>
              <w:rPr>
                <w:rFonts w:eastAsia="" w:eastAsiaTheme="majorEastAsia"/>
                <w:sz w:val="24"/>
                <w:szCs w:val="24"/>
              </w:rPr>
            </w:pPr>
            <w:r w:rsidRPr="24059969" w:rsidR="4148E3CF">
              <w:rPr>
                <w:rFonts w:eastAsia="" w:eastAsiaTheme="majorEastAsia"/>
                <w:sz w:val="24"/>
                <w:szCs w:val="24"/>
              </w:rPr>
              <w:t xml:space="preserve">Aplicar las operaciones de matemática básica, álgebra básica y relaciones proporcionales para resolver </w:t>
            </w:r>
            <w:r w:rsidRPr="24059969" w:rsidR="14572C09">
              <w:rPr>
                <w:rFonts w:eastAsia="" w:eastAsiaTheme="majorEastAsia"/>
                <w:sz w:val="24"/>
                <w:szCs w:val="24"/>
              </w:rPr>
              <w:t xml:space="preserve">situaciones en distintos ámbitos en el día a día </w:t>
            </w:r>
            <w:r w:rsidRPr="24059969" w:rsidR="7DF039E1">
              <w:rPr>
                <w:rFonts w:eastAsia="" w:eastAsiaTheme="majorEastAsia"/>
                <w:sz w:val="24"/>
                <w:szCs w:val="24"/>
              </w:rPr>
              <w:t>laboral.</w:t>
            </w:r>
          </w:p>
          <w:p w:rsidR="7DF039E1" w:rsidP="24059969" w:rsidRDefault="7DF039E1" w14:paraId="77E55164" w14:textId="05B547BE">
            <w:pPr>
              <w:pStyle w:val="Prrafodelista"/>
              <w:numPr>
                <w:ilvl w:val="0"/>
                <w:numId w:val="41"/>
              </w:numPr>
              <w:tabs>
                <w:tab w:val="left" w:leader="none" w:pos="454"/>
              </w:tabs>
              <w:jc w:val="both"/>
              <w:rPr>
                <w:rFonts w:eastAsia="" w:eastAsiaTheme="majorEastAsia"/>
                <w:sz w:val="24"/>
                <w:szCs w:val="24"/>
              </w:rPr>
            </w:pPr>
            <w:r w:rsidRPr="24059969" w:rsidR="7DF039E1">
              <w:rPr>
                <w:rFonts w:eastAsia="" w:eastAsiaTheme="majorEastAsia"/>
                <w:sz w:val="24"/>
                <w:szCs w:val="24"/>
              </w:rPr>
              <w:t xml:space="preserve">Comunicar de forma eficaz, tanto escrito como oral, distintos mensajes. Haciendo uso de herramientas </w:t>
            </w:r>
            <w:r w:rsidRPr="24059969" w:rsidR="20F5D8A7">
              <w:rPr>
                <w:rFonts w:eastAsia="" w:eastAsiaTheme="majorEastAsia"/>
                <w:sz w:val="24"/>
                <w:szCs w:val="24"/>
              </w:rPr>
              <w:t xml:space="preserve">funcionales con propósitos específicos en contextos </w:t>
            </w:r>
            <w:r w:rsidRPr="24059969" w:rsidR="20F5D8A7">
              <w:rPr>
                <w:rFonts w:eastAsia="" w:eastAsiaTheme="majorEastAsia"/>
                <w:sz w:val="24"/>
                <w:szCs w:val="24"/>
              </w:rPr>
              <w:t>discipl</w:t>
            </w:r>
            <w:r w:rsidRPr="24059969" w:rsidR="4C5D5AB7">
              <w:rPr>
                <w:rFonts w:eastAsia="" w:eastAsiaTheme="majorEastAsia"/>
                <w:sz w:val="24"/>
                <w:szCs w:val="24"/>
              </w:rPr>
              <w:t>i</w:t>
            </w:r>
            <w:r w:rsidRPr="24059969" w:rsidR="20F5D8A7">
              <w:rPr>
                <w:rFonts w:eastAsia="" w:eastAsiaTheme="majorEastAsia"/>
                <w:sz w:val="24"/>
                <w:szCs w:val="24"/>
              </w:rPr>
              <w:t>nares</w:t>
            </w:r>
            <w:r w:rsidRPr="24059969" w:rsidR="20F5D8A7">
              <w:rPr>
                <w:rFonts w:eastAsia="" w:eastAsiaTheme="majorEastAsia"/>
                <w:sz w:val="24"/>
                <w:szCs w:val="24"/>
              </w:rPr>
              <w:t xml:space="preserve"> </w:t>
            </w:r>
            <w:r w:rsidRPr="24059969" w:rsidR="69CF14A9">
              <w:rPr>
                <w:rFonts w:eastAsia="" w:eastAsiaTheme="majorEastAsia"/>
                <w:sz w:val="24"/>
                <w:szCs w:val="24"/>
              </w:rPr>
              <w:t>y sociolaborales diversos.</w:t>
            </w:r>
          </w:p>
          <w:p w:rsidR="72199FF9" w:rsidP="24059969" w:rsidRDefault="72199FF9" w14:paraId="4E66D494" w14:textId="50C41099">
            <w:pPr>
              <w:pStyle w:val="Prrafodelista"/>
              <w:numPr>
                <w:ilvl w:val="0"/>
                <w:numId w:val="41"/>
              </w:numPr>
              <w:tabs>
                <w:tab w:val="left" w:leader="none" w:pos="454"/>
              </w:tabs>
              <w:jc w:val="both"/>
              <w:rPr>
                <w:rFonts w:eastAsia="" w:eastAsiaTheme="majorEastAsia"/>
                <w:sz w:val="24"/>
                <w:szCs w:val="24"/>
              </w:rPr>
            </w:pPr>
            <w:r w:rsidRPr="24059969" w:rsidR="72199FF9">
              <w:rPr>
                <w:rFonts w:eastAsia="" w:eastAsiaTheme="majorEastAsia"/>
                <w:sz w:val="24"/>
                <w:szCs w:val="24"/>
              </w:rPr>
              <w:t xml:space="preserve">Capacidad para crear y/o generar ideas o procesos innovadores que respondan a las necesidades </w:t>
            </w:r>
            <w:r w:rsidRPr="24059969" w:rsidR="2933F0BA">
              <w:rPr>
                <w:rFonts w:eastAsia="" w:eastAsiaTheme="majorEastAsia"/>
                <w:sz w:val="24"/>
                <w:szCs w:val="24"/>
              </w:rPr>
              <w:t>y distintas demandas de tipo productivas o sociales, con la posibilidad de co</w:t>
            </w:r>
            <w:r w:rsidRPr="24059969" w:rsidR="79991DC5">
              <w:rPr>
                <w:rFonts w:eastAsia="" w:eastAsiaTheme="majorEastAsia"/>
                <w:sz w:val="24"/>
                <w:szCs w:val="24"/>
              </w:rPr>
              <w:t>laborar con otros y asumiendo riesgos calculados.</w:t>
            </w:r>
          </w:p>
          <w:p w:rsidRPr="00ED2815" w:rsidR="002C4FB7" w:rsidP="2479F284" w:rsidRDefault="002C4FB7" w14:paraId="753B45B0" w14:textId="26F4D232">
            <w:pPr>
              <w:tabs>
                <w:tab w:val="left" w:pos="454"/>
              </w:tabs>
              <w:jc w:val="both"/>
              <w:rPr>
                <w:rFonts w:eastAsiaTheme="majorEastAsia"/>
                <w:sz w:val="24"/>
                <w:szCs w:val="24"/>
              </w:rPr>
            </w:pPr>
          </w:p>
          <w:p w:rsidRPr="00ED2815" w:rsidR="002C4FB7" w:rsidP="2479F284" w:rsidRDefault="002C4FB7" w14:paraId="19307E57" w14:textId="439F0D2E">
            <w:pPr>
              <w:tabs>
                <w:tab w:val="left" w:pos="454"/>
              </w:tabs>
              <w:jc w:val="both"/>
              <w:rPr>
                <w:rFonts w:eastAsiaTheme="majorEastAsia"/>
                <w:sz w:val="24"/>
                <w:szCs w:val="24"/>
              </w:rPr>
            </w:pPr>
          </w:p>
          <w:p w:rsidRPr="00ED2815" w:rsidR="002C4FB7" w:rsidP="2479F284" w:rsidRDefault="009D3B63" w14:paraId="47C964BE" w14:textId="69E0EDB5">
            <w:pPr>
              <w:tabs>
                <w:tab w:val="left" w:pos="454"/>
              </w:tabs>
              <w:jc w:val="both"/>
              <w:rPr>
                <w:rFonts w:eastAsiaTheme="majorEastAsia"/>
                <w:b/>
                <w:bCs/>
                <w:color w:val="FF0000"/>
                <w:sz w:val="24"/>
                <w:szCs w:val="24"/>
              </w:rPr>
            </w:pPr>
            <w:r w:rsidRPr="00ED2815">
              <w:rPr>
                <w:rFonts w:eastAsiaTheme="majorEastAsia"/>
                <w:b/>
                <w:bCs/>
                <w:color w:val="FF0000"/>
                <w:sz w:val="24"/>
                <w:szCs w:val="24"/>
              </w:rPr>
              <w:t>Requieren ser más fortalecidas:</w:t>
            </w:r>
          </w:p>
          <w:p w:rsidRPr="00ED2815" w:rsidR="009D3B63" w:rsidP="2479F284" w:rsidRDefault="009D3B63" w14:paraId="5A86453E" w14:textId="77777777">
            <w:pPr>
              <w:tabs>
                <w:tab w:val="left" w:pos="454"/>
              </w:tabs>
              <w:jc w:val="both"/>
              <w:rPr>
                <w:rFonts w:eastAsiaTheme="majorEastAsia"/>
                <w:sz w:val="24"/>
                <w:szCs w:val="24"/>
              </w:rPr>
            </w:pPr>
          </w:p>
          <w:p w:rsidR="378E9617" w:rsidP="24059969" w:rsidRDefault="378E9617" w14:paraId="3522572D" w14:textId="6C3194F4">
            <w:pPr>
              <w:pStyle w:val="Prrafodelista"/>
              <w:numPr>
                <w:ilvl w:val="0"/>
                <w:numId w:val="42"/>
              </w:numPr>
              <w:tabs>
                <w:tab w:val="left" w:leader="none" w:pos="454"/>
              </w:tabs>
              <w:jc w:val="both"/>
              <w:rPr>
                <w:rFonts w:eastAsia="" w:eastAsiaTheme="majorEastAsia"/>
                <w:sz w:val="24"/>
                <w:szCs w:val="24"/>
              </w:rPr>
            </w:pPr>
            <w:r w:rsidRPr="24059969" w:rsidR="378E9617">
              <w:rPr>
                <w:rFonts w:eastAsia="" w:eastAsiaTheme="majorEastAsia"/>
                <w:sz w:val="24"/>
                <w:szCs w:val="24"/>
              </w:rPr>
              <w:t>Desarrollar proyectos de emprendimiento a partir de la identificación de oportunidades desde su especialidad, aplicando técnicas afines al objetivo, con foco en agregar valor al entorno.</w:t>
            </w:r>
          </w:p>
          <w:p w:rsidRPr="00ED2815" w:rsidR="009D3B63" w:rsidP="2479F284" w:rsidRDefault="009D3B63" w14:paraId="5DC1CAED" w14:textId="7ACDB2BE">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Construir el modelo arquitectónico de una solución sistémica que soporte los procesos de negocio de acuerdo con los requerimientos organizacionales y estándares de la industria.</w:t>
            </w:r>
          </w:p>
          <w:p w:rsidRPr="00ED2815" w:rsidR="009D3B63" w:rsidP="2479F284" w:rsidRDefault="009D3B63" w14:paraId="05610589" w14:textId="681A1E29">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Implementar soluciones sistémicas integrales para automatizar u optimizar procesos de negocio según las necesidades de la organización.</w:t>
            </w:r>
          </w:p>
          <w:p w:rsidRPr="00ED2815" w:rsidR="00AF286A" w:rsidP="2479F284" w:rsidRDefault="009D3B63" w14:paraId="1F7DF98B" w14:textId="33BD6155">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Resolver vulnerabilidades sistémicas para asegurar que el software construido cumple con las normas de seguridad exigidas por la industria.</w:t>
            </w:r>
          </w:p>
          <w:p w:rsidRPr="00ED2815" w:rsidR="009D3B63" w:rsidP="009D3B63" w:rsidRDefault="009D3B63" w14:paraId="357F8F76" w14:textId="552DF064">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Desarrollar la transformación de grandes volúmenes de datos para la obtención de información y conocimiento, con el fin de apoyar la toma de decisiones y mejorar los procesos de negocio, de acuerdo con las necesidades de la organización.</w:t>
            </w:r>
          </w:p>
          <w:p w:rsidRPr="00ED2815" w:rsidR="009D3B63" w:rsidP="009D3B63" w:rsidRDefault="009D3B63" w14:paraId="514B7469" w14:textId="11E27759">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 xml:space="preserve">Comunicarse en inglés a un nivel intermedio alto en situaciones </w:t>
            </w:r>
            <w:proofErr w:type="gramStart"/>
            <w:r w:rsidRPr="00ED2815">
              <w:rPr>
                <w:rFonts w:eastAsiaTheme="majorEastAsia"/>
                <w:sz w:val="24"/>
                <w:szCs w:val="24"/>
              </w:rPr>
              <w:t>socio-laborales</w:t>
            </w:r>
            <w:proofErr w:type="gramEnd"/>
            <w:r w:rsidRPr="00ED2815">
              <w:rPr>
                <w:rFonts w:eastAsiaTheme="majorEastAsia"/>
                <w:sz w:val="24"/>
                <w:szCs w:val="24"/>
              </w:rPr>
              <w:t xml:space="preserve"> en modalidad intensiva, según la tabla de competencias TOEIC y CEFR.</w:t>
            </w:r>
          </w:p>
          <w:p w:rsidRPr="00ED2815" w:rsidR="00C73CB5" w:rsidP="2479F284" w:rsidRDefault="009D3B63" w14:paraId="1E511455" w14:textId="43340577">
            <w:pPr>
              <w:pStyle w:val="Prrafodelista"/>
              <w:numPr>
                <w:ilvl w:val="0"/>
                <w:numId w:val="42"/>
              </w:numPr>
              <w:tabs>
                <w:tab w:val="left" w:pos="454"/>
              </w:tabs>
              <w:jc w:val="both"/>
              <w:rPr>
                <w:rFonts w:eastAsiaTheme="majorEastAsia"/>
                <w:sz w:val="24"/>
                <w:szCs w:val="24"/>
              </w:rPr>
            </w:pPr>
            <w:r w:rsidRPr="00ED2815">
              <w:rPr>
                <w:rFonts w:eastAsiaTheme="majorEastAsia"/>
                <w:sz w:val="24"/>
                <w:szCs w:val="24"/>
              </w:rPr>
              <w:t>Comunicarse en inglés a un nivel intermedio en situaciones laborales relacionadas con el área de informática, según la tabla de competencias TOEIC y CEFR.</w:t>
            </w:r>
          </w:p>
          <w:p w:rsidRPr="00ED2815" w:rsidR="00C73CB5" w:rsidP="2479F284" w:rsidRDefault="00C73CB5" w14:paraId="35B04FAF" w14:textId="628AEBB7">
            <w:pPr>
              <w:jc w:val="both"/>
              <w:rPr>
                <w:rFonts w:ascii="Calibri" w:hAnsi="Calibri"/>
                <w:b/>
                <w:bCs/>
              </w:rPr>
            </w:pPr>
          </w:p>
        </w:tc>
      </w:tr>
    </w:tbl>
    <w:p w:rsidR="002C4FB7" w:rsidP="2479F284" w:rsidRDefault="002C4FB7" w14:paraId="44A8E834" w14:textId="451DAC5D">
      <w:pPr>
        <w:spacing w:after="0" w:line="360" w:lineRule="auto"/>
        <w:jc w:val="both"/>
        <w:rPr>
          <w:b/>
          <w:bCs/>
          <w:sz w:val="24"/>
          <w:szCs w:val="24"/>
        </w:rPr>
      </w:pPr>
    </w:p>
    <w:p w:rsidR="002C4FB7" w:rsidP="2479F284" w:rsidRDefault="002C4FB7" w14:paraId="1E6A3AFD" w14:textId="02E6D6C6">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4059969" w14:paraId="14069A37" w14:textId="77777777">
        <w:trPr>
          <w:trHeight w:val="440"/>
        </w:trPr>
        <w:tc>
          <w:tcPr>
            <w:tcW w:w="10076" w:type="dxa"/>
            <w:tcMar/>
            <w:vAlign w:val="center"/>
          </w:tcPr>
          <w:p w:rsidRPr="00C73CB5" w:rsidR="00C73CB5" w:rsidP="2479F284" w:rsidRDefault="00C73CB5" w14:paraId="113AB38B" w14:textId="2155A6D6">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rsidTr="24059969" w14:paraId="5D48114C" w14:textId="77777777">
        <w:trPr>
          <w:trHeight w:val="440"/>
        </w:trPr>
        <w:tc>
          <w:tcPr>
            <w:tcW w:w="10076" w:type="dxa"/>
            <w:shd w:val="clear" w:color="auto" w:fill="DEEAF6" w:themeFill="accent1" w:themeFillTint="33"/>
            <w:tcMar/>
            <w:vAlign w:val="center"/>
          </w:tcPr>
          <w:p w:rsidR="00C73CB5" w:rsidP="2479F284" w:rsidRDefault="00C73CB5" w14:paraId="5C56E4BB" w14:textId="77777777">
            <w:pPr>
              <w:rPr>
                <w:rFonts w:eastAsiaTheme="majorEastAsia"/>
                <w:color w:val="767171" w:themeColor="background2" w:themeShade="80"/>
                <w:sz w:val="24"/>
                <w:szCs w:val="24"/>
              </w:rPr>
            </w:pPr>
          </w:p>
          <w:p w:rsidR="00C73CB5" w:rsidP="2479F284" w:rsidRDefault="5C765F78" w14:paraId="37D797DE" w14:textId="3CA523F1">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rsidR="06340B72" w:rsidP="2479F284" w:rsidRDefault="06340B72" w14:paraId="17C1E087" w14:textId="127F97CB">
            <w:pPr>
              <w:tabs>
                <w:tab w:val="left" w:pos="454"/>
              </w:tabs>
              <w:jc w:val="both"/>
              <w:rPr>
                <w:rFonts w:eastAsiaTheme="majorEastAsia"/>
                <w:color w:val="767171" w:themeColor="background2" w:themeShade="80"/>
                <w:sz w:val="24"/>
                <w:szCs w:val="24"/>
              </w:rPr>
            </w:pPr>
          </w:p>
          <w:p w:rsidRPr="002C4FB7" w:rsidR="002C4FB7" w:rsidP="24059969" w:rsidRDefault="002C4FB7" w14:paraId="69F24460" w14:textId="4E4DF4B5">
            <w:pPr>
              <w:tabs>
                <w:tab w:val="left" w:pos="454"/>
              </w:tabs>
              <w:jc w:val="both"/>
              <w:rPr>
                <w:rFonts w:eastAsia="" w:eastAsiaTheme="majorEastAsia"/>
                <w:sz w:val="24"/>
                <w:szCs w:val="24"/>
              </w:rPr>
            </w:pPr>
            <w:r w:rsidRPr="24059969" w:rsidR="5AC0A590">
              <w:rPr>
                <w:rFonts w:eastAsia="" w:eastAsiaTheme="majorEastAsia"/>
                <w:sz w:val="24"/>
                <w:szCs w:val="24"/>
              </w:rPr>
              <w:t xml:space="preserve">Mis principales intereses profesionales se centran en </w:t>
            </w:r>
            <w:r w:rsidRPr="24059969" w:rsidR="13B1049D">
              <w:rPr>
                <w:rFonts w:eastAsia="" w:eastAsiaTheme="majorEastAsia"/>
                <w:sz w:val="24"/>
                <w:szCs w:val="24"/>
              </w:rPr>
              <w:t xml:space="preserve">liderar proyectos de implementación de nuevas </w:t>
            </w:r>
            <w:r w:rsidRPr="24059969" w:rsidR="3D184917">
              <w:rPr>
                <w:rFonts w:eastAsia="" w:eastAsiaTheme="majorEastAsia"/>
                <w:sz w:val="24"/>
                <w:szCs w:val="24"/>
              </w:rPr>
              <w:t>tecnologías</w:t>
            </w:r>
            <w:r w:rsidRPr="24059969" w:rsidR="13B1049D">
              <w:rPr>
                <w:rFonts w:eastAsia="" w:eastAsiaTheme="majorEastAsia"/>
                <w:sz w:val="24"/>
                <w:szCs w:val="24"/>
              </w:rPr>
              <w:t xml:space="preserve">. Analizar la </w:t>
            </w:r>
            <w:r w:rsidRPr="24059969" w:rsidR="13B1049D">
              <w:rPr>
                <w:rFonts w:eastAsia="" w:eastAsiaTheme="majorEastAsia"/>
                <w:sz w:val="24"/>
                <w:szCs w:val="24"/>
              </w:rPr>
              <w:t>problem</w:t>
            </w:r>
            <w:r w:rsidRPr="24059969" w:rsidR="2CB94DC6">
              <w:rPr>
                <w:rFonts w:eastAsia="" w:eastAsiaTheme="majorEastAsia"/>
                <w:sz w:val="24"/>
                <w:szCs w:val="24"/>
              </w:rPr>
              <w:t>á</w:t>
            </w:r>
            <w:r w:rsidRPr="24059969" w:rsidR="13B1049D">
              <w:rPr>
                <w:rFonts w:eastAsia="" w:eastAsiaTheme="majorEastAsia"/>
                <w:sz w:val="24"/>
                <w:szCs w:val="24"/>
              </w:rPr>
              <w:t>tica planteada por el cliente y elaborar una propuesta innovadora con valor agreg</w:t>
            </w:r>
            <w:r w:rsidRPr="24059969" w:rsidR="3956578A">
              <w:rPr>
                <w:rFonts w:eastAsia="" w:eastAsiaTheme="majorEastAsia"/>
                <w:sz w:val="24"/>
                <w:szCs w:val="24"/>
              </w:rPr>
              <w:t xml:space="preserve">ado que satisfaga la necesidad </w:t>
            </w:r>
            <w:r w:rsidRPr="24059969" w:rsidR="40AB1249">
              <w:rPr>
                <w:rFonts w:eastAsia="" w:eastAsiaTheme="majorEastAsia"/>
                <w:sz w:val="24"/>
                <w:szCs w:val="24"/>
              </w:rPr>
              <w:t>presentada</w:t>
            </w:r>
            <w:r w:rsidRPr="24059969" w:rsidR="70F4ECC7">
              <w:rPr>
                <w:rFonts w:eastAsia="" w:eastAsiaTheme="majorEastAsia"/>
                <w:sz w:val="24"/>
                <w:szCs w:val="24"/>
              </w:rPr>
              <w:t>.</w:t>
            </w:r>
          </w:p>
          <w:p w:rsidRPr="002C4FB7" w:rsidR="002C4FB7" w:rsidP="24059969" w:rsidRDefault="002C4FB7" w14:paraId="5AF35F84" w14:textId="1BCD59C8">
            <w:pPr>
              <w:tabs>
                <w:tab w:val="left" w:pos="454"/>
              </w:tabs>
              <w:jc w:val="both"/>
              <w:rPr>
                <w:rFonts w:eastAsia="" w:eastAsiaTheme="majorEastAsia"/>
                <w:sz w:val="24"/>
                <w:szCs w:val="24"/>
              </w:rPr>
            </w:pPr>
            <w:r w:rsidRPr="24059969" w:rsidR="70F4ECC7">
              <w:rPr>
                <w:rFonts w:eastAsia="" w:eastAsiaTheme="majorEastAsia"/>
                <w:sz w:val="24"/>
                <w:szCs w:val="24"/>
              </w:rPr>
              <w:t>Otra opción sería liderar un equipo de seguridad informática, donde permanentemente</w:t>
            </w:r>
            <w:r w:rsidRPr="24059969" w:rsidR="34B10714">
              <w:rPr>
                <w:rFonts w:eastAsia="" w:eastAsiaTheme="majorEastAsia"/>
                <w:sz w:val="24"/>
                <w:szCs w:val="24"/>
              </w:rPr>
              <w:t xml:space="preserve"> se estén analizando las vulnerabilidades que podrían afectar la continuidad negocio, aplicando nuevas </w:t>
            </w:r>
            <w:r w:rsidRPr="24059969" w:rsidR="5746DC3D">
              <w:rPr>
                <w:rFonts w:eastAsia="" w:eastAsiaTheme="majorEastAsia"/>
                <w:sz w:val="24"/>
                <w:szCs w:val="24"/>
              </w:rPr>
              <w:t>herramientas y/o procesos en el ámbito de la seguridad de la información en grandes compañías. Esto últim</w:t>
            </w:r>
            <w:r w:rsidRPr="24059969" w:rsidR="34F4350D">
              <w:rPr>
                <w:rFonts w:eastAsia="" w:eastAsiaTheme="majorEastAsia"/>
                <w:sz w:val="24"/>
                <w:szCs w:val="24"/>
              </w:rPr>
              <w:t xml:space="preserve">o es una actividad muy interesante a mi parecer, ya que siempre habrá individuos creando nuevas formas de vulnerar la seguridad informática, por lo que siempre habrá que estar </w:t>
            </w:r>
            <w:r w:rsidRPr="24059969" w:rsidR="3F41E7F5">
              <w:rPr>
                <w:rFonts w:eastAsia="" w:eastAsiaTheme="majorEastAsia"/>
                <w:sz w:val="24"/>
                <w:szCs w:val="24"/>
              </w:rPr>
              <w:t>manteniendo los conocimientos muy actualizados.</w:t>
            </w:r>
          </w:p>
          <w:p w:rsidR="24059969" w:rsidP="24059969" w:rsidRDefault="24059969" w14:paraId="48D7D8D9" w14:textId="6D419DBA">
            <w:pPr>
              <w:tabs>
                <w:tab w:val="left" w:leader="none" w:pos="454"/>
              </w:tabs>
              <w:jc w:val="both"/>
              <w:rPr>
                <w:rFonts w:eastAsia="" w:eastAsiaTheme="majorEastAsia"/>
                <w:sz w:val="24"/>
                <w:szCs w:val="24"/>
              </w:rPr>
            </w:pPr>
          </w:p>
          <w:p w:rsidR="00C73CB5" w:rsidP="24059969" w:rsidRDefault="00C73CB5" w14:paraId="42E650E7" w14:textId="1931E1DA">
            <w:pPr>
              <w:pStyle w:val="Prrafodelista"/>
              <w:numPr>
                <w:ilvl w:val="0"/>
                <w:numId w:val="12"/>
              </w:numPr>
              <w:tabs>
                <w:tab w:val="left" w:pos="454"/>
              </w:tabs>
              <w:ind w:left="454" w:hanging="283"/>
              <w:jc w:val="both"/>
              <w:rPr>
                <w:rFonts w:eastAsia="" w:eastAsiaTheme="majorEastAsia"/>
                <w:color w:val="767171" w:themeColor="background2" w:themeShade="80"/>
                <w:sz w:val="24"/>
                <w:szCs w:val="24"/>
              </w:rPr>
            </w:pPr>
            <w:bookmarkStart w:name="_Int_O4u88Alq" w:id="1777566951"/>
            <w:r w:rsidRPr="24059969" w:rsidR="00C73CB5">
              <w:rPr>
                <w:rFonts w:eastAsia="" w:eastAsiaTheme="majorEastAsia"/>
                <w:sz w:val="24"/>
                <w:szCs w:val="24"/>
              </w:rPr>
              <w:t>¿Cuáles son las principales competencias que se relacionan con tus intereses profesionales?</w:t>
            </w:r>
            <w:bookmarkEnd w:id="1777566951"/>
            <w:r w:rsidRPr="24059969" w:rsidR="00C73CB5">
              <w:rPr>
                <w:rFonts w:eastAsia="" w:eastAsiaTheme="majorEastAsia"/>
                <w:sz w:val="24"/>
                <w:szCs w:val="24"/>
              </w:rPr>
              <w:t xml:space="preserve"> ¿Hay alguna de ellas que sientas que requieres especialmente fortalecer?</w:t>
            </w:r>
          </w:p>
          <w:p w:rsidR="06340B72" w:rsidP="2479F284" w:rsidRDefault="06340B72" w14:paraId="0D793DAC" w14:textId="46EA2354">
            <w:pPr>
              <w:tabs>
                <w:tab w:val="left" w:pos="454"/>
              </w:tabs>
              <w:jc w:val="both"/>
              <w:rPr>
                <w:rFonts w:eastAsiaTheme="majorEastAsia"/>
                <w:color w:val="767171" w:themeColor="background2" w:themeShade="80"/>
                <w:sz w:val="24"/>
                <w:szCs w:val="24"/>
              </w:rPr>
            </w:pPr>
          </w:p>
          <w:p w:rsidRPr="00ED2815" w:rsidR="00ED2815" w:rsidP="00ED2815" w:rsidRDefault="00ED2815" w14:paraId="16B6C49B" w14:textId="6C5C24FF">
            <w:pPr>
              <w:tabs>
                <w:tab w:val="left" w:pos="454"/>
              </w:tabs>
              <w:jc w:val="both"/>
              <w:rPr>
                <w:rFonts w:eastAsiaTheme="majorEastAsia"/>
                <w:sz w:val="24"/>
                <w:szCs w:val="24"/>
              </w:rPr>
            </w:pPr>
            <w:r w:rsidRPr="00ED2815">
              <w:rPr>
                <w:rFonts w:eastAsiaTheme="majorEastAsia"/>
                <w:sz w:val="24"/>
                <w:szCs w:val="24"/>
              </w:rPr>
              <w:t>Competencias relacionadas con mis intereses profesionales:</w:t>
            </w:r>
          </w:p>
          <w:p w:rsidRPr="00ED2815" w:rsidR="00ED2815" w:rsidP="00ED2815" w:rsidRDefault="00ED2815" w14:paraId="7CA11EEF" w14:textId="77777777">
            <w:pPr>
              <w:pStyle w:val="Prrafodelista"/>
              <w:numPr>
                <w:ilvl w:val="0"/>
                <w:numId w:val="43"/>
              </w:numPr>
              <w:tabs>
                <w:tab w:val="left" w:pos="454"/>
              </w:tabs>
              <w:jc w:val="both"/>
              <w:rPr>
                <w:rFonts w:eastAsiaTheme="majorEastAsia"/>
                <w:sz w:val="24"/>
                <w:szCs w:val="24"/>
              </w:rPr>
            </w:pPr>
            <w:r w:rsidRPr="24059969" w:rsidR="5AC0A590">
              <w:rPr>
                <w:rFonts w:eastAsia="" w:eastAsiaTheme="majorEastAsia"/>
                <w:sz w:val="24"/>
                <w:szCs w:val="24"/>
              </w:rPr>
              <w:t>Ofrecer propuestas de solución informática: Clave para el análisis integral de procesos.</w:t>
            </w:r>
          </w:p>
          <w:p w:rsidRPr="00ED2815" w:rsidR="00ED2815" w:rsidP="00ED2815" w:rsidRDefault="00ED2815" w14:paraId="69CCC0D8" w14:textId="77777777">
            <w:pPr>
              <w:pStyle w:val="Prrafodelista"/>
              <w:numPr>
                <w:ilvl w:val="0"/>
                <w:numId w:val="43"/>
              </w:numPr>
              <w:tabs>
                <w:tab w:val="left" w:pos="454"/>
              </w:tabs>
              <w:jc w:val="both"/>
              <w:rPr>
                <w:rFonts w:eastAsiaTheme="majorEastAsia"/>
                <w:sz w:val="24"/>
                <w:szCs w:val="24"/>
              </w:rPr>
            </w:pPr>
            <w:r w:rsidRPr="24059969" w:rsidR="5AC0A590">
              <w:rPr>
                <w:rFonts w:eastAsia="" w:eastAsiaTheme="majorEastAsia"/>
                <w:sz w:val="24"/>
                <w:szCs w:val="24"/>
              </w:rPr>
              <w:t>Gestionar proyectos informáticos: Importante para liderar iniciativas en análisis de datos.</w:t>
            </w:r>
          </w:p>
          <w:p w:rsidRPr="00ED2815" w:rsidR="00ED2815" w:rsidP="00ED2815" w:rsidRDefault="00ED2815" w14:paraId="2E38CAC6" w14:textId="59485768">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Comunicar mensajes eficazmente: Crucial para presentar resultados de</w:t>
            </w:r>
            <w:r>
              <w:rPr>
                <w:rFonts w:eastAsiaTheme="majorEastAsia"/>
                <w:sz w:val="24"/>
                <w:szCs w:val="24"/>
              </w:rPr>
              <w:t>l</w:t>
            </w:r>
            <w:r w:rsidRPr="00ED2815">
              <w:rPr>
                <w:rFonts w:eastAsiaTheme="majorEastAsia"/>
                <w:sz w:val="24"/>
                <w:szCs w:val="24"/>
              </w:rPr>
              <w:t xml:space="preserve"> análisis.</w:t>
            </w:r>
          </w:p>
          <w:p w:rsidRPr="00ED2815" w:rsidR="00ED2815" w:rsidP="00ED2815" w:rsidRDefault="00ED2815" w14:paraId="53C7E9B7" w14:textId="77777777">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Generar ideas innovadoras: Relevante para desarrollar soluciones en ciencia de datos.</w:t>
            </w:r>
          </w:p>
          <w:p w:rsidRPr="00ED2815" w:rsidR="00ED2815" w:rsidP="00ED2815" w:rsidRDefault="00ED2815" w14:paraId="763BC048" w14:textId="375DFEE0">
            <w:pPr>
              <w:pStyle w:val="Prrafodelista"/>
              <w:numPr>
                <w:ilvl w:val="0"/>
                <w:numId w:val="43"/>
              </w:numPr>
              <w:tabs>
                <w:tab w:val="left" w:pos="454"/>
              </w:tabs>
              <w:jc w:val="both"/>
              <w:rPr>
                <w:rFonts w:eastAsiaTheme="majorEastAsia"/>
                <w:sz w:val="24"/>
                <w:szCs w:val="24"/>
              </w:rPr>
            </w:pPr>
            <w:r w:rsidRPr="00ED2815">
              <w:rPr>
                <w:rFonts w:eastAsiaTheme="majorEastAsia"/>
                <w:sz w:val="24"/>
                <w:szCs w:val="24"/>
              </w:rPr>
              <w:t>Desarrollar proyectos de emprendimiento: Útil para explorar nuevas áreas en ciencia de datos.</w:t>
            </w:r>
          </w:p>
          <w:p w:rsidR="06340B72" w:rsidP="2479F284" w:rsidRDefault="06340B72" w14:paraId="7C9D4156" w14:textId="4FB55CD9">
            <w:pPr>
              <w:tabs>
                <w:tab w:val="left" w:pos="454"/>
              </w:tabs>
              <w:jc w:val="both"/>
              <w:rPr>
                <w:rFonts w:eastAsiaTheme="majorEastAsia"/>
                <w:color w:val="767171" w:themeColor="background2" w:themeShade="80"/>
                <w:sz w:val="24"/>
                <w:szCs w:val="24"/>
              </w:rPr>
            </w:pPr>
          </w:p>
          <w:p w:rsidR="06340B72" w:rsidP="2479F284" w:rsidRDefault="06340B72" w14:paraId="32F7FECD" w14:textId="47FEDA08">
            <w:pPr>
              <w:tabs>
                <w:tab w:val="left" w:pos="454"/>
              </w:tabs>
              <w:jc w:val="both"/>
              <w:rPr>
                <w:rFonts w:eastAsiaTheme="majorEastAsia"/>
                <w:color w:val="767171" w:themeColor="background2" w:themeShade="80"/>
                <w:sz w:val="24"/>
                <w:szCs w:val="24"/>
              </w:rPr>
            </w:pPr>
          </w:p>
          <w:p w:rsidRPr="00ED2815" w:rsidR="00ED2815" w:rsidP="00ED2815" w:rsidRDefault="00ED2815" w14:paraId="49436B0C" w14:textId="63B49253">
            <w:pPr>
              <w:tabs>
                <w:tab w:val="left" w:pos="454"/>
              </w:tabs>
              <w:jc w:val="both"/>
              <w:rPr>
                <w:rFonts w:eastAsiaTheme="majorEastAsia"/>
                <w:sz w:val="24"/>
                <w:szCs w:val="24"/>
              </w:rPr>
            </w:pPr>
            <w:r w:rsidRPr="00ED2815">
              <w:rPr>
                <w:rFonts w:eastAsiaTheme="majorEastAsia"/>
                <w:sz w:val="24"/>
                <w:szCs w:val="24"/>
              </w:rPr>
              <w:t>Competencias para fortalecer</w:t>
            </w:r>
            <w:r w:rsidRPr="00ED2815">
              <w:rPr>
                <w:rFonts w:eastAsiaTheme="majorEastAsia"/>
                <w:sz w:val="24"/>
                <w:szCs w:val="24"/>
              </w:rPr>
              <w:t>:</w:t>
            </w:r>
          </w:p>
          <w:p w:rsidRPr="00ED2815" w:rsidR="00ED2815" w:rsidP="00ED2815" w:rsidRDefault="00ED2815" w14:paraId="3A6E7E28" w14:textId="77777777">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Construir modelos arquitectónicos sistémicos: Ayudará a diseñar soluciones para grandes volúmenes de datos.</w:t>
            </w:r>
          </w:p>
          <w:p w:rsidRPr="00ED2815" w:rsidR="00ED2815" w:rsidP="00ED2815" w:rsidRDefault="00ED2815" w14:paraId="3BEA935B" w14:textId="77777777">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Implementar soluciones integrales: Importante para optimizar procesos de datos.</w:t>
            </w:r>
          </w:p>
          <w:p w:rsidRPr="00ED2815" w:rsidR="00ED2815" w:rsidP="00ED2815" w:rsidRDefault="00ED2815" w14:paraId="3123E732" w14:textId="77777777">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Resolver vulnerabilidades de seguridad: Necesario para proteger datos y sistemas.</w:t>
            </w:r>
          </w:p>
          <w:p w:rsidRPr="00ED2815" w:rsidR="00ED2815" w:rsidP="00ED2815" w:rsidRDefault="00ED2815" w14:paraId="49693A89" w14:textId="3E62A565">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 xml:space="preserve">Transformar grandes volúmenes de datos: Clave para el análisis </w:t>
            </w:r>
            <w:r w:rsidR="00D62D93">
              <w:rPr>
                <w:rFonts w:eastAsiaTheme="majorEastAsia"/>
                <w:sz w:val="24"/>
                <w:szCs w:val="24"/>
              </w:rPr>
              <w:t xml:space="preserve">de datos </w:t>
            </w:r>
            <w:r w:rsidRPr="00ED2815">
              <w:rPr>
                <w:rFonts w:eastAsiaTheme="majorEastAsia"/>
                <w:sz w:val="24"/>
                <w:szCs w:val="24"/>
              </w:rPr>
              <w:t>avanzado.</w:t>
            </w:r>
          </w:p>
          <w:p w:rsidRPr="00ED2815" w:rsidR="00ED2815" w:rsidP="00ED2815" w:rsidRDefault="00ED2815" w14:paraId="64F77DA6" w14:textId="3843BF12">
            <w:pPr>
              <w:pStyle w:val="Prrafodelista"/>
              <w:numPr>
                <w:ilvl w:val="0"/>
                <w:numId w:val="44"/>
              </w:numPr>
              <w:tabs>
                <w:tab w:val="left" w:pos="454"/>
              </w:tabs>
              <w:jc w:val="both"/>
              <w:rPr>
                <w:rFonts w:eastAsiaTheme="majorEastAsia"/>
                <w:sz w:val="24"/>
                <w:szCs w:val="24"/>
              </w:rPr>
            </w:pPr>
            <w:r w:rsidRPr="00ED2815">
              <w:rPr>
                <w:rFonts w:eastAsiaTheme="majorEastAsia"/>
                <w:sz w:val="24"/>
                <w:szCs w:val="24"/>
              </w:rPr>
              <w:t>Comunicación en inglés (nivel intermedio alto</w:t>
            </w:r>
            <w:r w:rsidR="00D62D93">
              <w:rPr>
                <w:rFonts w:eastAsiaTheme="majorEastAsia"/>
                <w:sz w:val="24"/>
                <w:szCs w:val="24"/>
              </w:rPr>
              <w:t xml:space="preserve"> e intermedio</w:t>
            </w:r>
            <w:r w:rsidRPr="00ED2815">
              <w:rPr>
                <w:rFonts w:eastAsiaTheme="majorEastAsia"/>
                <w:sz w:val="24"/>
                <w:szCs w:val="24"/>
              </w:rPr>
              <w:t>): Esencial para colaborar internacionalmente.</w:t>
            </w:r>
          </w:p>
          <w:p w:rsidR="06340B72" w:rsidP="2479F284" w:rsidRDefault="06340B72" w14:paraId="709631FD" w14:textId="01639B32">
            <w:pPr>
              <w:tabs>
                <w:tab w:val="left" w:pos="454"/>
              </w:tabs>
              <w:jc w:val="both"/>
              <w:rPr>
                <w:rFonts w:eastAsiaTheme="majorEastAsia"/>
                <w:color w:val="767171" w:themeColor="background2" w:themeShade="80"/>
                <w:sz w:val="24"/>
                <w:szCs w:val="24"/>
              </w:rPr>
            </w:pPr>
          </w:p>
          <w:p w:rsidR="7A014772" w:rsidP="2479F284" w:rsidRDefault="7A014772" w14:paraId="3A3FA3B6" w14:textId="3775BD86">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rsidR="002C4FB7" w:rsidP="2479F284" w:rsidRDefault="002C4FB7" w14:paraId="6965A4DD" w14:textId="0234F3A1">
            <w:pPr>
              <w:tabs>
                <w:tab w:val="left" w:pos="454"/>
              </w:tabs>
              <w:jc w:val="both"/>
              <w:rPr>
                <w:rFonts w:eastAsiaTheme="majorEastAsia"/>
                <w:color w:val="767171" w:themeColor="background2" w:themeShade="80"/>
                <w:sz w:val="24"/>
                <w:szCs w:val="24"/>
              </w:rPr>
            </w:pPr>
          </w:p>
          <w:p w:rsidR="00C73CB5" w:rsidP="24059969" w:rsidRDefault="00C73CB5" w14:paraId="0A96617E" w14:textId="4FB70DF3">
            <w:pPr>
              <w:tabs>
                <w:tab w:val="left" w:leader="none" w:pos="454"/>
              </w:tabs>
              <w:jc w:val="both"/>
              <w:rPr>
                <w:rFonts w:eastAsia="" w:eastAsiaTheme="majorEastAsia"/>
                <w:sz w:val="24"/>
                <w:szCs w:val="24"/>
              </w:rPr>
            </w:pPr>
            <w:r w:rsidRPr="24059969" w:rsidR="5AC0A590">
              <w:rPr>
                <w:rFonts w:eastAsia="" w:eastAsiaTheme="majorEastAsia"/>
                <w:sz w:val="24"/>
                <w:szCs w:val="24"/>
              </w:rPr>
              <w:t xml:space="preserve">En 5 años, me gustaría estar trabajando </w:t>
            </w:r>
            <w:r w:rsidRPr="24059969" w:rsidR="333CB24A">
              <w:rPr>
                <w:rFonts w:eastAsia="" w:eastAsiaTheme="majorEastAsia"/>
                <w:sz w:val="24"/>
                <w:szCs w:val="24"/>
              </w:rPr>
              <w:t xml:space="preserve">en alguna compañía de tipo transnacional, liderando </w:t>
            </w:r>
            <w:r w:rsidRPr="24059969" w:rsidR="4AC76AE6">
              <w:rPr>
                <w:rFonts w:eastAsia="" w:eastAsiaTheme="majorEastAsia"/>
                <w:sz w:val="24"/>
                <w:szCs w:val="24"/>
              </w:rPr>
              <w:t>algún</w:t>
            </w:r>
            <w:r w:rsidRPr="24059969" w:rsidR="333CB24A">
              <w:rPr>
                <w:rFonts w:eastAsia="" w:eastAsiaTheme="majorEastAsia"/>
                <w:sz w:val="24"/>
                <w:szCs w:val="24"/>
              </w:rPr>
              <w:t xml:space="preserve"> equipo del área de Seguridad Informática. </w:t>
            </w:r>
            <w:bookmarkStart w:name="_Int_YtmVHiPa" w:id="1095662253"/>
            <w:r w:rsidRPr="24059969" w:rsidR="333CB24A">
              <w:rPr>
                <w:rFonts w:eastAsia="" w:eastAsiaTheme="majorEastAsia"/>
                <w:sz w:val="24"/>
                <w:szCs w:val="24"/>
              </w:rPr>
              <w:t>Gestionan</w:t>
            </w:r>
            <w:r w:rsidRPr="24059969" w:rsidR="6E1F17A7">
              <w:rPr>
                <w:rFonts w:eastAsia="" w:eastAsiaTheme="majorEastAsia"/>
                <w:sz w:val="24"/>
                <w:szCs w:val="24"/>
              </w:rPr>
              <w:t>do planes de seguridad, revisión de vulnerabilidades corporativas, evaluando proyectos de mejoras de seguridad</w:t>
            </w:r>
            <w:r w:rsidRPr="24059969" w:rsidR="0A42A9FB">
              <w:rPr>
                <w:rFonts w:eastAsia="" w:eastAsiaTheme="majorEastAsia"/>
                <w:sz w:val="24"/>
                <w:szCs w:val="24"/>
              </w:rPr>
              <w:t xml:space="preserve"> y/o llevando adelante </w:t>
            </w:r>
            <w:r w:rsidRPr="24059969" w:rsidR="23B80C61">
              <w:rPr>
                <w:rFonts w:eastAsia="" w:eastAsiaTheme="majorEastAsia"/>
                <w:sz w:val="24"/>
                <w:szCs w:val="24"/>
              </w:rPr>
              <w:t>auditorías</w:t>
            </w:r>
            <w:r w:rsidRPr="24059969" w:rsidR="0A42A9FB">
              <w:rPr>
                <w:rFonts w:eastAsia="" w:eastAsiaTheme="majorEastAsia"/>
                <w:sz w:val="24"/>
                <w:szCs w:val="24"/>
              </w:rPr>
              <w:t xml:space="preserve"> internas, pero siempre desde el punto de vista de seguridad, que es </w:t>
            </w:r>
            <w:r w:rsidRPr="24059969" w:rsidR="529E80F7">
              <w:rPr>
                <w:rFonts w:eastAsia="" w:eastAsiaTheme="majorEastAsia"/>
                <w:sz w:val="24"/>
                <w:szCs w:val="24"/>
              </w:rPr>
              <w:t>un área</w:t>
            </w:r>
            <w:r w:rsidRPr="24059969" w:rsidR="0A42A9FB">
              <w:rPr>
                <w:rFonts w:eastAsia="" w:eastAsiaTheme="majorEastAsia"/>
                <w:sz w:val="24"/>
                <w:szCs w:val="24"/>
              </w:rPr>
              <w:t xml:space="preserve"> en la cual me he desempeñado los </w:t>
            </w:r>
            <w:r w:rsidRPr="24059969" w:rsidR="1F4E190B">
              <w:rPr>
                <w:rFonts w:eastAsia="" w:eastAsiaTheme="majorEastAsia"/>
                <w:sz w:val="24"/>
                <w:szCs w:val="24"/>
              </w:rPr>
              <w:t>últimos años de mi vida laboral.</w:t>
            </w:r>
            <w:bookmarkEnd w:id="1095662253"/>
          </w:p>
          <w:p w:rsidRPr="00874D16" w:rsidR="00C73CB5" w:rsidP="2479F284" w:rsidRDefault="00C73CB5" w14:paraId="4626E5BB" w14:textId="77777777">
            <w:pPr>
              <w:jc w:val="both"/>
              <w:rPr>
                <w:rFonts w:ascii="Calibri" w:hAnsi="Calibri"/>
                <w:b/>
                <w:bCs/>
                <w:color w:val="1F4E79" w:themeColor="accent1" w:themeShade="80"/>
              </w:rPr>
            </w:pPr>
          </w:p>
        </w:tc>
      </w:tr>
    </w:tbl>
    <w:p w:rsidR="002C4FB7" w:rsidP="2479F284" w:rsidRDefault="002C4FB7" w14:paraId="49D063B7" w14:textId="27E4D60B">
      <w:pPr>
        <w:spacing w:after="0" w:line="360" w:lineRule="auto"/>
        <w:jc w:val="both"/>
        <w:rPr>
          <w:b/>
          <w:bCs/>
          <w:sz w:val="24"/>
          <w:szCs w:val="24"/>
        </w:rPr>
      </w:pPr>
    </w:p>
    <w:p w:rsidR="002C4FB7" w:rsidP="2479F284" w:rsidRDefault="002C4FB7" w14:paraId="10F42736" w14:textId="7BF2B1C0">
      <w:pPr>
        <w:spacing w:after="0" w:line="360" w:lineRule="auto"/>
        <w:jc w:val="both"/>
        <w:rPr>
          <w:b/>
          <w:bCs/>
          <w:sz w:val="24"/>
          <w:szCs w:val="24"/>
        </w:rPr>
      </w:pPr>
    </w:p>
    <w:tbl>
      <w:tblPr>
        <w:tblStyle w:val="Tablaconcuadrcula"/>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076"/>
      </w:tblGrid>
      <w:tr w:rsidR="00C73CB5" w:rsidTr="24059969" w14:paraId="010F8DEF" w14:textId="77777777">
        <w:trPr>
          <w:trHeight w:val="440"/>
        </w:trPr>
        <w:tc>
          <w:tcPr>
            <w:tcW w:w="10076" w:type="dxa"/>
            <w:tcMar/>
            <w:vAlign w:val="center"/>
          </w:tcPr>
          <w:p w:rsidRPr="00C73CB5" w:rsidR="00C73CB5" w:rsidP="2479F284" w:rsidRDefault="00C73CB5" w14:paraId="27F870E3" w14:textId="077F9CDE">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rsidTr="24059969" w14:paraId="60F342A5" w14:textId="77777777">
        <w:trPr>
          <w:trHeight w:val="440"/>
        </w:trPr>
        <w:tc>
          <w:tcPr>
            <w:tcW w:w="10076" w:type="dxa"/>
            <w:shd w:val="clear" w:color="auto" w:fill="DEEAF6" w:themeFill="accent1" w:themeFillTint="33"/>
            <w:tcMar/>
            <w:vAlign w:val="center"/>
          </w:tcPr>
          <w:p w:rsidR="00C73CB5" w:rsidP="2479F284" w:rsidRDefault="00C73CB5" w14:paraId="4CC4B8A7" w14:textId="77777777">
            <w:pPr>
              <w:rPr>
                <w:rFonts w:eastAsiaTheme="majorEastAsia"/>
                <w:color w:val="767171" w:themeColor="background2" w:themeShade="80"/>
                <w:sz w:val="24"/>
                <w:szCs w:val="24"/>
              </w:rPr>
            </w:pPr>
          </w:p>
          <w:p w:rsidR="00C73CB5" w:rsidP="2479F284" w:rsidRDefault="00C73CB5" w14:paraId="50DF08F3" w14:textId="22FFAC2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rsidR="002C4FB7" w:rsidP="2479F284" w:rsidRDefault="002C4FB7" w14:paraId="457C1FC5" w14:textId="1E7C0387">
            <w:pPr>
              <w:tabs>
                <w:tab w:val="left" w:pos="454"/>
              </w:tabs>
              <w:jc w:val="both"/>
              <w:rPr>
                <w:rFonts w:eastAsiaTheme="majorEastAsia"/>
                <w:color w:val="767171" w:themeColor="background2" w:themeShade="80"/>
                <w:sz w:val="24"/>
                <w:szCs w:val="24"/>
              </w:rPr>
            </w:pPr>
          </w:p>
          <w:p w:rsidRPr="00D62D93" w:rsidR="002C4FB7" w:rsidP="24059969" w:rsidRDefault="002C4FB7" w14:paraId="5B25BB76" w14:textId="267DA0AF">
            <w:pPr>
              <w:tabs>
                <w:tab w:val="left" w:pos="454"/>
              </w:tabs>
              <w:jc w:val="both"/>
              <w:rPr>
                <w:rFonts w:eastAsia="" w:eastAsiaTheme="majorEastAsia"/>
                <w:sz w:val="24"/>
                <w:szCs w:val="24"/>
              </w:rPr>
            </w:pPr>
            <w:r w:rsidRPr="24059969" w:rsidR="22D3FE41">
              <w:rPr>
                <w:rFonts w:eastAsia="" w:eastAsiaTheme="majorEastAsia"/>
                <w:sz w:val="24"/>
                <w:szCs w:val="24"/>
              </w:rPr>
              <w:t>No</w:t>
            </w:r>
            <w:r w:rsidRPr="24059969" w:rsidR="27CF83FE">
              <w:rPr>
                <w:rFonts w:eastAsia="" w:eastAsiaTheme="majorEastAsia"/>
                <w:sz w:val="24"/>
                <w:szCs w:val="24"/>
              </w:rPr>
              <w:t xml:space="preserve">, el proyecto </w:t>
            </w:r>
            <w:r w:rsidRPr="24059969" w:rsidR="27CF83FE">
              <w:rPr>
                <w:rFonts w:eastAsia="" w:eastAsiaTheme="majorEastAsia"/>
                <w:sz w:val="24"/>
                <w:szCs w:val="24"/>
              </w:rPr>
              <w:t>VeteranMineTrack</w:t>
            </w:r>
            <w:r w:rsidRPr="24059969" w:rsidR="27CF83FE">
              <w:rPr>
                <w:rFonts w:eastAsia="" w:eastAsiaTheme="majorEastAsia"/>
                <w:sz w:val="24"/>
                <w:szCs w:val="24"/>
              </w:rPr>
              <w:t xml:space="preserve"> que diseñamos el </w:t>
            </w:r>
            <w:r w:rsidRPr="24059969" w:rsidR="5E37DF63">
              <w:rPr>
                <w:rFonts w:eastAsia="" w:eastAsiaTheme="majorEastAsia"/>
                <w:sz w:val="24"/>
                <w:szCs w:val="24"/>
              </w:rPr>
              <w:t xml:space="preserve">semestre </w:t>
            </w:r>
            <w:r w:rsidRPr="24059969" w:rsidR="27CF83FE">
              <w:rPr>
                <w:rFonts w:eastAsia="" w:eastAsiaTheme="majorEastAsia"/>
                <w:sz w:val="24"/>
                <w:szCs w:val="24"/>
              </w:rPr>
              <w:t xml:space="preserve">pasado </w:t>
            </w:r>
            <w:r w:rsidRPr="24059969" w:rsidR="5E8619C4">
              <w:rPr>
                <w:rFonts w:eastAsia="" w:eastAsiaTheme="majorEastAsia"/>
                <w:sz w:val="24"/>
                <w:szCs w:val="24"/>
              </w:rPr>
              <w:t xml:space="preserve">inicialmente no </w:t>
            </w:r>
            <w:r w:rsidRPr="24059969" w:rsidR="27CF83FE">
              <w:rPr>
                <w:rFonts w:eastAsia="" w:eastAsiaTheme="majorEastAsia"/>
                <w:sz w:val="24"/>
                <w:szCs w:val="24"/>
              </w:rPr>
              <w:t>se relaciona</w:t>
            </w:r>
            <w:r w:rsidRPr="24059969" w:rsidR="2E76B1DE">
              <w:rPr>
                <w:rFonts w:eastAsia="" w:eastAsiaTheme="majorEastAsia"/>
                <w:sz w:val="24"/>
                <w:szCs w:val="24"/>
              </w:rPr>
              <w:t>ba</w:t>
            </w:r>
            <w:r w:rsidRPr="24059969" w:rsidR="27CF83FE">
              <w:rPr>
                <w:rFonts w:eastAsia="" w:eastAsiaTheme="majorEastAsia"/>
                <w:sz w:val="24"/>
                <w:szCs w:val="24"/>
              </w:rPr>
              <w:t xml:space="preserve"> bien con mis proyecciones profesionales</w:t>
            </w:r>
            <w:r w:rsidRPr="24059969" w:rsidR="2709293D">
              <w:rPr>
                <w:rFonts w:eastAsia="" w:eastAsiaTheme="majorEastAsia"/>
                <w:sz w:val="24"/>
                <w:szCs w:val="24"/>
              </w:rPr>
              <w:t xml:space="preserve"> ya que </w:t>
            </w:r>
            <w:r w:rsidRPr="24059969" w:rsidR="27CF83FE">
              <w:rPr>
                <w:rFonts w:eastAsia="" w:eastAsiaTheme="majorEastAsia"/>
                <w:sz w:val="24"/>
                <w:szCs w:val="24"/>
              </w:rPr>
              <w:t>este proyecto</w:t>
            </w:r>
            <w:r w:rsidRPr="24059969" w:rsidR="6B400AA9">
              <w:rPr>
                <w:rFonts w:eastAsia="" w:eastAsiaTheme="majorEastAsia"/>
                <w:sz w:val="24"/>
                <w:szCs w:val="24"/>
              </w:rPr>
              <w:t xml:space="preserve"> está orientado</w:t>
            </w:r>
            <w:r w:rsidRPr="24059969" w:rsidR="3DDDB2FB">
              <w:rPr>
                <w:rFonts w:eastAsia="" w:eastAsiaTheme="majorEastAsia"/>
                <w:sz w:val="24"/>
                <w:szCs w:val="24"/>
              </w:rPr>
              <w:t xml:space="preserve"> principalmente al análisis de datos y optimización de procesos logísticos. </w:t>
            </w:r>
            <w:r w:rsidRPr="24059969" w:rsidR="2F5DFBAB">
              <w:rPr>
                <w:rFonts w:eastAsia="" w:eastAsiaTheme="majorEastAsia"/>
                <w:sz w:val="24"/>
                <w:szCs w:val="24"/>
              </w:rPr>
              <w:t>De acuerdo a</w:t>
            </w:r>
            <w:r w:rsidRPr="24059969" w:rsidR="2F5DFBAB">
              <w:rPr>
                <w:rFonts w:eastAsia="" w:eastAsiaTheme="majorEastAsia"/>
                <w:sz w:val="24"/>
                <w:szCs w:val="24"/>
              </w:rPr>
              <w:t xml:space="preserve"> lo anterior, se reevaluó el proyecto y se ajustará</w:t>
            </w:r>
            <w:r w:rsidRPr="24059969" w:rsidR="600051C8">
              <w:rPr>
                <w:rFonts w:eastAsia="" w:eastAsiaTheme="majorEastAsia"/>
                <w:sz w:val="24"/>
                <w:szCs w:val="24"/>
              </w:rPr>
              <w:t xml:space="preserve"> para incluir el área de seguridad informática en lo que </w:t>
            </w:r>
            <w:r w:rsidRPr="24059969" w:rsidR="30AB7180">
              <w:rPr>
                <w:rFonts w:eastAsia="" w:eastAsiaTheme="majorEastAsia"/>
                <w:sz w:val="24"/>
                <w:szCs w:val="24"/>
              </w:rPr>
              <w:t xml:space="preserve">corresponde </w:t>
            </w:r>
            <w:r w:rsidRPr="24059969" w:rsidR="600051C8">
              <w:rPr>
                <w:rFonts w:eastAsia="" w:eastAsiaTheme="majorEastAsia"/>
                <w:sz w:val="24"/>
                <w:szCs w:val="24"/>
              </w:rPr>
              <w:t>a la protección de datos personales de los colaboradores a los que se gestionará</w:t>
            </w:r>
            <w:r w:rsidRPr="24059969" w:rsidR="017B1B39">
              <w:rPr>
                <w:rFonts w:eastAsia="" w:eastAsiaTheme="majorEastAsia"/>
                <w:sz w:val="24"/>
                <w:szCs w:val="24"/>
              </w:rPr>
              <w:t>n los viajes</w:t>
            </w:r>
            <w:r w:rsidRPr="24059969" w:rsidR="65DBEE53">
              <w:rPr>
                <w:rFonts w:eastAsia="" w:eastAsiaTheme="majorEastAsia"/>
                <w:sz w:val="24"/>
                <w:szCs w:val="24"/>
              </w:rPr>
              <w:t>.</w:t>
            </w:r>
          </w:p>
          <w:p w:rsidRPr="00D62D93" w:rsidR="002C4FB7" w:rsidP="24059969" w:rsidRDefault="002C4FB7" w14:paraId="3AB9B87C" w14:textId="5D864BF8">
            <w:pPr>
              <w:pStyle w:val="Normal"/>
              <w:tabs>
                <w:tab w:val="left" w:pos="454"/>
              </w:tabs>
              <w:jc w:val="both"/>
              <w:rPr>
                <w:rFonts w:eastAsia="" w:eastAsiaTheme="majorEastAsia"/>
                <w:sz w:val="24"/>
                <w:szCs w:val="24"/>
              </w:rPr>
            </w:pPr>
          </w:p>
          <w:p w:rsidRPr="00D62D93" w:rsidR="2479F284" w:rsidP="2479F284" w:rsidRDefault="00D62D93" w14:paraId="06E62F7C" w14:textId="130E1B8E">
            <w:pPr>
              <w:tabs>
                <w:tab w:val="left" w:pos="454"/>
              </w:tabs>
              <w:jc w:val="both"/>
              <w:rPr>
                <w:rFonts w:eastAsiaTheme="majorEastAsia"/>
                <w:sz w:val="24"/>
                <w:szCs w:val="24"/>
              </w:rPr>
            </w:pPr>
            <w:r w:rsidRPr="00D62D93">
              <w:rPr>
                <w:rFonts w:eastAsiaTheme="majorEastAsia"/>
                <w:sz w:val="24"/>
                <w:szCs w:val="24"/>
              </w:rPr>
              <w:t xml:space="preserve">Este enfoque se alinea con mi interés en el </w:t>
            </w:r>
            <w:r w:rsidR="002C7BF6">
              <w:rPr>
                <w:rFonts w:eastAsiaTheme="majorEastAsia"/>
                <w:sz w:val="24"/>
                <w:szCs w:val="24"/>
              </w:rPr>
              <w:t>área de los datos</w:t>
            </w:r>
            <w:r w:rsidRPr="00D62D93">
              <w:rPr>
                <w:rFonts w:eastAsiaTheme="majorEastAsia"/>
                <w:sz w:val="24"/>
                <w:szCs w:val="24"/>
              </w:rPr>
              <w:t>. Aunque el proyecto aún no se ha implementado, el trabajo en su diseño ha sido valioso para desarrollar habilidades en la creación de soluciones integrales. Quizás durante el desarrollo se agreguen aspectos adicionales, pero por ahora, no requiere ajustes significativos.</w:t>
            </w:r>
          </w:p>
          <w:p w:rsidRPr="002C4FB7" w:rsidR="002C4FB7" w:rsidP="2479F284" w:rsidRDefault="002C4FB7" w14:paraId="51D88B7F" w14:textId="77777777">
            <w:pPr>
              <w:tabs>
                <w:tab w:val="left" w:pos="454"/>
              </w:tabs>
              <w:jc w:val="both"/>
              <w:rPr>
                <w:rFonts w:eastAsiaTheme="majorEastAsia"/>
                <w:color w:val="767171" w:themeColor="background2" w:themeShade="80"/>
                <w:sz w:val="24"/>
                <w:szCs w:val="24"/>
              </w:rPr>
            </w:pPr>
          </w:p>
          <w:p w:rsidRPr="00C73CB5" w:rsidR="00C73CB5" w:rsidP="2479F284" w:rsidRDefault="00C73CB5" w14:paraId="17674585" w14:textId="77777777">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rsidRPr="00C73CB5" w:rsidR="00C73CB5" w:rsidP="2479F284" w:rsidRDefault="00C73CB5" w14:paraId="6FE2C0BA"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rsidRPr="00C73CB5" w:rsidR="00C73CB5" w:rsidP="2479F284" w:rsidRDefault="00C73CB5" w14:paraId="69088F5C"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rsidRPr="00C73CB5" w:rsidR="00C73CB5" w:rsidP="2479F284" w:rsidRDefault="00C73CB5" w14:paraId="0870BCED" w14:textId="77777777">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rsidR="00C73CB5" w:rsidP="2479F284" w:rsidRDefault="00C73CB5" w14:paraId="619C75BE" w14:textId="77777777">
            <w:pPr>
              <w:tabs>
                <w:tab w:val="left" w:pos="1021"/>
              </w:tabs>
              <w:ind w:firstLine="142"/>
              <w:jc w:val="both"/>
              <w:rPr>
                <w:rFonts w:ascii="Calibri" w:hAnsi="Calibri"/>
                <w:b/>
                <w:bCs/>
                <w:color w:val="1F4E79" w:themeColor="accent1" w:themeShade="80"/>
              </w:rPr>
            </w:pPr>
          </w:p>
          <w:p w:rsidR="00C73CB5" w:rsidP="2479F284" w:rsidRDefault="00C73CB5" w14:paraId="4A5DF5F4" w14:textId="77777777">
            <w:pPr>
              <w:jc w:val="both"/>
              <w:rPr>
                <w:rFonts w:ascii="Calibri" w:hAnsi="Calibri"/>
                <w:b/>
                <w:bCs/>
                <w:color w:val="1F4E79" w:themeColor="accent1" w:themeShade="80"/>
              </w:rPr>
            </w:pPr>
          </w:p>
          <w:p w:rsidRPr="00F57084" w:rsidR="2479F284" w:rsidP="2479F284" w:rsidRDefault="2479F284" w14:paraId="26010FF1" w14:textId="6372AED0">
            <w:pPr>
              <w:jc w:val="both"/>
              <w:rPr>
                <w:rFonts w:ascii="Calibri" w:hAnsi="Calibri"/>
              </w:rPr>
            </w:pPr>
          </w:p>
          <w:p w:rsidR="00CD7419" w:rsidP="00CD7419" w:rsidRDefault="00CD7419" w14:paraId="6CC525FA" w14:textId="77777777">
            <w:pPr>
              <w:jc w:val="both"/>
              <w:rPr>
                <w:rFonts w:ascii="Calibri" w:hAnsi="Calibri"/>
              </w:rPr>
            </w:pPr>
            <w:r w:rsidRPr="00CD7419">
              <w:rPr>
                <w:rFonts w:ascii="Calibri" w:hAnsi="Calibri"/>
              </w:rPr>
              <w:t>si consideramos que hay áreas que podrían ser mejor abordadas, podríamos enfocarnos en:</w:t>
            </w:r>
          </w:p>
          <w:p w:rsidRPr="00CD7419" w:rsidR="00CD7419" w:rsidP="00CD7419" w:rsidRDefault="00CD7419" w14:paraId="0493A4A6" w14:textId="77777777">
            <w:pPr>
              <w:jc w:val="both"/>
              <w:rPr>
                <w:rFonts w:ascii="Calibri" w:hAnsi="Calibri"/>
              </w:rPr>
            </w:pPr>
          </w:p>
          <w:p w:rsidRPr="00CD7419" w:rsidR="00CD7419" w:rsidP="00CD7419" w:rsidRDefault="00CD7419" w14:paraId="624ED30A" w14:textId="220EE0A7">
            <w:pPr>
              <w:jc w:val="both"/>
              <w:rPr>
                <w:rFonts w:ascii="Calibri" w:hAnsi="Calibri"/>
              </w:rPr>
            </w:pPr>
            <w:r w:rsidRPr="00CD7419">
              <w:rPr>
                <w:rFonts w:ascii="Calibri" w:hAnsi="Calibri"/>
              </w:rPr>
              <w:t>Áreas de Desempeño y Competencias Para Abordar</w:t>
            </w:r>
            <w:r w:rsidRPr="00CD7419">
              <w:rPr>
                <w:rFonts w:ascii="Calibri" w:hAnsi="Calibri"/>
              </w:rPr>
              <w:t>:</w:t>
            </w:r>
          </w:p>
          <w:p w:rsidRPr="00CD7419" w:rsidR="00CD7419" w:rsidP="00CD7419" w:rsidRDefault="00CD7419" w14:paraId="05032424" w14:textId="77777777">
            <w:pPr>
              <w:pStyle w:val="Prrafodelista"/>
              <w:numPr>
                <w:ilvl w:val="0"/>
                <w:numId w:val="48"/>
              </w:numPr>
              <w:jc w:val="both"/>
              <w:rPr>
                <w:rFonts w:ascii="Calibri" w:hAnsi="Calibri"/>
              </w:rPr>
            </w:pPr>
            <w:r w:rsidRPr="00CD7419">
              <w:rPr>
                <w:rFonts w:ascii="Calibri" w:hAnsi="Calibri"/>
              </w:rPr>
              <w:t>Análisis de Datos y Ciencia de Datos: Integrar componentes que profundicen en el análisis y la interpretación de grandes volúmenes de datos.</w:t>
            </w:r>
          </w:p>
          <w:p w:rsidRPr="00CD7419" w:rsidR="00CD7419" w:rsidP="00CD7419" w:rsidRDefault="00CD7419" w14:paraId="648E3611" w14:textId="77777777">
            <w:pPr>
              <w:pStyle w:val="Prrafodelista"/>
              <w:numPr>
                <w:ilvl w:val="0"/>
                <w:numId w:val="48"/>
              </w:numPr>
              <w:jc w:val="both"/>
              <w:rPr>
                <w:rFonts w:ascii="Calibri" w:hAnsi="Calibri"/>
              </w:rPr>
            </w:pPr>
            <w:r w:rsidRPr="00CD7419">
              <w:rPr>
                <w:rFonts w:ascii="Calibri" w:hAnsi="Calibri"/>
              </w:rPr>
              <w:t xml:space="preserve">Desarrollo de Modelos Predictivos: Incorporar técnicas de machine </w:t>
            </w:r>
            <w:proofErr w:type="spellStart"/>
            <w:r w:rsidRPr="00CD7419">
              <w:rPr>
                <w:rFonts w:ascii="Calibri" w:hAnsi="Calibri"/>
              </w:rPr>
              <w:t>learning</w:t>
            </w:r>
            <w:proofErr w:type="spellEnd"/>
            <w:r w:rsidRPr="00CD7419">
              <w:rPr>
                <w:rFonts w:ascii="Calibri" w:hAnsi="Calibri"/>
              </w:rPr>
              <w:t xml:space="preserve"> para anticipar tendencias o comportamientos futuros.</w:t>
            </w:r>
          </w:p>
          <w:p w:rsidRPr="00CD7419" w:rsidR="00CD7419" w:rsidP="00CD7419" w:rsidRDefault="00CD7419" w14:paraId="3EBD24D5" w14:textId="77777777">
            <w:pPr>
              <w:pStyle w:val="Prrafodelista"/>
              <w:numPr>
                <w:ilvl w:val="0"/>
                <w:numId w:val="48"/>
              </w:numPr>
              <w:jc w:val="both"/>
              <w:rPr>
                <w:rFonts w:ascii="Calibri" w:hAnsi="Calibri"/>
              </w:rPr>
            </w:pPr>
            <w:r w:rsidRPr="00CD7419">
              <w:rPr>
                <w:rFonts w:ascii="Calibri" w:hAnsi="Calibri"/>
              </w:rPr>
              <w:t>Visualización de Datos: Implementar soluciones para la visualización de datos que faciliten la toma de decisiones.</w:t>
            </w:r>
          </w:p>
          <w:p w:rsidRPr="00CD7419" w:rsidR="00CD7419" w:rsidP="00CD7419" w:rsidRDefault="00CD7419" w14:paraId="793AE67A" w14:textId="77777777">
            <w:pPr>
              <w:jc w:val="both"/>
              <w:rPr>
                <w:rFonts w:ascii="Calibri" w:hAnsi="Calibri"/>
              </w:rPr>
            </w:pPr>
            <w:r w:rsidRPr="00CD7419">
              <w:rPr>
                <w:rFonts w:ascii="Calibri" w:hAnsi="Calibri"/>
              </w:rPr>
              <w:t>Tipo de Proyecto para el Desarrollo Profesional:</w:t>
            </w:r>
          </w:p>
          <w:p w:rsidRPr="00CD7419" w:rsidR="00CD7419" w:rsidP="00CD7419" w:rsidRDefault="00CD7419" w14:paraId="63A8D420" w14:textId="77777777">
            <w:pPr>
              <w:pStyle w:val="Prrafodelista"/>
              <w:numPr>
                <w:ilvl w:val="0"/>
                <w:numId w:val="49"/>
              </w:numPr>
              <w:jc w:val="both"/>
              <w:rPr>
                <w:rFonts w:ascii="Calibri" w:hAnsi="Calibri"/>
              </w:rPr>
            </w:pPr>
            <w:r w:rsidRPr="00CD7419">
              <w:rPr>
                <w:rFonts w:ascii="Calibri" w:hAnsi="Calibri"/>
              </w:rPr>
              <w:t>Proyecto de Análisis de Datos: Involucrar el análisis y la interpretación de datos complejos en un contexto real.</w:t>
            </w:r>
          </w:p>
          <w:p w:rsidRPr="00CD7419" w:rsidR="00CD7419" w:rsidP="00CD7419" w:rsidRDefault="00CD7419" w14:paraId="5EDEA890" w14:textId="77777777">
            <w:pPr>
              <w:pStyle w:val="Prrafodelista"/>
              <w:numPr>
                <w:ilvl w:val="0"/>
                <w:numId w:val="49"/>
              </w:numPr>
              <w:jc w:val="both"/>
              <w:rPr>
                <w:rFonts w:ascii="Calibri" w:hAnsi="Calibri"/>
              </w:rPr>
            </w:pPr>
            <w:r w:rsidRPr="00CD7419">
              <w:rPr>
                <w:rFonts w:ascii="Calibri" w:hAnsi="Calibri"/>
              </w:rPr>
              <w:t xml:space="preserve">Desarrollo de Soluciones Basadas en Machine </w:t>
            </w:r>
            <w:proofErr w:type="spellStart"/>
            <w:r w:rsidRPr="00CD7419">
              <w:rPr>
                <w:rFonts w:ascii="Calibri" w:hAnsi="Calibri"/>
              </w:rPr>
              <w:t>Learning</w:t>
            </w:r>
            <w:proofErr w:type="spellEnd"/>
            <w:r w:rsidRPr="00CD7419">
              <w:rPr>
                <w:rFonts w:ascii="Calibri" w:hAnsi="Calibri"/>
              </w:rPr>
              <w:t>: Aplicar técnicas de aprendizaje automático para desarrollar soluciones innovadoras.</w:t>
            </w:r>
          </w:p>
          <w:p w:rsidRPr="00CD7419" w:rsidR="00CD7419" w:rsidP="00CD7419" w:rsidRDefault="00CD7419" w14:paraId="1EF58D75" w14:textId="77777777">
            <w:pPr>
              <w:jc w:val="both"/>
              <w:rPr>
                <w:rFonts w:ascii="Calibri" w:hAnsi="Calibri"/>
              </w:rPr>
            </w:pPr>
            <w:r w:rsidRPr="00CD7419">
              <w:rPr>
                <w:rFonts w:ascii="Calibri" w:hAnsi="Calibri"/>
              </w:rPr>
              <w:t>Contexto del Proyecto APT:</w:t>
            </w:r>
          </w:p>
          <w:p w:rsidRPr="00CD7419" w:rsidR="00CD7419" w:rsidP="00CD7419" w:rsidRDefault="00CD7419" w14:paraId="4D407F9E" w14:textId="77777777">
            <w:pPr>
              <w:pStyle w:val="Prrafodelista"/>
              <w:numPr>
                <w:ilvl w:val="0"/>
                <w:numId w:val="50"/>
              </w:numPr>
              <w:jc w:val="both"/>
              <w:rPr>
                <w:rFonts w:ascii="Calibri" w:hAnsi="Calibri"/>
              </w:rPr>
            </w:pPr>
            <w:r w:rsidRPr="00CD7419">
              <w:rPr>
                <w:rFonts w:ascii="Calibri" w:hAnsi="Calibri"/>
              </w:rPr>
              <w:t>Entorno Empresarial de Datos: Situar el proyecto en un contexto donde el análisis de datos tenga un impacto significativo.</w:t>
            </w:r>
          </w:p>
          <w:p w:rsidR="00CD7419" w:rsidP="00CD7419" w:rsidRDefault="00CD7419" w14:paraId="3E6CC07E" w14:textId="77777777">
            <w:pPr>
              <w:pStyle w:val="Prrafodelista"/>
              <w:numPr>
                <w:ilvl w:val="0"/>
                <w:numId w:val="50"/>
              </w:numPr>
              <w:jc w:val="both"/>
              <w:rPr>
                <w:rFonts w:ascii="Calibri" w:hAnsi="Calibri"/>
              </w:rPr>
            </w:pPr>
            <w:r w:rsidRPr="00CD7419">
              <w:rPr>
                <w:rFonts w:ascii="Calibri" w:hAnsi="Calibri"/>
              </w:rPr>
              <w:t>Sector Tecnológico o Financiero: Enfocar el proyecto en sectores donde el análisis de datos sea crucial para la toma de decisiones.</w:t>
            </w:r>
          </w:p>
          <w:p w:rsidRPr="00CD7419" w:rsidR="00CD7419" w:rsidP="00CD7419" w:rsidRDefault="00CD7419" w14:paraId="252AC70F" w14:textId="77777777">
            <w:pPr>
              <w:ind w:left="360"/>
              <w:jc w:val="both"/>
              <w:rPr>
                <w:rFonts w:ascii="Calibri" w:hAnsi="Calibri"/>
              </w:rPr>
            </w:pPr>
          </w:p>
          <w:p w:rsidRPr="00CD7419" w:rsidR="00CD7419" w:rsidP="00CD7419" w:rsidRDefault="00CD7419" w14:paraId="6D21716B" w14:textId="77777777">
            <w:pPr>
              <w:jc w:val="both"/>
              <w:rPr>
                <w:rFonts w:ascii="Calibri" w:hAnsi="Calibri"/>
              </w:rPr>
            </w:pPr>
            <w:r w:rsidRPr="00CD7419">
              <w:rPr>
                <w:rFonts w:ascii="Calibri" w:hAnsi="Calibri"/>
              </w:rPr>
              <w:t>Estos ajustes ayudarían a alinear mejor el proyecto con mis intereses en análisis de datos y ciencia de datos, permitiendo un desarrollo profesional más enfocado y relevante.</w:t>
            </w:r>
          </w:p>
          <w:p w:rsidRPr="00F57084" w:rsidR="2479F284" w:rsidP="2479F284" w:rsidRDefault="2479F284" w14:paraId="5E70D7A1" w14:textId="37D00824">
            <w:pPr>
              <w:jc w:val="both"/>
              <w:rPr>
                <w:rFonts w:ascii="Calibri" w:hAnsi="Calibri"/>
              </w:rPr>
            </w:pPr>
          </w:p>
          <w:p w:rsidRPr="00F57084" w:rsidR="2479F284" w:rsidP="2479F284" w:rsidRDefault="2479F284" w14:paraId="24F45704" w14:textId="1BA276F9">
            <w:pPr>
              <w:jc w:val="both"/>
              <w:rPr>
                <w:rFonts w:ascii="Calibri" w:hAnsi="Calibri"/>
              </w:rPr>
            </w:pPr>
          </w:p>
          <w:p w:rsidR="2479F284" w:rsidP="2479F284" w:rsidRDefault="2479F284" w14:paraId="06131F06" w14:textId="1CF92287">
            <w:pPr>
              <w:jc w:val="both"/>
              <w:rPr>
                <w:rFonts w:ascii="Calibri" w:hAnsi="Calibri"/>
                <w:b/>
                <w:bCs/>
              </w:rPr>
            </w:pPr>
          </w:p>
          <w:p w:rsidR="2479F284" w:rsidP="2479F284" w:rsidRDefault="2479F284" w14:paraId="610F8A13" w14:textId="2FD2A2E5">
            <w:pPr>
              <w:jc w:val="both"/>
              <w:rPr>
                <w:rFonts w:ascii="Calibri" w:hAnsi="Calibri"/>
                <w:b/>
                <w:bCs/>
              </w:rPr>
            </w:pPr>
          </w:p>
          <w:p w:rsidR="2479F284" w:rsidP="2479F284" w:rsidRDefault="2479F284" w14:paraId="45AE9B2C" w14:textId="6208AE43">
            <w:pPr>
              <w:jc w:val="both"/>
              <w:rPr>
                <w:rFonts w:ascii="Calibri" w:hAnsi="Calibri"/>
                <w:b/>
                <w:bCs/>
              </w:rPr>
            </w:pPr>
          </w:p>
          <w:p w:rsidR="2479F284" w:rsidP="2479F284" w:rsidRDefault="2479F284" w14:paraId="7F0C72AF" w14:textId="6DC678CB">
            <w:pPr>
              <w:jc w:val="both"/>
              <w:rPr>
                <w:rFonts w:ascii="Calibri" w:hAnsi="Calibri"/>
                <w:b/>
                <w:bCs/>
              </w:rPr>
            </w:pPr>
          </w:p>
          <w:p w:rsidR="2479F284" w:rsidP="2479F284" w:rsidRDefault="2479F284" w14:paraId="0258C4CA" w14:textId="2DB1DCA7">
            <w:pPr>
              <w:jc w:val="both"/>
              <w:rPr>
                <w:rFonts w:ascii="Calibri" w:hAnsi="Calibri"/>
                <w:b/>
                <w:bCs/>
              </w:rPr>
            </w:pPr>
          </w:p>
          <w:p w:rsidR="2479F284" w:rsidP="2479F284" w:rsidRDefault="2479F284" w14:paraId="5D115411" w14:textId="24E4433C">
            <w:pPr>
              <w:jc w:val="both"/>
              <w:rPr>
                <w:rFonts w:ascii="Calibri" w:hAnsi="Calibri"/>
                <w:b/>
                <w:bCs/>
              </w:rPr>
            </w:pPr>
          </w:p>
          <w:p w:rsidRPr="00874D16" w:rsidR="00C73CB5" w:rsidP="2479F284" w:rsidRDefault="00C73CB5" w14:paraId="11B17C1E" w14:textId="77777777">
            <w:pPr>
              <w:jc w:val="both"/>
              <w:rPr>
                <w:rFonts w:ascii="Calibri" w:hAnsi="Calibri"/>
                <w:b/>
                <w:bCs/>
                <w:color w:val="1F4E79" w:themeColor="accent1" w:themeShade="80"/>
              </w:rPr>
            </w:pPr>
          </w:p>
        </w:tc>
      </w:tr>
    </w:tbl>
    <w:p w:rsidR="00C73CB5" w:rsidP="2479F284" w:rsidRDefault="00C73CB5" w14:paraId="6F50932C" w14:textId="77777777">
      <w:pPr>
        <w:spacing w:after="0" w:line="360" w:lineRule="auto"/>
        <w:jc w:val="both"/>
        <w:rPr>
          <w:color w:val="595959" w:themeColor="text1" w:themeTint="A6"/>
          <w:sz w:val="24"/>
          <w:szCs w:val="24"/>
          <w:lang w:eastAsia="ja-JP"/>
        </w:rPr>
      </w:pPr>
    </w:p>
    <w:p w:rsidRPr="00B34807" w:rsidR="00074218" w:rsidP="2479F284" w:rsidRDefault="00074218" w14:paraId="49A02EB5" w14:textId="212CB717">
      <w:pPr>
        <w:rPr>
          <w:sz w:val="24"/>
          <w:szCs w:val="24"/>
        </w:rPr>
      </w:pPr>
    </w:p>
    <w:sectPr w:rsidRPr="00B34807" w:rsidR="00074218" w:rsidSect="0028606A">
      <w:headerReference w:type="default" r:id="rId12"/>
      <w:footerReference w:type="default" r:id="rId13"/>
      <w:headerReference w:type="first" r:id="rId14"/>
      <w:pgSz w:w="12240" w:h="15840" w:orient="portrait"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BD630C" w:rsidP="00DF38AE" w:rsidRDefault="00BD630C" w14:paraId="56D355C0" w14:textId="77777777">
      <w:pPr>
        <w:spacing w:after="0" w:line="240" w:lineRule="auto"/>
      </w:pPr>
      <w:r>
        <w:separator/>
      </w:r>
    </w:p>
  </w:endnote>
  <w:endnote w:type="continuationSeparator" w:id="0">
    <w:p w:rsidR="00BD630C" w:rsidP="00DF38AE" w:rsidRDefault="00BD630C" w14:paraId="44DB4365"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sdt>
    <w:sdtPr>
      <w:id w:val="-937982979"/>
      <w:docPartObj>
        <w:docPartGallery w:val="Page Numbers (Bottom of Page)"/>
        <w:docPartUnique/>
      </w:docPartObj>
    </w:sdtPr>
    <w:sdtContent>
      <w:p w:rsidR="0005546F" w:rsidRDefault="0005546F" w14:paraId="2EA7557A" w14:textId="18653C8B">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id="Grupo 32" style="position:absolute;margin-left:0;margin-top:0;width:610.5pt;height:15pt;z-index:251659264;mso-width-percent:1000;mso-position-horizontal:center;mso-position-horizontal-relative:page;mso-position-vertical:center;mso-position-vertical-relative:bottom-margin-area;mso-width-percent:1000" coordsize="12255,300" coordorigin=",14970" o:spid="_x0000_s1026" w14:anchorId="51D00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style="position:absolute;left:10803;top:14982;width:659;height:288;visibility:visible;mso-wrap-style:square;v-text-anchor:top" o:spid="_x0000_s1027"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v:textbox inset="0,0,0,0">
                      <w:txbxContent>
                        <w:p w:rsidR="0005546F" w:rsidRDefault="0005546F" w14:paraId="33ABF99C" w14:textId="0200012B">
                          <w:pPr>
                            <w:jc w:val="center"/>
                          </w:pPr>
                          <w:r>
                            <w:fldChar w:fldCharType="begin"/>
                          </w:r>
                          <w:r>
                            <w:instrText>PAGE    \* MERGEFORMAT</w:instrText>
                          </w:r>
                          <w:r>
                            <w:fldChar w:fldCharType="separate"/>
                          </w:r>
                          <w:r w:rsidRPr="00173725" w:rsidR="00173725">
                            <w:rPr>
                              <w:noProof/>
                              <w:color w:val="8C8C8C" w:themeColor="background1" w:themeShade="8C"/>
                              <w:lang w:val="es-ES"/>
                            </w:rPr>
                            <w:t>3</w:t>
                          </w:r>
                          <w:r>
                            <w:rPr>
                              <w:color w:val="8C8C8C" w:themeColor="background1" w:themeShade="8C"/>
                            </w:rPr>
                            <w:fldChar w:fldCharType="end"/>
                          </w:r>
                        </w:p>
                      </w:txbxContent>
                    </v:textbox>
                  </v:shape>
                  <v:group id="Group 31" style="position:absolute;top:14970;width:12255;height:230;flip:x" coordsize="12255,230" coordorigin="-8,14978"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oned="t" filled="f" o:spt="34" adj="10800" path="m,l@0,0@0,21600,21600,21600e">
                      <v:stroke joinstyle="miter"/>
                      <v:formulas>
                        <v:f eqn="val #0"/>
                      </v:formulas>
                      <v:path fillok="f" arrowok="t" o:connecttype="none"/>
                      <v:handles>
                        <v:h position="#0,center"/>
                      </v:handles>
                      <o:lock v:ext="edit" shapetype="t"/>
                    </v:shapetype>
                    <v:shape id="AutoShape 27" style="position:absolute;left:-8;top:14978;width:1260;height:230;flip:y;visibility:visible;mso-wrap-style:square" o:spid="_x0000_s1029" strokecolor="#a5a5a5" o:connectortype="elbow" type="#_x0000_t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v:shape id="AutoShape 28" style="position:absolute;left:1252;top:14978;width:10995;height:230;rotation:180;visibility:visible;mso-wrap-style:square" o:spid="_x0000_s1030" strokecolor="#a5a5a5" o:connectortype="elbow" type="#_x0000_t34" adj="20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BD630C" w:rsidP="00DF38AE" w:rsidRDefault="00BD630C" w14:paraId="01E8C697" w14:textId="77777777">
      <w:pPr>
        <w:spacing w:after="0" w:line="240" w:lineRule="auto"/>
      </w:pPr>
      <w:r>
        <w:separator/>
      </w:r>
    </w:p>
  </w:footnote>
  <w:footnote w:type="continuationSeparator" w:id="0">
    <w:p w:rsidR="00BD630C" w:rsidP="00DF38AE" w:rsidRDefault="00BD630C" w14:paraId="4A21BF8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Pr="00A7239E" w:rsidR="00F261FE" w:rsidTr="00FB2FD5" w14:paraId="15E8991C" w14:textId="77777777">
      <w:trPr>
        <w:trHeight w:val="697"/>
      </w:trPr>
      <w:tc>
        <w:tcPr>
          <w:tcW w:w="5707" w:type="dxa"/>
          <w:tcBorders>
            <w:top w:val="nil"/>
            <w:left w:val="nil"/>
            <w:bottom w:val="nil"/>
            <w:right w:val="nil"/>
          </w:tcBorders>
        </w:tcPr>
        <w:p w:rsidR="00F261FE" w:rsidP="00682AAC" w:rsidRDefault="00F261FE" w14:paraId="5E343920" w14:textId="77777777">
          <w:pPr>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rsidRPr="00F261FE" w:rsidR="00F261FE" w:rsidP="00682AAC" w:rsidRDefault="00F261FE" w14:paraId="04D68FDF" w14:textId="35963321">
          <w:pPr>
            <w:rPr>
              <w:rFonts w:ascii="Century Gothic" w:hAnsi="Century Gothic" w:eastAsia="Century Gothic" w:cs="Century Gothic"/>
              <w:b/>
              <w:color w:val="1D2763"/>
              <w:sz w:val="24"/>
              <w:szCs w:val="24"/>
            </w:rPr>
          </w:pPr>
          <w:r w:rsidRPr="00F261FE">
            <w:rPr>
              <w:rFonts w:ascii="Century Gothic" w:hAnsi="Century Gothic" w:eastAsia="Century Gothic" w:cs="Century Gothic"/>
              <w:b/>
              <w:color w:val="1D2763"/>
              <w:sz w:val="24"/>
              <w:szCs w:val="24"/>
            </w:rPr>
            <w:t>Fase 1</w:t>
          </w:r>
        </w:p>
        <w:p w:rsidRPr="00A7239E" w:rsidR="00F261FE" w:rsidP="00682AAC" w:rsidRDefault="00F261FE" w14:paraId="365A233F" w14:textId="77777777">
          <w:pPr>
            <w:rPr>
              <w:rFonts w:ascii="Century Gothic" w:hAnsi="Century Gothic" w:eastAsiaTheme="minorEastAsia"/>
              <w:sz w:val="2"/>
              <w:szCs w:val="2"/>
              <w:lang w:val="es-ES_tradnl" w:eastAsia="es-ES"/>
            </w:rPr>
          </w:pPr>
        </w:p>
      </w:tc>
      <w:tc>
        <w:tcPr>
          <w:tcW w:w="4216" w:type="dxa"/>
          <w:tcBorders>
            <w:top w:val="nil"/>
            <w:left w:val="nil"/>
            <w:bottom w:val="nil"/>
            <w:right w:val="nil"/>
          </w:tcBorders>
        </w:tcPr>
        <w:p w:rsidRPr="00A7239E" w:rsidR="00F261FE" w:rsidP="00682AAC" w:rsidRDefault="00F261FE" w14:paraId="3B06FB6F" w14:textId="13551004">
          <w:pPr>
            <w:jc w:val="right"/>
            <w:rPr>
              <w:rFonts w:ascii="Century Gothic" w:hAnsi="Century Gothic" w:eastAsiaTheme="minorEastAsia"/>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rsidRPr="009A456E" w:rsidR="0005546F" w:rsidP="00682AAC" w:rsidRDefault="0005546F" w14:paraId="276B4CFC" w14:textId="476426B9">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Pr="00A7239E" w:rsidR="00E761EB" w:rsidTr="005659F3" w14:paraId="4C649BF2" w14:textId="77777777">
      <w:trPr>
        <w:trHeight w:val="1091"/>
      </w:trPr>
      <w:tc>
        <w:tcPr>
          <w:tcW w:w="675" w:type="dxa"/>
          <w:tcBorders>
            <w:top w:val="nil"/>
            <w:left w:val="nil"/>
            <w:bottom w:val="nil"/>
            <w:right w:val="nil"/>
          </w:tcBorders>
        </w:tcPr>
        <w:p w:rsidRPr="00A7239E" w:rsidR="00E761EB" w:rsidP="00E761EB" w:rsidRDefault="00E761EB" w14:paraId="2800D0CD" w14:textId="77777777">
          <w:pPr>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rsidR="00682AAC" w:rsidP="00682AAC" w:rsidRDefault="00682AAC" w14:paraId="0BCF0677" w14:textId="77777777">
          <w:pPr>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rsidR="00682AAC" w:rsidP="00682AAC" w:rsidRDefault="00682AAC" w14:paraId="2037B523" w14:textId="77777777">
          <w:pPr>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rsidRPr="00C96D5D" w:rsidR="00E761EB" w:rsidP="00E761EB" w:rsidRDefault="00E761EB" w14:paraId="15908461" w14:textId="6143A57D">
          <w:pPr>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rsidRPr="00A7239E" w:rsidR="00E761EB" w:rsidP="00E761EB" w:rsidRDefault="00E761EB" w14:paraId="64332998" w14:textId="77777777">
          <w:pPr>
            <w:rPr>
              <w:rFonts w:ascii="Century Gothic" w:hAnsi="Century Gothic" w:eastAsiaTheme="minorEastAsia"/>
              <w:sz w:val="2"/>
              <w:szCs w:val="2"/>
              <w:lang w:val="es-ES_tradnl" w:eastAsia="es-ES"/>
            </w:rPr>
          </w:pPr>
        </w:p>
      </w:tc>
      <w:tc>
        <w:tcPr>
          <w:tcW w:w="3588" w:type="dxa"/>
          <w:tcBorders>
            <w:top w:val="nil"/>
            <w:left w:val="nil"/>
            <w:bottom w:val="nil"/>
            <w:right w:val="nil"/>
          </w:tcBorders>
        </w:tcPr>
        <w:p w:rsidRPr="00A7239E" w:rsidR="00E761EB" w:rsidP="00E761EB" w:rsidRDefault="00E761EB" w14:paraId="19CF9A71" w14:textId="77777777">
          <w:pPr>
            <w:jc w:val="right"/>
            <w:rPr>
              <w:rFonts w:ascii="Century Gothic" w:hAnsi="Century Gothic" w:eastAsiaTheme="minorEastAsia"/>
              <w:b/>
              <w:sz w:val="30"/>
              <w:szCs w:val="30"/>
              <w:lang w:val="es-ES_tradnl" w:eastAsia="es-ES"/>
            </w:rPr>
          </w:pPr>
          <w:r w:rsidRPr="00A7239E">
            <w:rPr>
              <w:rFonts w:ascii="Century Gothic" w:hAnsi="Century Gothic" w:eastAsiaTheme="minorEastAsia"/>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rsidR="0005546F" w:rsidP="00446FDE" w:rsidRDefault="0005546F" w14:paraId="2B01E3E8" w14:textId="62EF6173">
    <w:pPr>
      <w:pStyle w:val="Encabezado"/>
      <w:jc w:val="right"/>
    </w:pPr>
  </w:p>
</w:hdr>
</file>

<file path=word/intelligence2.xml><?xml version="1.0" encoding="utf-8"?>
<int2:intelligence xmlns:int2="http://schemas.microsoft.com/office/intelligence/2020/intelligence">
  <int2:observations>
    <int2:bookmark int2:bookmarkName="_Int_YtmVHiPa" int2:invalidationBookmarkName="" int2:hashCode="yLFEQaGcg4sUIj" int2:id="XmJa9I0M">
      <int2:state int2:type="AugLoop_Text_Critique" int2:value="Rejected"/>
    </int2:bookmark>
    <int2:bookmark int2:bookmarkName="_Int_O4u88Alq" int2:invalidationBookmarkName="" int2:hashCode="qHbiELzriC/TGI" int2:id="n2G0Keef">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49CC"/>
    <w:multiLevelType w:val="hybridMultilevel"/>
    <w:tmpl w:val="C076054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 w15:restartNumberingAfterBreak="0">
    <w:nsid w:val="049156A1"/>
    <w:multiLevelType w:val="hybridMultilevel"/>
    <w:tmpl w:val="61CC67C2"/>
    <w:lvl w:ilvl="0" w:tplc="F40ABFFA">
      <w:start w:val="1"/>
      <w:numFmt w:val="bullet"/>
      <w:lvlText w:val="-"/>
      <w:lvlJc w:val="left"/>
      <w:pPr>
        <w:ind w:left="720" w:hanging="360"/>
      </w:pPr>
      <w:rPr>
        <w:rFonts w:hint="default" w:ascii="Calibri" w:hAnsi="Calibri"/>
      </w:rPr>
    </w:lvl>
    <w:lvl w:ilvl="1" w:tplc="664283CA">
      <w:start w:val="1"/>
      <w:numFmt w:val="bullet"/>
      <w:lvlText w:val="o"/>
      <w:lvlJc w:val="left"/>
      <w:pPr>
        <w:ind w:left="1440" w:hanging="360"/>
      </w:pPr>
      <w:rPr>
        <w:rFonts w:hint="default" w:ascii="Courier New" w:hAnsi="Courier New"/>
      </w:rPr>
    </w:lvl>
    <w:lvl w:ilvl="2" w:tplc="64FEBACE">
      <w:start w:val="1"/>
      <w:numFmt w:val="bullet"/>
      <w:lvlText w:val=""/>
      <w:lvlJc w:val="left"/>
      <w:pPr>
        <w:ind w:left="2160" w:hanging="360"/>
      </w:pPr>
      <w:rPr>
        <w:rFonts w:hint="default" w:ascii="Wingdings" w:hAnsi="Wingdings"/>
      </w:rPr>
    </w:lvl>
    <w:lvl w:ilvl="3" w:tplc="EBBADAFE">
      <w:start w:val="1"/>
      <w:numFmt w:val="bullet"/>
      <w:lvlText w:val=""/>
      <w:lvlJc w:val="left"/>
      <w:pPr>
        <w:ind w:left="2880" w:hanging="360"/>
      </w:pPr>
      <w:rPr>
        <w:rFonts w:hint="default" w:ascii="Symbol" w:hAnsi="Symbol"/>
      </w:rPr>
    </w:lvl>
    <w:lvl w:ilvl="4" w:tplc="BF20C764">
      <w:start w:val="1"/>
      <w:numFmt w:val="bullet"/>
      <w:lvlText w:val="o"/>
      <w:lvlJc w:val="left"/>
      <w:pPr>
        <w:ind w:left="3600" w:hanging="360"/>
      </w:pPr>
      <w:rPr>
        <w:rFonts w:hint="default" w:ascii="Courier New" w:hAnsi="Courier New"/>
      </w:rPr>
    </w:lvl>
    <w:lvl w:ilvl="5" w:tplc="DF9E714A">
      <w:start w:val="1"/>
      <w:numFmt w:val="bullet"/>
      <w:lvlText w:val=""/>
      <w:lvlJc w:val="left"/>
      <w:pPr>
        <w:ind w:left="4320" w:hanging="360"/>
      </w:pPr>
      <w:rPr>
        <w:rFonts w:hint="default" w:ascii="Wingdings" w:hAnsi="Wingdings"/>
      </w:rPr>
    </w:lvl>
    <w:lvl w:ilvl="6" w:tplc="97DC3BFE">
      <w:start w:val="1"/>
      <w:numFmt w:val="bullet"/>
      <w:lvlText w:val=""/>
      <w:lvlJc w:val="left"/>
      <w:pPr>
        <w:ind w:left="5040" w:hanging="360"/>
      </w:pPr>
      <w:rPr>
        <w:rFonts w:hint="default" w:ascii="Symbol" w:hAnsi="Symbol"/>
      </w:rPr>
    </w:lvl>
    <w:lvl w:ilvl="7" w:tplc="F54C19C8">
      <w:start w:val="1"/>
      <w:numFmt w:val="bullet"/>
      <w:lvlText w:val="o"/>
      <w:lvlJc w:val="left"/>
      <w:pPr>
        <w:ind w:left="5760" w:hanging="360"/>
      </w:pPr>
      <w:rPr>
        <w:rFonts w:hint="default" w:ascii="Courier New" w:hAnsi="Courier New"/>
      </w:rPr>
    </w:lvl>
    <w:lvl w:ilvl="8" w:tplc="767018FA">
      <w:start w:val="1"/>
      <w:numFmt w:val="bullet"/>
      <w:lvlText w:val=""/>
      <w:lvlJc w:val="left"/>
      <w:pPr>
        <w:ind w:left="6480" w:hanging="360"/>
      </w:pPr>
      <w:rPr>
        <w:rFonts w:hint="default" w:ascii="Wingdings" w:hAnsi="Wingdings"/>
      </w:rPr>
    </w:lvl>
  </w:abstractNum>
  <w:abstractNum w:abstractNumId="2"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hint="default" w:ascii="Courier New" w:hAnsi="Courier New" w:cs="Courier New"/>
      </w:rPr>
    </w:lvl>
    <w:lvl w:ilvl="1" w:tplc="340A0003">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hint="default" w:ascii="Symbol" w:hAnsi="Symbol"/>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hint="default" w:ascii="Calibri" w:hAnsi="Calibri"/>
      </w:rPr>
    </w:lvl>
    <w:lvl w:ilvl="1" w:tplc="3A16C246">
      <w:start w:val="1"/>
      <w:numFmt w:val="bullet"/>
      <w:lvlText w:val="o"/>
      <w:lvlJc w:val="left"/>
      <w:pPr>
        <w:ind w:left="1440" w:hanging="360"/>
      </w:pPr>
      <w:rPr>
        <w:rFonts w:hint="default" w:ascii="Courier New" w:hAnsi="Courier New"/>
      </w:rPr>
    </w:lvl>
    <w:lvl w:ilvl="2" w:tplc="8D0223E8">
      <w:start w:val="1"/>
      <w:numFmt w:val="bullet"/>
      <w:lvlText w:val=""/>
      <w:lvlJc w:val="left"/>
      <w:pPr>
        <w:ind w:left="2160" w:hanging="360"/>
      </w:pPr>
      <w:rPr>
        <w:rFonts w:hint="default" w:ascii="Wingdings" w:hAnsi="Wingdings"/>
      </w:rPr>
    </w:lvl>
    <w:lvl w:ilvl="3" w:tplc="EB828ABC">
      <w:start w:val="1"/>
      <w:numFmt w:val="bullet"/>
      <w:lvlText w:val=""/>
      <w:lvlJc w:val="left"/>
      <w:pPr>
        <w:ind w:left="2880" w:hanging="360"/>
      </w:pPr>
      <w:rPr>
        <w:rFonts w:hint="default" w:ascii="Symbol" w:hAnsi="Symbol"/>
      </w:rPr>
    </w:lvl>
    <w:lvl w:ilvl="4" w:tplc="D72C6452">
      <w:start w:val="1"/>
      <w:numFmt w:val="bullet"/>
      <w:lvlText w:val="o"/>
      <w:lvlJc w:val="left"/>
      <w:pPr>
        <w:ind w:left="3600" w:hanging="360"/>
      </w:pPr>
      <w:rPr>
        <w:rFonts w:hint="default" w:ascii="Courier New" w:hAnsi="Courier New"/>
      </w:rPr>
    </w:lvl>
    <w:lvl w:ilvl="5" w:tplc="2DAA3848">
      <w:start w:val="1"/>
      <w:numFmt w:val="bullet"/>
      <w:lvlText w:val=""/>
      <w:lvlJc w:val="left"/>
      <w:pPr>
        <w:ind w:left="4320" w:hanging="360"/>
      </w:pPr>
      <w:rPr>
        <w:rFonts w:hint="default" w:ascii="Wingdings" w:hAnsi="Wingdings"/>
      </w:rPr>
    </w:lvl>
    <w:lvl w:ilvl="6" w:tplc="AF3C392E">
      <w:start w:val="1"/>
      <w:numFmt w:val="bullet"/>
      <w:lvlText w:val=""/>
      <w:lvlJc w:val="left"/>
      <w:pPr>
        <w:ind w:left="5040" w:hanging="360"/>
      </w:pPr>
      <w:rPr>
        <w:rFonts w:hint="default" w:ascii="Symbol" w:hAnsi="Symbol"/>
      </w:rPr>
    </w:lvl>
    <w:lvl w:ilvl="7" w:tplc="E5C2F6FA">
      <w:start w:val="1"/>
      <w:numFmt w:val="bullet"/>
      <w:lvlText w:val="o"/>
      <w:lvlJc w:val="left"/>
      <w:pPr>
        <w:ind w:left="5760" w:hanging="360"/>
      </w:pPr>
      <w:rPr>
        <w:rFonts w:hint="default" w:ascii="Courier New" w:hAnsi="Courier New"/>
      </w:rPr>
    </w:lvl>
    <w:lvl w:ilvl="8" w:tplc="556A4EE8">
      <w:start w:val="1"/>
      <w:numFmt w:val="bullet"/>
      <w:lvlText w:val=""/>
      <w:lvlJc w:val="left"/>
      <w:pPr>
        <w:ind w:left="6480" w:hanging="360"/>
      </w:pPr>
      <w:rPr>
        <w:rFonts w:hint="default" w:ascii="Wingdings" w:hAnsi="Wingdings"/>
      </w:rPr>
    </w:lvl>
  </w:abstractNum>
  <w:abstractNum w:abstractNumId="7" w15:restartNumberingAfterBreak="0">
    <w:nsid w:val="15F50FE9"/>
    <w:multiLevelType w:val="hybridMultilevel"/>
    <w:tmpl w:val="4730894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8" w15:restartNumberingAfterBreak="0">
    <w:nsid w:val="16D51601"/>
    <w:multiLevelType w:val="hybridMultilevel"/>
    <w:tmpl w:val="A9AE22F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9" w15:restartNumberingAfterBreak="0">
    <w:nsid w:val="17D912F3"/>
    <w:multiLevelType w:val="multilevel"/>
    <w:tmpl w:val="6B2E49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18791F54"/>
    <w:multiLevelType w:val="multilevel"/>
    <w:tmpl w:val="0CFC5F1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hint="default" w:ascii="Calibri" w:hAnsi="Calibri"/>
      </w:rPr>
    </w:lvl>
    <w:lvl w:ilvl="1" w:tplc="7BA8418C">
      <w:start w:val="1"/>
      <w:numFmt w:val="bullet"/>
      <w:lvlText w:val="o"/>
      <w:lvlJc w:val="left"/>
      <w:pPr>
        <w:ind w:left="1440" w:hanging="360"/>
      </w:pPr>
      <w:rPr>
        <w:rFonts w:hint="default" w:ascii="Courier New" w:hAnsi="Courier New"/>
      </w:rPr>
    </w:lvl>
    <w:lvl w:ilvl="2" w:tplc="28FA6E70">
      <w:start w:val="1"/>
      <w:numFmt w:val="bullet"/>
      <w:lvlText w:val=""/>
      <w:lvlJc w:val="left"/>
      <w:pPr>
        <w:ind w:left="2160" w:hanging="360"/>
      </w:pPr>
      <w:rPr>
        <w:rFonts w:hint="default" w:ascii="Wingdings" w:hAnsi="Wingdings"/>
      </w:rPr>
    </w:lvl>
    <w:lvl w:ilvl="3" w:tplc="5C3E139A">
      <w:start w:val="1"/>
      <w:numFmt w:val="bullet"/>
      <w:lvlText w:val=""/>
      <w:lvlJc w:val="left"/>
      <w:pPr>
        <w:ind w:left="2880" w:hanging="360"/>
      </w:pPr>
      <w:rPr>
        <w:rFonts w:hint="default" w:ascii="Symbol" w:hAnsi="Symbol"/>
      </w:rPr>
    </w:lvl>
    <w:lvl w:ilvl="4" w:tplc="69207BEE">
      <w:start w:val="1"/>
      <w:numFmt w:val="bullet"/>
      <w:lvlText w:val="o"/>
      <w:lvlJc w:val="left"/>
      <w:pPr>
        <w:ind w:left="3600" w:hanging="360"/>
      </w:pPr>
      <w:rPr>
        <w:rFonts w:hint="default" w:ascii="Courier New" w:hAnsi="Courier New"/>
      </w:rPr>
    </w:lvl>
    <w:lvl w:ilvl="5" w:tplc="D2D23D0A">
      <w:start w:val="1"/>
      <w:numFmt w:val="bullet"/>
      <w:lvlText w:val=""/>
      <w:lvlJc w:val="left"/>
      <w:pPr>
        <w:ind w:left="4320" w:hanging="360"/>
      </w:pPr>
      <w:rPr>
        <w:rFonts w:hint="default" w:ascii="Wingdings" w:hAnsi="Wingdings"/>
      </w:rPr>
    </w:lvl>
    <w:lvl w:ilvl="6" w:tplc="331C20AC">
      <w:start w:val="1"/>
      <w:numFmt w:val="bullet"/>
      <w:lvlText w:val=""/>
      <w:lvlJc w:val="left"/>
      <w:pPr>
        <w:ind w:left="5040" w:hanging="360"/>
      </w:pPr>
      <w:rPr>
        <w:rFonts w:hint="default" w:ascii="Symbol" w:hAnsi="Symbol"/>
      </w:rPr>
    </w:lvl>
    <w:lvl w:ilvl="7" w:tplc="CCB25040">
      <w:start w:val="1"/>
      <w:numFmt w:val="bullet"/>
      <w:lvlText w:val="o"/>
      <w:lvlJc w:val="left"/>
      <w:pPr>
        <w:ind w:left="5760" w:hanging="360"/>
      </w:pPr>
      <w:rPr>
        <w:rFonts w:hint="default" w:ascii="Courier New" w:hAnsi="Courier New"/>
      </w:rPr>
    </w:lvl>
    <w:lvl w:ilvl="8" w:tplc="1504BBB0">
      <w:start w:val="1"/>
      <w:numFmt w:val="bullet"/>
      <w:lvlText w:val=""/>
      <w:lvlJc w:val="left"/>
      <w:pPr>
        <w:ind w:left="6480" w:hanging="360"/>
      </w:pPr>
      <w:rPr>
        <w:rFonts w:hint="default" w:ascii="Wingdings" w:hAnsi="Wingdings"/>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9A6007A"/>
    <w:multiLevelType w:val="hybridMultilevel"/>
    <w:tmpl w:val="DABE3B8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16"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hint="default" w:ascii="Courier New" w:hAnsi="Courier New" w:cs="Courier New"/>
      </w:rPr>
    </w:lvl>
    <w:lvl w:ilvl="2" w:tplc="0C0A0005">
      <w:start w:val="1"/>
      <w:numFmt w:val="bullet"/>
      <w:lvlText w:val=""/>
      <w:lvlJc w:val="left"/>
      <w:pPr>
        <w:ind w:left="2160" w:hanging="360"/>
      </w:pPr>
      <w:rPr>
        <w:rFonts w:hint="default" w:ascii="Wingdings" w:hAnsi="Wingdings"/>
      </w:rPr>
    </w:lvl>
    <w:lvl w:ilvl="3" w:tplc="0C0A000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7" w15:restartNumberingAfterBreak="0">
    <w:nsid w:val="2BB44D38"/>
    <w:multiLevelType w:val="hybridMultilevel"/>
    <w:tmpl w:val="20C6B6FC"/>
    <w:lvl w:ilvl="0" w:tplc="6316BBCC">
      <w:start w:val="1"/>
      <w:numFmt w:val="bullet"/>
      <w:lvlText w:val="-"/>
      <w:lvlJc w:val="left"/>
      <w:pPr>
        <w:ind w:left="720" w:hanging="360"/>
      </w:pPr>
      <w:rPr>
        <w:rFonts w:hint="default" w:ascii="Calibri" w:hAnsi="Calibri"/>
      </w:rPr>
    </w:lvl>
    <w:lvl w:ilvl="1" w:tplc="1924CBEE">
      <w:start w:val="1"/>
      <w:numFmt w:val="bullet"/>
      <w:lvlText w:val="o"/>
      <w:lvlJc w:val="left"/>
      <w:pPr>
        <w:ind w:left="1440" w:hanging="360"/>
      </w:pPr>
      <w:rPr>
        <w:rFonts w:hint="default" w:ascii="Courier New" w:hAnsi="Courier New"/>
      </w:rPr>
    </w:lvl>
    <w:lvl w:ilvl="2" w:tplc="26C01D30">
      <w:start w:val="1"/>
      <w:numFmt w:val="bullet"/>
      <w:lvlText w:val=""/>
      <w:lvlJc w:val="left"/>
      <w:pPr>
        <w:ind w:left="2160" w:hanging="360"/>
      </w:pPr>
      <w:rPr>
        <w:rFonts w:hint="default" w:ascii="Wingdings" w:hAnsi="Wingdings"/>
      </w:rPr>
    </w:lvl>
    <w:lvl w:ilvl="3" w:tplc="3C806738">
      <w:start w:val="1"/>
      <w:numFmt w:val="bullet"/>
      <w:lvlText w:val=""/>
      <w:lvlJc w:val="left"/>
      <w:pPr>
        <w:ind w:left="2880" w:hanging="360"/>
      </w:pPr>
      <w:rPr>
        <w:rFonts w:hint="default" w:ascii="Symbol" w:hAnsi="Symbol"/>
      </w:rPr>
    </w:lvl>
    <w:lvl w:ilvl="4" w:tplc="5E2E886A">
      <w:start w:val="1"/>
      <w:numFmt w:val="bullet"/>
      <w:lvlText w:val="o"/>
      <w:lvlJc w:val="left"/>
      <w:pPr>
        <w:ind w:left="3600" w:hanging="360"/>
      </w:pPr>
      <w:rPr>
        <w:rFonts w:hint="default" w:ascii="Courier New" w:hAnsi="Courier New"/>
      </w:rPr>
    </w:lvl>
    <w:lvl w:ilvl="5" w:tplc="F5626C18">
      <w:start w:val="1"/>
      <w:numFmt w:val="bullet"/>
      <w:lvlText w:val=""/>
      <w:lvlJc w:val="left"/>
      <w:pPr>
        <w:ind w:left="4320" w:hanging="360"/>
      </w:pPr>
      <w:rPr>
        <w:rFonts w:hint="default" w:ascii="Wingdings" w:hAnsi="Wingdings"/>
      </w:rPr>
    </w:lvl>
    <w:lvl w:ilvl="6" w:tplc="6D68B1B2">
      <w:start w:val="1"/>
      <w:numFmt w:val="bullet"/>
      <w:lvlText w:val=""/>
      <w:lvlJc w:val="left"/>
      <w:pPr>
        <w:ind w:left="5040" w:hanging="360"/>
      </w:pPr>
      <w:rPr>
        <w:rFonts w:hint="default" w:ascii="Symbol" w:hAnsi="Symbol"/>
      </w:rPr>
    </w:lvl>
    <w:lvl w:ilvl="7" w:tplc="937EB90E">
      <w:start w:val="1"/>
      <w:numFmt w:val="bullet"/>
      <w:lvlText w:val="o"/>
      <w:lvlJc w:val="left"/>
      <w:pPr>
        <w:ind w:left="5760" w:hanging="360"/>
      </w:pPr>
      <w:rPr>
        <w:rFonts w:hint="default" w:ascii="Courier New" w:hAnsi="Courier New"/>
      </w:rPr>
    </w:lvl>
    <w:lvl w:ilvl="8" w:tplc="F53E049E">
      <w:start w:val="1"/>
      <w:numFmt w:val="bullet"/>
      <w:lvlText w:val=""/>
      <w:lvlJc w:val="left"/>
      <w:pPr>
        <w:ind w:left="6480" w:hanging="360"/>
      </w:pPr>
      <w:rPr>
        <w:rFonts w:hint="default" w:ascii="Wingdings" w:hAnsi="Wingdings"/>
      </w:rPr>
    </w:lvl>
  </w:abstractNum>
  <w:abstractNum w:abstractNumId="18" w15:restartNumberingAfterBreak="0">
    <w:nsid w:val="2D345837"/>
    <w:multiLevelType w:val="hybridMultilevel"/>
    <w:tmpl w:val="0DE203DE"/>
    <w:lvl w:ilvl="0" w:tplc="A884444E">
      <w:start w:val="1"/>
      <w:numFmt w:val="bullet"/>
      <w:lvlText w:val="-"/>
      <w:lvlJc w:val="left"/>
      <w:pPr>
        <w:ind w:left="720" w:hanging="360"/>
      </w:pPr>
      <w:rPr>
        <w:rFonts w:hint="default" w:ascii="Calibri" w:hAnsi="Calibri"/>
      </w:rPr>
    </w:lvl>
    <w:lvl w:ilvl="1" w:tplc="D6D2AEA4">
      <w:start w:val="1"/>
      <w:numFmt w:val="bullet"/>
      <w:lvlText w:val="o"/>
      <w:lvlJc w:val="left"/>
      <w:pPr>
        <w:ind w:left="1440" w:hanging="360"/>
      </w:pPr>
      <w:rPr>
        <w:rFonts w:hint="default" w:ascii="Courier New" w:hAnsi="Courier New"/>
      </w:rPr>
    </w:lvl>
    <w:lvl w:ilvl="2" w:tplc="6B7020D8">
      <w:start w:val="1"/>
      <w:numFmt w:val="bullet"/>
      <w:lvlText w:val=""/>
      <w:lvlJc w:val="left"/>
      <w:pPr>
        <w:ind w:left="2160" w:hanging="360"/>
      </w:pPr>
      <w:rPr>
        <w:rFonts w:hint="default" w:ascii="Wingdings" w:hAnsi="Wingdings"/>
      </w:rPr>
    </w:lvl>
    <w:lvl w:ilvl="3" w:tplc="572A7BA0">
      <w:start w:val="1"/>
      <w:numFmt w:val="bullet"/>
      <w:lvlText w:val=""/>
      <w:lvlJc w:val="left"/>
      <w:pPr>
        <w:ind w:left="2880" w:hanging="360"/>
      </w:pPr>
      <w:rPr>
        <w:rFonts w:hint="default" w:ascii="Symbol" w:hAnsi="Symbol"/>
      </w:rPr>
    </w:lvl>
    <w:lvl w:ilvl="4" w:tplc="068C773C">
      <w:start w:val="1"/>
      <w:numFmt w:val="bullet"/>
      <w:lvlText w:val="o"/>
      <w:lvlJc w:val="left"/>
      <w:pPr>
        <w:ind w:left="3600" w:hanging="360"/>
      </w:pPr>
      <w:rPr>
        <w:rFonts w:hint="default" w:ascii="Courier New" w:hAnsi="Courier New"/>
      </w:rPr>
    </w:lvl>
    <w:lvl w:ilvl="5" w:tplc="9F68D9FE">
      <w:start w:val="1"/>
      <w:numFmt w:val="bullet"/>
      <w:lvlText w:val=""/>
      <w:lvlJc w:val="left"/>
      <w:pPr>
        <w:ind w:left="4320" w:hanging="360"/>
      </w:pPr>
      <w:rPr>
        <w:rFonts w:hint="default" w:ascii="Wingdings" w:hAnsi="Wingdings"/>
      </w:rPr>
    </w:lvl>
    <w:lvl w:ilvl="6" w:tplc="92E83A76">
      <w:start w:val="1"/>
      <w:numFmt w:val="bullet"/>
      <w:lvlText w:val=""/>
      <w:lvlJc w:val="left"/>
      <w:pPr>
        <w:ind w:left="5040" w:hanging="360"/>
      </w:pPr>
      <w:rPr>
        <w:rFonts w:hint="default" w:ascii="Symbol" w:hAnsi="Symbol"/>
      </w:rPr>
    </w:lvl>
    <w:lvl w:ilvl="7" w:tplc="33D860E8">
      <w:start w:val="1"/>
      <w:numFmt w:val="bullet"/>
      <w:lvlText w:val="o"/>
      <w:lvlJc w:val="left"/>
      <w:pPr>
        <w:ind w:left="5760" w:hanging="360"/>
      </w:pPr>
      <w:rPr>
        <w:rFonts w:hint="default" w:ascii="Courier New" w:hAnsi="Courier New"/>
      </w:rPr>
    </w:lvl>
    <w:lvl w:ilvl="8" w:tplc="11D0D446">
      <w:start w:val="1"/>
      <w:numFmt w:val="bullet"/>
      <w:lvlText w:val=""/>
      <w:lvlJc w:val="left"/>
      <w:pPr>
        <w:ind w:left="6480" w:hanging="360"/>
      </w:pPr>
      <w:rPr>
        <w:rFonts w:hint="default" w:ascii="Wingdings" w:hAnsi="Wingdings"/>
      </w:rPr>
    </w:lvl>
  </w:abstractNum>
  <w:abstractNum w:abstractNumId="1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F2F87"/>
    <w:multiLevelType w:val="hybridMultilevel"/>
    <w:tmpl w:val="118C685A"/>
    <w:lvl w:ilvl="0" w:tplc="9BF0DF84">
      <w:start w:val="1"/>
      <w:numFmt w:val="bullet"/>
      <w:lvlText w:val="-"/>
      <w:lvlJc w:val="left"/>
      <w:pPr>
        <w:ind w:left="720" w:hanging="360"/>
      </w:pPr>
      <w:rPr>
        <w:rFonts w:hint="default" w:ascii="Calibri" w:hAnsi="Calibri"/>
      </w:rPr>
    </w:lvl>
    <w:lvl w:ilvl="1" w:tplc="675A797A">
      <w:start w:val="1"/>
      <w:numFmt w:val="bullet"/>
      <w:lvlText w:val="o"/>
      <w:lvlJc w:val="left"/>
      <w:pPr>
        <w:ind w:left="1440" w:hanging="360"/>
      </w:pPr>
      <w:rPr>
        <w:rFonts w:hint="default" w:ascii="Courier New" w:hAnsi="Courier New"/>
      </w:rPr>
    </w:lvl>
    <w:lvl w:ilvl="2" w:tplc="AC665D0C">
      <w:start w:val="1"/>
      <w:numFmt w:val="bullet"/>
      <w:lvlText w:val=""/>
      <w:lvlJc w:val="left"/>
      <w:pPr>
        <w:ind w:left="2160" w:hanging="360"/>
      </w:pPr>
      <w:rPr>
        <w:rFonts w:hint="default" w:ascii="Wingdings" w:hAnsi="Wingdings"/>
      </w:rPr>
    </w:lvl>
    <w:lvl w:ilvl="3" w:tplc="0CD0F12A">
      <w:start w:val="1"/>
      <w:numFmt w:val="bullet"/>
      <w:lvlText w:val=""/>
      <w:lvlJc w:val="left"/>
      <w:pPr>
        <w:ind w:left="2880" w:hanging="360"/>
      </w:pPr>
      <w:rPr>
        <w:rFonts w:hint="default" w:ascii="Symbol" w:hAnsi="Symbol"/>
      </w:rPr>
    </w:lvl>
    <w:lvl w:ilvl="4" w:tplc="781C248C">
      <w:start w:val="1"/>
      <w:numFmt w:val="bullet"/>
      <w:lvlText w:val="o"/>
      <w:lvlJc w:val="left"/>
      <w:pPr>
        <w:ind w:left="3600" w:hanging="360"/>
      </w:pPr>
      <w:rPr>
        <w:rFonts w:hint="default" w:ascii="Courier New" w:hAnsi="Courier New"/>
      </w:rPr>
    </w:lvl>
    <w:lvl w:ilvl="5" w:tplc="5FCC81E6">
      <w:start w:val="1"/>
      <w:numFmt w:val="bullet"/>
      <w:lvlText w:val=""/>
      <w:lvlJc w:val="left"/>
      <w:pPr>
        <w:ind w:left="4320" w:hanging="360"/>
      </w:pPr>
      <w:rPr>
        <w:rFonts w:hint="default" w:ascii="Wingdings" w:hAnsi="Wingdings"/>
      </w:rPr>
    </w:lvl>
    <w:lvl w:ilvl="6" w:tplc="C1661BD2">
      <w:start w:val="1"/>
      <w:numFmt w:val="bullet"/>
      <w:lvlText w:val=""/>
      <w:lvlJc w:val="left"/>
      <w:pPr>
        <w:ind w:left="5040" w:hanging="360"/>
      </w:pPr>
      <w:rPr>
        <w:rFonts w:hint="default" w:ascii="Symbol" w:hAnsi="Symbol"/>
      </w:rPr>
    </w:lvl>
    <w:lvl w:ilvl="7" w:tplc="A8DEDA9C">
      <w:start w:val="1"/>
      <w:numFmt w:val="bullet"/>
      <w:lvlText w:val="o"/>
      <w:lvlJc w:val="left"/>
      <w:pPr>
        <w:ind w:left="5760" w:hanging="360"/>
      </w:pPr>
      <w:rPr>
        <w:rFonts w:hint="default" w:ascii="Courier New" w:hAnsi="Courier New"/>
      </w:rPr>
    </w:lvl>
    <w:lvl w:ilvl="8" w:tplc="1CF6867A">
      <w:start w:val="1"/>
      <w:numFmt w:val="bullet"/>
      <w:lvlText w:val=""/>
      <w:lvlJc w:val="left"/>
      <w:pPr>
        <w:ind w:left="6480" w:hanging="360"/>
      </w:pPr>
      <w:rPr>
        <w:rFonts w:hint="default" w:ascii="Wingdings" w:hAnsi="Wingdings"/>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8BA099B"/>
    <w:multiLevelType w:val="hybridMultilevel"/>
    <w:tmpl w:val="62D288E2"/>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3" w15:restartNumberingAfterBreak="0">
    <w:nsid w:val="3B2D7969"/>
    <w:multiLevelType w:val="hybridMultilevel"/>
    <w:tmpl w:val="E232559C"/>
    <w:lvl w:ilvl="0" w:tplc="CB725DFA">
      <w:start w:val="1"/>
      <w:numFmt w:val="bullet"/>
      <w:lvlText w:val="-"/>
      <w:lvlJc w:val="left"/>
      <w:pPr>
        <w:ind w:left="720" w:hanging="360"/>
      </w:pPr>
      <w:rPr>
        <w:rFonts w:hint="default" w:ascii="Calibri" w:hAnsi="Calibri"/>
      </w:rPr>
    </w:lvl>
    <w:lvl w:ilvl="1" w:tplc="DB9A30B2">
      <w:start w:val="1"/>
      <w:numFmt w:val="bullet"/>
      <w:lvlText w:val="o"/>
      <w:lvlJc w:val="left"/>
      <w:pPr>
        <w:ind w:left="1440" w:hanging="360"/>
      </w:pPr>
      <w:rPr>
        <w:rFonts w:hint="default" w:ascii="Courier New" w:hAnsi="Courier New"/>
      </w:rPr>
    </w:lvl>
    <w:lvl w:ilvl="2" w:tplc="7DE2CFC6">
      <w:start w:val="1"/>
      <w:numFmt w:val="bullet"/>
      <w:lvlText w:val=""/>
      <w:lvlJc w:val="left"/>
      <w:pPr>
        <w:ind w:left="2160" w:hanging="360"/>
      </w:pPr>
      <w:rPr>
        <w:rFonts w:hint="default" w:ascii="Wingdings" w:hAnsi="Wingdings"/>
      </w:rPr>
    </w:lvl>
    <w:lvl w:ilvl="3" w:tplc="871E1674">
      <w:start w:val="1"/>
      <w:numFmt w:val="bullet"/>
      <w:lvlText w:val=""/>
      <w:lvlJc w:val="left"/>
      <w:pPr>
        <w:ind w:left="2880" w:hanging="360"/>
      </w:pPr>
      <w:rPr>
        <w:rFonts w:hint="default" w:ascii="Symbol" w:hAnsi="Symbol"/>
      </w:rPr>
    </w:lvl>
    <w:lvl w:ilvl="4" w:tplc="A63A9624">
      <w:start w:val="1"/>
      <w:numFmt w:val="bullet"/>
      <w:lvlText w:val="o"/>
      <w:lvlJc w:val="left"/>
      <w:pPr>
        <w:ind w:left="3600" w:hanging="360"/>
      </w:pPr>
      <w:rPr>
        <w:rFonts w:hint="default" w:ascii="Courier New" w:hAnsi="Courier New"/>
      </w:rPr>
    </w:lvl>
    <w:lvl w:ilvl="5" w:tplc="6958F4FA">
      <w:start w:val="1"/>
      <w:numFmt w:val="bullet"/>
      <w:lvlText w:val=""/>
      <w:lvlJc w:val="left"/>
      <w:pPr>
        <w:ind w:left="4320" w:hanging="360"/>
      </w:pPr>
      <w:rPr>
        <w:rFonts w:hint="default" w:ascii="Wingdings" w:hAnsi="Wingdings"/>
      </w:rPr>
    </w:lvl>
    <w:lvl w:ilvl="6" w:tplc="C73E509E">
      <w:start w:val="1"/>
      <w:numFmt w:val="bullet"/>
      <w:lvlText w:val=""/>
      <w:lvlJc w:val="left"/>
      <w:pPr>
        <w:ind w:left="5040" w:hanging="360"/>
      </w:pPr>
      <w:rPr>
        <w:rFonts w:hint="default" w:ascii="Symbol" w:hAnsi="Symbol"/>
      </w:rPr>
    </w:lvl>
    <w:lvl w:ilvl="7" w:tplc="3A424AFA">
      <w:start w:val="1"/>
      <w:numFmt w:val="bullet"/>
      <w:lvlText w:val="o"/>
      <w:lvlJc w:val="left"/>
      <w:pPr>
        <w:ind w:left="5760" w:hanging="360"/>
      </w:pPr>
      <w:rPr>
        <w:rFonts w:hint="default" w:ascii="Courier New" w:hAnsi="Courier New"/>
      </w:rPr>
    </w:lvl>
    <w:lvl w:ilvl="8" w:tplc="EB384440">
      <w:start w:val="1"/>
      <w:numFmt w:val="bullet"/>
      <w:lvlText w:val=""/>
      <w:lvlJc w:val="left"/>
      <w:pPr>
        <w:ind w:left="6480" w:hanging="360"/>
      </w:pPr>
      <w:rPr>
        <w:rFonts w:hint="default" w:ascii="Wingdings" w:hAnsi="Wingdings"/>
      </w:rPr>
    </w:lvl>
  </w:abstractNum>
  <w:abstractNum w:abstractNumId="24" w15:restartNumberingAfterBreak="0">
    <w:nsid w:val="3BA86CEA"/>
    <w:multiLevelType w:val="hybridMultilevel"/>
    <w:tmpl w:val="9FE6ED10"/>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5" w15:restartNumberingAfterBreak="0">
    <w:nsid w:val="3DD54614"/>
    <w:multiLevelType w:val="hybridMultilevel"/>
    <w:tmpl w:val="7AA46ADE"/>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6" w15:restartNumberingAfterBreak="0">
    <w:nsid w:val="3F0F587D"/>
    <w:multiLevelType w:val="hybridMultilevel"/>
    <w:tmpl w:val="D99019EE"/>
    <w:lvl w:ilvl="0" w:tplc="203AB4CC">
      <w:start w:val="1"/>
      <w:numFmt w:val="bullet"/>
      <w:lvlText w:val="-"/>
      <w:lvlJc w:val="left"/>
      <w:pPr>
        <w:ind w:left="720" w:hanging="360"/>
      </w:pPr>
      <w:rPr>
        <w:rFonts w:hint="default" w:ascii="Calibri" w:hAnsi="Calibri"/>
      </w:rPr>
    </w:lvl>
    <w:lvl w:ilvl="1" w:tplc="999A4F62">
      <w:start w:val="1"/>
      <w:numFmt w:val="bullet"/>
      <w:lvlText w:val="o"/>
      <w:lvlJc w:val="left"/>
      <w:pPr>
        <w:ind w:left="1440" w:hanging="360"/>
      </w:pPr>
      <w:rPr>
        <w:rFonts w:hint="default" w:ascii="Courier New" w:hAnsi="Courier New"/>
      </w:rPr>
    </w:lvl>
    <w:lvl w:ilvl="2" w:tplc="E1868F08">
      <w:start w:val="1"/>
      <w:numFmt w:val="bullet"/>
      <w:lvlText w:val=""/>
      <w:lvlJc w:val="left"/>
      <w:pPr>
        <w:ind w:left="2160" w:hanging="360"/>
      </w:pPr>
      <w:rPr>
        <w:rFonts w:hint="default" w:ascii="Wingdings" w:hAnsi="Wingdings"/>
      </w:rPr>
    </w:lvl>
    <w:lvl w:ilvl="3" w:tplc="8794AE56">
      <w:start w:val="1"/>
      <w:numFmt w:val="bullet"/>
      <w:lvlText w:val=""/>
      <w:lvlJc w:val="left"/>
      <w:pPr>
        <w:ind w:left="2880" w:hanging="360"/>
      </w:pPr>
      <w:rPr>
        <w:rFonts w:hint="default" w:ascii="Symbol" w:hAnsi="Symbol"/>
      </w:rPr>
    </w:lvl>
    <w:lvl w:ilvl="4" w:tplc="8D6AB998">
      <w:start w:val="1"/>
      <w:numFmt w:val="bullet"/>
      <w:lvlText w:val="o"/>
      <w:lvlJc w:val="left"/>
      <w:pPr>
        <w:ind w:left="3600" w:hanging="360"/>
      </w:pPr>
      <w:rPr>
        <w:rFonts w:hint="default" w:ascii="Courier New" w:hAnsi="Courier New"/>
      </w:rPr>
    </w:lvl>
    <w:lvl w:ilvl="5" w:tplc="A4B0706A">
      <w:start w:val="1"/>
      <w:numFmt w:val="bullet"/>
      <w:lvlText w:val=""/>
      <w:lvlJc w:val="left"/>
      <w:pPr>
        <w:ind w:left="4320" w:hanging="360"/>
      </w:pPr>
      <w:rPr>
        <w:rFonts w:hint="default" w:ascii="Wingdings" w:hAnsi="Wingdings"/>
      </w:rPr>
    </w:lvl>
    <w:lvl w:ilvl="6" w:tplc="2376BCD2">
      <w:start w:val="1"/>
      <w:numFmt w:val="bullet"/>
      <w:lvlText w:val=""/>
      <w:lvlJc w:val="left"/>
      <w:pPr>
        <w:ind w:left="5040" w:hanging="360"/>
      </w:pPr>
      <w:rPr>
        <w:rFonts w:hint="default" w:ascii="Symbol" w:hAnsi="Symbol"/>
      </w:rPr>
    </w:lvl>
    <w:lvl w:ilvl="7" w:tplc="48F8A7A2">
      <w:start w:val="1"/>
      <w:numFmt w:val="bullet"/>
      <w:lvlText w:val="o"/>
      <w:lvlJc w:val="left"/>
      <w:pPr>
        <w:ind w:left="5760" w:hanging="360"/>
      </w:pPr>
      <w:rPr>
        <w:rFonts w:hint="default" w:ascii="Courier New" w:hAnsi="Courier New"/>
      </w:rPr>
    </w:lvl>
    <w:lvl w:ilvl="8" w:tplc="8F1CA8EA">
      <w:start w:val="1"/>
      <w:numFmt w:val="bullet"/>
      <w:lvlText w:val=""/>
      <w:lvlJc w:val="left"/>
      <w:pPr>
        <w:ind w:left="6480" w:hanging="360"/>
      </w:pPr>
      <w:rPr>
        <w:rFonts w:hint="default" w:ascii="Wingdings" w:hAnsi="Wingdings"/>
      </w:rPr>
    </w:lvl>
  </w:abstractNum>
  <w:abstractNum w:abstractNumId="27" w15:restartNumberingAfterBreak="0">
    <w:nsid w:val="44F11BDD"/>
    <w:multiLevelType w:val="hybridMultilevel"/>
    <w:tmpl w:val="3F5AF554"/>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28" w15:restartNumberingAfterBreak="0">
    <w:nsid w:val="4FE12D10"/>
    <w:multiLevelType w:val="hybridMultilevel"/>
    <w:tmpl w:val="1550181C"/>
    <w:lvl w:ilvl="0" w:tplc="4106CDFA">
      <w:start w:val="1"/>
      <w:numFmt w:val="bullet"/>
      <w:lvlText w:val="-"/>
      <w:lvlJc w:val="left"/>
      <w:pPr>
        <w:ind w:left="720" w:hanging="360"/>
      </w:pPr>
      <w:rPr>
        <w:rFonts w:hint="default" w:ascii="Calibri" w:hAnsi="Calibri"/>
      </w:rPr>
    </w:lvl>
    <w:lvl w:ilvl="1" w:tplc="87B83D86">
      <w:start w:val="1"/>
      <w:numFmt w:val="bullet"/>
      <w:lvlText w:val="o"/>
      <w:lvlJc w:val="left"/>
      <w:pPr>
        <w:ind w:left="1440" w:hanging="360"/>
      </w:pPr>
      <w:rPr>
        <w:rFonts w:hint="default" w:ascii="Courier New" w:hAnsi="Courier New"/>
      </w:rPr>
    </w:lvl>
    <w:lvl w:ilvl="2" w:tplc="987A2E38">
      <w:start w:val="1"/>
      <w:numFmt w:val="bullet"/>
      <w:lvlText w:val=""/>
      <w:lvlJc w:val="left"/>
      <w:pPr>
        <w:ind w:left="2160" w:hanging="360"/>
      </w:pPr>
      <w:rPr>
        <w:rFonts w:hint="default" w:ascii="Wingdings" w:hAnsi="Wingdings"/>
      </w:rPr>
    </w:lvl>
    <w:lvl w:ilvl="3" w:tplc="96DC0B46">
      <w:start w:val="1"/>
      <w:numFmt w:val="bullet"/>
      <w:lvlText w:val=""/>
      <w:lvlJc w:val="left"/>
      <w:pPr>
        <w:ind w:left="2880" w:hanging="360"/>
      </w:pPr>
      <w:rPr>
        <w:rFonts w:hint="default" w:ascii="Symbol" w:hAnsi="Symbol"/>
      </w:rPr>
    </w:lvl>
    <w:lvl w:ilvl="4" w:tplc="F1C480B2">
      <w:start w:val="1"/>
      <w:numFmt w:val="bullet"/>
      <w:lvlText w:val="o"/>
      <w:lvlJc w:val="left"/>
      <w:pPr>
        <w:ind w:left="3600" w:hanging="360"/>
      </w:pPr>
      <w:rPr>
        <w:rFonts w:hint="default" w:ascii="Courier New" w:hAnsi="Courier New"/>
      </w:rPr>
    </w:lvl>
    <w:lvl w:ilvl="5" w:tplc="9EDCD9EA">
      <w:start w:val="1"/>
      <w:numFmt w:val="bullet"/>
      <w:lvlText w:val=""/>
      <w:lvlJc w:val="left"/>
      <w:pPr>
        <w:ind w:left="4320" w:hanging="360"/>
      </w:pPr>
      <w:rPr>
        <w:rFonts w:hint="default" w:ascii="Wingdings" w:hAnsi="Wingdings"/>
      </w:rPr>
    </w:lvl>
    <w:lvl w:ilvl="6" w:tplc="9D569B4C">
      <w:start w:val="1"/>
      <w:numFmt w:val="bullet"/>
      <w:lvlText w:val=""/>
      <w:lvlJc w:val="left"/>
      <w:pPr>
        <w:ind w:left="5040" w:hanging="360"/>
      </w:pPr>
      <w:rPr>
        <w:rFonts w:hint="default" w:ascii="Symbol" w:hAnsi="Symbol"/>
      </w:rPr>
    </w:lvl>
    <w:lvl w:ilvl="7" w:tplc="31E0AFE6">
      <w:start w:val="1"/>
      <w:numFmt w:val="bullet"/>
      <w:lvlText w:val="o"/>
      <w:lvlJc w:val="left"/>
      <w:pPr>
        <w:ind w:left="5760" w:hanging="360"/>
      </w:pPr>
      <w:rPr>
        <w:rFonts w:hint="default" w:ascii="Courier New" w:hAnsi="Courier New"/>
      </w:rPr>
    </w:lvl>
    <w:lvl w:ilvl="8" w:tplc="879A905E">
      <w:start w:val="1"/>
      <w:numFmt w:val="bullet"/>
      <w:lvlText w:val=""/>
      <w:lvlJc w:val="left"/>
      <w:pPr>
        <w:ind w:left="6480" w:hanging="360"/>
      </w:pPr>
      <w:rPr>
        <w:rFonts w:hint="default" w:ascii="Wingdings" w:hAnsi="Wingdings"/>
      </w:rPr>
    </w:lvl>
  </w:abstractNum>
  <w:abstractNum w:abstractNumId="29" w15:restartNumberingAfterBreak="0">
    <w:nsid w:val="50C131BC"/>
    <w:multiLevelType w:val="hybridMultilevel"/>
    <w:tmpl w:val="8FDC567E"/>
    <w:lvl w:ilvl="0" w:tplc="73F0224A">
      <w:start w:val="1"/>
      <w:numFmt w:val="bullet"/>
      <w:lvlText w:val="-"/>
      <w:lvlJc w:val="left"/>
      <w:pPr>
        <w:ind w:left="720" w:hanging="360"/>
      </w:pPr>
      <w:rPr>
        <w:rFonts w:hint="default" w:ascii="Calibri" w:hAnsi="Calibri"/>
      </w:rPr>
    </w:lvl>
    <w:lvl w:ilvl="1" w:tplc="C95A1BDA">
      <w:start w:val="1"/>
      <w:numFmt w:val="bullet"/>
      <w:lvlText w:val="o"/>
      <w:lvlJc w:val="left"/>
      <w:pPr>
        <w:ind w:left="1440" w:hanging="360"/>
      </w:pPr>
      <w:rPr>
        <w:rFonts w:hint="default" w:ascii="Courier New" w:hAnsi="Courier New"/>
      </w:rPr>
    </w:lvl>
    <w:lvl w:ilvl="2" w:tplc="F9D60A72">
      <w:start w:val="1"/>
      <w:numFmt w:val="bullet"/>
      <w:lvlText w:val=""/>
      <w:lvlJc w:val="left"/>
      <w:pPr>
        <w:ind w:left="2160" w:hanging="360"/>
      </w:pPr>
      <w:rPr>
        <w:rFonts w:hint="default" w:ascii="Wingdings" w:hAnsi="Wingdings"/>
      </w:rPr>
    </w:lvl>
    <w:lvl w:ilvl="3" w:tplc="F320D2DC">
      <w:start w:val="1"/>
      <w:numFmt w:val="bullet"/>
      <w:lvlText w:val=""/>
      <w:lvlJc w:val="left"/>
      <w:pPr>
        <w:ind w:left="2880" w:hanging="360"/>
      </w:pPr>
      <w:rPr>
        <w:rFonts w:hint="default" w:ascii="Symbol" w:hAnsi="Symbol"/>
      </w:rPr>
    </w:lvl>
    <w:lvl w:ilvl="4" w:tplc="FD901FAC">
      <w:start w:val="1"/>
      <w:numFmt w:val="bullet"/>
      <w:lvlText w:val="o"/>
      <w:lvlJc w:val="left"/>
      <w:pPr>
        <w:ind w:left="3600" w:hanging="360"/>
      </w:pPr>
      <w:rPr>
        <w:rFonts w:hint="default" w:ascii="Courier New" w:hAnsi="Courier New"/>
      </w:rPr>
    </w:lvl>
    <w:lvl w:ilvl="5" w:tplc="785258B8">
      <w:start w:val="1"/>
      <w:numFmt w:val="bullet"/>
      <w:lvlText w:val=""/>
      <w:lvlJc w:val="left"/>
      <w:pPr>
        <w:ind w:left="4320" w:hanging="360"/>
      </w:pPr>
      <w:rPr>
        <w:rFonts w:hint="default" w:ascii="Wingdings" w:hAnsi="Wingdings"/>
      </w:rPr>
    </w:lvl>
    <w:lvl w:ilvl="6" w:tplc="E57EC41E">
      <w:start w:val="1"/>
      <w:numFmt w:val="bullet"/>
      <w:lvlText w:val=""/>
      <w:lvlJc w:val="left"/>
      <w:pPr>
        <w:ind w:left="5040" w:hanging="360"/>
      </w:pPr>
      <w:rPr>
        <w:rFonts w:hint="default" w:ascii="Symbol" w:hAnsi="Symbol"/>
      </w:rPr>
    </w:lvl>
    <w:lvl w:ilvl="7" w:tplc="2CD8AE24">
      <w:start w:val="1"/>
      <w:numFmt w:val="bullet"/>
      <w:lvlText w:val="o"/>
      <w:lvlJc w:val="left"/>
      <w:pPr>
        <w:ind w:left="5760" w:hanging="360"/>
      </w:pPr>
      <w:rPr>
        <w:rFonts w:hint="default" w:ascii="Courier New" w:hAnsi="Courier New"/>
      </w:rPr>
    </w:lvl>
    <w:lvl w:ilvl="8" w:tplc="3CE80D20">
      <w:start w:val="1"/>
      <w:numFmt w:val="bullet"/>
      <w:lvlText w:val=""/>
      <w:lvlJc w:val="left"/>
      <w:pPr>
        <w:ind w:left="6480" w:hanging="360"/>
      </w:pPr>
      <w:rPr>
        <w:rFonts w:hint="default" w:ascii="Wingdings" w:hAnsi="Wingdings"/>
      </w:rPr>
    </w:lvl>
  </w:abstractNum>
  <w:abstractNum w:abstractNumId="30"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44F304B"/>
    <w:multiLevelType w:val="hybridMultilevel"/>
    <w:tmpl w:val="F95A88CC"/>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2" w15:restartNumberingAfterBreak="0">
    <w:nsid w:val="5C463542"/>
    <w:multiLevelType w:val="multilevel"/>
    <w:tmpl w:val="C3E494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3" w15:restartNumberingAfterBreak="0">
    <w:nsid w:val="5E9D76AC"/>
    <w:multiLevelType w:val="hybridMultilevel"/>
    <w:tmpl w:val="CFE299A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34" w15:restartNumberingAfterBreak="0">
    <w:nsid w:val="64E91BB3"/>
    <w:multiLevelType w:val="multilevel"/>
    <w:tmpl w:val="A672F7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ADA0051"/>
    <w:multiLevelType w:val="multilevel"/>
    <w:tmpl w:val="C80623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6" w15:restartNumberingAfterBreak="0">
    <w:nsid w:val="6BDB0362"/>
    <w:multiLevelType w:val="hybridMultilevel"/>
    <w:tmpl w:val="8106327E"/>
    <w:lvl w:ilvl="0" w:tplc="7DAEE662">
      <w:start w:val="1"/>
      <w:numFmt w:val="upperLetter"/>
      <w:lvlText w:val="%1."/>
      <w:lvlJc w:val="left"/>
      <w:pPr>
        <w:ind w:left="720" w:hanging="360"/>
      </w:pPr>
      <w:rPr>
        <w:rFonts w:asciiTheme="minorHAnsi" w:hAnsiTheme="minorHAnsi" w:eastAsia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6F3C13F9"/>
    <w:multiLevelType w:val="hybridMultilevel"/>
    <w:tmpl w:val="B40CE148"/>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4565F7A"/>
    <w:multiLevelType w:val="multilevel"/>
    <w:tmpl w:val="36B8B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1" w15:restartNumberingAfterBreak="0">
    <w:nsid w:val="74F525A0"/>
    <w:multiLevelType w:val="hybridMultilevel"/>
    <w:tmpl w:val="6E2889E8"/>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2" w15:restartNumberingAfterBreak="0">
    <w:nsid w:val="76057704"/>
    <w:multiLevelType w:val="hybridMultilevel"/>
    <w:tmpl w:val="64CE9A46"/>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3" w15:restartNumberingAfterBreak="0">
    <w:nsid w:val="76BD0BF9"/>
    <w:multiLevelType w:val="hybridMultilevel"/>
    <w:tmpl w:val="FBE2CA90"/>
    <w:lvl w:ilvl="0" w:tplc="340A0001">
      <w:start w:val="1"/>
      <w:numFmt w:val="bullet"/>
      <w:lvlText w:val=""/>
      <w:lvlJc w:val="left"/>
      <w:pPr>
        <w:ind w:left="720" w:hanging="360"/>
      </w:pPr>
      <w:rPr>
        <w:rFonts w:hint="default" w:ascii="Symbol" w:hAnsi="Symbol"/>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4" w15:restartNumberingAfterBreak="0">
    <w:nsid w:val="78261542"/>
    <w:multiLevelType w:val="hybridMultilevel"/>
    <w:tmpl w:val="93C21CAE"/>
    <w:lvl w:ilvl="0" w:tplc="B61CE696">
      <w:start w:val="1"/>
      <w:numFmt w:val="bullet"/>
      <w:lvlText w:val="-"/>
      <w:lvlJc w:val="left"/>
      <w:pPr>
        <w:ind w:left="720" w:hanging="360"/>
      </w:pPr>
      <w:rPr>
        <w:rFonts w:hint="default" w:ascii="Calibri" w:hAnsi="Calibri"/>
      </w:rPr>
    </w:lvl>
    <w:lvl w:ilvl="1" w:tplc="C7FED0CA">
      <w:start w:val="1"/>
      <w:numFmt w:val="bullet"/>
      <w:lvlText w:val="o"/>
      <w:lvlJc w:val="left"/>
      <w:pPr>
        <w:ind w:left="1440" w:hanging="360"/>
      </w:pPr>
      <w:rPr>
        <w:rFonts w:hint="default" w:ascii="Courier New" w:hAnsi="Courier New"/>
      </w:rPr>
    </w:lvl>
    <w:lvl w:ilvl="2" w:tplc="86C23E5C">
      <w:start w:val="1"/>
      <w:numFmt w:val="bullet"/>
      <w:lvlText w:val=""/>
      <w:lvlJc w:val="left"/>
      <w:pPr>
        <w:ind w:left="2160" w:hanging="360"/>
      </w:pPr>
      <w:rPr>
        <w:rFonts w:hint="default" w:ascii="Wingdings" w:hAnsi="Wingdings"/>
      </w:rPr>
    </w:lvl>
    <w:lvl w:ilvl="3" w:tplc="DD349284">
      <w:start w:val="1"/>
      <w:numFmt w:val="bullet"/>
      <w:lvlText w:val=""/>
      <w:lvlJc w:val="left"/>
      <w:pPr>
        <w:ind w:left="2880" w:hanging="360"/>
      </w:pPr>
      <w:rPr>
        <w:rFonts w:hint="default" w:ascii="Symbol" w:hAnsi="Symbol"/>
      </w:rPr>
    </w:lvl>
    <w:lvl w:ilvl="4" w:tplc="7BF6162E">
      <w:start w:val="1"/>
      <w:numFmt w:val="bullet"/>
      <w:lvlText w:val="o"/>
      <w:lvlJc w:val="left"/>
      <w:pPr>
        <w:ind w:left="3600" w:hanging="360"/>
      </w:pPr>
      <w:rPr>
        <w:rFonts w:hint="default" w:ascii="Courier New" w:hAnsi="Courier New"/>
      </w:rPr>
    </w:lvl>
    <w:lvl w:ilvl="5" w:tplc="5B08AE58">
      <w:start w:val="1"/>
      <w:numFmt w:val="bullet"/>
      <w:lvlText w:val=""/>
      <w:lvlJc w:val="left"/>
      <w:pPr>
        <w:ind w:left="4320" w:hanging="360"/>
      </w:pPr>
      <w:rPr>
        <w:rFonts w:hint="default" w:ascii="Wingdings" w:hAnsi="Wingdings"/>
      </w:rPr>
    </w:lvl>
    <w:lvl w:ilvl="6" w:tplc="1722F02E">
      <w:start w:val="1"/>
      <w:numFmt w:val="bullet"/>
      <w:lvlText w:val=""/>
      <w:lvlJc w:val="left"/>
      <w:pPr>
        <w:ind w:left="5040" w:hanging="360"/>
      </w:pPr>
      <w:rPr>
        <w:rFonts w:hint="default" w:ascii="Symbol" w:hAnsi="Symbol"/>
      </w:rPr>
    </w:lvl>
    <w:lvl w:ilvl="7" w:tplc="C8E47964">
      <w:start w:val="1"/>
      <w:numFmt w:val="bullet"/>
      <w:lvlText w:val="o"/>
      <w:lvlJc w:val="left"/>
      <w:pPr>
        <w:ind w:left="5760" w:hanging="360"/>
      </w:pPr>
      <w:rPr>
        <w:rFonts w:hint="default" w:ascii="Courier New" w:hAnsi="Courier New"/>
      </w:rPr>
    </w:lvl>
    <w:lvl w:ilvl="8" w:tplc="8516FD8A">
      <w:start w:val="1"/>
      <w:numFmt w:val="bullet"/>
      <w:lvlText w:val=""/>
      <w:lvlJc w:val="left"/>
      <w:pPr>
        <w:ind w:left="6480" w:hanging="360"/>
      </w:pPr>
      <w:rPr>
        <w:rFonts w:hint="default" w:ascii="Wingdings" w:hAnsi="Wingdings"/>
      </w:rPr>
    </w:lvl>
  </w:abstractNum>
  <w:abstractNum w:abstractNumId="45" w15:restartNumberingAfterBreak="0">
    <w:nsid w:val="7A044B22"/>
    <w:multiLevelType w:val="hybridMultilevel"/>
    <w:tmpl w:val="5D9A3082"/>
    <w:lvl w:ilvl="0" w:tplc="340A0003">
      <w:start w:val="1"/>
      <w:numFmt w:val="bullet"/>
      <w:lvlText w:val="o"/>
      <w:lvlJc w:val="left"/>
      <w:pPr>
        <w:ind w:left="720" w:hanging="360"/>
      </w:pPr>
      <w:rPr>
        <w:rFonts w:hint="default" w:ascii="Courier New" w:hAnsi="Courier New" w:cs="Courier New"/>
      </w:rPr>
    </w:lvl>
    <w:lvl w:ilvl="1" w:tplc="340A0003" w:tentative="1">
      <w:start w:val="1"/>
      <w:numFmt w:val="bullet"/>
      <w:lvlText w:val="o"/>
      <w:lvlJc w:val="left"/>
      <w:pPr>
        <w:ind w:left="1440" w:hanging="360"/>
      </w:pPr>
      <w:rPr>
        <w:rFonts w:hint="default" w:ascii="Courier New" w:hAnsi="Courier New" w:cs="Courier New"/>
      </w:rPr>
    </w:lvl>
    <w:lvl w:ilvl="2" w:tplc="340A0005" w:tentative="1">
      <w:start w:val="1"/>
      <w:numFmt w:val="bullet"/>
      <w:lvlText w:val=""/>
      <w:lvlJc w:val="left"/>
      <w:pPr>
        <w:ind w:left="2160" w:hanging="360"/>
      </w:pPr>
      <w:rPr>
        <w:rFonts w:hint="default" w:ascii="Wingdings" w:hAnsi="Wingdings"/>
      </w:rPr>
    </w:lvl>
    <w:lvl w:ilvl="3" w:tplc="340A0001" w:tentative="1">
      <w:start w:val="1"/>
      <w:numFmt w:val="bullet"/>
      <w:lvlText w:val=""/>
      <w:lvlJc w:val="left"/>
      <w:pPr>
        <w:ind w:left="2880" w:hanging="360"/>
      </w:pPr>
      <w:rPr>
        <w:rFonts w:hint="default" w:ascii="Symbol" w:hAnsi="Symbol"/>
      </w:rPr>
    </w:lvl>
    <w:lvl w:ilvl="4" w:tplc="340A0003" w:tentative="1">
      <w:start w:val="1"/>
      <w:numFmt w:val="bullet"/>
      <w:lvlText w:val="o"/>
      <w:lvlJc w:val="left"/>
      <w:pPr>
        <w:ind w:left="3600" w:hanging="360"/>
      </w:pPr>
      <w:rPr>
        <w:rFonts w:hint="default" w:ascii="Courier New" w:hAnsi="Courier New" w:cs="Courier New"/>
      </w:rPr>
    </w:lvl>
    <w:lvl w:ilvl="5" w:tplc="340A0005" w:tentative="1">
      <w:start w:val="1"/>
      <w:numFmt w:val="bullet"/>
      <w:lvlText w:val=""/>
      <w:lvlJc w:val="left"/>
      <w:pPr>
        <w:ind w:left="4320" w:hanging="360"/>
      </w:pPr>
      <w:rPr>
        <w:rFonts w:hint="default" w:ascii="Wingdings" w:hAnsi="Wingdings"/>
      </w:rPr>
    </w:lvl>
    <w:lvl w:ilvl="6" w:tplc="340A0001" w:tentative="1">
      <w:start w:val="1"/>
      <w:numFmt w:val="bullet"/>
      <w:lvlText w:val=""/>
      <w:lvlJc w:val="left"/>
      <w:pPr>
        <w:ind w:left="5040" w:hanging="360"/>
      </w:pPr>
      <w:rPr>
        <w:rFonts w:hint="default" w:ascii="Symbol" w:hAnsi="Symbol"/>
      </w:rPr>
    </w:lvl>
    <w:lvl w:ilvl="7" w:tplc="340A0003" w:tentative="1">
      <w:start w:val="1"/>
      <w:numFmt w:val="bullet"/>
      <w:lvlText w:val="o"/>
      <w:lvlJc w:val="left"/>
      <w:pPr>
        <w:ind w:left="5760" w:hanging="360"/>
      </w:pPr>
      <w:rPr>
        <w:rFonts w:hint="default" w:ascii="Courier New" w:hAnsi="Courier New" w:cs="Courier New"/>
      </w:rPr>
    </w:lvl>
    <w:lvl w:ilvl="8" w:tplc="340A0005" w:tentative="1">
      <w:start w:val="1"/>
      <w:numFmt w:val="bullet"/>
      <w:lvlText w:val=""/>
      <w:lvlJc w:val="left"/>
      <w:pPr>
        <w:ind w:left="6480" w:hanging="360"/>
      </w:pPr>
      <w:rPr>
        <w:rFonts w:hint="default" w:ascii="Wingdings" w:hAnsi="Wingdings"/>
      </w:rPr>
    </w:lvl>
  </w:abstractNum>
  <w:abstractNum w:abstractNumId="4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7" w15:restartNumberingAfterBreak="0">
    <w:nsid w:val="7B9B44FE"/>
    <w:multiLevelType w:val="multilevel"/>
    <w:tmpl w:val="06565E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8" w15:restartNumberingAfterBreak="0">
    <w:nsid w:val="7DBB548A"/>
    <w:multiLevelType w:val="multilevel"/>
    <w:tmpl w:val="D5CA36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9" w15:restartNumberingAfterBreak="0">
    <w:nsid w:val="7F291C01"/>
    <w:multiLevelType w:val="hybridMultilevel"/>
    <w:tmpl w:val="19B0EB20"/>
    <w:lvl w:ilvl="0" w:tplc="D89EA478">
      <w:start w:val="1"/>
      <w:numFmt w:val="bullet"/>
      <w:lvlText w:val="-"/>
      <w:lvlJc w:val="left"/>
      <w:pPr>
        <w:ind w:left="720" w:hanging="360"/>
      </w:pPr>
      <w:rPr>
        <w:rFonts w:hint="default" w:ascii="Calibri" w:hAnsi="Calibri"/>
      </w:rPr>
    </w:lvl>
    <w:lvl w:ilvl="1" w:tplc="2D126756">
      <w:start w:val="1"/>
      <w:numFmt w:val="bullet"/>
      <w:lvlText w:val="o"/>
      <w:lvlJc w:val="left"/>
      <w:pPr>
        <w:ind w:left="1440" w:hanging="360"/>
      </w:pPr>
      <w:rPr>
        <w:rFonts w:hint="default" w:ascii="Courier New" w:hAnsi="Courier New"/>
      </w:rPr>
    </w:lvl>
    <w:lvl w:ilvl="2" w:tplc="C8FC02CC">
      <w:start w:val="1"/>
      <w:numFmt w:val="bullet"/>
      <w:lvlText w:val=""/>
      <w:lvlJc w:val="left"/>
      <w:pPr>
        <w:ind w:left="2160" w:hanging="360"/>
      </w:pPr>
      <w:rPr>
        <w:rFonts w:hint="default" w:ascii="Wingdings" w:hAnsi="Wingdings"/>
      </w:rPr>
    </w:lvl>
    <w:lvl w:ilvl="3" w:tplc="888CC67E">
      <w:start w:val="1"/>
      <w:numFmt w:val="bullet"/>
      <w:lvlText w:val=""/>
      <w:lvlJc w:val="left"/>
      <w:pPr>
        <w:ind w:left="2880" w:hanging="360"/>
      </w:pPr>
      <w:rPr>
        <w:rFonts w:hint="default" w:ascii="Symbol" w:hAnsi="Symbol"/>
      </w:rPr>
    </w:lvl>
    <w:lvl w:ilvl="4" w:tplc="43BCF606">
      <w:start w:val="1"/>
      <w:numFmt w:val="bullet"/>
      <w:lvlText w:val="o"/>
      <w:lvlJc w:val="left"/>
      <w:pPr>
        <w:ind w:left="3600" w:hanging="360"/>
      </w:pPr>
      <w:rPr>
        <w:rFonts w:hint="default" w:ascii="Courier New" w:hAnsi="Courier New"/>
      </w:rPr>
    </w:lvl>
    <w:lvl w:ilvl="5" w:tplc="E8FC99C8">
      <w:start w:val="1"/>
      <w:numFmt w:val="bullet"/>
      <w:lvlText w:val=""/>
      <w:lvlJc w:val="left"/>
      <w:pPr>
        <w:ind w:left="4320" w:hanging="360"/>
      </w:pPr>
      <w:rPr>
        <w:rFonts w:hint="default" w:ascii="Wingdings" w:hAnsi="Wingdings"/>
      </w:rPr>
    </w:lvl>
    <w:lvl w:ilvl="6" w:tplc="F5BEFF8E">
      <w:start w:val="1"/>
      <w:numFmt w:val="bullet"/>
      <w:lvlText w:val=""/>
      <w:lvlJc w:val="left"/>
      <w:pPr>
        <w:ind w:left="5040" w:hanging="360"/>
      </w:pPr>
      <w:rPr>
        <w:rFonts w:hint="default" w:ascii="Symbol" w:hAnsi="Symbol"/>
      </w:rPr>
    </w:lvl>
    <w:lvl w:ilvl="7" w:tplc="B30E8FD4">
      <w:start w:val="1"/>
      <w:numFmt w:val="bullet"/>
      <w:lvlText w:val="o"/>
      <w:lvlJc w:val="left"/>
      <w:pPr>
        <w:ind w:left="5760" w:hanging="360"/>
      </w:pPr>
      <w:rPr>
        <w:rFonts w:hint="default" w:ascii="Courier New" w:hAnsi="Courier New"/>
      </w:rPr>
    </w:lvl>
    <w:lvl w:ilvl="8" w:tplc="516637CC">
      <w:start w:val="1"/>
      <w:numFmt w:val="bullet"/>
      <w:lvlText w:val=""/>
      <w:lvlJc w:val="left"/>
      <w:pPr>
        <w:ind w:left="6480" w:hanging="360"/>
      </w:pPr>
      <w:rPr>
        <w:rFonts w:hint="default" w:ascii="Wingdings" w:hAnsi="Wingdings"/>
      </w:rPr>
    </w:lvl>
  </w:abstractNum>
  <w:num w:numId="1" w16cid:durableId="1348214622">
    <w:abstractNumId w:val="4"/>
  </w:num>
  <w:num w:numId="2" w16cid:durableId="1220551582">
    <w:abstractNumId w:val="11"/>
  </w:num>
  <w:num w:numId="3" w16cid:durableId="1081030366">
    <w:abstractNumId w:val="16"/>
  </w:num>
  <w:num w:numId="4" w16cid:durableId="255019754">
    <w:abstractNumId w:val="36"/>
  </w:num>
  <w:num w:numId="5" w16cid:durableId="2053529958">
    <w:abstractNumId w:val="38"/>
  </w:num>
  <w:num w:numId="6" w16cid:durableId="562717333">
    <w:abstractNumId w:val="5"/>
  </w:num>
  <w:num w:numId="7" w16cid:durableId="1652752696">
    <w:abstractNumId w:val="14"/>
  </w:num>
  <w:num w:numId="8" w16cid:durableId="399446605">
    <w:abstractNumId w:val="24"/>
  </w:num>
  <w:num w:numId="9" w16cid:durableId="1794638981">
    <w:abstractNumId w:val="19"/>
  </w:num>
  <w:num w:numId="10" w16cid:durableId="1786775931">
    <w:abstractNumId w:val="12"/>
  </w:num>
  <w:num w:numId="11" w16cid:durableId="1731805513">
    <w:abstractNumId w:val="30"/>
  </w:num>
  <w:num w:numId="12" w16cid:durableId="1264262127">
    <w:abstractNumId w:val="45"/>
  </w:num>
  <w:num w:numId="13" w16cid:durableId="896015942">
    <w:abstractNumId w:val="37"/>
  </w:num>
  <w:num w:numId="14" w16cid:durableId="773284388">
    <w:abstractNumId w:val="2"/>
  </w:num>
  <w:num w:numId="15" w16cid:durableId="1952282411">
    <w:abstractNumId w:val="46"/>
  </w:num>
  <w:num w:numId="16" w16cid:durableId="308291163">
    <w:abstractNumId w:val="27"/>
  </w:num>
  <w:num w:numId="17" w16cid:durableId="1132140427">
    <w:abstractNumId w:val="21"/>
  </w:num>
  <w:num w:numId="18" w16cid:durableId="679770598">
    <w:abstractNumId w:val="39"/>
  </w:num>
  <w:num w:numId="19" w16cid:durableId="1880438383">
    <w:abstractNumId w:val="13"/>
  </w:num>
  <w:num w:numId="20" w16cid:durableId="1020623695">
    <w:abstractNumId w:val="49"/>
  </w:num>
  <w:num w:numId="21" w16cid:durableId="1057245769">
    <w:abstractNumId w:val="44"/>
  </w:num>
  <w:num w:numId="22" w16cid:durableId="205070632">
    <w:abstractNumId w:val="17"/>
  </w:num>
  <w:num w:numId="23" w16cid:durableId="1365399522">
    <w:abstractNumId w:val="18"/>
  </w:num>
  <w:num w:numId="24" w16cid:durableId="1364473705">
    <w:abstractNumId w:val="6"/>
  </w:num>
  <w:num w:numId="25" w16cid:durableId="114568078">
    <w:abstractNumId w:val="20"/>
  </w:num>
  <w:num w:numId="26" w16cid:durableId="1009258802">
    <w:abstractNumId w:val="26"/>
  </w:num>
  <w:num w:numId="27" w16cid:durableId="943653497">
    <w:abstractNumId w:val="29"/>
  </w:num>
  <w:num w:numId="28" w16cid:durableId="1496337259">
    <w:abstractNumId w:val="1"/>
  </w:num>
  <w:num w:numId="29" w16cid:durableId="2036805595">
    <w:abstractNumId w:val="23"/>
  </w:num>
  <w:num w:numId="30" w16cid:durableId="1224676826">
    <w:abstractNumId w:val="28"/>
  </w:num>
  <w:num w:numId="31" w16cid:durableId="1412048596">
    <w:abstractNumId w:val="3"/>
  </w:num>
  <w:num w:numId="32" w16cid:durableId="1653754409">
    <w:abstractNumId w:val="10"/>
  </w:num>
  <w:num w:numId="33" w16cid:durableId="368843586">
    <w:abstractNumId w:val="40"/>
  </w:num>
  <w:num w:numId="34" w16cid:durableId="592931878">
    <w:abstractNumId w:val="48"/>
  </w:num>
  <w:num w:numId="35" w16cid:durableId="1091969282">
    <w:abstractNumId w:val="9"/>
  </w:num>
  <w:num w:numId="36" w16cid:durableId="838161491">
    <w:abstractNumId w:val="32"/>
  </w:num>
  <w:num w:numId="37" w16cid:durableId="1436901516">
    <w:abstractNumId w:val="47"/>
  </w:num>
  <w:num w:numId="38" w16cid:durableId="1328094105">
    <w:abstractNumId w:val="35"/>
  </w:num>
  <w:num w:numId="39" w16cid:durableId="1898779180">
    <w:abstractNumId w:val="34"/>
  </w:num>
  <w:num w:numId="40" w16cid:durableId="2038583901">
    <w:abstractNumId w:val="41"/>
  </w:num>
  <w:num w:numId="41" w16cid:durableId="366487708">
    <w:abstractNumId w:val="7"/>
  </w:num>
  <w:num w:numId="42" w16cid:durableId="1387989359">
    <w:abstractNumId w:val="15"/>
  </w:num>
  <w:num w:numId="43" w16cid:durableId="2036081111">
    <w:abstractNumId w:val="42"/>
  </w:num>
  <w:num w:numId="44" w16cid:durableId="698050075">
    <w:abstractNumId w:val="31"/>
  </w:num>
  <w:num w:numId="45" w16cid:durableId="1324313044">
    <w:abstractNumId w:val="22"/>
  </w:num>
  <w:num w:numId="46" w16cid:durableId="811754762">
    <w:abstractNumId w:val="0"/>
  </w:num>
  <w:num w:numId="47" w16cid:durableId="377051093">
    <w:abstractNumId w:val="25"/>
  </w:num>
  <w:num w:numId="48" w16cid:durableId="21444635">
    <w:abstractNumId w:val="8"/>
  </w:num>
  <w:num w:numId="49" w16cid:durableId="1074546094">
    <w:abstractNumId w:val="33"/>
  </w:num>
  <w:num w:numId="50" w16cid:durableId="1629047932">
    <w:abstractNumId w:val="4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lang="es-ES" w:vendorID="64" w:dllVersion="0" w:nlCheck="1" w:checkStyle="0" w:appName="MSWord"/>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BF6"/>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0B33"/>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17B"/>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0D352"/>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3B6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630C"/>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D7419"/>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4400"/>
    <w:rsid w:val="00D5579B"/>
    <w:rsid w:val="00D57532"/>
    <w:rsid w:val="00D60B26"/>
    <w:rsid w:val="00D60D83"/>
    <w:rsid w:val="00D61CAA"/>
    <w:rsid w:val="00D6236C"/>
    <w:rsid w:val="00D62D93"/>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815"/>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4AAC"/>
    <w:rsid w:val="00EE55FF"/>
    <w:rsid w:val="00EE6548"/>
    <w:rsid w:val="00EE72D5"/>
    <w:rsid w:val="00EF0A2E"/>
    <w:rsid w:val="00EF0E78"/>
    <w:rsid w:val="00EF1096"/>
    <w:rsid w:val="00EF2286"/>
    <w:rsid w:val="00EF466B"/>
    <w:rsid w:val="00EF4D08"/>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084"/>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17B1B39"/>
    <w:rsid w:val="02D3A154"/>
    <w:rsid w:val="02DD969A"/>
    <w:rsid w:val="033899DA"/>
    <w:rsid w:val="0404A1B7"/>
    <w:rsid w:val="04CE80EA"/>
    <w:rsid w:val="053735DD"/>
    <w:rsid w:val="05D58543"/>
    <w:rsid w:val="05FE2C81"/>
    <w:rsid w:val="0624275E"/>
    <w:rsid w:val="06340B72"/>
    <w:rsid w:val="063674B0"/>
    <w:rsid w:val="06A11C21"/>
    <w:rsid w:val="06F8FE74"/>
    <w:rsid w:val="07B1B136"/>
    <w:rsid w:val="07DF12BF"/>
    <w:rsid w:val="080C58D7"/>
    <w:rsid w:val="0811F440"/>
    <w:rsid w:val="083808A7"/>
    <w:rsid w:val="085530AE"/>
    <w:rsid w:val="08A3A369"/>
    <w:rsid w:val="08C995CB"/>
    <w:rsid w:val="08CE235E"/>
    <w:rsid w:val="0A2C9D63"/>
    <w:rsid w:val="0A42A9FB"/>
    <w:rsid w:val="0B678A0D"/>
    <w:rsid w:val="0C016F8F"/>
    <w:rsid w:val="0C50C56C"/>
    <w:rsid w:val="0C8A9B25"/>
    <w:rsid w:val="0CB6261B"/>
    <w:rsid w:val="0EBDAB97"/>
    <w:rsid w:val="0EEEA537"/>
    <w:rsid w:val="0EFA0307"/>
    <w:rsid w:val="0FB6A373"/>
    <w:rsid w:val="0FCD52D6"/>
    <w:rsid w:val="0FD44FBF"/>
    <w:rsid w:val="0FE6E7D1"/>
    <w:rsid w:val="100F70DB"/>
    <w:rsid w:val="1060C0A4"/>
    <w:rsid w:val="10A80628"/>
    <w:rsid w:val="11E48263"/>
    <w:rsid w:val="122CD55E"/>
    <w:rsid w:val="12A78B6F"/>
    <w:rsid w:val="137F60A9"/>
    <w:rsid w:val="13878EFB"/>
    <w:rsid w:val="13B1049D"/>
    <w:rsid w:val="13DB7422"/>
    <w:rsid w:val="1439D0E2"/>
    <w:rsid w:val="14572C09"/>
    <w:rsid w:val="14B00F71"/>
    <w:rsid w:val="1537874A"/>
    <w:rsid w:val="15A1A948"/>
    <w:rsid w:val="16AC4605"/>
    <w:rsid w:val="16F1891B"/>
    <w:rsid w:val="18161D59"/>
    <w:rsid w:val="187DECBA"/>
    <w:rsid w:val="199304E0"/>
    <w:rsid w:val="19E2AEA8"/>
    <w:rsid w:val="19E6E3DF"/>
    <w:rsid w:val="1A460998"/>
    <w:rsid w:val="1A8FC2CB"/>
    <w:rsid w:val="1C2AF32F"/>
    <w:rsid w:val="1C45145D"/>
    <w:rsid w:val="1C72A097"/>
    <w:rsid w:val="1CD49A8C"/>
    <w:rsid w:val="1CEB1C9B"/>
    <w:rsid w:val="1D63B9BA"/>
    <w:rsid w:val="1E18FD6F"/>
    <w:rsid w:val="1ED0F22F"/>
    <w:rsid w:val="1F4E190B"/>
    <w:rsid w:val="1FAA5A5D"/>
    <w:rsid w:val="2058C9B9"/>
    <w:rsid w:val="20763574"/>
    <w:rsid w:val="20F5D8A7"/>
    <w:rsid w:val="20FB3456"/>
    <w:rsid w:val="2152F9B3"/>
    <w:rsid w:val="215FF47F"/>
    <w:rsid w:val="216CF5DE"/>
    <w:rsid w:val="217382A5"/>
    <w:rsid w:val="21C50A31"/>
    <w:rsid w:val="21C8E4C5"/>
    <w:rsid w:val="21E38224"/>
    <w:rsid w:val="227912E0"/>
    <w:rsid w:val="22B59F19"/>
    <w:rsid w:val="22BFD2E3"/>
    <w:rsid w:val="22D3FE41"/>
    <w:rsid w:val="233A264E"/>
    <w:rsid w:val="234DBD46"/>
    <w:rsid w:val="23B80C61"/>
    <w:rsid w:val="23D7CEB3"/>
    <w:rsid w:val="24059969"/>
    <w:rsid w:val="243A9115"/>
    <w:rsid w:val="24555181"/>
    <w:rsid w:val="2479F284"/>
    <w:rsid w:val="249057D4"/>
    <w:rsid w:val="24F9A7B4"/>
    <w:rsid w:val="256E3CFD"/>
    <w:rsid w:val="25945F4C"/>
    <w:rsid w:val="2598EC0B"/>
    <w:rsid w:val="25997D09"/>
    <w:rsid w:val="2605B5AA"/>
    <w:rsid w:val="2670300E"/>
    <w:rsid w:val="2709293D"/>
    <w:rsid w:val="274F4225"/>
    <w:rsid w:val="27B7A361"/>
    <w:rsid w:val="27CF83FE"/>
    <w:rsid w:val="27F22E56"/>
    <w:rsid w:val="28D1295D"/>
    <w:rsid w:val="2933F0BA"/>
    <w:rsid w:val="29EC4D91"/>
    <w:rsid w:val="2A03B349"/>
    <w:rsid w:val="2A3CD9CD"/>
    <w:rsid w:val="2A7593EC"/>
    <w:rsid w:val="2AF48D3C"/>
    <w:rsid w:val="2B0C196A"/>
    <w:rsid w:val="2B5F2442"/>
    <w:rsid w:val="2BC43C0A"/>
    <w:rsid w:val="2BC950E1"/>
    <w:rsid w:val="2C06383B"/>
    <w:rsid w:val="2C4D10D1"/>
    <w:rsid w:val="2C540192"/>
    <w:rsid w:val="2CA2C402"/>
    <w:rsid w:val="2CB94DC6"/>
    <w:rsid w:val="2D16845D"/>
    <w:rsid w:val="2D1A158D"/>
    <w:rsid w:val="2DF46A93"/>
    <w:rsid w:val="2E57CE35"/>
    <w:rsid w:val="2E76B1DE"/>
    <w:rsid w:val="2EAC4809"/>
    <w:rsid w:val="2ED5F9C2"/>
    <w:rsid w:val="2F5DFBAB"/>
    <w:rsid w:val="2F81DBFB"/>
    <w:rsid w:val="302D99E2"/>
    <w:rsid w:val="30AB7180"/>
    <w:rsid w:val="30B5F77E"/>
    <w:rsid w:val="312D83A8"/>
    <w:rsid w:val="3140549B"/>
    <w:rsid w:val="31AEE852"/>
    <w:rsid w:val="32239B2D"/>
    <w:rsid w:val="3230F17F"/>
    <w:rsid w:val="329018E3"/>
    <w:rsid w:val="32C6AAC3"/>
    <w:rsid w:val="333CB24A"/>
    <w:rsid w:val="3419DD13"/>
    <w:rsid w:val="343C3EEE"/>
    <w:rsid w:val="34B10714"/>
    <w:rsid w:val="34F40128"/>
    <w:rsid w:val="34F4350D"/>
    <w:rsid w:val="351050B3"/>
    <w:rsid w:val="35137184"/>
    <w:rsid w:val="3575606E"/>
    <w:rsid w:val="3578FD53"/>
    <w:rsid w:val="35DDB4D4"/>
    <w:rsid w:val="35DE5335"/>
    <w:rsid w:val="36542973"/>
    <w:rsid w:val="370E8BB2"/>
    <w:rsid w:val="371B4029"/>
    <w:rsid w:val="377C8AB2"/>
    <w:rsid w:val="37863D0D"/>
    <w:rsid w:val="378E9617"/>
    <w:rsid w:val="37A70744"/>
    <w:rsid w:val="37AAD5AD"/>
    <w:rsid w:val="37F51429"/>
    <w:rsid w:val="381EF042"/>
    <w:rsid w:val="388A556E"/>
    <w:rsid w:val="390DC317"/>
    <w:rsid w:val="3911ECC9"/>
    <w:rsid w:val="3956578A"/>
    <w:rsid w:val="39CDA55E"/>
    <w:rsid w:val="3A787328"/>
    <w:rsid w:val="3BF6F6FA"/>
    <w:rsid w:val="3C0B8966"/>
    <w:rsid w:val="3D10B386"/>
    <w:rsid w:val="3D184917"/>
    <w:rsid w:val="3D9B9F8C"/>
    <w:rsid w:val="3DB3EFA4"/>
    <w:rsid w:val="3DDDB2FB"/>
    <w:rsid w:val="3E428139"/>
    <w:rsid w:val="3EE685B0"/>
    <w:rsid w:val="3EEE67E1"/>
    <w:rsid w:val="3F41E7F5"/>
    <w:rsid w:val="3F84F653"/>
    <w:rsid w:val="4012739C"/>
    <w:rsid w:val="40AB1249"/>
    <w:rsid w:val="40B1806D"/>
    <w:rsid w:val="40C3B9DB"/>
    <w:rsid w:val="413E14CD"/>
    <w:rsid w:val="4148E3CF"/>
    <w:rsid w:val="41F95BCF"/>
    <w:rsid w:val="424746BB"/>
    <w:rsid w:val="424AD2D0"/>
    <w:rsid w:val="426D3844"/>
    <w:rsid w:val="430B04E1"/>
    <w:rsid w:val="43952C30"/>
    <w:rsid w:val="445565DC"/>
    <w:rsid w:val="449EB03D"/>
    <w:rsid w:val="4508D317"/>
    <w:rsid w:val="455A3321"/>
    <w:rsid w:val="455D9032"/>
    <w:rsid w:val="4567DFD7"/>
    <w:rsid w:val="46202DFE"/>
    <w:rsid w:val="47DD35AA"/>
    <w:rsid w:val="48239D36"/>
    <w:rsid w:val="48426AB1"/>
    <w:rsid w:val="49271604"/>
    <w:rsid w:val="49C29DB3"/>
    <w:rsid w:val="4A4D873B"/>
    <w:rsid w:val="4A61007E"/>
    <w:rsid w:val="4AAAE5F8"/>
    <w:rsid w:val="4AC76AE6"/>
    <w:rsid w:val="4B320106"/>
    <w:rsid w:val="4B74F662"/>
    <w:rsid w:val="4C5D5AB7"/>
    <w:rsid w:val="4C705097"/>
    <w:rsid w:val="4CC674A0"/>
    <w:rsid w:val="4D40DF66"/>
    <w:rsid w:val="4D4E1534"/>
    <w:rsid w:val="4D5E5262"/>
    <w:rsid w:val="4E6423BE"/>
    <w:rsid w:val="4E7D64C6"/>
    <w:rsid w:val="4EE21CB0"/>
    <w:rsid w:val="4F102D7B"/>
    <w:rsid w:val="4F883E72"/>
    <w:rsid w:val="501A26E5"/>
    <w:rsid w:val="5107DE03"/>
    <w:rsid w:val="510810D4"/>
    <w:rsid w:val="510D6C31"/>
    <w:rsid w:val="5236D0CF"/>
    <w:rsid w:val="529E80F7"/>
    <w:rsid w:val="52D4E309"/>
    <w:rsid w:val="539B7C24"/>
    <w:rsid w:val="53E23300"/>
    <w:rsid w:val="540495A5"/>
    <w:rsid w:val="54582B01"/>
    <w:rsid w:val="54D162F2"/>
    <w:rsid w:val="5557DE4C"/>
    <w:rsid w:val="568D042D"/>
    <w:rsid w:val="569F906A"/>
    <w:rsid w:val="56E85763"/>
    <w:rsid w:val="56FAF085"/>
    <w:rsid w:val="5746DC3D"/>
    <w:rsid w:val="5761326E"/>
    <w:rsid w:val="57AB9F4C"/>
    <w:rsid w:val="58575D99"/>
    <w:rsid w:val="58AD9A37"/>
    <w:rsid w:val="59409ABC"/>
    <w:rsid w:val="5945BD0B"/>
    <w:rsid w:val="59A3C498"/>
    <w:rsid w:val="59A7DB11"/>
    <w:rsid w:val="5A2DAAAE"/>
    <w:rsid w:val="5A556D77"/>
    <w:rsid w:val="5A634F2A"/>
    <w:rsid w:val="5A66B122"/>
    <w:rsid w:val="5A67C467"/>
    <w:rsid w:val="5A75DEEA"/>
    <w:rsid w:val="5AC0A590"/>
    <w:rsid w:val="5AC83A06"/>
    <w:rsid w:val="5B3B9359"/>
    <w:rsid w:val="5B3C79F8"/>
    <w:rsid w:val="5B4CF129"/>
    <w:rsid w:val="5B8CC8E3"/>
    <w:rsid w:val="5BBBC886"/>
    <w:rsid w:val="5BDC912F"/>
    <w:rsid w:val="5BE495C8"/>
    <w:rsid w:val="5C09EFA8"/>
    <w:rsid w:val="5C765F78"/>
    <w:rsid w:val="5C824218"/>
    <w:rsid w:val="5D5D4B0B"/>
    <w:rsid w:val="5D9AF6FD"/>
    <w:rsid w:val="5D9F062D"/>
    <w:rsid w:val="5DD04ACB"/>
    <w:rsid w:val="5E37DF63"/>
    <w:rsid w:val="5E5F1CDB"/>
    <w:rsid w:val="5E8619C4"/>
    <w:rsid w:val="5EEC7AF1"/>
    <w:rsid w:val="5EFDE2ED"/>
    <w:rsid w:val="5F0B58A3"/>
    <w:rsid w:val="5F0BD5B8"/>
    <w:rsid w:val="5F3E1FF4"/>
    <w:rsid w:val="5FFEC9AB"/>
    <w:rsid w:val="600051C8"/>
    <w:rsid w:val="6051BC96"/>
    <w:rsid w:val="6246B891"/>
    <w:rsid w:val="627BC094"/>
    <w:rsid w:val="6365211B"/>
    <w:rsid w:val="64044A13"/>
    <w:rsid w:val="64C6D7D2"/>
    <w:rsid w:val="64D0D0E9"/>
    <w:rsid w:val="65DBEE53"/>
    <w:rsid w:val="66134D6E"/>
    <w:rsid w:val="661A9C7F"/>
    <w:rsid w:val="661F4720"/>
    <w:rsid w:val="668C39BB"/>
    <w:rsid w:val="66D45FFB"/>
    <w:rsid w:val="672A6BC1"/>
    <w:rsid w:val="684A4E8F"/>
    <w:rsid w:val="68A713FA"/>
    <w:rsid w:val="68CB01C1"/>
    <w:rsid w:val="6956714A"/>
    <w:rsid w:val="696CA73F"/>
    <w:rsid w:val="699573CA"/>
    <w:rsid w:val="69CF14A9"/>
    <w:rsid w:val="6AACFAA0"/>
    <w:rsid w:val="6AE6EC3E"/>
    <w:rsid w:val="6B018916"/>
    <w:rsid w:val="6B31582F"/>
    <w:rsid w:val="6B400AA9"/>
    <w:rsid w:val="6B5A791B"/>
    <w:rsid w:val="6BAA4924"/>
    <w:rsid w:val="6BFEE1FC"/>
    <w:rsid w:val="6CF409F4"/>
    <w:rsid w:val="6D75AA37"/>
    <w:rsid w:val="6DCAA33B"/>
    <w:rsid w:val="6E1F17A7"/>
    <w:rsid w:val="6ECC5F63"/>
    <w:rsid w:val="6F117A98"/>
    <w:rsid w:val="700B7672"/>
    <w:rsid w:val="70521D6E"/>
    <w:rsid w:val="7072864D"/>
    <w:rsid w:val="70CEE2B3"/>
    <w:rsid w:val="70F4ECC7"/>
    <w:rsid w:val="714DB4BB"/>
    <w:rsid w:val="716D07D0"/>
    <w:rsid w:val="72199FF9"/>
    <w:rsid w:val="7233E9B9"/>
    <w:rsid w:val="724F6A3C"/>
    <w:rsid w:val="730D50A0"/>
    <w:rsid w:val="735F200B"/>
    <w:rsid w:val="73694F91"/>
    <w:rsid w:val="73E6FD52"/>
    <w:rsid w:val="73FA7D36"/>
    <w:rsid w:val="74BF0C45"/>
    <w:rsid w:val="75ED7FC6"/>
    <w:rsid w:val="77A1D641"/>
    <w:rsid w:val="7837A504"/>
    <w:rsid w:val="78BD4B3A"/>
    <w:rsid w:val="79354BD3"/>
    <w:rsid w:val="79991DC5"/>
    <w:rsid w:val="79AD5D80"/>
    <w:rsid w:val="79FBFEA9"/>
    <w:rsid w:val="7A014772"/>
    <w:rsid w:val="7A7D25B1"/>
    <w:rsid w:val="7A928DE2"/>
    <w:rsid w:val="7AD4F301"/>
    <w:rsid w:val="7B6DDDE8"/>
    <w:rsid w:val="7BBB8FD2"/>
    <w:rsid w:val="7C9BF7DA"/>
    <w:rsid w:val="7D33EC5C"/>
    <w:rsid w:val="7DCFEF11"/>
    <w:rsid w:val="7DF039E1"/>
    <w:rsid w:val="7E47D993"/>
    <w:rsid w:val="7E81489C"/>
    <w:rsid w:val="7EBC83C1"/>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uiPriority="0"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hAnsiTheme="majorHAnsi"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hAnsiTheme="majorHAnsi" w:eastAsiaTheme="majorEastAsia" w:cstheme="majorBidi"/>
      <w:color w:val="1F4D78" w:themeColor="accent1" w:themeShade="7F"/>
      <w:sz w:val="24"/>
      <w:szCs w:val="24"/>
    </w:rPr>
  </w:style>
  <w:style w:type="character" w:styleId="Fuentedeprrafopredeter" w:default="1">
    <w:name w:val="Default Paragraph Font"/>
    <w:uiPriority w:val="1"/>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styleId="SinespaciadoCar" w:customStyle="1">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E73CFF"/>
    <w:rPr>
      <w:rFonts w:asciiTheme="majorHAnsi" w:hAnsiTheme="majorHAnsi" w:eastAsiaTheme="majorEastAsia"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styleId="EncabezadoCar" w:customStyle="1">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DF38AE"/>
  </w:style>
  <w:style w:type="table" w:styleId="Tablanormal11" w:customStyle="1">
    <w:name w:val="Tabla normal 11"/>
    <w:basedOn w:val="Tablanormal"/>
    <w:uiPriority w:val="41"/>
    <w:rsid w:val="00F347FC"/>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styleId="TextodegloboCar" w:customStyle="1">
    <w:name w:val="Texto de globo Car"/>
    <w:basedOn w:val="Fuentedeprrafopredeter"/>
    <w:link w:val="Textodeglobo"/>
    <w:uiPriority w:val="99"/>
    <w:semiHidden/>
    <w:rsid w:val="00EF2286"/>
    <w:rPr>
      <w:rFonts w:ascii="Segoe UI" w:hAnsi="Segoe UI" w:cs="Segoe UI"/>
      <w:sz w:val="18"/>
      <w:szCs w:val="18"/>
    </w:rPr>
  </w:style>
  <w:style w:type="character" w:styleId="Ttulo1Car" w:customStyle="1">
    <w:name w:val="Título 1 Car"/>
    <w:basedOn w:val="Fuentedeprrafopredeter"/>
    <w:link w:val="Ttulo1"/>
    <w:uiPriority w:val="9"/>
    <w:rsid w:val="00FE4ABA"/>
    <w:rPr>
      <w:rFonts w:asciiTheme="majorHAnsi" w:hAnsiTheme="majorHAnsi" w:eastAsiaTheme="majorEastAsia" w:cstheme="majorBidi"/>
      <w:color w:val="2E74B5" w:themeColor="accent1" w:themeShade="BF"/>
      <w:sz w:val="32"/>
      <w:szCs w:val="32"/>
    </w:rPr>
  </w:style>
  <w:style w:type="character" w:styleId="Ttulo2Car" w:customStyle="1">
    <w:name w:val="Título 2 Car"/>
    <w:basedOn w:val="Fuentedeprrafopredeter"/>
    <w:link w:val="Ttulo2"/>
    <w:uiPriority w:val="9"/>
    <w:rsid w:val="00FE4ABA"/>
    <w:rPr>
      <w:rFonts w:asciiTheme="majorHAnsi" w:hAnsiTheme="majorHAnsi" w:eastAsiaTheme="majorEastAsia" w:cstheme="majorBidi"/>
      <w:color w:val="2E74B5" w:themeColor="accent1" w:themeShade="BF"/>
      <w:sz w:val="26"/>
      <w:szCs w:val="26"/>
    </w:rPr>
  </w:style>
  <w:style w:type="character" w:styleId="Ttulo3Car" w:customStyle="1">
    <w:name w:val="Título 3 Car"/>
    <w:basedOn w:val="Fuentedeprrafopredeter"/>
    <w:link w:val="Ttulo3"/>
    <w:uiPriority w:val="9"/>
    <w:rsid w:val="00FE4ABA"/>
    <w:rPr>
      <w:rFonts w:asciiTheme="majorHAnsi" w:hAnsiTheme="majorHAnsi" w:eastAsiaTheme="majorEastAsia"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hAnsi="Times New Roman" w:eastAsia="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styleId="TextocomentarioCar" w:customStyle="1">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styleId="AsuntodelcomentarioCar" w:customStyle="1">
    <w:name w:val="Asunto del comentario Car"/>
    <w:basedOn w:val="TextocomentarioCar"/>
    <w:link w:val="Asuntodelcomentario"/>
    <w:uiPriority w:val="99"/>
    <w:semiHidden/>
    <w:rsid w:val="00284FFB"/>
    <w:rPr>
      <w:b/>
      <w:bCs/>
      <w:sz w:val="20"/>
      <w:szCs w:val="20"/>
    </w:rPr>
  </w:style>
  <w:style w:type="table" w:styleId="Tablaconcuadrcula1clara-nfasis11" w:customStyle="1">
    <w:name w:val="Tabla con cuadrícula 1 clara - Énfasis 11"/>
    <w:basedOn w:val="Tablanormal"/>
    <w:uiPriority w:val="46"/>
    <w:rsid w:val="00D267C8"/>
    <w:pPr>
      <w:spacing w:after="0" w:line="240" w:lineRule="auto"/>
    </w:pPr>
    <w:tblPr>
      <w:tblStyleRowBandSize w:val="1"/>
      <w:tblStyleColBandSize w:val="1"/>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styleId="Mencinsinresolver1" w:customStyle="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rPr>
  </w:style>
  <w:style w:type="character" w:styleId="SubttuloCar" w:customStyle="1">
    <w:name w:val="Subtítulo Car"/>
    <w:basedOn w:val="Fuentedeprrafopredeter"/>
    <w:link w:val="Subttulo"/>
    <w:uiPriority w:val="19"/>
    <w:rsid w:val="00446FDE"/>
    <w:rPr>
      <w:rFonts w:asciiTheme="majorHAnsi" w:hAnsiTheme="majorHAnsi" w:eastAsiaTheme="majorEastAsia" w:cstheme="majorBidi"/>
      <w:caps/>
      <w:color w:val="5B9BD5" w:themeColor="accent1"/>
      <w:kern w:val="20"/>
      <w:sz w:val="56"/>
      <w:szCs w:val="20"/>
      <w:lang w:val="en-US" w:eastAsia="ja-JP"/>
    </w:rPr>
  </w:style>
  <w:style w:type="table" w:styleId="Tablafinanciera" w:customStyle="1">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color="D9D9D9"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3CBD5A742C28424DA5172AD252E32316" w:customStyle="1">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styleId="PrrafodelistaCar" w:customStyle="1">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color="5B9BD5" w:themeColor="accent1" w:sz="4" w:space="4"/>
      </w:pBdr>
      <w:spacing w:before="200" w:after="280" w:line="276" w:lineRule="auto"/>
      <w:ind w:left="936" w:right="936"/>
    </w:pPr>
    <w:rPr>
      <w:b/>
      <w:bCs/>
      <w:i/>
      <w:iCs/>
      <w:color w:val="5B9BD5" w:themeColor="accent1"/>
    </w:rPr>
  </w:style>
  <w:style w:type="character" w:styleId="CitadestacadaCar" w:customStyle="1">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styleId="TextonotapieCar" w:customStyle="1">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styleId="normaltextrun" w:customStyle="1">
    <w:name w:val="normaltextrun"/>
    <w:basedOn w:val="Fuentedeprrafopredeter"/>
    <w:rsid w:val="0024234D"/>
  </w:style>
  <w:style w:type="paragraph" w:styleId="Default" w:customStyle="1">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table" w:styleId="Cuadrculadetablaclara1" w:customStyle="1">
    <w:name w:val="Cuadrícula de tabla clara1"/>
    <w:basedOn w:val="Tablanormal"/>
    <w:next w:val="Tablaconcuadrculaclara"/>
    <w:uiPriority w:val="40"/>
    <w:rsid w:val="00943DF1"/>
    <w:pPr>
      <w:spacing w:after="0" w:line="240" w:lineRule="auto"/>
    </w:pPr>
    <w:tblP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style>
  <w:style w:type="paragraph" w:styleId="m4042760116434134222msolistparagraph" w:customStyle="1">
    <w:name w:val="m_4042760116434134222msolistparagraph"/>
    <w:basedOn w:val="Normal"/>
    <w:rsid w:val="004F1A46"/>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16659382">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31549085">
      <w:bodyDiv w:val="1"/>
      <w:marLeft w:val="0"/>
      <w:marRight w:val="0"/>
      <w:marTop w:val="0"/>
      <w:marBottom w:val="0"/>
      <w:divBdr>
        <w:top w:val="none" w:sz="0" w:space="0" w:color="auto"/>
        <w:left w:val="none" w:sz="0" w:space="0" w:color="auto"/>
        <w:bottom w:val="none" w:sz="0" w:space="0" w:color="auto"/>
        <w:right w:val="none" w:sz="0" w:space="0" w:color="auto"/>
      </w:divBdr>
    </w:div>
    <w:div w:id="972826264">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071583121">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43444735">
      <w:bodyDiv w:val="1"/>
      <w:marLeft w:val="0"/>
      <w:marRight w:val="0"/>
      <w:marTop w:val="0"/>
      <w:marBottom w:val="0"/>
      <w:divBdr>
        <w:top w:val="none" w:sz="0" w:space="0" w:color="auto"/>
        <w:left w:val="none" w:sz="0" w:space="0" w:color="auto"/>
        <w:bottom w:val="none" w:sz="0" w:space="0" w:color="auto"/>
        <w:right w:val="none" w:sz="0" w:space="0" w:color="auto"/>
      </w:divBdr>
    </w:div>
    <w:div w:id="1289898633">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15647160">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243254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footer" Target="foot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emf" Id="rId11"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2.xml" Id="rId14" /><Relationship Type="http://schemas.microsoft.com/office/2020/10/relationships/intelligence" Target="intelligence2.xml" Id="R9ead58c63ea941f9"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Wal-Mart Stores, Inc.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AsignaturaPortafolioTitulo_APT2.0</dc:title>
  <dc:creator>Claudia Maureira Q.</dc:creator>
  <lastModifiedBy>JORGE ALEXIS ZAMORA GONZALEZ</lastModifiedBy>
  <revision>49</revision>
  <lastPrinted>2019-12-16T20:10:00.0000000Z</lastPrinted>
  <dcterms:created xsi:type="dcterms:W3CDTF">2021-12-31T12:50:00.0000000Z</dcterms:created>
  <dcterms:modified xsi:type="dcterms:W3CDTF">2024-09-02T23:09:44.2363938Z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