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2DC3A87C" w14:paraId="648C63AB" w14:textId="77777777">
        <w:trPr>
          <w:trHeight w:val="440"/>
        </w:trPr>
        <w:tc>
          <w:tcPr>
            <w:tcW w:w="3159" w:type="dxa"/>
            <w:tcMar/>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tcMar/>
            <w:vAlign w:val="center"/>
          </w:tcPr>
          <w:p w:rsidRPr="00B4008E" w:rsidR="00050706" w:rsidP="2DC3A87C" w:rsidRDefault="00050706" w14:paraId="2FBC4413" w14:textId="419E9821">
            <w:pPr>
              <w:pStyle w:val="Normal"/>
              <w:rPr>
                <w:b w:val="1"/>
                <w:bCs w:val="1"/>
              </w:rPr>
            </w:pPr>
            <w:r w:rsidRPr="2DC3A87C" w:rsidR="1AD84498">
              <w:rPr>
                <w:rFonts w:ascii="Calibri" w:hAnsi="Calibri" w:eastAsia="Calibri" w:cs="Calibri"/>
                <w:b w:val="1"/>
                <w:bCs w:val="1"/>
                <w:i w:val="1"/>
                <w:iCs w:val="1"/>
                <w:caps w:val="0"/>
                <w:smallCaps w:val="0"/>
                <w:strike w:val="0"/>
                <w:dstrike w:val="0"/>
                <w:noProof w:val="0"/>
                <w:color w:val="548DD4"/>
                <w:sz w:val="19"/>
                <w:szCs w:val="19"/>
                <w:u w:val="none"/>
                <w:lang w:val="es-CL"/>
              </w:rPr>
              <w:t>VeteranMineTrack</w:t>
            </w:r>
            <w:r w:rsidRPr="2DC3A87C" w:rsidR="00050706">
              <w:rPr>
                <w:rFonts w:ascii="Calibri" w:hAnsi="Calibri" w:cs="Arial"/>
                <w:b w:val="1"/>
                <w:bCs w:val="1"/>
                <w:i w:val="1"/>
                <w:iCs w:val="1"/>
                <w:color w:val="548DD4"/>
                <w:sz w:val="20"/>
                <w:szCs w:val="20"/>
                <w:lang w:eastAsia="es-CL"/>
              </w:rPr>
              <w:t>.</w:t>
            </w:r>
          </w:p>
        </w:tc>
      </w:tr>
      <w:tr w:rsidRPr="00B4008E" w:rsidR="00050706" w:rsidTr="2DC3A87C" w14:paraId="0C90D500" w14:textId="77777777">
        <w:trPr>
          <w:trHeight w:val="418"/>
        </w:trPr>
        <w:tc>
          <w:tcPr>
            <w:tcW w:w="3159" w:type="dxa"/>
            <w:tcMar/>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Mar/>
            <w:vAlign w:val="center"/>
          </w:tcPr>
          <w:p w:rsidRPr="00B4008E" w:rsidR="00050706" w:rsidP="2DC3A87C" w:rsidRDefault="00050706" w14:paraId="7950307A" w14:textId="3F1ADA28">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Desarrollo de Software</w:t>
            </w:r>
          </w:p>
          <w:p w:rsidRPr="00B4008E" w:rsidR="00050706" w:rsidP="2DC3A87C" w:rsidRDefault="00050706" w14:paraId="6CF6C502" w14:textId="113D6599">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Gestión de Proyectos Informáticos</w:t>
            </w:r>
          </w:p>
          <w:p w:rsidRPr="00B4008E" w:rsidR="00050706" w:rsidP="2DC3A87C" w:rsidRDefault="00050706" w14:paraId="78519869" w14:textId="78BD692F">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Administración de Sistemas y Seguridad Informática</w:t>
            </w:r>
          </w:p>
          <w:p w:rsidRPr="00B4008E" w:rsidR="00050706" w:rsidP="2DC3A87C" w:rsidRDefault="00050706" w14:paraId="71DC8D21" w14:textId="4CD71FA1">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Bases de Datos y Gestión de Información</w:t>
            </w:r>
          </w:p>
          <w:p w:rsidRPr="00B4008E" w:rsidR="00050706" w:rsidP="2DC3A87C" w:rsidRDefault="00050706" w14:paraId="63FD6B8D" w14:textId="7AFFA265">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Optimización Logística y Recursos</w:t>
            </w:r>
          </w:p>
          <w:p w:rsidRPr="00B4008E" w:rsidR="00050706" w:rsidP="2DC3A87C" w:rsidRDefault="00050706" w14:paraId="2466888A" w14:textId="217C13EB">
            <w:pPr>
              <w:pStyle w:val="Prrafodelista"/>
              <w:numPr>
                <w:ilvl w:val="0"/>
                <w:numId w:val="7"/>
              </w:numPr>
              <w:rPr>
                <w:rFonts w:ascii="Calibri" w:hAnsi="Calibri" w:cs="Arial"/>
                <w:i w:val="1"/>
                <w:iCs w:val="1"/>
                <w:color w:val="548DD4"/>
                <w:sz w:val="20"/>
                <w:szCs w:val="20"/>
                <w:lang w:eastAsia="es-CL"/>
              </w:rPr>
            </w:pPr>
            <w:r w:rsidRPr="2DC3A87C" w:rsidR="39ABFCAA">
              <w:rPr>
                <w:rFonts w:ascii="Calibri" w:hAnsi="Calibri" w:cs="Arial"/>
                <w:i w:val="1"/>
                <w:iCs w:val="1"/>
                <w:color w:val="548DD4"/>
                <w:sz w:val="20"/>
                <w:szCs w:val="20"/>
                <w:lang w:eastAsia="es-CL"/>
              </w:rPr>
              <w:t>Big Data y Análisis de Datos</w:t>
            </w:r>
          </w:p>
        </w:tc>
      </w:tr>
      <w:tr w:rsidRPr="00B4008E" w:rsidR="00050706" w:rsidTr="2DC3A87C" w14:paraId="34A68B25" w14:textId="77777777">
        <w:trPr>
          <w:trHeight w:val="425"/>
        </w:trPr>
        <w:tc>
          <w:tcPr>
            <w:tcW w:w="3159" w:type="dxa"/>
            <w:tcMar/>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tcMar/>
            <w:vAlign w:val="center"/>
          </w:tcPr>
          <w:p w:rsidRPr="00B4008E" w:rsidR="00050706" w:rsidP="2DC3A87C" w:rsidRDefault="00050706" w14:paraId="58516C22" w14:textId="73666154">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Desarrollar soluciones informáticas</w:t>
            </w:r>
          </w:p>
          <w:p w:rsidRPr="00B4008E" w:rsidR="00050706" w:rsidP="2DC3A87C" w:rsidRDefault="00050706" w14:paraId="0E75EB40" w14:textId="03ACA194">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Administrar sistemas y seguridad de la información</w:t>
            </w:r>
          </w:p>
          <w:p w:rsidRPr="00B4008E" w:rsidR="00050706" w:rsidP="2DC3A87C" w:rsidRDefault="00050706" w14:paraId="6F9AEF5E" w14:textId="17D41AE5">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Gestionar proyectos de tecnología</w:t>
            </w:r>
          </w:p>
          <w:p w:rsidRPr="00B4008E" w:rsidR="00050706" w:rsidP="2DC3A87C" w:rsidRDefault="00050706" w14:paraId="003898A0" w14:textId="72196247">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Gestionar bases de datos y recursos de información</w:t>
            </w:r>
          </w:p>
          <w:p w:rsidRPr="00B4008E" w:rsidR="00050706" w:rsidP="2DC3A87C" w:rsidRDefault="00050706" w14:paraId="1808C105" w14:textId="1A2CAC68">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Implementar soluciones de análisis de datos</w:t>
            </w:r>
          </w:p>
          <w:p w:rsidRPr="00B4008E" w:rsidR="00050706" w:rsidP="2DC3A87C" w:rsidRDefault="00050706" w14:paraId="2366AA78" w14:textId="5C60D749">
            <w:pPr>
              <w:pStyle w:val="Prrafodelista"/>
              <w:numPr>
                <w:ilvl w:val="0"/>
                <w:numId w:val="8"/>
              </w:numPr>
              <w:rPr>
                <w:rFonts w:ascii="Calibri" w:hAnsi="Calibri" w:cs="Arial"/>
                <w:i w:val="1"/>
                <w:iCs w:val="1"/>
                <w:color w:val="548DD4"/>
                <w:sz w:val="20"/>
                <w:szCs w:val="20"/>
                <w:lang w:eastAsia="es-CL"/>
              </w:rPr>
            </w:pPr>
            <w:r w:rsidRPr="2DC3A87C" w:rsidR="0EADE950">
              <w:rPr>
                <w:rFonts w:ascii="Calibri" w:hAnsi="Calibri" w:cs="Arial"/>
                <w:i w:val="1"/>
                <w:iCs w:val="1"/>
                <w:color w:val="548DD4"/>
                <w:sz w:val="20"/>
                <w:szCs w:val="20"/>
                <w:lang w:eastAsia="es-CL"/>
              </w:rPr>
              <w:t>Resolver problemas complejos</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79B3DA01"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79B3DA01"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B340E1" w:rsidR="00B4008E" w:rsidP="00B340E1" w:rsidRDefault="00B4008E" w14:paraId="5FB7F71E" w14:textId="09D9C45D">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Pr="00B340E1" w:rsidR="00050706">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Pr="00B340E1" w:rsidR="008539F6">
              <w:rPr>
                <w:rStyle w:val="normaltextrun"/>
                <w:rFonts w:ascii="Calibri" w:hAnsi="Calibri" w:cs="Calibri"/>
                <w:i/>
                <w:iCs/>
                <w:color w:val="0070C0"/>
                <w:sz w:val="18"/>
                <w:szCs w:val="18"/>
              </w:rPr>
              <w:t xml:space="preserve"> y</w:t>
            </w:r>
            <w:r w:rsidRPr="00B340E1" w:rsidR="00050706">
              <w:rPr>
                <w:rStyle w:val="normaltextrun"/>
                <w:rFonts w:ascii="Calibri" w:hAnsi="Calibri" w:cs="Calibri"/>
                <w:i/>
                <w:iCs/>
                <w:color w:val="0070C0"/>
                <w:sz w:val="18"/>
                <w:szCs w:val="18"/>
              </w:rPr>
              <w:t xml:space="preserve"> </w:t>
            </w:r>
            <w:r w:rsidRPr="00B340E1" w:rsidR="00B0399B">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Pr="00B340E1" w:rsidR="00F80B40">
              <w:rPr>
                <w:rStyle w:val="normaltextrun"/>
                <w:rFonts w:ascii="Calibri" w:hAnsi="Calibri" w:cs="Calibri"/>
                <w:i/>
                <w:iCs/>
                <w:color w:val="0070C0"/>
                <w:sz w:val="18"/>
                <w:szCs w:val="18"/>
              </w:rPr>
              <w:t>l</w:t>
            </w:r>
            <w:r w:rsidRPr="00B340E1" w:rsidR="008539F6">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rsidRPr="00B340E1" w:rsidR="00B4008E" w:rsidP="00C62521" w:rsidRDefault="00B4008E" w14:paraId="2F90196F" w14:textId="1E3E75B0">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DC3A87C" w:rsidR="2C7AEC60">
              <w:rPr>
                <w:rStyle w:val="normaltextrun"/>
                <w:rFonts w:ascii="Calibri" w:hAnsi="Calibri" w:cs="Calibri"/>
                <w:i w:val="1"/>
                <w:iCs w:val="1"/>
                <w:color w:val="0070C0"/>
                <w:sz w:val="18"/>
                <w:szCs w:val="18"/>
              </w:rPr>
              <w:t>¿Por qué es relevante este tema para el campo laboral de tu carrera?</w:t>
            </w:r>
            <w:r w:rsidRPr="2DC3A87C" w:rsidR="2C7AEC60">
              <w:rPr>
                <w:rStyle w:val="eop"/>
                <w:rFonts w:ascii="Calibri" w:hAnsi="Calibri" w:cs="Calibri"/>
                <w:color w:val="0070C0"/>
                <w:sz w:val="18"/>
                <w:szCs w:val="18"/>
              </w:rPr>
              <w:t> </w:t>
            </w:r>
          </w:p>
          <w:p w:rsidR="7520933D" w:rsidP="2DC3A87C" w:rsidRDefault="7520933D" w14:paraId="425B311A" w14:textId="4FC3530F">
            <w:pPr>
              <w:pStyle w:val="paragraph"/>
              <w:numPr>
                <w:ilvl w:val="1"/>
                <w:numId w:val="5"/>
              </w:numPr>
              <w:spacing w:before="0" w:beforeAutospacing="off" w:after="0" w:afterAutospacing="off"/>
              <w:jc w:val="both"/>
              <w:rPr>
                <w:rFonts w:ascii="Calibri" w:hAnsi="Calibri" w:cs="Calibri"/>
                <w:color w:val="0070C0"/>
                <w:sz w:val="18"/>
                <w:szCs w:val="18"/>
              </w:rPr>
            </w:pPr>
            <w:r w:rsidRPr="2DC3A87C" w:rsidR="7520933D">
              <w:rPr>
                <w:rFonts w:ascii="Calibri" w:hAnsi="Calibri" w:cs="Calibri"/>
                <w:color w:val="0070C0"/>
                <w:sz w:val="18"/>
                <w:szCs w:val="18"/>
              </w:rPr>
              <w:t>El proyecto VeteranMineTrack es altamente relevante para el campo de la Ingeniería en Informática porque aborda la optimización de recursos logísticos y la gestión de usuarios en entornos empresariales complejos. Esta área es crucial en muchas industrias, especialmente en aquellas que manejan grandes volúmenes de personal, como el sector minero.</w:t>
            </w:r>
          </w:p>
          <w:p w:rsidRPr="00B340E1" w:rsidR="00B4008E" w:rsidP="2DC3A87C" w:rsidRDefault="00B4008E" w14:paraId="005E6F7B" w14:textId="5E707094">
            <w:pPr>
              <w:pStyle w:val="paragraph"/>
              <w:numPr>
                <w:ilvl w:val="0"/>
                <w:numId w:val="5"/>
              </w:numPr>
              <w:spacing w:before="0" w:beforeAutospacing="off" w:after="0" w:afterAutospacing="off"/>
              <w:jc w:val="both"/>
              <w:textAlignment w:val="baseline"/>
              <w:rPr>
                <w:rFonts w:ascii="Calibri" w:hAnsi="Calibri" w:cs="Calibri"/>
                <w:color w:val="0070C0"/>
                <w:sz w:val="18"/>
                <w:szCs w:val="18"/>
              </w:rPr>
            </w:pPr>
            <w:r w:rsidRPr="2DC3A87C" w:rsidR="2C7AEC60">
              <w:rPr>
                <w:rStyle w:val="normaltextrun"/>
                <w:rFonts w:ascii="Calibri" w:hAnsi="Calibri" w:cs="Calibri"/>
                <w:i w:val="1"/>
                <w:iCs w:val="1"/>
                <w:color w:val="0070C0"/>
                <w:sz w:val="18"/>
                <w:szCs w:val="18"/>
              </w:rPr>
              <w:t xml:space="preserve">¿Dónde se ubica la situación que vas a abordar? (Ej.: País, región, comuna o institución) </w:t>
            </w:r>
          </w:p>
          <w:p w:rsidRPr="00B340E1" w:rsidR="00B4008E" w:rsidP="2DC3A87C" w:rsidRDefault="00B4008E" w14:paraId="65C671D9" w14:textId="78C674C5">
            <w:pPr>
              <w:pStyle w:val="paragraph"/>
              <w:numPr>
                <w:ilvl w:val="1"/>
                <w:numId w:val="5"/>
              </w:numPr>
              <w:spacing w:before="0" w:beforeAutospacing="off" w:after="0" w:afterAutospacing="off"/>
              <w:jc w:val="both"/>
              <w:textAlignment w:val="baseline"/>
              <w:rPr>
                <w:rFonts w:ascii="Calibri" w:hAnsi="Calibri" w:cs="Calibri"/>
                <w:color w:val="0070C0"/>
                <w:sz w:val="18"/>
                <w:szCs w:val="18"/>
              </w:rPr>
            </w:pPr>
            <w:bookmarkStart w:name="_Int_xL2kn9CA" w:id="1434325154"/>
            <w:r w:rsidRPr="2DC3A87C" w:rsidR="48CA06F1">
              <w:rPr>
                <w:rStyle w:val="normaltextrun"/>
                <w:rFonts w:ascii="Calibri" w:hAnsi="Calibri" w:cs="Calibri"/>
                <w:i w:val="1"/>
                <w:iCs w:val="1"/>
                <w:color w:val="0070C0"/>
                <w:sz w:val="18"/>
                <w:szCs w:val="18"/>
              </w:rPr>
              <w:t>El proyecto se sitúa en la ciudad de Antofagasta, específicamente en el contexto de las operaciones mineras, una industria clave para el país.</w:t>
            </w:r>
            <w:bookmarkEnd w:id="1434325154"/>
            <w:r w:rsidRPr="2DC3A87C" w:rsidR="48CA06F1">
              <w:rPr>
                <w:rStyle w:val="normaltextrun"/>
                <w:rFonts w:ascii="Calibri" w:hAnsi="Calibri" w:cs="Calibri"/>
                <w:i w:val="1"/>
                <w:iCs w:val="1"/>
                <w:color w:val="0070C0"/>
                <w:sz w:val="18"/>
                <w:szCs w:val="18"/>
              </w:rPr>
              <w:t xml:space="preserve"> A nivel de implementación, el sistema está diseñado para optimizar el control y gestión de transporte y alojamiento en campamentos mineros, permitiendo una administración precisa y segura de los recursos necesarios para trasladar y alojar a los colaboradores en zonas remotas. </w:t>
            </w:r>
          </w:p>
          <w:p w:rsidRPr="00B340E1" w:rsidR="00B4008E" w:rsidP="2DC3A87C" w:rsidRDefault="00B4008E" w14:paraId="462C8181" w14:textId="120D8191">
            <w:pPr>
              <w:pStyle w:val="paragraph"/>
              <w:numPr>
                <w:ilvl w:val="0"/>
                <w:numId w:val="5"/>
              </w:numPr>
              <w:spacing w:before="0" w:beforeAutospacing="off" w:after="0" w:afterAutospacing="off"/>
              <w:jc w:val="both"/>
              <w:textAlignment w:val="baseline"/>
              <w:rPr>
                <w:rFonts w:ascii="Calibri" w:hAnsi="Calibri" w:cs="Calibri"/>
                <w:color w:val="0070C0"/>
                <w:sz w:val="18"/>
                <w:szCs w:val="18"/>
              </w:rPr>
            </w:pPr>
            <w:r w:rsidRPr="2DC3A87C" w:rsidR="1BD86067">
              <w:rPr>
                <w:rStyle w:val="normaltextrun"/>
                <w:rFonts w:ascii="Calibri" w:hAnsi="Calibri" w:cs="Calibri"/>
                <w:i w:val="1"/>
                <w:iCs w:val="1"/>
                <w:color w:val="0070C0"/>
                <w:sz w:val="18"/>
                <w:szCs w:val="18"/>
              </w:rPr>
              <w:t>¿</w:t>
            </w:r>
            <w:r w:rsidRPr="2DC3A87C" w:rsidR="2C7AEC60">
              <w:rPr>
                <w:rStyle w:val="normaltextrun"/>
                <w:rFonts w:ascii="Calibri" w:hAnsi="Calibri" w:cs="Calibri"/>
                <w:i w:val="1"/>
                <w:iCs w:val="1"/>
                <w:color w:val="0070C0"/>
                <w:sz w:val="18"/>
                <w:szCs w:val="18"/>
              </w:rPr>
              <w:t>Cuáles son las características principales de ese lugar?</w:t>
            </w:r>
            <w:r w:rsidRPr="2DC3A87C" w:rsidR="2C7AEC60">
              <w:rPr>
                <w:rStyle w:val="normaltextrun"/>
                <w:rFonts w:ascii="Calibri" w:hAnsi="Calibri" w:cs="Calibri"/>
                <w:i w:val="1"/>
                <w:iCs w:val="1"/>
                <w:color w:val="0070C0"/>
                <w:sz w:val="18"/>
                <w:szCs w:val="18"/>
              </w:rPr>
              <w:t> </w:t>
            </w:r>
            <w:r w:rsidRPr="2DC3A87C" w:rsidR="2C7AEC60">
              <w:rPr>
                <w:rStyle w:val="eop"/>
                <w:rFonts w:ascii="Calibri" w:hAnsi="Calibri" w:cs="Calibri"/>
                <w:color w:val="0070C0"/>
                <w:sz w:val="18"/>
                <w:szCs w:val="18"/>
              </w:rPr>
              <w:t> </w:t>
            </w:r>
          </w:p>
          <w:p w:rsidR="46A5F000" w:rsidP="2DC3A87C" w:rsidRDefault="46A5F000" w14:paraId="64E6650A" w14:textId="57FA4AE5">
            <w:pPr>
              <w:pStyle w:val="paragraph"/>
              <w:numPr>
                <w:ilvl w:val="1"/>
                <w:numId w:val="5"/>
              </w:numPr>
              <w:spacing w:before="0" w:beforeAutospacing="off" w:after="0" w:afterAutospacing="off"/>
              <w:jc w:val="both"/>
              <w:rPr>
                <w:rFonts w:ascii="Calibri" w:hAnsi="Calibri" w:cs="Calibri"/>
                <w:color w:val="0070C0"/>
                <w:sz w:val="18"/>
                <w:szCs w:val="18"/>
              </w:rPr>
            </w:pPr>
            <w:r w:rsidRPr="2DC3A87C" w:rsidR="46A5F000">
              <w:rPr>
                <w:rFonts w:ascii="Calibri" w:hAnsi="Calibri" w:cs="Calibri"/>
                <w:color w:val="0070C0"/>
                <w:sz w:val="18"/>
                <w:szCs w:val="18"/>
              </w:rPr>
              <w:t>Las operaciones mineras en Chile suelen ubicarse en zonas aisladas, con acceso limitado y condiciones ambientales extremas. Estos sitios requieren una gestión logística eficiente para asegurar que los colaboradores cuenten con transporte y alojamiento, lo cual implica una cuidadosa coordinación de rutas de transporte, asignación de habitaciones, y monitoreo de ocupación y calidad de las instalaciones. La logística eficiente en estas áreas no solo asegura el bienestar del personal, sino también la continuidad de las operaciones mineras.</w:t>
            </w:r>
          </w:p>
          <w:p w:rsidRPr="00B340E1" w:rsidR="00B4008E" w:rsidP="00C62521" w:rsidRDefault="00B4008E" w14:paraId="347104F6" w14:textId="6EE983AA">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2DC3A87C" w:rsidR="2C7AEC60">
              <w:rPr>
                <w:rStyle w:val="normaltextrun"/>
                <w:rFonts w:ascii="Calibri" w:hAnsi="Calibri" w:cs="Calibri"/>
                <w:i w:val="1"/>
                <w:iCs w:val="1"/>
                <w:color w:val="0070C0"/>
                <w:sz w:val="18"/>
                <w:szCs w:val="18"/>
              </w:rPr>
              <w:t xml:space="preserve">¿A quiénes afecta o impacta la situación que </w:t>
            </w:r>
            <w:r w:rsidRPr="2DC3A87C" w:rsidR="7F8BEF29">
              <w:rPr>
                <w:rStyle w:val="normaltextrun"/>
                <w:rFonts w:ascii="Calibri" w:hAnsi="Calibri" w:cs="Calibri"/>
                <w:i w:val="1"/>
                <w:iCs w:val="1"/>
                <w:color w:val="0070C0"/>
                <w:sz w:val="18"/>
                <w:szCs w:val="18"/>
              </w:rPr>
              <w:t>abordaste</w:t>
            </w:r>
            <w:r w:rsidRPr="2DC3A87C" w:rsidR="2C7AEC60">
              <w:rPr>
                <w:rStyle w:val="normaltextrun"/>
                <w:rFonts w:ascii="Calibri" w:hAnsi="Calibri" w:cs="Calibri"/>
                <w:i w:val="1"/>
                <w:iCs w:val="1"/>
                <w:color w:val="0070C0"/>
                <w:sz w:val="18"/>
                <w:szCs w:val="18"/>
              </w:rPr>
              <w:t>? (Ej.: Grupo etario, usuarios de algún servicio, etc.).</w:t>
            </w:r>
            <w:r w:rsidRPr="2DC3A87C" w:rsidR="2C7AEC60">
              <w:rPr>
                <w:rStyle w:val="eop"/>
                <w:rFonts w:ascii="Calibri" w:hAnsi="Calibri" w:cs="Calibri"/>
                <w:color w:val="0070C0"/>
                <w:sz w:val="18"/>
                <w:szCs w:val="18"/>
              </w:rPr>
              <w:t> </w:t>
            </w:r>
          </w:p>
          <w:p w:rsidR="06543D6D" w:rsidP="2DC3A87C" w:rsidRDefault="06543D6D" w14:paraId="38D5C34A" w14:textId="3B063628">
            <w:pPr>
              <w:pStyle w:val="paragraph"/>
              <w:numPr>
                <w:ilvl w:val="1"/>
                <w:numId w:val="5"/>
              </w:numPr>
              <w:spacing w:before="0" w:beforeAutospacing="off" w:after="0" w:afterAutospacing="off"/>
              <w:jc w:val="both"/>
              <w:rPr>
                <w:rFonts w:ascii="Calibri" w:hAnsi="Calibri" w:cs="Calibri"/>
                <w:color w:val="0070C0"/>
                <w:sz w:val="18"/>
                <w:szCs w:val="18"/>
              </w:rPr>
            </w:pPr>
            <w:r w:rsidRPr="2DC3A87C" w:rsidR="06543D6D">
              <w:rPr>
                <w:rFonts w:ascii="Calibri" w:hAnsi="Calibri" w:cs="Calibri"/>
                <w:color w:val="0070C0"/>
                <w:sz w:val="18"/>
                <w:szCs w:val="18"/>
              </w:rPr>
              <w:t>Este proyecto impacta principalmente a los colaboradores de la industria minera que dependen de la logística para su traslado y alojamiento en campamentos. Además, afecta a los administradores y gestores de logística responsables de organizar estos recursos. La solución también beneficia indirectamente a la organización, al asegurar que los colaboradores tengan acceso a los recursos necesarios, lo que reduce riesgos operacionales y asegura una mayor eficiencia en la gestión de personal.</w:t>
            </w:r>
          </w:p>
          <w:p w:rsidRPr="00B340E1" w:rsidR="00B4008E" w:rsidP="2DC3A87C" w:rsidRDefault="00B4008E" w14:paraId="29CD8CE5" w14:textId="24F707DF">
            <w:pPr>
              <w:pStyle w:val="paragraph"/>
              <w:numPr>
                <w:ilvl w:val="0"/>
                <w:numId w:val="5"/>
              </w:numPr>
              <w:spacing w:before="0" w:beforeAutospacing="off" w:after="0" w:afterAutospacing="off"/>
              <w:jc w:val="both"/>
              <w:textAlignment w:val="baseline"/>
              <w:rPr>
                <w:rFonts w:ascii="Calibri" w:hAnsi="Calibri" w:cs="Calibri"/>
                <w:color w:val="0070C0"/>
                <w:sz w:val="18"/>
                <w:szCs w:val="18"/>
              </w:rPr>
            </w:pPr>
            <w:r w:rsidRPr="2DC3A87C" w:rsidR="2C7AEC60">
              <w:rPr>
                <w:rStyle w:val="normaltextrun"/>
                <w:rFonts w:ascii="Calibri" w:hAnsi="Calibri" w:cs="Calibri"/>
                <w:i w:val="1"/>
                <w:iCs w:val="1"/>
                <w:color w:val="0070C0"/>
                <w:sz w:val="18"/>
                <w:szCs w:val="18"/>
              </w:rPr>
              <w:t xml:space="preserve">¿Cuál </w:t>
            </w:r>
            <w:r w:rsidRPr="2DC3A87C" w:rsidR="24E309DB">
              <w:rPr>
                <w:rStyle w:val="normaltextrun"/>
                <w:rFonts w:ascii="Calibri" w:hAnsi="Calibri" w:cs="Calibri"/>
                <w:i w:val="1"/>
                <w:iCs w:val="1"/>
                <w:color w:val="0070C0"/>
                <w:sz w:val="18"/>
                <w:szCs w:val="18"/>
              </w:rPr>
              <w:t>fue</w:t>
            </w:r>
            <w:r w:rsidRPr="2DC3A87C" w:rsidR="2C7AEC60">
              <w:rPr>
                <w:rStyle w:val="normaltextrun"/>
                <w:rFonts w:ascii="Calibri" w:hAnsi="Calibri" w:cs="Calibri"/>
                <w:i w:val="1"/>
                <w:iCs w:val="1"/>
                <w:color w:val="0070C0"/>
                <w:sz w:val="18"/>
                <w:szCs w:val="18"/>
              </w:rPr>
              <w:t xml:space="preserve"> el aporte de valor (real o simulado) de tu Proyecto APT para el contexto laboral y/o social en que se situ</w:t>
            </w:r>
            <w:r w:rsidRPr="2DC3A87C" w:rsidR="24E309DB">
              <w:rPr>
                <w:rStyle w:val="normaltextrun"/>
                <w:rFonts w:ascii="Calibri" w:hAnsi="Calibri" w:cs="Calibri"/>
                <w:i w:val="1"/>
                <w:iCs w:val="1"/>
                <w:color w:val="0070C0"/>
                <w:sz w:val="18"/>
                <w:szCs w:val="18"/>
              </w:rPr>
              <w:t>ó</w:t>
            </w:r>
            <w:r w:rsidRPr="2DC3A87C" w:rsidR="2C7AEC60">
              <w:rPr>
                <w:rStyle w:val="normaltextrun"/>
                <w:rFonts w:ascii="Calibri" w:hAnsi="Calibri" w:cs="Calibri"/>
                <w:i w:val="1"/>
                <w:iCs w:val="1"/>
                <w:color w:val="0070C0"/>
                <w:sz w:val="18"/>
                <w:szCs w:val="18"/>
              </w:rPr>
              <w:t>?</w:t>
            </w:r>
          </w:p>
          <w:p w:rsidRPr="00B340E1" w:rsidR="00B4008E" w:rsidP="2DC3A87C" w:rsidRDefault="00B4008E" w14:paraId="6ED815B3" w14:textId="54AA3978">
            <w:pPr>
              <w:pStyle w:val="paragraph"/>
              <w:numPr>
                <w:ilvl w:val="1"/>
                <w:numId w:val="5"/>
              </w:numPr>
              <w:spacing w:before="0" w:beforeAutospacing="off" w:after="0" w:afterAutospacing="off"/>
              <w:jc w:val="both"/>
              <w:textAlignment w:val="baseline"/>
              <w:rPr>
                <w:rStyle w:val="eop"/>
                <w:rFonts w:ascii="Calibri" w:hAnsi="Calibri" w:cs="Calibri"/>
                <w:color w:val="0070C0"/>
                <w:sz w:val="18"/>
                <w:szCs w:val="18"/>
              </w:rPr>
            </w:pPr>
            <w:r w:rsidRPr="2DC3A87C" w:rsidR="520620E8">
              <w:rPr>
                <w:rStyle w:val="eop"/>
                <w:rFonts w:ascii="Calibri" w:hAnsi="Calibri" w:cs="Calibri"/>
                <w:color w:val="0070C0"/>
                <w:sz w:val="18"/>
                <w:szCs w:val="18"/>
              </w:rPr>
              <w:t xml:space="preserve">El proyecto </w:t>
            </w:r>
            <w:r w:rsidRPr="2DC3A87C" w:rsidR="520620E8">
              <w:rPr>
                <w:rStyle w:val="eop"/>
                <w:rFonts w:ascii="Calibri" w:hAnsi="Calibri" w:cs="Calibri"/>
                <w:color w:val="0070C0"/>
                <w:sz w:val="18"/>
                <w:szCs w:val="18"/>
              </w:rPr>
              <w:t>VeteranMineTrack</w:t>
            </w:r>
            <w:r w:rsidRPr="2DC3A87C" w:rsidR="520620E8">
              <w:rPr>
                <w:rStyle w:val="eop"/>
                <w:rFonts w:ascii="Calibri" w:hAnsi="Calibri" w:cs="Calibri"/>
                <w:color w:val="0070C0"/>
                <w:sz w:val="18"/>
                <w:szCs w:val="18"/>
              </w:rPr>
              <w:t xml:space="preserve"> aporta valor al mejorar la eficiencia y seguridad en la gestión de recursos logísticos mediante la automatización de procesos, como la asignación de transportes, la validación de traslados mediante QR, y el control de ocupación en alojamientos. Al centralizar y automatizar estas funciones, el sistema reduce errores manuales, mejora la trazabilidad, y permite la toma de decisiones informadas mediante reportes y análisis de datos. En el contexto social, este sistema facilita condiciones de trabajo más seguras y organizadas para los colaboradores, y en el contexto laboral, permite a los gestores de logística optimizar el uso de recursos y responder de manera rápida a cambios en la demanda.</w:t>
            </w:r>
          </w:p>
          <w:p w:rsidRPr="00B340E1" w:rsidR="001202BF" w:rsidP="00C62521" w:rsidRDefault="001202BF" w14:paraId="543D7C6B" w14:textId="4057CA90">
            <w:pPr>
              <w:pStyle w:val="Prrafodelista"/>
              <w:spacing w:after="0" w:line="240" w:lineRule="auto"/>
              <w:jc w:val="both"/>
              <w:rPr>
                <w:rFonts w:ascii="Calibri" w:hAnsi="Calibri" w:cs="Arial"/>
                <w:i/>
                <w:color w:val="0070C0"/>
                <w:sz w:val="18"/>
                <w:szCs w:val="20"/>
                <w:lang w:eastAsia="es-CL"/>
              </w:rPr>
            </w:pPr>
          </w:p>
        </w:tc>
      </w:tr>
      <w:tr w:rsidR="001202BF" w:rsidTr="79B3DA01"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B340E1" w:rsidR="001202BF" w:rsidP="001202BF" w:rsidRDefault="001202BF" w14:paraId="62E9D30F" w14:textId="77777777">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rsidRPr="00B340E1" w:rsidR="001202BF" w:rsidP="2DC3A87C" w:rsidRDefault="001202BF" w14:paraId="60B1451C" w14:textId="6E4F39CA">
            <w:pPr>
              <w:pStyle w:val="Prrafodelista"/>
              <w:jc w:val="both"/>
              <w:rPr>
                <w:rFonts w:ascii="Calibri" w:hAnsi="Calibri" w:cs="Arial"/>
                <w:i w:val="1"/>
                <w:iCs w:val="1"/>
                <w:color w:val="0070C0"/>
                <w:sz w:val="18"/>
                <w:szCs w:val="18"/>
                <w:lang w:eastAsia="es-CL"/>
              </w:rPr>
            </w:pPr>
            <w:r w:rsidRPr="2DC3A87C" w:rsidR="40649483">
              <w:rPr>
                <w:rFonts w:ascii="Calibri" w:hAnsi="Calibri" w:cs="Arial"/>
                <w:i w:val="1"/>
                <w:iCs w:val="1"/>
                <w:color w:val="0070C0"/>
                <w:sz w:val="18"/>
                <w:szCs w:val="18"/>
                <w:lang w:eastAsia="es-CL"/>
              </w:rPr>
              <w:t>¿Cuál es el objetivo general de tu Proyecto APT?</w:t>
            </w:r>
          </w:p>
          <w:p w:rsidRPr="00B340E1" w:rsidR="001202BF" w:rsidP="2DC3A87C" w:rsidRDefault="001202BF" w14:paraId="14270ABB" w14:textId="6B094FC9">
            <w:pPr>
              <w:pStyle w:val="Prrafodelista"/>
              <w:numPr>
                <w:ilvl w:val="0"/>
                <w:numId w:val="9"/>
              </w:numPr>
              <w:jc w:val="both"/>
              <w:rPr>
                <w:rFonts w:ascii="Calibri" w:hAnsi="Calibri" w:cs="Arial"/>
                <w:i w:val="1"/>
                <w:iCs w:val="1"/>
                <w:color w:val="0070C0"/>
                <w:sz w:val="18"/>
                <w:szCs w:val="18"/>
                <w:lang w:eastAsia="es-CL"/>
              </w:rPr>
            </w:pPr>
            <w:r w:rsidRPr="2DC3A87C" w:rsidR="1987C816">
              <w:rPr>
                <w:rFonts w:ascii="Calibri" w:hAnsi="Calibri" w:cs="Arial"/>
                <w:i w:val="1"/>
                <w:iCs w:val="1"/>
                <w:color w:val="0070C0"/>
                <w:sz w:val="18"/>
                <w:szCs w:val="18"/>
                <w:lang w:eastAsia="es-CL"/>
              </w:rPr>
              <w:t>Desarrollar un sistema de gestión de transporte y alojamiento para optimizar los recursos logísticos en campamentos mineros, asegurando la trazabilidad, seguridad, y eficiencia en la administración de traslados y asignación de habitaciones para los colaboradores.</w:t>
            </w:r>
          </w:p>
          <w:p w:rsidRPr="00B340E1" w:rsidR="001202BF" w:rsidP="2DC3A87C" w:rsidRDefault="001202BF" w14:paraId="452E2527" w14:textId="283CD784">
            <w:pPr>
              <w:pStyle w:val="Prrafodelista"/>
              <w:ind w:left="1080"/>
              <w:jc w:val="both"/>
              <w:rPr>
                <w:rFonts w:ascii="Calibri" w:hAnsi="Calibri" w:cs="Arial"/>
                <w:i w:val="1"/>
                <w:iCs w:val="1"/>
                <w:color w:val="0070C0"/>
                <w:sz w:val="18"/>
                <w:szCs w:val="18"/>
                <w:lang w:eastAsia="es-CL"/>
              </w:rPr>
            </w:pPr>
          </w:p>
          <w:p w:rsidRPr="00B340E1" w:rsidR="001202BF" w:rsidP="2DC3A87C" w:rsidRDefault="001202BF" w14:paraId="70764B88" w14:textId="34C8485A">
            <w:pPr>
              <w:pStyle w:val="Normal"/>
              <w:ind w:left="708"/>
              <w:jc w:val="both"/>
              <w:rPr>
                <w:rFonts w:ascii="Calibri" w:hAnsi="Calibri" w:cs="Arial"/>
                <w:i w:val="1"/>
                <w:iCs w:val="1"/>
                <w:color w:val="0070C0"/>
                <w:sz w:val="18"/>
                <w:szCs w:val="18"/>
                <w:lang w:eastAsia="es-CL"/>
              </w:rPr>
            </w:pPr>
            <w:r w:rsidRPr="2DC3A87C" w:rsidR="1987C816">
              <w:rPr>
                <w:rFonts w:ascii="Calibri" w:hAnsi="Calibri" w:cs="Arial"/>
                <w:i w:val="1"/>
                <w:iCs w:val="1"/>
                <w:color w:val="0070C0"/>
                <w:sz w:val="18"/>
                <w:szCs w:val="18"/>
                <w:lang w:eastAsia="es-CL"/>
              </w:rPr>
              <w:t xml:space="preserve"> </w:t>
            </w:r>
            <w:r w:rsidRPr="2DC3A87C" w:rsidR="40649483">
              <w:rPr>
                <w:rFonts w:ascii="Calibri" w:hAnsi="Calibri" w:cs="Arial"/>
                <w:i w:val="1"/>
                <w:iCs w:val="1"/>
                <w:color w:val="0070C0"/>
                <w:sz w:val="18"/>
                <w:szCs w:val="18"/>
                <w:lang w:eastAsia="es-CL"/>
              </w:rPr>
              <w:t>¿Cuáles son los objetivos específicos de tu Proyecto APT?</w:t>
            </w:r>
          </w:p>
          <w:p w:rsidRPr="00B340E1" w:rsidR="001202BF" w:rsidP="2DC3A87C" w:rsidRDefault="001202BF" w14:paraId="2B1622CD" w14:textId="3C966606">
            <w:pPr>
              <w:pStyle w:val="Prrafodelista"/>
              <w:numPr>
                <w:ilvl w:val="0"/>
                <w:numId w:val="10"/>
              </w:numPr>
              <w:jc w:val="both"/>
              <w:rPr>
                <w:rFonts w:ascii="Calibri" w:hAnsi="Calibri" w:cs="Arial"/>
                <w:i w:val="1"/>
                <w:iCs w:val="1"/>
                <w:color w:val="0070C0"/>
                <w:sz w:val="18"/>
                <w:szCs w:val="18"/>
                <w:lang w:eastAsia="es-CL"/>
              </w:rPr>
            </w:pPr>
            <w:r w:rsidRPr="2DC3A87C" w:rsidR="4FAF3A66">
              <w:rPr>
                <w:rFonts w:ascii="Calibri" w:hAnsi="Calibri" w:cs="Arial"/>
                <w:i w:val="1"/>
                <w:iCs w:val="1"/>
                <w:color w:val="0070C0"/>
                <w:sz w:val="18"/>
                <w:szCs w:val="18"/>
                <w:lang w:eastAsia="es-CL"/>
              </w:rPr>
              <w:t xml:space="preserve">Implementar </w:t>
            </w: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un</w:t>
            </w:r>
            <w:r w:rsidRPr="2DC3A87C" w:rsidR="4FAF3A66">
              <w:rPr>
                <w:rFonts w:ascii="Calibri" w:hAnsi="Calibri" w:cs="Arial"/>
                <w:i w:val="1"/>
                <w:iCs w:val="1"/>
                <w:color w:val="0070C0"/>
                <w:sz w:val="18"/>
                <w:szCs w:val="18"/>
                <w:lang w:eastAsia="es-CL"/>
              </w:rPr>
              <w:t xml:space="preserve"> módulo de migración y control de usuarios que permita gestionar los accesos y roles de los colaboradores, garantizando que solo el personal autorizado tenga acceso a las funcionalidades del sistema.</w:t>
            </w:r>
          </w:p>
          <w:p w:rsidRPr="00B340E1" w:rsidR="001202BF" w:rsidP="2DC3A87C" w:rsidRDefault="001202BF" w14:paraId="6F47980D" w14:textId="56E98325">
            <w:pPr>
              <w:pStyle w:val="Prrafodelista"/>
              <w:numPr>
                <w:ilvl w:val="0"/>
                <w:numId w:val="10"/>
              </w:numPr>
              <w:jc w:val="both"/>
              <w:rPr>
                <w:rFonts w:ascii="Calibri" w:hAnsi="Calibri" w:cs="Arial"/>
                <w:i w:val="1"/>
                <w:iCs w:val="1"/>
                <w:color w:val="0070C0"/>
                <w:sz w:val="18"/>
                <w:szCs w:val="18"/>
                <w:lang w:eastAsia="es-CL"/>
              </w:rPr>
            </w:pP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Desarrollar un sistema de validación de traslados mediante códigos QR para registrar de manera automática y precisa el abordaje de los colaboradores, permitiendo un seguimiento en tiempo real y asegurando la trazabilidad de cada traslado.</w:t>
            </w:r>
          </w:p>
          <w:p w:rsidRPr="00B340E1" w:rsidR="001202BF" w:rsidP="2DC3A87C" w:rsidRDefault="001202BF" w14:paraId="7B5DA4FB" w14:textId="3D9EE800">
            <w:pPr>
              <w:pStyle w:val="Prrafodelista"/>
              <w:numPr>
                <w:ilvl w:val="0"/>
                <w:numId w:val="10"/>
              </w:numPr>
              <w:jc w:val="both"/>
              <w:rPr>
                <w:rFonts w:ascii="Calibri" w:hAnsi="Calibri" w:cs="Arial"/>
                <w:i w:val="1"/>
                <w:iCs w:val="1"/>
                <w:color w:val="0070C0"/>
                <w:sz w:val="18"/>
                <w:szCs w:val="18"/>
                <w:lang w:eastAsia="es-CL"/>
              </w:rPr>
            </w:pP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Automatizar la asignación de transporte y alojamiento para cada colaborador, basándose en sus horarios y necesidades específicas, optimizando el uso de recursos y minimizando conflictos en la asignación de espacios.</w:t>
            </w:r>
          </w:p>
          <w:p w:rsidRPr="00B340E1" w:rsidR="001202BF" w:rsidP="2DC3A87C" w:rsidRDefault="001202BF" w14:paraId="0AD387B3" w14:textId="5CC2B96B">
            <w:pPr>
              <w:pStyle w:val="Prrafodelista"/>
              <w:numPr>
                <w:ilvl w:val="0"/>
                <w:numId w:val="10"/>
              </w:numPr>
              <w:suppressLineNumbers w:val="0"/>
              <w:bidi w:val="0"/>
              <w:spacing w:before="0" w:beforeAutospacing="off" w:after="160" w:afterAutospacing="off" w:line="259" w:lineRule="auto"/>
              <w:ind w:left="1068" w:right="0" w:hanging="360"/>
              <w:jc w:val="both"/>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Generar reportes de ocupación, eficiencia y uso de recursos logísticos para brindar a los gestores de logística y administradores una visión completa del uso de transporte y alojamiento, apoyando la toma de decisiones informada y la optimización de costos.</w:t>
            </w:r>
          </w:p>
          <w:p w:rsidRPr="00B340E1" w:rsidR="001202BF" w:rsidP="2DC3A87C" w:rsidRDefault="001202BF" w14:paraId="4BFC6EA9" w14:textId="0569F54A">
            <w:pPr>
              <w:pStyle w:val="Prrafodelista"/>
              <w:numPr>
                <w:ilvl w:val="0"/>
                <w:numId w:val="10"/>
              </w:numPr>
              <w:suppressLineNumbers w:val="0"/>
              <w:bidi w:val="0"/>
              <w:spacing w:before="0" w:beforeAutospacing="off" w:after="160" w:afterAutospacing="off" w:line="259" w:lineRule="auto"/>
              <w:ind w:left="1068" w:right="0" w:hanging="360"/>
              <w:jc w:val="both"/>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Integrar alertas y notificaciones automáticas para informar a los colaboradores sobre el estado de sus transportes y alojamientos, y a los administradores sobre cualquier irregularidad, como falta de transporte asignado o problemas en las instalaciones.</w:t>
            </w:r>
          </w:p>
          <w:p w:rsidRPr="00B340E1" w:rsidR="001202BF" w:rsidP="2DC3A87C" w:rsidRDefault="001202BF" w14:paraId="7CB20450" w14:textId="498279BB">
            <w:pPr>
              <w:pStyle w:val="Prrafodelista"/>
              <w:numPr>
                <w:ilvl w:val="0"/>
                <w:numId w:val="10"/>
              </w:numPr>
              <w:suppressLineNumbers w:val="0"/>
              <w:bidi w:val="0"/>
              <w:spacing w:before="0" w:beforeAutospacing="off" w:after="160" w:afterAutospacing="off" w:line="259" w:lineRule="auto"/>
              <w:ind w:left="1068" w:right="0" w:hanging="360"/>
              <w:jc w:val="both"/>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4FAF3A66">
              <w:rPr>
                <w:rFonts w:ascii="Calibri" w:hAnsi="Calibri" w:eastAsia="Calibri" w:cs="Arial" w:asciiTheme="minorAscii" w:hAnsiTheme="minorAscii" w:eastAsiaTheme="minorAscii" w:cstheme="minorBidi"/>
                <w:i w:val="1"/>
                <w:iCs w:val="1"/>
                <w:color w:val="0070C0"/>
                <w:sz w:val="18"/>
                <w:szCs w:val="18"/>
                <w:lang w:eastAsia="es-CL" w:bidi="ar-SA"/>
              </w:rPr>
              <w:t>Desarrollar un módulo de registro y monitoreo de incidentes relacionados con el transporte y alojamiento, que permita documentar y gestionar eventos inesperados, mejorando la seguridad y facilitando el seguimiento de soluciones a problemas.</w:t>
            </w:r>
          </w:p>
          <w:p w:rsidRPr="00B340E1" w:rsidR="001202BF" w:rsidP="2DC3A87C" w:rsidRDefault="001202BF" w14:paraId="3F52E2FB" w14:textId="6834F11F">
            <w:pPr>
              <w:pStyle w:val="Prrafodelista"/>
              <w:numPr>
                <w:ilvl w:val="0"/>
                <w:numId w:val="10"/>
              </w:numPr>
              <w:jc w:val="both"/>
              <w:rPr>
                <w:rFonts w:ascii="Calibri" w:hAnsi="Calibri" w:cs="Arial"/>
                <w:i w:val="1"/>
                <w:iCs w:val="1"/>
                <w:color w:val="0070C0"/>
                <w:sz w:val="18"/>
                <w:szCs w:val="18"/>
                <w:lang w:eastAsia="es-CL"/>
              </w:rPr>
            </w:pPr>
          </w:p>
        </w:tc>
      </w:tr>
      <w:tr w:rsidR="001202BF" w:rsidTr="79B3DA01"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B340E1" w:rsidR="001202BF" w:rsidP="001202BF" w:rsidRDefault="001202BF" w14:paraId="2507DAEE" w14:textId="77777777">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rsidRPr="00B340E1" w:rsidR="006B7645" w:rsidP="2DC3A87C" w:rsidRDefault="001202BF" w14:paraId="1E769B93" w14:textId="183B8207">
            <w:pPr>
              <w:ind w:left="720"/>
              <w:jc w:val="both"/>
              <w:rPr>
                <w:rFonts w:ascii="Calibri" w:hAnsi="Calibri" w:cs="Arial"/>
                <w:i w:val="1"/>
                <w:iCs w:val="1"/>
                <w:color w:val="0070C0"/>
                <w:sz w:val="18"/>
                <w:szCs w:val="18"/>
                <w:lang w:eastAsia="es-CL"/>
              </w:rPr>
            </w:pPr>
            <w:r w:rsidRPr="2DC3A87C" w:rsidR="40649483">
              <w:rPr>
                <w:rFonts w:ascii="Calibri" w:hAnsi="Calibri" w:cs="Arial"/>
                <w:i w:val="1"/>
                <w:iCs w:val="1"/>
                <w:color w:val="0070C0"/>
                <w:sz w:val="18"/>
                <w:szCs w:val="18"/>
                <w:lang w:eastAsia="es-CL"/>
              </w:rPr>
              <w:t>¿Qué metodología utilizaste para desarrollar tu Proyecto APT?</w:t>
            </w:r>
            <w:r w:rsidRPr="2DC3A87C" w:rsidR="07E25761">
              <w:rPr>
                <w:rFonts w:ascii="Calibri" w:hAnsi="Calibri" w:cs="Arial"/>
                <w:i w:val="1"/>
                <w:iCs w:val="1"/>
                <w:color w:val="0070C0"/>
                <w:sz w:val="18"/>
                <w:szCs w:val="18"/>
                <w:lang w:eastAsia="es-CL"/>
              </w:rPr>
              <w:t xml:space="preserve"> </w:t>
            </w:r>
          </w:p>
          <w:p w:rsidR="07216065" w:rsidP="2DC3A87C" w:rsidRDefault="07216065" w14:paraId="1E67890B" w14:textId="5B820AAC">
            <w:pPr>
              <w:pStyle w:val="Prrafodelista"/>
              <w:numPr>
                <w:ilvl w:val="0"/>
                <w:numId w:val="11"/>
              </w:numPr>
              <w:jc w:val="both"/>
              <w:rPr>
                <w:rFonts w:ascii="Calibri" w:hAnsi="Calibri" w:cs="Arial"/>
                <w:i w:val="1"/>
                <w:iCs w:val="1"/>
                <w:color w:val="0070C0"/>
                <w:sz w:val="18"/>
                <w:szCs w:val="18"/>
                <w:lang w:eastAsia="es-CL"/>
              </w:rPr>
            </w:pPr>
            <w:r w:rsidRPr="2DC3A87C" w:rsidR="07216065">
              <w:rPr>
                <w:rFonts w:ascii="Calibri" w:hAnsi="Calibri" w:cs="Arial"/>
                <w:i w:val="1"/>
                <w:iCs w:val="1"/>
                <w:color w:val="0070C0"/>
                <w:sz w:val="18"/>
                <w:szCs w:val="18"/>
                <w:lang w:eastAsia="es-CL"/>
              </w:rPr>
              <w:t xml:space="preserve">Para el desarrollo del proyecto </w:t>
            </w:r>
            <w:r w:rsidRPr="2DC3A87C" w:rsidR="07216065">
              <w:rPr>
                <w:rFonts w:ascii="Calibri" w:hAnsi="Calibri" w:cs="Arial"/>
                <w:i w:val="1"/>
                <w:iCs w:val="1"/>
                <w:color w:val="0070C0"/>
                <w:sz w:val="18"/>
                <w:szCs w:val="18"/>
                <w:lang w:eastAsia="es-CL"/>
              </w:rPr>
              <w:t>VeteranMineTrack</w:t>
            </w:r>
            <w:r w:rsidRPr="2DC3A87C" w:rsidR="07216065">
              <w:rPr>
                <w:rFonts w:ascii="Calibri" w:hAnsi="Calibri" w:cs="Arial"/>
                <w:i w:val="1"/>
                <w:iCs w:val="1"/>
                <w:color w:val="0070C0"/>
                <w:sz w:val="18"/>
                <w:szCs w:val="18"/>
                <w:lang w:eastAsia="es-CL"/>
              </w:rPr>
              <w:t xml:space="preserve">, utilizamos la metodología ágil Scrum. Esta metodología fue seleccionada por su capacidad para gestionar proyectos complejos y adaptarse a los cambios de requerimientos de manera rápida y eficaz, lo cual es esencial en un proyecto de desarrollo de software que involucra múltiples módulos y funcionalidades específicas. La estructura iterativa de Scrum nos permitió entregar incrementos del sistema en periodos cortos, conocidos como </w:t>
            </w:r>
            <w:r w:rsidRPr="2DC3A87C" w:rsidR="07216065">
              <w:rPr>
                <w:rFonts w:ascii="Calibri" w:hAnsi="Calibri" w:cs="Arial"/>
                <w:i w:val="1"/>
                <w:iCs w:val="1"/>
                <w:color w:val="0070C0"/>
                <w:sz w:val="18"/>
                <w:szCs w:val="18"/>
                <w:lang w:eastAsia="es-CL"/>
              </w:rPr>
              <w:t>sprints</w:t>
            </w:r>
            <w:r w:rsidRPr="2DC3A87C" w:rsidR="07216065">
              <w:rPr>
                <w:rFonts w:ascii="Calibri" w:hAnsi="Calibri" w:cs="Arial"/>
                <w:i w:val="1"/>
                <w:iCs w:val="1"/>
                <w:color w:val="0070C0"/>
                <w:sz w:val="18"/>
                <w:szCs w:val="18"/>
                <w:lang w:eastAsia="es-CL"/>
              </w:rPr>
              <w:t>, lo cual facilitó el ajuste y la mejora continua en base a la retroalimentación obtenida.</w:t>
            </w:r>
          </w:p>
          <w:p w:rsidR="2DC3A87C" w:rsidP="2DC3A87C" w:rsidRDefault="2DC3A87C" w14:paraId="3B0913D3" w14:textId="1375B4F8">
            <w:pPr>
              <w:pStyle w:val="Prrafodelista"/>
              <w:ind w:left="1080"/>
              <w:jc w:val="both"/>
              <w:rPr>
                <w:rFonts w:ascii="Calibri" w:hAnsi="Calibri" w:cs="Arial"/>
                <w:i w:val="1"/>
                <w:iCs w:val="1"/>
                <w:color w:val="0070C0"/>
                <w:sz w:val="18"/>
                <w:szCs w:val="18"/>
                <w:lang w:eastAsia="es-CL"/>
              </w:rPr>
            </w:pPr>
          </w:p>
          <w:p w:rsidRPr="00B340E1" w:rsidR="001202BF" w:rsidP="2DC3A87C" w:rsidRDefault="006B7645" w14:paraId="52CDD112" w14:textId="412C09A6">
            <w:pPr>
              <w:ind w:left="720"/>
              <w:jc w:val="both"/>
              <w:rPr>
                <w:rFonts w:ascii="Calibri" w:hAnsi="Calibri" w:cs="Arial"/>
                <w:i w:val="1"/>
                <w:iCs w:val="1"/>
                <w:color w:val="0070C0"/>
                <w:sz w:val="18"/>
                <w:szCs w:val="18"/>
                <w:lang w:eastAsia="es-CL"/>
              </w:rPr>
            </w:pPr>
            <w:r w:rsidRPr="2DC3A87C" w:rsidR="07E25761">
              <w:rPr>
                <w:rFonts w:ascii="Calibri" w:hAnsi="Calibri" w:cs="Arial"/>
                <w:i w:val="1"/>
                <w:iCs w:val="1"/>
                <w:color w:val="0070C0"/>
                <w:sz w:val="18"/>
                <w:szCs w:val="18"/>
                <w:lang w:eastAsia="es-CL"/>
              </w:rPr>
              <w:t>Fundamenta, ¿p</w:t>
            </w:r>
            <w:r w:rsidRPr="2DC3A87C" w:rsidR="40649483">
              <w:rPr>
                <w:rFonts w:ascii="Calibri" w:hAnsi="Calibri" w:cs="Arial"/>
                <w:i w:val="1"/>
                <w:iCs w:val="1"/>
                <w:color w:val="0070C0"/>
                <w:sz w:val="18"/>
                <w:szCs w:val="18"/>
                <w:lang w:eastAsia="es-CL"/>
              </w:rPr>
              <w:t>or qué esta metodología era pertinente para cumplir los objetivos planteados?</w:t>
            </w:r>
          </w:p>
          <w:p w:rsidRPr="00B340E1" w:rsidR="001202BF" w:rsidP="2DC3A87C" w:rsidRDefault="006B7645" w14:paraId="33FCE5D3" w14:textId="3DB3D49D">
            <w:pPr>
              <w:pStyle w:val="Prrafodelista"/>
              <w:numPr>
                <w:ilvl w:val="0"/>
                <w:numId w:val="12"/>
              </w:numPr>
              <w:ind/>
              <w:jc w:val="both"/>
              <w:rPr>
                <w:rFonts w:ascii="Calibri" w:hAnsi="Calibri" w:cs="Arial"/>
                <w:i w:val="1"/>
                <w:iCs w:val="1"/>
                <w:color w:val="0070C0"/>
                <w:sz w:val="18"/>
                <w:szCs w:val="18"/>
                <w:lang w:eastAsia="es-CL"/>
              </w:rPr>
            </w:pPr>
            <w:r w:rsidRPr="2DC3A87C" w:rsidR="5CA74EE4">
              <w:rPr>
                <w:rFonts w:ascii="Calibri" w:hAnsi="Calibri" w:cs="Arial"/>
                <w:i w:val="1"/>
                <w:iCs w:val="1"/>
                <w:color w:val="0070C0"/>
                <w:sz w:val="18"/>
                <w:szCs w:val="18"/>
                <w:lang w:eastAsia="es-CL"/>
              </w:rPr>
              <w:t>Fase de Planificación y Conformación del Equipo:</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Definimos los roles dentro del equipo (Scrum </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Master</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Product</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Owner</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 Desarrolladores, QA) y establecimos las expectativas del proyecto. Se creó el </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Product</w:t>
            </w:r>
            <w:r w:rsidRPr="2DC3A87C" w:rsidR="5CA74EE4">
              <w:rPr>
                <w:rFonts w:ascii="Calibri" w:hAnsi="Calibri" w:eastAsia="Calibri" w:cs="Arial" w:asciiTheme="minorAscii" w:hAnsiTheme="minorAscii" w:eastAsiaTheme="minorAscii" w:cstheme="minorBidi"/>
                <w:i w:val="1"/>
                <w:iCs w:val="1"/>
                <w:color w:val="0070C0"/>
                <w:sz w:val="18"/>
                <w:szCs w:val="18"/>
                <w:lang w:eastAsia="es-CL" w:bidi="ar-SA"/>
              </w:rPr>
              <w:t xml:space="preserve"> Backlog con todas las historias de usuario, priorizándolas según su importancia y alineación con los objetivos del proyecto.</w:t>
            </w:r>
          </w:p>
          <w:p w:rsidRPr="00B340E1" w:rsidR="001202BF" w:rsidP="2DC3A87C" w:rsidRDefault="006B7645" w14:paraId="240EC874" w14:textId="1CA5C63D">
            <w:pPr>
              <w:pStyle w:val="Prrafodelista"/>
              <w:ind w:left="1080"/>
              <w:jc w:val="both"/>
              <w:rPr>
                <w:rFonts w:ascii="Calibri" w:hAnsi="Calibri" w:cs="Arial"/>
                <w:i w:val="1"/>
                <w:iCs w:val="1"/>
                <w:color w:val="0070C0"/>
                <w:sz w:val="18"/>
                <w:szCs w:val="18"/>
                <w:lang w:eastAsia="es-CL"/>
              </w:rPr>
            </w:pPr>
          </w:p>
          <w:p w:rsidRPr="00B340E1" w:rsidR="001202BF" w:rsidP="2DC3A87C" w:rsidRDefault="006B7645" w14:paraId="3571FAD4" w14:textId="4FA631ED">
            <w:pPr>
              <w:pStyle w:val="Prrafodelista"/>
              <w:numPr>
                <w:ilvl w:val="0"/>
                <w:numId w:val="12"/>
              </w:numPr>
              <w:ind/>
              <w:jc w:val="both"/>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cs="Arial"/>
                <w:i w:val="1"/>
                <w:iCs w:val="1"/>
                <w:color w:val="0070C0"/>
                <w:sz w:val="18"/>
                <w:szCs w:val="18"/>
                <w:lang w:eastAsia="es-CL"/>
              </w:rPr>
              <w:t>Fase de Desarrollo por Sprints: Cada sprint duró entre dos y tres semanas, con el objetivo de entregar incrementos funcionales del sistema. Durante cada sprint, realizamos las siguientes actividades:</w:t>
            </w:r>
          </w:p>
          <w:p w:rsidRPr="00B340E1" w:rsidR="001202BF" w:rsidP="2DC3A87C" w:rsidRDefault="006B7645" w14:paraId="4EDA1872" w14:textId="00A06480">
            <w:pPr>
              <w:pStyle w:val="Prrafodelista"/>
              <w:numPr>
                <w:ilvl w:val="1"/>
                <w:numId w:val="12"/>
              </w:numPr>
              <w:ind/>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Sprint </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Planning</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Seleccionamos las historias de usuario a trabajar y planificamos las tareas necesarias para cada historia.</w:t>
            </w:r>
          </w:p>
          <w:p w:rsidRPr="00B340E1" w:rsidR="001202BF" w:rsidP="2DC3A87C" w:rsidRDefault="006B7645" w14:paraId="2CB041D9" w14:textId="517121E4">
            <w:pPr>
              <w:pStyle w:val="Prrafodelista"/>
              <w:numPr>
                <w:ilvl w:val="1"/>
                <w:numId w:val="12"/>
              </w:numPr>
              <w:ind/>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Daily</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 Stand-ups: Realizamos reuniones diarias para revisar el progreso y solucionar posibles bloqueos.</w:t>
            </w:r>
          </w:p>
          <w:p w:rsidRPr="00B340E1" w:rsidR="001202BF" w:rsidP="2DC3A87C" w:rsidRDefault="006B7645" w14:paraId="4AEA3032" w14:textId="44091553">
            <w:pPr>
              <w:pStyle w:val="Prrafodelista"/>
              <w:numPr>
                <w:ilvl w:val="1"/>
                <w:numId w:val="12"/>
              </w:numPr>
              <w:ind/>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Desarrollo e Integración: Implementamos las funcionalidades de cada historia de usuario, realizando pruebas unitarias e integrando los módulos desarrollados.</w:t>
            </w:r>
          </w:p>
          <w:p w:rsidRPr="00B340E1" w:rsidR="001202BF" w:rsidP="2DC3A87C" w:rsidRDefault="006B7645" w14:paraId="2C9471DD" w14:textId="31E6026F">
            <w:pPr>
              <w:pStyle w:val="Prrafodelista"/>
              <w:numPr>
                <w:ilvl w:val="1"/>
                <w:numId w:val="12"/>
              </w:numPr>
              <w:ind/>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Sprint </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Review</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 Al final de cada sprint, presentamos el incremento del producto al </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Product</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Owner</w:t>
            </w: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 xml:space="preserve"> y recopilamos retroalimentación.</w:t>
            </w:r>
          </w:p>
          <w:p w:rsidRPr="00B340E1" w:rsidR="001202BF" w:rsidP="2DC3A87C" w:rsidRDefault="006B7645" w14:paraId="0EB0F900" w14:textId="324809E9">
            <w:pPr>
              <w:pStyle w:val="Prrafodelista"/>
              <w:numPr>
                <w:ilvl w:val="1"/>
                <w:numId w:val="12"/>
              </w:numPr>
              <w:ind/>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7E37A3C4">
              <w:rPr>
                <w:rFonts w:ascii="Calibri" w:hAnsi="Calibri" w:eastAsia="Calibri" w:cs="Arial" w:asciiTheme="minorAscii" w:hAnsiTheme="minorAscii" w:eastAsiaTheme="minorAscii" w:cstheme="minorBidi"/>
                <w:i w:val="1"/>
                <w:iCs w:val="1"/>
                <w:color w:val="0070C0"/>
                <w:sz w:val="18"/>
                <w:szCs w:val="18"/>
                <w:lang w:eastAsia="es-CL" w:bidi="ar-SA"/>
              </w:rPr>
              <w:t>Sprint Retrospective: Evaluamos los puntos fuertes y áreas de mejora del sprint, ajustando los procesos para el siguiente ciclo.</w:t>
            </w:r>
          </w:p>
          <w:p w:rsidRPr="00B340E1" w:rsidR="001202BF" w:rsidP="2DC3A87C" w:rsidRDefault="006B7645" w14:paraId="6E1BE29A" w14:textId="1A8E0A1E">
            <w:pPr>
              <w:pStyle w:val="Prrafodelista"/>
              <w:ind w:left="1080"/>
              <w:jc w:val="both"/>
              <w:rPr>
                <w:rFonts w:ascii="Calibri" w:hAnsi="Calibri" w:eastAsia="Calibri" w:cs="Arial" w:asciiTheme="minorAscii" w:hAnsiTheme="minorAscii" w:eastAsiaTheme="minorAscii" w:cstheme="minorBidi"/>
                <w:i w:val="1"/>
                <w:iCs w:val="1"/>
                <w:color w:val="0070C0"/>
                <w:sz w:val="18"/>
                <w:szCs w:val="18"/>
                <w:lang w:eastAsia="es-CL" w:bidi="ar-SA"/>
              </w:rPr>
            </w:pPr>
          </w:p>
          <w:p w:rsidRPr="00B340E1" w:rsidR="001202BF" w:rsidP="2DC3A87C" w:rsidRDefault="006B7645" w14:paraId="218EE18E" w14:textId="73338EBD">
            <w:pPr>
              <w:pStyle w:val="Prrafodelista"/>
              <w:numPr>
                <w:ilvl w:val="0"/>
                <w:numId w:val="12"/>
              </w:numPr>
              <w:ind/>
              <w:jc w:val="both"/>
              <w:rPr>
                <w:rFonts w:ascii="Calibri" w:hAnsi="Calibri" w:eastAsia="Calibri" w:cs="Arial" w:asciiTheme="minorAscii" w:hAnsiTheme="minorAscii" w:eastAsiaTheme="minorAscii" w:cstheme="minorBidi"/>
                <w:i w:val="1"/>
                <w:iCs w:val="1"/>
                <w:color w:val="0070C0"/>
                <w:sz w:val="18"/>
                <w:szCs w:val="18"/>
                <w:lang w:eastAsia="es-CL" w:bidi="ar-SA"/>
              </w:rPr>
            </w:pPr>
            <w:r w:rsidRPr="2DC3A87C" w:rsidR="0EDFFD60">
              <w:rPr>
                <w:rFonts w:ascii="Calibri" w:hAnsi="Calibri" w:cs="Arial"/>
                <w:i w:val="1"/>
                <w:iCs w:val="1"/>
                <w:color w:val="0070C0"/>
                <w:sz w:val="18"/>
                <w:szCs w:val="18"/>
                <w:lang w:eastAsia="es-CL"/>
              </w:rPr>
              <w:t xml:space="preserve">Fase de Pruebas y Optimización: Tras completar los </w:t>
            </w:r>
            <w:r w:rsidRPr="2DC3A87C" w:rsidR="0EDFFD60">
              <w:rPr>
                <w:rFonts w:ascii="Calibri" w:hAnsi="Calibri" w:eastAsia="Calibri" w:cs="Arial" w:asciiTheme="minorAscii" w:hAnsiTheme="minorAscii" w:eastAsiaTheme="minorAscii" w:cstheme="minorBidi"/>
                <w:i w:val="1"/>
                <w:iCs w:val="1"/>
                <w:color w:val="0070C0"/>
                <w:sz w:val="18"/>
                <w:szCs w:val="18"/>
                <w:lang w:eastAsia="es-CL" w:bidi="ar-SA"/>
              </w:rPr>
              <w:t>sprints</w:t>
            </w:r>
            <w:r w:rsidRPr="2DC3A87C" w:rsidR="0EDFFD60">
              <w:rPr>
                <w:rFonts w:ascii="Calibri" w:hAnsi="Calibri" w:eastAsia="Calibri" w:cs="Arial" w:asciiTheme="minorAscii" w:hAnsiTheme="minorAscii" w:eastAsiaTheme="minorAscii" w:cstheme="minorBidi"/>
                <w:i w:val="1"/>
                <w:iCs w:val="1"/>
                <w:color w:val="0070C0"/>
                <w:sz w:val="18"/>
                <w:szCs w:val="18"/>
                <w:lang w:eastAsia="es-CL" w:bidi="ar-SA"/>
              </w:rPr>
              <w:t>, realizamos pruebas de integración y de carga en el sistema para asegurar que todos los módulos funcionaran de manera conjunta y soportaran el uso previsto. Estas pruebas incluyeron la validación de traslados mediante QR, pruebas de autenticación, y pruebas de asignación y ocupación de transporte y alojamiento.</w:t>
            </w:r>
          </w:p>
          <w:p w:rsidRPr="00B340E1" w:rsidR="001202BF" w:rsidP="2DC3A87C" w:rsidRDefault="006B7645" w14:paraId="3F9B2F06" w14:textId="61E3058F">
            <w:pPr>
              <w:pStyle w:val="Prrafodelista"/>
              <w:ind w:left="1080"/>
              <w:jc w:val="both"/>
              <w:rPr>
                <w:rFonts w:ascii="Calibri" w:hAnsi="Calibri" w:cs="Arial"/>
                <w:i w:val="1"/>
                <w:iCs w:val="1"/>
                <w:color w:val="0070C0"/>
                <w:sz w:val="18"/>
                <w:szCs w:val="18"/>
                <w:lang w:eastAsia="es-CL"/>
              </w:rPr>
            </w:pPr>
          </w:p>
          <w:p w:rsidRPr="00B340E1" w:rsidR="001202BF" w:rsidP="2DC3A87C" w:rsidRDefault="006B7645" w14:paraId="396694F6" w14:textId="4B5398D5">
            <w:pPr>
              <w:pStyle w:val="Prrafodelista"/>
              <w:numPr>
                <w:ilvl w:val="0"/>
                <w:numId w:val="12"/>
              </w:numPr>
              <w:ind/>
              <w:jc w:val="both"/>
              <w:rPr>
                <w:rFonts w:ascii="Calibri" w:hAnsi="Calibri" w:cs="Arial"/>
                <w:i w:val="1"/>
                <w:iCs w:val="1"/>
                <w:color w:val="0070C0"/>
                <w:sz w:val="18"/>
                <w:szCs w:val="18"/>
                <w:lang w:eastAsia="es-CL"/>
              </w:rPr>
            </w:pPr>
            <w:r w:rsidRPr="2DC3A87C" w:rsidR="6E422ACB">
              <w:rPr>
                <w:rFonts w:ascii="Calibri" w:hAnsi="Calibri" w:cs="Arial"/>
                <w:i w:val="1"/>
                <w:iCs w:val="1"/>
                <w:color w:val="0070C0"/>
                <w:sz w:val="18"/>
                <w:szCs w:val="18"/>
                <w:lang w:eastAsia="es-CL"/>
              </w:rPr>
              <w:t xml:space="preserve">Fase de Documentación y Entrega: Documentamos tanto el código como los procedimientos implementados en el sistema. También generamos manuales de usuario y de administración del sistema para facilitar su implementación y uso. La entrega final incluyó una revisión exhaustiva del sistema con el </w:t>
            </w:r>
            <w:r w:rsidRPr="2DC3A87C" w:rsidR="6E422ACB">
              <w:rPr>
                <w:rFonts w:ascii="Calibri" w:hAnsi="Calibri" w:eastAsia="Calibri" w:cs="Arial" w:asciiTheme="minorAscii" w:hAnsiTheme="minorAscii" w:eastAsiaTheme="minorAscii" w:cstheme="minorBidi"/>
                <w:i w:val="1"/>
                <w:iCs w:val="1"/>
                <w:color w:val="0070C0"/>
                <w:sz w:val="18"/>
                <w:szCs w:val="18"/>
                <w:lang w:eastAsia="es-CL" w:bidi="ar-SA"/>
              </w:rPr>
              <w:t>Product</w:t>
            </w:r>
            <w:r w:rsidRPr="2DC3A87C" w:rsidR="6E422ACB">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6E422ACB">
              <w:rPr>
                <w:rFonts w:ascii="Calibri" w:hAnsi="Calibri" w:eastAsia="Calibri" w:cs="Arial" w:asciiTheme="minorAscii" w:hAnsiTheme="minorAscii" w:eastAsiaTheme="minorAscii" w:cstheme="minorBidi"/>
                <w:i w:val="1"/>
                <w:iCs w:val="1"/>
                <w:color w:val="0070C0"/>
                <w:sz w:val="18"/>
                <w:szCs w:val="18"/>
                <w:lang w:eastAsia="es-CL" w:bidi="ar-SA"/>
              </w:rPr>
              <w:t>Owner</w:t>
            </w:r>
            <w:r w:rsidRPr="2DC3A87C" w:rsidR="6E422ACB">
              <w:rPr>
                <w:rFonts w:ascii="Calibri" w:hAnsi="Calibri" w:eastAsia="Calibri" w:cs="Arial" w:asciiTheme="minorAscii" w:hAnsiTheme="minorAscii" w:eastAsiaTheme="minorAscii" w:cstheme="minorBidi"/>
                <w:i w:val="1"/>
                <w:iCs w:val="1"/>
                <w:color w:val="0070C0"/>
                <w:sz w:val="18"/>
                <w:szCs w:val="18"/>
                <w:lang w:eastAsia="es-CL" w:bidi="ar-SA"/>
              </w:rPr>
              <w:t>, asegurando que se cumplieran todos los objetivos del proyecto.</w:t>
            </w:r>
          </w:p>
        </w:tc>
      </w:tr>
      <w:tr w:rsidR="001202BF" w:rsidTr="79B3DA01"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tcMar/>
            <w:vAlign w:val="center"/>
          </w:tcPr>
          <w:p w:rsidRPr="00B340E1" w:rsidR="001202BF" w:rsidP="001202BF" w:rsidRDefault="001202BF" w14:paraId="0A39F3E2" w14:textId="6A2D2466">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rsidRPr="00B340E1" w:rsidR="001202BF" w:rsidP="00585A13" w:rsidRDefault="001202BF" w14:paraId="6C4DE649" w14:textId="2535F150">
            <w:pPr>
              <w:pStyle w:val="Prrafodelista"/>
              <w:jc w:val="both"/>
              <w:rPr>
                <w:rFonts w:ascii="Calibri" w:hAnsi="Calibri" w:cs="Arial"/>
                <w:i/>
                <w:color w:val="0070C0"/>
                <w:sz w:val="18"/>
                <w:szCs w:val="20"/>
                <w:lang w:eastAsia="es-CL"/>
              </w:rPr>
            </w:pPr>
            <w:r w:rsidRPr="2DC3A87C" w:rsidR="40649483">
              <w:rPr>
                <w:rFonts w:ascii="Calibri" w:hAnsi="Calibri" w:cs="Arial"/>
                <w:i w:val="1"/>
                <w:iCs w:val="1"/>
                <w:color w:val="0070C0"/>
                <w:sz w:val="18"/>
                <w:szCs w:val="18"/>
                <w:lang w:eastAsia="es-CL"/>
              </w:rPr>
              <w:t xml:space="preserve">¿Cuáles fueron las etapas o actividades </w:t>
            </w:r>
            <w:r w:rsidRPr="2DC3A87C" w:rsidR="7F8BEF29">
              <w:rPr>
                <w:rFonts w:ascii="Calibri" w:hAnsi="Calibri" w:cs="Arial"/>
                <w:i w:val="1"/>
                <w:iCs w:val="1"/>
                <w:color w:val="0070C0"/>
                <w:sz w:val="18"/>
                <w:szCs w:val="18"/>
                <w:lang w:eastAsia="es-CL"/>
              </w:rPr>
              <w:t>que desarrollaste en</w:t>
            </w:r>
            <w:r w:rsidRPr="2DC3A87C" w:rsidR="40649483">
              <w:rPr>
                <w:rFonts w:ascii="Calibri" w:hAnsi="Calibri" w:cs="Arial"/>
                <w:i w:val="1"/>
                <w:iCs w:val="1"/>
                <w:color w:val="0070C0"/>
                <w:sz w:val="18"/>
                <w:szCs w:val="18"/>
                <w:lang w:eastAsia="es-CL"/>
              </w:rPr>
              <w:t xml:space="preserve"> tu Proyecto APT?</w:t>
            </w:r>
          </w:p>
          <w:p w:rsidR="601E23C8" w:rsidP="2DC3A87C" w:rsidRDefault="601E23C8" w14:paraId="0EFCB153" w14:textId="2E4BE297">
            <w:pPr>
              <w:pStyle w:val="Prrafodelista"/>
              <w:numPr>
                <w:ilvl w:val="0"/>
                <w:numId w:val="13"/>
              </w:numPr>
              <w:jc w:val="both"/>
              <w:rPr>
                <w:rFonts w:ascii="Calibri" w:hAnsi="Calibri" w:cs="Arial"/>
                <w:i w:val="1"/>
                <w:iCs w:val="1"/>
                <w:color w:val="0070C0"/>
                <w:sz w:val="18"/>
                <w:szCs w:val="18"/>
                <w:lang w:eastAsia="es-CL"/>
              </w:rPr>
            </w:pPr>
            <w:r w:rsidRPr="2DC3A87C" w:rsidR="601E23C8">
              <w:rPr>
                <w:rFonts w:ascii="Calibri" w:hAnsi="Calibri" w:cs="Arial"/>
                <w:i w:val="1"/>
                <w:iCs w:val="1"/>
                <w:color w:val="0070C0"/>
                <w:sz w:val="18"/>
                <w:szCs w:val="18"/>
                <w:lang w:eastAsia="es-CL"/>
              </w:rPr>
              <w:t>Conformación y Planificación: Definimos los roles de cada miembro del equipo (Scrum Master, Product Owner, Desarrolladores, QA) y creamos el Product Backlog con las historias de usuario necesarias para cumplir los objetivos del proyecto. Priorizamos las historias y establecimos el cronograma de sprints.</w:t>
            </w:r>
          </w:p>
          <w:p w:rsidR="601E23C8" w:rsidP="2DC3A87C" w:rsidRDefault="601E23C8" w14:paraId="3EA92228" w14:textId="504DFCBC">
            <w:pPr>
              <w:pStyle w:val="Prrafodelista"/>
              <w:numPr>
                <w:ilvl w:val="0"/>
                <w:numId w:val="13"/>
              </w:numPr>
              <w:jc w:val="both"/>
              <w:rPr>
                <w:rFonts w:ascii="Calibri" w:hAnsi="Calibri" w:cs="Arial"/>
                <w:i w:val="1"/>
                <w:iCs w:val="1"/>
                <w:color w:val="0070C0"/>
                <w:sz w:val="18"/>
                <w:szCs w:val="18"/>
                <w:lang w:eastAsia="es-CL"/>
              </w:rPr>
            </w:pP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 xml:space="preserve">Desarrollo por </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Sprints</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 Cada sprint incluyó la selección de historias de usuario, desarrollo de funcionalidades, pruebas, y revisiones al final del ciclo. En cada iteración, implementamos módulos específicos, como la validación de traslados mediante códigos QR, la gestión de roles y permisos, y la asignación de recursos logísticos.</w:t>
            </w:r>
          </w:p>
          <w:p w:rsidR="601E23C8" w:rsidP="2DC3A87C" w:rsidRDefault="601E23C8" w14:paraId="6DDB39A5" w14:textId="6B9C6F5F">
            <w:pPr>
              <w:pStyle w:val="Prrafodelista"/>
              <w:numPr>
                <w:ilvl w:val="0"/>
                <w:numId w:val="13"/>
              </w:numPr>
              <w:jc w:val="both"/>
              <w:rPr>
                <w:rFonts w:ascii="Calibri" w:hAnsi="Calibri" w:cs="Arial"/>
                <w:i w:val="1"/>
                <w:iCs w:val="1"/>
                <w:color w:val="0070C0"/>
                <w:sz w:val="18"/>
                <w:szCs w:val="18"/>
                <w:lang w:eastAsia="es-CL"/>
              </w:rPr>
            </w:pP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Pruebas e Integración: Realizamos pruebas unitarias, de integración y de carga para asegurar que los módulos funcionaran de manera conjunta y soportaran el uso previsto. Esto incluyó pruebas en la autenticación, la trazabilidad mediante QR, y la asignación automática de transportes y alojamientos.</w:t>
            </w:r>
          </w:p>
          <w:p w:rsidR="601E23C8" w:rsidP="2DC3A87C" w:rsidRDefault="601E23C8" w14:paraId="59F28401" w14:textId="68E25A69">
            <w:pPr>
              <w:pStyle w:val="Prrafodelista"/>
              <w:numPr>
                <w:ilvl w:val="0"/>
                <w:numId w:val="13"/>
              </w:numPr>
              <w:jc w:val="both"/>
              <w:rPr>
                <w:rFonts w:ascii="Calibri" w:hAnsi="Calibri" w:cs="Arial"/>
                <w:i w:val="1"/>
                <w:iCs w:val="1"/>
                <w:color w:val="0070C0"/>
                <w:sz w:val="18"/>
                <w:szCs w:val="18"/>
                <w:lang w:eastAsia="es-CL"/>
              </w:rPr>
            </w:pP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 xml:space="preserve">Documentación y Entrega Final: Documentamos el sistema, tanto a nivel de código como con manuales de usuario y administrador, y realizamos una revisión con el </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Product</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Owner</w:t>
            </w:r>
            <w:r w:rsidRPr="2DC3A87C" w:rsidR="601E23C8">
              <w:rPr>
                <w:rFonts w:ascii="Calibri" w:hAnsi="Calibri" w:eastAsia="Calibri" w:cs="Arial" w:asciiTheme="minorAscii" w:hAnsiTheme="minorAscii" w:eastAsiaTheme="minorAscii" w:cstheme="minorBidi"/>
                <w:i w:val="1"/>
                <w:iCs w:val="1"/>
                <w:color w:val="0070C0"/>
                <w:sz w:val="18"/>
                <w:szCs w:val="18"/>
                <w:lang w:eastAsia="es-CL" w:bidi="ar-SA"/>
              </w:rPr>
              <w:t xml:space="preserve"> para asegurar que todos los objetivos estuvieran cumplidos.</w:t>
            </w:r>
          </w:p>
          <w:p w:rsidR="2DC3A87C" w:rsidP="2DC3A87C" w:rsidRDefault="2DC3A87C" w14:paraId="75E6F05B" w14:textId="6643976A">
            <w:pPr>
              <w:pStyle w:val="Prrafodelista"/>
              <w:ind w:left="1080"/>
              <w:jc w:val="both"/>
              <w:rPr>
                <w:rFonts w:ascii="Calibri" w:hAnsi="Calibri" w:cs="Arial"/>
                <w:i w:val="1"/>
                <w:iCs w:val="1"/>
                <w:color w:val="0070C0"/>
                <w:sz w:val="18"/>
                <w:szCs w:val="18"/>
                <w:lang w:eastAsia="es-CL"/>
              </w:rPr>
            </w:pPr>
          </w:p>
          <w:p w:rsidRPr="00B340E1" w:rsidR="001202BF" w:rsidP="001202BF" w:rsidRDefault="001202BF" w14:paraId="03887FC6" w14:textId="45EF3562">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Pr="00B340E1" w:rsidR="002541D2">
              <w:rPr>
                <w:rFonts w:ascii="Calibri" w:hAnsi="Calibri" w:cs="Arial"/>
                <w:i/>
                <w:color w:val="0070C0"/>
                <w:sz w:val="18"/>
                <w:szCs w:val="20"/>
                <w:lang w:eastAsia="es-CL"/>
              </w:rPr>
              <w:t>.</w:t>
            </w:r>
          </w:p>
          <w:p w:rsidRPr="00B340E1" w:rsidR="001202BF" w:rsidP="00585A13" w:rsidRDefault="001202BF" w14:paraId="269A8F25" w14:textId="77777777">
            <w:pPr>
              <w:pStyle w:val="Prrafodelista"/>
              <w:jc w:val="both"/>
              <w:rPr>
                <w:rFonts w:ascii="Calibri" w:hAnsi="Calibri" w:cs="Arial"/>
                <w:i/>
                <w:color w:val="0070C0"/>
                <w:sz w:val="18"/>
                <w:szCs w:val="20"/>
                <w:lang w:eastAsia="es-CL"/>
              </w:rPr>
            </w:pPr>
            <w:r w:rsidRPr="2DC3A87C" w:rsidR="40649483">
              <w:rPr>
                <w:rFonts w:ascii="Calibri" w:hAnsi="Calibri" w:cs="Arial"/>
                <w:i w:val="1"/>
                <w:iCs w:val="1"/>
                <w:color w:val="0070C0"/>
                <w:sz w:val="18"/>
                <w:szCs w:val="18"/>
                <w:lang w:eastAsia="es-CL"/>
              </w:rPr>
              <w:t>¿Qué elementos/aspectos te facilitaron o ayudaron en el desarrollo de tu proyecto APT?</w:t>
            </w:r>
          </w:p>
          <w:p w:rsidR="57F01258" w:rsidP="2DC3A87C" w:rsidRDefault="57F01258" w14:paraId="6FEB98C2" w14:textId="6EAF75CD">
            <w:pPr>
              <w:pStyle w:val="Prrafodelista"/>
              <w:numPr>
                <w:ilvl w:val="0"/>
                <w:numId w:val="14"/>
              </w:numPr>
              <w:jc w:val="both"/>
              <w:rPr>
                <w:rFonts w:ascii="Calibri" w:hAnsi="Calibri" w:cs="Arial"/>
                <w:i w:val="1"/>
                <w:iCs w:val="1"/>
                <w:color w:val="0070C0"/>
                <w:sz w:val="18"/>
                <w:szCs w:val="18"/>
                <w:lang w:eastAsia="es-CL"/>
              </w:rPr>
            </w:pPr>
            <w:r w:rsidRPr="2DC3A87C" w:rsidR="57F01258">
              <w:rPr>
                <w:rFonts w:ascii="Calibri" w:hAnsi="Calibri" w:cs="Arial"/>
                <w:i w:val="1"/>
                <w:iCs w:val="1"/>
                <w:color w:val="0070C0"/>
                <w:sz w:val="18"/>
                <w:szCs w:val="18"/>
                <w:lang w:eastAsia="es-CL"/>
              </w:rPr>
              <w:t>Metodología Scrum: La estructura de Scrum permitió organizar el trabajo en sprints, lo cual facilitó la entrega continua de resultados y el ajuste de actividades según la retroalimentación.</w:t>
            </w:r>
          </w:p>
          <w:p w:rsidR="57F01258" w:rsidP="2DC3A87C" w:rsidRDefault="57F01258" w14:paraId="4274A302" w14:textId="36784D14">
            <w:pPr>
              <w:pStyle w:val="Prrafodelista"/>
              <w:numPr>
                <w:ilvl w:val="0"/>
                <w:numId w:val="14"/>
              </w:numPr>
              <w:jc w:val="both"/>
              <w:rPr>
                <w:rFonts w:ascii="Calibri" w:hAnsi="Calibri" w:cs="Arial"/>
                <w:i w:val="1"/>
                <w:iCs w:val="1"/>
                <w:color w:val="0070C0"/>
                <w:sz w:val="18"/>
                <w:szCs w:val="18"/>
                <w:lang w:eastAsia="es-CL"/>
              </w:rPr>
            </w:pPr>
            <w:r w:rsidRPr="2DC3A87C" w:rsidR="57F01258">
              <w:rPr>
                <w:rFonts w:ascii="Calibri" w:hAnsi="Calibri" w:eastAsia="Calibri" w:cs="Arial" w:asciiTheme="minorAscii" w:hAnsiTheme="minorAscii" w:eastAsiaTheme="minorAscii" w:cstheme="minorBidi"/>
                <w:i w:val="1"/>
                <w:iCs w:val="1"/>
                <w:color w:val="0070C0"/>
                <w:sz w:val="18"/>
                <w:szCs w:val="18"/>
                <w:lang w:eastAsia="es-CL" w:bidi="ar-SA"/>
              </w:rPr>
              <w:t xml:space="preserve">Herramientas de Gestión: El uso de </w:t>
            </w:r>
            <w:r w:rsidRPr="2DC3A87C" w:rsidR="57F01258">
              <w:rPr>
                <w:rFonts w:ascii="Calibri" w:hAnsi="Calibri" w:eastAsia="Calibri" w:cs="Arial" w:asciiTheme="minorAscii" w:hAnsiTheme="minorAscii" w:eastAsiaTheme="minorAscii" w:cstheme="minorBidi"/>
                <w:i w:val="1"/>
                <w:iCs w:val="1"/>
                <w:color w:val="0070C0"/>
                <w:sz w:val="18"/>
                <w:szCs w:val="18"/>
                <w:lang w:eastAsia="es-CL" w:bidi="ar-SA"/>
              </w:rPr>
              <w:t>Planner</w:t>
            </w:r>
            <w:r w:rsidRPr="2DC3A87C" w:rsidR="57F01258">
              <w:rPr>
                <w:rFonts w:ascii="Calibri" w:hAnsi="Calibri" w:eastAsia="Calibri" w:cs="Arial" w:asciiTheme="minorAscii" w:hAnsiTheme="minorAscii" w:eastAsiaTheme="minorAscii" w:cstheme="minorBidi"/>
                <w:i w:val="1"/>
                <w:iCs w:val="1"/>
                <w:color w:val="0070C0"/>
                <w:sz w:val="18"/>
                <w:szCs w:val="18"/>
                <w:lang w:eastAsia="es-CL" w:bidi="ar-SA"/>
              </w:rPr>
              <w:t xml:space="preserve"> para gestionar las tareas del equipo permitió monitorear el avance y ajustar la planificación en tiempo real.</w:t>
            </w:r>
          </w:p>
          <w:p w:rsidR="57F01258" w:rsidP="2DC3A87C" w:rsidRDefault="57F01258" w14:paraId="33F8CE3A" w14:textId="443E5E4E">
            <w:pPr>
              <w:pStyle w:val="Prrafodelista"/>
              <w:numPr>
                <w:ilvl w:val="0"/>
                <w:numId w:val="14"/>
              </w:numPr>
              <w:jc w:val="both"/>
              <w:rPr>
                <w:rFonts w:ascii="Calibri" w:hAnsi="Calibri" w:cs="Arial"/>
                <w:i w:val="1"/>
                <w:iCs w:val="1"/>
                <w:color w:val="0070C0"/>
                <w:sz w:val="18"/>
                <w:szCs w:val="18"/>
                <w:lang w:eastAsia="es-CL"/>
              </w:rPr>
            </w:pPr>
            <w:r w:rsidRPr="2DC3A87C" w:rsidR="57F01258">
              <w:rPr>
                <w:rFonts w:ascii="Calibri" w:hAnsi="Calibri" w:eastAsia="Calibri" w:cs="Arial" w:asciiTheme="minorAscii" w:hAnsiTheme="minorAscii" w:eastAsiaTheme="minorAscii" w:cstheme="minorBidi"/>
                <w:i w:val="1"/>
                <w:iCs w:val="1"/>
                <w:color w:val="0070C0"/>
                <w:sz w:val="18"/>
                <w:szCs w:val="18"/>
                <w:lang w:eastAsia="es-CL" w:bidi="ar-SA"/>
              </w:rPr>
              <w:t>Colaboración y Comunicación: Las reuniones diarias y la comunicación fluida entre los miembros del equipo fueron clave para resolver bloqueos rápidamente y asegurar que todos estuvieran alineados con los objetivos.</w:t>
            </w:r>
            <w:r w:rsidRPr="2DC3A87C" w:rsidR="57F01258">
              <w:rPr>
                <w:rFonts w:ascii="Calibri" w:hAnsi="Calibri" w:eastAsia="Calibri" w:cs="Arial" w:asciiTheme="minorAscii" w:hAnsiTheme="minorAscii" w:eastAsiaTheme="minorAscii" w:cstheme="minorBidi"/>
                <w:i w:val="1"/>
                <w:iCs w:val="1"/>
                <w:color w:val="0070C0"/>
                <w:sz w:val="18"/>
                <w:szCs w:val="18"/>
                <w:lang w:eastAsia="es-CL" w:bidi="ar-SA"/>
              </w:rPr>
              <w:t xml:space="preserve"> </w:t>
            </w:r>
          </w:p>
          <w:p w:rsidR="2DC3A87C" w:rsidP="2DC3A87C" w:rsidRDefault="2DC3A87C" w14:paraId="07C61BB4" w14:textId="6DB30773">
            <w:pPr>
              <w:pStyle w:val="Prrafodelista"/>
              <w:ind w:left="1080"/>
              <w:jc w:val="both"/>
              <w:rPr>
                <w:rFonts w:ascii="Calibri" w:hAnsi="Calibri" w:cs="Arial"/>
                <w:i w:val="1"/>
                <w:iCs w:val="1"/>
                <w:color w:val="0070C0"/>
                <w:sz w:val="18"/>
                <w:szCs w:val="18"/>
                <w:lang w:eastAsia="es-CL"/>
              </w:rPr>
            </w:pPr>
          </w:p>
          <w:p w:rsidRPr="00B340E1" w:rsidR="001202BF" w:rsidP="00585A13" w:rsidRDefault="002541D2" w14:paraId="12724B79" w14:textId="2914B051">
            <w:pPr>
              <w:pStyle w:val="Prrafodelista"/>
              <w:jc w:val="both"/>
              <w:rPr>
                <w:rFonts w:ascii="Calibri" w:hAnsi="Calibri" w:cs="Arial"/>
                <w:i/>
                <w:color w:val="0070C0"/>
                <w:sz w:val="18"/>
                <w:szCs w:val="20"/>
                <w:lang w:eastAsia="es-CL"/>
              </w:rPr>
            </w:pPr>
            <w:r w:rsidRPr="2DC3A87C" w:rsidR="3D7F1A24">
              <w:rPr>
                <w:rFonts w:ascii="Calibri" w:hAnsi="Calibri" w:cs="Arial"/>
                <w:i w:val="1"/>
                <w:iCs w:val="1"/>
                <w:color w:val="0070C0"/>
                <w:sz w:val="18"/>
                <w:szCs w:val="18"/>
                <w:lang w:eastAsia="es-CL"/>
              </w:rPr>
              <w:t>¿A qué dificultades</w:t>
            </w:r>
            <w:r w:rsidRPr="2DC3A87C" w:rsidR="40649483">
              <w:rPr>
                <w:rFonts w:ascii="Calibri" w:hAnsi="Calibri" w:cs="Arial"/>
                <w:i w:val="1"/>
                <w:iCs w:val="1"/>
                <w:color w:val="0070C0"/>
                <w:sz w:val="18"/>
                <w:szCs w:val="18"/>
                <w:lang w:eastAsia="es-CL"/>
              </w:rPr>
              <w:t xml:space="preserve"> enfrentaste en el desarrollo de tu Proyecto APT?</w:t>
            </w:r>
          </w:p>
          <w:p w:rsidR="63D48914" w:rsidP="2DC3A87C" w:rsidRDefault="63D48914" w14:paraId="38397B92" w14:textId="0313DCC7">
            <w:pPr>
              <w:pStyle w:val="Prrafodelista"/>
              <w:numPr>
                <w:ilvl w:val="0"/>
                <w:numId w:val="15"/>
              </w:numPr>
              <w:jc w:val="both"/>
              <w:rPr>
                <w:rFonts w:ascii="Calibri" w:hAnsi="Calibri" w:cs="Arial"/>
                <w:i w:val="1"/>
                <w:iCs w:val="1"/>
                <w:color w:val="0070C0"/>
                <w:sz w:val="18"/>
                <w:szCs w:val="18"/>
                <w:lang w:eastAsia="es-CL"/>
              </w:rPr>
            </w:pPr>
            <w:r w:rsidRPr="2DC3A87C" w:rsidR="63D48914">
              <w:rPr>
                <w:rFonts w:ascii="Calibri" w:hAnsi="Calibri" w:cs="Arial"/>
                <w:i w:val="1"/>
                <w:iCs w:val="1"/>
                <w:color w:val="0070C0"/>
                <w:sz w:val="18"/>
                <w:szCs w:val="18"/>
                <w:lang w:eastAsia="es-CL"/>
              </w:rPr>
              <w:t>Complejidad Técnica en la Integración de Tecnologías: Integrar códigos QR, Firebase para autenticación, y certificados SSL fue desafiante, debido a la curva de aprendizaje y a restricciones técnicas.</w:t>
            </w:r>
          </w:p>
          <w:p w:rsidR="63D48914" w:rsidP="2DC3A87C" w:rsidRDefault="63D48914" w14:paraId="4A856E1B" w14:textId="4B06560C">
            <w:pPr>
              <w:pStyle w:val="Prrafodelista"/>
              <w:numPr>
                <w:ilvl w:val="0"/>
                <w:numId w:val="15"/>
              </w:numPr>
              <w:jc w:val="both"/>
              <w:rPr>
                <w:rFonts w:ascii="Calibri" w:hAnsi="Calibri" w:cs="Arial"/>
                <w:i w:val="1"/>
                <w:iCs w:val="1"/>
                <w:color w:val="0070C0"/>
                <w:sz w:val="18"/>
                <w:szCs w:val="18"/>
                <w:lang w:eastAsia="es-CL"/>
              </w:rPr>
            </w:pPr>
            <w:r w:rsidRPr="2DC3A87C" w:rsidR="63D48914">
              <w:rPr>
                <w:rFonts w:ascii="Calibri" w:hAnsi="Calibri" w:eastAsia="Calibri" w:cs="Arial" w:asciiTheme="minorAscii" w:hAnsiTheme="minorAscii" w:eastAsiaTheme="minorAscii" w:cstheme="minorBidi"/>
                <w:i w:val="1"/>
                <w:iCs w:val="1"/>
                <w:color w:val="0070C0"/>
                <w:sz w:val="18"/>
                <w:szCs w:val="18"/>
                <w:lang w:eastAsia="es-CL" w:bidi="ar-SA"/>
              </w:rPr>
              <w:t>Falta de Tiempo: Todos los miembros del equipo estaban trabajando a tiempo completo, lo que dificultó dedicar suficiente tiempo al proyecto y ocasionó algunos retrasos en las actividades.</w:t>
            </w:r>
          </w:p>
          <w:p w:rsidR="63D48914" w:rsidP="2DC3A87C" w:rsidRDefault="63D48914" w14:paraId="34ADDFBE" w14:textId="7EBBE227">
            <w:pPr>
              <w:pStyle w:val="Prrafodelista"/>
              <w:numPr>
                <w:ilvl w:val="0"/>
                <w:numId w:val="15"/>
              </w:numPr>
              <w:jc w:val="both"/>
              <w:rPr>
                <w:rFonts w:ascii="Calibri" w:hAnsi="Calibri" w:cs="Arial"/>
                <w:i w:val="1"/>
                <w:iCs w:val="1"/>
                <w:color w:val="0070C0"/>
                <w:sz w:val="18"/>
                <w:szCs w:val="18"/>
                <w:lang w:eastAsia="es-CL"/>
              </w:rPr>
            </w:pPr>
            <w:r w:rsidRPr="2DC3A87C" w:rsidR="63D48914">
              <w:rPr>
                <w:rFonts w:ascii="Calibri" w:hAnsi="Calibri" w:eastAsia="Calibri" w:cs="Arial" w:asciiTheme="minorAscii" w:hAnsiTheme="minorAscii" w:eastAsiaTheme="minorAscii" w:cstheme="minorBidi"/>
                <w:i w:val="1"/>
                <w:iCs w:val="1"/>
                <w:color w:val="0070C0"/>
                <w:sz w:val="18"/>
                <w:szCs w:val="18"/>
                <w:lang w:eastAsia="es-CL" w:bidi="ar-SA"/>
              </w:rPr>
              <w:t>Requisitos Adicionales en el Control de Acceso: A medida que avanzaba el desarrollo, surgieron requisitos adicionales en la gestión de roles y permisos, lo que aumentó la carga de trabajo y la complejidad del proyecto.</w:t>
            </w:r>
          </w:p>
          <w:p w:rsidR="2DC3A87C" w:rsidP="2DC3A87C" w:rsidRDefault="2DC3A87C" w14:paraId="2C43E688" w14:textId="7BB6674E">
            <w:pPr>
              <w:pStyle w:val="Prrafodelista"/>
              <w:ind w:left="1080"/>
              <w:jc w:val="both"/>
              <w:rPr>
                <w:rFonts w:ascii="Calibri" w:hAnsi="Calibri" w:cs="Arial"/>
                <w:i w:val="1"/>
                <w:iCs w:val="1"/>
                <w:color w:val="0070C0"/>
                <w:sz w:val="18"/>
                <w:szCs w:val="18"/>
                <w:lang w:eastAsia="es-CL"/>
              </w:rPr>
            </w:pPr>
          </w:p>
          <w:p w:rsidR="2DC3A87C" w:rsidP="2DC3A87C" w:rsidRDefault="2DC3A87C" w14:paraId="2651AF8C" w14:textId="6769ACF0">
            <w:pPr>
              <w:pStyle w:val="Prrafodelista"/>
              <w:ind w:left="1080"/>
              <w:jc w:val="both"/>
              <w:rPr>
                <w:rFonts w:ascii="Calibri" w:hAnsi="Calibri" w:cs="Arial"/>
                <w:i w:val="1"/>
                <w:iCs w:val="1"/>
                <w:color w:val="0070C0"/>
                <w:sz w:val="18"/>
                <w:szCs w:val="18"/>
                <w:lang w:eastAsia="es-CL"/>
              </w:rPr>
            </w:pPr>
          </w:p>
          <w:p w:rsidRPr="00B340E1" w:rsidR="001202BF" w:rsidP="001202BF" w:rsidRDefault="00946E78" w14:paraId="45C609F1" w14:textId="1C714B6E">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Pr="00B340E1" w:rsidR="001202BF">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Pr="00B340E1" w:rsidR="002541D2">
              <w:rPr>
                <w:rFonts w:ascii="Calibri" w:hAnsi="Calibri" w:cs="Arial"/>
                <w:i/>
                <w:color w:val="0070C0"/>
                <w:sz w:val="18"/>
                <w:szCs w:val="20"/>
                <w:lang w:eastAsia="es-CL"/>
              </w:rPr>
              <w:t>.</w:t>
            </w:r>
          </w:p>
          <w:p w:rsidRPr="00B340E1" w:rsidR="001202BF" w:rsidP="2DC3A87C" w:rsidRDefault="001202BF" w14:paraId="2483CEC0" w14:textId="3FCDBB4F">
            <w:pPr>
              <w:ind w:left="720"/>
              <w:jc w:val="both"/>
              <w:rPr>
                <w:rFonts w:ascii="Calibri" w:hAnsi="Calibri" w:cs="Arial"/>
                <w:i w:val="1"/>
                <w:iCs w:val="1"/>
                <w:color w:val="0070C0"/>
                <w:sz w:val="18"/>
                <w:szCs w:val="18"/>
                <w:lang w:eastAsia="es-CL"/>
              </w:rPr>
            </w:pPr>
            <w:r w:rsidRPr="2DC3A87C" w:rsidR="40649483">
              <w:rPr>
                <w:rFonts w:ascii="Calibri" w:hAnsi="Calibri" w:cs="Arial"/>
                <w:i w:val="1"/>
                <w:iCs w:val="1"/>
                <w:color w:val="0070C0"/>
                <w:sz w:val="18"/>
                <w:szCs w:val="18"/>
                <w:lang w:eastAsia="es-CL"/>
              </w:rPr>
              <w:t>¿Cómo abordaste las dificultades para cumplir con los objetivos? ¿Tuviste que hacer algún ajuste?</w:t>
            </w:r>
          </w:p>
          <w:p w:rsidRPr="00B340E1" w:rsidR="001202BF" w:rsidP="2DC3A87C" w:rsidRDefault="001202BF" w14:paraId="46184294" w14:textId="3A41BC98">
            <w:pPr>
              <w:pStyle w:val="Prrafodelista"/>
              <w:numPr>
                <w:ilvl w:val="0"/>
                <w:numId w:val="16"/>
              </w:numPr>
              <w:ind/>
              <w:jc w:val="both"/>
              <w:rPr>
                <w:rFonts w:ascii="Calibri" w:hAnsi="Calibri" w:cs="Arial"/>
                <w:i w:val="1"/>
                <w:iCs w:val="1"/>
                <w:color w:val="0070C0"/>
                <w:sz w:val="18"/>
                <w:szCs w:val="18"/>
                <w:lang w:eastAsia="es-CL"/>
              </w:rPr>
            </w:pPr>
            <w:r w:rsidRPr="2DC3A87C" w:rsidR="75E1433B">
              <w:rPr>
                <w:rFonts w:ascii="Calibri" w:hAnsi="Calibri" w:cs="Arial"/>
                <w:i w:val="1"/>
                <w:iCs w:val="1"/>
                <w:color w:val="0070C0"/>
                <w:sz w:val="18"/>
                <w:szCs w:val="18"/>
                <w:lang w:eastAsia="es-CL"/>
              </w:rPr>
              <w:t xml:space="preserve">Reasignación y Priorización de Tareas: Reprogramamos algunas historias de usuario del Sprint 1 al Sprint 2, priorizando las funcionalidades críticas al inicio de cada sprint. </w:t>
            </w:r>
          </w:p>
          <w:p w:rsidRPr="00B340E1" w:rsidR="001202BF" w:rsidP="2DC3A87C" w:rsidRDefault="001202BF" w14:paraId="28F0B9F6" w14:textId="3F9186AF">
            <w:pPr>
              <w:pStyle w:val="Prrafodelista"/>
              <w:numPr>
                <w:ilvl w:val="0"/>
                <w:numId w:val="16"/>
              </w:numPr>
              <w:ind/>
              <w:jc w:val="both"/>
              <w:rPr>
                <w:rFonts w:ascii="Calibri" w:hAnsi="Calibri" w:cs="Arial"/>
                <w:i w:val="1"/>
                <w:iCs w:val="1"/>
                <w:color w:val="0070C0"/>
                <w:sz w:val="18"/>
                <w:szCs w:val="18"/>
                <w:lang w:eastAsia="es-CL"/>
              </w:rPr>
            </w:pP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 xml:space="preserve">Incremento en la Frecuencia de Reuniones: Implementamos reuniones adicionales para revisar los bloqueos y coordinar mejor los tiempos y esfuerzos del equipo, asegurando un avance continuo. </w:t>
            </w:r>
          </w:p>
          <w:p w:rsidRPr="00B340E1" w:rsidR="001202BF" w:rsidP="2DC3A87C" w:rsidRDefault="001202BF" w14:paraId="0F8DA2EB" w14:textId="0E6DB5A4">
            <w:pPr>
              <w:pStyle w:val="Prrafodelista"/>
              <w:numPr>
                <w:ilvl w:val="0"/>
                <w:numId w:val="16"/>
              </w:numPr>
              <w:ind/>
              <w:jc w:val="both"/>
              <w:rPr>
                <w:rFonts w:ascii="Calibri" w:hAnsi="Calibri" w:cs="Arial"/>
                <w:i w:val="1"/>
                <w:iCs w:val="1"/>
                <w:color w:val="0070C0"/>
                <w:sz w:val="18"/>
                <w:szCs w:val="18"/>
                <w:lang w:eastAsia="es-CL"/>
              </w:rPr>
            </w:pP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 xml:space="preserve">Investigación y Capacitación Técnica: Frente a los desafíos técnicos, dedicamos tiempo extra para investigar e implementar soluciones específicas, como el uso de </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Let's</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 xml:space="preserve"> </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Encrypt</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 xml:space="preserve"> para los certificados SSL y ajustes en la integración de QR y </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Firebase</w:t>
            </w:r>
            <w:r w:rsidRPr="2DC3A87C" w:rsidR="75E1433B">
              <w:rPr>
                <w:rFonts w:ascii="Calibri" w:hAnsi="Calibri" w:eastAsia="Calibri" w:cs="Arial" w:asciiTheme="minorAscii" w:hAnsiTheme="minorAscii" w:eastAsiaTheme="minorAscii" w:cstheme="minorBidi"/>
                <w:i w:val="1"/>
                <w:iCs w:val="1"/>
                <w:color w:val="0070C0"/>
                <w:sz w:val="18"/>
                <w:szCs w:val="18"/>
                <w:lang w:eastAsia="es-CL" w:bidi="ar-SA"/>
              </w:rPr>
              <w:t xml:space="preserve">. </w:t>
            </w:r>
          </w:p>
          <w:p w:rsidRPr="00B340E1" w:rsidR="001202BF" w:rsidP="2DC3A87C" w:rsidRDefault="001202BF" w14:paraId="44ED25F2" w14:textId="255538F8">
            <w:pPr>
              <w:pStyle w:val="Prrafodelista"/>
              <w:ind w:left="1080"/>
              <w:jc w:val="both"/>
            </w:pPr>
          </w:p>
          <w:p w:rsidRPr="00B340E1" w:rsidR="001202BF" w:rsidP="2DC3A87C" w:rsidRDefault="001202BF" w14:paraId="09707F29" w14:textId="18334069">
            <w:pPr>
              <w:ind w:left="720"/>
              <w:jc w:val="both"/>
              <w:rPr>
                <w:rFonts w:ascii="Calibri" w:hAnsi="Calibri" w:cs="Arial"/>
                <w:i w:val="1"/>
                <w:iCs w:val="1"/>
                <w:color w:val="0070C0"/>
                <w:sz w:val="18"/>
                <w:szCs w:val="18"/>
                <w:lang w:eastAsia="es-CL"/>
              </w:rPr>
            </w:pPr>
            <w:r w:rsidRPr="2DC3A87C" w:rsidR="40649483">
              <w:rPr>
                <w:rFonts w:ascii="Calibri" w:hAnsi="Calibri" w:cs="Arial"/>
                <w:i w:val="1"/>
                <w:iCs w:val="1"/>
                <w:color w:val="0070C0"/>
                <w:sz w:val="18"/>
                <w:szCs w:val="18"/>
                <w:lang w:eastAsia="es-CL"/>
              </w:rPr>
              <w:t xml:space="preserve">¿Qué ajuste? </w:t>
            </w:r>
          </w:p>
          <w:p w:rsidRPr="00B340E1" w:rsidR="001202BF" w:rsidP="2DC3A87C" w:rsidRDefault="001202BF" w14:paraId="275CFEC5" w14:textId="5EBC65B8">
            <w:pPr>
              <w:pStyle w:val="Prrafodelista"/>
              <w:numPr>
                <w:ilvl w:val="0"/>
                <w:numId w:val="17"/>
              </w:numPr>
              <w:ind/>
              <w:jc w:val="both"/>
              <w:rPr>
                <w:rFonts w:ascii="Calibri" w:hAnsi="Calibri" w:cs="Arial"/>
                <w:i w:val="1"/>
                <w:iCs w:val="1"/>
                <w:color w:val="0070C0"/>
                <w:sz w:val="18"/>
                <w:szCs w:val="18"/>
                <w:lang w:eastAsia="es-CL"/>
              </w:rPr>
            </w:pPr>
            <w:r w:rsidRPr="2DC3A87C" w:rsidR="40883430">
              <w:rPr>
                <w:rFonts w:ascii="Calibri" w:hAnsi="Calibri" w:cs="Arial"/>
                <w:i w:val="1"/>
                <w:iCs w:val="1"/>
                <w:color w:val="0070C0"/>
                <w:sz w:val="18"/>
                <w:szCs w:val="18"/>
                <w:lang w:eastAsia="es-CL"/>
              </w:rPr>
              <w:t>El principal ajuste fue la reprogramación de historias de usuario de un sprint a otro. Algunas historias del Sprint 1 no se completaron debido a la complejidad técnica y a las restricciones de tiempo, por lo que se trasladaron al Sprint 2. Este ajuste permitió cerrar las tareas críticas en el tiempo estimado sin comprometer la calidad del proyecto, asegurando que los objetivos globales se cumplieran conforme a los plazos ajustados.</w:t>
            </w:r>
          </w:p>
          <w:p w:rsidRPr="00B340E1" w:rsidR="001202BF" w:rsidP="2DC3A87C" w:rsidRDefault="001202BF" w14:paraId="59784A1A" w14:textId="7AF5D193">
            <w:pPr>
              <w:pStyle w:val="Prrafodelista"/>
              <w:ind w:left="1080"/>
              <w:rPr>
                <w:rFonts w:ascii="Calibri" w:hAnsi="Calibri" w:cs="Arial"/>
                <w:i w:val="1"/>
                <w:iCs w:val="1"/>
                <w:color w:val="0070C0"/>
                <w:sz w:val="18"/>
                <w:szCs w:val="18"/>
                <w:lang w:eastAsia="es-CL"/>
              </w:rPr>
            </w:pPr>
          </w:p>
        </w:tc>
      </w:tr>
      <w:tr w:rsidR="001202BF" w:rsidTr="79B3DA01"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tcMar/>
            <w:vAlign w:val="center"/>
          </w:tcPr>
          <w:p w:rsidRPr="00B340E1" w:rsidR="001202BF" w:rsidP="001202BF" w:rsidRDefault="00946E78" w14:paraId="56ADDEA9" w14:textId="1FF49590">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Pr="00B340E1" w:rsidR="00B0399B">
              <w:rPr>
                <w:rFonts w:ascii="Calibri" w:hAnsi="Calibri" w:cs="Arial"/>
                <w:i/>
                <w:iCs/>
                <w:color w:val="0070C0"/>
                <w:sz w:val="18"/>
                <w:szCs w:val="20"/>
                <w:lang w:eastAsia="es-CL"/>
              </w:rPr>
              <w:t xml:space="preserve"> </w:t>
            </w:r>
            <w:r w:rsidRPr="00B340E1" w:rsidR="001202BF">
              <w:rPr>
                <w:rFonts w:ascii="Calibri" w:hAnsi="Calibri" w:cs="Arial"/>
                <w:i/>
                <w:iCs/>
                <w:color w:val="0070C0"/>
                <w:sz w:val="18"/>
                <w:szCs w:val="20"/>
                <w:lang w:eastAsia="es-CL"/>
              </w:rPr>
              <w:t>evidencias que permitan dar cuenta del desarrollo del Proyecto APT y sus resultados finales.</w:t>
            </w:r>
          </w:p>
          <w:p w:rsidRPr="00B340E1" w:rsidR="001202BF" w:rsidP="79B3DA01" w:rsidRDefault="001202BF" w14:paraId="3670C3B2" w14:textId="1D72637A">
            <w:pPr>
              <w:ind w:left="743"/>
              <w:rPr>
                <w:b w:val="1"/>
                <w:bCs w:val="1"/>
                <w:i w:val="1"/>
                <w:iCs w:val="1"/>
                <w:color w:val="0070C0"/>
                <w:sz w:val="18"/>
                <w:szCs w:val="18"/>
              </w:rPr>
            </w:pPr>
            <w:r w:rsidRPr="79B3DA01" w:rsidR="001202BF">
              <w:rPr>
                <w:rFonts w:ascii="Calibri" w:hAnsi="Calibri" w:cs="Arial"/>
                <w:i w:val="1"/>
                <w:iCs w:val="1"/>
                <w:color w:val="0070C0"/>
                <w:sz w:val="18"/>
                <w:szCs w:val="18"/>
                <w:lang w:eastAsia="es-CL"/>
              </w:rPr>
              <w:t>¿Qué evidencias pueden servir para que los demás puedan visualizar y entender las distintas etapas de tu Proyecto APT y el resultado final?</w:t>
            </w:r>
            <w:r w:rsidRPr="79B3DA01" w:rsidR="002541D2">
              <w:rPr>
                <w:rFonts w:ascii="Calibri" w:hAnsi="Calibri" w:cs="Arial"/>
                <w:i w:val="1"/>
                <w:iCs w:val="1"/>
                <w:color w:val="0070C0"/>
                <w:sz w:val="18"/>
                <w:szCs w:val="18"/>
                <w:lang w:eastAsia="es-CL"/>
              </w:rPr>
              <w:t xml:space="preserve"> </w:t>
            </w:r>
          </w:p>
          <w:p w:rsidRPr="00B340E1" w:rsidR="001202BF" w:rsidP="79B3DA01" w:rsidRDefault="001202BF" w14:paraId="6743CCDD" w14:textId="17EAA7AE">
            <w:pPr>
              <w:ind w:left="743"/>
              <w:rPr>
                <w:rFonts w:ascii="Calibri" w:hAnsi="Calibri" w:cs="Arial"/>
                <w:i w:val="1"/>
                <w:iCs w:val="1"/>
                <w:color w:val="0070C0"/>
                <w:sz w:val="18"/>
                <w:szCs w:val="18"/>
                <w:lang w:eastAsia="es-CL"/>
              </w:rPr>
            </w:pPr>
          </w:p>
        </w:tc>
      </w:tr>
      <w:tr w:rsidR="001202BF" w:rsidTr="79B3DA01"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B340E1" w:rsidR="001202BF" w:rsidP="7EB51544" w:rsidRDefault="001202BF" w14:paraId="0E7B9ADE" w14:textId="79AFCCBE">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Pr="00B340E1" w:rsidR="7D274A2F">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rsidRPr="00B340E1" w:rsidR="001202BF" w:rsidP="79B3DA01" w:rsidRDefault="001202BF" w14:paraId="47671E30" w14:textId="7D02FA34">
            <w:pPr>
              <w:pStyle w:val="Prrafodelista"/>
              <w:jc w:val="both"/>
              <w:rPr>
                <w:rFonts w:ascii="Calibri" w:hAnsi="Calibri" w:cs="Arial"/>
                <w:i w:val="1"/>
                <w:iCs w:val="1"/>
                <w:color w:val="0070C0"/>
                <w:sz w:val="18"/>
                <w:szCs w:val="18"/>
                <w:lang w:eastAsia="es-CL"/>
              </w:rPr>
            </w:pPr>
            <w:r w:rsidRPr="79B3DA01" w:rsidR="001202BF">
              <w:rPr>
                <w:rFonts w:ascii="Calibri" w:hAnsi="Calibri" w:cs="Arial"/>
                <w:i w:val="1"/>
                <w:iCs w:val="1"/>
                <w:color w:val="0070C0"/>
                <w:sz w:val="18"/>
                <w:szCs w:val="18"/>
                <w:lang w:eastAsia="es-CL"/>
              </w:rPr>
              <w:t xml:space="preserve">¿De qué manera tu Proyecto APT te sirvió para tener mayor conocimiento de tus intereses profesionales? </w:t>
            </w:r>
          </w:p>
          <w:p w:rsidRPr="00B340E1" w:rsidR="001202BF" w:rsidP="79B3DA01" w:rsidRDefault="001202BF" w14:paraId="35A44E37" w14:textId="38A5BAA2">
            <w:pPr>
              <w:pStyle w:val="Prrafodelista"/>
              <w:jc w:val="both"/>
              <w:rPr>
                <w:rFonts w:ascii="Calibri" w:hAnsi="Calibri" w:cs="Arial"/>
                <w:i w:val="1"/>
                <w:iCs w:val="1"/>
                <w:color w:val="0070C0"/>
                <w:sz w:val="18"/>
                <w:szCs w:val="18"/>
                <w:lang w:eastAsia="es-CL"/>
              </w:rPr>
            </w:pPr>
          </w:p>
          <w:p w:rsidRPr="00B340E1" w:rsidR="001202BF" w:rsidP="79B3DA01" w:rsidRDefault="001202BF" w14:paraId="36F0F058" w14:textId="2025A157">
            <w:pPr>
              <w:pStyle w:val="Prrafodelista"/>
              <w:jc w:val="both"/>
              <w:rPr>
                <w:rFonts w:ascii="Calibri" w:hAnsi="Calibri" w:cs="Arial"/>
                <w:i w:val="1"/>
                <w:iCs w:val="1"/>
                <w:color w:val="0070C0"/>
                <w:sz w:val="18"/>
                <w:szCs w:val="18"/>
                <w:lang w:eastAsia="es-CL"/>
              </w:rPr>
            </w:pPr>
            <w:r w:rsidRPr="79B3DA01" w:rsidR="001202BF">
              <w:rPr>
                <w:rFonts w:ascii="Calibri" w:hAnsi="Calibri" w:cs="Arial"/>
                <w:i w:val="1"/>
                <w:iCs w:val="1"/>
                <w:color w:val="0070C0"/>
                <w:sz w:val="18"/>
                <w:szCs w:val="18"/>
                <w:lang w:eastAsia="es-CL"/>
              </w:rPr>
              <w:t>Luego de terminar tu Proyecto APT, ¿tus intereses profesionales siguen siendo los mismos que planteaste al comienzo de la asignatura?</w:t>
            </w:r>
          </w:p>
          <w:p w:rsidR="79B3DA01" w:rsidP="79B3DA01" w:rsidRDefault="79B3DA01" w14:paraId="6451F7D3" w14:textId="290F45B0">
            <w:pPr>
              <w:pStyle w:val="Prrafodelista"/>
              <w:jc w:val="both"/>
              <w:rPr>
                <w:rFonts w:ascii="Calibri" w:hAnsi="Calibri" w:cs="Arial"/>
                <w:i w:val="1"/>
                <w:iCs w:val="1"/>
                <w:color w:val="0070C0"/>
                <w:sz w:val="18"/>
                <w:szCs w:val="18"/>
                <w:lang w:eastAsia="es-CL"/>
              </w:rPr>
            </w:pPr>
          </w:p>
          <w:p w:rsidRPr="00B340E1" w:rsidR="001202BF" w:rsidP="001202BF" w:rsidRDefault="001202BF" w14:paraId="54413490" w14:textId="77777777">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rsidRPr="00B340E1" w:rsidR="001202BF" w:rsidP="00585A13" w:rsidRDefault="001202BF" w14:paraId="648A54EC" w14:textId="77777777">
            <w:pPr>
              <w:pStyle w:val="Prrafodelista"/>
              <w:jc w:val="both"/>
              <w:rPr>
                <w:rFonts w:ascii="Calibri" w:hAnsi="Calibri" w:cs="Arial"/>
                <w:i/>
                <w:color w:val="0070C0"/>
                <w:sz w:val="18"/>
                <w:szCs w:val="20"/>
                <w:lang w:eastAsia="es-CL"/>
              </w:rPr>
            </w:pPr>
            <w:r w:rsidRPr="79B3DA01" w:rsidR="001202BF">
              <w:rPr>
                <w:rFonts w:ascii="Calibri" w:hAnsi="Calibri" w:cs="Arial"/>
                <w:i w:val="1"/>
                <w:iCs w:val="1"/>
                <w:color w:val="0070C0"/>
                <w:sz w:val="18"/>
                <w:szCs w:val="18"/>
                <w:lang w:eastAsia="es-CL"/>
              </w:rPr>
              <w:t>¿Qué intereses profesionales te gustaría explorar o seguir profundizando?</w:t>
            </w:r>
          </w:p>
          <w:p w:rsidR="79B3DA01" w:rsidP="79B3DA01" w:rsidRDefault="79B3DA01" w14:paraId="4BF98C14" w14:textId="75421FC5">
            <w:pPr>
              <w:pStyle w:val="Prrafodelista"/>
              <w:jc w:val="both"/>
              <w:rPr>
                <w:rFonts w:ascii="Calibri" w:hAnsi="Calibri" w:cs="Arial"/>
                <w:i w:val="1"/>
                <w:iCs w:val="1"/>
                <w:color w:val="0070C0"/>
                <w:sz w:val="18"/>
                <w:szCs w:val="18"/>
                <w:lang w:eastAsia="es-CL"/>
              </w:rPr>
            </w:pPr>
          </w:p>
          <w:p w:rsidRPr="00B340E1" w:rsidR="001202BF" w:rsidP="00585A13" w:rsidRDefault="001202BF" w14:paraId="29E8CF0E" w14:textId="77777777">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809" w:rsidP="00EE1135" w:rsidRDefault="00041809" w14:paraId="30DD6A90" w14:textId="77777777">
      <w:pPr>
        <w:spacing w:after="0" w:line="240" w:lineRule="auto"/>
      </w:pPr>
      <w:r>
        <w:separator/>
      </w:r>
    </w:p>
  </w:endnote>
  <w:endnote w:type="continuationSeparator" w:id="0">
    <w:p w:rsidR="00041809" w:rsidP="00EE1135" w:rsidRDefault="00041809" w14:paraId="7AC13F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809" w:rsidP="00EE1135" w:rsidRDefault="00041809" w14:paraId="3BF11426" w14:textId="77777777">
      <w:pPr>
        <w:spacing w:after="0" w:line="240" w:lineRule="auto"/>
      </w:pPr>
      <w:r>
        <w:separator/>
      </w:r>
    </w:p>
  </w:footnote>
  <w:footnote w:type="continuationSeparator" w:id="0">
    <w:p w:rsidR="00041809" w:rsidP="00EE1135" w:rsidRDefault="00041809" w14:paraId="2AEF6E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intelligence2.xml><?xml version="1.0" encoding="utf-8"?>
<int2:intelligence xmlns:int2="http://schemas.microsoft.com/office/intelligence/2020/intelligence">
  <int2:observations>
    <int2:bookmark int2:bookmarkName="_Int_xL2kn9CA" int2:invalidationBookmarkName="" int2:hashCode="eZK1FaT2IxRIlz" int2:id="F1qM1dm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19082b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555ee7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169a05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430fe5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e8cbb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4535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e915b5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4b0ab0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29230a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640ca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b2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1EB0A23"/>
    <w:rsid w:val="06543D6D"/>
    <w:rsid w:val="07216065"/>
    <w:rsid w:val="07E25761"/>
    <w:rsid w:val="0BECDE80"/>
    <w:rsid w:val="0C30C3FF"/>
    <w:rsid w:val="0DD13476"/>
    <w:rsid w:val="0EADE950"/>
    <w:rsid w:val="0EDFFD60"/>
    <w:rsid w:val="110D4332"/>
    <w:rsid w:val="12A1BF94"/>
    <w:rsid w:val="13F14513"/>
    <w:rsid w:val="17935D3D"/>
    <w:rsid w:val="18CBFB27"/>
    <w:rsid w:val="1987C816"/>
    <w:rsid w:val="1AD84498"/>
    <w:rsid w:val="1BD86067"/>
    <w:rsid w:val="20C6C750"/>
    <w:rsid w:val="215822D7"/>
    <w:rsid w:val="24E309DB"/>
    <w:rsid w:val="29313548"/>
    <w:rsid w:val="2C7AEC60"/>
    <w:rsid w:val="2DC3A87C"/>
    <w:rsid w:val="339C06BE"/>
    <w:rsid w:val="33ECC382"/>
    <w:rsid w:val="35DDEEF2"/>
    <w:rsid w:val="36577D58"/>
    <w:rsid w:val="39ABFCAA"/>
    <w:rsid w:val="3A0DF0C8"/>
    <w:rsid w:val="3D7F1A24"/>
    <w:rsid w:val="40649483"/>
    <w:rsid w:val="40883430"/>
    <w:rsid w:val="42E5F9AF"/>
    <w:rsid w:val="43E95E3B"/>
    <w:rsid w:val="44DBE3D5"/>
    <w:rsid w:val="44F256AE"/>
    <w:rsid w:val="46A5F000"/>
    <w:rsid w:val="48CA06F1"/>
    <w:rsid w:val="4E34B0F8"/>
    <w:rsid w:val="4E979A4D"/>
    <w:rsid w:val="4FAF3A66"/>
    <w:rsid w:val="509B0F7A"/>
    <w:rsid w:val="50C0784D"/>
    <w:rsid w:val="520620E8"/>
    <w:rsid w:val="57F01258"/>
    <w:rsid w:val="5CA74EE4"/>
    <w:rsid w:val="5E0AB85E"/>
    <w:rsid w:val="601E23C8"/>
    <w:rsid w:val="6049DD2D"/>
    <w:rsid w:val="63D48914"/>
    <w:rsid w:val="65618F0E"/>
    <w:rsid w:val="6AE0E810"/>
    <w:rsid w:val="6BBF91D6"/>
    <w:rsid w:val="6E422ACB"/>
    <w:rsid w:val="7520933D"/>
    <w:rsid w:val="75E1433B"/>
    <w:rsid w:val="79481E7A"/>
    <w:rsid w:val="79B3DA01"/>
    <w:rsid w:val="7D274A2F"/>
    <w:rsid w:val="7E37A3C4"/>
    <w:rsid w:val="7E82D176"/>
    <w:rsid w:val="7EB51544"/>
    <w:rsid w:val="7F015905"/>
    <w:rsid w:val="7F8BEF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774d12a452d0408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JORGE ALEXIS ZAMORA GONZALEZ</lastModifiedBy>
  <revision>11</revision>
  <dcterms:created xsi:type="dcterms:W3CDTF">2022-08-24T18:22:00.0000000Z</dcterms:created>
  <dcterms:modified xsi:type="dcterms:W3CDTF">2024-11-22T23:46:57.4261051Z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