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8BF16D" w14:textId="77777777" w:rsidR="002F40B3" w:rsidRDefault="002F40B3" w:rsidP="002F40B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cambiado, sigo teniendo la misma idea a futuro.</w:t>
            </w:r>
          </w:p>
          <w:p w14:paraId="7E838904" w14:textId="77777777" w:rsidR="002F40B3" w:rsidRPr="002F40B3" w:rsidRDefault="002F40B3" w:rsidP="002F40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4A371F" w14:textId="378B0F27" w:rsidR="002F40B3" w:rsidRDefault="002F40B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proyecto afectó positivamente, ya que me permitió experimentar con nuevas tecnologías y mayor aprendizaje de lenguaje de programación.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5E13900" w14:textId="4111ABE7" w:rsidR="002F40B3" w:rsidRPr="002F40B3" w:rsidRDefault="00761B8A" w:rsidP="002F40B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0B32E1D" w14:textId="2C550180" w:rsidR="002F40B3" w:rsidRPr="002F40B3" w:rsidRDefault="002F40B3" w:rsidP="002F40B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Sí, mis fortalezas como el manejo de tecnologías modernas y la resolución de problemas se han potenciado. Mis debilidades, como la gestión del tiempo y la documentación, han </w:t>
            </w:r>
            <w:proofErr w:type="gramStart"/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>mejorado</w:t>
            </w:r>
            <w:proofErr w:type="gramEnd"/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aún requieren trabajo.</w:t>
            </w:r>
          </w:p>
          <w:p w14:paraId="409E2634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4629E46" w14:textId="436B8AE2" w:rsidR="002F40B3" w:rsidRPr="002F40B3" w:rsidRDefault="002F40B3" w:rsidP="002F40B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>Participar en cursos, certificarme en tecnologías clave y colaborar en proyectos que me permitan seguir creciendo profesionalmente.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78DF5EB" w:rsidR="00761B8A" w:rsidRDefault="002F40B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>Implementar metodologías ágiles, mejorar la planificación y dedicar tiempo a perfeccionar la documentación técnica.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EACF825" w14:textId="77777777" w:rsidR="002F40B3" w:rsidRDefault="002F40B3" w:rsidP="002F40B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cambiado, sigo teniendo la misma idea a futuro.</w:t>
            </w:r>
          </w:p>
          <w:p w14:paraId="2EC79FA3" w14:textId="4F9628ED" w:rsidR="002F40B3" w:rsidRPr="002F40B3" w:rsidRDefault="002F40B3" w:rsidP="002F40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63AC7D3" w:rsidR="00761B8A" w:rsidRDefault="002F40B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arquitecto de datos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07C08FE" w14:textId="591850E1" w:rsidR="002F40B3" w:rsidRPr="002F40B3" w:rsidRDefault="002F40B3" w:rsidP="002F40B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>Positivos: La colaboración efectiva, la división de tareas y el aprendizaje mutuo.</w:t>
            </w: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Negativos: Algunas dificultades en la coordinación inicial y la gestión del tiempo.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090CF68F" w:rsidR="00761B8A" w:rsidRDefault="002F40B3" w:rsidP="4496426B">
            <w:pPr>
              <w:jc w:val="both"/>
              <w:rPr>
                <w:sz w:val="24"/>
                <w:szCs w:val="24"/>
              </w:rPr>
            </w:pPr>
            <w:r w:rsidRPr="002F40B3">
              <w:rPr>
                <w:rFonts w:ascii="Calibri" w:hAnsi="Calibri"/>
                <w:b/>
                <w:bCs/>
                <w:color w:val="1F4E79" w:themeColor="accent1" w:themeShade="80"/>
              </w:rPr>
              <w:t>Fortalecer la capacidad de adaptarme a diferentes estilos de trabajo, fomentar un liderazgo más activo y buscar soluciones más ágiles en equipo.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68EBD" w14:textId="77777777" w:rsidR="00D743CD" w:rsidRDefault="00D743CD" w:rsidP="00DF38AE">
      <w:pPr>
        <w:spacing w:after="0" w:line="240" w:lineRule="auto"/>
      </w:pPr>
      <w:r>
        <w:separator/>
      </w:r>
    </w:p>
  </w:endnote>
  <w:endnote w:type="continuationSeparator" w:id="0">
    <w:p w14:paraId="4D23FFCE" w14:textId="77777777" w:rsidR="00D743CD" w:rsidRDefault="00D743C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9BC1B" w14:textId="77777777" w:rsidR="00D743CD" w:rsidRDefault="00D743CD" w:rsidP="00DF38AE">
      <w:pPr>
        <w:spacing w:after="0" w:line="240" w:lineRule="auto"/>
      </w:pPr>
      <w:r>
        <w:separator/>
      </w:r>
    </w:p>
  </w:footnote>
  <w:footnote w:type="continuationSeparator" w:id="0">
    <w:p w14:paraId="35B976A5" w14:textId="77777777" w:rsidR="00D743CD" w:rsidRDefault="00D743C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129125">
    <w:abstractNumId w:val="3"/>
  </w:num>
  <w:num w:numId="2" w16cid:durableId="1076392393">
    <w:abstractNumId w:val="8"/>
  </w:num>
  <w:num w:numId="3" w16cid:durableId="1773164575">
    <w:abstractNumId w:val="12"/>
  </w:num>
  <w:num w:numId="4" w16cid:durableId="1846044340">
    <w:abstractNumId w:val="28"/>
  </w:num>
  <w:num w:numId="5" w16cid:durableId="1355764518">
    <w:abstractNumId w:val="30"/>
  </w:num>
  <w:num w:numId="6" w16cid:durableId="38868575">
    <w:abstractNumId w:val="4"/>
  </w:num>
  <w:num w:numId="7" w16cid:durableId="27993336">
    <w:abstractNumId w:val="11"/>
  </w:num>
  <w:num w:numId="8" w16cid:durableId="546333058">
    <w:abstractNumId w:val="19"/>
  </w:num>
  <w:num w:numId="9" w16cid:durableId="795561663">
    <w:abstractNumId w:val="15"/>
  </w:num>
  <w:num w:numId="10" w16cid:durableId="219708393">
    <w:abstractNumId w:val="9"/>
  </w:num>
  <w:num w:numId="11" w16cid:durableId="192036628">
    <w:abstractNumId w:val="24"/>
  </w:num>
  <w:num w:numId="12" w16cid:durableId="1178039691">
    <w:abstractNumId w:val="35"/>
  </w:num>
  <w:num w:numId="13" w16cid:durableId="854197056">
    <w:abstractNumId w:val="29"/>
  </w:num>
  <w:num w:numId="14" w16cid:durableId="930889707">
    <w:abstractNumId w:val="1"/>
  </w:num>
  <w:num w:numId="15" w16cid:durableId="401416914">
    <w:abstractNumId w:val="36"/>
  </w:num>
  <w:num w:numId="16" w16cid:durableId="1782988210">
    <w:abstractNumId w:val="21"/>
  </w:num>
  <w:num w:numId="17" w16cid:durableId="240262223">
    <w:abstractNumId w:val="17"/>
  </w:num>
  <w:num w:numId="18" w16cid:durableId="1602958252">
    <w:abstractNumId w:val="31"/>
  </w:num>
  <w:num w:numId="19" w16cid:durableId="36587005">
    <w:abstractNumId w:val="10"/>
  </w:num>
  <w:num w:numId="20" w16cid:durableId="243035639">
    <w:abstractNumId w:val="39"/>
  </w:num>
  <w:num w:numId="21" w16cid:durableId="995495625">
    <w:abstractNumId w:val="34"/>
  </w:num>
  <w:num w:numId="22" w16cid:durableId="1939555102">
    <w:abstractNumId w:val="13"/>
  </w:num>
  <w:num w:numId="23" w16cid:durableId="1384519877">
    <w:abstractNumId w:val="14"/>
  </w:num>
  <w:num w:numId="24" w16cid:durableId="522742682">
    <w:abstractNumId w:val="5"/>
  </w:num>
  <w:num w:numId="25" w16cid:durableId="421528856">
    <w:abstractNumId w:val="16"/>
  </w:num>
  <w:num w:numId="26" w16cid:durableId="300773636">
    <w:abstractNumId w:val="20"/>
  </w:num>
  <w:num w:numId="27" w16cid:durableId="1796215243">
    <w:abstractNumId w:val="23"/>
  </w:num>
  <w:num w:numId="28" w16cid:durableId="1569723637">
    <w:abstractNumId w:val="0"/>
  </w:num>
  <w:num w:numId="29" w16cid:durableId="431436994">
    <w:abstractNumId w:val="18"/>
  </w:num>
  <w:num w:numId="30" w16cid:durableId="971138204">
    <w:abstractNumId w:val="22"/>
  </w:num>
  <w:num w:numId="31" w16cid:durableId="823544765">
    <w:abstractNumId w:val="2"/>
  </w:num>
  <w:num w:numId="32" w16cid:durableId="1518887697">
    <w:abstractNumId w:val="7"/>
  </w:num>
  <w:num w:numId="33" w16cid:durableId="655186463">
    <w:abstractNumId w:val="32"/>
  </w:num>
  <w:num w:numId="34" w16cid:durableId="1554349373">
    <w:abstractNumId w:val="38"/>
  </w:num>
  <w:num w:numId="35" w16cid:durableId="934480599">
    <w:abstractNumId w:val="6"/>
  </w:num>
  <w:num w:numId="36" w16cid:durableId="1803768846">
    <w:abstractNumId w:val="25"/>
  </w:num>
  <w:num w:numId="37" w16cid:durableId="907690889">
    <w:abstractNumId w:val="37"/>
  </w:num>
  <w:num w:numId="38" w16cid:durableId="1665232646">
    <w:abstractNumId w:val="27"/>
  </w:num>
  <w:num w:numId="39" w16cid:durableId="351226889">
    <w:abstractNumId w:val="26"/>
  </w:num>
  <w:num w:numId="40" w16cid:durableId="2457699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0B3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B4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43CD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16E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0B3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Soto</cp:lastModifiedBy>
  <cp:revision>44</cp:revision>
  <cp:lastPrinted>2019-12-16T20:10:00Z</cp:lastPrinted>
  <dcterms:created xsi:type="dcterms:W3CDTF">2021-12-31T12:50:00Z</dcterms:created>
  <dcterms:modified xsi:type="dcterms:W3CDTF">2024-12-12T19:02:00Z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