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0310732679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29/04/13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21,579.00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16,02,241.00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DALSON FOOD INDUSTRIES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0310732679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29/04/13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21,579.00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16,02,241.00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DALSON FOOD INDUSTRIES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