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02.01.2020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Sweet Biscuits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E5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2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18,14,065.32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5,80,501.00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4,06,35,070.00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18,14,065.32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5,80,501.00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4,06,35,070.00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0310832269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17.10.2019.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