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4A0D3" w14:textId="77777777" w:rsidR="00C725B1" w:rsidRPr="00C725B1" w:rsidRDefault="00C725B1" w:rsidP="00C725B1">
      <w:pPr>
        <w:rPr>
          <w:b/>
          <w:bCs/>
        </w:rPr>
      </w:pPr>
      <w:r w:rsidRPr="00C725B1">
        <w:rPr>
          <w:b/>
          <w:bCs/>
        </w:rPr>
        <w:t>Data Requirements</w:t>
      </w:r>
    </w:p>
    <w:p w14:paraId="786AAF44" w14:textId="77777777" w:rsidR="00C725B1" w:rsidRPr="00C725B1" w:rsidRDefault="00C725B1" w:rsidP="00C725B1">
      <w:r w:rsidRPr="00C725B1">
        <w:t>To effectively meet the client's requirements and deliver a robust digital solution, the following data requirements have been identified:</w:t>
      </w:r>
    </w:p>
    <w:p w14:paraId="2FD2C435" w14:textId="77777777" w:rsidR="00C725B1" w:rsidRPr="00C725B1" w:rsidRDefault="00C725B1" w:rsidP="00C725B1">
      <w:r w:rsidRPr="00C725B1">
        <w:pict w14:anchorId="1FB8298F">
          <v:rect id="_x0000_i1067" style="width:0;height:1.5pt" o:hralign="center" o:hrstd="t" o:hr="t" fillcolor="#a0a0a0" stroked="f"/>
        </w:pict>
      </w:r>
    </w:p>
    <w:p w14:paraId="43BDEC83" w14:textId="77777777" w:rsidR="00C725B1" w:rsidRPr="00C725B1" w:rsidRDefault="00C725B1" w:rsidP="00C725B1">
      <w:pPr>
        <w:rPr>
          <w:b/>
          <w:bCs/>
        </w:rPr>
      </w:pPr>
      <w:r w:rsidRPr="00C725B1">
        <w:rPr>
          <w:b/>
          <w:bCs/>
        </w:rPr>
        <w:t>1. User Data</w:t>
      </w:r>
    </w:p>
    <w:p w14:paraId="68272D76" w14:textId="77777777" w:rsidR="00C725B1" w:rsidRPr="00C725B1" w:rsidRDefault="00C725B1" w:rsidP="00C725B1">
      <w:r w:rsidRPr="00C725B1">
        <w:t>To support account registration, user management, and personalized features:</w:t>
      </w:r>
    </w:p>
    <w:p w14:paraId="4207F9D5" w14:textId="77777777" w:rsidR="00C725B1" w:rsidRPr="00C725B1" w:rsidRDefault="00C725B1" w:rsidP="00C725B1">
      <w:pPr>
        <w:numPr>
          <w:ilvl w:val="0"/>
          <w:numId w:val="1"/>
        </w:numPr>
      </w:pPr>
      <w:r w:rsidRPr="00C725B1">
        <w:rPr>
          <w:b/>
          <w:bCs/>
        </w:rPr>
        <w:t>Full Name</w:t>
      </w:r>
      <w:r w:rsidRPr="00C725B1">
        <w:t xml:space="preserve"> (String) – Required for identification.</w:t>
      </w:r>
    </w:p>
    <w:p w14:paraId="470844C8" w14:textId="77777777" w:rsidR="00C725B1" w:rsidRPr="00C725B1" w:rsidRDefault="00C725B1" w:rsidP="00C725B1">
      <w:pPr>
        <w:numPr>
          <w:ilvl w:val="0"/>
          <w:numId w:val="1"/>
        </w:numPr>
      </w:pPr>
      <w:r w:rsidRPr="00C725B1">
        <w:rPr>
          <w:b/>
          <w:bCs/>
        </w:rPr>
        <w:t>Email Address</w:t>
      </w:r>
      <w:r w:rsidRPr="00C725B1">
        <w:t xml:space="preserve"> (String) – Used for login and communication.</w:t>
      </w:r>
    </w:p>
    <w:p w14:paraId="234395C8" w14:textId="77777777" w:rsidR="00C725B1" w:rsidRPr="00C725B1" w:rsidRDefault="00C725B1" w:rsidP="00C725B1">
      <w:pPr>
        <w:numPr>
          <w:ilvl w:val="0"/>
          <w:numId w:val="1"/>
        </w:numPr>
      </w:pPr>
      <w:r w:rsidRPr="00C725B1">
        <w:rPr>
          <w:b/>
          <w:bCs/>
        </w:rPr>
        <w:t>Password (with encryption)</w:t>
      </w:r>
      <w:r w:rsidRPr="00C725B1">
        <w:t xml:space="preserve"> (String) – Ensures secure access to accounts.</w:t>
      </w:r>
    </w:p>
    <w:p w14:paraId="72D5ED6C" w14:textId="77777777" w:rsidR="00C725B1" w:rsidRPr="00C725B1" w:rsidRDefault="00C725B1" w:rsidP="00C725B1">
      <w:pPr>
        <w:numPr>
          <w:ilvl w:val="0"/>
          <w:numId w:val="1"/>
        </w:numPr>
      </w:pPr>
      <w:r w:rsidRPr="00C725B1">
        <w:rPr>
          <w:b/>
          <w:bCs/>
        </w:rPr>
        <w:t>Phone Number</w:t>
      </w:r>
      <w:r w:rsidRPr="00C725B1">
        <w:t xml:space="preserve"> (String) – For booking confirmations and customer support.</w:t>
      </w:r>
    </w:p>
    <w:p w14:paraId="14024B49" w14:textId="77777777" w:rsidR="00C725B1" w:rsidRPr="00C725B1" w:rsidRDefault="00C725B1" w:rsidP="00C725B1">
      <w:pPr>
        <w:numPr>
          <w:ilvl w:val="0"/>
          <w:numId w:val="1"/>
        </w:numPr>
      </w:pPr>
      <w:r w:rsidRPr="00C725B1">
        <w:rPr>
          <w:b/>
          <w:bCs/>
        </w:rPr>
        <w:t>Address</w:t>
      </w:r>
      <w:r w:rsidRPr="00C725B1">
        <w:t xml:space="preserve"> (String) – Required for scheduling installation services.</w:t>
      </w:r>
    </w:p>
    <w:p w14:paraId="370EFD85" w14:textId="77777777" w:rsidR="00C725B1" w:rsidRPr="00C725B1" w:rsidRDefault="00C725B1" w:rsidP="00C725B1">
      <w:pPr>
        <w:numPr>
          <w:ilvl w:val="0"/>
          <w:numId w:val="1"/>
        </w:numPr>
      </w:pPr>
      <w:r w:rsidRPr="00C725B1">
        <w:rPr>
          <w:b/>
          <w:bCs/>
        </w:rPr>
        <w:t>User Preferences</w:t>
      </w:r>
      <w:r w:rsidRPr="00C725B1">
        <w:t xml:space="preserve"> (Array/JSON) – Includes preferences for energy-saving tips, product recommendations, and notifications.</w:t>
      </w:r>
    </w:p>
    <w:p w14:paraId="5520B487" w14:textId="77777777" w:rsidR="00C725B1" w:rsidRPr="00C725B1" w:rsidRDefault="00C725B1" w:rsidP="00C725B1">
      <w:r w:rsidRPr="00C725B1">
        <w:pict w14:anchorId="771F2717">
          <v:rect id="_x0000_i1068" style="width:0;height:1.5pt" o:hralign="center" o:hrstd="t" o:hr="t" fillcolor="#a0a0a0" stroked="f"/>
        </w:pict>
      </w:r>
    </w:p>
    <w:p w14:paraId="62BA7762" w14:textId="77777777" w:rsidR="00C725B1" w:rsidRPr="00C725B1" w:rsidRDefault="00C725B1" w:rsidP="00C725B1">
      <w:pPr>
        <w:rPr>
          <w:b/>
          <w:bCs/>
        </w:rPr>
      </w:pPr>
      <w:r w:rsidRPr="00C725B1">
        <w:rPr>
          <w:b/>
          <w:bCs/>
        </w:rPr>
        <w:t>2. Consultation and Installation Data</w:t>
      </w:r>
    </w:p>
    <w:p w14:paraId="2682CA5D" w14:textId="77777777" w:rsidR="00C725B1" w:rsidRPr="00C725B1" w:rsidRDefault="00C725B1" w:rsidP="00C725B1">
      <w:r w:rsidRPr="00C725B1">
        <w:t>To enable scheduling, tracking, and management of customer appointments:</w:t>
      </w:r>
    </w:p>
    <w:p w14:paraId="029A0A83" w14:textId="77777777" w:rsidR="00C725B1" w:rsidRPr="00C725B1" w:rsidRDefault="00C725B1" w:rsidP="00C725B1">
      <w:pPr>
        <w:numPr>
          <w:ilvl w:val="0"/>
          <w:numId w:val="2"/>
        </w:numPr>
      </w:pPr>
      <w:r w:rsidRPr="00C725B1">
        <w:rPr>
          <w:b/>
          <w:bCs/>
        </w:rPr>
        <w:t>Appointment ID</w:t>
      </w:r>
      <w:r w:rsidRPr="00C725B1">
        <w:t xml:space="preserve"> (String) – Unique identifier for each appointment.</w:t>
      </w:r>
    </w:p>
    <w:p w14:paraId="6A91E3F5" w14:textId="77777777" w:rsidR="00C725B1" w:rsidRPr="00C725B1" w:rsidRDefault="00C725B1" w:rsidP="00C725B1">
      <w:pPr>
        <w:numPr>
          <w:ilvl w:val="0"/>
          <w:numId w:val="2"/>
        </w:numPr>
      </w:pPr>
      <w:r w:rsidRPr="00C725B1">
        <w:rPr>
          <w:b/>
          <w:bCs/>
        </w:rPr>
        <w:t>Customer ID</w:t>
      </w:r>
      <w:r w:rsidRPr="00C725B1">
        <w:t xml:space="preserve"> (String) – Links appointments to individual users.</w:t>
      </w:r>
    </w:p>
    <w:p w14:paraId="79E319D3" w14:textId="77777777" w:rsidR="00C725B1" w:rsidRPr="00C725B1" w:rsidRDefault="00C725B1" w:rsidP="00C725B1">
      <w:pPr>
        <w:numPr>
          <w:ilvl w:val="0"/>
          <w:numId w:val="2"/>
        </w:numPr>
      </w:pPr>
      <w:r w:rsidRPr="00C725B1">
        <w:rPr>
          <w:b/>
          <w:bCs/>
        </w:rPr>
        <w:t>Service Type</w:t>
      </w:r>
      <w:r w:rsidRPr="00C725B1">
        <w:t xml:space="preserve"> (Enum) – Identifies the type of service (e.g., Solar Panel Installation, EV Charging Station Setup).</w:t>
      </w:r>
    </w:p>
    <w:p w14:paraId="1862B31C" w14:textId="77777777" w:rsidR="00C725B1" w:rsidRPr="00C725B1" w:rsidRDefault="00C725B1" w:rsidP="00C725B1">
      <w:pPr>
        <w:numPr>
          <w:ilvl w:val="0"/>
          <w:numId w:val="2"/>
        </w:numPr>
      </w:pPr>
      <w:r w:rsidRPr="00C725B1">
        <w:rPr>
          <w:b/>
          <w:bCs/>
        </w:rPr>
        <w:t>Preferred Date and Time</w:t>
      </w:r>
      <w:r w:rsidRPr="00C725B1">
        <w:t xml:space="preserve"> (</w:t>
      </w:r>
      <w:proofErr w:type="spellStart"/>
      <w:r w:rsidRPr="00C725B1">
        <w:t>DateTime</w:t>
      </w:r>
      <w:proofErr w:type="spellEnd"/>
      <w:r w:rsidRPr="00C725B1">
        <w:t>) – Chosen time slot for consultations or installations.</w:t>
      </w:r>
    </w:p>
    <w:p w14:paraId="1D7DEB9A" w14:textId="77777777" w:rsidR="00C725B1" w:rsidRPr="00C725B1" w:rsidRDefault="00C725B1" w:rsidP="00C725B1">
      <w:pPr>
        <w:numPr>
          <w:ilvl w:val="0"/>
          <w:numId w:val="2"/>
        </w:numPr>
      </w:pPr>
      <w:r w:rsidRPr="00C725B1">
        <w:rPr>
          <w:b/>
          <w:bCs/>
        </w:rPr>
        <w:t>Status</w:t>
      </w:r>
      <w:r w:rsidRPr="00C725B1">
        <w:t xml:space="preserve"> (Enum) – Tracks appointment progress (e.g., Pending, Confirmed, Completed).</w:t>
      </w:r>
    </w:p>
    <w:p w14:paraId="02C42FCB" w14:textId="77777777" w:rsidR="00C725B1" w:rsidRPr="00C725B1" w:rsidRDefault="00C725B1" w:rsidP="00C725B1">
      <w:r w:rsidRPr="00C725B1">
        <w:pict w14:anchorId="012B9CE3">
          <v:rect id="_x0000_i1069" style="width:0;height:1.5pt" o:hralign="center" o:hrstd="t" o:hr="t" fillcolor="#a0a0a0" stroked="f"/>
        </w:pict>
      </w:r>
    </w:p>
    <w:p w14:paraId="3B6A1EBE" w14:textId="77777777" w:rsidR="00C725B1" w:rsidRPr="00C725B1" w:rsidRDefault="00C725B1" w:rsidP="00C725B1">
      <w:pPr>
        <w:rPr>
          <w:b/>
          <w:bCs/>
        </w:rPr>
      </w:pPr>
      <w:r w:rsidRPr="00C725B1">
        <w:rPr>
          <w:b/>
          <w:bCs/>
        </w:rPr>
        <w:t>3. Green Energy Product Data</w:t>
      </w:r>
    </w:p>
    <w:p w14:paraId="712A2801" w14:textId="77777777" w:rsidR="00C725B1" w:rsidRPr="00C725B1" w:rsidRDefault="00C725B1" w:rsidP="00C725B1">
      <w:r w:rsidRPr="00C725B1">
        <w:t>To provide detailed information about available green energy products:</w:t>
      </w:r>
    </w:p>
    <w:p w14:paraId="794D9C0E" w14:textId="77777777" w:rsidR="00C725B1" w:rsidRPr="00C725B1" w:rsidRDefault="00C725B1" w:rsidP="00C725B1">
      <w:pPr>
        <w:numPr>
          <w:ilvl w:val="0"/>
          <w:numId w:val="3"/>
        </w:numPr>
      </w:pPr>
      <w:r w:rsidRPr="00C725B1">
        <w:rPr>
          <w:b/>
          <w:bCs/>
        </w:rPr>
        <w:t>Product ID</w:t>
      </w:r>
      <w:r w:rsidRPr="00C725B1">
        <w:t xml:space="preserve"> (String) – Unique identifier for each product.</w:t>
      </w:r>
    </w:p>
    <w:p w14:paraId="3168C24B" w14:textId="77777777" w:rsidR="00C725B1" w:rsidRPr="00C725B1" w:rsidRDefault="00C725B1" w:rsidP="00C725B1">
      <w:pPr>
        <w:numPr>
          <w:ilvl w:val="0"/>
          <w:numId w:val="3"/>
        </w:numPr>
      </w:pPr>
      <w:r w:rsidRPr="00C725B1">
        <w:rPr>
          <w:b/>
          <w:bCs/>
        </w:rPr>
        <w:t>Product Name</w:t>
      </w:r>
      <w:r w:rsidRPr="00C725B1">
        <w:t xml:space="preserve"> (String) – The official product title.</w:t>
      </w:r>
    </w:p>
    <w:p w14:paraId="1AF27ECE" w14:textId="77777777" w:rsidR="00C725B1" w:rsidRPr="00C725B1" w:rsidRDefault="00C725B1" w:rsidP="00C725B1">
      <w:pPr>
        <w:numPr>
          <w:ilvl w:val="0"/>
          <w:numId w:val="3"/>
        </w:numPr>
      </w:pPr>
      <w:r w:rsidRPr="00C725B1">
        <w:rPr>
          <w:b/>
          <w:bCs/>
        </w:rPr>
        <w:t>Description</w:t>
      </w:r>
      <w:r w:rsidRPr="00C725B1">
        <w:t xml:space="preserve"> (Text) – Detailed information on features and benefits.</w:t>
      </w:r>
    </w:p>
    <w:p w14:paraId="63F76A38" w14:textId="77777777" w:rsidR="00C725B1" w:rsidRPr="00C725B1" w:rsidRDefault="00C725B1" w:rsidP="00C725B1">
      <w:pPr>
        <w:numPr>
          <w:ilvl w:val="0"/>
          <w:numId w:val="3"/>
        </w:numPr>
      </w:pPr>
      <w:r w:rsidRPr="00C725B1">
        <w:rPr>
          <w:b/>
          <w:bCs/>
        </w:rPr>
        <w:t>Energy Efficiency Rating</w:t>
      </w:r>
      <w:r w:rsidRPr="00C725B1">
        <w:t xml:space="preserve"> (Enum) – Helps users compare product effectiveness.</w:t>
      </w:r>
    </w:p>
    <w:p w14:paraId="25B2C7D4" w14:textId="77777777" w:rsidR="00C725B1" w:rsidRPr="00C725B1" w:rsidRDefault="00C725B1" w:rsidP="00C725B1">
      <w:pPr>
        <w:numPr>
          <w:ilvl w:val="0"/>
          <w:numId w:val="3"/>
        </w:numPr>
      </w:pPr>
      <w:r w:rsidRPr="00C725B1">
        <w:rPr>
          <w:b/>
          <w:bCs/>
        </w:rPr>
        <w:t>Pricing Information</w:t>
      </w:r>
      <w:r w:rsidRPr="00C725B1">
        <w:t xml:space="preserve"> (Float) – To display cost details to customers.</w:t>
      </w:r>
    </w:p>
    <w:p w14:paraId="56A8CF8E" w14:textId="77777777" w:rsidR="00C725B1" w:rsidRPr="00C725B1" w:rsidRDefault="00C725B1" w:rsidP="00C725B1">
      <w:pPr>
        <w:numPr>
          <w:ilvl w:val="0"/>
          <w:numId w:val="3"/>
        </w:numPr>
      </w:pPr>
      <w:r w:rsidRPr="00C725B1">
        <w:rPr>
          <w:b/>
          <w:bCs/>
        </w:rPr>
        <w:t>Stock Availability</w:t>
      </w:r>
      <w:r w:rsidRPr="00C725B1">
        <w:t xml:space="preserve"> (Boolean) – Shows if the product is currently available.</w:t>
      </w:r>
    </w:p>
    <w:p w14:paraId="252F55A0" w14:textId="77777777" w:rsidR="00C725B1" w:rsidRPr="00C725B1" w:rsidRDefault="00C725B1" w:rsidP="00C725B1">
      <w:r w:rsidRPr="00C725B1">
        <w:pict w14:anchorId="012E69F0">
          <v:rect id="_x0000_i1070" style="width:0;height:1.5pt" o:hralign="center" o:hrstd="t" o:hr="t" fillcolor="#a0a0a0" stroked="f"/>
        </w:pict>
      </w:r>
    </w:p>
    <w:p w14:paraId="23F4A934" w14:textId="77777777" w:rsidR="00C725B1" w:rsidRPr="00C725B1" w:rsidRDefault="00C725B1" w:rsidP="00C725B1">
      <w:pPr>
        <w:rPr>
          <w:b/>
          <w:bCs/>
        </w:rPr>
      </w:pPr>
      <w:r w:rsidRPr="00C725B1">
        <w:rPr>
          <w:b/>
          <w:bCs/>
        </w:rPr>
        <w:lastRenderedPageBreak/>
        <w:t>4. Carbon Footprint Calculation Data</w:t>
      </w:r>
    </w:p>
    <w:p w14:paraId="7C0BEDB4" w14:textId="77777777" w:rsidR="00C725B1" w:rsidRPr="00C725B1" w:rsidRDefault="00C725B1" w:rsidP="00C725B1">
      <w:r w:rsidRPr="00C725B1">
        <w:t>To enable accurate calculations for users looking to track and reduce their environmental impact:</w:t>
      </w:r>
    </w:p>
    <w:p w14:paraId="70AB0CF8" w14:textId="77777777" w:rsidR="00C725B1" w:rsidRPr="00C725B1" w:rsidRDefault="00C725B1" w:rsidP="00C725B1">
      <w:pPr>
        <w:numPr>
          <w:ilvl w:val="0"/>
          <w:numId w:val="4"/>
        </w:numPr>
      </w:pPr>
      <w:r w:rsidRPr="00C725B1">
        <w:rPr>
          <w:b/>
          <w:bCs/>
        </w:rPr>
        <w:t>Energy Usage Data</w:t>
      </w:r>
      <w:r w:rsidRPr="00C725B1">
        <w:t xml:space="preserve"> (Float) – Input from users or smart home systems.</w:t>
      </w:r>
    </w:p>
    <w:p w14:paraId="6D1D8C96" w14:textId="77777777" w:rsidR="00C725B1" w:rsidRPr="00C725B1" w:rsidRDefault="00C725B1" w:rsidP="00C725B1">
      <w:pPr>
        <w:numPr>
          <w:ilvl w:val="0"/>
          <w:numId w:val="4"/>
        </w:numPr>
      </w:pPr>
      <w:r w:rsidRPr="00C725B1">
        <w:rPr>
          <w:b/>
          <w:bCs/>
        </w:rPr>
        <w:t>Emission Factors</w:t>
      </w:r>
      <w:r w:rsidRPr="00C725B1">
        <w:t xml:space="preserve"> (Float) – Predefined values for various appliances and systems.</w:t>
      </w:r>
    </w:p>
    <w:p w14:paraId="21A7587F" w14:textId="77777777" w:rsidR="00C725B1" w:rsidRPr="00C725B1" w:rsidRDefault="00C725B1" w:rsidP="00C725B1">
      <w:pPr>
        <w:numPr>
          <w:ilvl w:val="0"/>
          <w:numId w:val="4"/>
        </w:numPr>
      </w:pPr>
      <w:r w:rsidRPr="00C725B1">
        <w:rPr>
          <w:b/>
          <w:bCs/>
        </w:rPr>
        <w:t>Calculation Results</w:t>
      </w:r>
      <w:r w:rsidRPr="00C725B1">
        <w:t xml:space="preserve"> (Float) – Displays users’ estimated carbon footprint.</w:t>
      </w:r>
    </w:p>
    <w:p w14:paraId="2BFAB94F" w14:textId="77777777" w:rsidR="00C725B1" w:rsidRPr="00C725B1" w:rsidRDefault="00C725B1" w:rsidP="00C725B1">
      <w:r w:rsidRPr="00C725B1">
        <w:pict w14:anchorId="6CA2DBE0">
          <v:rect id="_x0000_i1071" style="width:0;height:1.5pt" o:hralign="center" o:hrstd="t" o:hr="t" fillcolor="#a0a0a0" stroked="f"/>
        </w:pict>
      </w:r>
    </w:p>
    <w:p w14:paraId="4CA3D5E1" w14:textId="77777777" w:rsidR="00C725B1" w:rsidRPr="00C725B1" w:rsidRDefault="00C725B1" w:rsidP="00C725B1">
      <w:pPr>
        <w:rPr>
          <w:b/>
          <w:bCs/>
        </w:rPr>
      </w:pPr>
      <w:r w:rsidRPr="00C725B1">
        <w:rPr>
          <w:b/>
          <w:bCs/>
        </w:rPr>
        <w:t>5. Accessibility Data</w:t>
      </w:r>
    </w:p>
    <w:p w14:paraId="4450EBD5" w14:textId="77777777" w:rsidR="00C725B1" w:rsidRPr="00C725B1" w:rsidRDefault="00C725B1" w:rsidP="00C725B1">
      <w:r w:rsidRPr="00C725B1">
        <w:t>To ensure inclusivity and support for a diverse range of users:</w:t>
      </w:r>
    </w:p>
    <w:p w14:paraId="6F743513" w14:textId="77777777" w:rsidR="00C725B1" w:rsidRPr="00C725B1" w:rsidRDefault="00C725B1" w:rsidP="00C725B1">
      <w:pPr>
        <w:numPr>
          <w:ilvl w:val="0"/>
          <w:numId w:val="5"/>
        </w:numPr>
      </w:pPr>
      <w:r w:rsidRPr="00C725B1">
        <w:rPr>
          <w:b/>
          <w:bCs/>
        </w:rPr>
        <w:t>Preferred Language</w:t>
      </w:r>
      <w:r w:rsidRPr="00C725B1">
        <w:t xml:space="preserve"> (String) – For multilingual support.</w:t>
      </w:r>
    </w:p>
    <w:p w14:paraId="58250CEB" w14:textId="77777777" w:rsidR="00C725B1" w:rsidRPr="00C725B1" w:rsidRDefault="00C725B1" w:rsidP="00C725B1">
      <w:pPr>
        <w:numPr>
          <w:ilvl w:val="0"/>
          <w:numId w:val="5"/>
        </w:numPr>
      </w:pPr>
      <w:r w:rsidRPr="00C725B1">
        <w:rPr>
          <w:b/>
          <w:bCs/>
        </w:rPr>
        <w:t>Accessibility Preferences</w:t>
      </w:r>
      <w:r w:rsidRPr="00C725B1">
        <w:t xml:space="preserve"> (Boolean/Enum) – Includes options for text-to-speech, high contrast modes, etc.</w:t>
      </w:r>
    </w:p>
    <w:p w14:paraId="206D6652" w14:textId="77777777" w:rsidR="00C725B1" w:rsidRPr="00C725B1" w:rsidRDefault="00C725B1" w:rsidP="00C725B1">
      <w:r w:rsidRPr="00C725B1">
        <w:pict w14:anchorId="3EDA14D9">
          <v:rect id="_x0000_i1072" style="width:0;height:1.5pt" o:hralign="center" o:hrstd="t" o:hr="t" fillcolor="#a0a0a0" stroked="f"/>
        </w:pict>
      </w:r>
    </w:p>
    <w:p w14:paraId="1FFB0E30" w14:textId="77777777" w:rsidR="00C725B1" w:rsidRPr="00C725B1" w:rsidRDefault="00C725B1" w:rsidP="00C725B1">
      <w:pPr>
        <w:rPr>
          <w:b/>
          <w:bCs/>
        </w:rPr>
      </w:pPr>
      <w:r w:rsidRPr="00C725B1">
        <w:rPr>
          <w:b/>
          <w:bCs/>
        </w:rPr>
        <w:t>6. System Data (Administrative/Logs)</w:t>
      </w:r>
    </w:p>
    <w:p w14:paraId="7D5C1C54" w14:textId="77777777" w:rsidR="00C725B1" w:rsidRPr="00C725B1" w:rsidRDefault="00C725B1" w:rsidP="00C725B1">
      <w:r w:rsidRPr="00C725B1">
        <w:t>For monitoring, debugging, and ensuring system performance:</w:t>
      </w:r>
    </w:p>
    <w:p w14:paraId="51B7BB00" w14:textId="77777777" w:rsidR="00C725B1" w:rsidRPr="00C725B1" w:rsidRDefault="00C725B1" w:rsidP="00C725B1">
      <w:pPr>
        <w:numPr>
          <w:ilvl w:val="0"/>
          <w:numId w:val="6"/>
        </w:numPr>
      </w:pPr>
      <w:r w:rsidRPr="00C725B1">
        <w:rPr>
          <w:b/>
          <w:bCs/>
        </w:rPr>
        <w:t>System Logs</w:t>
      </w:r>
      <w:r w:rsidRPr="00C725B1">
        <w:t xml:space="preserve"> (Text) – Tracks errors, warnings, and activities.</w:t>
      </w:r>
    </w:p>
    <w:p w14:paraId="108DCBD7" w14:textId="77777777" w:rsidR="00C725B1" w:rsidRPr="00C725B1" w:rsidRDefault="00C725B1" w:rsidP="00C725B1">
      <w:pPr>
        <w:numPr>
          <w:ilvl w:val="0"/>
          <w:numId w:val="6"/>
        </w:numPr>
      </w:pPr>
      <w:r w:rsidRPr="00C725B1">
        <w:rPr>
          <w:b/>
          <w:bCs/>
        </w:rPr>
        <w:t>Audit Trails</w:t>
      </w:r>
      <w:r w:rsidRPr="00C725B1">
        <w:t xml:space="preserve"> (Text) – Records user actions for security purposes.</w:t>
      </w:r>
    </w:p>
    <w:p w14:paraId="2AD1AC9B" w14:textId="77777777" w:rsidR="00C725B1" w:rsidRPr="00C725B1" w:rsidRDefault="00C725B1" w:rsidP="00C725B1">
      <w:pPr>
        <w:numPr>
          <w:ilvl w:val="0"/>
          <w:numId w:val="6"/>
        </w:numPr>
      </w:pPr>
      <w:r w:rsidRPr="00C725B1">
        <w:rPr>
          <w:b/>
          <w:bCs/>
        </w:rPr>
        <w:t>Backup Data</w:t>
      </w:r>
      <w:r w:rsidRPr="00C725B1">
        <w:t xml:space="preserve"> (Binary) – Ensures data integrity and disaster recovery.</w:t>
      </w:r>
    </w:p>
    <w:p w14:paraId="48D7844F" w14:textId="77777777" w:rsidR="00C725B1" w:rsidRPr="00C725B1" w:rsidRDefault="00C725B1" w:rsidP="00C725B1">
      <w:r w:rsidRPr="00C725B1">
        <w:pict w14:anchorId="4F5EACB6">
          <v:rect id="_x0000_i1073" style="width:0;height:1.5pt" o:hralign="center" o:hrstd="t" o:hr="t" fillcolor="#a0a0a0" stroked="f"/>
        </w:pict>
      </w:r>
    </w:p>
    <w:p w14:paraId="0EFBA7EA" w14:textId="77777777" w:rsidR="00C725B1" w:rsidRPr="00C725B1" w:rsidRDefault="00C725B1" w:rsidP="00C725B1">
      <w:pPr>
        <w:rPr>
          <w:b/>
          <w:bCs/>
        </w:rPr>
      </w:pPr>
      <w:r w:rsidRPr="00C725B1">
        <w:rPr>
          <w:b/>
          <w:bCs/>
        </w:rPr>
        <w:t>Data Relationships and Integrity</w:t>
      </w:r>
    </w:p>
    <w:p w14:paraId="67656DFC" w14:textId="77777777" w:rsidR="00C725B1" w:rsidRPr="00C725B1" w:rsidRDefault="00C725B1" w:rsidP="00C725B1">
      <w:pPr>
        <w:numPr>
          <w:ilvl w:val="0"/>
          <w:numId w:val="7"/>
        </w:numPr>
      </w:pPr>
      <w:r w:rsidRPr="00C725B1">
        <w:rPr>
          <w:b/>
          <w:bCs/>
        </w:rPr>
        <w:t>Relational Database Structure:</w:t>
      </w:r>
      <w:r w:rsidRPr="00C725B1">
        <w:t xml:space="preserve"> Primary keys (e.g., </w:t>
      </w:r>
      <w:proofErr w:type="spellStart"/>
      <w:r w:rsidRPr="00C725B1">
        <w:t>UserID</w:t>
      </w:r>
      <w:proofErr w:type="spellEnd"/>
      <w:r w:rsidRPr="00C725B1">
        <w:t xml:space="preserve">, </w:t>
      </w:r>
      <w:proofErr w:type="spellStart"/>
      <w:r w:rsidRPr="00C725B1">
        <w:t>ProductID</w:t>
      </w:r>
      <w:proofErr w:type="spellEnd"/>
      <w:r w:rsidRPr="00C725B1">
        <w:t>) will be used to ensure data integrity.</w:t>
      </w:r>
    </w:p>
    <w:p w14:paraId="39393C4E" w14:textId="77777777" w:rsidR="00C725B1" w:rsidRPr="00C725B1" w:rsidRDefault="00C725B1" w:rsidP="00C725B1">
      <w:pPr>
        <w:numPr>
          <w:ilvl w:val="0"/>
          <w:numId w:val="7"/>
        </w:numPr>
      </w:pPr>
      <w:r w:rsidRPr="00C725B1">
        <w:rPr>
          <w:b/>
          <w:bCs/>
        </w:rPr>
        <w:t>Validation Techniques:</w:t>
      </w:r>
      <w:r w:rsidRPr="00C725B1">
        <w:t xml:space="preserve"> Each data entry point will include appropriate data validation, such as format checks for email addresses and password strength enforcement.</w:t>
      </w:r>
    </w:p>
    <w:p w14:paraId="63CB5B6B" w14:textId="77777777" w:rsidR="00C725B1" w:rsidRPr="00C725B1" w:rsidRDefault="00C725B1" w:rsidP="00C725B1">
      <w:pPr>
        <w:numPr>
          <w:ilvl w:val="0"/>
          <w:numId w:val="7"/>
        </w:numPr>
      </w:pPr>
      <w:r w:rsidRPr="00C725B1">
        <w:rPr>
          <w:b/>
          <w:bCs/>
        </w:rPr>
        <w:t>Encryption:</w:t>
      </w:r>
      <w:r w:rsidRPr="00C725B1">
        <w:t xml:space="preserve"> Sensitive data like passwords and personal information will be securely encrypted to ensure privacy and compliance with data protection regulations.</w:t>
      </w:r>
    </w:p>
    <w:p w14:paraId="0B7F04F8" w14:textId="77777777" w:rsidR="00C725B1" w:rsidRPr="00C725B1" w:rsidRDefault="00C725B1" w:rsidP="00C725B1">
      <w:r w:rsidRPr="00C725B1">
        <w:t>This comprehensive data structure will provide the foundation for an efficient, secure, and user-friendly digital solution for Rolsa Technologies.</w:t>
      </w:r>
    </w:p>
    <w:p w14:paraId="1B88509D" w14:textId="77777777" w:rsidR="00CC102A" w:rsidRDefault="00CC102A"/>
    <w:p w14:paraId="5C2AD941" w14:textId="77777777" w:rsidR="00C725B1" w:rsidRDefault="00C725B1"/>
    <w:p w14:paraId="35E0D56E" w14:textId="77777777" w:rsidR="00C725B1" w:rsidRDefault="00C725B1"/>
    <w:p w14:paraId="2E073588" w14:textId="77777777" w:rsidR="00C725B1" w:rsidRPr="00C725B1" w:rsidRDefault="00C725B1" w:rsidP="00C725B1">
      <w:r w:rsidRPr="00C725B1">
        <w:t xml:space="preserve">For a professional </w:t>
      </w:r>
      <w:r w:rsidRPr="00C725B1">
        <w:rPr>
          <w:b/>
          <w:bCs/>
        </w:rPr>
        <w:t>Grade A</w:t>
      </w:r>
      <w:r w:rsidRPr="00C725B1">
        <w:t xml:space="preserve"> answer tailored for a </w:t>
      </w:r>
      <w:r w:rsidRPr="00C725B1">
        <w:rPr>
          <w:b/>
          <w:bCs/>
        </w:rPr>
        <w:t>T-Level DPDD (Digital Production, Design, and Development)</w:t>
      </w:r>
      <w:r w:rsidRPr="00C725B1">
        <w:t xml:space="preserve"> task, I'll present detailed, structured flowcharts that integrate database interactions effectively. Each algorithm will demonstrate clear logic flow, data handling, and appropriate use of database queries.</w:t>
      </w:r>
    </w:p>
    <w:p w14:paraId="659D787F" w14:textId="77777777" w:rsidR="00C725B1" w:rsidRPr="00C725B1" w:rsidRDefault="00C725B1" w:rsidP="00C725B1">
      <w:r w:rsidRPr="00C725B1">
        <w:lastRenderedPageBreak/>
        <w:pict w14:anchorId="565DAFA0">
          <v:rect id="_x0000_i1111" style="width:0;height:1.5pt" o:hralign="center" o:hrstd="t" o:hr="t" fillcolor="#a0a0a0" stroked="f"/>
        </w:pict>
      </w:r>
    </w:p>
    <w:p w14:paraId="65249506" w14:textId="77777777" w:rsidR="00C725B1" w:rsidRPr="00C725B1" w:rsidRDefault="00C725B1" w:rsidP="00C725B1">
      <w:pPr>
        <w:rPr>
          <w:b/>
          <w:bCs/>
        </w:rPr>
      </w:pPr>
      <w:r w:rsidRPr="00C725B1">
        <w:rPr>
          <w:b/>
          <w:bCs/>
        </w:rPr>
        <w:t>1. User Registration &amp; Login Process</w:t>
      </w:r>
    </w:p>
    <w:p w14:paraId="4775EECE" w14:textId="77777777" w:rsidR="00C725B1" w:rsidRPr="00C725B1" w:rsidRDefault="00C725B1" w:rsidP="00C725B1">
      <w:pPr>
        <w:numPr>
          <w:ilvl w:val="0"/>
          <w:numId w:val="8"/>
        </w:numPr>
      </w:pPr>
      <w:r w:rsidRPr="00C725B1">
        <w:rPr>
          <w:b/>
          <w:bCs/>
        </w:rPr>
        <w:t>Start</w:t>
      </w:r>
      <w:r w:rsidRPr="00C725B1">
        <w:br/>
        <w:t>↓</w:t>
      </w:r>
    </w:p>
    <w:p w14:paraId="125736B2" w14:textId="77777777" w:rsidR="00C725B1" w:rsidRPr="00C725B1" w:rsidRDefault="00C725B1" w:rsidP="00C725B1">
      <w:pPr>
        <w:numPr>
          <w:ilvl w:val="0"/>
          <w:numId w:val="8"/>
        </w:numPr>
      </w:pPr>
      <w:r w:rsidRPr="00C725B1">
        <w:rPr>
          <w:b/>
          <w:bCs/>
        </w:rPr>
        <w:t>Enter User Details</w:t>
      </w:r>
      <w:r w:rsidRPr="00C725B1">
        <w:br/>
        <w:t>↓</w:t>
      </w:r>
    </w:p>
    <w:p w14:paraId="36DA06AF" w14:textId="77777777" w:rsidR="00C725B1" w:rsidRPr="00C725B1" w:rsidRDefault="00C725B1" w:rsidP="00C725B1">
      <w:pPr>
        <w:numPr>
          <w:ilvl w:val="0"/>
          <w:numId w:val="8"/>
        </w:numPr>
      </w:pPr>
      <w:r w:rsidRPr="00C725B1">
        <w:rPr>
          <w:b/>
          <w:bCs/>
        </w:rPr>
        <w:t>Check Database for Existing Account</w:t>
      </w:r>
      <w:r w:rsidRPr="00C725B1">
        <w:t xml:space="preserve"> (DB Query)</w:t>
      </w:r>
      <w:r w:rsidRPr="00C725B1">
        <w:br/>
        <w:t xml:space="preserve">→ </w:t>
      </w:r>
      <w:r w:rsidRPr="00C725B1">
        <w:rPr>
          <w:b/>
          <w:bCs/>
        </w:rPr>
        <w:t>Exists?</w:t>
      </w:r>
      <w:r w:rsidRPr="00C725B1">
        <w:br/>
        <w:t xml:space="preserve">→ </w:t>
      </w:r>
      <w:r w:rsidRPr="00C725B1">
        <w:rPr>
          <w:b/>
          <w:bCs/>
        </w:rPr>
        <w:t>Yes:</w:t>
      </w:r>
      <w:r w:rsidRPr="00C725B1">
        <w:t xml:space="preserve"> Prompt Login → </w:t>
      </w:r>
      <w:r w:rsidRPr="00C725B1">
        <w:rPr>
          <w:b/>
          <w:bCs/>
        </w:rPr>
        <w:t>Login Successful</w:t>
      </w:r>
      <w:r w:rsidRPr="00C725B1">
        <w:t xml:space="preserve"> → </w:t>
      </w:r>
      <w:r w:rsidRPr="00C725B1">
        <w:rPr>
          <w:b/>
          <w:bCs/>
        </w:rPr>
        <w:t>End</w:t>
      </w:r>
      <w:r w:rsidRPr="00C725B1">
        <w:br/>
        <w:t xml:space="preserve">→ </w:t>
      </w:r>
      <w:r w:rsidRPr="00C725B1">
        <w:rPr>
          <w:b/>
          <w:bCs/>
        </w:rPr>
        <w:t>No:</w:t>
      </w:r>
      <w:r w:rsidRPr="00C725B1">
        <w:t xml:space="preserve"> → </w:t>
      </w:r>
      <w:r w:rsidRPr="00C725B1">
        <w:rPr>
          <w:b/>
          <w:bCs/>
        </w:rPr>
        <w:t>Store User Details in Database</w:t>
      </w:r>
      <w:r w:rsidRPr="00C725B1">
        <w:br/>
        <w:t>↓</w:t>
      </w:r>
    </w:p>
    <w:p w14:paraId="653F2E01" w14:textId="77777777" w:rsidR="00C725B1" w:rsidRPr="00C725B1" w:rsidRDefault="00C725B1" w:rsidP="00C725B1">
      <w:pPr>
        <w:numPr>
          <w:ilvl w:val="0"/>
          <w:numId w:val="8"/>
        </w:numPr>
      </w:pPr>
      <w:r w:rsidRPr="00C725B1">
        <w:rPr>
          <w:b/>
          <w:bCs/>
        </w:rPr>
        <w:t>Account Created Successfully</w:t>
      </w:r>
      <w:r w:rsidRPr="00C725B1">
        <w:br/>
        <w:t>↓</w:t>
      </w:r>
    </w:p>
    <w:p w14:paraId="43D4D2AD" w14:textId="77777777" w:rsidR="00C725B1" w:rsidRPr="00C725B1" w:rsidRDefault="00C725B1" w:rsidP="00C725B1">
      <w:pPr>
        <w:numPr>
          <w:ilvl w:val="0"/>
          <w:numId w:val="8"/>
        </w:numPr>
      </w:pPr>
      <w:r w:rsidRPr="00C725B1">
        <w:rPr>
          <w:b/>
          <w:bCs/>
        </w:rPr>
        <w:t>End</w:t>
      </w:r>
    </w:p>
    <w:p w14:paraId="56A3096B" w14:textId="77777777" w:rsidR="00C725B1" w:rsidRPr="00C725B1" w:rsidRDefault="00C725B1" w:rsidP="00C725B1">
      <w:r w:rsidRPr="00C725B1">
        <w:pict w14:anchorId="63276637">
          <v:rect id="_x0000_i1112" style="width:0;height:1.5pt" o:hralign="center" o:hrstd="t" o:hr="t" fillcolor="#a0a0a0" stroked="f"/>
        </w:pict>
      </w:r>
    </w:p>
    <w:p w14:paraId="47AD2E27" w14:textId="77777777" w:rsidR="00C725B1" w:rsidRPr="00C725B1" w:rsidRDefault="00C725B1" w:rsidP="00C725B1">
      <w:pPr>
        <w:rPr>
          <w:b/>
          <w:bCs/>
        </w:rPr>
      </w:pPr>
      <w:r w:rsidRPr="00C725B1">
        <w:rPr>
          <w:b/>
          <w:bCs/>
        </w:rPr>
        <w:t>2. Appointment Scheduling System</w:t>
      </w:r>
    </w:p>
    <w:p w14:paraId="59D077AA" w14:textId="77777777" w:rsidR="00C725B1" w:rsidRPr="00C725B1" w:rsidRDefault="00C725B1" w:rsidP="00C725B1">
      <w:pPr>
        <w:numPr>
          <w:ilvl w:val="0"/>
          <w:numId w:val="9"/>
        </w:numPr>
      </w:pPr>
      <w:r w:rsidRPr="00C725B1">
        <w:rPr>
          <w:b/>
          <w:bCs/>
        </w:rPr>
        <w:t>Start</w:t>
      </w:r>
      <w:r w:rsidRPr="00C725B1">
        <w:br/>
        <w:t>↓</w:t>
      </w:r>
    </w:p>
    <w:p w14:paraId="2D8BAB5F" w14:textId="77777777" w:rsidR="00C725B1" w:rsidRPr="00C725B1" w:rsidRDefault="00C725B1" w:rsidP="00C725B1">
      <w:pPr>
        <w:numPr>
          <w:ilvl w:val="0"/>
          <w:numId w:val="9"/>
        </w:numPr>
      </w:pPr>
      <w:r w:rsidRPr="00C725B1">
        <w:rPr>
          <w:b/>
          <w:bCs/>
        </w:rPr>
        <w:t>User Logs In</w:t>
      </w:r>
      <w:r w:rsidRPr="00C725B1">
        <w:t xml:space="preserve"> (DB Verification)</w:t>
      </w:r>
      <w:r w:rsidRPr="00C725B1">
        <w:br/>
        <w:t>↓</w:t>
      </w:r>
    </w:p>
    <w:p w14:paraId="623A2397" w14:textId="77777777" w:rsidR="00C725B1" w:rsidRPr="00C725B1" w:rsidRDefault="00C725B1" w:rsidP="00C725B1">
      <w:pPr>
        <w:numPr>
          <w:ilvl w:val="0"/>
          <w:numId w:val="9"/>
        </w:numPr>
      </w:pPr>
      <w:r w:rsidRPr="00C725B1">
        <w:rPr>
          <w:b/>
          <w:bCs/>
        </w:rPr>
        <w:t>Select Service Type</w:t>
      </w:r>
      <w:r w:rsidRPr="00C725B1">
        <w:br/>
        <w:t>↓</w:t>
      </w:r>
    </w:p>
    <w:p w14:paraId="6B744E04" w14:textId="77777777" w:rsidR="00C725B1" w:rsidRPr="00C725B1" w:rsidRDefault="00C725B1" w:rsidP="00C725B1">
      <w:pPr>
        <w:numPr>
          <w:ilvl w:val="0"/>
          <w:numId w:val="9"/>
        </w:numPr>
      </w:pPr>
      <w:r w:rsidRPr="00C725B1">
        <w:rPr>
          <w:b/>
          <w:bCs/>
        </w:rPr>
        <w:t>Check Availability in Database</w:t>
      </w:r>
      <w:r w:rsidRPr="00C725B1">
        <w:t xml:space="preserve"> (DB Query)</w:t>
      </w:r>
      <w:r w:rsidRPr="00C725B1">
        <w:br/>
        <w:t xml:space="preserve">→ </w:t>
      </w:r>
      <w:r w:rsidRPr="00C725B1">
        <w:rPr>
          <w:b/>
          <w:bCs/>
        </w:rPr>
        <w:t>Available?</w:t>
      </w:r>
      <w:r w:rsidRPr="00C725B1">
        <w:br/>
        <w:t xml:space="preserve">→ </w:t>
      </w:r>
      <w:r w:rsidRPr="00C725B1">
        <w:rPr>
          <w:b/>
          <w:bCs/>
        </w:rPr>
        <w:t>Yes:</w:t>
      </w:r>
      <w:r w:rsidRPr="00C725B1">
        <w:t xml:space="preserve"> Proceed to Date &amp; Time Selection</w:t>
      </w:r>
      <w:r w:rsidRPr="00C725B1">
        <w:br/>
        <w:t xml:space="preserve">→ </w:t>
      </w:r>
      <w:r w:rsidRPr="00C725B1">
        <w:rPr>
          <w:b/>
          <w:bCs/>
        </w:rPr>
        <w:t>No:</w:t>
      </w:r>
      <w:r w:rsidRPr="00C725B1">
        <w:t xml:space="preserve"> Prompt Alternative Dates</w:t>
      </w:r>
      <w:r w:rsidRPr="00C725B1">
        <w:br/>
        <w:t>↓</w:t>
      </w:r>
    </w:p>
    <w:p w14:paraId="67E1DA73" w14:textId="77777777" w:rsidR="00C725B1" w:rsidRPr="00C725B1" w:rsidRDefault="00C725B1" w:rsidP="00C725B1">
      <w:pPr>
        <w:numPr>
          <w:ilvl w:val="0"/>
          <w:numId w:val="9"/>
        </w:numPr>
      </w:pPr>
      <w:r w:rsidRPr="00C725B1">
        <w:rPr>
          <w:b/>
          <w:bCs/>
        </w:rPr>
        <w:t>Confirm Details</w:t>
      </w:r>
      <w:r w:rsidRPr="00C725B1">
        <w:br/>
        <w:t>↓</w:t>
      </w:r>
    </w:p>
    <w:p w14:paraId="5E86564D" w14:textId="77777777" w:rsidR="00C725B1" w:rsidRPr="00C725B1" w:rsidRDefault="00C725B1" w:rsidP="00C725B1">
      <w:pPr>
        <w:numPr>
          <w:ilvl w:val="0"/>
          <w:numId w:val="9"/>
        </w:numPr>
      </w:pPr>
      <w:r w:rsidRPr="00C725B1">
        <w:rPr>
          <w:b/>
          <w:bCs/>
        </w:rPr>
        <w:t>Store Appointment in Database</w:t>
      </w:r>
      <w:r w:rsidRPr="00C725B1">
        <w:br/>
        <w:t>↓</w:t>
      </w:r>
    </w:p>
    <w:p w14:paraId="62A9B0B8" w14:textId="77777777" w:rsidR="00C725B1" w:rsidRPr="00C725B1" w:rsidRDefault="00C725B1" w:rsidP="00C725B1">
      <w:pPr>
        <w:numPr>
          <w:ilvl w:val="0"/>
          <w:numId w:val="9"/>
        </w:numPr>
      </w:pPr>
      <w:r w:rsidRPr="00C725B1">
        <w:rPr>
          <w:b/>
          <w:bCs/>
        </w:rPr>
        <w:t>Send Confirmation Email</w:t>
      </w:r>
      <w:r w:rsidRPr="00C725B1">
        <w:br/>
        <w:t>↓</w:t>
      </w:r>
    </w:p>
    <w:p w14:paraId="22ED8080" w14:textId="77777777" w:rsidR="00C725B1" w:rsidRPr="00C725B1" w:rsidRDefault="00C725B1" w:rsidP="00C725B1">
      <w:pPr>
        <w:numPr>
          <w:ilvl w:val="0"/>
          <w:numId w:val="9"/>
        </w:numPr>
      </w:pPr>
      <w:r w:rsidRPr="00C725B1">
        <w:rPr>
          <w:b/>
          <w:bCs/>
        </w:rPr>
        <w:t>End</w:t>
      </w:r>
    </w:p>
    <w:p w14:paraId="0C67796F" w14:textId="77777777" w:rsidR="00C725B1" w:rsidRPr="00C725B1" w:rsidRDefault="00C725B1" w:rsidP="00C725B1">
      <w:r w:rsidRPr="00C725B1">
        <w:pict w14:anchorId="798924B1">
          <v:rect id="_x0000_i1113" style="width:0;height:1.5pt" o:hralign="center" o:hrstd="t" o:hr="t" fillcolor="#a0a0a0" stroked="f"/>
        </w:pict>
      </w:r>
    </w:p>
    <w:p w14:paraId="78AA3D03" w14:textId="77777777" w:rsidR="00C725B1" w:rsidRPr="00C725B1" w:rsidRDefault="00C725B1" w:rsidP="00C725B1">
      <w:pPr>
        <w:rPr>
          <w:b/>
          <w:bCs/>
        </w:rPr>
      </w:pPr>
      <w:r w:rsidRPr="00C725B1">
        <w:rPr>
          <w:b/>
          <w:bCs/>
        </w:rPr>
        <w:t>3. Carbon Footprint Calculator</w:t>
      </w:r>
    </w:p>
    <w:p w14:paraId="35F383F1" w14:textId="77777777" w:rsidR="00C725B1" w:rsidRPr="00C725B1" w:rsidRDefault="00C725B1" w:rsidP="00C725B1">
      <w:pPr>
        <w:numPr>
          <w:ilvl w:val="0"/>
          <w:numId w:val="10"/>
        </w:numPr>
      </w:pPr>
      <w:r w:rsidRPr="00C725B1">
        <w:rPr>
          <w:b/>
          <w:bCs/>
        </w:rPr>
        <w:lastRenderedPageBreak/>
        <w:t>Start</w:t>
      </w:r>
      <w:r w:rsidRPr="00C725B1">
        <w:br/>
        <w:t>↓</w:t>
      </w:r>
    </w:p>
    <w:p w14:paraId="5A198519" w14:textId="77777777" w:rsidR="00C725B1" w:rsidRPr="00C725B1" w:rsidRDefault="00C725B1" w:rsidP="00C725B1">
      <w:pPr>
        <w:numPr>
          <w:ilvl w:val="0"/>
          <w:numId w:val="10"/>
        </w:numPr>
      </w:pPr>
      <w:r w:rsidRPr="00C725B1">
        <w:rPr>
          <w:b/>
          <w:bCs/>
        </w:rPr>
        <w:t>User Logs In</w:t>
      </w:r>
      <w:r w:rsidRPr="00C725B1">
        <w:t xml:space="preserve"> (DB Verification)</w:t>
      </w:r>
      <w:r w:rsidRPr="00C725B1">
        <w:br/>
        <w:t>↓</w:t>
      </w:r>
    </w:p>
    <w:p w14:paraId="2013F40A" w14:textId="77777777" w:rsidR="00C725B1" w:rsidRPr="00C725B1" w:rsidRDefault="00C725B1" w:rsidP="00C725B1">
      <w:pPr>
        <w:numPr>
          <w:ilvl w:val="0"/>
          <w:numId w:val="10"/>
        </w:numPr>
      </w:pPr>
      <w:r w:rsidRPr="00C725B1">
        <w:rPr>
          <w:b/>
          <w:bCs/>
        </w:rPr>
        <w:t>Input Energy Usage Data</w:t>
      </w:r>
      <w:r w:rsidRPr="00C725B1">
        <w:br/>
        <w:t>↓</w:t>
      </w:r>
    </w:p>
    <w:p w14:paraId="3885E2F3" w14:textId="77777777" w:rsidR="00C725B1" w:rsidRPr="00C725B1" w:rsidRDefault="00C725B1" w:rsidP="00C725B1">
      <w:pPr>
        <w:numPr>
          <w:ilvl w:val="0"/>
          <w:numId w:val="10"/>
        </w:numPr>
      </w:pPr>
      <w:r w:rsidRPr="00C725B1">
        <w:rPr>
          <w:b/>
          <w:bCs/>
        </w:rPr>
        <w:t>Retrieve Emission Factors from Database</w:t>
      </w:r>
      <w:r w:rsidRPr="00C725B1">
        <w:t xml:space="preserve"> (DB Query)</w:t>
      </w:r>
      <w:r w:rsidRPr="00C725B1">
        <w:br/>
        <w:t>↓</w:t>
      </w:r>
    </w:p>
    <w:p w14:paraId="03604A6A" w14:textId="77777777" w:rsidR="00C725B1" w:rsidRPr="00C725B1" w:rsidRDefault="00C725B1" w:rsidP="00C725B1">
      <w:pPr>
        <w:numPr>
          <w:ilvl w:val="0"/>
          <w:numId w:val="10"/>
        </w:numPr>
      </w:pPr>
      <w:r w:rsidRPr="00C725B1">
        <w:rPr>
          <w:b/>
          <w:bCs/>
        </w:rPr>
        <w:t>Calculate Carbon Footprint</w:t>
      </w:r>
      <w:r w:rsidRPr="00C725B1">
        <w:br/>
        <w:t>↓</w:t>
      </w:r>
    </w:p>
    <w:p w14:paraId="20137896" w14:textId="77777777" w:rsidR="00C725B1" w:rsidRPr="00C725B1" w:rsidRDefault="00C725B1" w:rsidP="00C725B1">
      <w:pPr>
        <w:numPr>
          <w:ilvl w:val="0"/>
          <w:numId w:val="10"/>
        </w:numPr>
      </w:pPr>
      <w:r w:rsidRPr="00C725B1">
        <w:rPr>
          <w:b/>
          <w:bCs/>
        </w:rPr>
        <w:t>Display Results &amp; Suggested Tips</w:t>
      </w:r>
      <w:r w:rsidRPr="00C725B1">
        <w:br/>
        <w:t>↓</w:t>
      </w:r>
    </w:p>
    <w:p w14:paraId="2605CF30" w14:textId="77777777" w:rsidR="00C725B1" w:rsidRPr="00C725B1" w:rsidRDefault="00C725B1" w:rsidP="00C725B1">
      <w:pPr>
        <w:numPr>
          <w:ilvl w:val="0"/>
          <w:numId w:val="10"/>
        </w:numPr>
      </w:pPr>
      <w:r w:rsidRPr="00C725B1">
        <w:rPr>
          <w:b/>
          <w:bCs/>
        </w:rPr>
        <w:t>Store Results in Database for Future Tracking</w:t>
      </w:r>
      <w:r w:rsidRPr="00C725B1">
        <w:br/>
        <w:t>↓</w:t>
      </w:r>
    </w:p>
    <w:p w14:paraId="47EA1CDC" w14:textId="77777777" w:rsidR="00C725B1" w:rsidRPr="00C725B1" w:rsidRDefault="00C725B1" w:rsidP="00C725B1">
      <w:pPr>
        <w:numPr>
          <w:ilvl w:val="0"/>
          <w:numId w:val="10"/>
        </w:numPr>
      </w:pPr>
      <w:r w:rsidRPr="00C725B1">
        <w:rPr>
          <w:b/>
          <w:bCs/>
        </w:rPr>
        <w:t>End</w:t>
      </w:r>
    </w:p>
    <w:p w14:paraId="7B61F524" w14:textId="77777777" w:rsidR="00C725B1" w:rsidRPr="00C725B1" w:rsidRDefault="00C725B1" w:rsidP="00C725B1">
      <w:r w:rsidRPr="00C725B1">
        <w:pict w14:anchorId="1D519CE7">
          <v:rect id="_x0000_i1114" style="width:0;height:1.5pt" o:hralign="center" o:hrstd="t" o:hr="t" fillcolor="#a0a0a0" stroked="f"/>
        </w:pict>
      </w:r>
    </w:p>
    <w:p w14:paraId="78066262" w14:textId="77777777" w:rsidR="00C725B1" w:rsidRPr="00C725B1" w:rsidRDefault="00C725B1" w:rsidP="00C725B1">
      <w:pPr>
        <w:rPr>
          <w:b/>
          <w:bCs/>
        </w:rPr>
      </w:pPr>
      <w:r w:rsidRPr="00C725B1">
        <w:rPr>
          <w:b/>
          <w:bCs/>
        </w:rPr>
        <w:t>4. Energy Usage Tracking System</w:t>
      </w:r>
    </w:p>
    <w:p w14:paraId="27F930A1" w14:textId="77777777" w:rsidR="00C725B1" w:rsidRPr="00C725B1" w:rsidRDefault="00C725B1" w:rsidP="00C725B1">
      <w:pPr>
        <w:numPr>
          <w:ilvl w:val="0"/>
          <w:numId w:val="11"/>
        </w:numPr>
      </w:pPr>
      <w:r w:rsidRPr="00C725B1">
        <w:rPr>
          <w:b/>
          <w:bCs/>
        </w:rPr>
        <w:t>Start</w:t>
      </w:r>
      <w:r w:rsidRPr="00C725B1">
        <w:br/>
        <w:t>↓</w:t>
      </w:r>
    </w:p>
    <w:p w14:paraId="1DCB610A" w14:textId="77777777" w:rsidR="00C725B1" w:rsidRPr="00C725B1" w:rsidRDefault="00C725B1" w:rsidP="00C725B1">
      <w:pPr>
        <w:numPr>
          <w:ilvl w:val="0"/>
          <w:numId w:val="11"/>
        </w:numPr>
      </w:pPr>
      <w:r w:rsidRPr="00C725B1">
        <w:rPr>
          <w:b/>
          <w:bCs/>
        </w:rPr>
        <w:t>User Logs In</w:t>
      </w:r>
      <w:r w:rsidRPr="00C725B1">
        <w:t xml:space="preserve"> (DB Verification)</w:t>
      </w:r>
      <w:r w:rsidRPr="00C725B1">
        <w:br/>
        <w:t>↓</w:t>
      </w:r>
    </w:p>
    <w:p w14:paraId="1E567A3A" w14:textId="77777777" w:rsidR="00C725B1" w:rsidRPr="00C725B1" w:rsidRDefault="00C725B1" w:rsidP="00C725B1">
      <w:pPr>
        <w:numPr>
          <w:ilvl w:val="0"/>
          <w:numId w:val="11"/>
        </w:numPr>
      </w:pPr>
      <w:r w:rsidRPr="00C725B1">
        <w:rPr>
          <w:b/>
          <w:bCs/>
        </w:rPr>
        <w:t>Fetch Smart Home Data from Database</w:t>
      </w:r>
      <w:r w:rsidRPr="00C725B1">
        <w:t xml:space="preserve"> (DB Query)</w:t>
      </w:r>
      <w:r w:rsidRPr="00C725B1">
        <w:br/>
        <w:t>↓</w:t>
      </w:r>
    </w:p>
    <w:p w14:paraId="769BC262" w14:textId="77777777" w:rsidR="00C725B1" w:rsidRPr="00C725B1" w:rsidRDefault="00C725B1" w:rsidP="00C725B1">
      <w:pPr>
        <w:numPr>
          <w:ilvl w:val="0"/>
          <w:numId w:val="11"/>
        </w:numPr>
      </w:pPr>
      <w:r w:rsidRPr="00C725B1">
        <w:rPr>
          <w:b/>
          <w:bCs/>
        </w:rPr>
        <w:t>Calculate Energy Consumption</w:t>
      </w:r>
      <w:r w:rsidRPr="00C725B1">
        <w:br/>
        <w:t>↓</w:t>
      </w:r>
    </w:p>
    <w:p w14:paraId="507D1619" w14:textId="77777777" w:rsidR="00C725B1" w:rsidRPr="00C725B1" w:rsidRDefault="00C725B1" w:rsidP="00C725B1">
      <w:pPr>
        <w:numPr>
          <w:ilvl w:val="0"/>
          <w:numId w:val="11"/>
        </w:numPr>
      </w:pPr>
      <w:r w:rsidRPr="00C725B1">
        <w:rPr>
          <w:b/>
          <w:bCs/>
        </w:rPr>
        <w:t>Generate Detailed Usage Report</w:t>
      </w:r>
      <w:r w:rsidRPr="00C725B1">
        <w:br/>
        <w:t>↓</w:t>
      </w:r>
    </w:p>
    <w:p w14:paraId="69C59785" w14:textId="77777777" w:rsidR="00C725B1" w:rsidRPr="00C725B1" w:rsidRDefault="00C725B1" w:rsidP="00C725B1">
      <w:pPr>
        <w:numPr>
          <w:ilvl w:val="0"/>
          <w:numId w:val="11"/>
        </w:numPr>
      </w:pPr>
      <w:r w:rsidRPr="00C725B1">
        <w:rPr>
          <w:b/>
          <w:bCs/>
        </w:rPr>
        <w:t>Display Report with Graphs &amp; Insights</w:t>
      </w:r>
      <w:r w:rsidRPr="00C725B1">
        <w:br/>
        <w:t>↓</w:t>
      </w:r>
    </w:p>
    <w:p w14:paraId="5C52AC5F" w14:textId="77777777" w:rsidR="00C725B1" w:rsidRPr="00C725B1" w:rsidRDefault="00C725B1" w:rsidP="00C725B1">
      <w:pPr>
        <w:numPr>
          <w:ilvl w:val="0"/>
          <w:numId w:val="11"/>
        </w:numPr>
      </w:pPr>
      <w:r w:rsidRPr="00C725B1">
        <w:rPr>
          <w:b/>
          <w:bCs/>
        </w:rPr>
        <w:t>End</w:t>
      </w:r>
    </w:p>
    <w:p w14:paraId="6AAB974B" w14:textId="77777777" w:rsidR="00C725B1" w:rsidRPr="00C725B1" w:rsidRDefault="00C725B1" w:rsidP="00C725B1">
      <w:r w:rsidRPr="00C725B1">
        <w:pict w14:anchorId="5EFD1478">
          <v:rect id="_x0000_i1115" style="width:0;height:1.5pt" o:hralign="center" o:hrstd="t" o:hr="t" fillcolor="#a0a0a0" stroked="f"/>
        </w:pict>
      </w:r>
    </w:p>
    <w:p w14:paraId="53D80FD5" w14:textId="77777777" w:rsidR="00C725B1" w:rsidRPr="00C725B1" w:rsidRDefault="00C725B1" w:rsidP="00C725B1">
      <w:pPr>
        <w:rPr>
          <w:b/>
          <w:bCs/>
        </w:rPr>
      </w:pPr>
      <w:r w:rsidRPr="00C725B1">
        <w:rPr>
          <w:b/>
          <w:bCs/>
        </w:rPr>
        <w:t>5. Product Information Retrieval System</w:t>
      </w:r>
    </w:p>
    <w:p w14:paraId="22E43453" w14:textId="77777777" w:rsidR="00C725B1" w:rsidRPr="00C725B1" w:rsidRDefault="00C725B1" w:rsidP="00C725B1">
      <w:pPr>
        <w:numPr>
          <w:ilvl w:val="0"/>
          <w:numId w:val="12"/>
        </w:numPr>
      </w:pPr>
      <w:r w:rsidRPr="00C725B1">
        <w:rPr>
          <w:b/>
          <w:bCs/>
        </w:rPr>
        <w:t>Start</w:t>
      </w:r>
      <w:r w:rsidRPr="00C725B1">
        <w:br/>
        <w:t>↓</w:t>
      </w:r>
    </w:p>
    <w:p w14:paraId="27B814BE" w14:textId="77777777" w:rsidR="00C725B1" w:rsidRPr="00C725B1" w:rsidRDefault="00C725B1" w:rsidP="00C725B1">
      <w:pPr>
        <w:numPr>
          <w:ilvl w:val="0"/>
          <w:numId w:val="12"/>
        </w:numPr>
      </w:pPr>
      <w:r w:rsidRPr="00C725B1">
        <w:rPr>
          <w:b/>
          <w:bCs/>
        </w:rPr>
        <w:t>User Browses Products</w:t>
      </w:r>
      <w:r w:rsidRPr="00C725B1">
        <w:br/>
        <w:t>↓</w:t>
      </w:r>
    </w:p>
    <w:p w14:paraId="5C008687" w14:textId="77777777" w:rsidR="00C725B1" w:rsidRPr="00C725B1" w:rsidRDefault="00C725B1" w:rsidP="00C725B1">
      <w:pPr>
        <w:numPr>
          <w:ilvl w:val="0"/>
          <w:numId w:val="12"/>
        </w:numPr>
      </w:pPr>
      <w:r w:rsidRPr="00C725B1">
        <w:rPr>
          <w:b/>
          <w:bCs/>
        </w:rPr>
        <w:lastRenderedPageBreak/>
        <w:t>Query Database for Product Information</w:t>
      </w:r>
      <w:r w:rsidRPr="00C725B1">
        <w:br/>
        <w:t>↓</w:t>
      </w:r>
    </w:p>
    <w:p w14:paraId="1B35CA27" w14:textId="77777777" w:rsidR="00C725B1" w:rsidRPr="00C725B1" w:rsidRDefault="00C725B1" w:rsidP="00C725B1">
      <w:pPr>
        <w:numPr>
          <w:ilvl w:val="0"/>
          <w:numId w:val="12"/>
        </w:numPr>
      </w:pPr>
      <w:r w:rsidRPr="00C725B1">
        <w:rPr>
          <w:b/>
          <w:bCs/>
        </w:rPr>
        <w:t>Display Product Details</w:t>
      </w:r>
      <w:r w:rsidRPr="00C725B1">
        <w:br/>
        <w:t>↓</w:t>
      </w:r>
    </w:p>
    <w:p w14:paraId="7998FD3A" w14:textId="77777777" w:rsidR="00C725B1" w:rsidRPr="00C725B1" w:rsidRDefault="00C725B1" w:rsidP="00C725B1">
      <w:pPr>
        <w:numPr>
          <w:ilvl w:val="0"/>
          <w:numId w:val="12"/>
        </w:numPr>
      </w:pPr>
      <w:r w:rsidRPr="00C725B1">
        <w:rPr>
          <w:b/>
          <w:bCs/>
        </w:rPr>
        <w:t>Add to Wishlist/Cart Option</w:t>
      </w:r>
      <w:r w:rsidRPr="00C725B1">
        <w:t xml:space="preserve"> (DB Update)</w:t>
      </w:r>
      <w:r w:rsidRPr="00C725B1">
        <w:br/>
        <w:t>↓</w:t>
      </w:r>
    </w:p>
    <w:p w14:paraId="7D3789B6" w14:textId="77777777" w:rsidR="00C725B1" w:rsidRPr="00C725B1" w:rsidRDefault="00C725B1" w:rsidP="00C725B1">
      <w:pPr>
        <w:numPr>
          <w:ilvl w:val="0"/>
          <w:numId w:val="12"/>
        </w:numPr>
      </w:pPr>
      <w:r w:rsidRPr="00C725B1">
        <w:rPr>
          <w:b/>
          <w:bCs/>
        </w:rPr>
        <w:t>End</w:t>
      </w:r>
    </w:p>
    <w:p w14:paraId="05ACA2FA" w14:textId="77777777" w:rsidR="00C725B1" w:rsidRDefault="00C725B1"/>
    <w:p w14:paraId="4E77AD72" w14:textId="77777777" w:rsidR="00EA3474" w:rsidRDefault="00EA3474"/>
    <w:p w14:paraId="4626A3D8" w14:textId="77777777" w:rsidR="00EA3474" w:rsidRPr="00EA3474" w:rsidRDefault="00EA3474" w:rsidP="00EA3474">
      <w:r w:rsidRPr="00EA3474">
        <w:rPr>
          <w:b/>
          <w:bCs/>
        </w:rPr>
        <w:t>Task 1b Entity Relationship Diagram:</w:t>
      </w:r>
    </w:p>
    <w:p w14:paraId="53687EBE" w14:textId="77777777" w:rsidR="00EA3474" w:rsidRPr="00EA3474" w:rsidRDefault="00EA3474" w:rsidP="00EA3474">
      <w:r w:rsidRPr="00EA3474">
        <w:rPr>
          <w:b/>
          <w:bCs/>
        </w:rPr>
        <w:t>Entities and Attributes:</w:t>
      </w:r>
    </w:p>
    <w:p w14:paraId="6AD320BA" w14:textId="77777777" w:rsidR="00EA3474" w:rsidRPr="00EA3474" w:rsidRDefault="00EA3474" w:rsidP="00EA3474">
      <w:pPr>
        <w:numPr>
          <w:ilvl w:val="0"/>
          <w:numId w:val="13"/>
        </w:numPr>
      </w:pPr>
      <w:r w:rsidRPr="00EA3474">
        <w:rPr>
          <w:b/>
          <w:bCs/>
        </w:rPr>
        <w:t>Customers</w:t>
      </w:r>
    </w:p>
    <w:p w14:paraId="409B7A61" w14:textId="77777777" w:rsidR="00EA3474" w:rsidRPr="00EA3474" w:rsidRDefault="00EA3474" w:rsidP="00EA3474">
      <w:pPr>
        <w:numPr>
          <w:ilvl w:val="1"/>
          <w:numId w:val="13"/>
        </w:numPr>
      </w:pPr>
      <w:proofErr w:type="spellStart"/>
      <w:r w:rsidRPr="00EA3474">
        <w:t>customer_id</w:t>
      </w:r>
      <w:proofErr w:type="spellEnd"/>
      <w:r w:rsidRPr="00EA3474">
        <w:t xml:space="preserve"> (PK, int, auto-increment)</w:t>
      </w:r>
    </w:p>
    <w:p w14:paraId="27B2A9FD" w14:textId="77777777" w:rsidR="00EA3474" w:rsidRPr="00EA3474" w:rsidRDefault="00EA3474" w:rsidP="00EA3474">
      <w:pPr>
        <w:numPr>
          <w:ilvl w:val="1"/>
          <w:numId w:val="13"/>
        </w:numPr>
      </w:pPr>
      <w:r w:rsidRPr="00EA3474">
        <w:t>name (varchar 255)</w:t>
      </w:r>
    </w:p>
    <w:p w14:paraId="0C302515" w14:textId="77777777" w:rsidR="00EA3474" w:rsidRPr="00EA3474" w:rsidRDefault="00EA3474" w:rsidP="00EA3474">
      <w:pPr>
        <w:numPr>
          <w:ilvl w:val="1"/>
          <w:numId w:val="13"/>
        </w:numPr>
      </w:pPr>
      <w:r w:rsidRPr="00EA3474">
        <w:t>email (varchar 255)</w:t>
      </w:r>
    </w:p>
    <w:p w14:paraId="2E0B45C3" w14:textId="77777777" w:rsidR="00EA3474" w:rsidRPr="00EA3474" w:rsidRDefault="00EA3474" w:rsidP="00EA3474">
      <w:pPr>
        <w:numPr>
          <w:ilvl w:val="1"/>
          <w:numId w:val="13"/>
        </w:numPr>
      </w:pPr>
      <w:r w:rsidRPr="00EA3474">
        <w:t>password (varchar 255)</w:t>
      </w:r>
    </w:p>
    <w:p w14:paraId="018006FC" w14:textId="77777777" w:rsidR="00EA3474" w:rsidRPr="00EA3474" w:rsidRDefault="00EA3474" w:rsidP="00EA3474">
      <w:pPr>
        <w:numPr>
          <w:ilvl w:val="1"/>
          <w:numId w:val="13"/>
        </w:numPr>
      </w:pPr>
      <w:proofErr w:type="spellStart"/>
      <w:r w:rsidRPr="00EA3474">
        <w:t>registration_date</w:t>
      </w:r>
      <w:proofErr w:type="spellEnd"/>
      <w:r w:rsidRPr="00EA3474">
        <w:t xml:space="preserve"> (datetime)</w:t>
      </w:r>
    </w:p>
    <w:p w14:paraId="2798AD6B" w14:textId="77777777" w:rsidR="00EA3474" w:rsidRPr="00EA3474" w:rsidRDefault="00EA3474" w:rsidP="00EA3474">
      <w:pPr>
        <w:numPr>
          <w:ilvl w:val="1"/>
          <w:numId w:val="13"/>
        </w:numPr>
      </w:pPr>
      <w:proofErr w:type="spellStart"/>
      <w:r w:rsidRPr="00EA3474">
        <w:t>accessibility_preferences</w:t>
      </w:r>
      <w:proofErr w:type="spellEnd"/>
      <w:r w:rsidRPr="00EA3474">
        <w:t xml:space="preserve"> (</w:t>
      </w:r>
      <w:proofErr w:type="spellStart"/>
      <w:r w:rsidRPr="00EA3474">
        <w:t>boolean</w:t>
      </w:r>
      <w:proofErr w:type="spellEnd"/>
      <w:r w:rsidRPr="00EA3474">
        <w:t>)</w:t>
      </w:r>
    </w:p>
    <w:p w14:paraId="27419A5F" w14:textId="77777777" w:rsidR="00EA3474" w:rsidRPr="00EA3474" w:rsidRDefault="00EA3474" w:rsidP="00EA3474">
      <w:pPr>
        <w:numPr>
          <w:ilvl w:val="0"/>
          <w:numId w:val="13"/>
        </w:numPr>
      </w:pPr>
      <w:r w:rsidRPr="00EA3474">
        <w:rPr>
          <w:b/>
          <w:bCs/>
        </w:rPr>
        <w:t>Appointments</w:t>
      </w:r>
    </w:p>
    <w:p w14:paraId="1ACBEBD8" w14:textId="77777777" w:rsidR="00EA3474" w:rsidRPr="00EA3474" w:rsidRDefault="00EA3474" w:rsidP="00EA3474">
      <w:pPr>
        <w:numPr>
          <w:ilvl w:val="1"/>
          <w:numId w:val="13"/>
        </w:numPr>
      </w:pPr>
      <w:proofErr w:type="spellStart"/>
      <w:r w:rsidRPr="00EA3474">
        <w:t>appointment_id</w:t>
      </w:r>
      <w:proofErr w:type="spellEnd"/>
      <w:r w:rsidRPr="00EA3474">
        <w:t xml:space="preserve"> (PK, int, auto-increment)</w:t>
      </w:r>
    </w:p>
    <w:p w14:paraId="1C237794" w14:textId="77777777" w:rsidR="00EA3474" w:rsidRPr="00EA3474" w:rsidRDefault="00EA3474" w:rsidP="00EA3474">
      <w:pPr>
        <w:numPr>
          <w:ilvl w:val="1"/>
          <w:numId w:val="13"/>
        </w:numPr>
      </w:pPr>
      <w:proofErr w:type="spellStart"/>
      <w:r w:rsidRPr="00EA3474">
        <w:t>customer_id</w:t>
      </w:r>
      <w:proofErr w:type="spellEnd"/>
      <w:r w:rsidRPr="00EA3474">
        <w:t xml:space="preserve"> (FK, int)</w:t>
      </w:r>
    </w:p>
    <w:p w14:paraId="17AF2A25" w14:textId="77777777" w:rsidR="00EA3474" w:rsidRPr="00EA3474" w:rsidRDefault="00EA3474" w:rsidP="00EA3474">
      <w:pPr>
        <w:numPr>
          <w:ilvl w:val="1"/>
          <w:numId w:val="13"/>
        </w:numPr>
      </w:pPr>
      <w:proofErr w:type="spellStart"/>
      <w:r w:rsidRPr="00EA3474">
        <w:t>appointment_date</w:t>
      </w:r>
      <w:proofErr w:type="spellEnd"/>
      <w:r w:rsidRPr="00EA3474">
        <w:t xml:space="preserve"> (date)</w:t>
      </w:r>
    </w:p>
    <w:p w14:paraId="35F08035" w14:textId="77777777" w:rsidR="00EA3474" w:rsidRPr="00EA3474" w:rsidRDefault="00EA3474" w:rsidP="00EA3474">
      <w:pPr>
        <w:numPr>
          <w:ilvl w:val="1"/>
          <w:numId w:val="13"/>
        </w:numPr>
      </w:pPr>
      <w:proofErr w:type="spellStart"/>
      <w:r w:rsidRPr="00EA3474">
        <w:t>appointment_time</w:t>
      </w:r>
      <w:proofErr w:type="spellEnd"/>
      <w:r w:rsidRPr="00EA3474">
        <w:t xml:space="preserve"> (time)</w:t>
      </w:r>
    </w:p>
    <w:p w14:paraId="66733A45" w14:textId="77777777" w:rsidR="00EA3474" w:rsidRPr="00EA3474" w:rsidRDefault="00EA3474" w:rsidP="00EA3474">
      <w:pPr>
        <w:numPr>
          <w:ilvl w:val="1"/>
          <w:numId w:val="13"/>
        </w:numPr>
      </w:pPr>
      <w:proofErr w:type="spellStart"/>
      <w:r w:rsidRPr="00EA3474">
        <w:t>service_type</w:t>
      </w:r>
      <w:proofErr w:type="spellEnd"/>
      <w:r w:rsidRPr="00EA3474">
        <w:t xml:space="preserve"> (varchar 255)</w:t>
      </w:r>
    </w:p>
    <w:p w14:paraId="6D8F5676" w14:textId="77777777" w:rsidR="00EA3474" w:rsidRPr="00EA3474" w:rsidRDefault="00EA3474" w:rsidP="00EA3474">
      <w:pPr>
        <w:numPr>
          <w:ilvl w:val="1"/>
          <w:numId w:val="13"/>
        </w:numPr>
      </w:pPr>
      <w:r w:rsidRPr="00EA3474">
        <w:t>status (varchar 50)</w:t>
      </w:r>
    </w:p>
    <w:p w14:paraId="2EF4CE33" w14:textId="77777777" w:rsidR="00EA3474" w:rsidRPr="00EA3474" w:rsidRDefault="00EA3474" w:rsidP="00EA3474">
      <w:pPr>
        <w:numPr>
          <w:ilvl w:val="0"/>
          <w:numId w:val="13"/>
        </w:numPr>
      </w:pPr>
      <w:r w:rsidRPr="00EA3474">
        <w:rPr>
          <w:b/>
          <w:bCs/>
        </w:rPr>
        <w:t>Energy Usage Data</w:t>
      </w:r>
    </w:p>
    <w:p w14:paraId="00975293" w14:textId="77777777" w:rsidR="00EA3474" w:rsidRPr="00EA3474" w:rsidRDefault="00EA3474" w:rsidP="00EA3474">
      <w:pPr>
        <w:numPr>
          <w:ilvl w:val="1"/>
          <w:numId w:val="13"/>
        </w:numPr>
      </w:pPr>
      <w:proofErr w:type="spellStart"/>
      <w:r w:rsidRPr="00EA3474">
        <w:t>usage_id</w:t>
      </w:r>
      <w:proofErr w:type="spellEnd"/>
      <w:r w:rsidRPr="00EA3474">
        <w:t xml:space="preserve"> (PK, int, auto-increment)</w:t>
      </w:r>
    </w:p>
    <w:p w14:paraId="48476EED" w14:textId="77777777" w:rsidR="00EA3474" w:rsidRPr="00EA3474" w:rsidRDefault="00EA3474" w:rsidP="00EA3474">
      <w:pPr>
        <w:numPr>
          <w:ilvl w:val="1"/>
          <w:numId w:val="13"/>
        </w:numPr>
      </w:pPr>
      <w:proofErr w:type="spellStart"/>
      <w:r w:rsidRPr="00EA3474">
        <w:t>customer_id</w:t>
      </w:r>
      <w:proofErr w:type="spellEnd"/>
      <w:r w:rsidRPr="00EA3474">
        <w:t xml:space="preserve"> (FK, int)</w:t>
      </w:r>
    </w:p>
    <w:p w14:paraId="7777434D" w14:textId="77777777" w:rsidR="00EA3474" w:rsidRPr="00EA3474" w:rsidRDefault="00EA3474" w:rsidP="00EA3474">
      <w:pPr>
        <w:numPr>
          <w:ilvl w:val="1"/>
          <w:numId w:val="13"/>
        </w:numPr>
      </w:pPr>
      <w:proofErr w:type="spellStart"/>
      <w:r w:rsidRPr="00EA3474">
        <w:t>energy_consumed</w:t>
      </w:r>
      <w:proofErr w:type="spellEnd"/>
      <w:r w:rsidRPr="00EA3474">
        <w:t xml:space="preserve"> (decimal)</w:t>
      </w:r>
    </w:p>
    <w:p w14:paraId="355DD809" w14:textId="77777777" w:rsidR="00EA3474" w:rsidRPr="00EA3474" w:rsidRDefault="00EA3474" w:rsidP="00EA3474">
      <w:pPr>
        <w:numPr>
          <w:ilvl w:val="1"/>
          <w:numId w:val="13"/>
        </w:numPr>
      </w:pPr>
      <w:proofErr w:type="spellStart"/>
      <w:r w:rsidRPr="00EA3474">
        <w:t>carbon_footprint</w:t>
      </w:r>
      <w:proofErr w:type="spellEnd"/>
      <w:r w:rsidRPr="00EA3474">
        <w:t xml:space="preserve"> (decimal)</w:t>
      </w:r>
    </w:p>
    <w:p w14:paraId="6C359CDF" w14:textId="77777777" w:rsidR="00EA3474" w:rsidRPr="00EA3474" w:rsidRDefault="00EA3474" w:rsidP="00EA3474">
      <w:pPr>
        <w:numPr>
          <w:ilvl w:val="1"/>
          <w:numId w:val="13"/>
        </w:numPr>
      </w:pPr>
      <w:proofErr w:type="spellStart"/>
      <w:r w:rsidRPr="00EA3474">
        <w:t>tracking_date</w:t>
      </w:r>
      <w:proofErr w:type="spellEnd"/>
      <w:r w:rsidRPr="00EA3474">
        <w:t xml:space="preserve"> (datetime)</w:t>
      </w:r>
    </w:p>
    <w:p w14:paraId="5FCFFB6A" w14:textId="77777777" w:rsidR="00EA3474" w:rsidRPr="00EA3474" w:rsidRDefault="00EA3474" w:rsidP="00EA3474">
      <w:pPr>
        <w:numPr>
          <w:ilvl w:val="0"/>
          <w:numId w:val="13"/>
        </w:numPr>
      </w:pPr>
      <w:r w:rsidRPr="00EA3474">
        <w:rPr>
          <w:b/>
          <w:bCs/>
        </w:rPr>
        <w:t>Green Energy Products</w:t>
      </w:r>
    </w:p>
    <w:p w14:paraId="48ECFAA2" w14:textId="77777777" w:rsidR="00EA3474" w:rsidRPr="00EA3474" w:rsidRDefault="00EA3474" w:rsidP="00EA3474">
      <w:pPr>
        <w:numPr>
          <w:ilvl w:val="1"/>
          <w:numId w:val="13"/>
        </w:numPr>
      </w:pPr>
      <w:proofErr w:type="spellStart"/>
      <w:r w:rsidRPr="00EA3474">
        <w:lastRenderedPageBreak/>
        <w:t>product_id</w:t>
      </w:r>
      <w:proofErr w:type="spellEnd"/>
      <w:r w:rsidRPr="00EA3474">
        <w:t xml:space="preserve"> (PK, int, auto-increment)</w:t>
      </w:r>
    </w:p>
    <w:p w14:paraId="4657EC9F" w14:textId="77777777" w:rsidR="00EA3474" w:rsidRPr="00EA3474" w:rsidRDefault="00EA3474" w:rsidP="00EA3474">
      <w:pPr>
        <w:numPr>
          <w:ilvl w:val="1"/>
          <w:numId w:val="13"/>
        </w:numPr>
      </w:pPr>
      <w:proofErr w:type="spellStart"/>
      <w:r w:rsidRPr="00EA3474">
        <w:t>product_name</w:t>
      </w:r>
      <w:proofErr w:type="spellEnd"/>
      <w:r w:rsidRPr="00EA3474">
        <w:t xml:space="preserve"> (varchar 255)</w:t>
      </w:r>
    </w:p>
    <w:p w14:paraId="361D6C73" w14:textId="77777777" w:rsidR="00EA3474" w:rsidRPr="00EA3474" w:rsidRDefault="00EA3474" w:rsidP="00EA3474">
      <w:pPr>
        <w:numPr>
          <w:ilvl w:val="1"/>
          <w:numId w:val="13"/>
        </w:numPr>
      </w:pPr>
      <w:r w:rsidRPr="00EA3474">
        <w:t>category (varchar 255)</w:t>
      </w:r>
    </w:p>
    <w:p w14:paraId="21D645B4" w14:textId="77777777" w:rsidR="00EA3474" w:rsidRPr="00EA3474" w:rsidRDefault="00EA3474" w:rsidP="00EA3474">
      <w:pPr>
        <w:numPr>
          <w:ilvl w:val="1"/>
          <w:numId w:val="13"/>
        </w:numPr>
      </w:pPr>
      <w:r w:rsidRPr="00EA3474">
        <w:t>description (text)</w:t>
      </w:r>
    </w:p>
    <w:p w14:paraId="343CE0A2" w14:textId="77777777" w:rsidR="00EA3474" w:rsidRPr="00EA3474" w:rsidRDefault="00EA3474" w:rsidP="00EA3474">
      <w:pPr>
        <w:numPr>
          <w:ilvl w:val="1"/>
          <w:numId w:val="13"/>
        </w:numPr>
      </w:pPr>
      <w:proofErr w:type="spellStart"/>
      <w:r w:rsidRPr="00EA3474">
        <w:t>availability_status</w:t>
      </w:r>
      <w:proofErr w:type="spellEnd"/>
      <w:r w:rsidRPr="00EA3474">
        <w:t xml:space="preserve"> (</w:t>
      </w:r>
      <w:proofErr w:type="spellStart"/>
      <w:r w:rsidRPr="00EA3474">
        <w:t>boolean</w:t>
      </w:r>
      <w:proofErr w:type="spellEnd"/>
      <w:r w:rsidRPr="00EA3474">
        <w:t>)</w:t>
      </w:r>
    </w:p>
    <w:p w14:paraId="1E828351" w14:textId="77777777" w:rsidR="00EA3474" w:rsidRPr="00EA3474" w:rsidRDefault="00EA3474" w:rsidP="00EA3474">
      <w:pPr>
        <w:numPr>
          <w:ilvl w:val="0"/>
          <w:numId w:val="13"/>
        </w:numPr>
      </w:pPr>
      <w:r w:rsidRPr="00EA3474">
        <w:rPr>
          <w:b/>
          <w:bCs/>
        </w:rPr>
        <w:t>User Accounts</w:t>
      </w:r>
    </w:p>
    <w:p w14:paraId="0FF47373" w14:textId="77777777" w:rsidR="00EA3474" w:rsidRPr="00EA3474" w:rsidRDefault="00EA3474" w:rsidP="00EA3474">
      <w:pPr>
        <w:numPr>
          <w:ilvl w:val="1"/>
          <w:numId w:val="13"/>
        </w:numPr>
      </w:pPr>
      <w:proofErr w:type="spellStart"/>
      <w:r w:rsidRPr="00EA3474">
        <w:t>user_id</w:t>
      </w:r>
      <w:proofErr w:type="spellEnd"/>
      <w:r w:rsidRPr="00EA3474">
        <w:t xml:space="preserve"> (PK, int, auto-increment)</w:t>
      </w:r>
    </w:p>
    <w:p w14:paraId="2FFDBF05" w14:textId="77777777" w:rsidR="00EA3474" w:rsidRPr="00EA3474" w:rsidRDefault="00EA3474" w:rsidP="00EA3474">
      <w:pPr>
        <w:numPr>
          <w:ilvl w:val="1"/>
          <w:numId w:val="13"/>
        </w:numPr>
      </w:pPr>
      <w:proofErr w:type="spellStart"/>
      <w:r w:rsidRPr="00EA3474">
        <w:t>customer_id</w:t>
      </w:r>
      <w:proofErr w:type="spellEnd"/>
      <w:r w:rsidRPr="00EA3474">
        <w:t xml:space="preserve"> (FK, int)</w:t>
      </w:r>
    </w:p>
    <w:p w14:paraId="3495FE28" w14:textId="77777777" w:rsidR="00EA3474" w:rsidRPr="00EA3474" w:rsidRDefault="00EA3474" w:rsidP="00EA3474">
      <w:pPr>
        <w:numPr>
          <w:ilvl w:val="1"/>
          <w:numId w:val="13"/>
        </w:numPr>
      </w:pPr>
      <w:r w:rsidRPr="00EA3474">
        <w:t>role (varchar 50)</w:t>
      </w:r>
    </w:p>
    <w:p w14:paraId="7944081D" w14:textId="77777777" w:rsidR="00EA3474" w:rsidRPr="00EA3474" w:rsidRDefault="00EA3474" w:rsidP="00EA3474">
      <w:pPr>
        <w:numPr>
          <w:ilvl w:val="1"/>
          <w:numId w:val="13"/>
        </w:numPr>
      </w:pPr>
      <w:proofErr w:type="spellStart"/>
      <w:r w:rsidRPr="00EA3474">
        <w:t>last_login</w:t>
      </w:r>
      <w:proofErr w:type="spellEnd"/>
      <w:r w:rsidRPr="00EA3474">
        <w:t xml:space="preserve"> (datetime)</w:t>
      </w:r>
    </w:p>
    <w:p w14:paraId="41F83A98" w14:textId="77777777" w:rsidR="00EA3474" w:rsidRPr="00EA3474" w:rsidRDefault="00EA3474" w:rsidP="00EA3474">
      <w:pPr>
        <w:numPr>
          <w:ilvl w:val="1"/>
          <w:numId w:val="13"/>
        </w:numPr>
      </w:pPr>
      <w:proofErr w:type="spellStart"/>
      <w:r w:rsidRPr="00EA3474">
        <w:t>is_admin</w:t>
      </w:r>
      <w:proofErr w:type="spellEnd"/>
      <w:r w:rsidRPr="00EA3474">
        <w:t xml:space="preserve"> (</w:t>
      </w:r>
      <w:proofErr w:type="spellStart"/>
      <w:r w:rsidRPr="00EA3474">
        <w:t>boolean</w:t>
      </w:r>
      <w:proofErr w:type="spellEnd"/>
      <w:r w:rsidRPr="00EA3474">
        <w:t>)</w:t>
      </w:r>
    </w:p>
    <w:p w14:paraId="6AECAF02" w14:textId="77777777" w:rsidR="00EA3474" w:rsidRPr="00EA3474" w:rsidRDefault="00EA3474" w:rsidP="00EA3474">
      <w:pPr>
        <w:numPr>
          <w:ilvl w:val="0"/>
          <w:numId w:val="13"/>
        </w:numPr>
      </w:pPr>
      <w:r w:rsidRPr="00EA3474">
        <w:rPr>
          <w:b/>
          <w:bCs/>
        </w:rPr>
        <w:t>Admin Information</w:t>
      </w:r>
    </w:p>
    <w:p w14:paraId="1502DF1C" w14:textId="77777777" w:rsidR="00EA3474" w:rsidRPr="00EA3474" w:rsidRDefault="00EA3474" w:rsidP="00EA3474">
      <w:pPr>
        <w:numPr>
          <w:ilvl w:val="1"/>
          <w:numId w:val="13"/>
        </w:numPr>
      </w:pPr>
      <w:proofErr w:type="spellStart"/>
      <w:r w:rsidRPr="00EA3474">
        <w:t>admin_id</w:t>
      </w:r>
      <w:proofErr w:type="spellEnd"/>
      <w:r w:rsidRPr="00EA3474">
        <w:t xml:space="preserve"> (PK, int, auto-increment)</w:t>
      </w:r>
    </w:p>
    <w:p w14:paraId="2A35E08F" w14:textId="77777777" w:rsidR="00EA3474" w:rsidRPr="00EA3474" w:rsidRDefault="00EA3474" w:rsidP="00EA3474">
      <w:pPr>
        <w:numPr>
          <w:ilvl w:val="1"/>
          <w:numId w:val="13"/>
        </w:numPr>
      </w:pPr>
      <w:proofErr w:type="spellStart"/>
      <w:r w:rsidRPr="00EA3474">
        <w:t>job_role</w:t>
      </w:r>
      <w:proofErr w:type="spellEnd"/>
      <w:r w:rsidRPr="00EA3474">
        <w:t xml:space="preserve"> (varchar 255)</w:t>
      </w:r>
    </w:p>
    <w:p w14:paraId="6FF487F1" w14:textId="77777777" w:rsidR="00EA3474" w:rsidRPr="00EA3474" w:rsidRDefault="00EA3474" w:rsidP="00EA3474">
      <w:pPr>
        <w:numPr>
          <w:ilvl w:val="1"/>
          <w:numId w:val="13"/>
        </w:numPr>
      </w:pPr>
      <w:proofErr w:type="spellStart"/>
      <w:r w:rsidRPr="00EA3474">
        <w:t>manage_appointments</w:t>
      </w:r>
      <w:proofErr w:type="spellEnd"/>
      <w:r w:rsidRPr="00EA3474">
        <w:t xml:space="preserve"> (</w:t>
      </w:r>
      <w:proofErr w:type="spellStart"/>
      <w:r w:rsidRPr="00EA3474">
        <w:t>boolean</w:t>
      </w:r>
      <w:proofErr w:type="spellEnd"/>
      <w:r w:rsidRPr="00EA3474">
        <w:t>)</w:t>
      </w:r>
    </w:p>
    <w:p w14:paraId="13101905" w14:textId="77777777" w:rsidR="00EA3474" w:rsidRPr="00EA3474" w:rsidRDefault="00EA3474" w:rsidP="00EA3474">
      <w:pPr>
        <w:numPr>
          <w:ilvl w:val="1"/>
          <w:numId w:val="13"/>
        </w:numPr>
      </w:pPr>
      <w:proofErr w:type="spellStart"/>
      <w:r w:rsidRPr="00EA3474">
        <w:t>update_product_listings</w:t>
      </w:r>
      <w:proofErr w:type="spellEnd"/>
      <w:r w:rsidRPr="00EA3474">
        <w:t xml:space="preserve"> (</w:t>
      </w:r>
      <w:proofErr w:type="spellStart"/>
      <w:r w:rsidRPr="00EA3474">
        <w:t>boolean</w:t>
      </w:r>
      <w:proofErr w:type="spellEnd"/>
      <w:r w:rsidRPr="00EA3474">
        <w:t>)</w:t>
      </w:r>
    </w:p>
    <w:p w14:paraId="6B9CA104" w14:textId="77777777" w:rsidR="00EA3474" w:rsidRPr="00EA3474" w:rsidRDefault="00EA3474" w:rsidP="00EA3474">
      <w:pPr>
        <w:numPr>
          <w:ilvl w:val="1"/>
          <w:numId w:val="13"/>
        </w:numPr>
      </w:pPr>
      <w:proofErr w:type="spellStart"/>
      <w:r w:rsidRPr="00EA3474">
        <w:t>view_customer_data</w:t>
      </w:r>
      <w:proofErr w:type="spellEnd"/>
      <w:r w:rsidRPr="00EA3474">
        <w:t xml:space="preserve"> (</w:t>
      </w:r>
      <w:proofErr w:type="spellStart"/>
      <w:r w:rsidRPr="00EA3474">
        <w:t>boolean</w:t>
      </w:r>
      <w:proofErr w:type="spellEnd"/>
      <w:r w:rsidRPr="00EA3474">
        <w:t>)</w:t>
      </w:r>
    </w:p>
    <w:p w14:paraId="72DA0C3D" w14:textId="77777777" w:rsidR="00EA3474" w:rsidRPr="00EA3474" w:rsidRDefault="00EA3474" w:rsidP="00EA3474">
      <w:pPr>
        <w:numPr>
          <w:ilvl w:val="1"/>
          <w:numId w:val="13"/>
        </w:numPr>
      </w:pPr>
      <w:proofErr w:type="spellStart"/>
      <w:r w:rsidRPr="00EA3474">
        <w:t>modify_accessibility_settings</w:t>
      </w:r>
      <w:proofErr w:type="spellEnd"/>
      <w:r w:rsidRPr="00EA3474">
        <w:t xml:space="preserve"> (</w:t>
      </w:r>
      <w:proofErr w:type="spellStart"/>
      <w:r w:rsidRPr="00EA3474">
        <w:t>boolean</w:t>
      </w:r>
      <w:proofErr w:type="spellEnd"/>
      <w:r w:rsidRPr="00EA3474">
        <w:t>)</w:t>
      </w:r>
    </w:p>
    <w:p w14:paraId="32146EAE" w14:textId="77777777" w:rsidR="00EA3474" w:rsidRPr="00EA3474" w:rsidRDefault="00EA3474" w:rsidP="00EA3474">
      <w:r w:rsidRPr="00EA3474">
        <w:rPr>
          <w:b/>
          <w:bCs/>
        </w:rPr>
        <w:t>Relationships:</w:t>
      </w:r>
    </w:p>
    <w:p w14:paraId="54E6E00D" w14:textId="77777777" w:rsidR="00EA3474" w:rsidRPr="00EA3474" w:rsidRDefault="00EA3474" w:rsidP="00EA3474">
      <w:pPr>
        <w:numPr>
          <w:ilvl w:val="0"/>
          <w:numId w:val="14"/>
        </w:numPr>
      </w:pPr>
      <w:r w:rsidRPr="00EA3474">
        <w:t xml:space="preserve">A </w:t>
      </w:r>
      <w:r w:rsidRPr="00EA3474">
        <w:rPr>
          <w:b/>
          <w:bCs/>
        </w:rPr>
        <w:t>Customer</w:t>
      </w:r>
      <w:r w:rsidRPr="00EA3474">
        <w:t xml:space="preserve"> can have multiple </w:t>
      </w:r>
      <w:r w:rsidRPr="00EA3474">
        <w:rPr>
          <w:b/>
          <w:bCs/>
        </w:rPr>
        <w:t>Appointments</w:t>
      </w:r>
      <w:r w:rsidRPr="00EA3474">
        <w:t>.</w:t>
      </w:r>
    </w:p>
    <w:p w14:paraId="382E4091" w14:textId="77777777" w:rsidR="00EA3474" w:rsidRPr="00EA3474" w:rsidRDefault="00EA3474" w:rsidP="00EA3474">
      <w:pPr>
        <w:numPr>
          <w:ilvl w:val="0"/>
          <w:numId w:val="14"/>
        </w:numPr>
      </w:pPr>
      <w:r w:rsidRPr="00EA3474">
        <w:t xml:space="preserve">A </w:t>
      </w:r>
      <w:r w:rsidRPr="00EA3474">
        <w:rPr>
          <w:b/>
          <w:bCs/>
        </w:rPr>
        <w:t>Customer</w:t>
      </w:r>
      <w:r w:rsidRPr="00EA3474">
        <w:t xml:space="preserve"> can track multiple </w:t>
      </w:r>
      <w:r w:rsidRPr="00EA3474">
        <w:rPr>
          <w:b/>
          <w:bCs/>
        </w:rPr>
        <w:t>Energy Usage Data</w:t>
      </w:r>
      <w:r w:rsidRPr="00EA3474">
        <w:t xml:space="preserve"> records.</w:t>
      </w:r>
    </w:p>
    <w:p w14:paraId="616FDF74" w14:textId="77777777" w:rsidR="00EA3474" w:rsidRPr="00EA3474" w:rsidRDefault="00EA3474" w:rsidP="00EA3474">
      <w:pPr>
        <w:numPr>
          <w:ilvl w:val="0"/>
          <w:numId w:val="14"/>
        </w:numPr>
      </w:pPr>
      <w:r w:rsidRPr="00EA3474">
        <w:t xml:space="preserve">A </w:t>
      </w:r>
      <w:r w:rsidRPr="00EA3474">
        <w:rPr>
          <w:b/>
          <w:bCs/>
        </w:rPr>
        <w:t>Customer</w:t>
      </w:r>
      <w:r w:rsidRPr="00EA3474">
        <w:t xml:space="preserve"> can browse multiple </w:t>
      </w:r>
      <w:r w:rsidRPr="00EA3474">
        <w:rPr>
          <w:b/>
          <w:bCs/>
        </w:rPr>
        <w:t>Green Energy Products</w:t>
      </w:r>
      <w:r w:rsidRPr="00EA3474">
        <w:t>.</w:t>
      </w:r>
    </w:p>
    <w:p w14:paraId="1BDC4ABF" w14:textId="77777777" w:rsidR="00EA3474" w:rsidRPr="00EA3474" w:rsidRDefault="00EA3474" w:rsidP="00EA3474">
      <w:pPr>
        <w:numPr>
          <w:ilvl w:val="0"/>
          <w:numId w:val="14"/>
        </w:numPr>
      </w:pPr>
      <w:r w:rsidRPr="00EA3474">
        <w:t xml:space="preserve">An </w:t>
      </w:r>
      <w:r w:rsidRPr="00EA3474">
        <w:rPr>
          <w:b/>
          <w:bCs/>
        </w:rPr>
        <w:t>Admin</w:t>
      </w:r>
      <w:r w:rsidRPr="00EA3474">
        <w:t xml:space="preserve"> manages </w:t>
      </w:r>
      <w:r w:rsidRPr="00EA3474">
        <w:rPr>
          <w:b/>
          <w:bCs/>
        </w:rPr>
        <w:t>Appointments</w:t>
      </w:r>
      <w:r w:rsidRPr="00EA3474">
        <w:t xml:space="preserve">, </w:t>
      </w:r>
      <w:r w:rsidRPr="00EA3474">
        <w:rPr>
          <w:b/>
          <w:bCs/>
        </w:rPr>
        <w:t>Products</w:t>
      </w:r>
      <w:r w:rsidRPr="00EA3474">
        <w:t xml:space="preserve">, and </w:t>
      </w:r>
      <w:r w:rsidRPr="00EA3474">
        <w:rPr>
          <w:b/>
          <w:bCs/>
        </w:rPr>
        <w:t>Customer Data</w:t>
      </w:r>
      <w:r w:rsidRPr="00EA3474">
        <w:t>.</w:t>
      </w:r>
    </w:p>
    <w:p w14:paraId="6D2C408D" w14:textId="77777777" w:rsidR="00EA3474" w:rsidRPr="00EA3474" w:rsidRDefault="00EA3474" w:rsidP="00EA3474">
      <w:pPr>
        <w:numPr>
          <w:ilvl w:val="0"/>
          <w:numId w:val="14"/>
        </w:numPr>
      </w:pPr>
      <w:r w:rsidRPr="00EA3474">
        <w:t xml:space="preserve">Each </w:t>
      </w:r>
      <w:r w:rsidRPr="00EA3474">
        <w:rPr>
          <w:b/>
          <w:bCs/>
        </w:rPr>
        <w:t>User Account</w:t>
      </w:r>
      <w:r w:rsidRPr="00EA3474">
        <w:t xml:space="preserve"> is linked to a </w:t>
      </w:r>
      <w:proofErr w:type="gramStart"/>
      <w:r w:rsidRPr="00EA3474">
        <w:rPr>
          <w:b/>
          <w:bCs/>
        </w:rPr>
        <w:t>Customer</w:t>
      </w:r>
      <w:proofErr w:type="gramEnd"/>
      <w:r w:rsidRPr="00EA3474">
        <w:t>.</w:t>
      </w:r>
    </w:p>
    <w:p w14:paraId="55B53FC8" w14:textId="77777777" w:rsidR="00EA3474" w:rsidRPr="00EA3474" w:rsidRDefault="00EA3474" w:rsidP="00EA3474">
      <w:r w:rsidRPr="00EA3474">
        <w:rPr>
          <w:b/>
          <w:bCs/>
        </w:rPr>
        <w:t>Foreign Key Mapping:</w:t>
      </w:r>
    </w:p>
    <w:p w14:paraId="255CBE7D" w14:textId="77777777" w:rsidR="00EA3474" w:rsidRPr="00EA3474" w:rsidRDefault="00EA3474" w:rsidP="00EA3474">
      <w:pPr>
        <w:numPr>
          <w:ilvl w:val="0"/>
          <w:numId w:val="15"/>
        </w:numPr>
      </w:pPr>
      <w:proofErr w:type="spellStart"/>
      <w:r w:rsidRPr="00EA3474">
        <w:t>customer_id</w:t>
      </w:r>
      <w:proofErr w:type="spellEnd"/>
      <w:r w:rsidRPr="00EA3474">
        <w:t xml:space="preserve"> in </w:t>
      </w:r>
      <w:r w:rsidRPr="00EA3474">
        <w:rPr>
          <w:b/>
          <w:bCs/>
        </w:rPr>
        <w:t>Appointments</w:t>
      </w:r>
      <w:r w:rsidRPr="00EA3474">
        <w:t xml:space="preserve">, </w:t>
      </w:r>
      <w:r w:rsidRPr="00EA3474">
        <w:rPr>
          <w:b/>
          <w:bCs/>
        </w:rPr>
        <w:t>Energy Usage Data</w:t>
      </w:r>
      <w:r w:rsidRPr="00EA3474">
        <w:t xml:space="preserve">, and </w:t>
      </w:r>
      <w:r w:rsidRPr="00EA3474">
        <w:rPr>
          <w:b/>
          <w:bCs/>
        </w:rPr>
        <w:t>User Accounts</w:t>
      </w:r>
      <w:r w:rsidRPr="00EA3474">
        <w:t xml:space="preserve"> refers to </w:t>
      </w:r>
      <w:proofErr w:type="spellStart"/>
      <w:r w:rsidRPr="00EA3474">
        <w:t>customer_id</w:t>
      </w:r>
      <w:proofErr w:type="spellEnd"/>
      <w:r w:rsidRPr="00EA3474">
        <w:t xml:space="preserve"> in </w:t>
      </w:r>
      <w:r w:rsidRPr="00EA3474">
        <w:rPr>
          <w:b/>
          <w:bCs/>
        </w:rPr>
        <w:t>Customers</w:t>
      </w:r>
      <w:r w:rsidRPr="00EA3474">
        <w:t>.</w:t>
      </w:r>
    </w:p>
    <w:p w14:paraId="72048B49" w14:textId="77777777" w:rsidR="00EA3474" w:rsidRPr="00EA3474" w:rsidRDefault="00EA3474" w:rsidP="00EA3474">
      <w:pPr>
        <w:numPr>
          <w:ilvl w:val="0"/>
          <w:numId w:val="15"/>
        </w:numPr>
      </w:pPr>
      <w:proofErr w:type="spellStart"/>
      <w:r w:rsidRPr="00EA3474">
        <w:t>product_id</w:t>
      </w:r>
      <w:proofErr w:type="spellEnd"/>
      <w:r w:rsidRPr="00EA3474">
        <w:t xml:space="preserve"> in </w:t>
      </w:r>
      <w:r w:rsidRPr="00EA3474">
        <w:rPr>
          <w:b/>
          <w:bCs/>
        </w:rPr>
        <w:t>Green Energy Products</w:t>
      </w:r>
      <w:r w:rsidRPr="00EA3474">
        <w:t xml:space="preserve"> links to </w:t>
      </w:r>
      <w:r w:rsidRPr="00EA3474">
        <w:rPr>
          <w:b/>
          <w:bCs/>
        </w:rPr>
        <w:t>Appointments</w:t>
      </w:r>
      <w:r w:rsidRPr="00EA3474">
        <w:t xml:space="preserve"> for consultation booking.</w:t>
      </w:r>
    </w:p>
    <w:p w14:paraId="33607378" w14:textId="77777777" w:rsidR="00EA3474" w:rsidRPr="00EA3474" w:rsidRDefault="00EA3474" w:rsidP="00EA3474">
      <w:pPr>
        <w:numPr>
          <w:ilvl w:val="0"/>
          <w:numId w:val="15"/>
        </w:numPr>
      </w:pPr>
      <w:proofErr w:type="spellStart"/>
      <w:r w:rsidRPr="00EA3474">
        <w:t>admin_id</w:t>
      </w:r>
      <w:proofErr w:type="spellEnd"/>
      <w:r w:rsidRPr="00EA3474">
        <w:t xml:space="preserve"> in </w:t>
      </w:r>
      <w:r w:rsidRPr="00EA3474">
        <w:rPr>
          <w:b/>
          <w:bCs/>
        </w:rPr>
        <w:t>Admin Information</w:t>
      </w:r>
      <w:r w:rsidRPr="00EA3474">
        <w:t xml:space="preserve"> links to </w:t>
      </w:r>
      <w:r w:rsidRPr="00EA3474">
        <w:rPr>
          <w:b/>
          <w:bCs/>
        </w:rPr>
        <w:t>User Accounts</w:t>
      </w:r>
      <w:r w:rsidRPr="00EA3474">
        <w:t xml:space="preserve"> for role-based access control.</w:t>
      </w:r>
    </w:p>
    <w:p w14:paraId="6F17C32E" w14:textId="77777777" w:rsidR="00EA3474" w:rsidRDefault="00EA3474"/>
    <w:p w14:paraId="2E153F06" w14:textId="77777777" w:rsidR="00DD18F2" w:rsidRDefault="00DD18F2"/>
    <w:p w14:paraId="53E4005B" w14:textId="58B49D5F" w:rsidR="00DD18F2" w:rsidRDefault="00DD18F2">
      <w:r>
        <w:lastRenderedPageBreak/>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gridCol w:w="2585"/>
        <w:gridCol w:w="4465"/>
      </w:tblGrid>
      <w:tr w:rsidR="00DD18F2" w:rsidRPr="00DD18F2" w14:paraId="4808588B" w14:textId="77777777" w:rsidTr="00DD18F2">
        <w:trPr>
          <w:tblHeader/>
          <w:tblCellSpacing w:w="15" w:type="dxa"/>
        </w:trPr>
        <w:tc>
          <w:tcPr>
            <w:tcW w:w="0" w:type="auto"/>
            <w:vAlign w:val="center"/>
            <w:hideMark/>
          </w:tcPr>
          <w:p w14:paraId="4A512943" w14:textId="77777777" w:rsidR="00DD18F2" w:rsidRPr="00DD18F2" w:rsidRDefault="00DD18F2" w:rsidP="00DD18F2">
            <w:pPr>
              <w:rPr>
                <w:b/>
                <w:bCs/>
              </w:rPr>
            </w:pPr>
            <w:r w:rsidRPr="00DD18F2">
              <w:rPr>
                <w:b/>
                <w:bCs/>
              </w:rPr>
              <w:t>Main Section</w:t>
            </w:r>
          </w:p>
        </w:tc>
        <w:tc>
          <w:tcPr>
            <w:tcW w:w="0" w:type="auto"/>
            <w:vAlign w:val="center"/>
            <w:hideMark/>
          </w:tcPr>
          <w:p w14:paraId="26A8D266" w14:textId="0F56CDEB" w:rsidR="00DD18F2" w:rsidRPr="00DD18F2" w:rsidRDefault="00DD18F2" w:rsidP="00DD18F2">
            <w:pPr>
              <w:rPr>
                <w:b/>
                <w:bCs/>
              </w:rPr>
            </w:pPr>
            <w:r>
              <w:rPr>
                <w:b/>
                <w:bCs/>
              </w:rPr>
              <w:t xml:space="preserve">                             </w:t>
            </w:r>
            <w:r w:rsidRPr="00DD18F2">
              <w:rPr>
                <w:b/>
                <w:bCs/>
              </w:rPr>
              <w:t>Subsections</w:t>
            </w:r>
          </w:p>
        </w:tc>
        <w:tc>
          <w:tcPr>
            <w:tcW w:w="0" w:type="auto"/>
            <w:vAlign w:val="center"/>
            <w:hideMark/>
          </w:tcPr>
          <w:p w14:paraId="359C4B7A" w14:textId="181091B4" w:rsidR="00DD18F2" w:rsidRPr="00DD18F2" w:rsidRDefault="00DD18F2" w:rsidP="00DD18F2">
            <w:pPr>
              <w:rPr>
                <w:b/>
                <w:bCs/>
              </w:rPr>
            </w:pPr>
            <w:r>
              <w:rPr>
                <w:b/>
                <w:bCs/>
              </w:rPr>
              <w:t xml:space="preserve">                                                          </w:t>
            </w:r>
            <w:r w:rsidRPr="00DD18F2">
              <w:rPr>
                <w:b/>
                <w:bCs/>
              </w:rPr>
              <w:t>Features/Details</w:t>
            </w:r>
          </w:p>
        </w:tc>
      </w:tr>
      <w:tr w:rsidR="00DD18F2" w:rsidRPr="00DD18F2" w14:paraId="791513E4" w14:textId="77777777" w:rsidTr="00DD18F2">
        <w:trPr>
          <w:tblHeader/>
          <w:tblCellSpacing w:w="15" w:type="dxa"/>
        </w:trPr>
        <w:tc>
          <w:tcPr>
            <w:tcW w:w="0" w:type="auto"/>
            <w:vAlign w:val="center"/>
          </w:tcPr>
          <w:p w14:paraId="106C8E85" w14:textId="77777777" w:rsidR="00DD18F2" w:rsidRPr="00DD18F2" w:rsidRDefault="00DD18F2" w:rsidP="00DD18F2">
            <w:pPr>
              <w:rPr>
                <w:b/>
                <w:bCs/>
              </w:rPr>
            </w:pPr>
          </w:p>
        </w:tc>
        <w:tc>
          <w:tcPr>
            <w:tcW w:w="0" w:type="auto"/>
            <w:vAlign w:val="center"/>
          </w:tcPr>
          <w:p w14:paraId="2FA42D14" w14:textId="77777777" w:rsidR="00DD18F2" w:rsidRPr="00DD18F2" w:rsidRDefault="00DD18F2" w:rsidP="00DD18F2">
            <w:pPr>
              <w:rPr>
                <w:b/>
                <w:bCs/>
              </w:rPr>
            </w:pPr>
          </w:p>
        </w:tc>
        <w:tc>
          <w:tcPr>
            <w:tcW w:w="0" w:type="auto"/>
            <w:vAlign w:val="center"/>
          </w:tcPr>
          <w:p w14:paraId="48622AE9" w14:textId="77777777" w:rsidR="00DD18F2" w:rsidRPr="00DD18F2" w:rsidRDefault="00DD18F2" w:rsidP="00DD18F2">
            <w:pPr>
              <w:rPr>
                <w:b/>
                <w:bCs/>
              </w:rPr>
            </w:pPr>
          </w:p>
        </w:tc>
      </w:tr>
    </w:tbl>
    <w:p w14:paraId="0339A271"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
        <w:gridCol w:w="2657"/>
        <w:gridCol w:w="3938"/>
      </w:tblGrid>
      <w:tr w:rsidR="00DD18F2" w:rsidRPr="00DD18F2" w14:paraId="24D86E05" w14:textId="77777777" w:rsidTr="00DD18F2">
        <w:trPr>
          <w:tblCellSpacing w:w="15" w:type="dxa"/>
        </w:trPr>
        <w:tc>
          <w:tcPr>
            <w:tcW w:w="0" w:type="auto"/>
            <w:vAlign w:val="center"/>
            <w:hideMark/>
          </w:tcPr>
          <w:p w14:paraId="551989A3" w14:textId="77777777" w:rsidR="00DD18F2" w:rsidRPr="00DD18F2" w:rsidRDefault="00DD18F2" w:rsidP="00DD18F2">
            <w:r w:rsidRPr="00DD18F2">
              <w:rPr>
                <w:b/>
                <w:bCs/>
              </w:rPr>
              <w:t>Homepage</w:t>
            </w:r>
          </w:p>
        </w:tc>
        <w:tc>
          <w:tcPr>
            <w:tcW w:w="0" w:type="auto"/>
            <w:vAlign w:val="center"/>
            <w:hideMark/>
          </w:tcPr>
          <w:p w14:paraId="4FC22216" w14:textId="77777777" w:rsidR="00DD18F2" w:rsidRPr="00DD18F2" w:rsidRDefault="00DD18F2" w:rsidP="00DD18F2">
            <w:r w:rsidRPr="00DD18F2">
              <w:t>- About Us</w:t>
            </w:r>
            <w:r w:rsidRPr="00DD18F2">
              <w:br/>
              <w:t>- Green Energy Hub</w:t>
            </w:r>
            <w:r w:rsidRPr="00DD18F2">
              <w:br/>
              <w:t>- Customer Services</w:t>
            </w:r>
            <w:r w:rsidRPr="00DD18F2">
              <w:br/>
              <w:t>- Carbon Footprint Calculator</w:t>
            </w:r>
            <w:r w:rsidRPr="00DD18F2">
              <w:br/>
              <w:t>- Energy Tracker</w:t>
            </w:r>
            <w:r w:rsidRPr="00DD18F2">
              <w:br/>
              <w:t>- Accessibility</w:t>
            </w:r>
            <w:r w:rsidRPr="00DD18F2">
              <w:br/>
              <w:t>- Contact &amp; Support</w:t>
            </w:r>
            <w:r w:rsidRPr="00DD18F2">
              <w:br/>
              <w:t>- Admin Panel</w:t>
            </w:r>
          </w:p>
        </w:tc>
        <w:tc>
          <w:tcPr>
            <w:tcW w:w="0" w:type="auto"/>
            <w:vAlign w:val="center"/>
            <w:hideMark/>
          </w:tcPr>
          <w:p w14:paraId="65A277BD" w14:textId="77777777" w:rsidR="00DD18F2" w:rsidRPr="00DD18F2" w:rsidRDefault="00DD18F2" w:rsidP="00DD18F2">
            <w:r w:rsidRPr="00DD18F2">
              <w:t>Navigation, welcome message, CTA buttons</w:t>
            </w:r>
          </w:p>
        </w:tc>
      </w:tr>
    </w:tbl>
    <w:p w14:paraId="1E017FEC"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2554"/>
        <w:gridCol w:w="2923"/>
      </w:tblGrid>
      <w:tr w:rsidR="00DD18F2" w:rsidRPr="00DD18F2" w14:paraId="5976835D" w14:textId="77777777" w:rsidTr="00DD18F2">
        <w:trPr>
          <w:tblCellSpacing w:w="15" w:type="dxa"/>
        </w:trPr>
        <w:tc>
          <w:tcPr>
            <w:tcW w:w="0" w:type="auto"/>
            <w:vAlign w:val="center"/>
            <w:hideMark/>
          </w:tcPr>
          <w:p w14:paraId="3A954CDD" w14:textId="77777777" w:rsidR="00DD18F2" w:rsidRPr="00DD18F2" w:rsidRDefault="00DD18F2" w:rsidP="00DD18F2">
            <w:r w:rsidRPr="00DD18F2">
              <w:rPr>
                <w:b/>
                <w:bCs/>
              </w:rPr>
              <w:t>About Us</w:t>
            </w:r>
          </w:p>
        </w:tc>
        <w:tc>
          <w:tcPr>
            <w:tcW w:w="0" w:type="auto"/>
            <w:vAlign w:val="center"/>
            <w:hideMark/>
          </w:tcPr>
          <w:p w14:paraId="0CB282BF" w14:textId="77777777" w:rsidR="00DD18F2" w:rsidRPr="00DD18F2" w:rsidRDefault="00DD18F2" w:rsidP="00DD18F2">
            <w:r w:rsidRPr="00DD18F2">
              <w:t>- Company Mission &amp; Vision</w:t>
            </w:r>
            <w:r w:rsidRPr="00DD18F2">
              <w:br/>
              <w:t>- Sustainability Initiatives</w:t>
            </w:r>
            <w:r w:rsidRPr="00DD18F2">
              <w:br/>
              <w:t>- Meet the Team</w:t>
            </w:r>
            <w:r w:rsidRPr="00DD18F2">
              <w:br/>
              <w:t>- Contact Info</w:t>
            </w:r>
          </w:p>
        </w:tc>
        <w:tc>
          <w:tcPr>
            <w:tcW w:w="0" w:type="auto"/>
            <w:vAlign w:val="center"/>
            <w:hideMark/>
          </w:tcPr>
          <w:p w14:paraId="374E7F4D" w14:textId="77777777" w:rsidR="00DD18F2" w:rsidRPr="00DD18F2" w:rsidRDefault="00DD18F2" w:rsidP="00DD18F2">
            <w:r w:rsidRPr="00DD18F2">
              <w:t>Information about the company</w:t>
            </w:r>
          </w:p>
        </w:tc>
      </w:tr>
    </w:tbl>
    <w:p w14:paraId="329A712F"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3069"/>
        <w:gridCol w:w="3358"/>
      </w:tblGrid>
      <w:tr w:rsidR="00DD18F2" w:rsidRPr="00DD18F2" w14:paraId="2A177DF3" w14:textId="77777777" w:rsidTr="00DD18F2">
        <w:trPr>
          <w:tblCellSpacing w:w="15" w:type="dxa"/>
        </w:trPr>
        <w:tc>
          <w:tcPr>
            <w:tcW w:w="0" w:type="auto"/>
            <w:vAlign w:val="center"/>
            <w:hideMark/>
          </w:tcPr>
          <w:p w14:paraId="69F4EF37" w14:textId="77777777" w:rsidR="00DD18F2" w:rsidRPr="00DD18F2" w:rsidRDefault="00DD18F2" w:rsidP="00DD18F2">
            <w:r w:rsidRPr="00DD18F2">
              <w:rPr>
                <w:b/>
                <w:bCs/>
              </w:rPr>
              <w:t>Green Energy Hub</w:t>
            </w:r>
          </w:p>
        </w:tc>
        <w:tc>
          <w:tcPr>
            <w:tcW w:w="0" w:type="auto"/>
            <w:vAlign w:val="center"/>
            <w:hideMark/>
          </w:tcPr>
          <w:p w14:paraId="7489F455" w14:textId="77777777" w:rsidR="00DD18F2" w:rsidRPr="00DD18F2" w:rsidRDefault="00DD18F2" w:rsidP="00DD18F2">
            <w:r w:rsidRPr="00DD18F2">
              <w:t>- Green Energy Products</w:t>
            </w:r>
            <w:r w:rsidRPr="00DD18F2">
              <w:br/>
              <w:t>- Carbon Footprint Reduction Tips</w:t>
            </w:r>
          </w:p>
        </w:tc>
        <w:tc>
          <w:tcPr>
            <w:tcW w:w="0" w:type="auto"/>
            <w:vAlign w:val="center"/>
            <w:hideMark/>
          </w:tcPr>
          <w:p w14:paraId="6B6F5B89" w14:textId="77777777" w:rsidR="00DD18F2" w:rsidRPr="00DD18F2" w:rsidRDefault="00DD18F2" w:rsidP="00DD18F2">
            <w:r w:rsidRPr="00DD18F2">
              <w:t>Educational content on green energy</w:t>
            </w:r>
          </w:p>
        </w:tc>
      </w:tr>
    </w:tbl>
    <w:p w14:paraId="62478B66"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010"/>
        <w:gridCol w:w="3341"/>
      </w:tblGrid>
      <w:tr w:rsidR="00DD18F2" w:rsidRPr="00DD18F2" w14:paraId="0F880204" w14:textId="77777777" w:rsidTr="00DD18F2">
        <w:trPr>
          <w:tblCellSpacing w:w="15" w:type="dxa"/>
        </w:trPr>
        <w:tc>
          <w:tcPr>
            <w:tcW w:w="0" w:type="auto"/>
            <w:vAlign w:val="center"/>
            <w:hideMark/>
          </w:tcPr>
          <w:p w14:paraId="6DBBA3C4" w14:textId="77777777" w:rsidR="00DD18F2" w:rsidRPr="00DD18F2" w:rsidRDefault="00DD18F2" w:rsidP="00DD18F2">
            <w:r w:rsidRPr="00DD18F2">
              <w:rPr>
                <w:b/>
                <w:bCs/>
              </w:rPr>
              <w:t>Green Energy Products</w:t>
            </w:r>
          </w:p>
        </w:tc>
        <w:tc>
          <w:tcPr>
            <w:tcW w:w="0" w:type="auto"/>
            <w:vAlign w:val="center"/>
            <w:hideMark/>
          </w:tcPr>
          <w:p w14:paraId="52867CA1" w14:textId="77777777" w:rsidR="00DD18F2" w:rsidRPr="00DD18F2" w:rsidRDefault="00DD18F2" w:rsidP="00DD18F2">
            <w:r w:rsidRPr="00DD18F2">
              <w:t>- Solar Panel Systems</w:t>
            </w:r>
            <w:r w:rsidRPr="00DD18F2">
              <w:br/>
              <w:t>- EV Charging Stations</w:t>
            </w:r>
            <w:r w:rsidRPr="00DD18F2">
              <w:br/>
              <w:t>- Smart Home Energy</w:t>
            </w:r>
          </w:p>
        </w:tc>
        <w:tc>
          <w:tcPr>
            <w:tcW w:w="0" w:type="auto"/>
            <w:vAlign w:val="center"/>
            <w:hideMark/>
          </w:tcPr>
          <w:p w14:paraId="0C681205" w14:textId="77777777" w:rsidR="00DD18F2" w:rsidRPr="00DD18F2" w:rsidRDefault="00DD18F2" w:rsidP="00DD18F2">
            <w:r w:rsidRPr="00DD18F2">
              <w:t>Product details, pricing, and benefits</w:t>
            </w:r>
          </w:p>
        </w:tc>
      </w:tr>
    </w:tbl>
    <w:p w14:paraId="6FC20FC5"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2546"/>
        <w:gridCol w:w="2823"/>
      </w:tblGrid>
      <w:tr w:rsidR="00DD18F2" w:rsidRPr="00DD18F2" w14:paraId="216915A0" w14:textId="77777777" w:rsidTr="00DD18F2">
        <w:trPr>
          <w:tblCellSpacing w:w="15" w:type="dxa"/>
        </w:trPr>
        <w:tc>
          <w:tcPr>
            <w:tcW w:w="0" w:type="auto"/>
            <w:vAlign w:val="center"/>
            <w:hideMark/>
          </w:tcPr>
          <w:p w14:paraId="02E3DAE0" w14:textId="77777777" w:rsidR="00DD18F2" w:rsidRPr="00DD18F2" w:rsidRDefault="00DD18F2" w:rsidP="00DD18F2">
            <w:r w:rsidRPr="00DD18F2">
              <w:rPr>
                <w:b/>
                <w:bCs/>
              </w:rPr>
              <w:t>Customer Services</w:t>
            </w:r>
          </w:p>
        </w:tc>
        <w:tc>
          <w:tcPr>
            <w:tcW w:w="0" w:type="auto"/>
            <w:vAlign w:val="center"/>
            <w:hideMark/>
          </w:tcPr>
          <w:p w14:paraId="7A5082D6" w14:textId="77777777" w:rsidR="00DD18F2" w:rsidRPr="00DD18F2" w:rsidRDefault="00DD18F2" w:rsidP="00DD18F2">
            <w:r w:rsidRPr="00DD18F2">
              <w:t>- Consultation &amp; Installation</w:t>
            </w:r>
            <w:r w:rsidRPr="00DD18F2">
              <w:br/>
              <w:t>- Account Management</w:t>
            </w:r>
          </w:p>
        </w:tc>
        <w:tc>
          <w:tcPr>
            <w:tcW w:w="0" w:type="auto"/>
            <w:vAlign w:val="center"/>
            <w:hideMark/>
          </w:tcPr>
          <w:p w14:paraId="7DB8462D" w14:textId="77777777" w:rsidR="00DD18F2" w:rsidRPr="00DD18F2" w:rsidRDefault="00DD18F2" w:rsidP="00DD18F2">
            <w:r w:rsidRPr="00DD18F2">
              <w:t>Booking and customer support</w:t>
            </w:r>
          </w:p>
        </w:tc>
      </w:tr>
    </w:tbl>
    <w:p w14:paraId="576F568B"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2434"/>
        <w:gridCol w:w="2169"/>
      </w:tblGrid>
      <w:tr w:rsidR="00DD18F2" w:rsidRPr="00DD18F2" w14:paraId="19AC9DB1" w14:textId="77777777" w:rsidTr="00DD18F2">
        <w:trPr>
          <w:tblCellSpacing w:w="15" w:type="dxa"/>
        </w:trPr>
        <w:tc>
          <w:tcPr>
            <w:tcW w:w="0" w:type="auto"/>
            <w:vAlign w:val="center"/>
            <w:hideMark/>
          </w:tcPr>
          <w:p w14:paraId="6557EDE8" w14:textId="77777777" w:rsidR="00DD18F2" w:rsidRPr="00DD18F2" w:rsidRDefault="00DD18F2" w:rsidP="00DD18F2">
            <w:r w:rsidRPr="00DD18F2">
              <w:rPr>
                <w:b/>
                <w:bCs/>
              </w:rPr>
              <w:t>Account Management</w:t>
            </w:r>
          </w:p>
        </w:tc>
        <w:tc>
          <w:tcPr>
            <w:tcW w:w="0" w:type="auto"/>
            <w:vAlign w:val="center"/>
            <w:hideMark/>
          </w:tcPr>
          <w:p w14:paraId="794ECE32" w14:textId="77777777" w:rsidR="00DD18F2" w:rsidRPr="00DD18F2" w:rsidRDefault="00DD18F2" w:rsidP="00DD18F2">
            <w:r w:rsidRPr="00DD18F2">
              <w:t>- User Registration &amp; Login</w:t>
            </w:r>
            <w:r w:rsidRPr="00DD18F2">
              <w:br/>
              <w:t>- Profile Management</w:t>
            </w:r>
            <w:r w:rsidRPr="00DD18F2">
              <w:br/>
              <w:t>- Consultation History</w:t>
            </w:r>
          </w:p>
        </w:tc>
        <w:tc>
          <w:tcPr>
            <w:tcW w:w="0" w:type="auto"/>
            <w:vAlign w:val="center"/>
            <w:hideMark/>
          </w:tcPr>
          <w:p w14:paraId="5F494A1A" w14:textId="77777777" w:rsidR="00DD18F2" w:rsidRPr="00DD18F2" w:rsidRDefault="00DD18F2" w:rsidP="00DD18F2">
            <w:r w:rsidRPr="00DD18F2">
              <w:t>User data management</w:t>
            </w:r>
          </w:p>
        </w:tc>
      </w:tr>
    </w:tbl>
    <w:p w14:paraId="0E2A4567"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1768"/>
        <w:gridCol w:w="4010"/>
      </w:tblGrid>
      <w:tr w:rsidR="00DD18F2" w:rsidRPr="00DD18F2" w14:paraId="7E105626" w14:textId="77777777" w:rsidTr="00DD18F2">
        <w:trPr>
          <w:tblCellSpacing w:w="15" w:type="dxa"/>
        </w:trPr>
        <w:tc>
          <w:tcPr>
            <w:tcW w:w="0" w:type="auto"/>
            <w:vAlign w:val="center"/>
            <w:hideMark/>
          </w:tcPr>
          <w:p w14:paraId="06B53971" w14:textId="77777777" w:rsidR="00DD18F2" w:rsidRPr="00DD18F2" w:rsidRDefault="00DD18F2" w:rsidP="00DD18F2">
            <w:r w:rsidRPr="00DD18F2">
              <w:rPr>
                <w:b/>
                <w:bCs/>
              </w:rPr>
              <w:t>Carbon Footprint Calculator</w:t>
            </w:r>
          </w:p>
        </w:tc>
        <w:tc>
          <w:tcPr>
            <w:tcW w:w="0" w:type="auto"/>
            <w:vAlign w:val="center"/>
            <w:hideMark/>
          </w:tcPr>
          <w:p w14:paraId="7169604A" w14:textId="77777777" w:rsidR="00DD18F2" w:rsidRPr="00DD18F2" w:rsidRDefault="00DD18F2" w:rsidP="00DD18F2">
            <w:r w:rsidRPr="00DD18F2">
              <w:t>- Input Data</w:t>
            </w:r>
            <w:r w:rsidRPr="00DD18F2">
              <w:br/>
              <w:t>- Result Calculation</w:t>
            </w:r>
            <w:r w:rsidRPr="00DD18F2">
              <w:br/>
              <w:t>- Reduction Tips</w:t>
            </w:r>
          </w:p>
        </w:tc>
        <w:tc>
          <w:tcPr>
            <w:tcW w:w="0" w:type="auto"/>
            <w:vAlign w:val="center"/>
            <w:hideMark/>
          </w:tcPr>
          <w:p w14:paraId="729FF895" w14:textId="77777777" w:rsidR="00DD18F2" w:rsidRPr="00DD18F2" w:rsidRDefault="00DD18F2" w:rsidP="00DD18F2">
            <w:r w:rsidRPr="00DD18F2">
              <w:t>Interactive tool to measure carbon footprint</w:t>
            </w:r>
          </w:p>
        </w:tc>
      </w:tr>
    </w:tbl>
    <w:p w14:paraId="53C5F0E8"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gridCol w:w="2799"/>
        <w:gridCol w:w="2317"/>
      </w:tblGrid>
      <w:tr w:rsidR="00DD18F2" w:rsidRPr="00DD18F2" w14:paraId="2C9A36B4" w14:textId="77777777" w:rsidTr="00DD18F2">
        <w:trPr>
          <w:tblCellSpacing w:w="15" w:type="dxa"/>
        </w:trPr>
        <w:tc>
          <w:tcPr>
            <w:tcW w:w="0" w:type="auto"/>
            <w:vAlign w:val="center"/>
            <w:hideMark/>
          </w:tcPr>
          <w:p w14:paraId="6BB7CCEB" w14:textId="77777777" w:rsidR="00DD18F2" w:rsidRPr="00DD18F2" w:rsidRDefault="00DD18F2" w:rsidP="00DD18F2">
            <w:r w:rsidRPr="00DD18F2">
              <w:rPr>
                <w:b/>
                <w:bCs/>
              </w:rPr>
              <w:t>Energy Tracker</w:t>
            </w:r>
          </w:p>
        </w:tc>
        <w:tc>
          <w:tcPr>
            <w:tcW w:w="0" w:type="auto"/>
            <w:vAlign w:val="center"/>
            <w:hideMark/>
          </w:tcPr>
          <w:p w14:paraId="053D4F02" w14:textId="77777777" w:rsidR="00DD18F2" w:rsidRPr="00DD18F2" w:rsidRDefault="00DD18F2" w:rsidP="00DD18F2">
            <w:r w:rsidRPr="00DD18F2">
              <w:t>- Log Energy Usage</w:t>
            </w:r>
            <w:r w:rsidRPr="00DD18F2">
              <w:br/>
              <w:t>- Data Visualization</w:t>
            </w:r>
            <w:r w:rsidRPr="00DD18F2">
              <w:br/>
              <w:t>- Reduction Recommendations</w:t>
            </w:r>
          </w:p>
        </w:tc>
        <w:tc>
          <w:tcPr>
            <w:tcW w:w="0" w:type="auto"/>
            <w:vAlign w:val="center"/>
            <w:hideMark/>
          </w:tcPr>
          <w:p w14:paraId="1C0CA81E" w14:textId="77777777" w:rsidR="00DD18F2" w:rsidRPr="00DD18F2" w:rsidRDefault="00DD18F2" w:rsidP="00DD18F2">
            <w:r w:rsidRPr="00DD18F2">
              <w:t>User energy tracking tool</w:t>
            </w:r>
          </w:p>
        </w:tc>
      </w:tr>
    </w:tbl>
    <w:p w14:paraId="33316CE3"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022"/>
        <w:gridCol w:w="1781"/>
      </w:tblGrid>
      <w:tr w:rsidR="00DD18F2" w:rsidRPr="00DD18F2" w14:paraId="1CAFB177" w14:textId="77777777" w:rsidTr="00DD18F2">
        <w:trPr>
          <w:tblCellSpacing w:w="15" w:type="dxa"/>
        </w:trPr>
        <w:tc>
          <w:tcPr>
            <w:tcW w:w="0" w:type="auto"/>
            <w:vAlign w:val="center"/>
            <w:hideMark/>
          </w:tcPr>
          <w:p w14:paraId="0A2AFD9C" w14:textId="77777777" w:rsidR="00DD18F2" w:rsidRPr="00DD18F2" w:rsidRDefault="00DD18F2" w:rsidP="00DD18F2">
            <w:r w:rsidRPr="00DD18F2">
              <w:rPr>
                <w:b/>
                <w:bCs/>
              </w:rPr>
              <w:t>Accessibility</w:t>
            </w:r>
          </w:p>
        </w:tc>
        <w:tc>
          <w:tcPr>
            <w:tcW w:w="0" w:type="auto"/>
            <w:vAlign w:val="center"/>
            <w:hideMark/>
          </w:tcPr>
          <w:p w14:paraId="2E50058A" w14:textId="77777777" w:rsidR="00DD18F2" w:rsidRPr="00DD18F2" w:rsidRDefault="00DD18F2" w:rsidP="00DD18F2">
            <w:r w:rsidRPr="00DD18F2">
              <w:t>- High Contrast Mode</w:t>
            </w:r>
            <w:r w:rsidRPr="00DD18F2">
              <w:br/>
              <w:t>- Text-to-Speech</w:t>
            </w:r>
            <w:r w:rsidRPr="00DD18F2">
              <w:br/>
              <w:t>- Keyboard Navigation</w:t>
            </w:r>
          </w:p>
        </w:tc>
        <w:tc>
          <w:tcPr>
            <w:tcW w:w="0" w:type="auto"/>
            <w:vAlign w:val="center"/>
            <w:hideMark/>
          </w:tcPr>
          <w:p w14:paraId="4EF15DFE" w14:textId="77777777" w:rsidR="00DD18F2" w:rsidRPr="00DD18F2" w:rsidRDefault="00DD18F2" w:rsidP="00DD18F2">
            <w:r w:rsidRPr="00DD18F2">
              <w:t>Ensuring inclusivity</w:t>
            </w:r>
          </w:p>
        </w:tc>
      </w:tr>
    </w:tbl>
    <w:p w14:paraId="1B37F40E"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2251"/>
        <w:gridCol w:w="2411"/>
      </w:tblGrid>
      <w:tr w:rsidR="00DD18F2" w:rsidRPr="00DD18F2" w14:paraId="557A52E9" w14:textId="77777777" w:rsidTr="00DD18F2">
        <w:trPr>
          <w:tblCellSpacing w:w="15" w:type="dxa"/>
        </w:trPr>
        <w:tc>
          <w:tcPr>
            <w:tcW w:w="0" w:type="auto"/>
            <w:vAlign w:val="center"/>
            <w:hideMark/>
          </w:tcPr>
          <w:p w14:paraId="4C9A7E0C" w14:textId="77777777" w:rsidR="00DD18F2" w:rsidRPr="00DD18F2" w:rsidRDefault="00DD18F2" w:rsidP="00DD18F2">
            <w:r w:rsidRPr="00DD18F2">
              <w:rPr>
                <w:b/>
                <w:bCs/>
              </w:rPr>
              <w:t>Contact &amp; Support</w:t>
            </w:r>
          </w:p>
        </w:tc>
        <w:tc>
          <w:tcPr>
            <w:tcW w:w="0" w:type="auto"/>
            <w:vAlign w:val="center"/>
            <w:hideMark/>
          </w:tcPr>
          <w:p w14:paraId="5DE27EB4" w14:textId="77777777" w:rsidR="00DD18F2" w:rsidRPr="00DD18F2" w:rsidRDefault="00DD18F2" w:rsidP="00DD18F2">
            <w:r w:rsidRPr="00DD18F2">
              <w:t>- Live Chat</w:t>
            </w:r>
            <w:r w:rsidRPr="00DD18F2">
              <w:br/>
              <w:t>- Email &amp; Phone Support</w:t>
            </w:r>
            <w:r w:rsidRPr="00DD18F2">
              <w:br/>
              <w:t>- Feedback Form</w:t>
            </w:r>
          </w:p>
        </w:tc>
        <w:tc>
          <w:tcPr>
            <w:tcW w:w="0" w:type="auto"/>
            <w:vAlign w:val="center"/>
            <w:hideMark/>
          </w:tcPr>
          <w:p w14:paraId="5523B241" w14:textId="77777777" w:rsidR="00DD18F2" w:rsidRPr="00DD18F2" w:rsidRDefault="00DD18F2" w:rsidP="00DD18F2">
            <w:r w:rsidRPr="00DD18F2">
              <w:t>Customer support options</w:t>
            </w:r>
          </w:p>
        </w:tc>
      </w:tr>
    </w:tbl>
    <w:p w14:paraId="50CB92AE" w14:textId="77777777" w:rsidR="00DD18F2" w:rsidRPr="00DD18F2" w:rsidRDefault="00DD18F2" w:rsidP="00DD18F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gridCol w:w="1750"/>
        <w:gridCol w:w="3066"/>
      </w:tblGrid>
      <w:tr w:rsidR="00DD18F2" w:rsidRPr="00DD18F2" w14:paraId="1D86A299" w14:textId="77777777" w:rsidTr="00DD18F2">
        <w:trPr>
          <w:tblCellSpacing w:w="15" w:type="dxa"/>
        </w:trPr>
        <w:tc>
          <w:tcPr>
            <w:tcW w:w="0" w:type="auto"/>
            <w:vAlign w:val="center"/>
            <w:hideMark/>
          </w:tcPr>
          <w:p w14:paraId="2CC6F57A" w14:textId="77777777" w:rsidR="00DD18F2" w:rsidRPr="00DD18F2" w:rsidRDefault="00DD18F2" w:rsidP="00DD18F2">
            <w:r w:rsidRPr="00DD18F2">
              <w:rPr>
                <w:b/>
                <w:bCs/>
              </w:rPr>
              <w:lastRenderedPageBreak/>
              <w:t>Admin Panel</w:t>
            </w:r>
          </w:p>
        </w:tc>
        <w:tc>
          <w:tcPr>
            <w:tcW w:w="0" w:type="auto"/>
            <w:vAlign w:val="center"/>
            <w:hideMark/>
          </w:tcPr>
          <w:p w14:paraId="67C4221C" w14:textId="77777777" w:rsidR="00DD18F2" w:rsidRPr="00DD18F2" w:rsidRDefault="00DD18F2" w:rsidP="00DD18F2">
            <w:r w:rsidRPr="00DD18F2">
              <w:t>- Manage Users</w:t>
            </w:r>
            <w:r w:rsidRPr="00DD18F2">
              <w:br/>
              <w:t>- Edit Listings</w:t>
            </w:r>
            <w:r w:rsidRPr="00DD18F2">
              <w:br/>
              <w:t>- Generate Reports</w:t>
            </w:r>
          </w:p>
        </w:tc>
        <w:tc>
          <w:tcPr>
            <w:tcW w:w="0" w:type="auto"/>
            <w:vAlign w:val="center"/>
            <w:hideMark/>
          </w:tcPr>
          <w:p w14:paraId="6A5D6F60" w14:textId="77777777" w:rsidR="00DD18F2" w:rsidRPr="00DD18F2" w:rsidRDefault="00DD18F2" w:rsidP="00DD18F2">
            <w:r w:rsidRPr="00DD18F2">
              <w:t>Company-side management tools</w:t>
            </w:r>
          </w:p>
        </w:tc>
      </w:tr>
    </w:tbl>
    <w:p w14:paraId="167F097E" w14:textId="77777777" w:rsidR="00DD18F2" w:rsidRDefault="00DD18F2"/>
    <w:p w14:paraId="0AE6DC9F" w14:textId="77777777" w:rsidR="00ED4AAE" w:rsidRDefault="00ED4AAE"/>
    <w:p w14:paraId="08588E39" w14:textId="77777777" w:rsidR="00ED4AAE" w:rsidRDefault="00ED4AAE"/>
    <w:p w14:paraId="787F8AB3" w14:textId="77777777" w:rsidR="00ED4AAE" w:rsidRDefault="00ED4AAE"/>
    <w:p w14:paraId="1E62F8E8" w14:textId="77777777" w:rsidR="00ED4AAE" w:rsidRDefault="00ED4AAE"/>
    <w:p w14:paraId="10B7EE1F" w14:textId="77777777" w:rsidR="00ED4AAE" w:rsidRPr="00ED4AAE" w:rsidRDefault="00ED4AAE" w:rsidP="00ED4AAE">
      <w:pPr>
        <w:rPr>
          <w:b/>
          <w:bCs/>
        </w:rPr>
      </w:pPr>
      <w:r w:rsidRPr="00ED4AAE">
        <w:rPr>
          <w:b/>
          <w:bCs/>
        </w:rPr>
        <w:t>Activity A(</w:t>
      </w:r>
      <w:proofErr w:type="spellStart"/>
      <w:r w:rsidRPr="00ED4AAE">
        <w:rPr>
          <w:b/>
          <w:bCs/>
        </w:rPr>
        <w:t>i</w:t>
      </w:r>
      <w:proofErr w:type="spellEnd"/>
      <w:r w:rsidRPr="00ED4AAE">
        <w:rPr>
          <w:b/>
          <w:bCs/>
        </w:rPr>
        <w:t>) - Research Analysis for Developing a Digital Solution for Rolsa Technologies</w:t>
      </w:r>
    </w:p>
    <w:p w14:paraId="7B36D0FB" w14:textId="77777777" w:rsidR="00ED4AAE" w:rsidRPr="00ED4AAE" w:rsidRDefault="00ED4AAE" w:rsidP="00ED4AAE">
      <w:pPr>
        <w:rPr>
          <w:b/>
          <w:bCs/>
        </w:rPr>
      </w:pPr>
      <w:r w:rsidRPr="00ED4AAE">
        <w:rPr>
          <w:b/>
          <w:bCs/>
        </w:rPr>
        <w:t>1. Hardware and Software in the Energy Sector</w:t>
      </w:r>
    </w:p>
    <w:p w14:paraId="00FC3675" w14:textId="77777777" w:rsidR="00ED4AAE" w:rsidRPr="00ED4AAE" w:rsidRDefault="00ED4AAE" w:rsidP="00ED4AAE">
      <w:r w:rsidRPr="00ED4AAE">
        <w:t>To develop a digital solution for Rolsa Technologies, it is crucial to evaluate the role of hardware and software in managing and optimizing green energy technologies.</w:t>
      </w:r>
    </w:p>
    <w:p w14:paraId="66C1D0FC" w14:textId="77777777" w:rsidR="00ED4AAE" w:rsidRPr="00ED4AAE" w:rsidRDefault="00ED4AAE" w:rsidP="00ED4AAE">
      <w:pPr>
        <w:numPr>
          <w:ilvl w:val="0"/>
          <w:numId w:val="16"/>
        </w:numPr>
      </w:pPr>
      <w:r w:rsidRPr="00ED4AAE">
        <w:rPr>
          <w:b/>
          <w:bCs/>
        </w:rPr>
        <w:t>Hardware:</w:t>
      </w:r>
      <w:r w:rsidRPr="00ED4AAE">
        <w:t xml:space="preserve"> This includes IoT devices, smart sensors, and meters used in solar panel installations, electric vehicle (EV) charging stations, and home energy management systems. These devices monitor energy consumption and efficiency in real time, enabling predictive maintenance and better management of resources (Al-Ali et al., 2021).</w:t>
      </w:r>
    </w:p>
    <w:p w14:paraId="347B5360" w14:textId="77777777" w:rsidR="00ED4AAE" w:rsidRPr="00ED4AAE" w:rsidRDefault="00ED4AAE" w:rsidP="00ED4AAE">
      <w:pPr>
        <w:numPr>
          <w:ilvl w:val="0"/>
          <w:numId w:val="16"/>
        </w:numPr>
      </w:pPr>
      <w:r w:rsidRPr="00ED4AAE">
        <w:rPr>
          <w:b/>
          <w:bCs/>
        </w:rPr>
        <w:t>Software:</w:t>
      </w:r>
      <w:r w:rsidRPr="00ED4AAE">
        <w:t xml:space="preserve"> Modern energy solutions rely on cloud-based platforms and AI-powered analytics to process data collected from IoT devices. This data is then used to optimize energy usage, predict faults, and generate actionable insights for users (Siano et al., 2020). Software also supports mobile applications for scheduling, account management, and carbon footprint tracking.</w:t>
      </w:r>
    </w:p>
    <w:p w14:paraId="7A3A6A87" w14:textId="77777777" w:rsidR="00ED4AAE" w:rsidRPr="00ED4AAE" w:rsidRDefault="00ED4AAE" w:rsidP="00ED4AAE">
      <w:pPr>
        <w:rPr>
          <w:b/>
          <w:bCs/>
        </w:rPr>
      </w:pPr>
      <w:r w:rsidRPr="00ED4AAE">
        <w:rPr>
          <w:b/>
          <w:bCs/>
        </w:rPr>
        <w:t>2. Emerging Technologies in the Energy Sector</w:t>
      </w:r>
    </w:p>
    <w:p w14:paraId="2E15C963" w14:textId="77777777" w:rsidR="00ED4AAE" w:rsidRPr="00ED4AAE" w:rsidRDefault="00ED4AAE" w:rsidP="00ED4AAE">
      <w:r w:rsidRPr="00ED4AAE">
        <w:t>The energy sector is undergoing a technological transformation with innovations that can significantly benefit Rolsa Technologies. Key emerging technologies include:</w:t>
      </w:r>
    </w:p>
    <w:p w14:paraId="14DB96B0" w14:textId="77777777" w:rsidR="00ED4AAE" w:rsidRPr="00ED4AAE" w:rsidRDefault="00ED4AAE" w:rsidP="00ED4AAE">
      <w:pPr>
        <w:numPr>
          <w:ilvl w:val="0"/>
          <w:numId w:val="17"/>
        </w:numPr>
      </w:pPr>
      <w:r w:rsidRPr="00ED4AAE">
        <w:rPr>
          <w:b/>
          <w:bCs/>
        </w:rPr>
        <w:t>Artificial Intelligence (AI) and Machine Learning (ML):</w:t>
      </w:r>
      <w:r w:rsidRPr="00ED4AAE">
        <w:t xml:space="preserve"> AI-powered algorithms can predict energy consumption patterns, detect inefficiencies, and suggest optimized usage. ML models can further improve the predictive capabilities of energy management systems (Zhou et al., 2022).</w:t>
      </w:r>
    </w:p>
    <w:p w14:paraId="4730887F" w14:textId="77777777" w:rsidR="00ED4AAE" w:rsidRPr="00ED4AAE" w:rsidRDefault="00ED4AAE" w:rsidP="00ED4AAE">
      <w:pPr>
        <w:numPr>
          <w:ilvl w:val="0"/>
          <w:numId w:val="17"/>
        </w:numPr>
      </w:pPr>
      <w:r w:rsidRPr="00ED4AAE">
        <w:rPr>
          <w:b/>
          <w:bCs/>
        </w:rPr>
        <w:t>Blockchain for Energy Trading:</w:t>
      </w:r>
      <w:r w:rsidRPr="00ED4AAE">
        <w:t xml:space="preserve"> Blockchain technology can be used for peer-to-peer energy trading, ensuring secure and transparent transactions between producers and consumers of renewable energy (</w:t>
      </w:r>
      <w:proofErr w:type="spellStart"/>
      <w:r w:rsidRPr="00ED4AAE">
        <w:t>Mengelkamp</w:t>
      </w:r>
      <w:proofErr w:type="spellEnd"/>
      <w:r w:rsidRPr="00ED4AAE">
        <w:t xml:space="preserve"> et al., 2018).</w:t>
      </w:r>
    </w:p>
    <w:p w14:paraId="2BF15092" w14:textId="77777777" w:rsidR="00ED4AAE" w:rsidRPr="00ED4AAE" w:rsidRDefault="00ED4AAE" w:rsidP="00ED4AAE">
      <w:pPr>
        <w:numPr>
          <w:ilvl w:val="0"/>
          <w:numId w:val="17"/>
        </w:numPr>
      </w:pPr>
      <w:r w:rsidRPr="00ED4AAE">
        <w:rPr>
          <w:b/>
          <w:bCs/>
        </w:rPr>
        <w:t>Internet of Things (IoT):</w:t>
      </w:r>
      <w:r w:rsidRPr="00ED4AAE">
        <w:t xml:space="preserve"> IoT-enabled devices provide real-time data from solar panels and EV charging stations, allowing customers to track their energy consumption and carbon footprint (</w:t>
      </w:r>
      <w:proofErr w:type="spellStart"/>
      <w:r w:rsidRPr="00ED4AAE">
        <w:t>Atlam</w:t>
      </w:r>
      <w:proofErr w:type="spellEnd"/>
      <w:r w:rsidRPr="00ED4AAE">
        <w:t xml:space="preserve"> et al., 2020).</w:t>
      </w:r>
    </w:p>
    <w:p w14:paraId="63ACC21C" w14:textId="77777777" w:rsidR="00ED4AAE" w:rsidRPr="00ED4AAE" w:rsidRDefault="00ED4AAE" w:rsidP="00ED4AAE">
      <w:pPr>
        <w:rPr>
          <w:b/>
          <w:bCs/>
        </w:rPr>
      </w:pPr>
      <w:r w:rsidRPr="00ED4AAE">
        <w:rPr>
          <w:b/>
          <w:bCs/>
        </w:rPr>
        <w:t>3. Digital Solutions to Meet User Needs</w:t>
      </w:r>
    </w:p>
    <w:p w14:paraId="759F9A8A" w14:textId="77777777" w:rsidR="00ED4AAE" w:rsidRPr="00ED4AAE" w:rsidRDefault="00ED4AAE" w:rsidP="00ED4AAE">
      <w:r w:rsidRPr="00ED4AAE">
        <w:t>Digital solutions can be tailored to meet the needs of both individual users and businesses. These solutions must address:</w:t>
      </w:r>
    </w:p>
    <w:p w14:paraId="06F88F55" w14:textId="77777777" w:rsidR="00ED4AAE" w:rsidRPr="00ED4AAE" w:rsidRDefault="00ED4AAE" w:rsidP="00ED4AAE">
      <w:pPr>
        <w:numPr>
          <w:ilvl w:val="0"/>
          <w:numId w:val="18"/>
        </w:numPr>
      </w:pPr>
      <w:r w:rsidRPr="00ED4AAE">
        <w:rPr>
          <w:b/>
          <w:bCs/>
        </w:rPr>
        <w:lastRenderedPageBreak/>
        <w:t>Customer Engagement:</w:t>
      </w:r>
      <w:r w:rsidRPr="00ED4AAE">
        <w:t xml:space="preserve"> Providing a user-friendly interface that educates customers about available green technologies and how they can reduce their carbon footprint.</w:t>
      </w:r>
    </w:p>
    <w:p w14:paraId="089F5246" w14:textId="77777777" w:rsidR="00ED4AAE" w:rsidRPr="00ED4AAE" w:rsidRDefault="00ED4AAE" w:rsidP="00ED4AAE">
      <w:pPr>
        <w:numPr>
          <w:ilvl w:val="0"/>
          <w:numId w:val="18"/>
        </w:numPr>
      </w:pPr>
      <w:r w:rsidRPr="00ED4AAE">
        <w:rPr>
          <w:b/>
          <w:bCs/>
        </w:rPr>
        <w:t>Personalization:</w:t>
      </w:r>
      <w:r w:rsidRPr="00ED4AAE">
        <w:t xml:space="preserve"> AI-driven recommendations can help customers choose the most suitable green energy solutions based on their consumption patterns.</w:t>
      </w:r>
    </w:p>
    <w:p w14:paraId="63240937" w14:textId="77777777" w:rsidR="00ED4AAE" w:rsidRPr="00ED4AAE" w:rsidRDefault="00ED4AAE" w:rsidP="00ED4AAE">
      <w:pPr>
        <w:numPr>
          <w:ilvl w:val="0"/>
          <w:numId w:val="18"/>
        </w:numPr>
      </w:pPr>
      <w:r w:rsidRPr="00ED4AAE">
        <w:rPr>
          <w:b/>
          <w:bCs/>
        </w:rPr>
        <w:t>Scheduling and Account Management:</w:t>
      </w:r>
      <w:r w:rsidRPr="00ED4AAE">
        <w:t xml:space="preserve"> Users should be able to schedule installations, manage consultations, and track their energy usage efficiently using a digital platform.</w:t>
      </w:r>
    </w:p>
    <w:p w14:paraId="78826F40" w14:textId="77777777" w:rsidR="00ED4AAE" w:rsidRPr="00ED4AAE" w:rsidRDefault="00ED4AAE" w:rsidP="00ED4AAE">
      <w:pPr>
        <w:rPr>
          <w:b/>
          <w:bCs/>
        </w:rPr>
      </w:pPr>
      <w:r w:rsidRPr="00ED4AAE">
        <w:rPr>
          <w:b/>
          <w:bCs/>
        </w:rPr>
        <w:t>4. Industry-Specific Guidelines and Regulations</w:t>
      </w:r>
    </w:p>
    <w:p w14:paraId="3EF2D626" w14:textId="77777777" w:rsidR="00ED4AAE" w:rsidRPr="00ED4AAE" w:rsidRDefault="00ED4AAE" w:rsidP="00ED4AAE">
      <w:r w:rsidRPr="00ED4AAE">
        <w:t>Compliance with industry standards and regulations is critical in developing energy management solutions. Rolsa Technologies must ensure adherence to:</w:t>
      </w:r>
    </w:p>
    <w:p w14:paraId="050E38DD" w14:textId="77777777" w:rsidR="00ED4AAE" w:rsidRPr="00ED4AAE" w:rsidRDefault="00ED4AAE" w:rsidP="00ED4AAE">
      <w:pPr>
        <w:numPr>
          <w:ilvl w:val="0"/>
          <w:numId w:val="19"/>
        </w:numPr>
      </w:pPr>
      <w:r w:rsidRPr="00ED4AAE">
        <w:rPr>
          <w:b/>
          <w:bCs/>
        </w:rPr>
        <w:t>Data Privacy and Security:</w:t>
      </w:r>
      <w:r w:rsidRPr="00ED4AAE">
        <w:t xml:space="preserve"> Protecting user data, especially when dealing with sensitive energy consumption data, is essential. Compliance with GDPR and other regional data protection laws is required (Voigt &amp; von </w:t>
      </w:r>
      <w:proofErr w:type="spellStart"/>
      <w:r w:rsidRPr="00ED4AAE">
        <w:t>dem</w:t>
      </w:r>
      <w:proofErr w:type="spellEnd"/>
      <w:r w:rsidRPr="00ED4AAE">
        <w:t xml:space="preserve"> </w:t>
      </w:r>
      <w:proofErr w:type="spellStart"/>
      <w:r w:rsidRPr="00ED4AAE">
        <w:t>Bussche</w:t>
      </w:r>
      <w:proofErr w:type="spellEnd"/>
      <w:r w:rsidRPr="00ED4AAE">
        <w:t>, 2017).</w:t>
      </w:r>
    </w:p>
    <w:p w14:paraId="0DA82D96" w14:textId="77777777" w:rsidR="00ED4AAE" w:rsidRPr="00ED4AAE" w:rsidRDefault="00ED4AAE" w:rsidP="00ED4AAE">
      <w:pPr>
        <w:numPr>
          <w:ilvl w:val="0"/>
          <w:numId w:val="19"/>
        </w:numPr>
      </w:pPr>
      <w:r w:rsidRPr="00ED4AAE">
        <w:rPr>
          <w:b/>
          <w:bCs/>
        </w:rPr>
        <w:t>Energy Efficiency Standards:</w:t>
      </w:r>
      <w:r w:rsidRPr="00ED4AAE">
        <w:t xml:space="preserve"> Compliance with regulations such as ISO 50001 (Energy Management Systems) ensures the solution contributes to sustainable energy practices.</w:t>
      </w:r>
    </w:p>
    <w:p w14:paraId="07E988EB" w14:textId="77777777" w:rsidR="00ED4AAE" w:rsidRPr="00ED4AAE" w:rsidRDefault="00ED4AAE" w:rsidP="00ED4AAE">
      <w:pPr>
        <w:numPr>
          <w:ilvl w:val="0"/>
          <w:numId w:val="19"/>
        </w:numPr>
      </w:pPr>
      <w:r w:rsidRPr="00ED4AAE">
        <w:rPr>
          <w:b/>
          <w:bCs/>
        </w:rPr>
        <w:t>EV Charging Standards:</w:t>
      </w:r>
      <w:r w:rsidRPr="00ED4AAE">
        <w:t xml:space="preserve"> Adherence to international standards such as IEC 61851 and ISO 15118 ensures safe and efficient charging operations.</w:t>
      </w:r>
    </w:p>
    <w:p w14:paraId="25366668" w14:textId="77777777" w:rsidR="00ED4AAE" w:rsidRPr="00ED4AAE" w:rsidRDefault="00ED4AAE" w:rsidP="00ED4AAE">
      <w:pPr>
        <w:rPr>
          <w:b/>
          <w:bCs/>
        </w:rPr>
      </w:pPr>
      <w:r w:rsidRPr="00ED4AAE">
        <w:rPr>
          <w:b/>
          <w:bCs/>
        </w:rPr>
        <w:t>5. Accessibility and Inclusivity</w:t>
      </w:r>
    </w:p>
    <w:p w14:paraId="33035EC0" w14:textId="77777777" w:rsidR="00ED4AAE" w:rsidRPr="00ED4AAE" w:rsidRDefault="00ED4AAE" w:rsidP="00ED4AAE">
      <w:r w:rsidRPr="00ED4AAE">
        <w:t>The digital solution must incorporate accessibility features to cater to a diverse user base, including individuals with disabilities. This involves ensuring compliance with the Web Content Accessibility Guidelines (WCAG) to provide an inclusive user experience (Kirkpatrick et al., 2018).</w:t>
      </w:r>
    </w:p>
    <w:p w14:paraId="2356C3B8" w14:textId="77777777" w:rsidR="00ED4AAE" w:rsidRPr="00ED4AAE" w:rsidRDefault="00ED4AAE" w:rsidP="00ED4AAE">
      <w:r w:rsidRPr="00ED4AAE">
        <w:pict w14:anchorId="3C6884B5">
          <v:rect id="_x0000_i1127" style="width:0;height:1.5pt" o:hralign="center" o:hrstd="t" o:hr="t" fillcolor="#a0a0a0" stroked="f"/>
        </w:pict>
      </w:r>
    </w:p>
    <w:p w14:paraId="529F26C2" w14:textId="77777777" w:rsidR="00ED4AAE" w:rsidRPr="00ED4AAE" w:rsidRDefault="00ED4AAE" w:rsidP="00ED4AAE">
      <w:pPr>
        <w:rPr>
          <w:b/>
          <w:bCs/>
        </w:rPr>
      </w:pPr>
      <w:r w:rsidRPr="00ED4AAE">
        <w:rPr>
          <w:b/>
          <w:bCs/>
        </w:rPr>
        <w:t>References:</w:t>
      </w:r>
    </w:p>
    <w:p w14:paraId="3E9ED42B" w14:textId="77777777" w:rsidR="00ED4AAE" w:rsidRPr="00ED4AAE" w:rsidRDefault="00ED4AAE" w:rsidP="00ED4AAE">
      <w:r w:rsidRPr="00ED4AAE">
        <w:t xml:space="preserve">Al-Ali, A. R., Reem, Z., &amp; </w:t>
      </w:r>
      <w:proofErr w:type="spellStart"/>
      <w:r w:rsidRPr="00ED4AAE">
        <w:t>Aburukba</w:t>
      </w:r>
      <w:proofErr w:type="spellEnd"/>
      <w:r w:rsidRPr="00ED4AAE">
        <w:t xml:space="preserve">, R. (2021). IoT-based smart home automation: Analysis and system design. </w:t>
      </w:r>
      <w:r w:rsidRPr="00ED4AAE">
        <w:rPr>
          <w:i/>
          <w:iCs/>
        </w:rPr>
        <w:t>Internet of Things Journal</w:t>
      </w:r>
      <w:r w:rsidRPr="00ED4AAE">
        <w:t>, 8(5), 3221-3235.</w:t>
      </w:r>
    </w:p>
    <w:p w14:paraId="6E3E3A7A" w14:textId="77777777" w:rsidR="00ED4AAE" w:rsidRPr="00ED4AAE" w:rsidRDefault="00ED4AAE" w:rsidP="00ED4AAE">
      <w:proofErr w:type="spellStart"/>
      <w:r w:rsidRPr="00ED4AAE">
        <w:t>Atlam</w:t>
      </w:r>
      <w:proofErr w:type="spellEnd"/>
      <w:r w:rsidRPr="00ED4AAE">
        <w:t xml:space="preserve">, H. F., </w:t>
      </w:r>
      <w:proofErr w:type="spellStart"/>
      <w:r w:rsidRPr="00ED4AAE">
        <w:t>Alenezi</w:t>
      </w:r>
      <w:proofErr w:type="spellEnd"/>
      <w:r w:rsidRPr="00ED4AAE">
        <w:t xml:space="preserve">, A., O'Shea, B., &amp; Wills, G. B. (2020). IoT security, privacy, and trust: Challenges and solutions. </w:t>
      </w:r>
      <w:r w:rsidRPr="00ED4AAE">
        <w:rPr>
          <w:i/>
          <w:iCs/>
        </w:rPr>
        <w:t>Future Generation Computer Systems</w:t>
      </w:r>
      <w:r w:rsidRPr="00ED4AAE">
        <w:t>, 100, 303-316.</w:t>
      </w:r>
    </w:p>
    <w:p w14:paraId="645657C0" w14:textId="77777777" w:rsidR="00ED4AAE" w:rsidRPr="00ED4AAE" w:rsidRDefault="00ED4AAE" w:rsidP="00ED4AAE">
      <w:r w:rsidRPr="00ED4AAE">
        <w:t xml:space="preserve">Kirkpatrick, A., O'Connor, J., &amp; Campbell, A. (2018). Web content accessibility guidelines (WCAG) 2.1. </w:t>
      </w:r>
      <w:r w:rsidRPr="00ED4AAE">
        <w:rPr>
          <w:i/>
          <w:iCs/>
        </w:rPr>
        <w:t>W3C Recommendation</w:t>
      </w:r>
      <w:r w:rsidRPr="00ED4AAE">
        <w:t>.</w:t>
      </w:r>
    </w:p>
    <w:p w14:paraId="5F713D49" w14:textId="77777777" w:rsidR="00ED4AAE" w:rsidRPr="00ED4AAE" w:rsidRDefault="00ED4AAE" w:rsidP="00ED4AAE">
      <w:proofErr w:type="spellStart"/>
      <w:r w:rsidRPr="00ED4AAE">
        <w:t>Mengelkamp</w:t>
      </w:r>
      <w:proofErr w:type="spellEnd"/>
      <w:r w:rsidRPr="00ED4AAE">
        <w:t xml:space="preserve">, E., </w:t>
      </w:r>
      <w:proofErr w:type="spellStart"/>
      <w:r w:rsidRPr="00ED4AAE">
        <w:t>Gärttner</w:t>
      </w:r>
      <w:proofErr w:type="spellEnd"/>
      <w:r w:rsidRPr="00ED4AAE">
        <w:t xml:space="preserve">, J., Rock, K., &amp; Weinhardt, C. (2018). Designing microgrid energy markets: A case study: The Brooklyn Microgrid. </w:t>
      </w:r>
      <w:r w:rsidRPr="00ED4AAE">
        <w:rPr>
          <w:i/>
          <w:iCs/>
        </w:rPr>
        <w:t>Applied Energy</w:t>
      </w:r>
      <w:r w:rsidRPr="00ED4AAE">
        <w:t>, 210, 870-880.</w:t>
      </w:r>
    </w:p>
    <w:p w14:paraId="1648FFE0" w14:textId="77777777" w:rsidR="00ED4AAE" w:rsidRPr="00ED4AAE" w:rsidRDefault="00ED4AAE" w:rsidP="00ED4AAE">
      <w:r w:rsidRPr="00ED4AAE">
        <w:t xml:space="preserve">Siano, P., de Marco, G., Rolán, A., &amp; Loia, V. (2020). A survey and evaluation of the potentials of distributed ledger technology for peer-to-peer transactive energy exchanges in local energy markets. </w:t>
      </w:r>
      <w:r w:rsidRPr="00ED4AAE">
        <w:rPr>
          <w:i/>
          <w:iCs/>
        </w:rPr>
        <w:t>IEEE Systems Journal</w:t>
      </w:r>
      <w:r w:rsidRPr="00ED4AAE">
        <w:t>, 14(4), 4948-4959.</w:t>
      </w:r>
    </w:p>
    <w:p w14:paraId="098CEC80" w14:textId="77777777" w:rsidR="00ED4AAE" w:rsidRPr="00ED4AAE" w:rsidRDefault="00ED4AAE" w:rsidP="00ED4AAE">
      <w:r w:rsidRPr="00ED4AAE">
        <w:t xml:space="preserve">Voigt, P., &amp; von </w:t>
      </w:r>
      <w:proofErr w:type="spellStart"/>
      <w:r w:rsidRPr="00ED4AAE">
        <w:t>dem</w:t>
      </w:r>
      <w:proofErr w:type="spellEnd"/>
      <w:r w:rsidRPr="00ED4AAE">
        <w:t xml:space="preserve"> </w:t>
      </w:r>
      <w:proofErr w:type="spellStart"/>
      <w:r w:rsidRPr="00ED4AAE">
        <w:t>Bussche</w:t>
      </w:r>
      <w:proofErr w:type="spellEnd"/>
      <w:r w:rsidRPr="00ED4AAE">
        <w:t xml:space="preserve">, A. (2017). The EU general data protection regulation (GDPR): A practical guide. </w:t>
      </w:r>
      <w:r w:rsidRPr="00ED4AAE">
        <w:rPr>
          <w:i/>
          <w:iCs/>
        </w:rPr>
        <w:t>Springer</w:t>
      </w:r>
      <w:r w:rsidRPr="00ED4AAE">
        <w:t>.</w:t>
      </w:r>
    </w:p>
    <w:p w14:paraId="7E599FD8" w14:textId="77777777" w:rsidR="00ED4AAE" w:rsidRPr="00ED4AAE" w:rsidRDefault="00ED4AAE" w:rsidP="00ED4AAE">
      <w:r w:rsidRPr="00ED4AAE">
        <w:t xml:space="preserve">Zhou, K., Yang, S., &amp; Shao, Z. (2022). Energy Internet: The role of artificial intelligence. </w:t>
      </w:r>
      <w:r w:rsidRPr="00ED4AAE">
        <w:rPr>
          <w:i/>
          <w:iCs/>
        </w:rPr>
        <w:t>Renewable and Sustainable Energy Reviews</w:t>
      </w:r>
      <w:r w:rsidRPr="00ED4AAE">
        <w:t>, 152, 111658.</w:t>
      </w:r>
    </w:p>
    <w:p w14:paraId="7FE6C8B8" w14:textId="77777777" w:rsidR="00ED4AAE" w:rsidRDefault="00ED4AAE"/>
    <w:sectPr w:rsidR="00ED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94691"/>
    <w:multiLevelType w:val="multilevel"/>
    <w:tmpl w:val="E7CC3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E3FC0"/>
    <w:multiLevelType w:val="multilevel"/>
    <w:tmpl w:val="F7C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27BC"/>
    <w:multiLevelType w:val="multilevel"/>
    <w:tmpl w:val="2988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35D71"/>
    <w:multiLevelType w:val="multilevel"/>
    <w:tmpl w:val="260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27B2E"/>
    <w:multiLevelType w:val="multilevel"/>
    <w:tmpl w:val="A9E2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A4A72"/>
    <w:multiLevelType w:val="multilevel"/>
    <w:tmpl w:val="752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84A26"/>
    <w:multiLevelType w:val="multilevel"/>
    <w:tmpl w:val="C7B2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A1FEA"/>
    <w:multiLevelType w:val="multilevel"/>
    <w:tmpl w:val="1C50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C406C"/>
    <w:multiLevelType w:val="multilevel"/>
    <w:tmpl w:val="7D7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A0D76"/>
    <w:multiLevelType w:val="multilevel"/>
    <w:tmpl w:val="33B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B2CF4"/>
    <w:multiLevelType w:val="multilevel"/>
    <w:tmpl w:val="72DA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47510"/>
    <w:multiLevelType w:val="multilevel"/>
    <w:tmpl w:val="4F9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71901"/>
    <w:multiLevelType w:val="multilevel"/>
    <w:tmpl w:val="F3E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F78CD"/>
    <w:multiLevelType w:val="multilevel"/>
    <w:tmpl w:val="4958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D2613"/>
    <w:multiLevelType w:val="multilevel"/>
    <w:tmpl w:val="DB20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F1ABD"/>
    <w:multiLevelType w:val="multilevel"/>
    <w:tmpl w:val="D222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47B99"/>
    <w:multiLevelType w:val="multilevel"/>
    <w:tmpl w:val="E4C2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04362"/>
    <w:multiLevelType w:val="multilevel"/>
    <w:tmpl w:val="86D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4C17F6"/>
    <w:multiLevelType w:val="multilevel"/>
    <w:tmpl w:val="F6F6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224728">
    <w:abstractNumId w:val="12"/>
  </w:num>
  <w:num w:numId="2" w16cid:durableId="182398072">
    <w:abstractNumId w:val="16"/>
  </w:num>
  <w:num w:numId="3" w16cid:durableId="1478566965">
    <w:abstractNumId w:val="9"/>
  </w:num>
  <w:num w:numId="4" w16cid:durableId="633681618">
    <w:abstractNumId w:val="4"/>
  </w:num>
  <w:num w:numId="5" w16cid:durableId="1820800941">
    <w:abstractNumId w:val="13"/>
  </w:num>
  <w:num w:numId="6" w16cid:durableId="1572931973">
    <w:abstractNumId w:val="6"/>
  </w:num>
  <w:num w:numId="7" w16cid:durableId="324476786">
    <w:abstractNumId w:val="15"/>
  </w:num>
  <w:num w:numId="8" w16cid:durableId="1820337855">
    <w:abstractNumId w:val="8"/>
  </w:num>
  <w:num w:numId="9" w16cid:durableId="1515455706">
    <w:abstractNumId w:val="7"/>
  </w:num>
  <w:num w:numId="10" w16cid:durableId="1573660445">
    <w:abstractNumId w:val="11"/>
  </w:num>
  <w:num w:numId="11" w16cid:durableId="1509321747">
    <w:abstractNumId w:val="10"/>
  </w:num>
  <w:num w:numId="12" w16cid:durableId="2111200333">
    <w:abstractNumId w:val="14"/>
  </w:num>
  <w:num w:numId="13" w16cid:durableId="1639794893">
    <w:abstractNumId w:val="0"/>
  </w:num>
  <w:num w:numId="14" w16cid:durableId="482546099">
    <w:abstractNumId w:val="1"/>
  </w:num>
  <w:num w:numId="15" w16cid:durableId="1089159870">
    <w:abstractNumId w:val="3"/>
  </w:num>
  <w:num w:numId="16" w16cid:durableId="2026247818">
    <w:abstractNumId w:val="2"/>
  </w:num>
  <w:num w:numId="17" w16cid:durableId="748235979">
    <w:abstractNumId w:val="17"/>
  </w:num>
  <w:num w:numId="18" w16cid:durableId="1441030109">
    <w:abstractNumId w:val="5"/>
  </w:num>
  <w:num w:numId="19" w16cid:durableId="14255684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B1"/>
    <w:rsid w:val="005C2AFF"/>
    <w:rsid w:val="006E1A2A"/>
    <w:rsid w:val="00B94CBA"/>
    <w:rsid w:val="00C725B1"/>
    <w:rsid w:val="00CC102A"/>
    <w:rsid w:val="00DD18F2"/>
    <w:rsid w:val="00EA3474"/>
    <w:rsid w:val="00EB0186"/>
    <w:rsid w:val="00ED4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9A7"/>
  <w15:chartTrackingRefBased/>
  <w15:docId w15:val="{1D89A4EA-E4AA-42CA-998E-0FC44C956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5B1"/>
    <w:rPr>
      <w:rFonts w:eastAsiaTheme="majorEastAsia" w:cstheme="majorBidi"/>
      <w:color w:val="272727" w:themeColor="text1" w:themeTint="D8"/>
    </w:rPr>
  </w:style>
  <w:style w:type="paragraph" w:styleId="Title">
    <w:name w:val="Title"/>
    <w:basedOn w:val="Normal"/>
    <w:next w:val="Normal"/>
    <w:link w:val="TitleChar"/>
    <w:uiPriority w:val="10"/>
    <w:qFormat/>
    <w:rsid w:val="00C72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5B1"/>
    <w:pPr>
      <w:spacing w:before="160"/>
      <w:jc w:val="center"/>
    </w:pPr>
    <w:rPr>
      <w:i/>
      <w:iCs/>
      <w:color w:val="404040" w:themeColor="text1" w:themeTint="BF"/>
    </w:rPr>
  </w:style>
  <w:style w:type="character" w:customStyle="1" w:styleId="QuoteChar">
    <w:name w:val="Quote Char"/>
    <w:basedOn w:val="DefaultParagraphFont"/>
    <w:link w:val="Quote"/>
    <w:uiPriority w:val="29"/>
    <w:rsid w:val="00C725B1"/>
    <w:rPr>
      <w:i/>
      <w:iCs/>
      <w:color w:val="404040" w:themeColor="text1" w:themeTint="BF"/>
    </w:rPr>
  </w:style>
  <w:style w:type="paragraph" w:styleId="ListParagraph">
    <w:name w:val="List Paragraph"/>
    <w:basedOn w:val="Normal"/>
    <w:uiPriority w:val="34"/>
    <w:qFormat/>
    <w:rsid w:val="00C725B1"/>
    <w:pPr>
      <w:ind w:left="720"/>
      <w:contextualSpacing/>
    </w:pPr>
  </w:style>
  <w:style w:type="character" w:styleId="IntenseEmphasis">
    <w:name w:val="Intense Emphasis"/>
    <w:basedOn w:val="DefaultParagraphFont"/>
    <w:uiPriority w:val="21"/>
    <w:qFormat/>
    <w:rsid w:val="00C725B1"/>
    <w:rPr>
      <w:i/>
      <w:iCs/>
      <w:color w:val="2F5496" w:themeColor="accent1" w:themeShade="BF"/>
    </w:rPr>
  </w:style>
  <w:style w:type="paragraph" w:styleId="IntenseQuote">
    <w:name w:val="Intense Quote"/>
    <w:basedOn w:val="Normal"/>
    <w:next w:val="Normal"/>
    <w:link w:val="IntenseQuoteChar"/>
    <w:uiPriority w:val="30"/>
    <w:qFormat/>
    <w:rsid w:val="00C72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5B1"/>
    <w:rPr>
      <w:i/>
      <w:iCs/>
      <w:color w:val="2F5496" w:themeColor="accent1" w:themeShade="BF"/>
    </w:rPr>
  </w:style>
  <w:style w:type="character" w:styleId="IntenseReference">
    <w:name w:val="Intense Reference"/>
    <w:basedOn w:val="DefaultParagraphFont"/>
    <w:uiPriority w:val="32"/>
    <w:qFormat/>
    <w:rsid w:val="00C725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42815">
      <w:bodyDiv w:val="1"/>
      <w:marLeft w:val="0"/>
      <w:marRight w:val="0"/>
      <w:marTop w:val="0"/>
      <w:marBottom w:val="0"/>
      <w:divBdr>
        <w:top w:val="none" w:sz="0" w:space="0" w:color="auto"/>
        <w:left w:val="none" w:sz="0" w:space="0" w:color="auto"/>
        <w:bottom w:val="none" w:sz="0" w:space="0" w:color="auto"/>
        <w:right w:val="none" w:sz="0" w:space="0" w:color="auto"/>
      </w:divBdr>
    </w:div>
    <w:div w:id="98768142">
      <w:bodyDiv w:val="1"/>
      <w:marLeft w:val="0"/>
      <w:marRight w:val="0"/>
      <w:marTop w:val="0"/>
      <w:marBottom w:val="0"/>
      <w:divBdr>
        <w:top w:val="none" w:sz="0" w:space="0" w:color="auto"/>
        <w:left w:val="none" w:sz="0" w:space="0" w:color="auto"/>
        <w:bottom w:val="none" w:sz="0" w:space="0" w:color="auto"/>
        <w:right w:val="none" w:sz="0" w:space="0" w:color="auto"/>
      </w:divBdr>
    </w:div>
    <w:div w:id="283730963">
      <w:bodyDiv w:val="1"/>
      <w:marLeft w:val="0"/>
      <w:marRight w:val="0"/>
      <w:marTop w:val="0"/>
      <w:marBottom w:val="0"/>
      <w:divBdr>
        <w:top w:val="none" w:sz="0" w:space="0" w:color="auto"/>
        <w:left w:val="none" w:sz="0" w:space="0" w:color="auto"/>
        <w:bottom w:val="none" w:sz="0" w:space="0" w:color="auto"/>
        <w:right w:val="none" w:sz="0" w:space="0" w:color="auto"/>
      </w:divBdr>
    </w:div>
    <w:div w:id="293099176">
      <w:bodyDiv w:val="1"/>
      <w:marLeft w:val="0"/>
      <w:marRight w:val="0"/>
      <w:marTop w:val="0"/>
      <w:marBottom w:val="0"/>
      <w:divBdr>
        <w:top w:val="none" w:sz="0" w:space="0" w:color="auto"/>
        <w:left w:val="none" w:sz="0" w:space="0" w:color="auto"/>
        <w:bottom w:val="none" w:sz="0" w:space="0" w:color="auto"/>
        <w:right w:val="none" w:sz="0" w:space="0" w:color="auto"/>
      </w:divBdr>
    </w:div>
    <w:div w:id="548077784">
      <w:bodyDiv w:val="1"/>
      <w:marLeft w:val="0"/>
      <w:marRight w:val="0"/>
      <w:marTop w:val="0"/>
      <w:marBottom w:val="0"/>
      <w:divBdr>
        <w:top w:val="none" w:sz="0" w:space="0" w:color="auto"/>
        <w:left w:val="none" w:sz="0" w:space="0" w:color="auto"/>
        <w:bottom w:val="none" w:sz="0" w:space="0" w:color="auto"/>
        <w:right w:val="none" w:sz="0" w:space="0" w:color="auto"/>
      </w:divBdr>
    </w:div>
    <w:div w:id="1004089235">
      <w:bodyDiv w:val="1"/>
      <w:marLeft w:val="0"/>
      <w:marRight w:val="0"/>
      <w:marTop w:val="0"/>
      <w:marBottom w:val="0"/>
      <w:divBdr>
        <w:top w:val="none" w:sz="0" w:space="0" w:color="auto"/>
        <w:left w:val="none" w:sz="0" w:space="0" w:color="auto"/>
        <w:bottom w:val="none" w:sz="0" w:space="0" w:color="auto"/>
        <w:right w:val="none" w:sz="0" w:space="0" w:color="auto"/>
      </w:divBdr>
    </w:div>
    <w:div w:id="1028605712">
      <w:bodyDiv w:val="1"/>
      <w:marLeft w:val="0"/>
      <w:marRight w:val="0"/>
      <w:marTop w:val="0"/>
      <w:marBottom w:val="0"/>
      <w:divBdr>
        <w:top w:val="none" w:sz="0" w:space="0" w:color="auto"/>
        <w:left w:val="none" w:sz="0" w:space="0" w:color="auto"/>
        <w:bottom w:val="none" w:sz="0" w:space="0" w:color="auto"/>
        <w:right w:val="none" w:sz="0" w:space="0" w:color="auto"/>
      </w:divBdr>
    </w:div>
    <w:div w:id="1119911608">
      <w:bodyDiv w:val="1"/>
      <w:marLeft w:val="0"/>
      <w:marRight w:val="0"/>
      <w:marTop w:val="0"/>
      <w:marBottom w:val="0"/>
      <w:divBdr>
        <w:top w:val="none" w:sz="0" w:space="0" w:color="auto"/>
        <w:left w:val="none" w:sz="0" w:space="0" w:color="auto"/>
        <w:bottom w:val="none" w:sz="0" w:space="0" w:color="auto"/>
        <w:right w:val="none" w:sz="0" w:space="0" w:color="auto"/>
      </w:divBdr>
    </w:div>
    <w:div w:id="1162620665">
      <w:bodyDiv w:val="1"/>
      <w:marLeft w:val="0"/>
      <w:marRight w:val="0"/>
      <w:marTop w:val="0"/>
      <w:marBottom w:val="0"/>
      <w:divBdr>
        <w:top w:val="none" w:sz="0" w:space="0" w:color="auto"/>
        <w:left w:val="none" w:sz="0" w:space="0" w:color="auto"/>
        <w:bottom w:val="none" w:sz="0" w:space="0" w:color="auto"/>
        <w:right w:val="none" w:sz="0" w:space="0" w:color="auto"/>
      </w:divBdr>
    </w:div>
    <w:div w:id="1242373050">
      <w:bodyDiv w:val="1"/>
      <w:marLeft w:val="0"/>
      <w:marRight w:val="0"/>
      <w:marTop w:val="0"/>
      <w:marBottom w:val="0"/>
      <w:divBdr>
        <w:top w:val="none" w:sz="0" w:space="0" w:color="auto"/>
        <w:left w:val="none" w:sz="0" w:space="0" w:color="auto"/>
        <w:bottom w:val="none" w:sz="0" w:space="0" w:color="auto"/>
        <w:right w:val="none" w:sz="0" w:space="0" w:color="auto"/>
      </w:divBdr>
    </w:div>
    <w:div w:id="1324580571">
      <w:bodyDiv w:val="1"/>
      <w:marLeft w:val="0"/>
      <w:marRight w:val="0"/>
      <w:marTop w:val="0"/>
      <w:marBottom w:val="0"/>
      <w:divBdr>
        <w:top w:val="none" w:sz="0" w:space="0" w:color="auto"/>
        <w:left w:val="none" w:sz="0" w:space="0" w:color="auto"/>
        <w:bottom w:val="none" w:sz="0" w:space="0" w:color="auto"/>
        <w:right w:val="none" w:sz="0" w:space="0" w:color="auto"/>
      </w:divBdr>
    </w:div>
    <w:div w:id="17513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1889</Words>
  <Characters>10769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Dammy Sotubo (s2230130)</dc:creator>
  <cp:keywords/>
  <dc:description/>
  <cp:lastModifiedBy>Dammy Sotubo (s2230130)</cp:lastModifiedBy>
  <cp:revision>1</cp:revision>
  <dcterms:created xsi:type="dcterms:W3CDTF">2025-03-19T01:58:00Z</dcterms:created>
  <dcterms:modified xsi:type="dcterms:W3CDTF">2025-03-19T03:53:00Z</dcterms:modified>
</cp:coreProperties>
</file>