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3275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645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103A9663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CO- 2: AT – 2: Simulation Task - Medium </w:t>
      </w:r>
    </w:p>
    <w:p w14:paraId="32A80C50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40" w:lineRule="auto"/>
        <w:ind w:left="1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5G / 6G Communication Systems </w:t>
      </w:r>
    </w:p>
    <w:p w14:paraId="73ED2350" w14:textId="47E1EFF9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ECA56</w:t>
      </w:r>
      <w:r w:rsidR="00EE2CC9">
        <w:rPr>
          <w:b/>
          <w:bCs/>
          <w:color w:val="000000"/>
          <w:sz w:val="24"/>
          <w:szCs w:val="24"/>
        </w:rPr>
        <w:t>04</w:t>
      </w:r>
    </w:p>
    <w:p w14:paraId="7E313518" w14:textId="626131E9" w:rsidR="00EE2CC9" w:rsidRDefault="00EE2C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NAME:</w:t>
      </w:r>
      <w:r w:rsidR="00734995">
        <w:rPr>
          <w:b/>
          <w:bCs/>
          <w:color w:val="000000"/>
          <w:sz w:val="24"/>
          <w:szCs w:val="24"/>
        </w:rPr>
        <w:t xml:space="preserve"> </w:t>
      </w:r>
      <w:r w:rsidR="000F405D">
        <w:rPr>
          <w:b/>
          <w:bCs/>
          <w:color w:val="000000"/>
          <w:sz w:val="24"/>
          <w:szCs w:val="24"/>
        </w:rPr>
        <w:t>S.SOUBAN</w:t>
      </w:r>
    </w:p>
    <w:p w14:paraId="75DD5643" w14:textId="7EF462CF" w:rsidR="00EE2CC9" w:rsidRDefault="00EE2C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REG NO:</w:t>
      </w:r>
      <w:r w:rsidR="009D797E">
        <w:rPr>
          <w:b/>
          <w:bCs/>
          <w:color w:val="000000"/>
          <w:sz w:val="24"/>
          <w:szCs w:val="24"/>
        </w:rPr>
        <w:t>192</w:t>
      </w:r>
      <w:r w:rsidR="000F405D">
        <w:rPr>
          <w:b/>
          <w:bCs/>
          <w:color w:val="000000"/>
          <w:sz w:val="24"/>
          <w:szCs w:val="24"/>
        </w:rPr>
        <w:t>312181</w:t>
      </w:r>
    </w:p>
    <w:p w14:paraId="6B70B47D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240" w:lineRule="auto"/>
        <w:ind w:left="1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5DC90623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23" w:right="-8" w:firstLine="3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CO: 2 - </w:t>
      </w:r>
      <w:r>
        <w:rPr>
          <w:i/>
          <w:iCs/>
          <w:color w:val="000000"/>
          <w:sz w:val="24"/>
          <w:szCs w:val="24"/>
        </w:rPr>
        <w:t xml:space="preserve">Analyse LTE and 5G wireless network architectures, including carrier  aggregation, MIMO techniques, beamforming strategies, and service-based core  network functional entities. </w:t>
      </w:r>
      <w:r>
        <w:rPr>
          <w:color w:val="000000"/>
          <w:sz w:val="24"/>
          <w:szCs w:val="24"/>
        </w:rPr>
        <w:t xml:space="preserve">(BL4) </w:t>
      </w:r>
    </w:p>
    <w:p w14:paraId="03FD47C2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Weightage: 35% </w:t>
      </w:r>
    </w:p>
    <w:p w14:paraId="26B68531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119" w:right="-6" w:firstLine="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Short description about assessment: Performance-based evaluation using simulation  tools to apply theoretical concepts practically. This question paper consists of a total  of 40 questions, out of which each student is required to answer any 5 questions. Each  question carries 20 marks, and the paper carries a total of 100 marks </w:t>
      </w:r>
    </w:p>
    <w:p w14:paraId="4320669E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1" w:line="240" w:lineRule="auto"/>
        <w:ind w:left="12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QUESTIONS:5 Total Marks: 100 Duration: 120 Mins </w:t>
      </w:r>
    </w:p>
    <w:p w14:paraId="4D0D8F9E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5" w:lineRule="auto"/>
        <w:ind w:left="843" w:right="1" w:hanging="363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4B8089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5" w:lineRule="auto"/>
        <w:ind w:right="-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Question 1</w:t>
      </w:r>
    </w:p>
    <w:p w14:paraId="178EBCF9" w14:textId="77777777" w:rsidR="001539F6" w:rsidRDefault="00C4452C" w:rsidP="00734995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Simulation of LTE throughput performance under varying bandwidth, SNR, modulation order, coding rate, and user load. (BL4)</w:t>
      </w:r>
    </w:p>
    <w:p w14:paraId="194ED6AD" w14:textId="3AD3C703" w:rsidR="00734995" w:rsidRDefault="00734995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  <w:r w:rsidR="000F405D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8ECC07C" w14:textId="77777777" w:rsidR="000F405D" w:rsidRDefault="000F405D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05D">
        <w:rPr>
          <w:rFonts w:ascii="Times New Roman" w:eastAsia="Times New Roman" w:hAnsi="Times New Roman" w:cs="Times New Roman"/>
          <w:sz w:val="24"/>
          <w:szCs w:val="24"/>
        </w:rPr>
        <w:t>Simulation of LTE Scheduler Performance using Round Robin, Proportional Fair and Max C/I (BL4)</w:t>
      </w:r>
    </w:p>
    <w:p w14:paraId="4303952D" w14:textId="122E0346" w:rsidR="001539F6" w:rsidRDefault="00C4452C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  <w:r w:rsidR="000F405D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2EBD8D6" w14:textId="77777777" w:rsidR="000F405D" w:rsidRPr="000F405D" w:rsidRDefault="000F405D" w:rsidP="000F405D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05D">
        <w:rPr>
          <w:rFonts w:ascii="Times New Roman" w:eastAsia="Times New Roman" w:hAnsi="Times New Roman" w:cs="Times New Roman"/>
          <w:sz w:val="24"/>
          <w:szCs w:val="24"/>
          <w:lang w:val="en-US"/>
        </w:rPr>
        <w:t>Simulation of BER Performance in MIMO under Different SNR (BL4)</w:t>
      </w:r>
    </w:p>
    <w:p w14:paraId="2CEA4BE8" w14:textId="77777777" w:rsidR="000F405D" w:rsidRPr="000F405D" w:rsidRDefault="000F405D" w:rsidP="000F405D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405D">
        <w:rPr>
          <w:rFonts w:ascii="Times New Roman" w:eastAsia="Times New Roman" w:hAnsi="Times New Roman" w:cs="Times New Roman"/>
          <w:sz w:val="24"/>
          <w:szCs w:val="24"/>
          <w:lang w:val="en-US"/>
        </w:rPr>
        <w:t>Objective</w:t>
      </w:r>
    </w:p>
    <w:p w14:paraId="495683CE" w14:textId="2C574577" w:rsidR="001539F6" w:rsidRDefault="00734995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  <w:r w:rsidR="000F405D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74B60D3A" w14:textId="216EADDA" w:rsidR="00EE2CC9" w:rsidRDefault="000F405D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05D">
        <w:rPr>
          <w:rFonts w:ascii="Times New Roman" w:eastAsia="Times New Roman" w:hAnsi="Times New Roman" w:cs="Times New Roman"/>
          <w:sz w:val="24"/>
          <w:szCs w:val="24"/>
        </w:rPr>
        <w:t>Simulation of Beamforming Gain under Steering Angle (BL4)</w:t>
      </w:r>
    </w:p>
    <w:p w14:paraId="170B5479" w14:textId="5EB82CC5" w:rsidR="001539F6" w:rsidRDefault="00C4452C">
      <w:pPr>
        <w:widowControl w:val="0"/>
        <w:spacing w:before="240" w:after="240"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Question </w:t>
      </w:r>
      <w:r w:rsidR="000F405D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E38315A" w14:textId="4E223213" w:rsidR="001539F6" w:rsidRDefault="000F405D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 w:rsidRPr="000F405D">
        <w:rPr>
          <w:rFonts w:ascii="Times New Roman" w:eastAsia="Times New Roman" w:hAnsi="Times New Roman" w:cs="Times New Roman"/>
          <w:sz w:val="24"/>
          <w:szCs w:val="24"/>
        </w:rPr>
        <w:t>Simulation of 5G Throughput Performance under Different Modulation Schemes (BL4)</w:t>
      </w:r>
    </w:p>
    <w:p w14:paraId="1D1E628E" w14:textId="78606716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Q1. Simulation of LTE throughput performance.</w:t>
      </w:r>
      <w:r w:rsidR="000F405D">
        <w:rPr>
          <w:b/>
          <w:bCs/>
          <w:i/>
          <w:iCs/>
          <w:sz w:val="24"/>
          <w:szCs w:val="24"/>
        </w:rPr>
        <w:tab/>
      </w:r>
    </w:p>
    <w:p w14:paraId="79C3D07E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clc;</w:t>
      </w:r>
    </w:p>
    <w:p w14:paraId="68225A9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clear;</w:t>
      </w:r>
    </w:p>
    <w:p w14:paraId="08FA7DEC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close all;</w:t>
      </w:r>
    </w:p>
    <w:p w14:paraId="0CBD6E2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5A37701C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% Parameters</w:t>
      </w:r>
    </w:p>
    <w:p w14:paraId="1BD4C6E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bandwidth = [5 10 15 20]; % MHz</w:t>
      </w:r>
    </w:p>
    <w:p w14:paraId="4CDE5E0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SNR = 0:2:30;             % dB</w:t>
      </w:r>
    </w:p>
    <w:p w14:paraId="09C95C6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spectralEfficiency = log2(1 + 10.^(SNR/10));</w:t>
      </w:r>
    </w:p>
    <w:p w14:paraId="0CE9AD1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7BA0FEA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figure;</w:t>
      </w:r>
    </w:p>
    <w:p w14:paraId="6A561D37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hold on;</w:t>
      </w:r>
    </w:p>
    <w:p w14:paraId="04ABAB0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48CC585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for i = 1:length(bandwidth)</w:t>
      </w:r>
    </w:p>
    <w:p w14:paraId="62671CE3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 xml:space="preserve">    throughput = bandwidth(i) * spectralEfficiency;</w:t>
      </w:r>
    </w:p>
    <w:p w14:paraId="28CC0B48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 xml:space="preserve">    plot(SNR, throughput,'LineWidth',2);</w:t>
      </w:r>
    </w:p>
    <w:p w14:paraId="36D9825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end</w:t>
      </w:r>
    </w:p>
    <w:p w14:paraId="51699AB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5B6071C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grid on;</w:t>
      </w:r>
    </w:p>
    <w:p w14:paraId="1DF90A2D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xlabel('SNR (dB)');</w:t>
      </w:r>
    </w:p>
    <w:p w14:paraId="76082CF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ylabel('Throughput (Mbps)');</w:t>
      </w:r>
    </w:p>
    <w:p w14:paraId="32B32BD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title('LTE Throughput Performance');</w:t>
      </w:r>
    </w:p>
    <w:p w14:paraId="0CCA0FAF" w14:textId="2D9ACECD" w:rsidR="001539F6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legend('5 MHz','10 MHz','15 MHz','20 MHz');</w:t>
      </w:r>
      <w:r w:rsidRPr="000F405D">
        <w:t xml:space="preserve"> </w:t>
      </w:r>
      <w:r>
        <w:rPr>
          <w:noProof/>
        </w:rPr>
        <w:lastRenderedPageBreak/>
        <w:drawing>
          <wp:inline distT="0" distB="0" distL="0" distR="0" wp14:anchorId="02C6457F" wp14:editId="7D5D013A">
            <wp:extent cx="5843905" cy="3287395"/>
            <wp:effectExtent l="0" t="0" r="4445" b="8255"/>
            <wp:docPr id="20159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8C29" w14:textId="08DFC016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Q</w:t>
      </w:r>
      <w:r w:rsidR="000F405D">
        <w:rPr>
          <w:b/>
          <w:bCs/>
          <w:i/>
          <w:iCs/>
          <w:sz w:val="24"/>
          <w:szCs w:val="24"/>
        </w:rPr>
        <w:t>2.</w:t>
      </w:r>
      <w:r w:rsidR="000F405D" w:rsidRPr="000F405D">
        <w:t xml:space="preserve"> </w:t>
      </w:r>
      <w:r w:rsidR="000F405D" w:rsidRPr="000F405D">
        <w:rPr>
          <w:b/>
          <w:bCs/>
          <w:i/>
          <w:iCs/>
          <w:sz w:val="24"/>
          <w:szCs w:val="24"/>
        </w:rPr>
        <w:t>Simulation of LTE Scheduler Performance</w:t>
      </w:r>
    </w:p>
    <w:p w14:paraId="598AD81E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clc;</w:t>
      </w:r>
    </w:p>
    <w:p w14:paraId="3E91DE1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clear;</w:t>
      </w:r>
    </w:p>
    <w:p w14:paraId="7D0168C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close all;</w:t>
      </w:r>
    </w:p>
    <w:p w14:paraId="3A1D670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50604A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users = 1:20;</w:t>
      </w:r>
    </w:p>
    <w:p w14:paraId="22ED72B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0A563CC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RR = 2*users;</w:t>
      </w:r>
    </w:p>
    <w:p w14:paraId="296692E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PF = 2.5*users;</w:t>
      </w:r>
    </w:p>
    <w:p w14:paraId="5F1DB3D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MaxCI = 3*users;</w:t>
      </w:r>
    </w:p>
    <w:p w14:paraId="1189A48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6879FCA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plot(users,RR,'-o','LineWidth',2);</w:t>
      </w:r>
    </w:p>
    <w:p w14:paraId="2ADE673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hold on;</w:t>
      </w:r>
    </w:p>
    <w:p w14:paraId="3129721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plot(users,PF,'-s','LineWidth',2);</w:t>
      </w:r>
    </w:p>
    <w:p w14:paraId="1E0A5AB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plot(users,MaxCI,'-*','LineWidth',2);</w:t>
      </w:r>
    </w:p>
    <w:p w14:paraId="0E46ABB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483777A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lastRenderedPageBreak/>
        <w:t>grid on;</w:t>
      </w:r>
    </w:p>
    <w:p w14:paraId="12F5530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xlabel('Number of Users');</w:t>
      </w:r>
    </w:p>
    <w:p w14:paraId="687DF5F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ylabel('Throughput (Mbps)');</w:t>
      </w:r>
    </w:p>
    <w:p w14:paraId="43523C88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title('LTE Scheduler Comparison');</w:t>
      </w:r>
    </w:p>
    <w:p w14:paraId="24314C51" w14:textId="02D6FE24" w:rsidR="00FF2638" w:rsidRPr="00FF2638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legend('Round Robin','Proportional Fair','Max C/I');</w:t>
      </w:r>
      <w:r w:rsidRPr="000F405D">
        <w:t xml:space="preserve"> </w:t>
      </w:r>
      <w:r>
        <w:rPr>
          <w:noProof/>
        </w:rPr>
        <w:drawing>
          <wp:inline distT="0" distB="0" distL="0" distR="0" wp14:anchorId="4DC1F6D8" wp14:editId="23B1F6FD">
            <wp:extent cx="5843905" cy="3107055"/>
            <wp:effectExtent l="0" t="0" r="4445" b="0"/>
            <wp:docPr id="1133970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1D45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33FC6A82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0502ABA9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1967AB9E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FD63433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3CC4F708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FE4525B" w14:textId="66729D11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560078E8" w14:textId="4EB78BEB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Q</w:t>
      </w:r>
      <w:r w:rsidR="000F405D">
        <w:rPr>
          <w:b/>
          <w:bCs/>
          <w:i/>
          <w:iCs/>
          <w:sz w:val="24"/>
          <w:szCs w:val="24"/>
        </w:rPr>
        <w:t>3.</w:t>
      </w:r>
      <w:r w:rsidR="000F405D" w:rsidRPr="000F405D">
        <w:t xml:space="preserve"> </w:t>
      </w:r>
      <w:r w:rsidR="000F405D" w:rsidRPr="000F405D">
        <w:rPr>
          <w:b/>
          <w:bCs/>
          <w:i/>
          <w:iCs/>
          <w:sz w:val="24"/>
          <w:szCs w:val="24"/>
        </w:rPr>
        <w:t>Simulation of BER Performance</w:t>
      </w:r>
    </w:p>
    <w:p w14:paraId="50FB9B8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clc;</w:t>
      </w:r>
    </w:p>
    <w:p w14:paraId="5F8A28E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clear;</w:t>
      </w:r>
    </w:p>
    <w:p w14:paraId="52506C8D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close all;</w:t>
      </w:r>
    </w:p>
    <w:p w14:paraId="72614B5D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9952F7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lastRenderedPageBreak/>
        <w:t>snr = 0:2:20;</w:t>
      </w:r>
    </w:p>
    <w:p w14:paraId="0B49B0E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251395BC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BER2 = berawgn(snr,'qam',4);</w:t>
      </w:r>
    </w:p>
    <w:p w14:paraId="7B6419A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BER4 = berawgn(snr,'qam',16);</w:t>
      </w:r>
    </w:p>
    <w:p w14:paraId="4A38D2A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BER8 = berawgn(snr,'qam',64);</w:t>
      </w:r>
    </w:p>
    <w:p w14:paraId="00F6AA3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1EBB288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semilogy(snr,BER2,'-o','LineWidth',2);</w:t>
      </w:r>
    </w:p>
    <w:p w14:paraId="1A2CBCA3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hold on;</w:t>
      </w:r>
    </w:p>
    <w:p w14:paraId="414D8528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semilogy(snr,BER4,'-s','LineWidth',2);</w:t>
      </w:r>
    </w:p>
    <w:p w14:paraId="55FA19B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semilogy(snr,BER8,'-*','LineWidth',2);</w:t>
      </w:r>
    </w:p>
    <w:p w14:paraId="76BA9E2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70535D3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grid on;</w:t>
      </w:r>
    </w:p>
    <w:p w14:paraId="492B2533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xlabel('SNR (dB)');</w:t>
      </w:r>
    </w:p>
    <w:p w14:paraId="173EEDD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ylabel('BER');</w:t>
      </w:r>
    </w:p>
    <w:p w14:paraId="64383D68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title('BER Performance of MIMO');</w:t>
      </w:r>
    </w:p>
    <w:p w14:paraId="52519BEA" w14:textId="6352C4D2" w:rsidR="00FF2638" w:rsidRPr="00FF2638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legend('QPSK','16-QAM','64-QAM');</w:t>
      </w:r>
      <w:r w:rsidRPr="000F405D">
        <w:t xml:space="preserve"> </w:t>
      </w:r>
      <w:r>
        <w:rPr>
          <w:noProof/>
        </w:rPr>
        <w:drawing>
          <wp:inline distT="0" distB="0" distL="0" distR="0" wp14:anchorId="39ABC556" wp14:editId="792BE30A">
            <wp:extent cx="5843905" cy="3107055"/>
            <wp:effectExtent l="0" t="0" r="4445" b="0"/>
            <wp:docPr id="569670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2EBE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269B586B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5DA6D05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05A4DC17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1DFA8ED7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1BAF6543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7EF37A8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5E7A60B9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270BF417" w14:textId="77777777" w:rsidR="00FF2638" w:rsidRDefault="00FF2638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748354EB" w14:textId="377279DD" w:rsidR="001539F6" w:rsidRDefault="00C4452C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Q</w:t>
      </w:r>
      <w:r w:rsidR="000F405D">
        <w:rPr>
          <w:b/>
          <w:bCs/>
          <w:i/>
          <w:iCs/>
          <w:sz w:val="24"/>
          <w:szCs w:val="24"/>
        </w:rPr>
        <w:t>4.</w:t>
      </w:r>
      <w:r w:rsidR="000F405D" w:rsidRPr="000F405D">
        <w:t xml:space="preserve"> </w:t>
      </w:r>
      <w:r w:rsidR="000F405D" w:rsidRPr="000F405D">
        <w:rPr>
          <w:b/>
          <w:bCs/>
          <w:i/>
          <w:iCs/>
          <w:sz w:val="24"/>
          <w:szCs w:val="24"/>
        </w:rPr>
        <w:t>Simulation of Beamforming Gain</w:t>
      </w:r>
    </w:p>
    <w:p w14:paraId="0F7FBC1C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clc;</w:t>
      </w:r>
    </w:p>
    <w:p w14:paraId="3260357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clear;</w:t>
      </w:r>
    </w:p>
    <w:p w14:paraId="2FF02F63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close all;</w:t>
      </w:r>
    </w:p>
    <w:p w14:paraId="2C56A6E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34EDA9F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% SNR values (dB)</w:t>
      </w:r>
    </w:p>
    <w:p w14:paraId="5325B74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snr = 0:2:20;</w:t>
      </w:r>
    </w:p>
    <w:p w14:paraId="68F56E31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2A91459D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% Convert SNR from dB to linear scale</w:t>
      </w:r>
    </w:p>
    <w:p w14:paraId="22285C8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snrLinear = 10.^(snr/10);</w:t>
      </w:r>
    </w:p>
    <w:p w14:paraId="017234E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56472E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% Approximate BER curves</w:t>
      </w:r>
    </w:p>
    <w:p w14:paraId="49992B3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BER_QPSK  = 0.5*exp(-snrLinear);</w:t>
      </w:r>
    </w:p>
    <w:p w14:paraId="141AADEA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BER_16QAM = 0.75*exp(-snrLinear/5);</w:t>
      </w:r>
    </w:p>
    <w:p w14:paraId="5E8EA127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BER_64QAM = 0.9*exp(-snrLinear/10);</w:t>
      </w:r>
    </w:p>
    <w:p w14:paraId="20C94962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651103E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% Plot BER</w:t>
      </w:r>
    </w:p>
    <w:p w14:paraId="58CE88F5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figure;</w:t>
      </w:r>
    </w:p>
    <w:p w14:paraId="0668FE0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 BER_QPSK,'-o','LineWidth',2);</w:t>
      </w:r>
    </w:p>
    <w:p w14:paraId="04E59F39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lastRenderedPageBreak/>
        <w:t>hold on;</w:t>
      </w:r>
    </w:p>
    <w:p w14:paraId="7819F0EC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 BER_16QAM,'-s','LineWidth',2);</w:t>
      </w:r>
    </w:p>
    <w:p w14:paraId="163C75D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semilogy(snr, BER_64QAM,'-*','LineWidth',2);</w:t>
      </w:r>
    </w:p>
    <w:p w14:paraId="28806B9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61ABDD63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grid on;</w:t>
      </w:r>
    </w:p>
    <w:p w14:paraId="195909E4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xlabel('SNR (dB)');</w:t>
      </w:r>
    </w:p>
    <w:p w14:paraId="07DD2B06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ylabel('Bit Error Rate (BER)');</w:t>
      </w:r>
    </w:p>
    <w:p w14:paraId="4AC84BB0" w14:textId="77777777" w:rsidR="000F405D" w:rsidRPr="000F405D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title('BER Performance under Different Modulation Schemes');</w:t>
      </w:r>
    </w:p>
    <w:p w14:paraId="710C78BC" w14:textId="010C75DC" w:rsidR="003067D3" w:rsidRPr="003067D3" w:rsidRDefault="000F405D" w:rsidP="000F405D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0F405D">
        <w:rPr>
          <w:i/>
          <w:iCs/>
          <w:sz w:val="24"/>
          <w:szCs w:val="24"/>
        </w:rPr>
        <w:t>legend('QPSK','16-QAM','64-QAM','Location','southwest');</w:t>
      </w:r>
      <w:r>
        <w:rPr>
          <w:noProof/>
        </w:rPr>
        <w:drawing>
          <wp:inline distT="0" distB="0" distL="0" distR="0" wp14:anchorId="5D03FE67" wp14:editId="10892A63">
            <wp:extent cx="5843905" cy="3107055"/>
            <wp:effectExtent l="0" t="0" r="4445" b="0"/>
            <wp:docPr id="704623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D936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ED7569A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7B240B3D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3BA19BD7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719E9320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0980242F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4B114423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0C0CF501" w14:textId="77777777" w:rsidR="003067D3" w:rsidRDefault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</w:p>
    <w:p w14:paraId="628A9364" w14:textId="71BB9A39" w:rsidR="001539F6" w:rsidRDefault="00C4452C" w:rsidP="003067D3">
      <w:pPr>
        <w:widowControl w:val="0"/>
        <w:spacing w:before="240" w:after="24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Q</w:t>
      </w:r>
      <w:r w:rsidR="000F405D">
        <w:rPr>
          <w:b/>
          <w:bCs/>
          <w:i/>
          <w:iCs/>
          <w:sz w:val="24"/>
          <w:szCs w:val="24"/>
        </w:rPr>
        <w:t>5.</w:t>
      </w:r>
      <w:r w:rsidR="007513FF" w:rsidRPr="007513FF">
        <w:t xml:space="preserve"> </w:t>
      </w:r>
      <w:r w:rsidR="007513FF" w:rsidRPr="007513FF">
        <w:rPr>
          <w:b/>
          <w:bCs/>
          <w:i/>
          <w:iCs/>
          <w:sz w:val="24"/>
          <w:szCs w:val="24"/>
        </w:rPr>
        <w:t>Simulation of 5G Throughput Performance under Different Modulation Schemes</w:t>
      </w:r>
    </w:p>
    <w:p w14:paraId="4F6017C9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clc;</w:t>
      </w:r>
    </w:p>
    <w:p w14:paraId="347D55A8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clear;</w:t>
      </w:r>
    </w:p>
    <w:p w14:paraId="474BED7D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close all;</w:t>
      </w:r>
    </w:p>
    <w:p w14:paraId="46E2BDFC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039F43C4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SNR = 0:2:30;</w:t>
      </w:r>
    </w:p>
    <w:p w14:paraId="0FF77A2B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24166D6F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QPSK = 2*log2(1+10.^(SNR/10));</w:t>
      </w:r>
    </w:p>
    <w:p w14:paraId="0B70FC71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QAM16 = 4*log2(1+10.^(SNR/10));</w:t>
      </w:r>
    </w:p>
    <w:p w14:paraId="0891289C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QAM64 = 6*log2(1+10.^(SNR/10));</w:t>
      </w:r>
    </w:p>
    <w:p w14:paraId="43CFACEF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QAM256 = 8*log2(1+10.^(SNR/10));</w:t>
      </w:r>
    </w:p>
    <w:p w14:paraId="112A1283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1614DC39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plot(SNR,QPSK,'LineWidth',2);</w:t>
      </w:r>
    </w:p>
    <w:p w14:paraId="395125C3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hold on;</w:t>
      </w:r>
    </w:p>
    <w:p w14:paraId="79228660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plot(SNR,QAM16,'LineWidth',2);</w:t>
      </w:r>
    </w:p>
    <w:p w14:paraId="3C89F73A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plot(SNR,QAM64,'LineWidth',2);</w:t>
      </w:r>
    </w:p>
    <w:p w14:paraId="13DE4AB5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plot(SNR,QAM256,'LineWidth',2);</w:t>
      </w:r>
    </w:p>
    <w:p w14:paraId="51E4C50A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</w:p>
    <w:p w14:paraId="5067EED1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grid on;</w:t>
      </w:r>
    </w:p>
    <w:p w14:paraId="3E41AE21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xlabel('SNR (dB)');</w:t>
      </w:r>
    </w:p>
    <w:p w14:paraId="78C1F888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ylabel('Throughput (Mbps)');</w:t>
      </w:r>
    </w:p>
    <w:p w14:paraId="446883B9" w14:textId="77777777" w:rsidR="007513FF" w:rsidRPr="007513FF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title('5G Throughput under Different Modulation Schemes');</w:t>
      </w:r>
    </w:p>
    <w:p w14:paraId="11788CC4" w14:textId="7B24BB2B" w:rsidR="003067D3" w:rsidRPr="003067D3" w:rsidRDefault="007513FF" w:rsidP="007513FF">
      <w:pPr>
        <w:widowControl w:val="0"/>
        <w:spacing w:before="240" w:after="240" w:line="240" w:lineRule="auto"/>
        <w:rPr>
          <w:i/>
          <w:iCs/>
          <w:sz w:val="24"/>
          <w:szCs w:val="24"/>
        </w:rPr>
      </w:pPr>
      <w:r w:rsidRPr="007513FF">
        <w:rPr>
          <w:i/>
          <w:iCs/>
          <w:sz w:val="24"/>
          <w:szCs w:val="24"/>
        </w:rPr>
        <w:t>legend('QPSK','16-QAM','64-QAM','256-QAM');</w:t>
      </w:r>
      <w:r w:rsidRPr="007513FF">
        <w:t xml:space="preserve"> </w:t>
      </w:r>
      <w:r>
        <w:rPr>
          <w:noProof/>
        </w:rPr>
        <w:lastRenderedPageBreak/>
        <w:drawing>
          <wp:inline distT="0" distB="0" distL="0" distR="0" wp14:anchorId="4726E577" wp14:editId="55B260E7">
            <wp:extent cx="5843905" cy="3107055"/>
            <wp:effectExtent l="0" t="0" r="4445" b="0"/>
            <wp:docPr id="716732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5524" w14:textId="77777777" w:rsidR="001539F6" w:rsidRDefault="001539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ind w:left="138"/>
        <w:rPr>
          <w:b/>
          <w:bCs/>
          <w:i/>
          <w:iCs/>
          <w:sz w:val="24"/>
          <w:szCs w:val="24"/>
        </w:rPr>
      </w:pPr>
    </w:p>
    <w:p w14:paraId="73E042E8" w14:textId="77777777" w:rsidR="001539F6" w:rsidRDefault="001539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ind w:left="138"/>
        <w:rPr>
          <w:b/>
          <w:bCs/>
          <w:i/>
          <w:iCs/>
          <w:sz w:val="24"/>
          <w:szCs w:val="24"/>
        </w:rPr>
      </w:pPr>
    </w:p>
    <w:p w14:paraId="51E77215" w14:textId="77777777" w:rsidR="003067D3" w:rsidRDefault="003067D3" w:rsidP="00EE2C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rPr>
          <w:b/>
          <w:bCs/>
          <w:i/>
          <w:iCs/>
          <w:sz w:val="24"/>
          <w:szCs w:val="24"/>
        </w:rPr>
      </w:pPr>
    </w:p>
    <w:p w14:paraId="5BFAFD50" w14:textId="3513C132" w:rsidR="001539F6" w:rsidRDefault="00C4452C" w:rsidP="00EE2C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3" w:line="240" w:lineRule="auto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46D4D422" w14:textId="05A63E58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345" w:lineRule="auto"/>
        <w:ind w:left="125" w:right="-1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7513FF">
        <w:rPr>
          <w:i/>
          <w:iCs/>
          <w:color w:val="000000"/>
          <w:sz w:val="24"/>
          <w:szCs w:val="24"/>
          <w:u w:val="single"/>
        </w:rPr>
        <w:t xml:space="preserve">S.SOUBAN(192312181) </w:t>
      </w:r>
      <w:r>
        <w:rPr>
          <w:i/>
          <w:iCs/>
          <w:color w:val="000000"/>
          <w:sz w:val="24"/>
          <w:szCs w:val="24"/>
        </w:rPr>
        <w:t xml:space="preserve">(Name / Reg No) certify that this submission is my original  work and that I have adhered to the guidelines specified for this assessment. I understand that any violation of academic integrity rules will result in disciplinary  action. </w:t>
      </w:r>
    </w:p>
    <w:p w14:paraId="6DDAEFAB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130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032972BA" w14:textId="77777777" w:rsidR="001539F6" w:rsidRDefault="00C445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2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1230"/>
        <w:gridCol w:w="1610"/>
        <w:gridCol w:w="1610"/>
        <w:gridCol w:w="1733"/>
        <w:gridCol w:w="1471"/>
      </w:tblGrid>
      <w:tr w:rsidR="001539F6" w14:paraId="2340F0CB" w14:textId="77777777">
        <w:trPr>
          <w:trHeight w:val="626"/>
        </w:trPr>
        <w:tc>
          <w:tcPr>
            <w:tcW w:w="9208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09E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8"/>
                <w:szCs w:val="28"/>
                <w:highlight w:val="cyan"/>
              </w:rPr>
            </w:pPr>
            <w:r>
              <w:rPr>
                <w:b/>
                <w:bCs/>
                <w:color w:val="000000"/>
                <w:sz w:val="28"/>
                <w:szCs w:val="28"/>
                <w:highlight w:val="cyan"/>
              </w:rPr>
              <w:t>Simulation Task</w:t>
            </w:r>
          </w:p>
        </w:tc>
      </w:tr>
      <w:tr w:rsidR="001539F6" w14:paraId="56FB8F94" w14:textId="77777777">
        <w:trPr>
          <w:trHeight w:val="624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537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Criteria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E80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Weightag </w:t>
            </w:r>
          </w:p>
          <w:p w14:paraId="32B6696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e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2B4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4  </w:t>
            </w:r>
          </w:p>
          <w:p w14:paraId="70E6DF4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(Exemplary)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0E7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3  </w:t>
            </w:r>
          </w:p>
          <w:p w14:paraId="5706DDB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(Proficient)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A492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68"/>
              <w:jc w:val="right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2  </w:t>
            </w:r>
          </w:p>
          <w:p w14:paraId="187D43A4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(Developing)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B2D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 xml:space="preserve">Level 1  </w:t>
            </w:r>
          </w:p>
          <w:p w14:paraId="35108CE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  <w:highlight w:val="cyan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cyan"/>
              </w:rPr>
              <w:t>(Beginning)</w:t>
            </w:r>
          </w:p>
        </w:tc>
      </w:tr>
      <w:tr w:rsidR="001539F6" w14:paraId="72401411" w14:textId="77777777">
        <w:trPr>
          <w:trHeight w:val="138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0A0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lastRenderedPageBreak/>
              <w:t xml:space="preserve">Conceptual  </w:t>
            </w:r>
          </w:p>
          <w:p w14:paraId="614E035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F50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  <w:p w14:paraId="05DFC267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(4 marks 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924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2" w:right="12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Demonstrates  strong  </w:t>
            </w:r>
          </w:p>
          <w:p w14:paraId="2CC4A13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90" w:right="11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of underlying  </w:t>
            </w:r>
          </w:p>
          <w:p w14:paraId="0E6A1134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44" w:right="7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 in the  simulation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B74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Shows good  </w:t>
            </w:r>
          </w:p>
          <w:p w14:paraId="4CDE1242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0" w:right="11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  with minor  </w:t>
            </w:r>
          </w:p>
          <w:p w14:paraId="7E6F444A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4A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2E3ACC3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1" w:right="14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understanding;  some  </w:t>
            </w:r>
          </w:p>
          <w:p w14:paraId="20B8110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misconceptions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E6E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Lacks  </w:t>
            </w:r>
          </w:p>
          <w:p w14:paraId="3CB2F51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3" w:right="15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 g of key  </w:t>
            </w:r>
          </w:p>
          <w:p w14:paraId="38716BC4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concepts</w:t>
            </w:r>
          </w:p>
        </w:tc>
      </w:tr>
      <w:tr w:rsidR="001539F6" w14:paraId="10507B49" w14:textId="77777777">
        <w:trPr>
          <w:trHeight w:val="1392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D68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Model Design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A062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25% </w:t>
            </w:r>
          </w:p>
          <w:p w14:paraId="4A7D90F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(5 marks 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300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Develops  </w:t>
            </w:r>
          </w:p>
          <w:p w14:paraId="5CF4C15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2" w:right="16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accurate, well structured  </w:t>
            </w:r>
          </w:p>
          <w:p w14:paraId="34AA608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142" w:right="12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simulation/mod el  </w:t>
            </w:r>
          </w:p>
          <w:p w14:paraId="0745014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independently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5835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Develops  </w:t>
            </w:r>
          </w:p>
          <w:p w14:paraId="67F7F1C5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1" w:right="142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correct model  with minor  </w:t>
            </w:r>
          </w:p>
          <w:p w14:paraId="2E0310F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errors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E45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Model is  </w:t>
            </w:r>
          </w:p>
          <w:p w14:paraId="3E7ACD2D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incomplete or  </w:t>
            </w:r>
          </w:p>
          <w:p w14:paraId="081DFC9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requires  </w:t>
            </w:r>
          </w:p>
          <w:p w14:paraId="016FB3A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guidance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BBA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 </w:t>
            </w:r>
          </w:p>
          <w:p w14:paraId="5BC6E9C7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develop a  </w:t>
            </w:r>
          </w:p>
          <w:p w14:paraId="790357E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proper model</w:t>
            </w:r>
          </w:p>
        </w:tc>
      </w:tr>
      <w:tr w:rsidR="001539F6" w14:paraId="09308726" w14:textId="77777777">
        <w:trPr>
          <w:trHeight w:val="115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59E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Tool Usage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466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  <w:p w14:paraId="19B1082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(4 marks 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A50D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Uses  </w:t>
            </w:r>
          </w:p>
          <w:p w14:paraId="362FC37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6" w:right="5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simulation tools  effectively with  correct setup  </w:t>
            </w:r>
          </w:p>
          <w:p w14:paraId="616B24C4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and execution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604C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52" w:right="7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Uses tools with  minor errors or  guidance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2F6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8" w:right="92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Limited ability to  use tools  </w:t>
            </w:r>
          </w:p>
          <w:p w14:paraId="1835776A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properly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2D8ED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6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use  simulation  </w:t>
            </w:r>
          </w:p>
          <w:p w14:paraId="77B8D782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tools</w:t>
            </w:r>
          </w:p>
        </w:tc>
      </w:tr>
      <w:tr w:rsidR="001539F6" w14:paraId="5B1299AD" w14:textId="77777777">
        <w:trPr>
          <w:trHeight w:val="1159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661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of  </w:t>
            </w:r>
          </w:p>
          <w:p w14:paraId="6E025D6A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Results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9C4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20% </w:t>
            </w:r>
          </w:p>
          <w:p w14:paraId="3D66118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(4 marks 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673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4" w:right="6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Provides clear,  logical analysis  and meaningful  interpretation  </w:t>
            </w:r>
          </w:p>
          <w:p w14:paraId="7D178625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of results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245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Analysis is  </w:t>
            </w:r>
          </w:p>
          <w:p w14:paraId="3DB9E56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reasonable  </w:t>
            </w:r>
          </w:p>
          <w:p w14:paraId="1FA3075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14:paraId="4C5DB42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24D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Superficial  </w:t>
            </w:r>
          </w:p>
          <w:p w14:paraId="02951CB4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2" w:right="10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analysis; limited  interpretation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D067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 </w:t>
            </w:r>
          </w:p>
          <w:p w14:paraId="5B99BCEF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analyze or  </w:t>
            </w:r>
          </w:p>
          <w:p w14:paraId="33F2128A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interpret  </w:t>
            </w:r>
          </w:p>
          <w:p w14:paraId="68BDF95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results</w:t>
            </w:r>
          </w:p>
        </w:tc>
      </w:tr>
      <w:tr w:rsidR="001539F6" w14:paraId="2BB18581" w14:textId="77777777">
        <w:trPr>
          <w:trHeight w:val="1390"/>
        </w:trPr>
        <w:tc>
          <w:tcPr>
            <w:tcW w:w="1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E685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0" w:right="15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Documentatio n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0AC1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15% </w:t>
            </w:r>
          </w:p>
          <w:p w14:paraId="2BA761A9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(3 marks )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582D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Presents  </w:t>
            </w:r>
          </w:p>
          <w:p w14:paraId="57F590A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2" w:right="13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results clearly  with proper  </w:t>
            </w:r>
          </w:p>
          <w:p w14:paraId="02BA9256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0" w:lineRule="auto"/>
              <w:ind w:left="160" w:right="91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documentation  and structured  reporting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ADE8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2" w:right="7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Documentation  is adequate  </w:t>
            </w:r>
          </w:p>
          <w:p w14:paraId="11F86DC2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 minor  </w:t>
            </w:r>
          </w:p>
          <w:p w14:paraId="0297791B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BB2E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5" w:right="59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Poorly organized  or incomplete  </w:t>
            </w:r>
          </w:p>
          <w:p w14:paraId="11D29A4D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documentation</w:t>
            </w:r>
          </w:p>
        </w:tc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242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proper  </w:t>
            </w:r>
          </w:p>
          <w:p w14:paraId="6A54B800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5" w:right="13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documentatio n or  </w:t>
            </w:r>
          </w:p>
          <w:p w14:paraId="4F23CE63" w14:textId="77777777" w:rsidR="001539F6" w:rsidRDefault="00C445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presentation</w:t>
            </w:r>
          </w:p>
        </w:tc>
      </w:tr>
    </w:tbl>
    <w:p w14:paraId="55980A0D" w14:textId="77777777" w:rsidR="001539F6" w:rsidRDefault="001539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539F6">
      <w:pgSz w:w="11900" w:h="16820"/>
      <w:pgMar w:top="1413" w:right="1372" w:bottom="1517" w:left="132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90C159-F3EF-41B1-BCE9-72044352E8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75D721-8024-467F-9F6E-10D4311393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74E4C2-BE19-4B1B-A599-A1444DDF89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9F6"/>
    <w:rsid w:val="000F405D"/>
    <w:rsid w:val="001539F6"/>
    <w:rsid w:val="003067D3"/>
    <w:rsid w:val="00734995"/>
    <w:rsid w:val="007513FF"/>
    <w:rsid w:val="007D3904"/>
    <w:rsid w:val="008137C8"/>
    <w:rsid w:val="009D797E"/>
    <w:rsid w:val="00C4452C"/>
    <w:rsid w:val="00EE2CC9"/>
    <w:rsid w:val="00FF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78BE"/>
  <w15:docId w15:val="{47193B16-6276-4360-A33B-7FE7867C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Karuppaiah</dc:creator>
  <cp:lastModifiedBy>shaik souban</cp:lastModifiedBy>
  <cp:revision>3</cp:revision>
  <dcterms:created xsi:type="dcterms:W3CDTF">2026-07-29T04:04:00Z</dcterms:created>
  <dcterms:modified xsi:type="dcterms:W3CDTF">2026-07-29T04:30:00Z</dcterms:modified>
</cp:coreProperties>
</file>