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CB21" w14:textId="77777777" w:rsidR="00FB323B" w:rsidRPr="00FB323B" w:rsidRDefault="00FB323B" w:rsidP="00FB323B">
      <w:pPr>
        <w:rPr>
          <w:rFonts w:ascii="Times New Roman" w:hAnsi="Times New Roman" w:cs="Times New Roman"/>
          <w:sz w:val="26"/>
          <w:szCs w:val="26"/>
        </w:rPr>
      </w:pPr>
    </w:p>
    <w:p w14:paraId="01A578C6" w14:textId="2937E0E0" w:rsidR="00FB323B" w:rsidRPr="003E2D07" w:rsidRDefault="00FB323B" w:rsidP="00FB323B">
      <w:pPr>
        <w:rPr>
          <w:rFonts w:ascii="Times New Roman" w:hAnsi="Times New Roman" w:cs="Times New Roman"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Ex.No.</w:t>
      </w:r>
      <w:r w:rsidR="00946B1E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Pr="003E2D07">
        <w:rPr>
          <w:rFonts w:ascii="Times New Roman" w:hAnsi="Times New Roman" w:cs="Times New Roman"/>
          <w:sz w:val="32"/>
          <w:szCs w:val="32"/>
        </w:rPr>
        <w:t>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="003E2D07" w:rsidRPr="003E2D07">
        <w:rPr>
          <w:rFonts w:ascii="Times New Roman" w:hAnsi="Times New Roman" w:cs="Times New Roman"/>
          <w:sz w:val="28"/>
          <w:szCs w:val="28"/>
        </w:rPr>
        <w:t>Implementation of IoT-based Smart Agriculture using MATLAB</w:t>
      </w:r>
    </w:p>
    <w:p w14:paraId="553E8A9C" w14:textId="77777777" w:rsidR="003E2D07" w:rsidRPr="003E2D07" w:rsidRDefault="00FB323B" w:rsidP="003E2D07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="003E2D07" w:rsidRPr="003E2D07">
        <w:rPr>
          <w:rFonts w:ascii="Times New Roman" w:hAnsi="Times New Roman" w:cs="Times New Roman"/>
          <w:sz w:val="26"/>
          <w:szCs w:val="26"/>
        </w:rPr>
        <w:t>To design and simulate an IoT-based smart agriculture system using MATLAB by</w:t>
      </w:r>
    </w:p>
    <w:p w14:paraId="5B5875D6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monitoring soil moisture levels, controlling water pump status (ON/OFF), and evaluating</w:t>
      </w:r>
    </w:p>
    <w:p w14:paraId="65E846C4" w14:textId="77777777" w:rsid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irrigation efficiency for optimized water resource management.</w:t>
      </w:r>
    </w:p>
    <w:p w14:paraId="7B716E6B" w14:textId="17FF830B" w:rsidR="003E2D07" w:rsidRPr="003E2D07" w:rsidRDefault="00FB323B" w:rsidP="003E2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Objective – 1:</w:t>
      </w:r>
      <w:r w:rsidRPr="003E2D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2D07" w:rsidRPr="003E2D07">
        <w:rPr>
          <w:rFonts w:ascii="Times New Roman" w:hAnsi="Times New Roman" w:cs="Times New Roman"/>
          <w:sz w:val="28"/>
          <w:szCs w:val="28"/>
        </w:rPr>
        <w:t xml:space="preserve"> To monitor the Soil Moisture (%) level in agricultural fields using IoT-based sensing</w:t>
      </w:r>
      <w:r w:rsidR="003E2D07">
        <w:rPr>
          <w:rFonts w:ascii="Times New Roman" w:hAnsi="Times New Roman" w:cs="Times New Roman"/>
          <w:sz w:val="28"/>
          <w:szCs w:val="28"/>
        </w:rPr>
        <w:t xml:space="preserve"> </w:t>
      </w:r>
      <w:r w:rsidR="003E2D07" w:rsidRPr="003E2D07">
        <w:rPr>
          <w:rFonts w:ascii="Times New Roman" w:hAnsi="Times New Roman" w:cs="Times New Roman"/>
          <w:sz w:val="28"/>
          <w:szCs w:val="28"/>
        </w:rPr>
        <w:t>simulation in MATLAB.</w:t>
      </w:r>
    </w:p>
    <w:p w14:paraId="6579782A" w14:textId="1AEFC551" w:rsidR="00FB323B" w:rsidRPr="003E2D07" w:rsidRDefault="00FB323B" w:rsidP="003E2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3E2D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922DE9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; clear; close all;</w:t>
      </w:r>
    </w:p>
    <w:p w14:paraId="77F833BC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Simulated soil moisture data (%)</w:t>
      </w:r>
    </w:p>
    <w:p w14:paraId="07E5A950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time = 1:10;</w:t>
      </w:r>
    </w:p>
    <w:p w14:paraId="109D18D7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 xml:space="preserve"> = [30 35 28 25 20 18 22 30 40 45];</w:t>
      </w:r>
    </w:p>
    <w:p w14:paraId="75CE9B1D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Threshold for irrigation</w:t>
      </w:r>
    </w:p>
    <w:p w14:paraId="12218B6B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threshold = 40;</w:t>
      </w:r>
    </w:p>
    <w:p w14:paraId="2BEE404B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figure</w:t>
      </w:r>
    </w:p>
    <w:p w14:paraId="6E254E77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-------- Graph 1: Soil Moisture Variation --------</w:t>
      </w:r>
    </w:p>
    <w:p w14:paraId="2840278A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2,1,1)</w:t>
      </w:r>
    </w:p>
    <w:p w14:paraId="403999CC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plot(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 xml:space="preserve">time, 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, '-o', '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LineWidth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', 2)</w:t>
      </w:r>
    </w:p>
    <w:p w14:paraId="7CCDF794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'Soil Moisture Monitoring in IoT Smart Agriculture')</w:t>
      </w:r>
    </w:p>
    <w:p w14:paraId="049FEC1E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'Time (Hours)')</w:t>
      </w:r>
    </w:p>
    <w:p w14:paraId="0631FE6A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'Soil Moisture (%)')</w:t>
      </w:r>
    </w:p>
    <w:p w14:paraId="46F9CEDF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</w:p>
    <w:p w14:paraId="78821AD9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grid on</w:t>
      </w:r>
    </w:p>
    <w:p w14:paraId="324CEEDE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hold on</w:t>
      </w:r>
    </w:p>
    <w:p w14:paraId="4C749430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yline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threshold,'r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--','Threshold')</w:t>
      </w:r>
    </w:p>
    <w:p w14:paraId="2F65D19A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lastRenderedPageBreak/>
        <w:t>% -------- Graph 2: Moisture Status (Dry/Wet Level) --------</w:t>
      </w:r>
    </w:p>
    <w:p w14:paraId="7026C474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 xml:space="preserve">status = 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 xml:space="preserve"> &gt;= threshold;</w:t>
      </w:r>
    </w:p>
    <w:p w14:paraId="1A4B893C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2,1,2)</w:t>
      </w:r>
    </w:p>
    <w:p w14:paraId="5EDC7645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stem(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time, status, 'filled', '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LineWidth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', 2)</w:t>
      </w:r>
    </w:p>
    <w:p w14:paraId="4AB22D1A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'Soil Condition Status (1=Wet, 0=Dry)')</w:t>
      </w:r>
    </w:p>
    <w:p w14:paraId="307917D6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'Time (Hours)')</w:t>
      </w:r>
    </w:p>
    <w:p w14:paraId="30943AF8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('Status')</w:t>
      </w:r>
    </w:p>
    <w:p w14:paraId="3FD79101" w14:textId="41A707D9" w:rsidR="00FB323B" w:rsidRPr="00FB323B" w:rsidRDefault="003E2D07" w:rsidP="003E2D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grid on</w:t>
      </w:r>
    </w:p>
    <w:p w14:paraId="4BE2A7A8" w14:textId="77777777" w:rsidR="00FB323B" w:rsidRPr="00FB323B" w:rsidRDefault="00FB323B" w:rsidP="00FB32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1:</w:t>
      </w:r>
    </w:p>
    <w:p w14:paraId="5146BF22" w14:textId="03857B27" w:rsidR="00FB323B" w:rsidRPr="00FB323B" w:rsidRDefault="003E2D07" w:rsidP="00FB323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D23673" wp14:editId="4F1C820A">
            <wp:extent cx="5943600" cy="3343275"/>
            <wp:effectExtent l="0" t="0" r="0" b="9525"/>
            <wp:docPr id="9686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3386" name="Picture 9686033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52CC" w14:textId="77777777" w:rsidR="00FB323B" w:rsidRPr="00FB323B" w:rsidRDefault="00FB323B" w:rsidP="00FB323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C0EB03" w14:textId="40AE8AC5" w:rsidR="003E2D07" w:rsidRPr="003E2D07" w:rsidRDefault="00FB323B" w:rsidP="003E2D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2:</w:t>
      </w:r>
      <w:r w:rsidR="003E2D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E2D07" w:rsidRPr="003E2D07">
        <w:rPr>
          <w:rFonts w:ascii="Times New Roman" w:hAnsi="Times New Roman" w:cs="Times New Roman"/>
          <w:sz w:val="26"/>
          <w:szCs w:val="26"/>
        </w:rPr>
        <w:t xml:space="preserve">To control and display the Water Pump Status (ON/OFF) based on threshold </w:t>
      </w:r>
      <w:proofErr w:type="spellStart"/>
      <w:r w:rsidR="003E2D07" w:rsidRPr="003E2D07">
        <w:rPr>
          <w:rFonts w:ascii="Times New Roman" w:hAnsi="Times New Roman" w:cs="Times New Roman"/>
          <w:sz w:val="26"/>
          <w:szCs w:val="26"/>
        </w:rPr>
        <w:t>soilmoisture</w:t>
      </w:r>
      <w:proofErr w:type="spellEnd"/>
      <w:r w:rsidR="003E2D07" w:rsidRPr="003E2D07">
        <w:rPr>
          <w:rFonts w:ascii="Times New Roman" w:hAnsi="Times New Roman" w:cs="Times New Roman"/>
          <w:sz w:val="26"/>
          <w:szCs w:val="26"/>
        </w:rPr>
        <w:t xml:space="preserve"> conditions.</w:t>
      </w:r>
      <w:r w:rsidR="003E2D07" w:rsidRPr="003E2D07">
        <w:t xml:space="preserve"> </w:t>
      </w:r>
      <w:r w:rsidR="003E2D07" w:rsidRPr="003E2D07">
        <w:rPr>
          <w:rFonts w:ascii="Times New Roman" w:hAnsi="Times New Roman" w:cs="Times New Roman"/>
          <w:sz w:val="26"/>
          <w:szCs w:val="26"/>
        </w:rPr>
        <w:t xml:space="preserve">To control and display the Water Pump Status (ON/OFF) based on threshold </w:t>
      </w:r>
      <w:proofErr w:type="spellStart"/>
      <w:r w:rsidR="003E2D07" w:rsidRPr="003E2D07">
        <w:rPr>
          <w:rFonts w:ascii="Times New Roman" w:hAnsi="Times New Roman" w:cs="Times New Roman"/>
          <w:sz w:val="26"/>
          <w:szCs w:val="26"/>
        </w:rPr>
        <w:t>soilmoisture</w:t>
      </w:r>
      <w:proofErr w:type="spellEnd"/>
      <w:r w:rsidR="003E2D07" w:rsidRPr="003E2D07">
        <w:rPr>
          <w:rFonts w:ascii="Times New Roman" w:hAnsi="Times New Roman" w:cs="Times New Roman"/>
          <w:sz w:val="26"/>
          <w:szCs w:val="26"/>
        </w:rPr>
        <w:t xml:space="preserve"> conditions.</w:t>
      </w:r>
    </w:p>
    <w:p w14:paraId="1B204F7E" w14:textId="77777777" w:rsidR="003E2D07" w:rsidRDefault="003E2D07" w:rsidP="003E2D0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3F10AA" w14:textId="77777777" w:rsidR="003E2D07" w:rsidRDefault="003E2D07" w:rsidP="003E2D0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312712" w14:textId="030E8CE0" w:rsidR="00FB323B" w:rsidRPr="00FB323B" w:rsidRDefault="00FB323B" w:rsidP="003E2D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311F628A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; clear; close all;</w:t>
      </w:r>
    </w:p>
    <w:p w14:paraId="1C140CEB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Simulated soil moisture (%)</w:t>
      </w:r>
    </w:p>
    <w:p w14:paraId="48406378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time = 1:10;</w:t>
      </w:r>
    </w:p>
    <w:p w14:paraId="6934D319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 xml:space="preserve"> = [30 35 28 25 20 18 22 30 40 45];</w:t>
      </w:r>
    </w:p>
    <w:p w14:paraId="2A93647D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Threshold level</w:t>
      </w:r>
    </w:p>
    <w:p w14:paraId="7382D34B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threshold = 40;</w:t>
      </w:r>
    </w:p>
    <w:p w14:paraId="7CF0D3D0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</w:p>
    <w:p w14:paraId="3DFABE3C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Pump control logic (1 = ON, 0 = OFF)</w:t>
      </w:r>
    </w:p>
    <w:p w14:paraId="5760DE62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pump_status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 xml:space="preserve"> &lt; threshold;</w:t>
      </w:r>
    </w:p>
    <w:p w14:paraId="3A404698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figure</w:t>
      </w:r>
    </w:p>
    <w:p w14:paraId="4EE10BC3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-------- Graph 1: Soil Moisture vs Pump Status --------</w:t>
      </w:r>
    </w:p>
    <w:p w14:paraId="2A8D09D0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2,1,1)</w:t>
      </w:r>
    </w:p>
    <w:p w14:paraId="7FBE3F75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plot(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 xml:space="preserve">time, 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, '-o','LineWidth',2)</w:t>
      </w:r>
    </w:p>
    <w:p w14:paraId="409575F9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'Soil Moisture vs Pump Control')</w:t>
      </w:r>
    </w:p>
    <w:p w14:paraId="40DB9EB5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'Time (Hours)')</w:t>
      </w:r>
    </w:p>
    <w:p w14:paraId="44646A02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'Soil Moisture (%)')</w:t>
      </w:r>
    </w:p>
    <w:p w14:paraId="5B43A9EA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grid on</w:t>
      </w:r>
    </w:p>
    <w:p w14:paraId="4DDA5205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hold on</w:t>
      </w:r>
    </w:p>
    <w:p w14:paraId="4B8965C1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2D07">
        <w:rPr>
          <w:rFonts w:ascii="Times New Roman" w:hAnsi="Times New Roman" w:cs="Times New Roman"/>
          <w:sz w:val="26"/>
          <w:szCs w:val="26"/>
        </w:rPr>
        <w:t>yline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threshold,'r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--','Threshold')</w:t>
      </w:r>
    </w:p>
    <w:p w14:paraId="71117214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t>% -------- Graph 2: Pump Status (ON/OFF) --------</w:t>
      </w:r>
    </w:p>
    <w:p w14:paraId="455268B8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2,1,2)</w:t>
      </w:r>
    </w:p>
    <w:p w14:paraId="058833A3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stem(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 xml:space="preserve">time, </w:t>
      </w:r>
      <w:proofErr w:type="spellStart"/>
      <w:r w:rsidRPr="003E2D07">
        <w:rPr>
          <w:rFonts w:ascii="Times New Roman" w:hAnsi="Times New Roman" w:cs="Times New Roman"/>
          <w:sz w:val="26"/>
          <w:szCs w:val="26"/>
        </w:rPr>
        <w:t>pump_status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, 'filled','LineWidth',2)</w:t>
      </w:r>
    </w:p>
    <w:p w14:paraId="5531B10E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2D07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'Water Pump Status (1=ON, 0=OFF)')</w:t>
      </w:r>
    </w:p>
    <w:p w14:paraId="6E6252CE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'Time (Hours)')</w:t>
      </w:r>
    </w:p>
    <w:p w14:paraId="4D0F982E" w14:textId="77777777" w:rsidR="003E2D07" w:rsidRP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E2D07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3E2D0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E2D07">
        <w:rPr>
          <w:rFonts w:ascii="Times New Roman" w:hAnsi="Times New Roman" w:cs="Times New Roman"/>
          <w:sz w:val="26"/>
          <w:szCs w:val="26"/>
        </w:rPr>
        <w:t>'Pump Status')</w:t>
      </w:r>
    </w:p>
    <w:p w14:paraId="5543AEF4" w14:textId="77777777" w:rsidR="003E2D07" w:rsidRDefault="003E2D07" w:rsidP="003E2D07">
      <w:pPr>
        <w:rPr>
          <w:rFonts w:ascii="Times New Roman" w:hAnsi="Times New Roman" w:cs="Times New Roman"/>
          <w:sz w:val="26"/>
          <w:szCs w:val="26"/>
        </w:rPr>
      </w:pPr>
      <w:r w:rsidRPr="003E2D07">
        <w:rPr>
          <w:rFonts w:ascii="Times New Roman" w:hAnsi="Times New Roman" w:cs="Times New Roman"/>
          <w:sz w:val="26"/>
          <w:szCs w:val="26"/>
        </w:rPr>
        <w:lastRenderedPageBreak/>
        <w:t>grid on</w:t>
      </w:r>
    </w:p>
    <w:p w14:paraId="34696CF1" w14:textId="4B855611" w:rsidR="00FB323B" w:rsidRPr="00FB323B" w:rsidRDefault="00FB323B" w:rsidP="003E2D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2:</w:t>
      </w:r>
    </w:p>
    <w:p w14:paraId="67882F53" w14:textId="600E680A" w:rsidR="00FB323B" w:rsidRDefault="003E2D07" w:rsidP="00FB323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DC5A5D7" wp14:editId="07B89443">
            <wp:extent cx="5943600" cy="3343275"/>
            <wp:effectExtent l="0" t="0" r="0" b="9525"/>
            <wp:docPr id="1186942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2044" name="Picture 1186942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34A7" w14:textId="2BAC2FF5" w:rsidR="00FB323B" w:rsidRDefault="00FB323B" w:rsidP="003E2D07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3</w:t>
      </w:r>
      <w:r w:rsidRPr="00FB323B">
        <w:rPr>
          <w:rFonts w:ascii="Times New Roman" w:hAnsi="Times New Roman" w:cs="Times New Roman"/>
          <w:sz w:val="26"/>
          <w:szCs w:val="26"/>
        </w:rPr>
        <w:t xml:space="preserve">: </w:t>
      </w:r>
      <w:r w:rsidR="003E2D07" w:rsidRPr="003E2D07">
        <w:rPr>
          <w:rFonts w:ascii="Times New Roman" w:hAnsi="Times New Roman" w:cs="Times New Roman"/>
          <w:sz w:val="26"/>
          <w:szCs w:val="26"/>
        </w:rPr>
        <w:t>To evaluate the Irrigation Efficiency (%) by analyzing water usage effectiveness and</w:t>
      </w:r>
      <w:r w:rsidR="003E2D07">
        <w:rPr>
          <w:rFonts w:ascii="Times New Roman" w:hAnsi="Times New Roman" w:cs="Times New Roman"/>
          <w:sz w:val="26"/>
          <w:szCs w:val="26"/>
        </w:rPr>
        <w:t xml:space="preserve"> </w:t>
      </w:r>
      <w:r w:rsidR="003E2D07" w:rsidRPr="003E2D07">
        <w:rPr>
          <w:rFonts w:ascii="Times New Roman" w:hAnsi="Times New Roman" w:cs="Times New Roman"/>
          <w:sz w:val="26"/>
          <w:szCs w:val="26"/>
        </w:rPr>
        <w:t>moisture maintenance level.</w:t>
      </w:r>
    </w:p>
    <w:p w14:paraId="7B67B819" w14:textId="5747FBB5" w:rsidR="00FB323B" w:rsidRPr="00FB323B" w:rsidRDefault="00FB323B" w:rsidP="00FB323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3DBC0A12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6B1E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; clear; close all;</w:t>
      </w:r>
    </w:p>
    <w:p w14:paraId="71DB3485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% Simulated soil moisture data (%)</w:t>
      </w:r>
    </w:p>
    <w:p w14:paraId="017AC64F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time = 1:10;</w:t>
      </w:r>
    </w:p>
    <w:p w14:paraId="5E167F11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6B1E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 xml:space="preserve"> = [30 35 28 25 20 18 22 30 40 45];</w:t>
      </w:r>
    </w:p>
    <w:p w14:paraId="20159C20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% Threshold level</w:t>
      </w:r>
    </w:p>
    <w:p w14:paraId="78133A9C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threshold = 40;</w:t>
      </w:r>
    </w:p>
    <w:p w14:paraId="14BC5B5A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% Irrigation efficiency calculation (%)</w:t>
      </w:r>
    </w:p>
    <w:p w14:paraId="190935BC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efficiency = (</w:t>
      </w:r>
      <w:proofErr w:type="spellStart"/>
      <w:r w:rsidRPr="00946B1E">
        <w:rPr>
          <w:rFonts w:ascii="Times New Roman" w:hAnsi="Times New Roman" w:cs="Times New Roman"/>
          <w:sz w:val="26"/>
          <w:szCs w:val="26"/>
        </w:rPr>
        <w:t>soil_</w:t>
      </w:r>
      <w:proofErr w:type="gramStart"/>
      <w:r w:rsidRPr="00946B1E">
        <w:rPr>
          <w:rFonts w:ascii="Times New Roman" w:hAnsi="Times New Roman" w:cs="Times New Roman"/>
          <w:sz w:val="26"/>
          <w:szCs w:val="26"/>
        </w:rPr>
        <w:t>moisture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/ threshold) * 100;</w:t>
      </w:r>
    </w:p>
    <w:p w14:paraId="115F1CF4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efficiency(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efficiency &gt; 100) = 100; % limit to 100%</w:t>
      </w:r>
    </w:p>
    <w:p w14:paraId="08E68433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figure</w:t>
      </w:r>
    </w:p>
    <w:p w14:paraId="0E6A5DEA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lastRenderedPageBreak/>
        <w:t>% -------- Graph 1: Soil Moisture vs Efficiency --------</w:t>
      </w:r>
    </w:p>
    <w:p w14:paraId="21A19521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2,1,1)</w:t>
      </w:r>
    </w:p>
    <w:p w14:paraId="4EE2D287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plot(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 xml:space="preserve">time, </w:t>
      </w:r>
      <w:proofErr w:type="spellStart"/>
      <w:r w:rsidRPr="00946B1E">
        <w:rPr>
          <w:rFonts w:ascii="Times New Roman" w:hAnsi="Times New Roman" w:cs="Times New Roman"/>
          <w:sz w:val="26"/>
          <w:szCs w:val="26"/>
        </w:rPr>
        <w:t>soil_moisture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, '-o','LineWidth',2)</w:t>
      </w:r>
    </w:p>
    <w:p w14:paraId="6EB36014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'Soil Moisture Variation')</w:t>
      </w:r>
    </w:p>
    <w:p w14:paraId="7279D3B4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46B1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'Time (Hours)')</w:t>
      </w:r>
    </w:p>
    <w:p w14:paraId="46BB84B8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46B1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'Soil Moisture (%)')</w:t>
      </w:r>
    </w:p>
    <w:p w14:paraId="22DF6914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grid on</w:t>
      </w:r>
    </w:p>
    <w:p w14:paraId="6FCEDCC2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hold on</w:t>
      </w:r>
    </w:p>
    <w:p w14:paraId="6DF7FD07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46B1E">
        <w:rPr>
          <w:rFonts w:ascii="Times New Roman" w:hAnsi="Times New Roman" w:cs="Times New Roman"/>
          <w:sz w:val="26"/>
          <w:szCs w:val="26"/>
        </w:rPr>
        <w:t>yline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46B1E">
        <w:rPr>
          <w:rFonts w:ascii="Times New Roman" w:hAnsi="Times New Roman" w:cs="Times New Roman"/>
          <w:sz w:val="26"/>
          <w:szCs w:val="26"/>
        </w:rPr>
        <w:t>threshold,'r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--','Threshold')</w:t>
      </w:r>
    </w:p>
    <w:p w14:paraId="5DB2EDCD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% -------- Graph 2: Irrigation Efficiency --------</w:t>
      </w:r>
    </w:p>
    <w:p w14:paraId="3459BFD8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2,1,2)</w:t>
      </w:r>
    </w:p>
    <w:p w14:paraId="72218A4C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plot(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time, efficiency, '-s','LineWidth',2)</w:t>
      </w:r>
    </w:p>
    <w:p w14:paraId="0BC374BB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46B1E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'Irrigation Efficiency (%) in Smart Agriculture')</w:t>
      </w:r>
    </w:p>
    <w:p w14:paraId="6461EBCB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46B1E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'Time (Hours)')</w:t>
      </w:r>
    </w:p>
    <w:p w14:paraId="1B9FBDFD" w14:textId="77777777" w:rsidR="00946B1E" w:rsidRP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46B1E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946B1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46B1E">
        <w:rPr>
          <w:rFonts w:ascii="Times New Roman" w:hAnsi="Times New Roman" w:cs="Times New Roman"/>
          <w:sz w:val="26"/>
          <w:szCs w:val="26"/>
        </w:rPr>
        <w:t>'Efficiency (%)')</w:t>
      </w:r>
    </w:p>
    <w:p w14:paraId="2690D745" w14:textId="77777777" w:rsidR="00946B1E" w:rsidRDefault="00946B1E" w:rsidP="00946B1E">
      <w:pPr>
        <w:rPr>
          <w:rFonts w:ascii="Times New Roman" w:hAnsi="Times New Roman" w:cs="Times New Roman"/>
          <w:sz w:val="26"/>
          <w:szCs w:val="26"/>
        </w:rPr>
      </w:pPr>
      <w:r w:rsidRPr="00946B1E">
        <w:rPr>
          <w:rFonts w:ascii="Times New Roman" w:hAnsi="Times New Roman" w:cs="Times New Roman"/>
          <w:sz w:val="26"/>
          <w:szCs w:val="26"/>
        </w:rPr>
        <w:t>grid on</w:t>
      </w:r>
    </w:p>
    <w:p w14:paraId="260A900D" w14:textId="257A3298" w:rsidR="00FB323B" w:rsidRPr="00FB323B" w:rsidRDefault="00FB323B" w:rsidP="00946B1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3:</w:t>
      </w:r>
    </w:p>
    <w:p w14:paraId="195E56CE" w14:textId="131CA927" w:rsidR="00FB323B" w:rsidRPr="00FB323B" w:rsidRDefault="00946B1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D91F3F1" wp14:editId="786B9BD8">
            <wp:extent cx="5646418" cy="2659380"/>
            <wp:effectExtent l="0" t="0" r="0" b="7620"/>
            <wp:docPr id="196881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389" name="Picture 196881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851" cy="26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23B" w:rsidRPr="00FB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B"/>
    <w:rsid w:val="003E2D07"/>
    <w:rsid w:val="00647347"/>
    <w:rsid w:val="00946B1E"/>
    <w:rsid w:val="00A74478"/>
    <w:rsid w:val="00F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8C5B"/>
  <w15:chartTrackingRefBased/>
  <w15:docId w15:val="{D54A0E1A-732B-4AA4-B9EB-C668ECEA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2</cp:revision>
  <dcterms:created xsi:type="dcterms:W3CDTF">2026-08-23T14:46:00Z</dcterms:created>
  <dcterms:modified xsi:type="dcterms:W3CDTF">2026-08-23T14:46:00Z</dcterms:modified>
</cp:coreProperties>
</file>