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F18" w:rsidRPr="001A627A" w:rsidRDefault="00242884" w:rsidP="005D12BC">
      <w:pPr>
        <w:pStyle w:val="Citationintense"/>
        <w:rPr>
          <w:rFonts w:asciiTheme="majorBidi" w:hAnsiTheme="majorBidi" w:cstheme="majorBidi"/>
          <w:color w:val="FF0000"/>
          <w:sz w:val="260"/>
          <w:szCs w:val="260"/>
        </w:rPr>
      </w:pPr>
      <w:r w:rsidRPr="001A627A">
        <w:rPr>
          <w:rFonts w:asciiTheme="majorBidi" w:hAnsiTheme="majorBidi" w:cstheme="majorBidi"/>
          <w:color w:val="FF0000"/>
          <w:sz w:val="40"/>
          <w:szCs w:val="40"/>
          <w:highlight w:val="yellow"/>
        </w:rPr>
        <w:t>Briefe</w:t>
      </w:r>
      <w:r w:rsidR="000E295D" w:rsidRPr="001A627A">
        <w:rPr>
          <w:rFonts w:asciiTheme="majorBidi" w:hAnsiTheme="majorBidi" w:cstheme="majorBidi"/>
          <w:color w:val="FF0000"/>
          <w:sz w:val="40"/>
          <w:szCs w:val="40"/>
          <w:highlight w:val="yellow"/>
        </w:rPr>
        <w:t xml:space="preserve"> 3 : </w:t>
      </w:r>
      <w:r w:rsidR="005D12BC" w:rsidRPr="001A627A">
        <w:rPr>
          <w:rFonts w:asciiTheme="majorBidi" w:hAnsiTheme="majorBidi" w:cstheme="majorBidi"/>
          <w:color w:val="FF0000"/>
          <w:sz w:val="40"/>
          <w:szCs w:val="40"/>
          <w:highlight w:val="yellow"/>
        </w:rPr>
        <w:t>Conception &amp;</w:t>
      </w:r>
      <w:r w:rsidRPr="001A627A">
        <w:rPr>
          <w:rFonts w:asciiTheme="majorBidi" w:hAnsiTheme="majorBidi" w:cstheme="majorBidi"/>
          <w:color w:val="FF0000"/>
          <w:sz w:val="40"/>
          <w:szCs w:val="40"/>
          <w:highlight w:val="yellow"/>
        </w:rPr>
        <w:t xml:space="preserve"> modélisation d'une application Web</w:t>
      </w:r>
    </w:p>
    <w:p w:rsidR="00BB2BCF" w:rsidRDefault="00BB2BCF" w:rsidP="00CA2F18">
      <w:pPr>
        <w:rPr>
          <w:rFonts w:asciiTheme="majorBidi" w:hAnsiTheme="majorBidi" w:cstheme="majorBidi"/>
          <w:b/>
          <w:bCs/>
          <w:sz w:val="40"/>
          <w:szCs w:val="40"/>
        </w:rPr>
      </w:pPr>
      <w:r w:rsidRPr="000D3DF3">
        <w:rPr>
          <w:rFonts w:asciiTheme="majorBidi" w:hAnsiTheme="majorBidi" w:cstheme="majorBidi"/>
          <w:b/>
          <w:bCs/>
          <w:sz w:val="40"/>
          <w:szCs w:val="40"/>
          <w:u w:val="single"/>
        </w:rPr>
        <w:t>Etudiants</w:t>
      </w:r>
      <w:r w:rsidRPr="00BB2BCF">
        <w:rPr>
          <w:rFonts w:asciiTheme="majorBidi" w:hAnsiTheme="majorBidi" w:cstheme="majorBidi"/>
          <w:b/>
          <w:bCs/>
          <w:sz w:val="40"/>
          <w:szCs w:val="40"/>
        </w:rPr>
        <w:t> : Mohamed &amp; Nawan</w:t>
      </w:r>
    </w:p>
    <w:p w:rsidR="000D3DF3" w:rsidRPr="00BB2BCF" w:rsidRDefault="000D3DF3" w:rsidP="00CA2F18">
      <w:pPr>
        <w:rPr>
          <w:rFonts w:asciiTheme="majorBidi" w:hAnsiTheme="majorBidi" w:cstheme="majorBidi"/>
          <w:b/>
          <w:bCs/>
          <w:sz w:val="40"/>
          <w:szCs w:val="40"/>
        </w:rPr>
      </w:pPr>
    </w:p>
    <w:p w:rsidR="00CA2F18" w:rsidRPr="001A627A" w:rsidRDefault="008335A2" w:rsidP="00CA2F18">
      <w:pPr>
        <w:rPr>
          <w:rFonts w:asciiTheme="majorBidi" w:hAnsiTheme="majorBidi" w:cstheme="majorBidi"/>
          <w:b/>
          <w:bCs/>
          <w:sz w:val="40"/>
          <w:szCs w:val="40"/>
          <w:u w:val="single"/>
        </w:rPr>
      </w:pPr>
      <w:r w:rsidRPr="001A627A">
        <w:rPr>
          <w:rFonts w:asciiTheme="majorBidi" w:hAnsiTheme="majorBidi" w:cstheme="majorBidi"/>
          <w:b/>
          <w:bCs/>
          <w:sz w:val="40"/>
          <w:szCs w:val="40"/>
          <w:u w:val="single"/>
        </w:rPr>
        <w:t>Etapes</w:t>
      </w:r>
    </w:p>
    <w:p w:rsidR="00DF54FC" w:rsidRPr="001A627A" w:rsidRDefault="00DF54FC" w:rsidP="00CA2F18">
      <w:pPr>
        <w:rPr>
          <w:rFonts w:asciiTheme="majorBidi" w:hAnsiTheme="majorBidi" w:cstheme="majorBidi"/>
          <w:b/>
          <w:bCs/>
          <w:sz w:val="40"/>
          <w:szCs w:val="40"/>
          <w:u w:val="single"/>
        </w:rPr>
      </w:pPr>
    </w:p>
    <w:p w:rsidR="008105BA" w:rsidRPr="001A627A" w:rsidRDefault="00ED01C7" w:rsidP="00C535D7">
      <w:pPr>
        <w:pStyle w:val="Paragraphedeliste"/>
        <w:numPr>
          <w:ilvl w:val="0"/>
          <w:numId w:val="2"/>
        </w:numPr>
        <w:tabs>
          <w:tab w:val="left" w:pos="5352"/>
        </w:tabs>
        <w:rPr>
          <w:rFonts w:asciiTheme="majorBidi" w:hAnsiTheme="majorBidi" w:cstheme="majorBidi"/>
          <w:b/>
          <w:bCs/>
          <w:color w:val="000000"/>
          <w:sz w:val="32"/>
          <w:szCs w:val="32"/>
          <w:shd w:val="clear" w:color="auto" w:fill="FFFFFF"/>
        </w:rPr>
      </w:pPr>
      <w:r w:rsidRPr="001A627A">
        <w:rPr>
          <w:rFonts w:asciiTheme="majorBidi" w:hAnsiTheme="majorBidi" w:cstheme="majorBidi"/>
          <w:b/>
          <w:bCs/>
          <w:sz w:val="32"/>
          <w:szCs w:val="32"/>
        </w:rPr>
        <w:t xml:space="preserve">Intitule du projet : </w:t>
      </w:r>
      <w:r w:rsidR="00A21A46" w:rsidRPr="001A627A">
        <w:rPr>
          <w:rFonts w:asciiTheme="majorBidi" w:hAnsiTheme="majorBidi" w:cstheme="majorBidi"/>
          <w:b/>
          <w:bCs/>
          <w:color w:val="000000"/>
          <w:sz w:val="32"/>
          <w:szCs w:val="32"/>
          <w:shd w:val="clear" w:color="auto" w:fill="FFFFFF"/>
        </w:rPr>
        <w:t>G</w:t>
      </w:r>
      <w:r w:rsidRPr="001A627A">
        <w:rPr>
          <w:rFonts w:asciiTheme="majorBidi" w:hAnsiTheme="majorBidi" w:cstheme="majorBidi"/>
          <w:b/>
          <w:bCs/>
          <w:color w:val="000000"/>
          <w:sz w:val="32"/>
          <w:szCs w:val="32"/>
          <w:shd w:val="clear" w:color="auto" w:fill="FFFFFF"/>
        </w:rPr>
        <w:t>estion de</w:t>
      </w:r>
      <w:r w:rsidR="005613B6" w:rsidRPr="001A627A">
        <w:rPr>
          <w:rFonts w:asciiTheme="majorBidi" w:hAnsiTheme="majorBidi" w:cstheme="majorBidi"/>
          <w:b/>
          <w:bCs/>
          <w:color w:val="000000"/>
          <w:sz w:val="32"/>
          <w:szCs w:val="32"/>
          <w:shd w:val="clear" w:color="auto" w:fill="FFFFFF"/>
        </w:rPr>
        <w:t>s vente</w:t>
      </w:r>
      <w:r w:rsidR="0093342E" w:rsidRPr="001A627A">
        <w:rPr>
          <w:rFonts w:asciiTheme="majorBidi" w:hAnsiTheme="majorBidi" w:cstheme="majorBidi"/>
          <w:b/>
          <w:bCs/>
          <w:color w:val="000000"/>
          <w:sz w:val="32"/>
          <w:szCs w:val="32"/>
          <w:shd w:val="clear" w:color="auto" w:fill="FFFFFF"/>
        </w:rPr>
        <w:t>s</w:t>
      </w:r>
      <w:r w:rsidR="005613B6" w:rsidRPr="001A627A">
        <w:rPr>
          <w:rFonts w:asciiTheme="majorBidi" w:hAnsiTheme="majorBidi" w:cstheme="majorBidi"/>
          <w:b/>
          <w:bCs/>
          <w:color w:val="000000"/>
          <w:sz w:val="32"/>
          <w:szCs w:val="32"/>
          <w:shd w:val="clear" w:color="auto" w:fill="FFFFFF"/>
        </w:rPr>
        <w:t xml:space="preserve"> de</w:t>
      </w:r>
      <w:r w:rsidR="0093342E" w:rsidRPr="001A627A">
        <w:rPr>
          <w:rFonts w:asciiTheme="majorBidi" w:hAnsiTheme="majorBidi" w:cstheme="majorBidi"/>
          <w:b/>
          <w:bCs/>
          <w:color w:val="000000"/>
          <w:sz w:val="32"/>
          <w:szCs w:val="32"/>
          <w:shd w:val="clear" w:color="auto" w:fill="FFFFFF"/>
        </w:rPr>
        <w:t xml:space="preserve"> médicaments et de</w:t>
      </w:r>
      <w:r w:rsidRPr="001A627A">
        <w:rPr>
          <w:rFonts w:asciiTheme="majorBidi" w:hAnsiTheme="majorBidi" w:cstheme="majorBidi"/>
          <w:b/>
          <w:bCs/>
          <w:color w:val="000000"/>
          <w:sz w:val="32"/>
          <w:szCs w:val="32"/>
          <w:shd w:val="clear" w:color="auto" w:fill="FFFFFF"/>
        </w:rPr>
        <w:t xml:space="preserve"> produits de parapharmacie</w:t>
      </w:r>
    </w:p>
    <w:p w:rsidR="00DF54FC" w:rsidRPr="001A627A" w:rsidRDefault="00DF54FC" w:rsidP="00DF54FC">
      <w:pPr>
        <w:pStyle w:val="Paragraphedeliste"/>
        <w:tabs>
          <w:tab w:val="left" w:pos="5352"/>
        </w:tabs>
        <w:rPr>
          <w:rFonts w:asciiTheme="majorBidi" w:hAnsiTheme="majorBidi" w:cstheme="majorBidi"/>
          <w:color w:val="000000"/>
          <w:sz w:val="36"/>
          <w:szCs w:val="36"/>
          <w:shd w:val="clear" w:color="auto" w:fill="FFFFFF"/>
        </w:rPr>
      </w:pPr>
    </w:p>
    <w:p w:rsidR="00775CE4" w:rsidRPr="001A627A" w:rsidRDefault="00775CE4" w:rsidP="00610118">
      <w:pPr>
        <w:pStyle w:val="Paragraphedeliste"/>
        <w:numPr>
          <w:ilvl w:val="0"/>
          <w:numId w:val="2"/>
        </w:numPr>
        <w:tabs>
          <w:tab w:val="left" w:pos="5352"/>
        </w:tabs>
        <w:rPr>
          <w:rFonts w:asciiTheme="majorBidi" w:hAnsiTheme="majorBidi" w:cstheme="majorBidi"/>
          <w:b/>
          <w:bCs/>
          <w:sz w:val="32"/>
          <w:szCs w:val="32"/>
        </w:rPr>
      </w:pPr>
      <w:r w:rsidRPr="001A627A">
        <w:rPr>
          <w:rFonts w:asciiTheme="majorBidi" w:hAnsiTheme="majorBidi" w:cstheme="majorBidi"/>
          <w:b/>
          <w:bCs/>
          <w:sz w:val="32"/>
          <w:szCs w:val="32"/>
        </w:rPr>
        <w:t xml:space="preserve">Bref descriptif  </w:t>
      </w:r>
    </w:p>
    <w:p w:rsidR="00775CE4" w:rsidRPr="005E7CE8" w:rsidRDefault="005B43F7" w:rsidP="00C6264C">
      <w:pPr>
        <w:shd w:val="clear" w:color="auto" w:fill="FFFFFF"/>
        <w:spacing w:before="100" w:beforeAutospacing="1" w:after="100" w:afterAutospacing="1" w:line="240" w:lineRule="auto"/>
        <w:jc w:val="both"/>
        <w:rPr>
          <w:rFonts w:asciiTheme="majorBidi" w:eastAsia="Times New Roman" w:hAnsiTheme="majorBidi" w:cstheme="majorBidi"/>
          <w:color w:val="000000"/>
          <w:sz w:val="32"/>
          <w:szCs w:val="32"/>
          <w:lang w:eastAsia="fr-FR"/>
        </w:rPr>
      </w:pPr>
      <w:r w:rsidRPr="005E7CE8">
        <w:rPr>
          <w:rFonts w:asciiTheme="majorBidi" w:eastAsia="Times New Roman" w:hAnsiTheme="majorBidi" w:cstheme="majorBidi"/>
          <w:color w:val="000000"/>
          <w:sz w:val="32"/>
          <w:szCs w:val="32"/>
          <w:lang w:eastAsia="fr-FR"/>
        </w:rPr>
        <w:t xml:space="preserve">L’entreprise </w:t>
      </w:r>
      <w:proofErr w:type="spellStart"/>
      <w:r w:rsidR="00C6264C" w:rsidRPr="00C45F87">
        <w:rPr>
          <w:rFonts w:asciiTheme="majorBidi" w:eastAsia="Times New Roman" w:hAnsiTheme="majorBidi" w:cstheme="majorBidi"/>
          <w:b/>
          <w:bCs/>
          <w:i/>
          <w:iCs/>
          <w:color w:val="000000"/>
          <w:sz w:val="32"/>
          <w:szCs w:val="32"/>
          <w:lang w:eastAsia="fr-FR"/>
        </w:rPr>
        <w:t>MedPha</w:t>
      </w:r>
      <w:proofErr w:type="spellEnd"/>
      <w:r w:rsidRPr="005E7CE8">
        <w:rPr>
          <w:rFonts w:asciiTheme="majorBidi" w:eastAsia="Times New Roman" w:hAnsiTheme="majorBidi" w:cstheme="majorBidi"/>
          <w:color w:val="000000"/>
          <w:sz w:val="32"/>
          <w:szCs w:val="32"/>
          <w:lang w:eastAsia="fr-FR"/>
        </w:rPr>
        <w:t xml:space="preserve"> </w:t>
      </w:r>
      <w:r w:rsidR="00D94A6A" w:rsidRPr="005E7CE8">
        <w:rPr>
          <w:rFonts w:asciiTheme="majorBidi" w:eastAsia="Times New Roman" w:hAnsiTheme="majorBidi" w:cstheme="majorBidi"/>
          <w:color w:val="000000"/>
          <w:sz w:val="32"/>
          <w:szCs w:val="32"/>
          <w:lang w:eastAsia="fr-FR"/>
        </w:rPr>
        <w:t>spécialisée</w:t>
      </w:r>
      <w:r w:rsidRPr="005E7CE8">
        <w:rPr>
          <w:rFonts w:asciiTheme="majorBidi" w:eastAsia="Times New Roman" w:hAnsiTheme="majorBidi" w:cstheme="majorBidi"/>
          <w:color w:val="000000"/>
          <w:sz w:val="32"/>
          <w:szCs w:val="32"/>
          <w:lang w:eastAsia="fr-FR"/>
        </w:rPr>
        <w:t xml:space="preserve"> dans la vente des </w:t>
      </w:r>
      <w:r w:rsidR="00D94A6A" w:rsidRPr="005E7CE8">
        <w:rPr>
          <w:rFonts w:asciiTheme="majorBidi" w:eastAsia="Times New Roman" w:hAnsiTheme="majorBidi" w:cstheme="majorBidi"/>
          <w:color w:val="000000"/>
          <w:sz w:val="32"/>
          <w:szCs w:val="32"/>
          <w:lang w:eastAsia="fr-FR"/>
        </w:rPr>
        <w:t>médicaments</w:t>
      </w:r>
      <w:r w:rsidRPr="005E7CE8">
        <w:rPr>
          <w:rFonts w:asciiTheme="majorBidi" w:eastAsia="Times New Roman" w:hAnsiTheme="majorBidi" w:cstheme="majorBidi"/>
          <w:color w:val="000000"/>
          <w:sz w:val="32"/>
          <w:szCs w:val="32"/>
          <w:lang w:eastAsia="fr-FR"/>
        </w:rPr>
        <w:t xml:space="preserve"> et des produits de parapharmacie souhaite </w:t>
      </w:r>
      <w:r w:rsidR="00D94A6A" w:rsidRPr="005E7CE8">
        <w:rPr>
          <w:rFonts w:asciiTheme="majorBidi" w:eastAsia="Times New Roman" w:hAnsiTheme="majorBidi" w:cstheme="majorBidi"/>
          <w:color w:val="000000"/>
          <w:sz w:val="32"/>
          <w:szCs w:val="32"/>
          <w:lang w:eastAsia="fr-FR"/>
        </w:rPr>
        <w:t xml:space="preserve">gérer ses ventes via une application web. </w:t>
      </w:r>
    </w:p>
    <w:p w:rsidR="00A32D83" w:rsidRPr="005E7CE8" w:rsidRDefault="00D94A6A" w:rsidP="00B5434A">
      <w:pPr>
        <w:shd w:val="clear" w:color="auto" w:fill="FFFFFF"/>
        <w:spacing w:before="100" w:beforeAutospacing="1" w:after="100" w:afterAutospacing="1" w:line="240" w:lineRule="auto"/>
        <w:jc w:val="both"/>
        <w:rPr>
          <w:rFonts w:asciiTheme="majorBidi" w:eastAsia="Times New Roman" w:hAnsiTheme="majorBidi" w:cstheme="majorBidi"/>
          <w:color w:val="000000"/>
          <w:sz w:val="32"/>
          <w:szCs w:val="32"/>
          <w:lang w:eastAsia="fr-FR"/>
        </w:rPr>
      </w:pPr>
      <w:r w:rsidRPr="005E7CE8">
        <w:rPr>
          <w:rFonts w:asciiTheme="majorBidi" w:eastAsia="Times New Roman" w:hAnsiTheme="majorBidi" w:cstheme="majorBidi"/>
          <w:color w:val="000000"/>
          <w:sz w:val="32"/>
          <w:szCs w:val="32"/>
          <w:lang w:eastAsia="fr-FR"/>
        </w:rPr>
        <w:t>Ainsi, l’entreprise sollicite votre expertise pour la conception et la modélisation des diagrammes de classes et de cas d’utilisation.</w:t>
      </w:r>
      <w:r w:rsidR="00955616" w:rsidRPr="005E7CE8">
        <w:rPr>
          <w:rFonts w:asciiTheme="majorBidi" w:eastAsia="Times New Roman" w:hAnsiTheme="majorBidi" w:cstheme="majorBidi"/>
          <w:color w:val="000000"/>
          <w:sz w:val="32"/>
          <w:szCs w:val="32"/>
          <w:lang w:eastAsia="fr-FR"/>
        </w:rPr>
        <w:t xml:space="preserve"> On distingue deux catégories de produits : les médicaments et l</w:t>
      </w:r>
      <w:r w:rsidR="00EC252A" w:rsidRPr="005E7CE8">
        <w:rPr>
          <w:rFonts w:asciiTheme="majorBidi" w:eastAsia="Times New Roman" w:hAnsiTheme="majorBidi" w:cstheme="majorBidi"/>
          <w:color w:val="000000"/>
          <w:sz w:val="32"/>
          <w:szCs w:val="32"/>
          <w:lang w:eastAsia="fr-FR"/>
        </w:rPr>
        <w:t>es produits parapharmaceutiques</w:t>
      </w:r>
      <w:r w:rsidR="00B5434A" w:rsidRPr="005E7CE8">
        <w:rPr>
          <w:rFonts w:asciiTheme="majorBidi" w:eastAsia="Times New Roman" w:hAnsiTheme="majorBidi" w:cstheme="majorBidi"/>
          <w:color w:val="000000"/>
          <w:sz w:val="32"/>
          <w:szCs w:val="32"/>
          <w:lang w:eastAsia="fr-FR"/>
        </w:rPr>
        <w:t>.</w:t>
      </w:r>
      <w:r w:rsidR="00EC252A" w:rsidRPr="005E7CE8">
        <w:rPr>
          <w:rFonts w:asciiTheme="majorBidi" w:eastAsia="Times New Roman" w:hAnsiTheme="majorBidi" w:cstheme="majorBidi"/>
          <w:color w:val="000000"/>
          <w:sz w:val="32"/>
          <w:szCs w:val="32"/>
          <w:lang w:eastAsia="fr-FR"/>
        </w:rPr>
        <w:t xml:space="preserve"> </w:t>
      </w:r>
    </w:p>
    <w:p w:rsidR="00D94A6A" w:rsidRPr="005E7CE8" w:rsidRDefault="004D5E4C" w:rsidP="00B96AD2">
      <w:pPr>
        <w:shd w:val="clear" w:color="auto" w:fill="FFFFFF"/>
        <w:spacing w:before="100" w:beforeAutospacing="1" w:after="100" w:afterAutospacing="1" w:line="240" w:lineRule="auto"/>
        <w:jc w:val="both"/>
        <w:rPr>
          <w:rFonts w:asciiTheme="majorBidi" w:eastAsia="Times New Roman" w:hAnsiTheme="majorBidi" w:cstheme="majorBidi"/>
          <w:color w:val="000000"/>
          <w:sz w:val="32"/>
          <w:szCs w:val="32"/>
          <w:lang w:eastAsia="fr-FR"/>
        </w:rPr>
      </w:pPr>
      <w:r w:rsidRPr="005E7CE8">
        <w:rPr>
          <w:rFonts w:asciiTheme="majorBidi" w:eastAsia="Times New Roman" w:hAnsiTheme="majorBidi" w:cstheme="majorBidi"/>
          <w:color w:val="000000"/>
          <w:sz w:val="32"/>
          <w:szCs w:val="32"/>
          <w:lang w:eastAsia="fr-FR"/>
        </w:rPr>
        <w:t>Une catégorie est caractérisée</w:t>
      </w:r>
      <w:r w:rsidR="00A32D83" w:rsidRPr="005E7CE8">
        <w:rPr>
          <w:rFonts w:asciiTheme="majorBidi" w:eastAsia="Times New Roman" w:hAnsiTheme="majorBidi" w:cstheme="majorBidi"/>
          <w:color w:val="000000"/>
          <w:sz w:val="32"/>
          <w:szCs w:val="32"/>
          <w:lang w:eastAsia="fr-FR"/>
        </w:rPr>
        <w:t xml:space="preserve"> par un identifiant et un nom, un médic</w:t>
      </w:r>
      <w:r w:rsidR="00B96AD2">
        <w:rPr>
          <w:rFonts w:asciiTheme="majorBidi" w:eastAsia="Times New Roman" w:hAnsiTheme="majorBidi" w:cstheme="majorBidi"/>
          <w:color w:val="000000"/>
          <w:sz w:val="32"/>
          <w:szCs w:val="32"/>
          <w:lang w:eastAsia="fr-FR"/>
        </w:rPr>
        <w:t>ament possède une référence, un</w:t>
      </w:r>
      <w:r w:rsidR="00A32D83" w:rsidRPr="005E7CE8">
        <w:rPr>
          <w:rFonts w:asciiTheme="majorBidi" w:eastAsia="Times New Roman" w:hAnsiTheme="majorBidi" w:cstheme="majorBidi"/>
          <w:color w:val="000000"/>
          <w:sz w:val="32"/>
          <w:szCs w:val="32"/>
          <w:lang w:eastAsia="fr-FR"/>
        </w:rPr>
        <w:t xml:space="preserve"> </w:t>
      </w:r>
      <w:r w:rsidR="00B96AD2">
        <w:rPr>
          <w:rFonts w:asciiTheme="majorBidi" w:eastAsia="Times New Roman" w:hAnsiTheme="majorBidi" w:cstheme="majorBidi"/>
          <w:color w:val="000000"/>
          <w:sz w:val="32"/>
          <w:szCs w:val="32"/>
          <w:lang w:eastAsia="fr-FR"/>
        </w:rPr>
        <w:t>nom</w:t>
      </w:r>
      <w:r w:rsidR="00A32D83" w:rsidRPr="005E7CE8">
        <w:rPr>
          <w:rFonts w:asciiTheme="majorBidi" w:eastAsia="Times New Roman" w:hAnsiTheme="majorBidi" w:cstheme="majorBidi"/>
          <w:color w:val="000000"/>
          <w:sz w:val="32"/>
          <w:szCs w:val="32"/>
          <w:lang w:eastAsia="fr-FR"/>
        </w:rPr>
        <w:t>, la quantité</w:t>
      </w:r>
      <w:r w:rsidR="00373750" w:rsidRPr="005E7CE8">
        <w:rPr>
          <w:rFonts w:asciiTheme="majorBidi" w:eastAsia="Times New Roman" w:hAnsiTheme="majorBidi" w:cstheme="majorBidi"/>
          <w:color w:val="000000"/>
          <w:sz w:val="32"/>
          <w:szCs w:val="32"/>
          <w:lang w:eastAsia="fr-FR"/>
        </w:rPr>
        <w:t xml:space="preserve"> en stock, </w:t>
      </w:r>
      <w:r w:rsidR="00694EE7" w:rsidRPr="005E7CE8">
        <w:rPr>
          <w:rFonts w:asciiTheme="majorBidi" w:eastAsia="Times New Roman" w:hAnsiTheme="majorBidi" w:cstheme="majorBidi"/>
          <w:color w:val="000000"/>
          <w:sz w:val="32"/>
          <w:szCs w:val="32"/>
          <w:lang w:eastAsia="fr-FR"/>
        </w:rPr>
        <w:t xml:space="preserve">une notice, </w:t>
      </w:r>
      <w:r w:rsidR="00373750" w:rsidRPr="005E7CE8">
        <w:rPr>
          <w:rFonts w:asciiTheme="majorBidi" w:eastAsia="Times New Roman" w:hAnsiTheme="majorBidi" w:cstheme="majorBidi"/>
          <w:color w:val="000000"/>
          <w:sz w:val="32"/>
          <w:szCs w:val="32"/>
          <w:lang w:eastAsia="fr-FR"/>
        </w:rPr>
        <w:t xml:space="preserve">une DLC </w:t>
      </w:r>
      <w:r w:rsidR="002E3D8D" w:rsidRPr="005E7CE8">
        <w:rPr>
          <w:rFonts w:asciiTheme="majorBidi" w:eastAsia="Times New Roman" w:hAnsiTheme="majorBidi" w:cstheme="majorBidi"/>
          <w:color w:val="000000"/>
          <w:sz w:val="32"/>
          <w:szCs w:val="32"/>
          <w:lang w:eastAsia="fr-FR"/>
        </w:rPr>
        <w:t xml:space="preserve">et un </w:t>
      </w:r>
      <w:r w:rsidR="00A32D83" w:rsidRPr="005E7CE8">
        <w:rPr>
          <w:rFonts w:asciiTheme="majorBidi" w:eastAsia="Times New Roman" w:hAnsiTheme="majorBidi" w:cstheme="majorBidi"/>
          <w:color w:val="000000"/>
          <w:sz w:val="32"/>
          <w:szCs w:val="32"/>
          <w:lang w:eastAsia="fr-FR"/>
        </w:rPr>
        <w:t>prix de vente.</w:t>
      </w:r>
    </w:p>
    <w:p w:rsidR="006D5EA4" w:rsidRPr="005E7CE8" w:rsidRDefault="00373750" w:rsidP="006E2759">
      <w:pPr>
        <w:shd w:val="clear" w:color="auto" w:fill="FFFFFF"/>
        <w:spacing w:before="100" w:beforeAutospacing="1" w:after="100" w:afterAutospacing="1" w:line="240" w:lineRule="auto"/>
        <w:jc w:val="both"/>
        <w:rPr>
          <w:rFonts w:asciiTheme="majorBidi" w:eastAsia="Times New Roman" w:hAnsiTheme="majorBidi" w:cstheme="majorBidi"/>
          <w:color w:val="000000"/>
          <w:sz w:val="32"/>
          <w:szCs w:val="32"/>
          <w:lang w:eastAsia="fr-FR"/>
        </w:rPr>
      </w:pPr>
      <w:r w:rsidRPr="005E7CE8">
        <w:rPr>
          <w:rFonts w:asciiTheme="majorBidi" w:eastAsia="Times New Roman" w:hAnsiTheme="majorBidi" w:cstheme="majorBidi"/>
          <w:color w:val="000000"/>
          <w:sz w:val="32"/>
          <w:szCs w:val="32"/>
          <w:lang w:eastAsia="fr-FR"/>
        </w:rPr>
        <w:t xml:space="preserve">Les produits parapharmaceutiques possèdent une </w:t>
      </w:r>
      <w:r w:rsidR="006E2759">
        <w:rPr>
          <w:rFonts w:asciiTheme="majorBidi" w:eastAsia="Times New Roman" w:hAnsiTheme="majorBidi" w:cstheme="majorBidi"/>
          <w:color w:val="000000"/>
          <w:sz w:val="32"/>
          <w:szCs w:val="32"/>
          <w:lang w:eastAsia="fr-FR"/>
        </w:rPr>
        <w:t>référence, un</w:t>
      </w:r>
      <w:r w:rsidR="006D5EA4" w:rsidRPr="005E7CE8">
        <w:rPr>
          <w:rFonts w:asciiTheme="majorBidi" w:eastAsia="Times New Roman" w:hAnsiTheme="majorBidi" w:cstheme="majorBidi"/>
          <w:color w:val="000000"/>
          <w:sz w:val="32"/>
          <w:szCs w:val="32"/>
          <w:lang w:eastAsia="fr-FR"/>
        </w:rPr>
        <w:t xml:space="preserve"> </w:t>
      </w:r>
      <w:r w:rsidR="006E2759">
        <w:rPr>
          <w:rFonts w:asciiTheme="majorBidi" w:eastAsia="Times New Roman" w:hAnsiTheme="majorBidi" w:cstheme="majorBidi"/>
          <w:color w:val="000000"/>
          <w:sz w:val="32"/>
          <w:szCs w:val="32"/>
          <w:lang w:eastAsia="fr-FR"/>
        </w:rPr>
        <w:t>nom</w:t>
      </w:r>
      <w:r w:rsidR="006D5EA4" w:rsidRPr="005E7CE8">
        <w:rPr>
          <w:rFonts w:asciiTheme="majorBidi" w:eastAsia="Times New Roman" w:hAnsiTheme="majorBidi" w:cstheme="majorBidi"/>
          <w:color w:val="000000"/>
          <w:sz w:val="32"/>
          <w:szCs w:val="32"/>
          <w:lang w:eastAsia="fr-FR"/>
        </w:rPr>
        <w:t>, la quantité en stock, une notice, et un prix de vente.</w:t>
      </w:r>
    </w:p>
    <w:p w:rsidR="00C63935" w:rsidRPr="005E7CE8" w:rsidRDefault="00C63935" w:rsidP="00A53ADC">
      <w:pPr>
        <w:shd w:val="clear" w:color="auto" w:fill="FFFFFF"/>
        <w:spacing w:before="100" w:beforeAutospacing="1" w:after="100" w:afterAutospacing="1" w:line="240" w:lineRule="auto"/>
        <w:jc w:val="both"/>
        <w:rPr>
          <w:rFonts w:asciiTheme="majorBidi" w:eastAsia="Times New Roman" w:hAnsiTheme="majorBidi" w:cstheme="majorBidi"/>
          <w:color w:val="000000"/>
          <w:sz w:val="32"/>
          <w:szCs w:val="32"/>
          <w:lang w:eastAsia="fr-FR"/>
        </w:rPr>
      </w:pPr>
      <w:r w:rsidRPr="005E7CE8">
        <w:rPr>
          <w:rFonts w:asciiTheme="majorBidi" w:eastAsia="Times New Roman" w:hAnsiTheme="majorBidi" w:cstheme="majorBidi"/>
          <w:color w:val="000000"/>
          <w:sz w:val="32"/>
          <w:szCs w:val="32"/>
          <w:lang w:eastAsia="fr-FR"/>
        </w:rPr>
        <w:t>Les médicaments et les produits de parapharmacie peuvent être ajoutés, supprimés ou mis à jour selon les besoins de l’entreprise.</w:t>
      </w:r>
    </w:p>
    <w:p w:rsidR="004906D7" w:rsidRPr="005E7CE8" w:rsidRDefault="00D7187C" w:rsidP="00A53ADC">
      <w:pPr>
        <w:shd w:val="clear" w:color="auto" w:fill="FFFFFF"/>
        <w:spacing w:before="100" w:beforeAutospacing="1" w:after="100" w:afterAutospacing="1" w:line="240" w:lineRule="auto"/>
        <w:jc w:val="both"/>
        <w:rPr>
          <w:rFonts w:asciiTheme="majorBidi" w:eastAsia="Times New Roman" w:hAnsiTheme="majorBidi" w:cstheme="majorBidi"/>
          <w:color w:val="000000"/>
          <w:sz w:val="32"/>
          <w:szCs w:val="32"/>
          <w:lang w:eastAsia="fr-FR"/>
        </w:rPr>
      </w:pPr>
      <w:r w:rsidRPr="005E7CE8">
        <w:rPr>
          <w:rFonts w:asciiTheme="majorBidi" w:eastAsia="Times New Roman" w:hAnsiTheme="majorBidi" w:cstheme="majorBidi"/>
          <w:color w:val="000000"/>
          <w:sz w:val="32"/>
          <w:szCs w:val="32"/>
          <w:lang w:eastAsia="fr-FR"/>
        </w:rPr>
        <w:t>On veut</w:t>
      </w:r>
      <w:r w:rsidR="004906D7" w:rsidRPr="005E7CE8">
        <w:rPr>
          <w:rFonts w:asciiTheme="majorBidi" w:eastAsia="Times New Roman" w:hAnsiTheme="majorBidi" w:cstheme="majorBidi"/>
          <w:color w:val="000000"/>
          <w:sz w:val="32"/>
          <w:szCs w:val="32"/>
          <w:lang w:eastAsia="fr-FR"/>
        </w:rPr>
        <w:t xml:space="preserve"> aussi</w:t>
      </w:r>
      <w:r w:rsidRPr="005E7CE8">
        <w:rPr>
          <w:rFonts w:asciiTheme="majorBidi" w:eastAsia="Times New Roman" w:hAnsiTheme="majorBidi" w:cstheme="majorBidi"/>
          <w:color w:val="000000"/>
          <w:sz w:val="32"/>
          <w:szCs w:val="32"/>
          <w:lang w:eastAsia="fr-FR"/>
        </w:rPr>
        <w:t xml:space="preserve"> pouvoir</w:t>
      </w:r>
      <w:r w:rsidR="004906D7" w:rsidRPr="005E7CE8">
        <w:rPr>
          <w:rFonts w:asciiTheme="majorBidi" w:eastAsia="Times New Roman" w:hAnsiTheme="majorBidi" w:cstheme="majorBidi"/>
          <w:color w:val="000000"/>
          <w:sz w:val="32"/>
          <w:szCs w:val="32"/>
          <w:lang w:eastAsia="fr-FR"/>
        </w:rPr>
        <w:t xml:space="preserve"> faire une recherche de médicaments et de produits parapharmaceutiques par nom et afficher la liste des </w:t>
      </w:r>
      <w:r w:rsidR="004906D7" w:rsidRPr="005E7CE8">
        <w:rPr>
          <w:rFonts w:asciiTheme="majorBidi" w:eastAsia="Times New Roman" w:hAnsiTheme="majorBidi" w:cstheme="majorBidi"/>
          <w:color w:val="000000"/>
          <w:sz w:val="32"/>
          <w:szCs w:val="32"/>
          <w:lang w:eastAsia="fr-FR"/>
        </w:rPr>
        <w:lastRenderedPageBreak/>
        <w:t xml:space="preserve">médicaments et de produits parapharmaceutiques </w:t>
      </w:r>
      <w:r w:rsidR="00B250B8" w:rsidRPr="005E7CE8">
        <w:rPr>
          <w:rFonts w:asciiTheme="majorBidi" w:eastAsia="Times New Roman" w:hAnsiTheme="majorBidi" w:cstheme="majorBidi"/>
          <w:color w:val="000000"/>
          <w:sz w:val="32"/>
          <w:szCs w:val="32"/>
          <w:lang w:eastAsia="fr-FR"/>
        </w:rPr>
        <w:t xml:space="preserve">disponibles en stock et </w:t>
      </w:r>
      <w:r w:rsidRPr="005E7CE8">
        <w:rPr>
          <w:rFonts w:asciiTheme="majorBidi" w:eastAsia="Times New Roman" w:hAnsiTheme="majorBidi" w:cstheme="majorBidi"/>
          <w:color w:val="000000"/>
          <w:sz w:val="32"/>
          <w:szCs w:val="32"/>
          <w:lang w:eastAsia="fr-FR"/>
        </w:rPr>
        <w:t>par catégorie pour satisfaire une commande client par exemple.</w:t>
      </w:r>
      <w:r w:rsidR="00FE70D6" w:rsidRPr="005E7CE8">
        <w:rPr>
          <w:rFonts w:asciiTheme="majorBidi" w:eastAsia="Times New Roman" w:hAnsiTheme="majorBidi" w:cstheme="majorBidi"/>
          <w:color w:val="000000"/>
          <w:sz w:val="32"/>
          <w:szCs w:val="32"/>
          <w:lang w:eastAsia="fr-FR"/>
        </w:rPr>
        <w:t xml:space="preserve"> Tout achat fera objet d’une facturation et mentionnant le nom</w:t>
      </w:r>
      <w:r w:rsidR="002B6CF4" w:rsidRPr="005E7CE8">
        <w:rPr>
          <w:rFonts w:asciiTheme="majorBidi" w:eastAsia="Times New Roman" w:hAnsiTheme="majorBidi" w:cstheme="majorBidi"/>
          <w:color w:val="000000"/>
          <w:sz w:val="32"/>
          <w:szCs w:val="32"/>
          <w:lang w:eastAsia="fr-FR"/>
        </w:rPr>
        <w:t xml:space="preserve"> du client</w:t>
      </w:r>
      <w:r w:rsidR="00FE70D6" w:rsidRPr="005E7CE8">
        <w:rPr>
          <w:rFonts w:asciiTheme="majorBidi" w:eastAsia="Times New Roman" w:hAnsiTheme="majorBidi" w:cstheme="majorBidi"/>
          <w:color w:val="000000"/>
          <w:sz w:val="32"/>
          <w:szCs w:val="32"/>
          <w:lang w:eastAsia="fr-FR"/>
        </w:rPr>
        <w:t xml:space="preserve"> et les produits achetés ainsi que le montant total de la facture.</w:t>
      </w:r>
    </w:p>
    <w:p w:rsidR="00015A62" w:rsidRPr="001A627A" w:rsidRDefault="00015A62" w:rsidP="00A53ADC">
      <w:pPr>
        <w:shd w:val="clear" w:color="auto" w:fill="FFFFFF"/>
        <w:spacing w:before="100" w:beforeAutospacing="1" w:after="100" w:afterAutospacing="1" w:line="240" w:lineRule="auto"/>
        <w:jc w:val="both"/>
        <w:rPr>
          <w:rFonts w:asciiTheme="majorBidi" w:hAnsiTheme="majorBidi" w:cstheme="majorBidi"/>
          <w:sz w:val="24"/>
          <w:szCs w:val="24"/>
        </w:rPr>
      </w:pPr>
    </w:p>
    <w:p w:rsidR="008335A2" w:rsidRDefault="00CF3DA6" w:rsidP="00610118">
      <w:pPr>
        <w:pStyle w:val="Paragraphedeliste"/>
        <w:numPr>
          <w:ilvl w:val="0"/>
          <w:numId w:val="2"/>
        </w:numPr>
        <w:tabs>
          <w:tab w:val="left" w:pos="5352"/>
        </w:tabs>
        <w:rPr>
          <w:rFonts w:asciiTheme="majorBidi" w:hAnsiTheme="majorBidi" w:cstheme="majorBidi"/>
          <w:b/>
          <w:bCs/>
          <w:sz w:val="32"/>
          <w:szCs w:val="32"/>
        </w:rPr>
      </w:pPr>
      <w:r w:rsidRPr="001A627A">
        <w:rPr>
          <w:rFonts w:asciiTheme="majorBidi" w:hAnsiTheme="majorBidi" w:cstheme="majorBidi"/>
          <w:b/>
          <w:bCs/>
          <w:sz w:val="32"/>
          <w:szCs w:val="32"/>
        </w:rPr>
        <w:t>Diagramme de cas d’utilisation</w:t>
      </w:r>
    </w:p>
    <w:p w:rsidR="00FE7F1D" w:rsidRDefault="00FE7F1D" w:rsidP="00FE7F1D">
      <w:pPr>
        <w:pStyle w:val="Paragraphedeliste"/>
        <w:tabs>
          <w:tab w:val="left" w:pos="5352"/>
        </w:tabs>
        <w:rPr>
          <w:rFonts w:asciiTheme="majorBidi" w:hAnsiTheme="majorBidi" w:cstheme="majorBidi"/>
          <w:b/>
          <w:bCs/>
          <w:sz w:val="32"/>
          <w:szCs w:val="32"/>
        </w:rPr>
      </w:pPr>
      <w:r>
        <w:rPr>
          <w:rFonts w:asciiTheme="majorBidi" w:hAnsiTheme="majorBidi" w:cstheme="majorBidi"/>
          <w:b/>
          <w:bCs/>
          <w:noProof/>
          <w:sz w:val="32"/>
          <w:szCs w:val="32"/>
          <w:lang w:eastAsia="fr-FR"/>
        </w:rPr>
        <w:drawing>
          <wp:anchor distT="0" distB="0" distL="114300" distR="114300" simplePos="0" relativeHeight="251658240" behindDoc="1" locked="0" layoutInCell="1" allowOverlap="1" wp14:anchorId="30FA0E1B" wp14:editId="03FBF1C3">
            <wp:simplePos x="0" y="0"/>
            <wp:positionH relativeFrom="column">
              <wp:posOffset>-584200</wp:posOffset>
            </wp:positionH>
            <wp:positionV relativeFrom="paragraph">
              <wp:posOffset>304165</wp:posOffset>
            </wp:positionV>
            <wp:extent cx="7096760" cy="4617720"/>
            <wp:effectExtent l="0" t="0" r="8890" b="0"/>
            <wp:wrapTight wrapText="bothSides">
              <wp:wrapPolygon edited="0">
                <wp:start x="0" y="0"/>
                <wp:lineTo x="0" y="21475"/>
                <wp:lineTo x="21569" y="21475"/>
                <wp:lineTo x="2156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_cas_dutilis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96760" cy="4617720"/>
                    </a:xfrm>
                    <a:prstGeom prst="rect">
                      <a:avLst/>
                    </a:prstGeom>
                  </pic:spPr>
                </pic:pic>
              </a:graphicData>
            </a:graphic>
            <wp14:sizeRelH relativeFrom="page">
              <wp14:pctWidth>0</wp14:pctWidth>
            </wp14:sizeRelH>
            <wp14:sizeRelV relativeFrom="page">
              <wp14:pctHeight>0</wp14:pctHeight>
            </wp14:sizeRelV>
          </wp:anchor>
        </w:drawing>
      </w:r>
    </w:p>
    <w:p w:rsidR="00FE7F1D" w:rsidRDefault="00FE7F1D" w:rsidP="00FE7F1D">
      <w:pPr>
        <w:pStyle w:val="Paragraphedeliste"/>
        <w:tabs>
          <w:tab w:val="left" w:pos="5352"/>
        </w:tabs>
        <w:rPr>
          <w:rFonts w:asciiTheme="majorBidi" w:hAnsiTheme="majorBidi" w:cstheme="majorBidi"/>
          <w:b/>
          <w:bCs/>
          <w:sz w:val="32"/>
          <w:szCs w:val="32"/>
        </w:rPr>
      </w:pPr>
    </w:p>
    <w:p w:rsidR="00FE7F1D" w:rsidRDefault="00FE7F1D" w:rsidP="00FE7F1D">
      <w:pPr>
        <w:pStyle w:val="Paragraphedeliste"/>
        <w:tabs>
          <w:tab w:val="left" w:pos="5352"/>
        </w:tabs>
        <w:rPr>
          <w:rFonts w:asciiTheme="majorBidi" w:hAnsiTheme="majorBidi" w:cstheme="majorBidi"/>
          <w:b/>
          <w:bCs/>
          <w:sz w:val="32"/>
          <w:szCs w:val="32"/>
        </w:rPr>
      </w:pPr>
    </w:p>
    <w:p w:rsidR="00015A62" w:rsidRDefault="00015A62" w:rsidP="00FE7F1D">
      <w:pPr>
        <w:pStyle w:val="Paragraphedeliste"/>
        <w:tabs>
          <w:tab w:val="left" w:pos="5352"/>
        </w:tabs>
        <w:rPr>
          <w:rFonts w:asciiTheme="majorBidi" w:hAnsiTheme="majorBidi" w:cstheme="majorBidi"/>
          <w:b/>
          <w:bCs/>
          <w:sz w:val="32"/>
          <w:szCs w:val="32"/>
        </w:rPr>
      </w:pPr>
    </w:p>
    <w:p w:rsidR="00015A62" w:rsidRDefault="00015A62" w:rsidP="00FE7F1D">
      <w:pPr>
        <w:pStyle w:val="Paragraphedeliste"/>
        <w:tabs>
          <w:tab w:val="left" w:pos="5352"/>
        </w:tabs>
        <w:rPr>
          <w:rFonts w:asciiTheme="majorBidi" w:hAnsiTheme="majorBidi" w:cstheme="majorBidi"/>
          <w:b/>
          <w:bCs/>
          <w:sz w:val="32"/>
          <w:szCs w:val="32"/>
        </w:rPr>
      </w:pPr>
    </w:p>
    <w:p w:rsidR="00015A62" w:rsidRDefault="00015A62" w:rsidP="00FE7F1D">
      <w:pPr>
        <w:pStyle w:val="Paragraphedeliste"/>
        <w:tabs>
          <w:tab w:val="left" w:pos="5352"/>
        </w:tabs>
        <w:rPr>
          <w:rFonts w:asciiTheme="majorBidi" w:hAnsiTheme="majorBidi" w:cstheme="majorBidi"/>
          <w:b/>
          <w:bCs/>
          <w:sz w:val="32"/>
          <w:szCs w:val="32"/>
        </w:rPr>
      </w:pPr>
    </w:p>
    <w:p w:rsidR="00015A62" w:rsidRDefault="00015A62" w:rsidP="00FE7F1D">
      <w:pPr>
        <w:pStyle w:val="Paragraphedeliste"/>
        <w:tabs>
          <w:tab w:val="left" w:pos="5352"/>
        </w:tabs>
        <w:rPr>
          <w:rFonts w:asciiTheme="majorBidi" w:hAnsiTheme="majorBidi" w:cstheme="majorBidi"/>
          <w:b/>
          <w:bCs/>
          <w:sz w:val="32"/>
          <w:szCs w:val="32"/>
        </w:rPr>
      </w:pPr>
    </w:p>
    <w:p w:rsidR="00015A62" w:rsidRDefault="00015A62" w:rsidP="00FE7F1D">
      <w:pPr>
        <w:pStyle w:val="Paragraphedeliste"/>
        <w:tabs>
          <w:tab w:val="left" w:pos="5352"/>
        </w:tabs>
        <w:rPr>
          <w:rFonts w:asciiTheme="majorBidi" w:hAnsiTheme="majorBidi" w:cstheme="majorBidi"/>
          <w:b/>
          <w:bCs/>
          <w:sz w:val="32"/>
          <w:szCs w:val="32"/>
        </w:rPr>
      </w:pPr>
    </w:p>
    <w:p w:rsidR="00015A62" w:rsidRPr="001A627A" w:rsidRDefault="00015A62" w:rsidP="00FE7F1D">
      <w:pPr>
        <w:pStyle w:val="Paragraphedeliste"/>
        <w:tabs>
          <w:tab w:val="left" w:pos="5352"/>
        </w:tabs>
        <w:rPr>
          <w:rFonts w:asciiTheme="majorBidi" w:hAnsiTheme="majorBidi" w:cstheme="majorBidi"/>
          <w:b/>
          <w:bCs/>
          <w:sz w:val="32"/>
          <w:szCs w:val="32"/>
        </w:rPr>
      </w:pPr>
    </w:p>
    <w:p w:rsidR="00CF3DA6" w:rsidRDefault="00CF3DA6" w:rsidP="00015A62">
      <w:pPr>
        <w:pStyle w:val="Paragraphedeliste"/>
        <w:numPr>
          <w:ilvl w:val="0"/>
          <w:numId w:val="2"/>
        </w:numPr>
        <w:tabs>
          <w:tab w:val="left" w:pos="5352"/>
        </w:tabs>
        <w:rPr>
          <w:rFonts w:asciiTheme="majorBidi" w:hAnsiTheme="majorBidi" w:cstheme="majorBidi"/>
          <w:b/>
          <w:bCs/>
          <w:sz w:val="32"/>
          <w:szCs w:val="32"/>
        </w:rPr>
      </w:pPr>
      <w:r w:rsidRPr="00015A62">
        <w:rPr>
          <w:rFonts w:asciiTheme="majorBidi" w:hAnsiTheme="majorBidi" w:cstheme="majorBidi"/>
          <w:b/>
          <w:bCs/>
          <w:sz w:val="32"/>
          <w:szCs w:val="32"/>
        </w:rPr>
        <w:lastRenderedPageBreak/>
        <w:t>Diagramme de classes</w:t>
      </w:r>
    </w:p>
    <w:p w:rsidR="00486FA7" w:rsidRPr="00015A62" w:rsidRDefault="00486FA7" w:rsidP="00486FA7">
      <w:pPr>
        <w:pStyle w:val="Paragraphedeliste"/>
        <w:tabs>
          <w:tab w:val="left" w:pos="5352"/>
        </w:tabs>
        <w:rPr>
          <w:rFonts w:asciiTheme="majorBidi" w:hAnsiTheme="majorBidi" w:cstheme="majorBidi"/>
          <w:b/>
          <w:bCs/>
          <w:sz w:val="32"/>
          <w:szCs w:val="32"/>
        </w:rPr>
      </w:pPr>
      <w:bookmarkStart w:id="0" w:name="_GoBack"/>
      <w:bookmarkEnd w:id="0"/>
    </w:p>
    <w:p w:rsidR="00CF3DA6" w:rsidRPr="001A627A" w:rsidRDefault="001F64D0" w:rsidP="00A53ADC">
      <w:pPr>
        <w:shd w:val="clear" w:color="auto" w:fill="FFFFFF"/>
        <w:spacing w:before="100" w:beforeAutospacing="1" w:after="100" w:afterAutospacing="1" w:line="240" w:lineRule="auto"/>
        <w:jc w:val="both"/>
        <w:rPr>
          <w:rFonts w:asciiTheme="majorBidi" w:hAnsiTheme="majorBidi" w:cstheme="majorBidi"/>
          <w:sz w:val="24"/>
          <w:szCs w:val="24"/>
        </w:rPr>
      </w:pPr>
      <w:r>
        <w:rPr>
          <w:rFonts w:asciiTheme="majorBidi" w:hAnsiTheme="majorBidi" w:cstheme="majorBidi"/>
          <w:noProof/>
          <w:sz w:val="24"/>
          <w:szCs w:val="24"/>
          <w:lang w:eastAsia="fr-FR"/>
        </w:rPr>
        <w:drawing>
          <wp:anchor distT="0" distB="0" distL="114300" distR="114300" simplePos="0" relativeHeight="251659264" behindDoc="1" locked="0" layoutInCell="1" allowOverlap="1">
            <wp:simplePos x="0" y="0"/>
            <wp:positionH relativeFrom="margin">
              <wp:posOffset>-530225</wp:posOffset>
            </wp:positionH>
            <wp:positionV relativeFrom="paragraph">
              <wp:posOffset>0</wp:posOffset>
            </wp:positionV>
            <wp:extent cx="6759575" cy="3455035"/>
            <wp:effectExtent l="0" t="0" r="3175" b="0"/>
            <wp:wrapTight wrapText="bothSides">
              <wp:wrapPolygon edited="0">
                <wp:start x="0" y="0"/>
                <wp:lineTo x="0" y="21437"/>
                <wp:lineTo x="21549" y="21437"/>
                <wp:lineTo x="2154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de_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59575" cy="3455035"/>
                    </a:xfrm>
                    <a:prstGeom prst="rect">
                      <a:avLst/>
                    </a:prstGeom>
                  </pic:spPr>
                </pic:pic>
              </a:graphicData>
            </a:graphic>
            <wp14:sizeRelH relativeFrom="page">
              <wp14:pctWidth>0</wp14:pctWidth>
            </wp14:sizeRelH>
            <wp14:sizeRelV relativeFrom="page">
              <wp14:pctHeight>0</wp14:pctHeight>
            </wp14:sizeRelV>
          </wp:anchor>
        </w:drawing>
      </w:r>
    </w:p>
    <w:p w:rsidR="008335A2" w:rsidRPr="001A627A" w:rsidRDefault="008335A2" w:rsidP="00610118">
      <w:pPr>
        <w:pStyle w:val="Paragraphedeliste"/>
        <w:numPr>
          <w:ilvl w:val="0"/>
          <w:numId w:val="2"/>
        </w:numPr>
        <w:tabs>
          <w:tab w:val="left" w:pos="5352"/>
        </w:tabs>
        <w:rPr>
          <w:rFonts w:asciiTheme="majorBidi" w:hAnsiTheme="majorBidi" w:cstheme="majorBidi"/>
          <w:b/>
          <w:bCs/>
          <w:sz w:val="32"/>
          <w:szCs w:val="32"/>
        </w:rPr>
      </w:pPr>
      <w:r w:rsidRPr="001A627A">
        <w:rPr>
          <w:rFonts w:asciiTheme="majorBidi" w:hAnsiTheme="majorBidi" w:cstheme="majorBidi"/>
          <w:b/>
          <w:bCs/>
          <w:sz w:val="32"/>
          <w:szCs w:val="32"/>
        </w:rPr>
        <w:t xml:space="preserve">Mail officiel </w:t>
      </w:r>
      <w:r w:rsidRPr="001A627A">
        <w:rPr>
          <w:rFonts w:asciiTheme="majorBidi" w:hAnsiTheme="majorBidi" w:cstheme="majorBidi"/>
          <w:b/>
          <w:bCs/>
          <w:sz w:val="32"/>
          <w:szCs w:val="32"/>
        </w:rPr>
        <w:t xml:space="preserve"> </w:t>
      </w:r>
    </w:p>
    <w:p w:rsidR="008335A2" w:rsidRPr="005E7CE8" w:rsidRDefault="008335A2" w:rsidP="008335A2">
      <w:pPr>
        <w:jc w:val="both"/>
        <w:rPr>
          <w:rFonts w:asciiTheme="majorBidi" w:hAnsiTheme="majorBidi" w:cstheme="majorBidi"/>
          <w:sz w:val="32"/>
          <w:szCs w:val="24"/>
        </w:rPr>
      </w:pPr>
      <w:r w:rsidRPr="005E7CE8">
        <w:rPr>
          <w:rFonts w:asciiTheme="majorBidi" w:hAnsiTheme="majorBidi" w:cstheme="majorBidi"/>
          <w:sz w:val="32"/>
          <w:szCs w:val="24"/>
        </w:rPr>
        <w:t>Bonjour Mme/M,</w:t>
      </w:r>
    </w:p>
    <w:p w:rsidR="008335A2" w:rsidRPr="005E7CE8" w:rsidRDefault="008335A2" w:rsidP="008335A2">
      <w:pPr>
        <w:jc w:val="both"/>
        <w:rPr>
          <w:rFonts w:asciiTheme="majorBidi" w:hAnsiTheme="majorBidi" w:cstheme="majorBidi"/>
          <w:sz w:val="32"/>
          <w:szCs w:val="24"/>
        </w:rPr>
      </w:pPr>
      <w:r w:rsidRPr="005E7CE8">
        <w:rPr>
          <w:rFonts w:asciiTheme="majorBidi" w:hAnsiTheme="majorBidi" w:cstheme="majorBidi"/>
          <w:sz w:val="32"/>
          <w:szCs w:val="24"/>
        </w:rPr>
        <w:t xml:space="preserve">Après l’analyse des besoins descriptifs de votre cahier de charges, je vous présente les spécifications fonctionnelles que j’ai pu ressortir, traduites et modélisées sous forme de diagrammes de classes et de cas d’utilisation. </w:t>
      </w:r>
    </w:p>
    <w:p w:rsidR="008335A2" w:rsidRPr="005E7CE8" w:rsidRDefault="008335A2" w:rsidP="008335A2">
      <w:pPr>
        <w:jc w:val="both"/>
        <w:rPr>
          <w:rFonts w:asciiTheme="majorBidi" w:hAnsiTheme="majorBidi" w:cstheme="majorBidi"/>
          <w:sz w:val="32"/>
          <w:szCs w:val="24"/>
        </w:rPr>
      </w:pPr>
      <w:r w:rsidRPr="005E7CE8">
        <w:rPr>
          <w:rFonts w:asciiTheme="majorBidi" w:hAnsiTheme="majorBidi" w:cstheme="majorBidi"/>
          <w:sz w:val="32"/>
          <w:szCs w:val="24"/>
        </w:rPr>
        <w:t xml:space="preserve">Pour la présentation desdites spécifications pour validation, je vous propose une réunion en date du  </w:t>
      </w:r>
      <w:r w:rsidRPr="005E7CE8">
        <w:rPr>
          <w:rFonts w:asciiTheme="majorBidi" w:hAnsiTheme="majorBidi" w:cstheme="majorBidi"/>
          <w:sz w:val="32"/>
          <w:szCs w:val="24"/>
        </w:rPr>
        <w:fldChar w:fldCharType="begin"/>
      </w:r>
      <w:r w:rsidRPr="005E7CE8">
        <w:rPr>
          <w:rFonts w:asciiTheme="majorBidi" w:hAnsiTheme="majorBidi" w:cstheme="majorBidi"/>
          <w:sz w:val="32"/>
          <w:szCs w:val="24"/>
        </w:rPr>
        <w:instrText xml:space="preserve"> TIME \@ "dd/MM/yyyy" </w:instrText>
      </w:r>
      <w:r w:rsidRPr="005E7CE8">
        <w:rPr>
          <w:rFonts w:asciiTheme="majorBidi" w:hAnsiTheme="majorBidi" w:cstheme="majorBidi"/>
          <w:sz w:val="32"/>
          <w:szCs w:val="24"/>
        </w:rPr>
        <w:fldChar w:fldCharType="separate"/>
      </w:r>
      <w:r w:rsidRPr="005E7CE8">
        <w:rPr>
          <w:rFonts w:asciiTheme="majorBidi" w:hAnsiTheme="majorBidi" w:cstheme="majorBidi"/>
          <w:noProof/>
          <w:sz w:val="32"/>
          <w:szCs w:val="24"/>
        </w:rPr>
        <w:t>25/05/2022</w:t>
      </w:r>
      <w:r w:rsidRPr="005E7CE8">
        <w:rPr>
          <w:rFonts w:asciiTheme="majorBidi" w:hAnsiTheme="majorBidi" w:cstheme="majorBidi"/>
          <w:sz w:val="32"/>
          <w:szCs w:val="24"/>
        </w:rPr>
        <w:fldChar w:fldCharType="end"/>
      </w:r>
      <w:r w:rsidRPr="005E7CE8">
        <w:rPr>
          <w:rFonts w:asciiTheme="majorBidi" w:hAnsiTheme="majorBidi" w:cstheme="majorBidi"/>
          <w:sz w:val="32"/>
          <w:szCs w:val="24"/>
        </w:rPr>
        <w:t xml:space="preserve"> dans vos locaux selon votre disponibilité. </w:t>
      </w:r>
    </w:p>
    <w:p w:rsidR="008335A2" w:rsidRPr="005E7CE8" w:rsidRDefault="008335A2" w:rsidP="008335A2">
      <w:pPr>
        <w:jc w:val="both"/>
        <w:rPr>
          <w:rFonts w:asciiTheme="majorBidi" w:hAnsiTheme="majorBidi" w:cstheme="majorBidi"/>
          <w:sz w:val="32"/>
          <w:szCs w:val="24"/>
        </w:rPr>
      </w:pPr>
      <w:r w:rsidRPr="005E7CE8">
        <w:rPr>
          <w:rFonts w:asciiTheme="majorBidi" w:hAnsiTheme="majorBidi" w:cstheme="majorBidi"/>
          <w:sz w:val="32"/>
          <w:szCs w:val="24"/>
        </w:rPr>
        <w:t>Comptant sur votre sens de collaboration habituelle, merci de me confirmer le rendez-vous.</w:t>
      </w:r>
    </w:p>
    <w:p w:rsidR="008335A2" w:rsidRPr="005E7CE8" w:rsidRDefault="008335A2" w:rsidP="008335A2">
      <w:pPr>
        <w:jc w:val="both"/>
        <w:rPr>
          <w:rFonts w:asciiTheme="majorBidi" w:hAnsiTheme="majorBidi" w:cstheme="majorBidi"/>
          <w:sz w:val="32"/>
          <w:szCs w:val="24"/>
        </w:rPr>
      </w:pPr>
      <w:r w:rsidRPr="005E7CE8">
        <w:rPr>
          <w:rFonts w:asciiTheme="majorBidi" w:hAnsiTheme="majorBidi" w:cstheme="majorBidi"/>
          <w:sz w:val="32"/>
          <w:szCs w:val="24"/>
        </w:rPr>
        <w:t>Cordialement.</w:t>
      </w:r>
    </w:p>
    <w:p w:rsidR="008335A2" w:rsidRPr="005E7CE8" w:rsidRDefault="008335A2" w:rsidP="00A53ADC">
      <w:pPr>
        <w:shd w:val="clear" w:color="auto" w:fill="FFFFFF"/>
        <w:spacing w:before="100" w:beforeAutospacing="1" w:after="100" w:afterAutospacing="1" w:line="240" w:lineRule="auto"/>
        <w:jc w:val="both"/>
        <w:rPr>
          <w:rFonts w:asciiTheme="majorBidi" w:hAnsiTheme="majorBidi" w:cstheme="majorBidi"/>
          <w:sz w:val="28"/>
          <w:szCs w:val="28"/>
        </w:rPr>
      </w:pPr>
    </w:p>
    <w:sectPr w:rsidR="008335A2" w:rsidRPr="005E7C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E0C83"/>
    <w:multiLevelType w:val="hybridMultilevel"/>
    <w:tmpl w:val="59E04A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D0D6E67"/>
    <w:multiLevelType w:val="multilevel"/>
    <w:tmpl w:val="4E6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CE"/>
    <w:rsid w:val="00015A62"/>
    <w:rsid w:val="000D3DF3"/>
    <w:rsid w:val="000E295D"/>
    <w:rsid w:val="00144E08"/>
    <w:rsid w:val="001A627A"/>
    <w:rsid w:val="001D043E"/>
    <w:rsid w:val="001F64D0"/>
    <w:rsid w:val="00242884"/>
    <w:rsid w:val="002B6CF4"/>
    <w:rsid w:val="002E3D8D"/>
    <w:rsid w:val="00373750"/>
    <w:rsid w:val="00486FA7"/>
    <w:rsid w:val="004906D7"/>
    <w:rsid w:val="004D5E4C"/>
    <w:rsid w:val="005613B6"/>
    <w:rsid w:val="005B37CE"/>
    <w:rsid w:val="005B43F7"/>
    <w:rsid w:val="005D12BC"/>
    <w:rsid w:val="005E7CE8"/>
    <w:rsid w:val="00610118"/>
    <w:rsid w:val="0068775B"/>
    <w:rsid w:val="00694EE7"/>
    <w:rsid w:val="006D5EA4"/>
    <w:rsid w:val="006E2759"/>
    <w:rsid w:val="00775CE4"/>
    <w:rsid w:val="007E1716"/>
    <w:rsid w:val="008105BA"/>
    <w:rsid w:val="008335A2"/>
    <w:rsid w:val="009222FF"/>
    <w:rsid w:val="0093342E"/>
    <w:rsid w:val="00955616"/>
    <w:rsid w:val="009E1B75"/>
    <w:rsid w:val="00A21A46"/>
    <w:rsid w:val="00A32D83"/>
    <w:rsid w:val="00A53ADC"/>
    <w:rsid w:val="00A866CD"/>
    <w:rsid w:val="00B250B8"/>
    <w:rsid w:val="00B451D2"/>
    <w:rsid w:val="00B5434A"/>
    <w:rsid w:val="00B96AD2"/>
    <w:rsid w:val="00BB2BCF"/>
    <w:rsid w:val="00C45F87"/>
    <w:rsid w:val="00C535D7"/>
    <w:rsid w:val="00C6264C"/>
    <w:rsid w:val="00C63935"/>
    <w:rsid w:val="00CA2F18"/>
    <w:rsid w:val="00CF3DA6"/>
    <w:rsid w:val="00D7187C"/>
    <w:rsid w:val="00D94A6A"/>
    <w:rsid w:val="00DF54FC"/>
    <w:rsid w:val="00EC252A"/>
    <w:rsid w:val="00ED01C7"/>
    <w:rsid w:val="00FE70D6"/>
    <w:rsid w:val="00FE7F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43F5F-2103-4B4F-AA72-E1E29396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24288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42884"/>
    <w:rPr>
      <w:i/>
      <w:iCs/>
      <w:color w:val="5B9BD5" w:themeColor="accent1"/>
    </w:rPr>
  </w:style>
  <w:style w:type="paragraph" w:styleId="Paragraphedeliste">
    <w:name w:val="List Paragraph"/>
    <w:basedOn w:val="Normal"/>
    <w:uiPriority w:val="34"/>
    <w:qFormat/>
    <w:rsid w:val="00C5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3</Pages>
  <Words>309</Words>
  <Characters>1702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53</cp:revision>
  <dcterms:created xsi:type="dcterms:W3CDTF">2022-05-23T14:06:00Z</dcterms:created>
  <dcterms:modified xsi:type="dcterms:W3CDTF">2022-05-25T12:46:00Z</dcterms:modified>
</cp:coreProperties>
</file>