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3D230" w14:textId="77777777" w:rsidR="009A6A14" w:rsidRDefault="009A6A14" w:rsidP="00FB2E4A">
      <w:pPr>
        <w:rPr>
          <w:rFonts w:ascii="Times New Roman" w:hAnsi="Times New Roman" w:cs="Times New Roman"/>
          <w:b/>
          <w:bCs/>
          <w:sz w:val="32"/>
          <w:szCs w:val="32"/>
        </w:rPr>
      </w:pPr>
    </w:p>
    <w:p w14:paraId="6D4C629E" w14:textId="77DADE01" w:rsidR="009A6A14" w:rsidRPr="00830506" w:rsidRDefault="009A6A14" w:rsidP="5323FF27">
      <w:pPr>
        <w:jc w:val="center"/>
        <w:rPr>
          <w:rFonts w:ascii="Times New Roman" w:hAnsi="Times New Roman" w:cs="Times New Roman"/>
          <w:sz w:val="28"/>
          <w:szCs w:val="28"/>
        </w:rPr>
      </w:pPr>
      <w:r w:rsidRPr="00830506">
        <w:rPr>
          <w:rFonts w:ascii="Times New Roman" w:hAnsi="Times New Roman" w:cs="Times New Roman"/>
          <w:sz w:val="28"/>
          <w:szCs w:val="28"/>
        </w:rPr>
        <w:t>MA 710 Data Mining</w:t>
      </w:r>
    </w:p>
    <w:p w14:paraId="3BD3D824" w14:textId="77777777" w:rsidR="009A6A14" w:rsidRDefault="009A6A14" w:rsidP="00830506">
      <w:pPr>
        <w:rPr>
          <w:rFonts w:ascii="Times New Roman" w:hAnsi="Times New Roman" w:cs="Times New Roman"/>
          <w:b/>
          <w:bCs/>
          <w:sz w:val="32"/>
          <w:szCs w:val="32"/>
        </w:rPr>
      </w:pPr>
    </w:p>
    <w:p w14:paraId="2ACBE9D5" w14:textId="77777777" w:rsidR="009A6A14" w:rsidRDefault="009A6A14" w:rsidP="0051631C">
      <w:pPr>
        <w:jc w:val="center"/>
        <w:rPr>
          <w:rFonts w:ascii="Times New Roman" w:hAnsi="Times New Roman" w:cs="Times New Roman"/>
          <w:b/>
          <w:bCs/>
          <w:sz w:val="32"/>
          <w:szCs w:val="32"/>
        </w:rPr>
      </w:pPr>
    </w:p>
    <w:p w14:paraId="7B4F3112" w14:textId="553263B9" w:rsidR="009468F6" w:rsidRPr="009A6A14" w:rsidRDefault="00F82A8A" w:rsidP="5323FF27">
      <w:pPr>
        <w:jc w:val="center"/>
        <w:rPr>
          <w:rFonts w:ascii="Times New Roman" w:hAnsi="Times New Roman" w:cs="Times New Roman"/>
          <w:b/>
          <w:bCs/>
          <w:sz w:val="36"/>
          <w:szCs w:val="36"/>
        </w:rPr>
      </w:pPr>
      <w:r>
        <w:rPr>
          <w:rFonts w:ascii="Times New Roman" w:hAnsi="Times New Roman" w:cs="Times New Roman"/>
          <w:b/>
          <w:bCs/>
          <w:sz w:val="36"/>
          <w:szCs w:val="36"/>
        </w:rPr>
        <w:t xml:space="preserve">Furthering </w:t>
      </w:r>
      <w:r w:rsidR="00D71566">
        <w:rPr>
          <w:rFonts w:ascii="Times New Roman" w:hAnsi="Times New Roman" w:cs="Times New Roman"/>
          <w:b/>
          <w:bCs/>
          <w:sz w:val="36"/>
          <w:szCs w:val="36"/>
        </w:rPr>
        <w:t>Network</w:t>
      </w:r>
      <w:r w:rsidR="007D27B2">
        <w:rPr>
          <w:rFonts w:ascii="Times New Roman" w:hAnsi="Times New Roman" w:cs="Times New Roman"/>
          <w:b/>
          <w:bCs/>
          <w:sz w:val="36"/>
          <w:szCs w:val="36"/>
        </w:rPr>
        <w:t xml:space="preserve"> Analysis</w:t>
      </w:r>
      <w:r w:rsidR="009468F6" w:rsidRPr="5323FF27">
        <w:rPr>
          <w:rFonts w:ascii="Times New Roman" w:hAnsi="Times New Roman" w:cs="Times New Roman"/>
          <w:b/>
          <w:bCs/>
          <w:sz w:val="36"/>
          <w:szCs w:val="36"/>
        </w:rPr>
        <w:t xml:space="preserve"> </w:t>
      </w:r>
    </w:p>
    <w:p w14:paraId="6D179471" w14:textId="0815692A" w:rsidR="009A6A14" w:rsidRDefault="009468F6" w:rsidP="00830506">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FCF039B" w14:textId="0C5F48DE" w:rsidR="009468F6" w:rsidRPr="00830506" w:rsidRDefault="009468F6" w:rsidP="0051631C">
      <w:pPr>
        <w:jc w:val="center"/>
        <w:rPr>
          <w:rFonts w:ascii="Times New Roman" w:hAnsi="Times New Roman" w:cs="Times New Roman"/>
          <w:sz w:val="32"/>
          <w:szCs w:val="32"/>
        </w:rPr>
      </w:pPr>
      <w:r w:rsidRPr="00830506">
        <w:rPr>
          <w:rFonts w:ascii="Times New Roman" w:hAnsi="Times New Roman" w:cs="Times New Roman"/>
          <w:sz w:val="32"/>
          <w:szCs w:val="32"/>
        </w:rPr>
        <w:t>o</w:t>
      </w:r>
      <w:r w:rsidR="00D71566">
        <w:rPr>
          <w:rFonts w:ascii="Times New Roman" w:hAnsi="Times New Roman" w:cs="Times New Roman"/>
          <w:sz w:val="32"/>
          <w:szCs w:val="32"/>
        </w:rPr>
        <w:t>f</w:t>
      </w:r>
    </w:p>
    <w:p w14:paraId="7FB46B13" w14:textId="77777777" w:rsidR="009A6A14" w:rsidRDefault="009A6A14" w:rsidP="00830506">
      <w:pPr>
        <w:rPr>
          <w:rFonts w:ascii="Times New Roman" w:hAnsi="Times New Roman" w:cs="Times New Roman"/>
          <w:b/>
          <w:bCs/>
          <w:sz w:val="32"/>
          <w:szCs w:val="32"/>
        </w:rPr>
      </w:pPr>
    </w:p>
    <w:p w14:paraId="4588E721" w14:textId="493AA67C" w:rsidR="0051631C" w:rsidRPr="0051631C" w:rsidRDefault="0051631C" w:rsidP="0051631C">
      <w:pPr>
        <w:jc w:val="center"/>
        <w:rPr>
          <w:rFonts w:ascii="Times New Roman" w:hAnsi="Times New Roman" w:cs="Times New Roman"/>
          <w:b/>
          <w:bCs/>
          <w:sz w:val="32"/>
          <w:szCs w:val="32"/>
        </w:rPr>
      </w:pPr>
      <w:r w:rsidRPr="5323FF27">
        <w:rPr>
          <w:rFonts w:ascii="Times New Roman" w:hAnsi="Times New Roman" w:cs="Times New Roman"/>
          <w:b/>
          <w:bCs/>
          <w:sz w:val="32"/>
          <w:szCs w:val="32"/>
        </w:rPr>
        <w:t>Ethereum Exchanges</w:t>
      </w:r>
      <w:r w:rsidR="00CD28A9">
        <w:rPr>
          <w:rFonts w:ascii="Times New Roman" w:hAnsi="Times New Roman" w:cs="Times New Roman"/>
          <w:b/>
          <w:bCs/>
          <w:sz w:val="32"/>
          <w:szCs w:val="32"/>
        </w:rPr>
        <w:t>’</w:t>
      </w:r>
      <w:r w:rsidRPr="5323FF27">
        <w:rPr>
          <w:rFonts w:ascii="Times New Roman" w:hAnsi="Times New Roman" w:cs="Times New Roman"/>
          <w:b/>
          <w:bCs/>
          <w:sz w:val="32"/>
          <w:szCs w:val="32"/>
        </w:rPr>
        <w:t xml:space="preserve"> Transaction Data</w:t>
      </w:r>
    </w:p>
    <w:p w14:paraId="0DC53D5F" w14:textId="1F62BD55" w:rsidR="5323FF27" w:rsidRDefault="5323FF27" w:rsidP="5323FF27">
      <w:pPr>
        <w:jc w:val="center"/>
        <w:rPr>
          <w:rFonts w:ascii="Times New Roman" w:hAnsi="Times New Roman" w:cs="Times New Roman"/>
          <w:b/>
          <w:bCs/>
          <w:sz w:val="32"/>
          <w:szCs w:val="32"/>
        </w:rPr>
      </w:pPr>
    </w:p>
    <w:p w14:paraId="48E97F33" w14:textId="6F5C4752" w:rsidR="5323FF27" w:rsidRDefault="5323FF27" w:rsidP="5323FF27">
      <w:pPr>
        <w:jc w:val="center"/>
        <w:rPr>
          <w:rFonts w:ascii="Times New Roman" w:hAnsi="Times New Roman" w:cs="Times New Roman"/>
          <w:b/>
          <w:bCs/>
          <w:sz w:val="32"/>
          <w:szCs w:val="32"/>
        </w:rPr>
      </w:pPr>
    </w:p>
    <w:p w14:paraId="4228FE37" w14:textId="77777777" w:rsidR="00C56690" w:rsidRDefault="00C56690" w:rsidP="5323FF27">
      <w:pPr>
        <w:jc w:val="center"/>
        <w:rPr>
          <w:rFonts w:ascii="Times New Roman" w:hAnsi="Times New Roman" w:cs="Times New Roman"/>
          <w:b/>
          <w:bCs/>
          <w:sz w:val="32"/>
          <w:szCs w:val="32"/>
        </w:rPr>
      </w:pPr>
    </w:p>
    <w:p w14:paraId="43D8C1B0" w14:textId="26A4172B" w:rsidR="545B81C6" w:rsidRPr="00830506" w:rsidRDefault="545B81C6" w:rsidP="5323FF27">
      <w:pPr>
        <w:jc w:val="center"/>
        <w:rPr>
          <w:rFonts w:ascii="Times New Roman" w:hAnsi="Times New Roman" w:cs="Times New Roman"/>
          <w:sz w:val="32"/>
          <w:szCs w:val="32"/>
        </w:rPr>
      </w:pPr>
      <w:r w:rsidRPr="00830506">
        <w:rPr>
          <w:rFonts w:ascii="Times New Roman" w:hAnsi="Times New Roman" w:cs="Times New Roman"/>
          <w:sz w:val="32"/>
          <w:szCs w:val="32"/>
        </w:rPr>
        <w:t>Soubhik Chakra</w:t>
      </w:r>
      <w:r w:rsidR="5FA34886" w:rsidRPr="00830506">
        <w:rPr>
          <w:rFonts w:ascii="Times New Roman" w:hAnsi="Times New Roman" w:cs="Times New Roman"/>
          <w:sz w:val="32"/>
          <w:szCs w:val="32"/>
        </w:rPr>
        <w:t>bo</w:t>
      </w:r>
      <w:r w:rsidRPr="00830506">
        <w:rPr>
          <w:rFonts w:ascii="Times New Roman" w:hAnsi="Times New Roman" w:cs="Times New Roman"/>
          <w:sz w:val="32"/>
          <w:szCs w:val="32"/>
        </w:rPr>
        <w:t>rty</w:t>
      </w:r>
    </w:p>
    <w:p w14:paraId="11ACB0EB" w14:textId="77777777" w:rsidR="009468F6" w:rsidRPr="0051631C" w:rsidRDefault="009468F6" w:rsidP="0051631C">
      <w:pPr>
        <w:jc w:val="center"/>
        <w:rPr>
          <w:rFonts w:ascii="Times New Roman" w:hAnsi="Times New Roman" w:cs="Times New Roman"/>
        </w:rPr>
      </w:pPr>
    </w:p>
    <w:p w14:paraId="77683018" w14:textId="3DF39789" w:rsidR="0051631C" w:rsidRPr="009468F6" w:rsidRDefault="009468F6" w:rsidP="00E3203B">
      <w:pPr>
        <w:jc w:val="center"/>
        <w:rPr>
          <w:rFonts w:ascii="Times New Roman" w:hAnsi="Times New Roman" w:cs="Times New Roman"/>
          <w:b/>
          <w:bCs/>
        </w:rPr>
      </w:pPr>
      <w:r w:rsidRPr="009468F6">
        <w:rPr>
          <w:rFonts w:ascii="Times New Roman" w:hAnsi="Times New Roman" w:cs="Times New Roman"/>
          <w:b/>
          <w:bCs/>
        </w:rPr>
        <w:t>Spring 2023</w:t>
      </w:r>
    </w:p>
    <w:p w14:paraId="1EB918A8" w14:textId="77777777" w:rsidR="009468F6" w:rsidRDefault="009468F6">
      <w:pPr>
        <w:rPr>
          <w:rFonts w:ascii="Times New Roman" w:hAnsi="Times New Roman" w:cs="Times New Roman"/>
          <w:b/>
          <w:bCs/>
        </w:rPr>
      </w:pPr>
    </w:p>
    <w:p w14:paraId="246CB062" w14:textId="77777777" w:rsidR="00FB2E4A" w:rsidRDefault="00FB2E4A">
      <w:pPr>
        <w:rPr>
          <w:rFonts w:ascii="Times New Roman" w:hAnsi="Times New Roman" w:cs="Times New Roman"/>
          <w:b/>
          <w:bCs/>
        </w:rPr>
      </w:pPr>
      <w:r>
        <w:rPr>
          <w:rFonts w:ascii="Times New Roman" w:hAnsi="Times New Roman" w:cs="Times New Roman"/>
          <w:b/>
          <w:bCs/>
        </w:rPr>
        <w:br w:type="page"/>
      </w:r>
    </w:p>
    <w:p w14:paraId="02D68D1F" w14:textId="56C69405" w:rsidR="003D4F7C" w:rsidRDefault="0051631C" w:rsidP="00C2151C">
      <w:pPr>
        <w:jc w:val="both"/>
        <w:rPr>
          <w:rFonts w:ascii="Times New Roman" w:hAnsi="Times New Roman" w:cs="Times New Roman"/>
        </w:rPr>
      </w:pPr>
      <w:r w:rsidRPr="0051631C">
        <w:rPr>
          <w:rFonts w:ascii="Times New Roman" w:hAnsi="Times New Roman" w:cs="Times New Roman"/>
          <w:b/>
          <w:bCs/>
        </w:rPr>
        <w:lastRenderedPageBreak/>
        <w:t>Abstract</w:t>
      </w:r>
      <w:r w:rsidR="00004238">
        <w:rPr>
          <w:rFonts w:ascii="Times New Roman" w:hAnsi="Times New Roman" w:cs="Times New Roman"/>
          <w:b/>
          <w:bCs/>
        </w:rPr>
        <w:t xml:space="preserve"> </w:t>
      </w:r>
      <w:r w:rsidR="006463AB" w:rsidRPr="0051631C">
        <w:rPr>
          <w:rFonts w:ascii="Times New Roman" w:hAnsi="Times New Roman" w:cs="Times New Roman"/>
        </w:rPr>
        <w:t>—</w:t>
      </w:r>
      <w:r w:rsidR="006463AB">
        <w:rPr>
          <w:rFonts w:ascii="Times New Roman" w:hAnsi="Times New Roman" w:cs="Times New Roman"/>
        </w:rPr>
        <w:t xml:space="preserve"> The Ethereum Network Data Analysis in the group project used only Exponential Random Graph Models (ERGM) for modeling. </w:t>
      </w:r>
      <w:r w:rsidR="00C2151C">
        <w:rPr>
          <w:rFonts w:ascii="Times New Roman" w:hAnsi="Times New Roman" w:cs="Times New Roman"/>
        </w:rPr>
        <w:t>T</w:t>
      </w:r>
      <w:r w:rsidR="003E0CB9">
        <w:rPr>
          <w:rFonts w:ascii="Times New Roman" w:hAnsi="Times New Roman" w:cs="Times New Roman"/>
        </w:rPr>
        <w:t>o distinguish between heavy edges (high value transactions) Vs light edges, we will explore</w:t>
      </w:r>
      <w:r w:rsidR="001F585B">
        <w:rPr>
          <w:rFonts w:ascii="Times New Roman" w:hAnsi="Times New Roman" w:cs="Times New Roman"/>
        </w:rPr>
        <w:t xml:space="preserve"> V</w:t>
      </w:r>
      <w:r w:rsidR="003E0CB9">
        <w:rPr>
          <w:rFonts w:ascii="Times New Roman" w:hAnsi="Times New Roman" w:cs="Times New Roman"/>
        </w:rPr>
        <w:t>alue</w:t>
      </w:r>
      <w:r w:rsidR="001F585B">
        <w:rPr>
          <w:rFonts w:ascii="Times New Roman" w:hAnsi="Times New Roman" w:cs="Times New Roman"/>
        </w:rPr>
        <w:t>d</w:t>
      </w:r>
      <w:r w:rsidR="003E0CB9">
        <w:rPr>
          <w:rFonts w:ascii="Times New Roman" w:hAnsi="Times New Roman" w:cs="Times New Roman"/>
        </w:rPr>
        <w:t>-ERGM</w:t>
      </w:r>
      <w:sdt>
        <w:sdtPr>
          <w:rPr>
            <w:rFonts w:ascii="Times New Roman" w:hAnsi="Times New Roman" w:cs="Times New Roman"/>
          </w:rPr>
          <w:id w:val="426930342"/>
          <w:citation/>
        </w:sdtPr>
        <w:sdtContent>
          <w:r w:rsidR="001F585B">
            <w:rPr>
              <w:rFonts w:ascii="Times New Roman" w:hAnsi="Times New Roman" w:cs="Times New Roman"/>
            </w:rPr>
            <w:fldChar w:fldCharType="begin"/>
          </w:r>
          <w:r w:rsidR="001F585B">
            <w:rPr>
              <w:rFonts w:ascii="Times New Roman" w:hAnsi="Times New Roman" w:cs="Times New Roman"/>
            </w:rPr>
            <w:instrText xml:space="preserve"> CITATION Pav \l 1033 </w:instrText>
          </w:r>
          <w:r w:rsidR="001F585B">
            <w:rPr>
              <w:rFonts w:ascii="Times New Roman" w:hAnsi="Times New Roman" w:cs="Times New Roman"/>
            </w:rPr>
            <w:fldChar w:fldCharType="separate"/>
          </w:r>
          <w:r w:rsidR="001F585B">
            <w:rPr>
              <w:rFonts w:ascii="Times New Roman" w:hAnsi="Times New Roman" w:cs="Times New Roman"/>
              <w:noProof/>
            </w:rPr>
            <w:t xml:space="preserve"> </w:t>
          </w:r>
          <w:r w:rsidR="001F585B" w:rsidRPr="001F585B">
            <w:rPr>
              <w:rFonts w:ascii="Times New Roman" w:hAnsi="Times New Roman" w:cs="Times New Roman"/>
              <w:noProof/>
            </w:rPr>
            <w:t>(Pavel N. Krivitsky, n.d.)</w:t>
          </w:r>
          <w:r w:rsidR="001F585B">
            <w:rPr>
              <w:rFonts w:ascii="Times New Roman" w:hAnsi="Times New Roman" w:cs="Times New Roman"/>
            </w:rPr>
            <w:fldChar w:fldCharType="end"/>
          </w:r>
        </w:sdtContent>
      </w:sdt>
      <w:r w:rsidR="003E0CB9">
        <w:rPr>
          <w:rFonts w:ascii="Times New Roman" w:hAnsi="Times New Roman" w:cs="Times New Roman"/>
        </w:rPr>
        <w:t xml:space="preserve"> </w:t>
      </w:r>
      <w:r w:rsidR="009D0E69">
        <w:rPr>
          <w:rFonts w:ascii="Times New Roman" w:hAnsi="Times New Roman" w:cs="Times New Roman"/>
        </w:rPr>
        <w:t xml:space="preserve">based potential </w:t>
      </w:r>
      <w:r w:rsidR="003E0CB9">
        <w:rPr>
          <w:rFonts w:ascii="Times New Roman" w:hAnsi="Times New Roman" w:cs="Times New Roman"/>
        </w:rPr>
        <w:t>models, which due to hardware resource constraints couldn’t be finished</w:t>
      </w:r>
      <w:r w:rsidR="00C2151C">
        <w:rPr>
          <w:rFonts w:ascii="Times New Roman" w:hAnsi="Times New Roman" w:cs="Times New Roman"/>
        </w:rPr>
        <w:t>.</w:t>
      </w:r>
      <w:r w:rsidR="009D0E69">
        <w:rPr>
          <w:rFonts w:ascii="Times New Roman" w:hAnsi="Times New Roman" w:cs="Times New Roman"/>
        </w:rPr>
        <w:t xml:space="preserve"> </w:t>
      </w:r>
      <w:r w:rsidR="00C2151C">
        <w:rPr>
          <w:rFonts w:ascii="Times New Roman" w:hAnsi="Times New Roman" w:cs="Times New Roman"/>
        </w:rPr>
        <w:t>It is</w:t>
      </w:r>
      <w:r w:rsidR="009D0E69">
        <w:rPr>
          <w:rFonts w:ascii="Times New Roman" w:hAnsi="Times New Roman" w:cs="Times New Roman"/>
        </w:rPr>
        <w:t xml:space="preserve"> worth looking </w:t>
      </w:r>
      <w:r w:rsidR="00C2151C">
        <w:rPr>
          <w:rFonts w:ascii="Times New Roman" w:hAnsi="Times New Roman" w:cs="Times New Roman"/>
        </w:rPr>
        <w:t xml:space="preserve">into it because </w:t>
      </w:r>
      <w:r w:rsidR="008704BC">
        <w:rPr>
          <w:rFonts w:ascii="Times New Roman" w:hAnsi="Times New Roman" w:cs="Times New Roman"/>
        </w:rPr>
        <w:t xml:space="preserve">while </w:t>
      </w:r>
      <w:r w:rsidR="00C2151C">
        <w:rPr>
          <w:rFonts w:ascii="Times New Roman" w:hAnsi="Times New Roman" w:cs="Times New Roman"/>
        </w:rPr>
        <w:t>vertex attributes driven modeling is very good in explaining the existing dataset</w:t>
      </w:r>
      <w:r w:rsidR="008704BC">
        <w:rPr>
          <w:rFonts w:ascii="Times New Roman" w:hAnsi="Times New Roman" w:cs="Times New Roman"/>
        </w:rPr>
        <w:t xml:space="preserve">, it is </w:t>
      </w:r>
      <w:r w:rsidR="00C2151C">
        <w:rPr>
          <w:rFonts w:ascii="Times New Roman" w:hAnsi="Times New Roman" w:cs="Times New Roman"/>
        </w:rPr>
        <w:t>not necessarily relevant towards “out of ordinary” anomaly detection</w:t>
      </w:r>
      <w:r w:rsidR="008704BC">
        <w:rPr>
          <w:rFonts w:ascii="Times New Roman" w:hAnsi="Times New Roman" w:cs="Times New Roman"/>
        </w:rPr>
        <w:t xml:space="preserve"> </w:t>
      </w:r>
      <w:r w:rsidR="008B2DD8">
        <w:rPr>
          <w:rFonts w:ascii="Times New Roman" w:hAnsi="Times New Roman" w:cs="Times New Roman"/>
        </w:rPr>
        <w:t>and,</w:t>
      </w:r>
      <w:r w:rsidR="008704BC">
        <w:rPr>
          <w:rFonts w:ascii="Times New Roman" w:hAnsi="Times New Roman" w:cs="Times New Roman"/>
        </w:rPr>
        <w:t xml:space="preserve"> hence flagging suspicious transactions</w:t>
      </w:r>
      <w:r w:rsidR="00C2151C">
        <w:rPr>
          <w:rFonts w:ascii="Times New Roman" w:hAnsi="Times New Roman" w:cs="Times New Roman"/>
        </w:rPr>
        <w:t xml:space="preserve">. </w:t>
      </w:r>
      <w:r w:rsidR="008704BC">
        <w:rPr>
          <w:rFonts w:ascii="Times New Roman" w:hAnsi="Times New Roman" w:cs="Times New Roman"/>
        </w:rPr>
        <w:t xml:space="preserve">A better approach will be </w:t>
      </w:r>
      <w:r w:rsidR="008B2DD8">
        <w:rPr>
          <w:rFonts w:ascii="Times New Roman" w:hAnsi="Times New Roman" w:cs="Times New Roman"/>
        </w:rPr>
        <w:t>t</w:t>
      </w:r>
      <w:r w:rsidR="008704BC">
        <w:rPr>
          <w:rFonts w:ascii="Times New Roman" w:hAnsi="Times New Roman" w:cs="Times New Roman"/>
        </w:rPr>
        <w:t>o model the overall network shape and interaction</w:t>
      </w:r>
      <w:r w:rsidR="00F64E49">
        <w:rPr>
          <w:rFonts w:ascii="Times New Roman" w:hAnsi="Times New Roman" w:cs="Times New Roman"/>
        </w:rPr>
        <w:t>s</w:t>
      </w:r>
      <w:r w:rsidR="008704BC">
        <w:rPr>
          <w:rFonts w:ascii="Times New Roman" w:hAnsi="Times New Roman" w:cs="Times New Roman"/>
        </w:rPr>
        <w:t xml:space="preserve"> using statistical properties of the network</w:t>
      </w:r>
      <w:r w:rsidR="00E538B8">
        <w:rPr>
          <w:rFonts w:ascii="Times New Roman" w:hAnsi="Times New Roman" w:cs="Times New Roman"/>
        </w:rPr>
        <w:t xml:space="preserve"> itself</w:t>
      </w:r>
      <w:r w:rsidR="008704BC">
        <w:rPr>
          <w:rFonts w:ascii="Times New Roman" w:hAnsi="Times New Roman" w:cs="Times New Roman"/>
        </w:rPr>
        <w:t>.</w:t>
      </w:r>
    </w:p>
    <w:p w14:paraId="6FBBA476" w14:textId="3AF521DA" w:rsidR="005C3F40" w:rsidRDefault="005C3F40" w:rsidP="00C2151C">
      <w:pPr>
        <w:jc w:val="both"/>
        <w:rPr>
          <w:rFonts w:ascii="Times New Roman" w:hAnsi="Times New Roman" w:cs="Times New Roman"/>
        </w:rPr>
      </w:pPr>
      <w:r>
        <w:rPr>
          <w:rFonts w:ascii="Times New Roman" w:hAnsi="Times New Roman" w:cs="Times New Roman"/>
        </w:rPr>
        <w:t xml:space="preserve">Furthermore, we will see egocentric networks and its potential to do both types of modelling viz. </w:t>
      </w:r>
      <w:r w:rsidR="00827897">
        <w:rPr>
          <w:rFonts w:ascii="Times New Roman" w:hAnsi="Times New Roman" w:cs="Times New Roman"/>
        </w:rPr>
        <w:t xml:space="preserve">capture </w:t>
      </w:r>
      <w:r w:rsidR="00521F5A">
        <w:rPr>
          <w:rFonts w:ascii="Times New Roman" w:hAnsi="Times New Roman" w:cs="Times New Roman"/>
        </w:rPr>
        <w:t>per</w:t>
      </w:r>
      <w:r w:rsidR="001940FC">
        <w:rPr>
          <w:rFonts w:ascii="Times New Roman" w:hAnsi="Times New Roman" w:cs="Times New Roman"/>
        </w:rPr>
        <w:t xml:space="preserve"> </w:t>
      </w:r>
      <w:r>
        <w:rPr>
          <w:rFonts w:ascii="Times New Roman" w:hAnsi="Times New Roman" w:cs="Times New Roman"/>
        </w:rPr>
        <w:t xml:space="preserve">token’s transaction </w:t>
      </w:r>
      <w:r w:rsidR="00C3720B">
        <w:rPr>
          <w:rFonts w:ascii="Times New Roman" w:hAnsi="Times New Roman" w:cs="Times New Roman"/>
        </w:rPr>
        <w:t xml:space="preserve">blockchain network properties as well as, </w:t>
      </w:r>
      <w:r w:rsidR="001940FC">
        <w:rPr>
          <w:rFonts w:ascii="Times New Roman" w:hAnsi="Times New Roman" w:cs="Times New Roman"/>
        </w:rPr>
        <w:t xml:space="preserve">overall common nodes across all the tokens cumulative pattern of </w:t>
      </w:r>
      <w:r w:rsidR="0029265A">
        <w:rPr>
          <w:rFonts w:ascii="Times New Roman" w:hAnsi="Times New Roman" w:cs="Times New Roman"/>
        </w:rPr>
        <w:t>trades</w:t>
      </w:r>
      <w:r w:rsidR="00FA1E53">
        <w:rPr>
          <w:rFonts w:ascii="Times New Roman" w:hAnsi="Times New Roman" w:cs="Times New Roman"/>
        </w:rPr>
        <w:t>, thus money flow</w:t>
      </w:r>
      <w:r w:rsidR="001940FC">
        <w:rPr>
          <w:rFonts w:ascii="Times New Roman" w:hAnsi="Times New Roman" w:cs="Times New Roman"/>
        </w:rPr>
        <w:t>.</w:t>
      </w:r>
    </w:p>
    <w:p w14:paraId="5D09A0A6" w14:textId="5E344E24" w:rsidR="0051631C" w:rsidRPr="0051631C" w:rsidRDefault="006E57D6" w:rsidP="0051631C">
      <w:pPr>
        <w:rPr>
          <w:rFonts w:ascii="Times New Roman" w:hAnsi="Times New Roman" w:cs="Times New Roman"/>
        </w:rPr>
      </w:pPr>
      <w:r>
        <w:rPr>
          <w:rFonts w:ascii="Times New Roman" w:hAnsi="Times New Roman" w:cs="Times New Roman"/>
        </w:rPr>
        <w:br w:type="page"/>
      </w:r>
    </w:p>
    <w:p w14:paraId="70B47591" w14:textId="54149E3A" w:rsidR="0051631C"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lastRenderedPageBreak/>
        <w:t>INTRODUCTION/MOTIVATION</w:t>
      </w:r>
      <w:r>
        <w:br/>
      </w:r>
    </w:p>
    <w:p w14:paraId="1BBB9205" w14:textId="460131B2" w:rsidR="00A01B36" w:rsidRDefault="00D56350" w:rsidP="00B83C5B">
      <w:pPr>
        <w:spacing w:line="257" w:lineRule="auto"/>
        <w:ind w:firstLine="720"/>
        <w:jc w:val="both"/>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Previous </w:t>
      </w:r>
      <w:r w:rsidR="006A2C3D" w:rsidRPr="00FC5FFB">
        <w:rPr>
          <w:rFonts w:ascii="Times New Roman" w:eastAsia="Times New Roman" w:hAnsi="Times New Roman" w:cs="Times New Roman"/>
          <w:b/>
          <w:bCs/>
          <w:sz w:val="21"/>
          <w:szCs w:val="21"/>
        </w:rPr>
        <w:t>Model</w:t>
      </w:r>
      <w:r>
        <w:rPr>
          <w:rFonts w:ascii="Times New Roman" w:eastAsia="Times New Roman" w:hAnsi="Times New Roman" w:cs="Times New Roman"/>
          <w:b/>
          <w:bCs/>
          <w:sz w:val="21"/>
          <w:szCs w:val="21"/>
        </w:rPr>
        <w:t xml:space="preserve"> Recap</w:t>
      </w:r>
      <w:r w:rsidR="006A2C3D" w:rsidRPr="00FC5FFB">
        <w:rPr>
          <w:rFonts w:ascii="Times New Roman" w:eastAsia="Times New Roman" w:hAnsi="Times New Roman" w:cs="Times New Roman"/>
          <w:b/>
          <w:bCs/>
          <w:sz w:val="21"/>
          <w:szCs w:val="21"/>
        </w:rPr>
        <w:t>:</w:t>
      </w:r>
    </w:p>
    <w:p w14:paraId="7F93C1F1" w14:textId="36DC444B" w:rsidR="00D56350" w:rsidRPr="00FC5FFB" w:rsidRDefault="00C07869" w:rsidP="00B83C5B">
      <w:pPr>
        <w:spacing w:line="257" w:lineRule="auto"/>
        <w:ind w:firstLine="720"/>
        <w:jc w:val="both"/>
        <w:rPr>
          <w:rFonts w:ascii="Times New Roman" w:eastAsia="Times New Roman" w:hAnsi="Times New Roman" w:cs="Times New Roman"/>
          <w:b/>
          <w:bCs/>
          <w:sz w:val="21"/>
          <w:szCs w:val="21"/>
        </w:rPr>
      </w:pPr>
      <w:r>
        <w:rPr>
          <w:noProof/>
        </w:rPr>
        <w:drawing>
          <wp:inline distT="0" distB="0" distL="0" distR="0" wp14:anchorId="05F5F52A" wp14:editId="72E1625A">
            <wp:extent cx="3311525" cy="2165985"/>
            <wp:effectExtent l="0" t="0" r="3175" b="5715"/>
            <wp:docPr id="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9240" name="Picture 309439240" descr="A screenshot of a computer cod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525" cy="2165985"/>
                    </a:xfrm>
                    <a:prstGeom prst="rect">
                      <a:avLst/>
                    </a:prstGeom>
                  </pic:spPr>
                </pic:pic>
              </a:graphicData>
            </a:graphic>
          </wp:inline>
        </w:drawing>
      </w:r>
    </w:p>
    <w:p w14:paraId="77CCF8D8" w14:textId="57A5CCA9" w:rsidR="006A2C3D" w:rsidRDefault="00105CEA" w:rsidP="00B83C5B">
      <w:pPr>
        <w:spacing w:line="257" w:lineRule="auto"/>
        <w:ind w:firstLine="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One of the key limitations of </w:t>
      </w:r>
      <w:r w:rsidR="00D23136">
        <w:rPr>
          <w:rFonts w:ascii="Times New Roman" w:eastAsia="Times New Roman" w:hAnsi="Times New Roman" w:cs="Times New Roman"/>
          <w:sz w:val="21"/>
          <w:szCs w:val="21"/>
        </w:rPr>
        <w:t>the above</w:t>
      </w:r>
      <w:r>
        <w:rPr>
          <w:rFonts w:ascii="Times New Roman" w:eastAsia="Times New Roman" w:hAnsi="Times New Roman" w:cs="Times New Roman"/>
          <w:sz w:val="21"/>
          <w:szCs w:val="21"/>
        </w:rPr>
        <w:t xml:space="preserve"> model is for</w:t>
      </w:r>
      <w:r w:rsidR="00D23136">
        <w:rPr>
          <w:rFonts w:ascii="Times New Roman" w:eastAsia="Times New Roman" w:hAnsi="Times New Roman" w:cs="Times New Roman"/>
          <w:sz w:val="21"/>
          <w:szCs w:val="21"/>
        </w:rPr>
        <w:t xml:space="preserve"> any</w:t>
      </w:r>
      <w:r>
        <w:rPr>
          <w:rFonts w:ascii="Times New Roman" w:eastAsia="Times New Roman" w:hAnsi="Times New Roman" w:cs="Times New Roman"/>
          <w:sz w:val="21"/>
          <w:szCs w:val="21"/>
        </w:rPr>
        <w:t xml:space="preserve"> </w:t>
      </w:r>
      <w:r>
        <w:rPr>
          <w:rFonts w:ascii="Times New Roman" w:eastAsia="Times New Roman" w:hAnsi="Times New Roman" w:cs="Times New Roman"/>
          <w:i/>
          <w:iCs/>
          <w:sz w:val="21"/>
          <w:szCs w:val="21"/>
        </w:rPr>
        <w:t xml:space="preserve">vertex: i,j </w:t>
      </w:r>
      <w:r>
        <w:rPr>
          <w:rFonts w:ascii="Times New Roman" w:eastAsia="Times New Roman" w:hAnsi="Times New Roman" w:cs="Times New Roman"/>
          <w:sz w:val="21"/>
          <w:szCs w:val="21"/>
        </w:rPr>
        <w:t xml:space="preserve">edges like </w:t>
      </w:r>
      <w:r>
        <w:rPr>
          <w:rFonts w:ascii="Times New Roman" w:eastAsia="Times New Roman" w:hAnsi="Times New Roman" w:cs="Times New Roman"/>
          <w:i/>
          <w:iCs/>
          <w:sz w:val="21"/>
          <w:szCs w:val="21"/>
        </w:rPr>
        <w:t xml:space="preserve">j-&gt;k </w:t>
      </w:r>
      <w:r>
        <w:rPr>
          <w:rFonts w:ascii="Times New Roman" w:eastAsia="Times New Roman" w:hAnsi="Times New Roman" w:cs="Times New Roman"/>
          <w:sz w:val="21"/>
          <w:szCs w:val="21"/>
        </w:rPr>
        <w:t xml:space="preserve">and </w:t>
      </w:r>
      <w:r>
        <w:rPr>
          <w:rFonts w:ascii="Times New Roman" w:eastAsia="Times New Roman" w:hAnsi="Times New Roman" w:cs="Times New Roman"/>
          <w:i/>
          <w:iCs/>
          <w:sz w:val="21"/>
          <w:szCs w:val="21"/>
        </w:rPr>
        <w:t>k-&gt;l</w:t>
      </w:r>
      <w:r>
        <w:rPr>
          <w:rFonts w:ascii="Times New Roman" w:eastAsia="Times New Roman" w:hAnsi="Times New Roman" w:cs="Times New Roman"/>
          <w:sz w:val="21"/>
          <w:szCs w:val="21"/>
        </w:rPr>
        <w:t xml:space="preserve"> transaction values </w:t>
      </w:r>
      <w:r w:rsidR="004E7766">
        <w:rPr>
          <w:rFonts w:ascii="Times New Roman" w:eastAsia="Times New Roman" w:hAnsi="Times New Roman" w:cs="Times New Roman"/>
          <w:sz w:val="21"/>
          <w:szCs w:val="21"/>
        </w:rPr>
        <w:t xml:space="preserve"> as weights </w:t>
      </w:r>
      <w:r>
        <w:rPr>
          <w:rFonts w:ascii="Times New Roman" w:eastAsia="Times New Roman" w:hAnsi="Times New Roman" w:cs="Times New Roman"/>
          <w:sz w:val="21"/>
          <w:szCs w:val="21"/>
        </w:rPr>
        <w:t xml:space="preserve">cannot be used in </w:t>
      </w:r>
      <w:r w:rsidR="004E7766">
        <w:rPr>
          <w:rFonts w:ascii="Times New Roman" w:eastAsia="Times New Roman" w:hAnsi="Times New Roman" w:cs="Times New Roman"/>
          <w:sz w:val="21"/>
          <w:szCs w:val="21"/>
        </w:rPr>
        <w:t xml:space="preserve">ordinary </w:t>
      </w:r>
      <w:r>
        <w:rPr>
          <w:rFonts w:ascii="Times New Roman" w:eastAsia="Times New Roman" w:hAnsi="Times New Roman" w:cs="Times New Roman"/>
          <w:sz w:val="21"/>
          <w:szCs w:val="21"/>
        </w:rPr>
        <w:t xml:space="preserve">ERGM </w:t>
      </w:r>
      <w:r w:rsidR="00B8668C">
        <w:rPr>
          <w:rFonts w:ascii="Times New Roman" w:eastAsia="Times New Roman" w:hAnsi="Times New Roman" w:cs="Times New Roman"/>
          <w:sz w:val="21"/>
          <w:szCs w:val="21"/>
        </w:rPr>
        <w:t>because</w:t>
      </w:r>
      <w:r>
        <w:rPr>
          <w:rFonts w:ascii="Times New Roman" w:eastAsia="Times New Roman" w:hAnsi="Times New Roman" w:cs="Times New Roman"/>
          <w:sz w:val="21"/>
          <w:szCs w:val="21"/>
        </w:rPr>
        <w:t xml:space="preserve"> most </w:t>
      </w:r>
      <w:r w:rsidR="00B8668C">
        <w:rPr>
          <w:rFonts w:ascii="Times New Roman" w:eastAsia="Times New Roman" w:hAnsi="Times New Roman" w:cs="Times New Roman"/>
          <w:sz w:val="21"/>
          <w:szCs w:val="21"/>
        </w:rPr>
        <w:t>methods are node oriented</w:t>
      </w:r>
      <w:r>
        <w:rPr>
          <w:rFonts w:ascii="Times New Roman" w:eastAsia="Times New Roman" w:hAnsi="Times New Roman" w:cs="Times New Roman"/>
          <w:sz w:val="21"/>
          <w:szCs w:val="21"/>
        </w:rPr>
        <w:t xml:space="preserve"> like “nodematch”, “absdiff”.</w:t>
      </w:r>
    </w:p>
    <w:p w14:paraId="3D219328" w14:textId="77777777" w:rsidR="00105CEA" w:rsidRPr="00105CEA" w:rsidRDefault="00105CEA" w:rsidP="00B83C5B">
      <w:pPr>
        <w:spacing w:line="257" w:lineRule="auto"/>
        <w:ind w:firstLine="720"/>
        <w:jc w:val="both"/>
        <w:rPr>
          <w:rFonts w:ascii="Times New Roman" w:eastAsia="Times New Roman" w:hAnsi="Times New Roman" w:cs="Times New Roman"/>
          <w:sz w:val="21"/>
          <w:szCs w:val="21"/>
        </w:rPr>
      </w:pPr>
    </w:p>
    <w:p w14:paraId="19D00018" w14:textId="7D1AA1ED" w:rsidR="0051631C" w:rsidRDefault="0051631C">
      <w:pPr>
        <w:rPr>
          <w:rFonts w:ascii="Times New Roman" w:hAnsi="Times New Roman" w:cs="Times New Roman"/>
          <w:b/>
          <w:bCs/>
        </w:rPr>
      </w:pPr>
    </w:p>
    <w:p w14:paraId="4EFE9B25" w14:textId="1C10D9F3" w:rsidR="0051631C" w:rsidRDefault="62AB3611"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t>T</w:t>
      </w:r>
      <w:r w:rsidR="0051631C" w:rsidRPr="5323FF27">
        <w:rPr>
          <w:rFonts w:ascii="Times New Roman" w:hAnsi="Times New Roman" w:cs="Times New Roman"/>
          <w:b/>
          <w:bCs/>
          <w:u w:val="single"/>
        </w:rPr>
        <w:t>HE DATA SET</w:t>
      </w:r>
    </w:p>
    <w:p w14:paraId="240343D3" w14:textId="20CAF0A1" w:rsidR="5323FF27" w:rsidRDefault="5323FF27" w:rsidP="00E571F7">
      <w:pPr>
        <w:ind w:left="720"/>
        <w:rPr>
          <w:rFonts w:ascii="Times New Roman" w:eastAsia="Times New Roman" w:hAnsi="Times New Roman" w:cs="Times New Roman"/>
          <w:sz w:val="21"/>
          <w:szCs w:val="21"/>
        </w:rPr>
      </w:pPr>
    </w:p>
    <w:p w14:paraId="247E19C5" w14:textId="2DBE20A8" w:rsidR="00E571F7" w:rsidRDefault="00E571F7" w:rsidP="00E571F7">
      <w:pPr>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Towards a fair comparison, exact data is used from the previous effort </w:t>
      </w:r>
      <w:r w:rsidR="00763AA9">
        <w:rPr>
          <w:rFonts w:ascii="Times New Roman" w:eastAsia="Times New Roman" w:hAnsi="Times New Roman" w:cs="Times New Roman"/>
          <w:sz w:val="21"/>
          <w:szCs w:val="21"/>
        </w:rPr>
        <w:t>&amp; advance the existing model such that edges are not lost via sampling, instead use the largest component representative of the “highest” important conglomerate of transaction</w:t>
      </w:r>
      <w:r w:rsidR="003A18B3">
        <w:rPr>
          <w:rFonts w:ascii="Times New Roman" w:eastAsia="Times New Roman" w:hAnsi="Times New Roman" w:cs="Times New Roman"/>
          <w:sz w:val="21"/>
          <w:szCs w:val="21"/>
        </w:rPr>
        <w:t>s</w:t>
      </w:r>
      <w:r w:rsidR="00763AA9">
        <w:rPr>
          <w:rFonts w:ascii="Times New Roman" w:eastAsia="Times New Roman" w:hAnsi="Times New Roman" w:cs="Times New Roman"/>
          <w:sz w:val="21"/>
          <w:szCs w:val="21"/>
        </w:rPr>
        <w:t xml:space="preserve"> worth investigating.</w:t>
      </w:r>
    </w:p>
    <w:p w14:paraId="44C2AD80" w14:textId="77777777" w:rsidR="00E571F7" w:rsidRPr="00E571F7" w:rsidRDefault="00E571F7" w:rsidP="00E571F7">
      <w:pPr>
        <w:ind w:left="720"/>
        <w:rPr>
          <w:rFonts w:ascii="Times New Roman" w:eastAsia="Times New Roman" w:hAnsi="Times New Roman" w:cs="Times New Roman"/>
          <w:sz w:val="21"/>
          <w:szCs w:val="21"/>
        </w:rPr>
      </w:pPr>
    </w:p>
    <w:p w14:paraId="3EFFBBC1" w14:textId="468DE30C" w:rsidR="5323FF27" w:rsidRDefault="5323FF27" w:rsidP="5323FF27">
      <w:pPr>
        <w:jc w:val="both"/>
        <w:rPr>
          <w:rFonts w:ascii="Times New Roman" w:hAnsi="Times New Roman" w:cs="Times New Roman"/>
        </w:rPr>
      </w:pPr>
    </w:p>
    <w:p w14:paraId="78C914EE" w14:textId="2AD05824" w:rsidR="5323FF27" w:rsidRDefault="0031689E" w:rsidP="00FC2CDA">
      <w:pPr>
        <w:pStyle w:val="ListParagraph"/>
        <w:numPr>
          <w:ilvl w:val="0"/>
          <w:numId w:val="28"/>
        </w:numPr>
        <w:rPr>
          <w:rFonts w:ascii="Times New Roman" w:hAnsi="Times New Roman" w:cs="Times New Roman"/>
          <w:b/>
          <w:bCs/>
          <w:u w:val="single"/>
        </w:rPr>
      </w:pPr>
      <w:r>
        <w:rPr>
          <w:rFonts w:ascii="Times New Roman" w:hAnsi="Times New Roman" w:cs="Times New Roman"/>
          <w:b/>
          <w:bCs/>
          <w:u w:val="single"/>
        </w:rPr>
        <w:t>MODEL</w:t>
      </w:r>
    </w:p>
    <w:p w14:paraId="6400D802" w14:textId="77777777" w:rsidR="00924543" w:rsidRDefault="00924543" w:rsidP="00874D60">
      <w:pPr>
        <w:pStyle w:val="ListParagraph"/>
        <w:rPr>
          <w:rFonts w:ascii="Times New Roman" w:eastAsia="Times New Roman" w:hAnsi="Times New Roman" w:cs="Times New Roman"/>
          <w:sz w:val="21"/>
          <w:szCs w:val="21"/>
        </w:rPr>
      </w:pPr>
    </w:p>
    <w:p w14:paraId="15D21F78" w14:textId="57120516" w:rsidR="00874D60" w:rsidRDefault="0038477E" w:rsidP="00874D60">
      <w:pPr>
        <w:pStyle w:val="ListParagraph"/>
        <w:rPr>
          <w:rFonts w:ascii="Times New Roman" w:eastAsia="Times New Roman" w:hAnsi="Times New Roman" w:cs="Times New Roman"/>
          <w:sz w:val="21"/>
          <w:szCs w:val="21"/>
        </w:rPr>
      </w:pPr>
      <w:r>
        <w:rPr>
          <w:rFonts w:ascii="Times New Roman" w:eastAsia="Times New Roman" w:hAnsi="Times New Roman" w:cs="Times New Roman"/>
          <w:sz w:val="21"/>
          <w:szCs w:val="21"/>
        </w:rPr>
        <w:t>Before jumping into model construct, lets briefly look at ergm.control settings.</w:t>
      </w:r>
    </w:p>
    <w:p w14:paraId="6959F0C3" w14:textId="3A764587" w:rsidR="0038477E" w:rsidRDefault="0038477E" w:rsidP="00874D60">
      <w:pPr>
        <w:pStyle w:val="ListParagraph"/>
        <w:rPr>
          <w:rFonts w:ascii="Times New Roman" w:eastAsia="Times New Roman" w:hAnsi="Times New Roman" w:cs="Times New Roman"/>
          <w:sz w:val="21"/>
          <w:szCs w:val="21"/>
        </w:rPr>
      </w:pPr>
    </w:p>
    <w:p w14:paraId="5E5D2A5E" w14:textId="6C5E5454" w:rsidR="0038477E" w:rsidRDefault="008D3540" w:rsidP="0038477E">
      <w:pPr>
        <w:pStyle w:val="ListParagrap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Note: </w:t>
      </w:r>
      <w:hyperlink r:id="rId10" w:history="1">
        <w:r w:rsidR="0038477E" w:rsidRPr="0038477E">
          <w:rPr>
            <w:rStyle w:val="Hyperlink"/>
            <w:rFonts w:ascii="Times New Roman" w:eastAsia="Times New Roman" w:hAnsi="Times New Roman" w:cs="Times New Roman"/>
            <w:sz w:val="21"/>
            <w:szCs w:val="21"/>
          </w:rPr>
          <w:t>Contrastive Divergence</w:t>
        </w:r>
      </w:hyperlink>
      <w:r w:rsidR="0038477E" w:rsidRPr="0038477E">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maximum iteration is set to 10.</w:t>
      </w:r>
    </w:p>
    <w:p w14:paraId="79D60117" w14:textId="21F4C2D2" w:rsidR="008D3540" w:rsidRDefault="008D3540" w:rsidP="0038477E">
      <w:pPr>
        <w:pStyle w:val="ListParagraph"/>
        <w:rPr>
          <w:rFonts w:ascii="Times New Roman" w:eastAsia="Times New Roman" w:hAnsi="Times New Roman" w:cs="Times New Roman"/>
          <w:sz w:val="21"/>
          <w:szCs w:val="21"/>
        </w:rPr>
      </w:pPr>
    </w:p>
    <w:p w14:paraId="0668F561" w14:textId="38D14DE1"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ergm.ctrl = control.ergm(</w:t>
      </w:r>
    </w:p>
    <w:p w14:paraId="039A4CEE"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MCMLE.maxit = 3</w:t>
      </w:r>
    </w:p>
    <w:p w14:paraId="5185ECE6" w14:textId="77777777" w:rsidR="00B23C71" w:rsidRPr="00CC6A7B" w:rsidRDefault="00B23C71" w:rsidP="00B23C71">
      <w:pPr>
        <w:pStyle w:val="ListParagraph"/>
        <w:shd w:val="clear" w:color="auto" w:fill="D9D9D9" w:themeFill="background1" w:themeFillShade="D9"/>
        <w:rPr>
          <w:rFonts w:ascii="Andale Mono" w:eastAsia="Times New Roman" w:hAnsi="Andale Mono" w:cs="Times New Roman"/>
          <w:b/>
          <w:bCs/>
          <w:sz w:val="15"/>
          <w:szCs w:val="15"/>
        </w:rPr>
      </w:pPr>
      <w:r w:rsidRPr="00CC6A7B">
        <w:rPr>
          <w:rFonts w:ascii="Andale Mono" w:eastAsia="Times New Roman" w:hAnsi="Andale Mono" w:cs="Times New Roman"/>
          <w:b/>
          <w:bCs/>
          <w:sz w:val="15"/>
          <w:szCs w:val="15"/>
        </w:rPr>
        <w:t xml:space="preserve">      ,CD.maxit = 10</w:t>
      </w:r>
    </w:p>
    <w:p w14:paraId="19DE145D"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,MCMC.interval = 50</w:t>
      </w:r>
    </w:p>
    <w:p w14:paraId="77C00155"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,MCMC.burnin = 40</w:t>
      </w:r>
    </w:p>
    <w:p w14:paraId="1C001A02"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 ,MCMC.samplesize = 80</w:t>
      </w:r>
    </w:p>
    <w:p w14:paraId="4AF28994"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 ,MCMC.effectiveSize=20</w:t>
      </w:r>
    </w:p>
    <w:p w14:paraId="5594DE36"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,MCMC.effectiveSize.maxruns=200</w:t>
      </w:r>
    </w:p>
    <w:p w14:paraId="4B1DA997"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,MCMLE.density.guard=5000</w:t>
      </w:r>
    </w:p>
    <w:p w14:paraId="4BFFD5E1"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,MCMC.runtime.traceplot=T</w:t>
      </w:r>
    </w:p>
    <w:p w14:paraId="30BCF247" w14:textId="77777777" w:rsidR="00B23C71" w:rsidRPr="00CC6A7B" w:rsidRDefault="00B23C71" w:rsidP="00B23C71">
      <w:pPr>
        <w:pStyle w:val="ListParagraph"/>
        <w:shd w:val="clear" w:color="auto" w:fill="D9D9D9" w:themeFill="background1" w:themeFillShade="D9"/>
        <w:rPr>
          <w:rFonts w:ascii="Andale Mono" w:eastAsia="Times New Roman" w:hAnsi="Andale Mono" w:cs="Times New Roman"/>
          <w:b/>
          <w:bCs/>
          <w:sz w:val="15"/>
          <w:szCs w:val="15"/>
        </w:rPr>
      </w:pPr>
      <w:r w:rsidRPr="00CC6A7B">
        <w:rPr>
          <w:rFonts w:ascii="Andale Mono" w:eastAsia="Times New Roman" w:hAnsi="Andale Mono" w:cs="Times New Roman"/>
          <w:b/>
          <w:bCs/>
          <w:sz w:val="15"/>
          <w:szCs w:val="15"/>
        </w:rPr>
        <w:t xml:space="preserve">      ,init.method = "CD"</w:t>
      </w:r>
    </w:p>
    <w:p w14:paraId="5BA769F4"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,parallel=cores, parallel.type="PSOCK"</w:t>
      </w:r>
    </w:p>
    <w:p w14:paraId="3A2C57AE"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,checkpoint="lc1.1.%02d.RData"</w:t>
      </w:r>
    </w:p>
    <w:p w14:paraId="522C880D" w14:textId="77777777" w:rsidR="00B23C71" w:rsidRPr="00B23C71"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 , resume="lc1.3.03.RData"</w:t>
      </w:r>
    </w:p>
    <w:p w14:paraId="45E2C8AE" w14:textId="116C2C66" w:rsidR="008D3540" w:rsidRPr="0038477E" w:rsidRDefault="00B23C71" w:rsidP="00B23C71">
      <w:pPr>
        <w:pStyle w:val="ListParagraph"/>
        <w:shd w:val="clear" w:color="auto" w:fill="D9D9D9" w:themeFill="background1" w:themeFillShade="D9"/>
        <w:rPr>
          <w:rFonts w:ascii="Andale Mono" w:eastAsia="Times New Roman" w:hAnsi="Andale Mono" w:cs="Times New Roman"/>
          <w:sz w:val="13"/>
          <w:szCs w:val="13"/>
        </w:rPr>
      </w:pPr>
      <w:r w:rsidRPr="00B23C71">
        <w:rPr>
          <w:rFonts w:ascii="Andale Mono" w:eastAsia="Times New Roman" w:hAnsi="Andale Mono" w:cs="Times New Roman"/>
          <w:sz w:val="13"/>
          <w:szCs w:val="13"/>
        </w:rPr>
        <w:t xml:space="preserve">    )</w:t>
      </w:r>
    </w:p>
    <w:p w14:paraId="665619F7" w14:textId="2CD4D750" w:rsidR="0038477E" w:rsidRDefault="0038477E" w:rsidP="00874D60">
      <w:pPr>
        <w:pStyle w:val="ListParagraph"/>
        <w:rPr>
          <w:rFonts w:ascii="Times New Roman" w:eastAsia="Times New Roman" w:hAnsi="Times New Roman" w:cs="Times New Roman"/>
          <w:sz w:val="21"/>
          <w:szCs w:val="21"/>
        </w:rPr>
      </w:pPr>
    </w:p>
    <w:p w14:paraId="7C54EB02" w14:textId="3B6978E3" w:rsidR="00A20259" w:rsidRDefault="00A20259" w:rsidP="00874D60">
      <w:pPr>
        <w:pStyle w:val="ListParagrap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Lets start with a basic edge value model ‘sum’ that </w:t>
      </w:r>
      <w:r w:rsidR="00CF2910">
        <w:rPr>
          <w:rFonts w:ascii="Times New Roman" w:eastAsia="Times New Roman" w:hAnsi="Times New Roman" w:cs="Times New Roman"/>
          <w:sz w:val="21"/>
          <w:szCs w:val="21"/>
        </w:rPr>
        <w:t>uses edge attribute ‘weight’ and references Poisson distribution. As this itself could not be finished in 8hrs time, further modelling is solely based on documentation descriptions of each methods.</w:t>
      </w:r>
    </w:p>
    <w:p w14:paraId="52B588B0" w14:textId="754C1E2C" w:rsidR="00196AC4" w:rsidRDefault="00196AC4" w:rsidP="00874D60">
      <w:pPr>
        <w:pStyle w:val="ListParagraph"/>
        <w:rPr>
          <w:rFonts w:ascii="Times New Roman" w:eastAsia="Times New Roman" w:hAnsi="Times New Roman" w:cs="Times New Roman"/>
          <w:sz w:val="21"/>
          <w:szCs w:val="21"/>
        </w:rPr>
      </w:pPr>
    </w:p>
    <w:p w14:paraId="07BFBCC6" w14:textId="52658602" w:rsidR="00196AC4" w:rsidRPr="00196AC4" w:rsidRDefault="00196AC4" w:rsidP="00196AC4">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w:t>
      </w:r>
      <w:r>
        <w:rPr>
          <w:rFonts w:ascii="Andale Mono" w:eastAsia="Times New Roman" w:hAnsi="Andale Mono" w:cs="Times New Roman"/>
          <w:sz w:val="13"/>
          <w:szCs w:val="13"/>
        </w:rPr>
        <w:t>enhanced.</w:t>
      </w:r>
      <w:r w:rsidRPr="00196AC4">
        <w:rPr>
          <w:rFonts w:ascii="Andale Mono" w:eastAsia="Times New Roman" w:hAnsi="Andale Mono" w:cs="Times New Roman"/>
          <w:sz w:val="13"/>
          <w:szCs w:val="13"/>
        </w:rPr>
        <w:t xml:space="preserve">1 &lt;- ergm(asNetwork(.mgraph) ~ </w:t>
      </w:r>
      <w:r>
        <w:rPr>
          <w:rFonts w:ascii="Andale Mono" w:eastAsia="Times New Roman" w:hAnsi="Andale Mono" w:cs="Times New Roman"/>
          <w:sz w:val="13"/>
          <w:szCs w:val="13"/>
        </w:rPr>
        <w:t>sum</w:t>
      </w:r>
      <w:r w:rsidRPr="00196AC4">
        <w:rPr>
          <w:rFonts w:ascii="Andale Mono" w:eastAsia="Times New Roman" w:hAnsi="Andale Mono" w:cs="Times New Roman"/>
          <w:sz w:val="13"/>
          <w:szCs w:val="13"/>
        </w:rPr>
        <w:t xml:space="preserve"> + nonzero + mutual("</w:t>
      </w:r>
      <w:r>
        <w:rPr>
          <w:rFonts w:ascii="Andale Mono" w:eastAsia="Times New Roman" w:hAnsi="Andale Mono" w:cs="Times New Roman"/>
          <w:sz w:val="13"/>
          <w:szCs w:val="13"/>
        </w:rPr>
        <w:t>min</w:t>
      </w:r>
      <w:r w:rsidRPr="00196AC4">
        <w:rPr>
          <w:rFonts w:ascii="Andale Mono" w:eastAsia="Times New Roman" w:hAnsi="Andale Mono" w:cs="Times New Roman"/>
          <w:sz w:val="13"/>
          <w:szCs w:val="13"/>
        </w:rPr>
        <w:t>")</w:t>
      </w:r>
    </w:p>
    <w:p w14:paraId="61B9A5EF" w14:textId="2D732410" w:rsidR="00196AC4" w:rsidRPr="00196AC4" w:rsidRDefault="00196AC4" w:rsidP="00196AC4">
      <w:pPr>
        <w:pStyle w:val="ListParagraph"/>
        <w:shd w:val="clear" w:color="auto" w:fill="D9D9D9" w:themeFill="background1" w:themeFillShade="D9"/>
        <w:rPr>
          <w:rFonts w:ascii="Andale Mono" w:eastAsia="Times New Roman" w:hAnsi="Andale Mono" w:cs="Times New Roman"/>
          <w:strike/>
          <w:sz w:val="13"/>
          <w:szCs w:val="13"/>
        </w:rPr>
      </w:pPr>
      <w:r w:rsidRPr="00196AC4">
        <w:rPr>
          <w:rFonts w:ascii="Andale Mono" w:eastAsia="Times New Roman" w:hAnsi="Andale Mono" w:cs="Times New Roman"/>
          <w:sz w:val="13"/>
          <w:szCs w:val="13"/>
        </w:rPr>
        <w:t xml:space="preserve">               </w:t>
      </w:r>
      <w:r w:rsidRPr="00196AC4">
        <w:rPr>
          <w:rFonts w:ascii="Andale Mono" w:eastAsia="Times New Roman" w:hAnsi="Andale Mono" w:cs="Times New Roman"/>
          <w:strike/>
          <w:sz w:val="13"/>
          <w:szCs w:val="13"/>
        </w:rPr>
        <w:t xml:space="preserve"> + nodefactor("type")</w:t>
      </w:r>
    </w:p>
    <w:p w14:paraId="2A1FAFE5" w14:textId="353B3BAD" w:rsidR="00196AC4" w:rsidRPr="00196AC4" w:rsidRDefault="00196AC4" w:rsidP="00196AC4">
      <w:pPr>
        <w:pStyle w:val="ListParagraph"/>
        <w:shd w:val="clear" w:color="auto" w:fill="D9D9D9" w:themeFill="background1" w:themeFillShade="D9"/>
        <w:rPr>
          <w:rFonts w:ascii="Andale Mono" w:eastAsia="Times New Roman" w:hAnsi="Andale Mono" w:cs="Times New Roman"/>
          <w:strike/>
          <w:sz w:val="13"/>
          <w:szCs w:val="13"/>
        </w:rPr>
      </w:pPr>
      <w:r w:rsidRPr="00196AC4">
        <w:rPr>
          <w:rFonts w:ascii="Andale Mono" w:eastAsia="Times New Roman" w:hAnsi="Andale Mono" w:cs="Times New Roman"/>
          <w:sz w:val="13"/>
          <w:szCs w:val="13"/>
        </w:rPr>
        <w:t xml:space="preserve">               </w:t>
      </w:r>
      <w:r w:rsidRPr="00196AC4">
        <w:rPr>
          <w:rFonts w:ascii="Andale Mono" w:eastAsia="Times New Roman" w:hAnsi="Andale Mono" w:cs="Times New Roman"/>
          <w:strike/>
          <w:sz w:val="13"/>
          <w:szCs w:val="13"/>
        </w:rPr>
        <w:t xml:space="preserve"> + nodematch("address")</w:t>
      </w:r>
    </w:p>
    <w:p w14:paraId="1A02ACAC" w14:textId="40A5F887" w:rsidR="00196AC4" w:rsidRPr="00A02B38" w:rsidRDefault="00196AC4" w:rsidP="00196AC4">
      <w:pPr>
        <w:pStyle w:val="ListParagraph"/>
        <w:shd w:val="clear" w:color="auto" w:fill="D9D9D9" w:themeFill="background1" w:themeFillShade="D9"/>
        <w:rPr>
          <w:rFonts w:ascii="Andale Mono" w:eastAsia="Times New Roman" w:hAnsi="Andale Mono" w:cs="Times New Roman"/>
          <w:b/>
          <w:bCs/>
          <w:sz w:val="15"/>
          <w:szCs w:val="15"/>
        </w:rPr>
      </w:pPr>
      <w:r w:rsidRPr="00A02B38">
        <w:rPr>
          <w:rFonts w:ascii="Andale Mono" w:eastAsia="Times New Roman" w:hAnsi="Andale Mono" w:cs="Times New Roman"/>
          <w:b/>
          <w:bCs/>
          <w:sz w:val="15"/>
          <w:szCs w:val="15"/>
        </w:rPr>
        <w:t xml:space="preserve">               ,response="weight", reference=~Poisson, verbose=TRUE</w:t>
      </w:r>
    </w:p>
    <w:p w14:paraId="73A6F01D" w14:textId="7182DC50" w:rsidR="00196AC4" w:rsidRPr="00196AC4" w:rsidRDefault="00196AC4" w:rsidP="00196AC4">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 control = ergm.ctrl</w:t>
      </w:r>
    </w:p>
    <w:p w14:paraId="66569121" w14:textId="77777777" w:rsidR="00196AC4" w:rsidRPr="00FC2CDA" w:rsidRDefault="00196AC4" w:rsidP="00196AC4">
      <w:pPr>
        <w:pStyle w:val="ListParagraph"/>
        <w:shd w:val="clear" w:color="auto" w:fill="D9D9D9" w:themeFill="background1" w:themeFillShade="D9"/>
        <w:rPr>
          <w:rFonts w:ascii="Times New Roman" w:hAnsi="Times New Roman" w:cs="Times New Roman"/>
          <w:b/>
          <w:bCs/>
          <w:u w:val="single"/>
        </w:rPr>
      </w:pPr>
      <w:r w:rsidRPr="00196AC4">
        <w:rPr>
          <w:rFonts w:ascii="Andale Mono" w:eastAsia="Times New Roman" w:hAnsi="Andale Mono" w:cs="Times New Roman"/>
          <w:sz w:val="13"/>
          <w:szCs w:val="13"/>
        </w:rPr>
        <w:t xml:space="preserve">               , san = control.san(SAN.maxit=50))</w:t>
      </w:r>
    </w:p>
    <w:p w14:paraId="042E8562" w14:textId="23E7A4B3" w:rsidR="00196AC4" w:rsidRDefault="00196AC4" w:rsidP="00874D60">
      <w:pPr>
        <w:pStyle w:val="ListParagraph"/>
        <w:rPr>
          <w:rFonts w:ascii="Times New Roman" w:eastAsia="Times New Roman" w:hAnsi="Times New Roman" w:cs="Times New Roman"/>
          <w:sz w:val="21"/>
          <w:szCs w:val="21"/>
        </w:rPr>
      </w:pPr>
    </w:p>
    <w:p w14:paraId="08A63B40" w14:textId="723EAB43" w:rsidR="005C2571" w:rsidRDefault="005C2571" w:rsidP="00874D60">
      <w:pPr>
        <w:pStyle w:val="ListParagrap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Because we have seen geometric weighted edgewise shared partners a good fit, lets change this model to use geometric means instead of simple sum. Notice </w:t>
      </w:r>
      <w:r w:rsidR="00387BAB">
        <w:rPr>
          <w:rFonts w:ascii="Times New Roman" w:eastAsia="Times New Roman" w:hAnsi="Times New Roman" w:cs="Times New Roman"/>
          <w:sz w:val="21"/>
          <w:szCs w:val="21"/>
        </w:rPr>
        <w:t>vertex attributes like name2 and type is totally ignored, which is suitable to our purpose.</w:t>
      </w:r>
      <w:r w:rsidR="00C20733">
        <w:rPr>
          <w:rFonts w:ascii="Times New Roman" w:eastAsia="Times New Roman" w:hAnsi="Times New Roman" w:cs="Times New Roman"/>
          <w:sz w:val="21"/>
          <w:szCs w:val="21"/>
        </w:rPr>
        <w:t xml:space="preserve"> Also, mutual </w:t>
      </w:r>
      <w:r w:rsidR="004E0A23">
        <w:rPr>
          <w:rFonts w:ascii="Times New Roman" w:eastAsia="Times New Roman" w:hAnsi="Times New Roman" w:cs="Times New Roman"/>
          <w:sz w:val="21"/>
          <w:szCs w:val="21"/>
        </w:rPr>
        <w:t>flow is now geometric mean based i.e., if outflow of money is disproportionately different than inflow or vi</w:t>
      </w:r>
      <w:r w:rsidR="008A42C9">
        <w:rPr>
          <w:rFonts w:ascii="Times New Roman" w:eastAsia="Times New Roman" w:hAnsi="Times New Roman" w:cs="Times New Roman"/>
          <w:sz w:val="21"/>
          <w:szCs w:val="21"/>
        </w:rPr>
        <w:t>c</w:t>
      </w:r>
      <w:r w:rsidR="004E0A23">
        <w:rPr>
          <w:rFonts w:ascii="Times New Roman" w:eastAsia="Times New Roman" w:hAnsi="Times New Roman" w:cs="Times New Roman"/>
          <w:sz w:val="21"/>
          <w:szCs w:val="21"/>
        </w:rPr>
        <w:t>e versa.</w:t>
      </w:r>
      <w:r w:rsidR="000D4056">
        <w:rPr>
          <w:rFonts w:ascii="Times New Roman" w:eastAsia="Times New Roman" w:hAnsi="Times New Roman" w:cs="Times New Roman"/>
          <w:sz w:val="21"/>
          <w:szCs w:val="21"/>
        </w:rPr>
        <w:t xml:space="preserve"> </w:t>
      </w:r>
    </w:p>
    <w:p w14:paraId="124CFE50" w14:textId="77777777" w:rsidR="005C2571" w:rsidRDefault="005C2571" w:rsidP="00874D60">
      <w:pPr>
        <w:pStyle w:val="ListParagraph"/>
        <w:rPr>
          <w:rFonts w:ascii="Times New Roman" w:eastAsia="Times New Roman" w:hAnsi="Times New Roman" w:cs="Times New Roman"/>
          <w:sz w:val="21"/>
          <w:szCs w:val="21"/>
        </w:rPr>
      </w:pPr>
    </w:p>
    <w:p w14:paraId="1A6BC38A" w14:textId="12FA8F58" w:rsidR="00A57A92" w:rsidRPr="00C20733" w:rsidRDefault="00A57A92" w:rsidP="00A57A92">
      <w:pPr>
        <w:pStyle w:val="ListParagraph"/>
        <w:shd w:val="clear" w:color="auto" w:fill="D9D9D9" w:themeFill="background1" w:themeFillShade="D9"/>
        <w:rPr>
          <w:rFonts w:ascii="Andale Mono" w:eastAsia="Times New Roman" w:hAnsi="Andale Mono" w:cs="Times New Roman"/>
          <w:b/>
          <w:bCs/>
          <w:sz w:val="15"/>
          <w:szCs w:val="15"/>
        </w:rPr>
      </w:pPr>
      <w:r w:rsidRPr="00196AC4">
        <w:rPr>
          <w:rFonts w:ascii="Andale Mono" w:eastAsia="Times New Roman" w:hAnsi="Andale Mono" w:cs="Times New Roman"/>
          <w:sz w:val="13"/>
          <w:szCs w:val="13"/>
        </w:rPr>
        <w:t xml:space="preserve">    </w:t>
      </w:r>
      <w:r>
        <w:rPr>
          <w:rFonts w:ascii="Andale Mono" w:eastAsia="Times New Roman" w:hAnsi="Andale Mono" w:cs="Times New Roman"/>
          <w:sz w:val="13"/>
          <w:szCs w:val="13"/>
        </w:rPr>
        <w:t>enhanced.</w:t>
      </w:r>
      <w:r>
        <w:rPr>
          <w:rFonts w:ascii="Andale Mono" w:eastAsia="Times New Roman" w:hAnsi="Andale Mono" w:cs="Times New Roman"/>
          <w:sz w:val="13"/>
          <w:szCs w:val="13"/>
        </w:rPr>
        <w:t>2</w:t>
      </w:r>
      <w:r w:rsidRPr="00196AC4">
        <w:rPr>
          <w:rFonts w:ascii="Andale Mono" w:eastAsia="Times New Roman" w:hAnsi="Andale Mono" w:cs="Times New Roman"/>
          <w:sz w:val="13"/>
          <w:szCs w:val="13"/>
        </w:rPr>
        <w:t xml:space="preserve"> &lt;- ergm(asNetwork(.mgraph) ~ </w:t>
      </w:r>
      <w:r w:rsidRPr="00C20733">
        <w:rPr>
          <w:rFonts w:ascii="Andale Mono" w:eastAsia="Times New Roman" w:hAnsi="Andale Mono" w:cs="Times New Roman"/>
          <w:b/>
          <w:bCs/>
          <w:sz w:val="15"/>
          <w:szCs w:val="15"/>
        </w:rPr>
        <w:t>geomean</w:t>
      </w:r>
      <w:r w:rsidRPr="00C20733">
        <w:rPr>
          <w:rFonts w:ascii="Andale Mono" w:eastAsia="Times New Roman" w:hAnsi="Andale Mono" w:cs="Times New Roman"/>
          <w:b/>
          <w:bCs/>
          <w:sz w:val="15"/>
          <w:szCs w:val="15"/>
        </w:rPr>
        <w:t xml:space="preserve"> + nonzero + mutual("</w:t>
      </w:r>
      <w:r w:rsidRPr="00C20733">
        <w:rPr>
          <w:rFonts w:ascii="Andale Mono" w:eastAsia="Times New Roman" w:hAnsi="Andale Mono" w:cs="Times New Roman"/>
          <w:b/>
          <w:bCs/>
          <w:sz w:val="15"/>
          <w:szCs w:val="15"/>
        </w:rPr>
        <w:t>geomean</w:t>
      </w:r>
      <w:r w:rsidRPr="00C20733">
        <w:rPr>
          <w:rFonts w:ascii="Andale Mono" w:eastAsia="Times New Roman" w:hAnsi="Andale Mono" w:cs="Times New Roman"/>
          <w:b/>
          <w:bCs/>
          <w:sz w:val="15"/>
          <w:szCs w:val="15"/>
        </w:rPr>
        <w:t>")</w:t>
      </w:r>
    </w:p>
    <w:p w14:paraId="3E573DFC" w14:textId="77777777" w:rsidR="00A57A92" w:rsidRPr="00196AC4" w:rsidRDefault="00A57A92" w:rsidP="00A57A92">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 response="weight", reference=~Poisson, verbose=TRUE</w:t>
      </w:r>
    </w:p>
    <w:p w14:paraId="33F1B1C8" w14:textId="77777777" w:rsidR="00A57A92" w:rsidRPr="00196AC4" w:rsidRDefault="00A57A92" w:rsidP="00A57A92">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 control = ergm.ctrl</w:t>
      </w:r>
    </w:p>
    <w:p w14:paraId="5A3E1933" w14:textId="77777777" w:rsidR="00A57A92" w:rsidRPr="00FC2CDA" w:rsidRDefault="00A57A92" w:rsidP="00A57A92">
      <w:pPr>
        <w:pStyle w:val="ListParagraph"/>
        <w:shd w:val="clear" w:color="auto" w:fill="D9D9D9" w:themeFill="background1" w:themeFillShade="D9"/>
        <w:rPr>
          <w:rFonts w:ascii="Times New Roman" w:hAnsi="Times New Roman" w:cs="Times New Roman"/>
          <w:b/>
          <w:bCs/>
          <w:u w:val="single"/>
        </w:rPr>
      </w:pPr>
      <w:r w:rsidRPr="00196AC4">
        <w:rPr>
          <w:rFonts w:ascii="Andale Mono" w:eastAsia="Times New Roman" w:hAnsi="Andale Mono" w:cs="Times New Roman"/>
          <w:sz w:val="13"/>
          <w:szCs w:val="13"/>
        </w:rPr>
        <w:t xml:space="preserve">               , san = control.san(SAN.maxit=50))</w:t>
      </w:r>
    </w:p>
    <w:p w14:paraId="1B59A7AD" w14:textId="77777777" w:rsidR="00A57A92" w:rsidRDefault="00A57A92" w:rsidP="00A57A92">
      <w:pPr>
        <w:pStyle w:val="ListParagraph"/>
        <w:rPr>
          <w:rFonts w:ascii="Times New Roman" w:eastAsia="Times New Roman" w:hAnsi="Times New Roman" w:cs="Times New Roman"/>
          <w:sz w:val="21"/>
          <w:szCs w:val="21"/>
        </w:rPr>
      </w:pPr>
    </w:p>
    <w:p w14:paraId="604041D6" w14:textId="43F8B5F2" w:rsidR="002B32B3" w:rsidRDefault="002B32B3" w:rsidP="00E50531">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Now let’s pick up relevant methods to determine triadic relationships in a more </w:t>
      </w:r>
      <w:r w:rsidR="006A7C94">
        <w:rPr>
          <w:rFonts w:ascii="Times New Roman" w:eastAsia="Times New Roman" w:hAnsi="Times New Roman" w:cs="Times New Roman"/>
          <w:sz w:val="21"/>
          <w:szCs w:val="21"/>
        </w:rPr>
        <w:t>valued manner.</w:t>
      </w:r>
    </w:p>
    <w:p w14:paraId="3768EC51" w14:textId="77777777" w:rsidR="007150FA" w:rsidRDefault="007150FA" w:rsidP="00E50531">
      <w:pPr>
        <w:pStyle w:val="ListParagraph"/>
        <w:jc w:val="both"/>
        <w:rPr>
          <w:rFonts w:ascii="Times New Roman" w:eastAsia="Times New Roman" w:hAnsi="Times New Roman" w:cs="Times New Roman"/>
          <w:sz w:val="21"/>
          <w:szCs w:val="21"/>
        </w:rPr>
      </w:pPr>
    </w:p>
    <w:p w14:paraId="2DFAAC9F" w14:textId="55FE750D" w:rsidR="00924543" w:rsidRDefault="009E0BEF" w:rsidP="00E50531">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As a token that is being traded amongst multiple stake holders, the valuation of each trade is expected to follow some geometric mean instead of simple sum based arithmetic mean, whereby overall appreciation </w:t>
      </w:r>
      <w:r w:rsidR="00917C16">
        <w:rPr>
          <w:rFonts w:ascii="Times New Roman" w:eastAsia="Times New Roman" w:hAnsi="Times New Roman" w:cs="Times New Roman"/>
          <w:sz w:val="21"/>
          <w:szCs w:val="21"/>
        </w:rPr>
        <w:t>of a tra</w:t>
      </w:r>
      <w:r w:rsidR="00470EE9">
        <w:rPr>
          <w:rFonts w:ascii="Times New Roman" w:eastAsia="Times New Roman" w:hAnsi="Times New Roman" w:cs="Times New Roman"/>
          <w:sz w:val="21"/>
          <w:szCs w:val="21"/>
        </w:rPr>
        <w:t>d</w:t>
      </w:r>
      <w:r w:rsidR="00917C16">
        <w:rPr>
          <w:rFonts w:ascii="Times New Roman" w:eastAsia="Times New Roman" w:hAnsi="Times New Roman" w:cs="Times New Roman"/>
          <w:sz w:val="21"/>
          <w:szCs w:val="21"/>
        </w:rPr>
        <w:t>e is exponential by nature.</w:t>
      </w:r>
    </w:p>
    <w:p w14:paraId="43BD364E" w14:textId="77777777" w:rsidR="009E0BEF" w:rsidRPr="002B32B3" w:rsidRDefault="009E0BEF" w:rsidP="002B32B3">
      <w:pPr>
        <w:pStyle w:val="ListParagraph"/>
        <w:rPr>
          <w:rFonts w:ascii="Times New Roman" w:eastAsia="Times New Roman" w:hAnsi="Times New Roman" w:cs="Times New Roman"/>
          <w:sz w:val="21"/>
          <w:szCs w:val="21"/>
        </w:rPr>
      </w:pPr>
    </w:p>
    <w:p w14:paraId="4D58DB65" w14:textId="054AEEBE" w:rsidR="00196AC4" w:rsidRPr="00196AC4" w:rsidRDefault="00196AC4" w:rsidP="00196AC4">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w:t>
      </w:r>
      <w:r w:rsidR="002B4FCC">
        <w:rPr>
          <w:rFonts w:ascii="Andale Mono" w:eastAsia="Times New Roman" w:hAnsi="Andale Mono" w:cs="Times New Roman"/>
          <w:sz w:val="13"/>
          <w:szCs w:val="13"/>
        </w:rPr>
        <w:t>enhanced.2</w:t>
      </w:r>
      <w:r w:rsidRPr="00196AC4">
        <w:rPr>
          <w:rFonts w:ascii="Andale Mono" w:eastAsia="Times New Roman" w:hAnsi="Andale Mono" w:cs="Times New Roman"/>
          <w:sz w:val="13"/>
          <w:szCs w:val="13"/>
        </w:rPr>
        <w:t xml:space="preserve"> &lt;- ergm(asNetwork(.mgraph) ~ geomean + nonzero + mutual("geomean")</w:t>
      </w:r>
    </w:p>
    <w:p w14:paraId="03C94880" w14:textId="18B99281" w:rsidR="00196AC4" w:rsidRPr="00307FB9" w:rsidRDefault="00196AC4" w:rsidP="00196AC4">
      <w:pPr>
        <w:pStyle w:val="ListParagraph"/>
        <w:shd w:val="clear" w:color="auto" w:fill="D9D9D9" w:themeFill="background1" w:themeFillShade="D9"/>
        <w:rPr>
          <w:rFonts w:ascii="Andale Mono" w:eastAsia="Times New Roman" w:hAnsi="Andale Mono" w:cs="Times New Roman"/>
          <w:b/>
          <w:bCs/>
          <w:sz w:val="15"/>
          <w:szCs w:val="15"/>
        </w:rPr>
      </w:pPr>
      <w:r w:rsidRPr="00307FB9">
        <w:rPr>
          <w:rFonts w:ascii="Andale Mono" w:eastAsia="Times New Roman" w:hAnsi="Andale Mono" w:cs="Times New Roman"/>
          <w:b/>
          <w:bCs/>
          <w:sz w:val="15"/>
          <w:szCs w:val="15"/>
        </w:rPr>
        <w:t xml:space="preserve">               + transitiveweights("geomean","</w:t>
      </w:r>
      <w:r w:rsidR="005F365D">
        <w:rPr>
          <w:rFonts w:ascii="Andale Mono" w:eastAsia="Times New Roman" w:hAnsi="Andale Mono" w:cs="Times New Roman"/>
          <w:b/>
          <w:bCs/>
          <w:sz w:val="15"/>
          <w:szCs w:val="15"/>
        </w:rPr>
        <w:t>sum</w:t>
      </w:r>
      <w:r w:rsidRPr="00307FB9">
        <w:rPr>
          <w:rFonts w:ascii="Andale Mono" w:eastAsia="Times New Roman" w:hAnsi="Andale Mono" w:cs="Times New Roman"/>
          <w:b/>
          <w:bCs/>
          <w:sz w:val="15"/>
          <w:szCs w:val="15"/>
        </w:rPr>
        <w:t>","geomean")</w:t>
      </w:r>
    </w:p>
    <w:p w14:paraId="5BEF0302" w14:textId="3F023A76" w:rsidR="00196AC4" w:rsidRPr="00307FB9" w:rsidRDefault="00196AC4" w:rsidP="00196AC4">
      <w:pPr>
        <w:pStyle w:val="ListParagraph"/>
        <w:shd w:val="clear" w:color="auto" w:fill="D9D9D9" w:themeFill="background1" w:themeFillShade="D9"/>
        <w:rPr>
          <w:rFonts w:ascii="Andale Mono" w:eastAsia="Times New Roman" w:hAnsi="Andale Mono" w:cs="Times New Roman"/>
          <w:b/>
          <w:bCs/>
          <w:sz w:val="15"/>
          <w:szCs w:val="15"/>
        </w:rPr>
      </w:pPr>
      <w:r w:rsidRPr="00307FB9">
        <w:rPr>
          <w:rFonts w:ascii="Andale Mono" w:eastAsia="Times New Roman" w:hAnsi="Andale Mono" w:cs="Times New Roman"/>
          <w:b/>
          <w:bCs/>
          <w:sz w:val="15"/>
          <w:szCs w:val="15"/>
        </w:rPr>
        <w:t xml:space="preserve">               + cyclicalweights("geomean","</w:t>
      </w:r>
      <w:r w:rsidR="005F365D">
        <w:rPr>
          <w:rFonts w:ascii="Andale Mono" w:eastAsia="Times New Roman" w:hAnsi="Andale Mono" w:cs="Times New Roman"/>
          <w:b/>
          <w:bCs/>
          <w:sz w:val="15"/>
          <w:szCs w:val="15"/>
        </w:rPr>
        <w:t>sum</w:t>
      </w:r>
      <w:r w:rsidRPr="00307FB9">
        <w:rPr>
          <w:rFonts w:ascii="Andale Mono" w:eastAsia="Times New Roman" w:hAnsi="Andale Mono" w:cs="Times New Roman"/>
          <w:b/>
          <w:bCs/>
          <w:sz w:val="15"/>
          <w:szCs w:val="15"/>
        </w:rPr>
        <w:t>","geomean")</w:t>
      </w:r>
    </w:p>
    <w:p w14:paraId="7B533984" w14:textId="77777777" w:rsidR="00196AC4" w:rsidRPr="00196AC4" w:rsidRDefault="00196AC4" w:rsidP="00196AC4">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 response="weight", reference=~Poisson, verbose=TRUE</w:t>
      </w:r>
    </w:p>
    <w:p w14:paraId="42D27C55" w14:textId="77777777" w:rsidR="00196AC4" w:rsidRPr="00196AC4" w:rsidRDefault="00196AC4" w:rsidP="00196AC4">
      <w:pPr>
        <w:pStyle w:val="ListParagraph"/>
        <w:shd w:val="clear" w:color="auto" w:fill="D9D9D9" w:themeFill="background1" w:themeFillShade="D9"/>
        <w:rPr>
          <w:rFonts w:ascii="Andale Mono" w:eastAsia="Times New Roman" w:hAnsi="Andale Mono" w:cs="Times New Roman"/>
          <w:sz w:val="13"/>
          <w:szCs w:val="13"/>
        </w:rPr>
      </w:pPr>
      <w:r w:rsidRPr="00196AC4">
        <w:rPr>
          <w:rFonts w:ascii="Andale Mono" w:eastAsia="Times New Roman" w:hAnsi="Andale Mono" w:cs="Times New Roman"/>
          <w:sz w:val="13"/>
          <w:szCs w:val="13"/>
        </w:rPr>
        <w:t xml:space="preserve">               , control = lc1.1.ergm.ctrl</w:t>
      </w:r>
    </w:p>
    <w:p w14:paraId="6A529A55" w14:textId="1FF89AA1" w:rsidR="00196AC4" w:rsidRPr="00FC2CDA" w:rsidRDefault="00196AC4" w:rsidP="00196AC4">
      <w:pPr>
        <w:pStyle w:val="ListParagraph"/>
        <w:shd w:val="clear" w:color="auto" w:fill="D9D9D9" w:themeFill="background1" w:themeFillShade="D9"/>
        <w:rPr>
          <w:rFonts w:ascii="Times New Roman" w:hAnsi="Times New Roman" w:cs="Times New Roman"/>
          <w:b/>
          <w:bCs/>
          <w:u w:val="single"/>
        </w:rPr>
      </w:pPr>
      <w:r w:rsidRPr="00196AC4">
        <w:rPr>
          <w:rFonts w:ascii="Andale Mono" w:eastAsia="Times New Roman" w:hAnsi="Andale Mono" w:cs="Times New Roman"/>
          <w:sz w:val="13"/>
          <w:szCs w:val="13"/>
        </w:rPr>
        <w:t xml:space="preserve">               , san = control.san(SAN.maxit=50))</w:t>
      </w:r>
    </w:p>
    <w:p w14:paraId="44ECB148" w14:textId="77777777" w:rsidR="000712FD" w:rsidRDefault="000712FD" w:rsidP="000712FD">
      <w:pPr>
        <w:pStyle w:val="ListParagraph"/>
        <w:jc w:val="both"/>
        <w:rPr>
          <w:rFonts w:ascii="Times New Roman" w:eastAsia="Times New Roman" w:hAnsi="Times New Roman" w:cs="Times New Roman"/>
          <w:sz w:val="21"/>
          <w:szCs w:val="21"/>
        </w:rPr>
      </w:pPr>
    </w:p>
    <w:p w14:paraId="7B570734" w14:textId="6B681C14" w:rsidR="00601085" w:rsidRDefault="005F365D" w:rsidP="00601085">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Using the equation (13) definition of transitiveweights</w:t>
      </w:r>
      <w:sdt>
        <w:sdtPr>
          <w:rPr>
            <w:rFonts w:ascii="Times New Roman" w:eastAsia="Times New Roman" w:hAnsi="Times New Roman" w:cs="Times New Roman"/>
            <w:sz w:val="21"/>
            <w:szCs w:val="21"/>
          </w:rPr>
          <w:id w:val="601765686"/>
          <w:citation/>
        </w:sdtPr>
        <w:sdtContent>
          <w:r>
            <w:rPr>
              <w:rFonts w:ascii="Times New Roman" w:eastAsia="Times New Roman" w:hAnsi="Times New Roman" w:cs="Times New Roman"/>
              <w:sz w:val="21"/>
              <w:szCs w:val="21"/>
            </w:rPr>
            <w:fldChar w:fldCharType="begin"/>
          </w:r>
          <w:r>
            <w:rPr>
              <w:rFonts w:ascii="Times New Roman" w:eastAsia="Times New Roman" w:hAnsi="Times New Roman" w:cs="Times New Roman"/>
              <w:sz w:val="21"/>
              <w:szCs w:val="21"/>
            </w:rPr>
            <w:instrText xml:space="preserve"> CITATION Pav12 \l 1033 </w:instrText>
          </w:r>
          <w:r>
            <w:rPr>
              <w:rFonts w:ascii="Times New Roman" w:eastAsia="Times New Roman" w:hAnsi="Times New Roman" w:cs="Times New Roman"/>
              <w:sz w:val="21"/>
              <w:szCs w:val="21"/>
            </w:rPr>
            <w:fldChar w:fldCharType="separate"/>
          </w:r>
          <w:r>
            <w:rPr>
              <w:rFonts w:ascii="Times New Roman" w:eastAsia="Times New Roman" w:hAnsi="Times New Roman" w:cs="Times New Roman"/>
              <w:noProof/>
              <w:sz w:val="21"/>
              <w:szCs w:val="21"/>
            </w:rPr>
            <w:t xml:space="preserve"> </w:t>
          </w:r>
          <w:r w:rsidRPr="005F365D">
            <w:rPr>
              <w:rFonts w:ascii="Times New Roman" w:eastAsia="Times New Roman" w:hAnsi="Times New Roman" w:cs="Times New Roman"/>
              <w:noProof/>
              <w:sz w:val="21"/>
              <w:szCs w:val="21"/>
            </w:rPr>
            <w:t>(Krivitsky, 2012)</w:t>
          </w:r>
          <w:r>
            <w:rPr>
              <w:rFonts w:ascii="Times New Roman" w:eastAsia="Times New Roman" w:hAnsi="Times New Roman" w:cs="Times New Roman"/>
              <w:sz w:val="21"/>
              <w:szCs w:val="21"/>
            </w:rPr>
            <w:fldChar w:fldCharType="end"/>
          </w:r>
        </w:sdtContent>
      </w:sdt>
      <w:r>
        <w:rPr>
          <w:rFonts w:ascii="Times New Roman" w:eastAsia="Times New Roman" w:hAnsi="Times New Roman" w:cs="Times New Roman"/>
          <w:sz w:val="21"/>
          <w:szCs w:val="21"/>
        </w:rPr>
        <w:t>, we can see combine function “sum”</w:t>
      </w:r>
      <w:r w:rsidR="008752F4">
        <w:rPr>
          <w:rFonts w:ascii="Times New Roman" w:eastAsia="Times New Roman" w:hAnsi="Times New Roman" w:cs="Times New Roman"/>
          <w:sz w:val="21"/>
          <w:szCs w:val="21"/>
        </w:rPr>
        <w:t xml:space="preserve"> is more suitable while </w:t>
      </w:r>
      <w:r w:rsidR="000C217E">
        <w:rPr>
          <w:rFonts w:ascii="Times New Roman" w:eastAsia="Times New Roman" w:hAnsi="Times New Roman" w:cs="Times New Roman"/>
          <w:sz w:val="21"/>
          <w:szCs w:val="21"/>
        </w:rPr>
        <w:t>value of a “two-path” and final effective pressure is offsetted out between extremes using geometric mean.</w:t>
      </w:r>
      <w:r w:rsidR="00601085">
        <w:rPr>
          <w:rFonts w:ascii="Times New Roman" w:eastAsia="Times New Roman" w:hAnsi="Times New Roman" w:cs="Times New Roman"/>
          <w:sz w:val="21"/>
          <w:szCs w:val="21"/>
        </w:rPr>
        <w:t xml:space="preserve"> The modeling is still Poisson based distribution.</w:t>
      </w:r>
    </w:p>
    <w:p w14:paraId="140A23FA" w14:textId="44B4EA8F" w:rsidR="00C17828" w:rsidRDefault="00C17828" w:rsidP="00601085">
      <w:pPr>
        <w:pStyle w:val="ListParagraph"/>
        <w:jc w:val="both"/>
        <w:rPr>
          <w:rFonts w:ascii="Times New Roman" w:eastAsia="Times New Roman" w:hAnsi="Times New Roman" w:cs="Times New Roman"/>
          <w:sz w:val="21"/>
          <w:szCs w:val="21"/>
        </w:rPr>
      </w:pPr>
    </w:p>
    <w:p w14:paraId="6B9742F8" w14:textId="4D3E8EC9" w:rsidR="00C17828" w:rsidRDefault="00C17828" w:rsidP="00601085">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 above models can be tried using Geometric reference as well and observe </w:t>
      </w:r>
      <w:r w:rsidR="001F585B">
        <w:rPr>
          <w:rFonts w:ascii="Times New Roman" w:eastAsia="Times New Roman" w:hAnsi="Times New Roman" w:cs="Times New Roman"/>
          <w:sz w:val="21"/>
          <w:szCs w:val="21"/>
        </w:rPr>
        <w:t>how mcmc.diagnostics and goodness of fit</w:t>
      </w:r>
      <w:r w:rsidR="00964396">
        <w:rPr>
          <w:rFonts w:ascii="Times New Roman" w:eastAsia="Times New Roman" w:hAnsi="Times New Roman" w:cs="Times New Roman"/>
          <w:sz w:val="21"/>
          <w:szCs w:val="21"/>
        </w:rPr>
        <w:t xml:space="preserve"> diagnostics indicate.</w:t>
      </w:r>
    </w:p>
    <w:p w14:paraId="73F8A496" w14:textId="24CEFA17" w:rsidR="00964396" w:rsidRDefault="00964396" w:rsidP="00601085">
      <w:pPr>
        <w:pStyle w:val="ListParagraph"/>
        <w:jc w:val="both"/>
        <w:rPr>
          <w:rFonts w:ascii="Times New Roman" w:eastAsia="Times New Roman" w:hAnsi="Times New Roman" w:cs="Times New Roman"/>
          <w:sz w:val="21"/>
          <w:szCs w:val="21"/>
        </w:rPr>
      </w:pPr>
    </w:p>
    <w:p w14:paraId="46C057F7" w14:textId="76CDF266" w:rsidR="00C168F8" w:rsidRDefault="00E75362" w:rsidP="00C168F8">
      <w:pPr>
        <w:pStyle w:val="ListParagraph"/>
        <w:numPr>
          <w:ilvl w:val="0"/>
          <w:numId w:val="28"/>
        </w:numPr>
        <w:rPr>
          <w:rFonts w:ascii="Times New Roman" w:hAnsi="Times New Roman" w:cs="Times New Roman"/>
          <w:b/>
          <w:bCs/>
          <w:u w:val="single"/>
        </w:rPr>
      </w:pPr>
      <w:r>
        <w:rPr>
          <w:rFonts w:ascii="Times New Roman" w:hAnsi="Times New Roman" w:cs="Times New Roman"/>
          <w:b/>
          <w:bCs/>
          <w:u w:val="single"/>
        </w:rPr>
        <w:t>MULTINET</w:t>
      </w:r>
    </w:p>
    <w:p w14:paraId="335D17E7" w14:textId="3723C6BA" w:rsidR="00964396" w:rsidRDefault="00964396" w:rsidP="00601085">
      <w:pPr>
        <w:pStyle w:val="ListParagraph"/>
        <w:jc w:val="both"/>
        <w:rPr>
          <w:rFonts w:ascii="Times New Roman" w:eastAsia="Times New Roman" w:hAnsi="Times New Roman" w:cs="Times New Roman"/>
          <w:sz w:val="21"/>
          <w:szCs w:val="21"/>
        </w:rPr>
      </w:pPr>
    </w:p>
    <w:p w14:paraId="728B92BA" w14:textId="6434C1F9" w:rsidR="00B42A7F" w:rsidRDefault="00FB057A" w:rsidP="00601085">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Picking the top 9 tokens most traded in the largest components of 50,000 ethereum transactions, first lets label the tokens with simplistic characters [A-I] thus below:</w:t>
      </w:r>
    </w:p>
    <w:p w14:paraId="012F95AF" w14:textId="26EE29F1" w:rsidR="00FB057A" w:rsidRDefault="00A831F6" w:rsidP="00601085">
      <w:pPr>
        <w:pStyle w:val="ListParagraph"/>
        <w:jc w:val="both"/>
        <w:rPr>
          <w:rFonts w:ascii="Times New Roman" w:eastAsia="Times New Roman" w:hAnsi="Times New Roman" w:cs="Times New Roman"/>
          <w:sz w:val="21"/>
          <w:szCs w:val="21"/>
        </w:rPr>
      </w:pPr>
      <w:r w:rsidRPr="00627E07">
        <w:rPr>
          <w:rFonts w:ascii="Times New Roman" w:eastAsia="Times New Roman" w:hAnsi="Times New Roman" w:cs="Times New Roman"/>
          <w:sz w:val="21"/>
          <w:szCs w:val="21"/>
        </w:rPr>
        <w:drawing>
          <wp:anchor distT="0" distB="0" distL="114300" distR="114300" simplePos="0" relativeHeight="251659264" behindDoc="1" locked="0" layoutInCell="1" allowOverlap="1" wp14:anchorId="2628195E" wp14:editId="393AE363">
            <wp:simplePos x="0" y="0"/>
            <wp:positionH relativeFrom="column">
              <wp:posOffset>3638404</wp:posOffset>
            </wp:positionH>
            <wp:positionV relativeFrom="paragraph">
              <wp:posOffset>231042</wp:posOffset>
            </wp:positionV>
            <wp:extent cx="3204471" cy="1678625"/>
            <wp:effectExtent l="0" t="0" r="0" b="0"/>
            <wp:wrapTight wrapText="bothSides">
              <wp:wrapPolygon edited="0">
                <wp:start x="0" y="0"/>
                <wp:lineTo x="0" y="21412"/>
                <wp:lineTo x="21489" y="21412"/>
                <wp:lineTo x="21489" y="0"/>
                <wp:lineTo x="0" y="0"/>
              </wp:wrapPolygon>
            </wp:wrapTight>
            <wp:docPr id="3"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fon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471" cy="1678625"/>
                    </a:xfrm>
                    <a:prstGeom prst="rect">
                      <a:avLst/>
                    </a:prstGeom>
                  </pic:spPr>
                </pic:pic>
              </a:graphicData>
            </a:graphic>
            <wp14:sizeRelH relativeFrom="page">
              <wp14:pctWidth>0</wp14:pctWidth>
            </wp14:sizeRelH>
            <wp14:sizeRelV relativeFrom="page">
              <wp14:pctHeight>0</wp14:pctHeight>
            </wp14:sizeRelV>
          </wp:anchor>
        </w:drawing>
      </w:r>
      <w:r w:rsidR="00FB057A">
        <w:rPr>
          <w:noProof/>
        </w:rPr>
        <w:drawing>
          <wp:anchor distT="0" distB="0" distL="114300" distR="114300" simplePos="0" relativeHeight="251658240" behindDoc="1" locked="0" layoutInCell="1" allowOverlap="1" wp14:anchorId="78E923F6" wp14:editId="55425F82">
            <wp:simplePos x="0" y="0"/>
            <wp:positionH relativeFrom="column">
              <wp:posOffset>455295</wp:posOffset>
            </wp:positionH>
            <wp:positionV relativeFrom="paragraph">
              <wp:posOffset>89535</wp:posOffset>
            </wp:positionV>
            <wp:extent cx="3324225" cy="1962150"/>
            <wp:effectExtent l="0" t="0" r="3175" b="6350"/>
            <wp:wrapTight wrapText="bothSides">
              <wp:wrapPolygon edited="0">
                <wp:start x="0" y="0"/>
                <wp:lineTo x="0" y="21530"/>
                <wp:lineTo x="21538" y="21530"/>
                <wp:lineTo x="21538" y="0"/>
                <wp:lineTo x="0" y="0"/>
              </wp:wrapPolygon>
            </wp:wrapTight>
            <wp:docPr id="690484546" name="Picture 6904845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4546" name="Picture 690484546"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4225" cy="1962150"/>
                    </a:xfrm>
                    <a:prstGeom prst="rect">
                      <a:avLst/>
                    </a:prstGeom>
                  </pic:spPr>
                </pic:pic>
              </a:graphicData>
            </a:graphic>
            <wp14:sizeRelH relativeFrom="page">
              <wp14:pctWidth>0</wp14:pctWidth>
            </wp14:sizeRelH>
            <wp14:sizeRelV relativeFrom="page">
              <wp14:pctHeight>0</wp14:pctHeight>
            </wp14:sizeRelV>
          </wp:anchor>
        </w:drawing>
      </w:r>
    </w:p>
    <w:p w14:paraId="067C74BA" w14:textId="19CBC46A" w:rsidR="00E75362" w:rsidRPr="00601085" w:rsidRDefault="00D071A5" w:rsidP="00601085">
      <w:pPr>
        <w:pStyle w:val="ListParagraph"/>
        <w:jc w:val="both"/>
        <w:rPr>
          <w:rFonts w:ascii="Times New Roman" w:eastAsia="Times New Roman" w:hAnsi="Times New Roman" w:cs="Times New Roman"/>
          <w:sz w:val="21"/>
          <w:szCs w:val="21"/>
        </w:rPr>
      </w:pPr>
      <w:r>
        <w:rPr>
          <w:noProof/>
        </w:rPr>
        <mc:AlternateContent>
          <mc:Choice Requires="wps">
            <w:drawing>
              <wp:anchor distT="0" distB="0" distL="114300" distR="114300" simplePos="0" relativeHeight="251663360" behindDoc="1" locked="0" layoutInCell="1" allowOverlap="1" wp14:anchorId="5E6F8BF1" wp14:editId="07CE54B1">
                <wp:simplePos x="0" y="0"/>
                <wp:positionH relativeFrom="column">
                  <wp:posOffset>3728916</wp:posOffset>
                </wp:positionH>
                <wp:positionV relativeFrom="paragraph">
                  <wp:posOffset>1895816</wp:posOffset>
                </wp:positionV>
                <wp:extent cx="520065" cy="635"/>
                <wp:effectExtent l="0" t="0" r="635" b="0"/>
                <wp:wrapTight wrapText="bothSides">
                  <wp:wrapPolygon edited="0">
                    <wp:start x="0" y="0"/>
                    <wp:lineTo x="0" y="20571"/>
                    <wp:lineTo x="21099" y="20571"/>
                    <wp:lineTo x="2109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20065" cy="635"/>
                        </a:xfrm>
                        <a:prstGeom prst="rect">
                          <a:avLst/>
                        </a:prstGeom>
                        <a:solidFill>
                          <a:prstClr val="white"/>
                        </a:solidFill>
                        <a:ln>
                          <a:noFill/>
                        </a:ln>
                      </wps:spPr>
                      <wps:txbx>
                        <w:txbxContent>
                          <w:p w14:paraId="40385A7E" w14:textId="7BBF32FE" w:rsidR="00D071A5" w:rsidRPr="009D0D0C" w:rsidRDefault="00D071A5" w:rsidP="00D071A5">
                            <w:pPr>
                              <w:pStyle w:val="Caption"/>
                              <w:rPr>
                                <w:rFonts w:ascii="Times New Roman" w:eastAsia="Times New Roman" w:hAnsi="Times New Roman" w:cs="Times New Roman"/>
                                <w:sz w:val="21"/>
                              </w:rPr>
                            </w:pPr>
                            <w:r>
                              <w:t xml:space="preserve">Figure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6F8BF1" id="_x0000_t202" coordsize="21600,21600" o:spt="202" path="m,l,21600r21600,l21600,xe">
                <v:stroke joinstyle="miter"/>
                <v:path gradientshapeok="t" o:connecttype="rect"/>
              </v:shapetype>
              <v:shape id="Text Box 8" o:spid="_x0000_s1026" type="#_x0000_t202" style="position:absolute;left:0;text-align:left;margin-left:293.6pt;margin-top:149.3pt;width:40.9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" stroked="f">
                <v:textbox style="mso-fit-shape-to-text:t" inset="0,0,0,0">
                  <w:txbxContent>
                    <w:p w14:paraId="40385A7E" w14:textId="7BBF32FE" w:rsidR="00D071A5" w:rsidRPr="009D0D0C" w:rsidRDefault="00D071A5" w:rsidP="00D071A5">
                      <w:pPr>
                        <w:pStyle w:val="Caption"/>
                        <w:rPr>
                          <w:rFonts w:ascii="Times New Roman" w:eastAsia="Times New Roman" w:hAnsi="Times New Roman" w:cs="Times New Roman"/>
                          <w:sz w:val="21"/>
                        </w:rPr>
                      </w:pPr>
                      <w:r>
                        <w:t xml:space="preserve">Figure </w:t>
                      </w:r>
                      <w:r>
                        <w:t>2</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A6CEC16" wp14:editId="171A8BBC">
                <wp:simplePos x="0" y="0"/>
                <wp:positionH relativeFrom="column">
                  <wp:posOffset>455295</wp:posOffset>
                </wp:positionH>
                <wp:positionV relativeFrom="paragraph">
                  <wp:posOffset>1954530</wp:posOffset>
                </wp:positionV>
                <wp:extent cx="520065" cy="635"/>
                <wp:effectExtent l="0" t="0" r="635" b="0"/>
                <wp:wrapTight wrapText="bothSides">
                  <wp:wrapPolygon edited="0">
                    <wp:start x="0" y="0"/>
                    <wp:lineTo x="0" y="20571"/>
                    <wp:lineTo x="21099" y="20571"/>
                    <wp:lineTo x="2109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20065" cy="635"/>
                        </a:xfrm>
                        <a:prstGeom prst="rect">
                          <a:avLst/>
                        </a:prstGeom>
                        <a:solidFill>
                          <a:prstClr val="white"/>
                        </a:solidFill>
                        <a:ln>
                          <a:noFill/>
                        </a:ln>
                      </wps:spPr>
                      <wps:txbx>
                        <w:txbxContent>
                          <w:p w14:paraId="3CF757EA" w14:textId="5540E46A" w:rsidR="00D071A5" w:rsidRPr="009D0D0C" w:rsidRDefault="00D071A5" w:rsidP="00D071A5">
                            <w:pPr>
                              <w:pStyle w:val="Caption"/>
                              <w:rPr>
                                <w:rFonts w:ascii="Times New Roman" w:eastAsia="Times New Roman" w:hAnsi="Times New Roman" w:cs="Times New Roman"/>
                                <w:sz w:val="21"/>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CEC16" id="Text Box 6" o:spid="_x0000_s1027" type="#_x0000_t202" style="position:absolute;left:0;text-align:left;margin-left:35.85pt;margin-top:153.9pt;width:40.9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" stroked="f">
                <v:textbox style="mso-fit-shape-to-text:t" inset="0,0,0,0">
                  <w:txbxContent>
                    <w:p w14:paraId="3CF757EA" w14:textId="5540E46A" w:rsidR="00D071A5" w:rsidRPr="009D0D0C" w:rsidRDefault="00D071A5" w:rsidP="00D071A5">
                      <w:pPr>
                        <w:pStyle w:val="Caption"/>
                        <w:rPr>
                          <w:rFonts w:ascii="Times New Roman" w:eastAsia="Times New Roman" w:hAnsi="Times New Roman" w:cs="Times New Roman"/>
                          <w:sz w:val="21"/>
                        </w:rPr>
                      </w:pPr>
                      <w:r>
                        <w:t xml:space="preserve">Figure </w:t>
                      </w:r>
                      <w:r>
                        <w:fldChar w:fldCharType="begin"/>
                      </w:r>
                      <w:r>
                        <w:instrText xml:space="preserve"> SEQ Figure \* ARABIC </w:instrText>
                      </w:r>
                      <w:r>
                        <w:fldChar w:fldCharType="separate"/>
                      </w:r>
                      <w:r>
                        <w:rPr>
                          <w:noProof/>
                        </w:rPr>
                        <w:t>1</w:t>
                      </w:r>
                      <w:r>
                        <w:fldChar w:fldCharType="end"/>
                      </w:r>
                    </w:p>
                  </w:txbxContent>
                </v:textbox>
                <w10:wrap type="tight"/>
              </v:shape>
            </w:pict>
          </mc:Fallback>
        </mc:AlternateContent>
      </w:r>
    </w:p>
    <w:p w14:paraId="06B3425E" w14:textId="5847B6B1" w:rsidR="000712FD" w:rsidRDefault="000712FD" w:rsidP="000712FD">
      <w:pPr>
        <w:pStyle w:val="ListParagraph"/>
        <w:jc w:val="both"/>
        <w:rPr>
          <w:rFonts w:ascii="Times New Roman" w:eastAsia="Times New Roman" w:hAnsi="Times New Roman" w:cs="Times New Roman"/>
          <w:sz w:val="21"/>
          <w:szCs w:val="21"/>
        </w:rPr>
      </w:pPr>
    </w:p>
    <w:p w14:paraId="523896F1" w14:textId="600371F1" w:rsidR="00FB057A" w:rsidRDefault="00FB057A" w:rsidP="000712FD">
      <w:pPr>
        <w:pStyle w:val="ListParagraph"/>
        <w:jc w:val="both"/>
        <w:rPr>
          <w:rFonts w:ascii="Times New Roman" w:eastAsia="Times New Roman" w:hAnsi="Times New Roman" w:cs="Times New Roman"/>
          <w:sz w:val="21"/>
          <w:szCs w:val="21"/>
        </w:rPr>
      </w:pPr>
    </w:p>
    <w:p w14:paraId="37296579" w14:textId="77777777" w:rsidR="002D194B" w:rsidRDefault="002D194B">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6A928C19" w14:textId="714956A2" w:rsidR="00A4771F" w:rsidRDefault="00781474" w:rsidP="000712FD">
      <w:pPr>
        <w:pStyle w:val="ListParagraph"/>
        <w:jc w:val="both"/>
        <w:rPr>
          <w:rFonts w:ascii="Times New Roman" w:eastAsia="Times New Roman" w:hAnsi="Times New Roman" w:cs="Times New Roman"/>
          <w:sz w:val="21"/>
          <w:szCs w:val="21"/>
        </w:rPr>
      </w:pPr>
      <w:r w:rsidRPr="00F30E36">
        <w:rPr>
          <w:rFonts w:ascii="Times New Roman" w:eastAsia="Times New Roman" w:hAnsi="Times New Roman" w:cs="Times New Roman"/>
          <w:sz w:val="21"/>
          <w:szCs w:val="21"/>
        </w:rPr>
        <w:lastRenderedPageBreak/>
        <w:drawing>
          <wp:anchor distT="0" distB="0" distL="114300" distR="114300" simplePos="0" relativeHeight="251664384" behindDoc="1" locked="0" layoutInCell="1" allowOverlap="1" wp14:anchorId="5DB08FDC" wp14:editId="3BE37E99">
            <wp:simplePos x="0" y="0"/>
            <wp:positionH relativeFrom="column">
              <wp:posOffset>405765</wp:posOffset>
            </wp:positionH>
            <wp:positionV relativeFrom="paragraph">
              <wp:posOffset>586</wp:posOffset>
            </wp:positionV>
            <wp:extent cx="2087039" cy="1851773"/>
            <wp:effectExtent l="0" t="0" r="0" b="2540"/>
            <wp:wrapTight wrapText="bothSides">
              <wp:wrapPolygon edited="0">
                <wp:start x="0" y="0"/>
                <wp:lineTo x="0" y="21481"/>
                <wp:lineTo x="21429" y="21481"/>
                <wp:lineTo x="21429" y="0"/>
                <wp:lineTo x="0" y="0"/>
              </wp:wrapPolygon>
            </wp:wrapTight>
            <wp:docPr id="12" name="Picture 1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039" cy="1851773"/>
                    </a:xfrm>
                    <a:prstGeom prst="rect">
                      <a:avLst/>
                    </a:prstGeom>
                  </pic:spPr>
                </pic:pic>
              </a:graphicData>
            </a:graphic>
            <wp14:sizeRelH relativeFrom="page">
              <wp14:pctWidth>0</wp14:pctWidth>
            </wp14:sizeRelH>
            <wp14:sizeRelV relativeFrom="page">
              <wp14:pctHeight>0</wp14:pctHeight>
            </wp14:sizeRelV>
          </wp:anchor>
        </w:drawing>
      </w:r>
      <w:r w:rsidR="00297FB4">
        <w:rPr>
          <w:rFonts w:ascii="Times New Roman" w:eastAsia="Times New Roman" w:hAnsi="Times New Roman" w:cs="Times New Roman"/>
          <w:sz w:val="21"/>
          <w:szCs w:val="21"/>
        </w:rPr>
        <w:t xml:space="preserve">Now having created 9 subgraphs from [A-I], </w:t>
      </w:r>
      <w:r w:rsidR="002D194B">
        <w:rPr>
          <w:rFonts w:ascii="Times New Roman" w:eastAsia="Times New Roman" w:hAnsi="Times New Roman" w:cs="Times New Roman"/>
          <w:sz w:val="21"/>
          <w:szCs w:val="21"/>
        </w:rPr>
        <w:t>lets look at their isolated token networks’ assortativity w.r.t. exchange type and name2</w:t>
      </w:r>
      <w:r w:rsidR="000D34B8">
        <w:rPr>
          <w:rFonts w:ascii="Times New Roman" w:eastAsia="Times New Roman" w:hAnsi="Times New Roman" w:cs="Times New Roman"/>
          <w:sz w:val="21"/>
          <w:szCs w:val="21"/>
        </w:rPr>
        <w:t xml:space="preserve">. </w:t>
      </w:r>
    </w:p>
    <w:p w14:paraId="58F01125" w14:textId="2453C70E" w:rsidR="002D194B" w:rsidRDefault="002D194B" w:rsidP="000712FD">
      <w:pPr>
        <w:pStyle w:val="ListParagraph"/>
        <w:jc w:val="both"/>
        <w:rPr>
          <w:rFonts w:ascii="Times New Roman" w:eastAsia="Times New Roman" w:hAnsi="Times New Roman" w:cs="Times New Roman"/>
          <w:sz w:val="21"/>
          <w:szCs w:val="21"/>
        </w:rPr>
      </w:pPr>
    </w:p>
    <w:p w14:paraId="1C4AB1D9" w14:textId="6F123D26" w:rsidR="00F30E36" w:rsidRDefault="00F30E36" w:rsidP="000712FD">
      <w:pPr>
        <w:pStyle w:val="ListParagraph"/>
        <w:jc w:val="both"/>
        <w:rPr>
          <w:rFonts w:ascii="Times New Roman" w:eastAsia="Times New Roman" w:hAnsi="Times New Roman" w:cs="Times New Roman"/>
          <w:sz w:val="21"/>
          <w:szCs w:val="21"/>
        </w:rPr>
      </w:pPr>
    </w:p>
    <w:p w14:paraId="6FC95568" w14:textId="521A9248" w:rsidR="00F30E36" w:rsidRDefault="00F30E36" w:rsidP="000712FD">
      <w:pPr>
        <w:pStyle w:val="ListParagraph"/>
        <w:jc w:val="both"/>
        <w:rPr>
          <w:rFonts w:ascii="Times New Roman" w:eastAsia="Times New Roman" w:hAnsi="Times New Roman" w:cs="Times New Roman"/>
          <w:sz w:val="21"/>
          <w:szCs w:val="21"/>
        </w:rPr>
      </w:pPr>
    </w:p>
    <w:p w14:paraId="064DF5E2" w14:textId="0A110610" w:rsidR="00F30E36" w:rsidRDefault="00F30E36" w:rsidP="000712FD">
      <w:pPr>
        <w:pStyle w:val="ListParagraph"/>
        <w:jc w:val="both"/>
        <w:rPr>
          <w:rFonts w:ascii="Times New Roman" w:eastAsia="Times New Roman" w:hAnsi="Times New Roman" w:cs="Times New Roman"/>
          <w:sz w:val="21"/>
          <w:szCs w:val="21"/>
        </w:rPr>
      </w:pPr>
    </w:p>
    <w:p w14:paraId="327E945C" w14:textId="49A91AE0" w:rsidR="00F30E36" w:rsidRDefault="00F30E36" w:rsidP="000712FD">
      <w:pPr>
        <w:pStyle w:val="ListParagraph"/>
        <w:jc w:val="both"/>
        <w:rPr>
          <w:rFonts w:ascii="Times New Roman" w:eastAsia="Times New Roman" w:hAnsi="Times New Roman" w:cs="Times New Roman"/>
          <w:sz w:val="21"/>
          <w:szCs w:val="21"/>
        </w:rPr>
      </w:pPr>
    </w:p>
    <w:p w14:paraId="699FA969" w14:textId="37DAC443" w:rsidR="00F30E36" w:rsidRDefault="00F30E36" w:rsidP="000712FD">
      <w:pPr>
        <w:pStyle w:val="ListParagraph"/>
        <w:jc w:val="both"/>
        <w:rPr>
          <w:rFonts w:ascii="Times New Roman" w:eastAsia="Times New Roman" w:hAnsi="Times New Roman" w:cs="Times New Roman"/>
          <w:sz w:val="21"/>
          <w:szCs w:val="21"/>
        </w:rPr>
      </w:pPr>
    </w:p>
    <w:p w14:paraId="1B0F41FA" w14:textId="4197CBD3" w:rsidR="00F30E36" w:rsidRDefault="00F30E36" w:rsidP="000712FD">
      <w:pPr>
        <w:pStyle w:val="ListParagraph"/>
        <w:jc w:val="both"/>
        <w:rPr>
          <w:rFonts w:ascii="Times New Roman" w:eastAsia="Times New Roman" w:hAnsi="Times New Roman" w:cs="Times New Roman"/>
          <w:sz w:val="21"/>
          <w:szCs w:val="21"/>
        </w:rPr>
      </w:pPr>
    </w:p>
    <w:p w14:paraId="6FCF3CEB" w14:textId="49FCCF00" w:rsidR="00F30E36" w:rsidRDefault="00F30E36" w:rsidP="000712FD">
      <w:pPr>
        <w:pStyle w:val="ListParagraph"/>
        <w:jc w:val="both"/>
        <w:rPr>
          <w:rFonts w:ascii="Times New Roman" w:eastAsia="Times New Roman" w:hAnsi="Times New Roman" w:cs="Times New Roman"/>
          <w:sz w:val="21"/>
          <w:szCs w:val="21"/>
        </w:rPr>
      </w:pPr>
    </w:p>
    <w:p w14:paraId="2C32A56F" w14:textId="0D2DE6C1" w:rsidR="00F30E36" w:rsidRDefault="00F30E36" w:rsidP="000712FD">
      <w:pPr>
        <w:pStyle w:val="ListParagraph"/>
        <w:jc w:val="both"/>
        <w:rPr>
          <w:rFonts w:ascii="Times New Roman" w:eastAsia="Times New Roman" w:hAnsi="Times New Roman" w:cs="Times New Roman"/>
          <w:sz w:val="21"/>
          <w:szCs w:val="21"/>
        </w:rPr>
      </w:pPr>
    </w:p>
    <w:p w14:paraId="39A5E03F" w14:textId="76AAD20D" w:rsidR="00F30E36" w:rsidRDefault="00F30E36" w:rsidP="000712FD">
      <w:pPr>
        <w:pStyle w:val="ListParagraph"/>
        <w:jc w:val="both"/>
        <w:rPr>
          <w:rFonts w:ascii="Times New Roman" w:eastAsia="Times New Roman" w:hAnsi="Times New Roman" w:cs="Times New Roman"/>
          <w:sz w:val="21"/>
          <w:szCs w:val="21"/>
        </w:rPr>
      </w:pPr>
    </w:p>
    <w:p w14:paraId="18119351" w14:textId="26BB7DD8" w:rsidR="00F30E36" w:rsidRDefault="00781474" w:rsidP="000712FD">
      <w:pPr>
        <w:pStyle w:val="ListParagraph"/>
        <w:jc w:val="both"/>
        <w:rPr>
          <w:rFonts w:ascii="Times New Roman" w:eastAsia="Times New Roman" w:hAnsi="Times New Roman" w:cs="Times New Roman"/>
          <w:sz w:val="21"/>
          <w:szCs w:val="21"/>
        </w:rPr>
      </w:pPr>
      <w:r w:rsidRPr="00781474">
        <w:rPr>
          <w:rFonts w:ascii="Times New Roman" w:eastAsia="Times New Roman" w:hAnsi="Times New Roman" w:cs="Times New Roman"/>
          <w:sz w:val="21"/>
          <w:szCs w:val="21"/>
        </w:rPr>
        <w:drawing>
          <wp:anchor distT="0" distB="0" distL="114300" distR="114300" simplePos="0" relativeHeight="251665408" behindDoc="1" locked="0" layoutInCell="1" allowOverlap="1" wp14:anchorId="72605C9B" wp14:editId="3066F439">
            <wp:simplePos x="0" y="0"/>
            <wp:positionH relativeFrom="column">
              <wp:posOffset>279449</wp:posOffset>
            </wp:positionH>
            <wp:positionV relativeFrom="paragraph">
              <wp:posOffset>117182</wp:posOffset>
            </wp:positionV>
            <wp:extent cx="4556174" cy="1851463"/>
            <wp:effectExtent l="0" t="0" r="3175" b="3175"/>
            <wp:wrapTight wrapText="bothSides">
              <wp:wrapPolygon edited="0">
                <wp:start x="0" y="0"/>
                <wp:lineTo x="0" y="21489"/>
                <wp:lineTo x="21555" y="21489"/>
                <wp:lineTo x="21555" y="0"/>
                <wp:lineTo x="0" y="0"/>
              </wp:wrapPolygon>
            </wp:wrapTight>
            <wp:docPr id="13" name="Picture 1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number,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6174" cy="1851463"/>
                    </a:xfrm>
                    <a:prstGeom prst="rect">
                      <a:avLst/>
                    </a:prstGeom>
                  </pic:spPr>
                </pic:pic>
              </a:graphicData>
            </a:graphic>
            <wp14:sizeRelH relativeFrom="page">
              <wp14:pctWidth>0</wp14:pctWidth>
            </wp14:sizeRelH>
            <wp14:sizeRelV relativeFrom="page">
              <wp14:pctHeight>0</wp14:pctHeight>
            </wp14:sizeRelV>
          </wp:anchor>
        </w:drawing>
      </w:r>
    </w:p>
    <w:p w14:paraId="258D7D6A" w14:textId="456F5FCB" w:rsidR="00781474" w:rsidRDefault="00781474" w:rsidP="00781474">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Also, lets look at the summary statistics of the same</w:t>
      </w:r>
      <w:r w:rsidR="00DA3071">
        <w:rPr>
          <w:rFonts w:ascii="Times New Roman" w:eastAsia="Times New Roman" w:hAnsi="Times New Roman" w:cs="Times New Roman"/>
          <w:sz w:val="21"/>
          <w:szCs w:val="21"/>
        </w:rPr>
        <w:t xml:space="preserve"> multinetwork</w:t>
      </w:r>
      <w:r>
        <w:rPr>
          <w:rFonts w:ascii="Times New Roman" w:eastAsia="Times New Roman" w:hAnsi="Times New Roman" w:cs="Times New Roman"/>
          <w:sz w:val="21"/>
          <w:szCs w:val="21"/>
        </w:rPr>
        <w:t>.</w:t>
      </w:r>
      <w:r w:rsidR="00DE6495">
        <w:rPr>
          <w:rFonts w:ascii="Times New Roman" w:eastAsia="Times New Roman" w:hAnsi="Times New Roman" w:cs="Times New Roman"/>
          <w:sz w:val="21"/>
          <w:szCs w:val="21"/>
        </w:rPr>
        <w:br/>
      </w:r>
      <w:r w:rsidR="00DE6495" w:rsidRPr="00862654">
        <w:rPr>
          <w:rFonts w:ascii="Times New Roman" w:eastAsia="Times New Roman" w:hAnsi="Times New Roman" w:cs="Times New Roman"/>
          <w:b/>
          <w:bCs/>
          <w:sz w:val="21"/>
          <w:szCs w:val="21"/>
        </w:rPr>
        <w:t>Token F</w:t>
      </w:r>
      <w:r w:rsidR="00DE6495">
        <w:rPr>
          <w:rFonts w:ascii="Times New Roman" w:eastAsia="Times New Roman" w:hAnsi="Times New Roman" w:cs="Times New Roman"/>
          <w:sz w:val="21"/>
          <w:szCs w:val="21"/>
        </w:rPr>
        <w:t xml:space="preserve"> seems to be quite dense while having just 30 n/w size.</w:t>
      </w:r>
    </w:p>
    <w:p w14:paraId="40110906" w14:textId="041E3CEE" w:rsidR="00781474" w:rsidRDefault="00781474" w:rsidP="00781474">
      <w:pPr>
        <w:pStyle w:val="ListParagraph"/>
        <w:jc w:val="both"/>
        <w:rPr>
          <w:rFonts w:ascii="Times New Roman" w:eastAsia="Times New Roman" w:hAnsi="Times New Roman" w:cs="Times New Roman"/>
          <w:sz w:val="21"/>
          <w:szCs w:val="21"/>
        </w:rPr>
      </w:pPr>
    </w:p>
    <w:p w14:paraId="32EA2EF3" w14:textId="02D0FE61" w:rsidR="00F30E36" w:rsidRDefault="00F30E36" w:rsidP="000712FD">
      <w:pPr>
        <w:pStyle w:val="ListParagraph"/>
        <w:jc w:val="both"/>
        <w:rPr>
          <w:rFonts w:ascii="Times New Roman" w:eastAsia="Times New Roman" w:hAnsi="Times New Roman" w:cs="Times New Roman"/>
          <w:sz w:val="21"/>
          <w:szCs w:val="21"/>
        </w:rPr>
      </w:pPr>
    </w:p>
    <w:p w14:paraId="64A656A5" w14:textId="01D7A091" w:rsidR="00FB057A" w:rsidRDefault="00FB057A" w:rsidP="000712FD">
      <w:pPr>
        <w:pStyle w:val="ListParagraph"/>
        <w:jc w:val="both"/>
        <w:rPr>
          <w:rFonts w:ascii="Times New Roman" w:eastAsia="Times New Roman" w:hAnsi="Times New Roman" w:cs="Times New Roman"/>
          <w:sz w:val="21"/>
          <w:szCs w:val="21"/>
        </w:rPr>
      </w:pPr>
    </w:p>
    <w:p w14:paraId="48377DAB" w14:textId="7C78F4CA" w:rsidR="00781474" w:rsidRDefault="00781474" w:rsidP="000712FD">
      <w:pPr>
        <w:pStyle w:val="ListParagraph"/>
        <w:jc w:val="both"/>
        <w:rPr>
          <w:rFonts w:ascii="Times New Roman" w:eastAsia="Times New Roman" w:hAnsi="Times New Roman" w:cs="Times New Roman"/>
          <w:sz w:val="21"/>
          <w:szCs w:val="21"/>
        </w:rPr>
      </w:pPr>
    </w:p>
    <w:p w14:paraId="4753E1F1" w14:textId="30EE6D99" w:rsidR="00781474" w:rsidRDefault="00781474" w:rsidP="000712FD">
      <w:pPr>
        <w:pStyle w:val="ListParagraph"/>
        <w:jc w:val="both"/>
        <w:rPr>
          <w:rFonts w:ascii="Times New Roman" w:eastAsia="Times New Roman" w:hAnsi="Times New Roman" w:cs="Times New Roman"/>
          <w:sz w:val="21"/>
          <w:szCs w:val="21"/>
        </w:rPr>
      </w:pPr>
    </w:p>
    <w:p w14:paraId="45EF4F1D" w14:textId="77777777" w:rsidR="00DE6495" w:rsidRDefault="00DE6495" w:rsidP="000712FD">
      <w:pPr>
        <w:pStyle w:val="ListParagraph"/>
        <w:jc w:val="both"/>
        <w:rPr>
          <w:rFonts w:ascii="Times New Roman" w:eastAsia="Times New Roman" w:hAnsi="Times New Roman" w:cs="Times New Roman"/>
          <w:sz w:val="21"/>
          <w:szCs w:val="21"/>
        </w:rPr>
      </w:pPr>
    </w:p>
    <w:p w14:paraId="0F0960AC" w14:textId="3AE558B4" w:rsidR="00781474" w:rsidRDefault="00781474" w:rsidP="000712FD">
      <w:pPr>
        <w:pStyle w:val="ListParagraph"/>
        <w:jc w:val="both"/>
        <w:rPr>
          <w:rFonts w:ascii="Times New Roman" w:eastAsia="Times New Roman" w:hAnsi="Times New Roman" w:cs="Times New Roman"/>
          <w:sz w:val="21"/>
          <w:szCs w:val="21"/>
        </w:rPr>
      </w:pPr>
    </w:p>
    <w:p w14:paraId="0B88D02E" w14:textId="3290C4A2" w:rsidR="00DE6495" w:rsidRDefault="00DE6495"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Plotting the multinet shows </w:t>
      </w:r>
      <w:r w:rsidR="00862654">
        <w:rPr>
          <w:rFonts w:ascii="Times New Roman" w:eastAsia="Times New Roman" w:hAnsi="Times New Roman" w:cs="Times New Roman"/>
          <w:sz w:val="21"/>
          <w:szCs w:val="21"/>
        </w:rPr>
        <w:t xml:space="preserve">top row middle column Graph - (F) token is showing </w:t>
      </w:r>
      <w:r w:rsidR="00862654" w:rsidRPr="00297616">
        <w:rPr>
          <w:rFonts w:ascii="Times New Roman" w:eastAsia="Times New Roman" w:hAnsi="Times New Roman" w:cs="Times New Roman"/>
          <w:b/>
          <w:bCs/>
          <w:sz w:val="21"/>
          <w:szCs w:val="21"/>
        </w:rPr>
        <w:t>convergence of funds into single exchange DDEX</w:t>
      </w:r>
      <w:r w:rsidR="00862654">
        <w:rPr>
          <w:rFonts w:ascii="Times New Roman" w:eastAsia="Times New Roman" w:hAnsi="Times New Roman" w:cs="Times New Roman"/>
          <w:sz w:val="21"/>
          <w:szCs w:val="21"/>
        </w:rPr>
        <w:t>.</w:t>
      </w:r>
    </w:p>
    <w:p w14:paraId="72C9BE00" w14:textId="06B9F5ED" w:rsidR="00862654" w:rsidRDefault="00862654" w:rsidP="00862654">
      <w:pPr>
        <w:pStyle w:val="ListParagraph"/>
        <w:ind w:left="540"/>
        <w:jc w:val="both"/>
        <w:rPr>
          <w:rFonts w:ascii="Times New Roman" w:eastAsia="Times New Roman" w:hAnsi="Times New Roman" w:cs="Times New Roman"/>
          <w:sz w:val="21"/>
          <w:szCs w:val="21"/>
        </w:rPr>
      </w:pPr>
      <w:r w:rsidRPr="00DE6495">
        <w:rPr>
          <w:rFonts w:ascii="Times New Roman" w:eastAsia="Times New Roman" w:hAnsi="Times New Roman" w:cs="Times New Roman"/>
          <w:sz w:val="21"/>
          <w:szCs w:val="21"/>
        </w:rPr>
        <w:drawing>
          <wp:anchor distT="0" distB="0" distL="114300" distR="114300" simplePos="0" relativeHeight="251666432" behindDoc="1" locked="0" layoutInCell="1" allowOverlap="1" wp14:anchorId="5584200D" wp14:editId="7D275261">
            <wp:simplePos x="0" y="0"/>
            <wp:positionH relativeFrom="column">
              <wp:posOffset>4393175</wp:posOffset>
            </wp:positionH>
            <wp:positionV relativeFrom="paragraph">
              <wp:posOffset>118745</wp:posOffset>
            </wp:positionV>
            <wp:extent cx="2363470" cy="2258060"/>
            <wp:effectExtent l="0" t="0" r="0" b="2540"/>
            <wp:wrapTight wrapText="bothSides">
              <wp:wrapPolygon edited="0">
                <wp:start x="0" y="0"/>
                <wp:lineTo x="0" y="21503"/>
                <wp:lineTo x="21472" y="21503"/>
                <wp:lineTo x="21472" y="0"/>
                <wp:lineTo x="0" y="0"/>
              </wp:wrapPolygon>
            </wp:wrapTight>
            <wp:docPr id="14" name="Picture 14" descr="A picture containing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screensho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470" cy="2258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1"/>
          <w:szCs w:val="21"/>
        </w:rPr>
        <w:drawing>
          <wp:inline distT="0" distB="0" distL="0" distR="0" wp14:anchorId="5DF69031" wp14:editId="5D05E1D1">
            <wp:extent cx="3734900" cy="3551702"/>
            <wp:effectExtent l="0" t="0" r="0" b="4445"/>
            <wp:docPr id="15" name="Picture 15" descr="A picture containing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pattern&#10;&#10;Description automatically generated"/>
                    <pic:cNvPicPr/>
                  </pic:nvPicPr>
                  <pic:blipFill rotWithShape="1">
                    <a:blip r:embed="rId16" cstate="print">
                      <a:extLst>
                        <a:ext uri="{28A0092B-C50C-407E-A947-70E740481C1C}">
                          <a14:useLocalDpi xmlns:a14="http://schemas.microsoft.com/office/drawing/2010/main" val="0"/>
                        </a:ext>
                      </a:extLst>
                    </a:blip>
                    <a:srcRect l="8159" t="8440" r="6040" b="9967"/>
                    <a:stretch/>
                  </pic:blipFill>
                  <pic:spPr bwMode="auto">
                    <a:xfrm>
                      <a:off x="0" y="0"/>
                      <a:ext cx="3802972" cy="3616435"/>
                    </a:xfrm>
                    <a:prstGeom prst="rect">
                      <a:avLst/>
                    </a:prstGeom>
                    <a:ln>
                      <a:noFill/>
                    </a:ln>
                    <a:extLst>
                      <a:ext uri="{53640926-AAD7-44D8-BBD7-CCE9431645EC}">
                        <a14:shadowObscured xmlns:a14="http://schemas.microsoft.com/office/drawing/2010/main"/>
                      </a:ext>
                    </a:extLst>
                  </pic:spPr>
                </pic:pic>
              </a:graphicData>
            </a:graphic>
          </wp:inline>
        </w:drawing>
      </w:r>
    </w:p>
    <w:p w14:paraId="1872F9FC" w14:textId="7B5F0118" w:rsidR="00DE6495" w:rsidRDefault="00862654" w:rsidP="000712FD">
      <w:pPr>
        <w:pStyle w:val="ListParagraph"/>
        <w:jc w:val="both"/>
        <w:rPr>
          <w:rFonts w:ascii="Times New Roman" w:eastAsia="Times New Roman" w:hAnsi="Times New Roman" w:cs="Times New Roman"/>
          <w:sz w:val="21"/>
          <w:szCs w:val="21"/>
        </w:rPr>
      </w:pPr>
      <w:r w:rsidRPr="00862654">
        <w:rPr>
          <w:rFonts w:ascii="Times New Roman" w:eastAsia="Times New Roman" w:hAnsi="Times New Roman" w:cs="Times New Roman"/>
          <w:sz w:val="21"/>
          <w:szCs w:val="21"/>
        </w:rPr>
        <w:t xml:space="preserve"> </w:t>
      </w:r>
    </w:p>
    <w:p w14:paraId="3AD5752F" w14:textId="77777777" w:rsidR="00170B42" w:rsidRDefault="00170B42">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0BC7DCBA" w14:textId="780015FF" w:rsidR="00781474" w:rsidRDefault="00170B42"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Now lets calculate </w:t>
      </w:r>
      <w:r w:rsidR="00492D84">
        <w:rPr>
          <w:rFonts w:ascii="Times New Roman" w:eastAsia="Times New Roman" w:hAnsi="Times New Roman" w:cs="Times New Roman"/>
          <w:sz w:val="21"/>
          <w:szCs w:val="21"/>
        </w:rPr>
        <w:t>Jeffrey</w:t>
      </w:r>
      <w:r>
        <w:rPr>
          <w:rFonts w:ascii="Times New Roman" w:eastAsia="Times New Roman" w:hAnsi="Times New Roman" w:cs="Times New Roman"/>
          <w:sz w:val="21"/>
          <w:szCs w:val="21"/>
        </w:rPr>
        <w:t xml:space="preserve"> degree and measure </w:t>
      </w:r>
      <w:r w:rsidR="00492D84">
        <w:rPr>
          <w:rFonts w:ascii="Times New Roman" w:eastAsia="Times New Roman" w:hAnsi="Times New Roman" w:cs="Times New Roman"/>
          <w:sz w:val="21"/>
          <w:szCs w:val="21"/>
        </w:rPr>
        <w:t>P</w:t>
      </w:r>
      <w:r>
        <w:rPr>
          <w:rFonts w:ascii="Times New Roman" w:eastAsia="Times New Roman" w:hAnsi="Times New Roman" w:cs="Times New Roman"/>
          <w:sz w:val="21"/>
          <w:szCs w:val="21"/>
        </w:rPr>
        <w:t>earson correlation</w:t>
      </w:r>
      <w:r w:rsidR="007E68CD">
        <w:rPr>
          <w:rFonts w:ascii="Times New Roman" w:eastAsia="Times New Roman" w:hAnsi="Times New Roman" w:cs="Times New Roman"/>
          <w:sz w:val="21"/>
          <w:szCs w:val="21"/>
        </w:rPr>
        <w:t xml:space="preserve"> degree</w:t>
      </w:r>
      <w:r>
        <w:rPr>
          <w:rFonts w:ascii="Times New Roman" w:eastAsia="Times New Roman" w:hAnsi="Times New Roman" w:cs="Times New Roman"/>
          <w:sz w:val="21"/>
          <w:szCs w:val="21"/>
        </w:rPr>
        <w:t xml:space="preserve"> among these networks.</w:t>
      </w:r>
    </w:p>
    <w:p w14:paraId="7C8C0C7F" w14:textId="77777777" w:rsidR="00170B42" w:rsidRDefault="00170B42" w:rsidP="000712FD">
      <w:pPr>
        <w:pStyle w:val="ListParagraph"/>
        <w:jc w:val="both"/>
        <w:rPr>
          <w:rFonts w:ascii="Times New Roman" w:eastAsia="Times New Roman" w:hAnsi="Times New Roman" w:cs="Times New Roman"/>
          <w:sz w:val="21"/>
          <w:szCs w:val="21"/>
        </w:rPr>
      </w:pPr>
    </w:p>
    <w:p w14:paraId="4740BABF" w14:textId="22F87978" w:rsidR="00170B42" w:rsidRDefault="00170B42"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3158A86B" wp14:editId="7ED61549">
            <wp:extent cx="6286500" cy="22789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rcRect l="381" r="381"/>
                    <a:stretch>
                      <a:fillRect/>
                    </a:stretch>
                  </pic:blipFill>
                  <pic:spPr bwMode="auto">
                    <a:xfrm>
                      <a:off x="0" y="0"/>
                      <a:ext cx="6286500" cy="2278966"/>
                    </a:xfrm>
                    <a:prstGeom prst="rect">
                      <a:avLst/>
                    </a:prstGeom>
                    <a:ln>
                      <a:noFill/>
                    </a:ln>
                    <a:extLst>
                      <a:ext uri="{53640926-AAD7-44D8-BBD7-CCE9431645EC}">
                        <a14:shadowObscured xmlns:a14="http://schemas.microsoft.com/office/drawing/2010/main"/>
                      </a:ext>
                    </a:extLst>
                  </pic:spPr>
                </pic:pic>
              </a:graphicData>
            </a:graphic>
          </wp:inline>
        </w:drawing>
      </w:r>
    </w:p>
    <w:p w14:paraId="3C1856C8" w14:textId="77777777" w:rsidR="00784D57" w:rsidRDefault="00784D57" w:rsidP="000712FD">
      <w:pPr>
        <w:pStyle w:val="ListParagraph"/>
        <w:jc w:val="both"/>
        <w:rPr>
          <w:rFonts w:ascii="Times New Roman" w:eastAsia="Times New Roman" w:hAnsi="Times New Roman" w:cs="Times New Roman"/>
          <w:sz w:val="21"/>
          <w:szCs w:val="21"/>
        </w:rPr>
      </w:pPr>
    </w:p>
    <w:p w14:paraId="71E42AC9" w14:textId="6691499F" w:rsidR="00781474" w:rsidRDefault="00441C59"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We can see token G, E, C,B and A are highly correlated </w:t>
      </w:r>
      <w:r w:rsidR="00784D57">
        <w:rPr>
          <w:rFonts w:ascii="Times New Roman" w:eastAsia="Times New Roman" w:hAnsi="Times New Roman" w:cs="Times New Roman"/>
          <w:sz w:val="21"/>
          <w:szCs w:val="21"/>
        </w:rPr>
        <w:t xml:space="preserve">overall </w:t>
      </w:r>
      <w:r>
        <w:rPr>
          <w:rFonts w:ascii="Times New Roman" w:eastAsia="Times New Roman" w:hAnsi="Times New Roman" w:cs="Times New Roman"/>
          <w:sz w:val="21"/>
          <w:szCs w:val="21"/>
        </w:rPr>
        <w:t xml:space="preserve">transaction </w:t>
      </w:r>
      <w:r w:rsidR="00784D57">
        <w:rPr>
          <w:rFonts w:ascii="Times New Roman" w:eastAsia="Times New Roman" w:hAnsi="Times New Roman" w:cs="Times New Roman"/>
          <w:sz w:val="21"/>
          <w:szCs w:val="21"/>
        </w:rPr>
        <w:t>history.</w:t>
      </w:r>
    </w:p>
    <w:p w14:paraId="160672B3" w14:textId="0A5D03BA" w:rsidR="00441C59" w:rsidRDefault="00441C59" w:rsidP="000712FD">
      <w:pPr>
        <w:pStyle w:val="ListParagraph"/>
        <w:jc w:val="both"/>
        <w:rPr>
          <w:rFonts w:ascii="Times New Roman" w:eastAsia="Times New Roman" w:hAnsi="Times New Roman" w:cs="Times New Roman"/>
          <w:sz w:val="21"/>
          <w:szCs w:val="21"/>
        </w:rPr>
      </w:pPr>
    </w:p>
    <w:p w14:paraId="12B1F9CA" w14:textId="157B12BE" w:rsidR="00781474" w:rsidRDefault="00492D84"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2FFC2635" wp14:editId="279B4A37">
            <wp:extent cx="6286500" cy="226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00" cy="2261606"/>
                    </a:xfrm>
                    <a:prstGeom prst="rect">
                      <a:avLst/>
                    </a:prstGeom>
                  </pic:spPr>
                </pic:pic>
              </a:graphicData>
            </a:graphic>
          </wp:inline>
        </w:drawing>
      </w:r>
    </w:p>
    <w:p w14:paraId="3450C0EA" w14:textId="18B25C60" w:rsidR="00781474" w:rsidRDefault="00D321F6"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anchor distT="0" distB="0" distL="114300" distR="114300" simplePos="0" relativeHeight="251667456" behindDoc="1" locked="0" layoutInCell="1" allowOverlap="1" wp14:anchorId="03BB75C8" wp14:editId="2AC03043">
            <wp:simplePos x="0" y="0"/>
            <wp:positionH relativeFrom="column">
              <wp:posOffset>567837</wp:posOffset>
            </wp:positionH>
            <wp:positionV relativeFrom="paragraph">
              <wp:posOffset>2295</wp:posOffset>
            </wp:positionV>
            <wp:extent cx="2560320" cy="2560320"/>
            <wp:effectExtent l="0" t="0" r="5080" b="5080"/>
            <wp:wrapTight wrapText="bothSides">
              <wp:wrapPolygon edited="0">
                <wp:start x="0" y="0"/>
                <wp:lineTo x="0" y="21536"/>
                <wp:lineTo x="21536" y="21536"/>
                <wp:lineTo x="21536" y="0"/>
                <wp:lineTo x="0" y="0"/>
              </wp:wrapPolygon>
            </wp:wrapTight>
            <wp:docPr id="18" name="Picture 18"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diagram, plan, technical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1"/>
          <w:szCs w:val="21"/>
        </w:rPr>
        <w:t xml:space="preserve">Plotting the degree histogram, we see that D and F have some isolated varying degree, otherwise all other token transaction history is uniform and not showing much disparity in power_law. Therefore D becomes another </w:t>
      </w:r>
      <w:r w:rsidRPr="00D321F6">
        <w:rPr>
          <w:rFonts w:ascii="Times New Roman" w:eastAsia="Times New Roman" w:hAnsi="Times New Roman" w:cs="Times New Roman"/>
          <w:b/>
          <w:bCs/>
          <w:sz w:val="21"/>
          <w:szCs w:val="21"/>
        </w:rPr>
        <w:t>suspicious transaction showing flow of money between Paradex and IDEX</w:t>
      </w:r>
      <w:r>
        <w:rPr>
          <w:rFonts w:ascii="Times New Roman" w:eastAsia="Times New Roman" w:hAnsi="Times New Roman" w:cs="Times New Roman"/>
          <w:sz w:val="21"/>
          <w:szCs w:val="21"/>
        </w:rPr>
        <w:t>.</w:t>
      </w:r>
    </w:p>
    <w:p w14:paraId="4F06EE81" w14:textId="0D8E893F" w:rsidR="00D321F6" w:rsidRDefault="00D321F6" w:rsidP="000712FD">
      <w:pPr>
        <w:pStyle w:val="ListParagraph"/>
        <w:jc w:val="both"/>
        <w:rPr>
          <w:rFonts w:ascii="Times New Roman" w:eastAsia="Times New Roman" w:hAnsi="Times New Roman" w:cs="Times New Roman"/>
          <w:sz w:val="21"/>
          <w:szCs w:val="21"/>
        </w:rPr>
      </w:pPr>
      <w:r w:rsidRPr="00D321F6">
        <w:rPr>
          <w:rFonts w:ascii="Times New Roman" w:eastAsia="Times New Roman" w:hAnsi="Times New Roman" w:cs="Times New Roman"/>
          <w:sz w:val="21"/>
          <w:szCs w:val="21"/>
        </w:rPr>
        <w:drawing>
          <wp:anchor distT="0" distB="0" distL="114300" distR="114300" simplePos="0" relativeHeight="251668480" behindDoc="1" locked="0" layoutInCell="1" allowOverlap="1" wp14:anchorId="161EE642" wp14:editId="79BE9570">
            <wp:simplePos x="0" y="0"/>
            <wp:positionH relativeFrom="column">
              <wp:posOffset>3290667</wp:posOffset>
            </wp:positionH>
            <wp:positionV relativeFrom="paragraph">
              <wp:posOffset>-145464</wp:posOffset>
            </wp:positionV>
            <wp:extent cx="2282825" cy="2141220"/>
            <wp:effectExtent l="0" t="0" r="3175" b="5080"/>
            <wp:wrapTight wrapText="bothSides">
              <wp:wrapPolygon edited="0">
                <wp:start x="0" y="0"/>
                <wp:lineTo x="0" y="21523"/>
                <wp:lineTo x="21510" y="21523"/>
                <wp:lineTo x="21510" y="0"/>
                <wp:lineTo x="0" y="0"/>
              </wp:wrapPolygon>
            </wp:wrapTight>
            <wp:docPr id="19" name="Picture 19" descr="A picture containing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diagram,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2825" cy="2141220"/>
                    </a:xfrm>
                    <a:prstGeom prst="rect">
                      <a:avLst/>
                    </a:prstGeom>
                  </pic:spPr>
                </pic:pic>
              </a:graphicData>
            </a:graphic>
            <wp14:sizeRelH relativeFrom="page">
              <wp14:pctWidth>0</wp14:pctWidth>
            </wp14:sizeRelH>
            <wp14:sizeRelV relativeFrom="page">
              <wp14:pctHeight>0</wp14:pctHeight>
            </wp14:sizeRelV>
          </wp:anchor>
        </w:drawing>
      </w:r>
    </w:p>
    <w:p w14:paraId="1AB757DD" w14:textId="1BC6ECF8" w:rsidR="00D321F6" w:rsidRDefault="00D321F6" w:rsidP="000712FD">
      <w:pPr>
        <w:pStyle w:val="ListParagraph"/>
        <w:jc w:val="both"/>
        <w:rPr>
          <w:rFonts w:ascii="Times New Roman" w:eastAsia="Times New Roman" w:hAnsi="Times New Roman" w:cs="Times New Roman"/>
          <w:sz w:val="21"/>
          <w:szCs w:val="21"/>
        </w:rPr>
      </w:pPr>
    </w:p>
    <w:p w14:paraId="071F5389" w14:textId="19BD10A6" w:rsidR="00781474" w:rsidRDefault="00781474" w:rsidP="000712FD">
      <w:pPr>
        <w:pStyle w:val="ListParagraph"/>
        <w:jc w:val="both"/>
        <w:rPr>
          <w:rFonts w:ascii="Times New Roman" w:eastAsia="Times New Roman" w:hAnsi="Times New Roman" w:cs="Times New Roman"/>
          <w:sz w:val="21"/>
          <w:szCs w:val="21"/>
        </w:rPr>
      </w:pPr>
    </w:p>
    <w:p w14:paraId="0C509F77" w14:textId="70F6450C" w:rsidR="00781474" w:rsidRDefault="00781474" w:rsidP="000712FD">
      <w:pPr>
        <w:pStyle w:val="ListParagraph"/>
        <w:jc w:val="both"/>
        <w:rPr>
          <w:rFonts w:ascii="Times New Roman" w:eastAsia="Times New Roman" w:hAnsi="Times New Roman" w:cs="Times New Roman"/>
          <w:sz w:val="21"/>
          <w:szCs w:val="21"/>
        </w:rPr>
      </w:pPr>
    </w:p>
    <w:p w14:paraId="4E13DC74" w14:textId="14E56C72" w:rsidR="00781474" w:rsidRDefault="00781474" w:rsidP="000712FD">
      <w:pPr>
        <w:pStyle w:val="ListParagraph"/>
        <w:jc w:val="both"/>
        <w:rPr>
          <w:rFonts w:ascii="Times New Roman" w:eastAsia="Times New Roman" w:hAnsi="Times New Roman" w:cs="Times New Roman"/>
          <w:sz w:val="21"/>
          <w:szCs w:val="21"/>
        </w:rPr>
      </w:pPr>
    </w:p>
    <w:p w14:paraId="0CD3FB48" w14:textId="52ECFFC6" w:rsidR="00781474" w:rsidRDefault="00781474" w:rsidP="000712FD">
      <w:pPr>
        <w:pStyle w:val="ListParagraph"/>
        <w:jc w:val="both"/>
        <w:rPr>
          <w:rFonts w:ascii="Times New Roman" w:eastAsia="Times New Roman" w:hAnsi="Times New Roman" w:cs="Times New Roman"/>
          <w:sz w:val="21"/>
          <w:szCs w:val="21"/>
        </w:rPr>
      </w:pPr>
    </w:p>
    <w:p w14:paraId="47F78924" w14:textId="75EB7806" w:rsidR="00781474" w:rsidRDefault="00781474" w:rsidP="000712FD">
      <w:pPr>
        <w:pStyle w:val="ListParagraph"/>
        <w:jc w:val="both"/>
        <w:rPr>
          <w:rFonts w:ascii="Times New Roman" w:eastAsia="Times New Roman" w:hAnsi="Times New Roman" w:cs="Times New Roman"/>
          <w:sz w:val="21"/>
          <w:szCs w:val="21"/>
        </w:rPr>
      </w:pPr>
    </w:p>
    <w:p w14:paraId="2197BC9C" w14:textId="11C8BEF1" w:rsidR="00781474" w:rsidRDefault="00781474" w:rsidP="000712FD">
      <w:pPr>
        <w:pStyle w:val="ListParagraph"/>
        <w:jc w:val="both"/>
        <w:rPr>
          <w:rFonts w:ascii="Times New Roman" w:eastAsia="Times New Roman" w:hAnsi="Times New Roman" w:cs="Times New Roman"/>
          <w:sz w:val="21"/>
          <w:szCs w:val="21"/>
        </w:rPr>
      </w:pPr>
    </w:p>
    <w:p w14:paraId="7F44BEBF" w14:textId="0B5691A9" w:rsidR="00781474" w:rsidRDefault="00781474" w:rsidP="000712FD">
      <w:pPr>
        <w:pStyle w:val="ListParagraph"/>
        <w:jc w:val="both"/>
        <w:rPr>
          <w:rFonts w:ascii="Times New Roman" w:eastAsia="Times New Roman" w:hAnsi="Times New Roman" w:cs="Times New Roman"/>
          <w:sz w:val="21"/>
          <w:szCs w:val="21"/>
        </w:rPr>
      </w:pPr>
    </w:p>
    <w:p w14:paraId="131EC602" w14:textId="0048372B" w:rsidR="00781474" w:rsidRDefault="00781474">
      <w:pPr>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6D7926B0" w14:textId="18B7F453" w:rsidR="00781474" w:rsidRDefault="00F074DD" w:rsidP="000712FD">
      <w:pPr>
        <w:pStyle w:val="ListParagraph"/>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anchor distT="0" distB="0" distL="114300" distR="114300" simplePos="0" relativeHeight="251669504" behindDoc="1" locked="0" layoutInCell="1" allowOverlap="1" wp14:anchorId="3474E65C" wp14:editId="7DB2BA81">
            <wp:simplePos x="0" y="0"/>
            <wp:positionH relativeFrom="column">
              <wp:posOffset>455295</wp:posOffset>
            </wp:positionH>
            <wp:positionV relativeFrom="paragraph">
              <wp:posOffset>0</wp:posOffset>
            </wp:positionV>
            <wp:extent cx="3650566" cy="3650566"/>
            <wp:effectExtent l="0" t="0" r="0" b="0"/>
            <wp:wrapTight wrapText="bothSides">
              <wp:wrapPolygon edited="0">
                <wp:start x="0" y="0"/>
                <wp:lineTo x="0" y="21495"/>
                <wp:lineTo x="21495" y="21495"/>
                <wp:lineTo x="21495" y="0"/>
                <wp:lineTo x="0" y="0"/>
              </wp:wrapPolygon>
            </wp:wrapTight>
            <wp:docPr id="20" name="Picture 20"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number, menu&#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0566" cy="36505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1"/>
          <w:szCs w:val="21"/>
        </w:rPr>
        <w:t>Looking at the exclusive relevance metric which essentially demonstrate how these token networks</w:t>
      </w:r>
      <w:r w:rsidR="00867C12">
        <w:rPr>
          <w:rFonts w:ascii="Times New Roman" w:eastAsia="Times New Roman" w:hAnsi="Times New Roman" w:cs="Times New Roman"/>
          <w:sz w:val="21"/>
          <w:szCs w:val="21"/>
        </w:rPr>
        <w:t>’</w:t>
      </w:r>
      <w:r>
        <w:rPr>
          <w:rFonts w:ascii="Times New Roman" w:eastAsia="Times New Roman" w:hAnsi="Times New Roman" w:cs="Times New Roman"/>
          <w:sz w:val="21"/>
          <w:szCs w:val="21"/>
        </w:rPr>
        <w:t xml:space="preserve"> </w:t>
      </w:r>
      <w:r w:rsidR="00867C12">
        <w:rPr>
          <w:rFonts w:ascii="Times New Roman" w:eastAsia="Times New Roman" w:hAnsi="Times New Roman" w:cs="Times New Roman"/>
          <w:sz w:val="21"/>
          <w:szCs w:val="21"/>
        </w:rPr>
        <w:t>vertices (entities) are highly localised to the exchanges i.e. not present outside its own network layer.</w:t>
      </w:r>
    </w:p>
    <w:p w14:paraId="6424D6E9" w14:textId="7455A2C6" w:rsidR="00867C12" w:rsidRDefault="00867C12" w:rsidP="000712FD">
      <w:pPr>
        <w:pStyle w:val="ListParagraph"/>
        <w:jc w:val="both"/>
        <w:rPr>
          <w:rFonts w:ascii="Times New Roman" w:eastAsia="Times New Roman" w:hAnsi="Times New Roman" w:cs="Times New Roman"/>
          <w:sz w:val="21"/>
          <w:szCs w:val="21"/>
        </w:rPr>
      </w:pPr>
    </w:p>
    <w:p w14:paraId="145288FB" w14:textId="3D5DD32F" w:rsidR="00867C12" w:rsidRDefault="00867C12" w:rsidP="000712FD">
      <w:pPr>
        <w:pStyle w:val="ListParagraph"/>
        <w:jc w:val="both"/>
        <w:rPr>
          <w:rFonts w:ascii="Times New Roman" w:eastAsia="Times New Roman" w:hAnsi="Times New Roman" w:cs="Times New Roman"/>
          <w:sz w:val="21"/>
          <w:szCs w:val="21"/>
        </w:rPr>
      </w:pPr>
    </w:p>
    <w:p w14:paraId="537B8F49" w14:textId="4634BBDC" w:rsidR="00867C12" w:rsidRDefault="00867C12" w:rsidP="000712FD">
      <w:pPr>
        <w:pStyle w:val="ListParagraph"/>
        <w:jc w:val="both"/>
        <w:rPr>
          <w:rFonts w:ascii="Times New Roman" w:eastAsia="Times New Roman" w:hAnsi="Times New Roman" w:cs="Times New Roman"/>
          <w:sz w:val="21"/>
          <w:szCs w:val="21"/>
        </w:rPr>
      </w:pPr>
    </w:p>
    <w:p w14:paraId="7017C6AD" w14:textId="5B2DE04B" w:rsidR="00867C12" w:rsidRDefault="00867C12" w:rsidP="000712FD">
      <w:pPr>
        <w:pStyle w:val="ListParagraph"/>
        <w:jc w:val="both"/>
        <w:rPr>
          <w:rFonts w:ascii="Times New Roman" w:eastAsia="Times New Roman" w:hAnsi="Times New Roman" w:cs="Times New Roman"/>
          <w:sz w:val="21"/>
          <w:szCs w:val="21"/>
        </w:rPr>
      </w:pPr>
    </w:p>
    <w:p w14:paraId="0A028A6C" w14:textId="1E84F74D" w:rsidR="00867C12" w:rsidRDefault="00867C12" w:rsidP="000712FD">
      <w:pPr>
        <w:pStyle w:val="ListParagraph"/>
        <w:jc w:val="both"/>
        <w:rPr>
          <w:rFonts w:ascii="Times New Roman" w:eastAsia="Times New Roman" w:hAnsi="Times New Roman" w:cs="Times New Roman"/>
          <w:sz w:val="21"/>
          <w:szCs w:val="21"/>
        </w:rPr>
      </w:pPr>
    </w:p>
    <w:p w14:paraId="6E1002F0" w14:textId="774D9357" w:rsidR="00867C12" w:rsidRDefault="00867C12" w:rsidP="000712FD">
      <w:pPr>
        <w:pStyle w:val="ListParagraph"/>
        <w:jc w:val="both"/>
        <w:rPr>
          <w:rFonts w:ascii="Times New Roman" w:eastAsia="Times New Roman" w:hAnsi="Times New Roman" w:cs="Times New Roman"/>
          <w:sz w:val="21"/>
          <w:szCs w:val="21"/>
        </w:rPr>
      </w:pPr>
    </w:p>
    <w:p w14:paraId="761A6F02" w14:textId="6F218A0C" w:rsidR="00867C12" w:rsidRDefault="00867C12" w:rsidP="000712FD">
      <w:pPr>
        <w:pStyle w:val="ListParagraph"/>
        <w:jc w:val="both"/>
        <w:rPr>
          <w:rFonts w:ascii="Times New Roman" w:eastAsia="Times New Roman" w:hAnsi="Times New Roman" w:cs="Times New Roman"/>
          <w:sz w:val="21"/>
          <w:szCs w:val="21"/>
        </w:rPr>
      </w:pPr>
    </w:p>
    <w:p w14:paraId="74B9E4F8" w14:textId="1A91EC9E" w:rsidR="00867C12" w:rsidRDefault="00867C12" w:rsidP="000712FD">
      <w:pPr>
        <w:pStyle w:val="ListParagraph"/>
        <w:jc w:val="both"/>
        <w:rPr>
          <w:rFonts w:ascii="Times New Roman" w:eastAsia="Times New Roman" w:hAnsi="Times New Roman" w:cs="Times New Roman"/>
          <w:sz w:val="21"/>
          <w:szCs w:val="21"/>
        </w:rPr>
      </w:pPr>
    </w:p>
    <w:p w14:paraId="6B2F19E0" w14:textId="09009439" w:rsidR="00867C12" w:rsidRDefault="00867C12" w:rsidP="000712FD">
      <w:pPr>
        <w:pStyle w:val="ListParagraph"/>
        <w:jc w:val="both"/>
        <w:rPr>
          <w:rFonts w:ascii="Times New Roman" w:eastAsia="Times New Roman" w:hAnsi="Times New Roman" w:cs="Times New Roman"/>
          <w:sz w:val="21"/>
          <w:szCs w:val="21"/>
        </w:rPr>
      </w:pPr>
    </w:p>
    <w:p w14:paraId="76430D45" w14:textId="0561039C" w:rsidR="00867C12" w:rsidRDefault="00867C12" w:rsidP="000712FD">
      <w:pPr>
        <w:pStyle w:val="ListParagraph"/>
        <w:jc w:val="both"/>
        <w:rPr>
          <w:rFonts w:ascii="Times New Roman" w:eastAsia="Times New Roman" w:hAnsi="Times New Roman" w:cs="Times New Roman"/>
          <w:sz w:val="21"/>
          <w:szCs w:val="21"/>
        </w:rPr>
      </w:pPr>
    </w:p>
    <w:p w14:paraId="75D42EBE" w14:textId="68121C44" w:rsidR="00867C12" w:rsidRDefault="00867C12" w:rsidP="000712FD">
      <w:pPr>
        <w:pStyle w:val="ListParagraph"/>
        <w:jc w:val="both"/>
        <w:rPr>
          <w:rFonts w:ascii="Times New Roman" w:eastAsia="Times New Roman" w:hAnsi="Times New Roman" w:cs="Times New Roman"/>
          <w:sz w:val="21"/>
          <w:szCs w:val="21"/>
        </w:rPr>
      </w:pPr>
    </w:p>
    <w:p w14:paraId="19D3569D" w14:textId="5BAE8CD1" w:rsidR="00867C12" w:rsidRDefault="00867C12" w:rsidP="000712FD">
      <w:pPr>
        <w:pStyle w:val="ListParagraph"/>
        <w:jc w:val="both"/>
        <w:rPr>
          <w:rFonts w:ascii="Times New Roman" w:eastAsia="Times New Roman" w:hAnsi="Times New Roman" w:cs="Times New Roman"/>
          <w:sz w:val="21"/>
          <w:szCs w:val="21"/>
        </w:rPr>
      </w:pPr>
    </w:p>
    <w:p w14:paraId="525D0837" w14:textId="5610FB19" w:rsidR="00867C12" w:rsidRDefault="00867C12" w:rsidP="000712FD">
      <w:pPr>
        <w:pStyle w:val="ListParagraph"/>
        <w:jc w:val="both"/>
        <w:rPr>
          <w:rFonts w:ascii="Times New Roman" w:eastAsia="Times New Roman" w:hAnsi="Times New Roman" w:cs="Times New Roman"/>
          <w:sz w:val="21"/>
          <w:szCs w:val="21"/>
        </w:rPr>
      </w:pPr>
    </w:p>
    <w:p w14:paraId="647DD51B" w14:textId="34895433" w:rsidR="00867C12" w:rsidRDefault="00867C12" w:rsidP="000712FD">
      <w:pPr>
        <w:pStyle w:val="ListParagraph"/>
        <w:jc w:val="both"/>
        <w:rPr>
          <w:rFonts w:ascii="Times New Roman" w:eastAsia="Times New Roman" w:hAnsi="Times New Roman" w:cs="Times New Roman"/>
          <w:sz w:val="21"/>
          <w:szCs w:val="21"/>
        </w:rPr>
      </w:pPr>
    </w:p>
    <w:p w14:paraId="136FECF1" w14:textId="77777777" w:rsidR="00283728" w:rsidRDefault="00283728" w:rsidP="000712FD">
      <w:pPr>
        <w:pStyle w:val="ListParagraph"/>
        <w:jc w:val="both"/>
        <w:rPr>
          <w:rFonts w:ascii="Times New Roman" w:eastAsia="Times New Roman" w:hAnsi="Times New Roman" w:cs="Times New Roman"/>
          <w:sz w:val="21"/>
          <w:szCs w:val="21"/>
        </w:rPr>
      </w:pPr>
    </w:p>
    <w:p w14:paraId="12191111" w14:textId="77777777" w:rsidR="00283728" w:rsidRDefault="00283728" w:rsidP="005D2109">
      <w:pPr>
        <w:rPr>
          <w:rFonts w:ascii="Times New Roman" w:eastAsia="Times New Roman" w:hAnsi="Times New Roman" w:cs="Times New Roman"/>
          <w:sz w:val="21"/>
          <w:szCs w:val="21"/>
        </w:rPr>
      </w:pPr>
    </w:p>
    <w:p w14:paraId="18453FDA" w14:textId="77777777" w:rsidR="00283728" w:rsidRDefault="00283728" w:rsidP="005D2109">
      <w:pPr>
        <w:rPr>
          <w:rFonts w:ascii="Times New Roman" w:eastAsia="Times New Roman" w:hAnsi="Times New Roman" w:cs="Times New Roman"/>
          <w:sz w:val="21"/>
          <w:szCs w:val="21"/>
        </w:rPr>
      </w:pPr>
    </w:p>
    <w:p w14:paraId="689EF0D0" w14:textId="77777777" w:rsidR="00283728" w:rsidRDefault="00283728" w:rsidP="005D2109">
      <w:pPr>
        <w:rPr>
          <w:rFonts w:ascii="Times New Roman" w:eastAsia="Times New Roman" w:hAnsi="Times New Roman" w:cs="Times New Roman"/>
          <w:sz w:val="21"/>
          <w:szCs w:val="21"/>
        </w:rPr>
      </w:pPr>
    </w:p>
    <w:p w14:paraId="15F27496" w14:textId="5B9172A4" w:rsidR="00E6608F" w:rsidRDefault="0051631C" w:rsidP="5323FF27">
      <w:pPr>
        <w:pStyle w:val="ListParagraph"/>
        <w:numPr>
          <w:ilvl w:val="0"/>
          <w:numId w:val="28"/>
        </w:numPr>
        <w:rPr>
          <w:rFonts w:ascii="Times New Roman" w:hAnsi="Times New Roman" w:cs="Times New Roman"/>
          <w:b/>
          <w:bCs/>
          <w:u w:val="single"/>
        </w:rPr>
      </w:pPr>
      <w:r w:rsidRPr="5323FF27">
        <w:rPr>
          <w:rFonts w:ascii="Times New Roman" w:hAnsi="Times New Roman" w:cs="Times New Roman"/>
          <w:b/>
          <w:bCs/>
          <w:u w:val="single"/>
        </w:rPr>
        <w:t>CONCLUSIONS AND FUTURE WORK</w:t>
      </w:r>
    </w:p>
    <w:p w14:paraId="72BF3173" w14:textId="3556F740" w:rsidR="00A52FBF" w:rsidRDefault="00A52FBF" w:rsidP="00A52FBF">
      <w:pPr>
        <w:pStyle w:val="ListParagraph"/>
        <w:rPr>
          <w:rFonts w:ascii="Times New Roman" w:hAnsi="Times New Roman" w:cs="Times New Roman"/>
        </w:rPr>
      </w:pPr>
    </w:p>
    <w:p w14:paraId="6458311B" w14:textId="60A364B9" w:rsidR="00C83570" w:rsidRDefault="00C83570" w:rsidP="00A52FBF">
      <w:pPr>
        <w:pStyle w:val="ListParagraph"/>
        <w:rPr>
          <w:rFonts w:ascii="Times New Roman" w:hAnsi="Times New Roman" w:cs="Times New Roman"/>
        </w:rPr>
      </w:pPr>
      <w:r>
        <w:rPr>
          <w:rFonts w:ascii="Times New Roman" w:hAnsi="Times New Roman" w:cs="Times New Roman"/>
        </w:rPr>
        <w:t>We saw that Valued-ergm has a better promising model and multinetwork statistics already started showing signs of suspicious transactions when we see in parts of the whole and whole divided into parts.</w:t>
      </w:r>
    </w:p>
    <w:p w14:paraId="775BE53F" w14:textId="1B768C23" w:rsidR="00C83570" w:rsidRDefault="00C83570" w:rsidP="00A52FBF">
      <w:pPr>
        <w:pStyle w:val="ListParagraph"/>
        <w:rPr>
          <w:rFonts w:ascii="Times New Roman" w:hAnsi="Times New Roman" w:cs="Times New Roman"/>
        </w:rPr>
      </w:pPr>
    </w:p>
    <w:p w14:paraId="6E192836" w14:textId="41F064BE" w:rsidR="00C83570" w:rsidRPr="00C83570" w:rsidRDefault="00C83570" w:rsidP="00C83570">
      <w:pPr>
        <w:pStyle w:val="ListParagraph"/>
        <w:rPr>
          <w:rFonts w:ascii="Times New Roman" w:hAnsi="Times New Roman" w:cs="Times New Roman"/>
        </w:rPr>
      </w:pPr>
      <w:r>
        <w:rPr>
          <w:rFonts w:ascii="Times New Roman" w:hAnsi="Times New Roman" w:cs="Times New Roman"/>
        </w:rPr>
        <w:t>In future, following things is worth trying:</w:t>
      </w:r>
    </w:p>
    <w:p w14:paraId="3869916A" w14:textId="1B07912F" w:rsidR="0054755A" w:rsidRDefault="0054755A" w:rsidP="5323FF27">
      <w:pPr>
        <w:pStyle w:val="ListParagraph"/>
        <w:numPr>
          <w:ilvl w:val="0"/>
          <w:numId w:val="1"/>
        </w:numPr>
        <w:rPr>
          <w:rFonts w:ascii="Times New Roman" w:hAnsi="Times New Roman" w:cs="Times New Roman"/>
        </w:rPr>
      </w:pPr>
      <w:r>
        <w:rPr>
          <w:rFonts w:ascii="Times New Roman" w:hAnsi="Times New Roman" w:cs="Times New Roman"/>
        </w:rPr>
        <w:t>Try out bootstapped ergms (btergm) and egocentric ermg (egoERGM) on ego.subgraphs</w:t>
      </w:r>
    </w:p>
    <w:p w14:paraId="4E551BF7" w14:textId="63DF1108" w:rsidR="5323FF27" w:rsidRPr="00B753C1" w:rsidRDefault="0054755A" w:rsidP="5323FF27">
      <w:pPr>
        <w:pStyle w:val="ListParagraph"/>
        <w:numPr>
          <w:ilvl w:val="0"/>
          <w:numId w:val="1"/>
        </w:numPr>
        <w:rPr>
          <w:rFonts w:ascii="Times New Roman" w:hAnsi="Times New Roman" w:cs="Times New Roman"/>
        </w:rPr>
      </w:pPr>
      <w:r>
        <w:rPr>
          <w:rFonts w:ascii="Times New Roman" w:hAnsi="Times New Roman" w:cs="Times New Roman"/>
        </w:rPr>
        <w:t xml:space="preserve">Lookout for </w:t>
      </w:r>
      <w:r w:rsidR="00BE62BE" w:rsidRPr="00500D07">
        <w:rPr>
          <w:rFonts w:ascii="Times New Roman" w:hAnsi="Times New Roman" w:cs="Times New Roman"/>
        </w:rPr>
        <w:t>R-GNN and R-GCN</w:t>
      </w:r>
      <w:r>
        <w:rPr>
          <w:rFonts w:ascii="Times New Roman" w:hAnsi="Times New Roman" w:cs="Times New Roman"/>
        </w:rPr>
        <w:t xml:space="preserve"> implementation</w:t>
      </w:r>
      <w:r w:rsidR="005D633F">
        <w:rPr>
          <w:rFonts w:ascii="Times New Roman" w:hAnsi="Times New Roman" w:cs="Times New Roman"/>
        </w:rPr>
        <w:t>s</w:t>
      </w:r>
      <w:r w:rsidR="00E75362">
        <w:rPr>
          <w:rFonts w:ascii="Times New Roman" w:hAnsi="Times New Roman" w:cs="Times New Roman"/>
        </w:rPr>
        <w:t xml:space="preserve"> in R</w:t>
      </w:r>
      <w:r w:rsidR="008B5F0E">
        <w:rPr>
          <w:rFonts w:ascii="Times New Roman" w:hAnsi="Times New Roman" w:cs="Times New Roman"/>
        </w:rPr>
        <w:t>.</w:t>
      </w:r>
    </w:p>
    <w:p w14:paraId="01E0CA0A" w14:textId="076A390E" w:rsidR="005C3BE9" w:rsidRPr="0051631C" w:rsidRDefault="005C3BE9" w:rsidP="5323FF27">
      <w:pPr>
        <w:rPr>
          <w:rFonts w:ascii="Times New Roman" w:eastAsia="Times New Roman" w:hAnsi="Times New Roman" w:cs="Times New Roman"/>
          <w:sz w:val="28"/>
          <w:szCs w:val="28"/>
        </w:rPr>
      </w:pPr>
    </w:p>
    <w:p w14:paraId="5F0F2A06" w14:textId="7E102FC1" w:rsidR="0051631C" w:rsidRPr="0051631C" w:rsidRDefault="0051631C" w:rsidP="0051631C">
      <w:pPr>
        <w:rPr>
          <w:rFonts w:ascii="Times New Roman" w:hAnsi="Times New Roman" w:cs="Times New Roman"/>
          <w:b/>
          <w:bCs/>
        </w:rPr>
      </w:pPr>
      <w:r w:rsidRPr="0051631C">
        <w:rPr>
          <w:rFonts w:ascii="Times New Roman" w:hAnsi="Times New Roman" w:cs="Times New Roman"/>
          <w:b/>
          <w:bCs/>
        </w:rPr>
        <w:t>REFERENCES</w:t>
      </w:r>
    </w:p>
    <w:sdt>
      <w:sdtPr>
        <w:id w:val="-296769383"/>
        <w:docPartObj>
          <w:docPartGallery w:val="Bibliographies"/>
          <w:docPartUnique/>
        </w:docPartObj>
      </w:sdtPr>
      <w:sdtEndPr>
        <w:rPr>
          <w:rFonts w:asciiTheme="minorHAnsi" w:eastAsiaTheme="minorHAnsi" w:hAnsiTheme="minorHAnsi" w:cstheme="minorBidi"/>
          <w:b w:val="0"/>
          <w:bCs w:val="0"/>
          <w:color w:val="auto"/>
          <w:kern w:val="2"/>
          <w:sz w:val="24"/>
          <w:szCs w:val="24"/>
          <w:lang w:bidi="ar-SA"/>
          <w14:ligatures w14:val="standardContextual"/>
        </w:rPr>
      </w:sdtEndPr>
      <w:sdtContent>
        <w:p w14:paraId="58C09EF1" w14:textId="58B371F7" w:rsidR="00DB412C" w:rsidRDefault="00DB412C">
          <w:pPr>
            <w:pStyle w:val="Heading1"/>
          </w:pPr>
          <w:r>
            <w:t>Bibliography</w:t>
          </w:r>
        </w:p>
        <w:sdt>
          <w:sdtPr>
            <w:id w:val="111145805"/>
            <w:bibliography/>
          </w:sdtPr>
          <w:sdtContent>
            <w:p w14:paraId="7D680F40" w14:textId="77777777" w:rsidR="00DB412C" w:rsidRDefault="00DB412C" w:rsidP="00DB412C">
              <w:pPr>
                <w:pStyle w:val="Bibliography"/>
                <w:ind w:left="720" w:hanging="720"/>
                <w:rPr>
                  <w:rFonts w:cs="Times New Roman"/>
                  <w:noProof/>
                </w:rPr>
              </w:pPr>
              <w:r>
                <w:fldChar w:fldCharType="begin"/>
              </w:r>
              <w:r>
                <w:instrText xml:space="preserve"> BIBLIOGRAPHY </w:instrText>
              </w:r>
              <w:r>
                <w:fldChar w:fldCharType="separate"/>
              </w:r>
              <w:r>
                <w:rPr>
                  <w:noProof/>
                </w:rPr>
                <w:t xml:space="preserve">Krivitsky, P. N. (2012). </w:t>
              </w:r>
              <w:r>
                <w:rPr>
                  <w:i/>
                  <w:iCs/>
                  <w:noProof/>
                </w:rPr>
                <w:t>Exponential-family random graph models for valued networks</w:t>
              </w:r>
              <w:r>
                <w:rPr>
                  <w:noProof/>
                </w:rPr>
                <w:t>. Retrieved from National Library of Medicine: https://www.ncbi.nlm.nih.gov/pmc/articles/PMC3964598/</w:t>
              </w:r>
            </w:p>
            <w:p w14:paraId="1C1E06DC" w14:textId="77777777" w:rsidR="00DB412C" w:rsidRDefault="00DB412C" w:rsidP="00DB412C">
              <w:pPr>
                <w:pStyle w:val="Bibliography"/>
                <w:ind w:left="720" w:hanging="720"/>
                <w:rPr>
                  <w:noProof/>
                </w:rPr>
              </w:pPr>
              <w:r>
                <w:rPr>
                  <w:noProof/>
                </w:rPr>
                <w:t xml:space="preserve">Pavel N. Krivitsky, C. T. (n.d.). </w:t>
              </w:r>
              <w:r>
                <w:rPr>
                  <w:i/>
                  <w:iCs/>
                  <w:noProof/>
                </w:rPr>
                <w:t>ERGMs for Valued Networks with Applications to Count Data</w:t>
              </w:r>
              <w:r>
                <w:rPr>
                  <w:noProof/>
                </w:rPr>
                <w:t>. Retrieved from cran-r: https://cran.r-project.org/web/packages/ergm.count/vignettes/valued.html</w:t>
              </w:r>
            </w:p>
            <w:p w14:paraId="709E639B" w14:textId="38817006" w:rsidR="00DB412C" w:rsidRDefault="00DB412C" w:rsidP="00DB412C">
              <w:r>
                <w:rPr>
                  <w:b/>
                  <w:bCs/>
                  <w:noProof/>
                </w:rPr>
                <w:fldChar w:fldCharType="end"/>
              </w:r>
            </w:p>
          </w:sdtContent>
        </w:sdt>
      </w:sdtContent>
    </w:sdt>
    <w:p w14:paraId="3BCA2790" w14:textId="065780B4" w:rsidR="0051631C" w:rsidRPr="0051631C" w:rsidRDefault="0051631C" w:rsidP="0051631C">
      <w:pPr>
        <w:rPr>
          <w:rFonts w:ascii="Times New Roman" w:hAnsi="Times New Roman" w:cs="Times New Roman"/>
        </w:rPr>
      </w:pPr>
    </w:p>
    <w:sectPr w:rsidR="0051631C" w:rsidRPr="0051631C" w:rsidSect="00F1547F">
      <w:pgSz w:w="12240" w:h="15840"/>
      <w:pgMar w:top="1440" w:right="144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ndale Mono">
    <w:panose1 w:val="020B0509000000000004"/>
    <w:charset w:val="00"/>
    <w:family w:val="modern"/>
    <w:pitch w:val="fixed"/>
    <w:sig w:usb0="00000287" w:usb1="00000000" w:usb2="00000000" w:usb3="00000000" w:csb0="0000009F" w:csb1="00000000"/>
  </w:font>
</w:fonts>
</file>

<file path=word/intelligence2.xml><?xml version="1.0" encoding="utf-8"?>
<int2:intelligence xmlns:int2="http://schemas.microsoft.com/office/intelligence/2020/intelligence" xmlns:oel="http://schemas.microsoft.com/office/2019/extlst">
  <int2:observations>
    <int2:bookmark int2:bookmarkName="_Int_I1fSRzdu" int2:invalidationBookmarkName="" int2:hashCode="PnzlC+gY9xrDTS" int2:id="GDVi7gT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53A"/>
    <w:multiLevelType w:val="hybridMultilevel"/>
    <w:tmpl w:val="935A6D9A"/>
    <w:lvl w:ilvl="0" w:tplc="4732A454">
      <w:start w:val="1"/>
      <w:numFmt w:val="bullet"/>
      <w:lvlText w:val=""/>
      <w:lvlJc w:val="left"/>
      <w:pPr>
        <w:ind w:left="720" w:hanging="360"/>
      </w:pPr>
      <w:rPr>
        <w:rFonts w:ascii="Symbol" w:hAnsi="Symbol" w:hint="default"/>
      </w:rPr>
    </w:lvl>
    <w:lvl w:ilvl="1" w:tplc="C02258AA">
      <w:start w:val="1"/>
      <w:numFmt w:val="bullet"/>
      <w:lvlText w:val="o"/>
      <w:lvlJc w:val="left"/>
      <w:pPr>
        <w:ind w:left="1440" w:hanging="360"/>
      </w:pPr>
      <w:rPr>
        <w:rFonts w:ascii="Courier New" w:hAnsi="Courier New" w:hint="default"/>
      </w:rPr>
    </w:lvl>
    <w:lvl w:ilvl="2" w:tplc="DB9CA010">
      <w:start w:val="1"/>
      <w:numFmt w:val="bullet"/>
      <w:lvlText w:val=""/>
      <w:lvlJc w:val="left"/>
      <w:pPr>
        <w:ind w:left="2160" w:hanging="360"/>
      </w:pPr>
      <w:rPr>
        <w:rFonts w:ascii="Wingdings" w:hAnsi="Wingdings" w:hint="default"/>
      </w:rPr>
    </w:lvl>
    <w:lvl w:ilvl="3" w:tplc="24EE110E">
      <w:start w:val="1"/>
      <w:numFmt w:val="bullet"/>
      <w:lvlText w:val=""/>
      <w:lvlJc w:val="left"/>
      <w:pPr>
        <w:ind w:left="2880" w:hanging="360"/>
      </w:pPr>
      <w:rPr>
        <w:rFonts w:ascii="Symbol" w:hAnsi="Symbol" w:hint="default"/>
      </w:rPr>
    </w:lvl>
    <w:lvl w:ilvl="4" w:tplc="872408E0">
      <w:start w:val="1"/>
      <w:numFmt w:val="bullet"/>
      <w:lvlText w:val="o"/>
      <w:lvlJc w:val="left"/>
      <w:pPr>
        <w:ind w:left="3600" w:hanging="360"/>
      </w:pPr>
      <w:rPr>
        <w:rFonts w:ascii="Courier New" w:hAnsi="Courier New" w:hint="default"/>
      </w:rPr>
    </w:lvl>
    <w:lvl w:ilvl="5" w:tplc="C646EC6A">
      <w:start w:val="1"/>
      <w:numFmt w:val="bullet"/>
      <w:lvlText w:val=""/>
      <w:lvlJc w:val="left"/>
      <w:pPr>
        <w:ind w:left="4320" w:hanging="360"/>
      </w:pPr>
      <w:rPr>
        <w:rFonts w:ascii="Wingdings" w:hAnsi="Wingdings" w:hint="default"/>
      </w:rPr>
    </w:lvl>
    <w:lvl w:ilvl="6" w:tplc="1F542DAE">
      <w:start w:val="1"/>
      <w:numFmt w:val="bullet"/>
      <w:lvlText w:val=""/>
      <w:lvlJc w:val="left"/>
      <w:pPr>
        <w:ind w:left="5040" w:hanging="360"/>
      </w:pPr>
      <w:rPr>
        <w:rFonts w:ascii="Symbol" w:hAnsi="Symbol" w:hint="default"/>
      </w:rPr>
    </w:lvl>
    <w:lvl w:ilvl="7" w:tplc="DD32694C">
      <w:start w:val="1"/>
      <w:numFmt w:val="bullet"/>
      <w:lvlText w:val="o"/>
      <w:lvlJc w:val="left"/>
      <w:pPr>
        <w:ind w:left="5760" w:hanging="360"/>
      </w:pPr>
      <w:rPr>
        <w:rFonts w:ascii="Courier New" w:hAnsi="Courier New" w:hint="default"/>
      </w:rPr>
    </w:lvl>
    <w:lvl w:ilvl="8" w:tplc="F6C6C93E">
      <w:start w:val="1"/>
      <w:numFmt w:val="bullet"/>
      <w:lvlText w:val=""/>
      <w:lvlJc w:val="left"/>
      <w:pPr>
        <w:ind w:left="6480" w:hanging="360"/>
      </w:pPr>
      <w:rPr>
        <w:rFonts w:ascii="Wingdings" w:hAnsi="Wingdings" w:hint="default"/>
      </w:rPr>
    </w:lvl>
  </w:abstractNum>
  <w:abstractNum w:abstractNumId="1" w15:restartNumberingAfterBreak="0">
    <w:nsid w:val="00C2D210"/>
    <w:multiLevelType w:val="hybridMultilevel"/>
    <w:tmpl w:val="116258F0"/>
    <w:lvl w:ilvl="0" w:tplc="6B68E5DA">
      <w:start w:val="1"/>
      <w:numFmt w:val="bullet"/>
      <w:lvlText w:val=""/>
      <w:lvlJc w:val="left"/>
      <w:pPr>
        <w:ind w:left="720" w:hanging="360"/>
      </w:pPr>
      <w:rPr>
        <w:rFonts w:ascii="Wingdings" w:hAnsi="Wingdings" w:hint="default"/>
      </w:rPr>
    </w:lvl>
    <w:lvl w:ilvl="1" w:tplc="8E7EFFE0">
      <w:start w:val="1"/>
      <w:numFmt w:val="bullet"/>
      <w:lvlText w:val="o"/>
      <w:lvlJc w:val="left"/>
      <w:pPr>
        <w:ind w:left="1440" w:hanging="360"/>
      </w:pPr>
      <w:rPr>
        <w:rFonts w:ascii="Courier New" w:hAnsi="Courier New" w:hint="default"/>
      </w:rPr>
    </w:lvl>
    <w:lvl w:ilvl="2" w:tplc="DD36E246">
      <w:start w:val="1"/>
      <w:numFmt w:val="bullet"/>
      <w:lvlText w:val=""/>
      <w:lvlJc w:val="left"/>
      <w:pPr>
        <w:ind w:left="2160" w:hanging="360"/>
      </w:pPr>
      <w:rPr>
        <w:rFonts w:ascii="Wingdings" w:hAnsi="Wingdings" w:hint="default"/>
      </w:rPr>
    </w:lvl>
    <w:lvl w:ilvl="3" w:tplc="461853DC">
      <w:start w:val="1"/>
      <w:numFmt w:val="bullet"/>
      <w:lvlText w:val=""/>
      <w:lvlJc w:val="left"/>
      <w:pPr>
        <w:ind w:left="2880" w:hanging="360"/>
      </w:pPr>
      <w:rPr>
        <w:rFonts w:ascii="Symbol" w:hAnsi="Symbol" w:hint="default"/>
      </w:rPr>
    </w:lvl>
    <w:lvl w:ilvl="4" w:tplc="7E120CF2">
      <w:start w:val="1"/>
      <w:numFmt w:val="bullet"/>
      <w:lvlText w:val="o"/>
      <w:lvlJc w:val="left"/>
      <w:pPr>
        <w:ind w:left="3600" w:hanging="360"/>
      </w:pPr>
      <w:rPr>
        <w:rFonts w:ascii="Courier New" w:hAnsi="Courier New" w:hint="default"/>
      </w:rPr>
    </w:lvl>
    <w:lvl w:ilvl="5" w:tplc="E8324640">
      <w:start w:val="1"/>
      <w:numFmt w:val="bullet"/>
      <w:lvlText w:val=""/>
      <w:lvlJc w:val="left"/>
      <w:pPr>
        <w:ind w:left="4320" w:hanging="360"/>
      </w:pPr>
      <w:rPr>
        <w:rFonts w:ascii="Wingdings" w:hAnsi="Wingdings" w:hint="default"/>
      </w:rPr>
    </w:lvl>
    <w:lvl w:ilvl="6" w:tplc="5C86EBCE">
      <w:start w:val="1"/>
      <w:numFmt w:val="bullet"/>
      <w:lvlText w:val=""/>
      <w:lvlJc w:val="left"/>
      <w:pPr>
        <w:ind w:left="5040" w:hanging="360"/>
      </w:pPr>
      <w:rPr>
        <w:rFonts w:ascii="Symbol" w:hAnsi="Symbol" w:hint="default"/>
      </w:rPr>
    </w:lvl>
    <w:lvl w:ilvl="7" w:tplc="DB084B82">
      <w:start w:val="1"/>
      <w:numFmt w:val="bullet"/>
      <w:lvlText w:val="o"/>
      <w:lvlJc w:val="left"/>
      <w:pPr>
        <w:ind w:left="5760" w:hanging="360"/>
      </w:pPr>
      <w:rPr>
        <w:rFonts w:ascii="Courier New" w:hAnsi="Courier New" w:hint="default"/>
      </w:rPr>
    </w:lvl>
    <w:lvl w:ilvl="8" w:tplc="29E80FB6">
      <w:start w:val="1"/>
      <w:numFmt w:val="bullet"/>
      <w:lvlText w:val=""/>
      <w:lvlJc w:val="left"/>
      <w:pPr>
        <w:ind w:left="6480" w:hanging="360"/>
      </w:pPr>
      <w:rPr>
        <w:rFonts w:ascii="Wingdings" w:hAnsi="Wingdings" w:hint="default"/>
      </w:rPr>
    </w:lvl>
  </w:abstractNum>
  <w:abstractNum w:abstractNumId="2" w15:restartNumberingAfterBreak="0">
    <w:nsid w:val="042A5E1D"/>
    <w:multiLevelType w:val="hybridMultilevel"/>
    <w:tmpl w:val="BB44CB18"/>
    <w:lvl w:ilvl="0" w:tplc="D8967A28">
      <w:start w:val="1"/>
      <w:numFmt w:val="decimal"/>
      <w:lvlText w:val="%1."/>
      <w:lvlJc w:val="left"/>
      <w:pPr>
        <w:ind w:left="720" w:hanging="360"/>
      </w:pPr>
    </w:lvl>
    <w:lvl w:ilvl="1" w:tplc="DD26A5F4">
      <w:start w:val="1"/>
      <w:numFmt w:val="lowerLetter"/>
      <w:lvlText w:val="%2."/>
      <w:lvlJc w:val="left"/>
      <w:pPr>
        <w:ind w:left="1440" w:hanging="360"/>
      </w:pPr>
    </w:lvl>
    <w:lvl w:ilvl="2" w:tplc="08E21346">
      <w:start w:val="1"/>
      <w:numFmt w:val="lowerRoman"/>
      <w:lvlText w:val="%3."/>
      <w:lvlJc w:val="right"/>
      <w:pPr>
        <w:ind w:left="2160" w:hanging="180"/>
      </w:pPr>
    </w:lvl>
    <w:lvl w:ilvl="3" w:tplc="B9B60B26">
      <w:start w:val="1"/>
      <w:numFmt w:val="decimal"/>
      <w:lvlText w:val="%4."/>
      <w:lvlJc w:val="left"/>
      <w:pPr>
        <w:ind w:left="2880" w:hanging="360"/>
      </w:pPr>
    </w:lvl>
    <w:lvl w:ilvl="4" w:tplc="0504E3F0">
      <w:start w:val="1"/>
      <w:numFmt w:val="lowerLetter"/>
      <w:lvlText w:val="%5."/>
      <w:lvlJc w:val="left"/>
      <w:pPr>
        <w:ind w:left="3600" w:hanging="360"/>
      </w:pPr>
    </w:lvl>
    <w:lvl w:ilvl="5" w:tplc="F984EEA2">
      <w:start w:val="1"/>
      <w:numFmt w:val="lowerRoman"/>
      <w:lvlText w:val="%6."/>
      <w:lvlJc w:val="right"/>
      <w:pPr>
        <w:ind w:left="4320" w:hanging="180"/>
      </w:pPr>
    </w:lvl>
    <w:lvl w:ilvl="6" w:tplc="7C425E1E">
      <w:start w:val="1"/>
      <w:numFmt w:val="decimal"/>
      <w:lvlText w:val="%7."/>
      <w:lvlJc w:val="left"/>
      <w:pPr>
        <w:ind w:left="5040" w:hanging="360"/>
      </w:pPr>
    </w:lvl>
    <w:lvl w:ilvl="7" w:tplc="0032C480">
      <w:start w:val="1"/>
      <w:numFmt w:val="lowerLetter"/>
      <w:lvlText w:val="%8."/>
      <w:lvlJc w:val="left"/>
      <w:pPr>
        <w:ind w:left="5760" w:hanging="360"/>
      </w:pPr>
    </w:lvl>
    <w:lvl w:ilvl="8" w:tplc="04B02210">
      <w:start w:val="1"/>
      <w:numFmt w:val="lowerRoman"/>
      <w:lvlText w:val="%9."/>
      <w:lvlJc w:val="right"/>
      <w:pPr>
        <w:ind w:left="6480" w:hanging="180"/>
      </w:pPr>
    </w:lvl>
  </w:abstractNum>
  <w:abstractNum w:abstractNumId="3" w15:restartNumberingAfterBreak="0">
    <w:nsid w:val="05A6EACF"/>
    <w:multiLevelType w:val="hybridMultilevel"/>
    <w:tmpl w:val="B3B227AE"/>
    <w:lvl w:ilvl="0" w:tplc="98FA2064">
      <w:start w:val="1"/>
      <w:numFmt w:val="decimal"/>
      <w:lvlText w:val="%1."/>
      <w:lvlJc w:val="left"/>
      <w:pPr>
        <w:ind w:left="720" w:hanging="360"/>
      </w:pPr>
    </w:lvl>
    <w:lvl w:ilvl="1" w:tplc="E9C0F24E">
      <w:start w:val="1"/>
      <w:numFmt w:val="lowerLetter"/>
      <w:lvlText w:val="%2."/>
      <w:lvlJc w:val="left"/>
      <w:pPr>
        <w:ind w:left="1440" w:hanging="360"/>
      </w:pPr>
    </w:lvl>
    <w:lvl w:ilvl="2" w:tplc="481245F0">
      <w:start w:val="1"/>
      <w:numFmt w:val="lowerRoman"/>
      <w:lvlText w:val="%3."/>
      <w:lvlJc w:val="right"/>
      <w:pPr>
        <w:ind w:left="2160" w:hanging="180"/>
      </w:pPr>
    </w:lvl>
    <w:lvl w:ilvl="3" w:tplc="77AA1784">
      <w:start w:val="1"/>
      <w:numFmt w:val="decimal"/>
      <w:lvlText w:val="%4."/>
      <w:lvlJc w:val="left"/>
      <w:pPr>
        <w:ind w:left="2880" w:hanging="360"/>
      </w:pPr>
    </w:lvl>
    <w:lvl w:ilvl="4" w:tplc="813AF78E">
      <w:start w:val="1"/>
      <w:numFmt w:val="lowerLetter"/>
      <w:lvlText w:val="%5."/>
      <w:lvlJc w:val="left"/>
      <w:pPr>
        <w:ind w:left="3600" w:hanging="360"/>
      </w:pPr>
    </w:lvl>
    <w:lvl w:ilvl="5" w:tplc="C0029EB2">
      <w:start w:val="1"/>
      <w:numFmt w:val="lowerRoman"/>
      <w:lvlText w:val="%6."/>
      <w:lvlJc w:val="right"/>
      <w:pPr>
        <w:ind w:left="4320" w:hanging="180"/>
      </w:pPr>
    </w:lvl>
    <w:lvl w:ilvl="6" w:tplc="7EFE78DA">
      <w:start w:val="1"/>
      <w:numFmt w:val="decimal"/>
      <w:lvlText w:val="%7."/>
      <w:lvlJc w:val="left"/>
      <w:pPr>
        <w:ind w:left="5040" w:hanging="360"/>
      </w:pPr>
    </w:lvl>
    <w:lvl w:ilvl="7" w:tplc="AC3E37D6">
      <w:start w:val="1"/>
      <w:numFmt w:val="lowerLetter"/>
      <w:lvlText w:val="%8."/>
      <w:lvlJc w:val="left"/>
      <w:pPr>
        <w:ind w:left="5760" w:hanging="360"/>
      </w:pPr>
    </w:lvl>
    <w:lvl w:ilvl="8" w:tplc="64A0D392">
      <w:start w:val="1"/>
      <w:numFmt w:val="lowerRoman"/>
      <w:lvlText w:val="%9."/>
      <w:lvlJc w:val="right"/>
      <w:pPr>
        <w:ind w:left="6480" w:hanging="180"/>
      </w:pPr>
    </w:lvl>
  </w:abstractNum>
  <w:abstractNum w:abstractNumId="4" w15:restartNumberingAfterBreak="0">
    <w:nsid w:val="0616BFC4"/>
    <w:multiLevelType w:val="hybridMultilevel"/>
    <w:tmpl w:val="E5CEC2F6"/>
    <w:lvl w:ilvl="0" w:tplc="0F687588">
      <w:start w:val="1"/>
      <w:numFmt w:val="bullet"/>
      <w:lvlText w:val="·"/>
      <w:lvlJc w:val="left"/>
      <w:pPr>
        <w:ind w:left="720" w:hanging="360"/>
      </w:pPr>
      <w:rPr>
        <w:rFonts w:ascii="Symbol" w:hAnsi="Symbol" w:hint="default"/>
      </w:rPr>
    </w:lvl>
    <w:lvl w:ilvl="1" w:tplc="48CAE1F6">
      <w:start w:val="1"/>
      <w:numFmt w:val="bullet"/>
      <w:lvlText w:val="o"/>
      <w:lvlJc w:val="left"/>
      <w:pPr>
        <w:ind w:left="1440" w:hanging="360"/>
      </w:pPr>
      <w:rPr>
        <w:rFonts w:ascii="Courier New" w:hAnsi="Courier New" w:hint="default"/>
      </w:rPr>
    </w:lvl>
    <w:lvl w:ilvl="2" w:tplc="34AE761C">
      <w:start w:val="1"/>
      <w:numFmt w:val="bullet"/>
      <w:lvlText w:val=""/>
      <w:lvlJc w:val="left"/>
      <w:pPr>
        <w:ind w:left="2160" w:hanging="360"/>
      </w:pPr>
      <w:rPr>
        <w:rFonts w:ascii="Wingdings" w:hAnsi="Wingdings" w:hint="default"/>
      </w:rPr>
    </w:lvl>
    <w:lvl w:ilvl="3" w:tplc="9D3C7CBE">
      <w:start w:val="1"/>
      <w:numFmt w:val="bullet"/>
      <w:lvlText w:val=""/>
      <w:lvlJc w:val="left"/>
      <w:pPr>
        <w:ind w:left="2880" w:hanging="360"/>
      </w:pPr>
      <w:rPr>
        <w:rFonts w:ascii="Symbol" w:hAnsi="Symbol" w:hint="default"/>
      </w:rPr>
    </w:lvl>
    <w:lvl w:ilvl="4" w:tplc="F47CCE2C">
      <w:start w:val="1"/>
      <w:numFmt w:val="bullet"/>
      <w:lvlText w:val="o"/>
      <w:lvlJc w:val="left"/>
      <w:pPr>
        <w:ind w:left="3600" w:hanging="360"/>
      </w:pPr>
      <w:rPr>
        <w:rFonts w:ascii="Courier New" w:hAnsi="Courier New" w:hint="default"/>
      </w:rPr>
    </w:lvl>
    <w:lvl w:ilvl="5" w:tplc="1E425338">
      <w:start w:val="1"/>
      <w:numFmt w:val="bullet"/>
      <w:lvlText w:val=""/>
      <w:lvlJc w:val="left"/>
      <w:pPr>
        <w:ind w:left="4320" w:hanging="360"/>
      </w:pPr>
      <w:rPr>
        <w:rFonts w:ascii="Wingdings" w:hAnsi="Wingdings" w:hint="default"/>
      </w:rPr>
    </w:lvl>
    <w:lvl w:ilvl="6" w:tplc="F19A2C62">
      <w:start w:val="1"/>
      <w:numFmt w:val="bullet"/>
      <w:lvlText w:val=""/>
      <w:lvlJc w:val="left"/>
      <w:pPr>
        <w:ind w:left="5040" w:hanging="360"/>
      </w:pPr>
      <w:rPr>
        <w:rFonts w:ascii="Symbol" w:hAnsi="Symbol" w:hint="default"/>
      </w:rPr>
    </w:lvl>
    <w:lvl w:ilvl="7" w:tplc="0102F1FC">
      <w:start w:val="1"/>
      <w:numFmt w:val="bullet"/>
      <w:lvlText w:val="o"/>
      <w:lvlJc w:val="left"/>
      <w:pPr>
        <w:ind w:left="5760" w:hanging="360"/>
      </w:pPr>
      <w:rPr>
        <w:rFonts w:ascii="Courier New" w:hAnsi="Courier New" w:hint="default"/>
      </w:rPr>
    </w:lvl>
    <w:lvl w:ilvl="8" w:tplc="048CDA16">
      <w:start w:val="1"/>
      <w:numFmt w:val="bullet"/>
      <w:lvlText w:val=""/>
      <w:lvlJc w:val="left"/>
      <w:pPr>
        <w:ind w:left="6480" w:hanging="360"/>
      </w:pPr>
      <w:rPr>
        <w:rFonts w:ascii="Wingdings" w:hAnsi="Wingdings" w:hint="default"/>
      </w:rPr>
    </w:lvl>
  </w:abstractNum>
  <w:abstractNum w:abstractNumId="5" w15:restartNumberingAfterBreak="0">
    <w:nsid w:val="0ABF8BDB"/>
    <w:multiLevelType w:val="hybridMultilevel"/>
    <w:tmpl w:val="54908688"/>
    <w:lvl w:ilvl="0" w:tplc="B6044E06">
      <w:start w:val="1"/>
      <w:numFmt w:val="bullet"/>
      <w:lvlText w:val=""/>
      <w:lvlJc w:val="left"/>
      <w:pPr>
        <w:ind w:left="720" w:hanging="360"/>
      </w:pPr>
      <w:rPr>
        <w:rFonts w:ascii="Symbol" w:hAnsi="Symbol" w:hint="default"/>
      </w:rPr>
    </w:lvl>
    <w:lvl w:ilvl="1" w:tplc="BFB294DE">
      <w:start w:val="1"/>
      <w:numFmt w:val="bullet"/>
      <w:lvlText w:val="o"/>
      <w:lvlJc w:val="left"/>
      <w:pPr>
        <w:ind w:left="1440" w:hanging="360"/>
      </w:pPr>
      <w:rPr>
        <w:rFonts w:ascii="Courier New" w:hAnsi="Courier New" w:hint="default"/>
      </w:rPr>
    </w:lvl>
    <w:lvl w:ilvl="2" w:tplc="A412D366">
      <w:start w:val="1"/>
      <w:numFmt w:val="bullet"/>
      <w:lvlText w:val=""/>
      <w:lvlJc w:val="left"/>
      <w:pPr>
        <w:ind w:left="2160" w:hanging="360"/>
      </w:pPr>
      <w:rPr>
        <w:rFonts w:ascii="Wingdings" w:hAnsi="Wingdings" w:hint="default"/>
      </w:rPr>
    </w:lvl>
    <w:lvl w:ilvl="3" w:tplc="8DF0CDDE">
      <w:start w:val="1"/>
      <w:numFmt w:val="bullet"/>
      <w:lvlText w:val=""/>
      <w:lvlJc w:val="left"/>
      <w:pPr>
        <w:ind w:left="2880" w:hanging="360"/>
      </w:pPr>
      <w:rPr>
        <w:rFonts w:ascii="Symbol" w:hAnsi="Symbol" w:hint="default"/>
      </w:rPr>
    </w:lvl>
    <w:lvl w:ilvl="4" w:tplc="433A6A98">
      <w:start w:val="1"/>
      <w:numFmt w:val="bullet"/>
      <w:lvlText w:val="o"/>
      <w:lvlJc w:val="left"/>
      <w:pPr>
        <w:ind w:left="3600" w:hanging="360"/>
      </w:pPr>
      <w:rPr>
        <w:rFonts w:ascii="Courier New" w:hAnsi="Courier New" w:hint="default"/>
      </w:rPr>
    </w:lvl>
    <w:lvl w:ilvl="5" w:tplc="B41C25B8">
      <w:start w:val="1"/>
      <w:numFmt w:val="bullet"/>
      <w:lvlText w:val=""/>
      <w:lvlJc w:val="left"/>
      <w:pPr>
        <w:ind w:left="4320" w:hanging="360"/>
      </w:pPr>
      <w:rPr>
        <w:rFonts w:ascii="Wingdings" w:hAnsi="Wingdings" w:hint="default"/>
      </w:rPr>
    </w:lvl>
    <w:lvl w:ilvl="6" w:tplc="5A943908">
      <w:start w:val="1"/>
      <w:numFmt w:val="bullet"/>
      <w:lvlText w:val=""/>
      <w:lvlJc w:val="left"/>
      <w:pPr>
        <w:ind w:left="5040" w:hanging="360"/>
      </w:pPr>
      <w:rPr>
        <w:rFonts w:ascii="Symbol" w:hAnsi="Symbol" w:hint="default"/>
      </w:rPr>
    </w:lvl>
    <w:lvl w:ilvl="7" w:tplc="41A2354E">
      <w:start w:val="1"/>
      <w:numFmt w:val="bullet"/>
      <w:lvlText w:val="o"/>
      <w:lvlJc w:val="left"/>
      <w:pPr>
        <w:ind w:left="5760" w:hanging="360"/>
      </w:pPr>
      <w:rPr>
        <w:rFonts w:ascii="Courier New" w:hAnsi="Courier New" w:hint="default"/>
      </w:rPr>
    </w:lvl>
    <w:lvl w:ilvl="8" w:tplc="410E0546">
      <w:start w:val="1"/>
      <w:numFmt w:val="bullet"/>
      <w:lvlText w:val=""/>
      <w:lvlJc w:val="left"/>
      <w:pPr>
        <w:ind w:left="6480" w:hanging="360"/>
      </w:pPr>
      <w:rPr>
        <w:rFonts w:ascii="Wingdings" w:hAnsi="Wingdings" w:hint="default"/>
      </w:rPr>
    </w:lvl>
  </w:abstractNum>
  <w:abstractNum w:abstractNumId="6" w15:restartNumberingAfterBreak="0">
    <w:nsid w:val="108DDBD1"/>
    <w:multiLevelType w:val="hybridMultilevel"/>
    <w:tmpl w:val="1130AC9A"/>
    <w:lvl w:ilvl="0" w:tplc="196A6ABC">
      <w:start w:val="1"/>
      <w:numFmt w:val="bullet"/>
      <w:lvlText w:val=""/>
      <w:lvlJc w:val="left"/>
      <w:pPr>
        <w:ind w:left="720" w:hanging="360"/>
      </w:pPr>
      <w:rPr>
        <w:rFonts w:ascii="Symbol" w:hAnsi="Symbol" w:hint="default"/>
      </w:rPr>
    </w:lvl>
    <w:lvl w:ilvl="1" w:tplc="4F2A794E">
      <w:start w:val="1"/>
      <w:numFmt w:val="bullet"/>
      <w:lvlText w:val="o"/>
      <w:lvlJc w:val="left"/>
      <w:pPr>
        <w:ind w:left="1440" w:hanging="360"/>
      </w:pPr>
      <w:rPr>
        <w:rFonts w:ascii="Courier New" w:hAnsi="Courier New" w:hint="default"/>
      </w:rPr>
    </w:lvl>
    <w:lvl w:ilvl="2" w:tplc="0A3A9E64">
      <w:start w:val="1"/>
      <w:numFmt w:val="bullet"/>
      <w:lvlText w:val=""/>
      <w:lvlJc w:val="left"/>
      <w:pPr>
        <w:ind w:left="2160" w:hanging="360"/>
      </w:pPr>
      <w:rPr>
        <w:rFonts w:ascii="Wingdings" w:hAnsi="Wingdings" w:hint="default"/>
      </w:rPr>
    </w:lvl>
    <w:lvl w:ilvl="3" w:tplc="DD6E7848">
      <w:start w:val="1"/>
      <w:numFmt w:val="bullet"/>
      <w:lvlText w:val=""/>
      <w:lvlJc w:val="left"/>
      <w:pPr>
        <w:ind w:left="2880" w:hanging="360"/>
      </w:pPr>
      <w:rPr>
        <w:rFonts w:ascii="Symbol" w:hAnsi="Symbol" w:hint="default"/>
      </w:rPr>
    </w:lvl>
    <w:lvl w:ilvl="4" w:tplc="FC641D04">
      <w:start w:val="1"/>
      <w:numFmt w:val="bullet"/>
      <w:lvlText w:val="o"/>
      <w:lvlJc w:val="left"/>
      <w:pPr>
        <w:ind w:left="3600" w:hanging="360"/>
      </w:pPr>
      <w:rPr>
        <w:rFonts w:ascii="Courier New" w:hAnsi="Courier New" w:hint="default"/>
      </w:rPr>
    </w:lvl>
    <w:lvl w:ilvl="5" w:tplc="777AFFCE">
      <w:start w:val="1"/>
      <w:numFmt w:val="bullet"/>
      <w:lvlText w:val=""/>
      <w:lvlJc w:val="left"/>
      <w:pPr>
        <w:ind w:left="4320" w:hanging="360"/>
      </w:pPr>
      <w:rPr>
        <w:rFonts w:ascii="Wingdings" w:hAnsi="Wingdings" w:hint="default"/>
      </w:rPr>
    </w:lvl>
    <w:lvl w:ilvl="6" w:tplc="07BAC346">
      <w:start w:val="1"/>
      <w:numFmt w:val="bullet"/>
      <w:lvlText w:val=""/>
      <w:lvlJc w:val="left"/>
      <w:pPr>
        <w:ind w:left="5040" w:hanging="360"/>
      </w:pPr>
      <w:rPr>
        <w:rFonts w:ascii="Symbol" w:hAnsi="Symbol" w:hint="default"/>
      </w:rPr>
    </w:lvl>
    <w:lvl w:ilvl="7" w:tplc="FD2E6B6A">
      <w:start w:val="1"/>
      <w:numFmt w:val="bullet"/>
      <w:lvlText w:val="o"/>
      <w:lvlJc w:val="left"/>
      <w:pPr>
        <w:ind w:left="5760" w:hanging="360"/>
      </w:pPr>
      <w:rPr>
        <w:rFonts w:ascii="Courier New" w:hAnsi="Courier New" w:hint="default"/>
      </w:rPr>
    </w:lvl>
    <w:lvl w:ilvl="8" w:tplc="2B78F8C8">
      <w:start w:val="1"/>
      <w:numFmt w:val="bullet"/>
      <w:lvlText w:val=""/>
      <w:lvlJc w:val="left"/>
      <w:pPr>
        <w:ind w:left="6480" w:hanging="360"/>
      </w:pPr>
      <w:rPr>
        <w:rFonts w:ascii="Wingdings" w:hAnsi="Wingdings" w:hint="default"/>
      </w:rPr>
    </w:lvl>
  </w:abstractNum>
  <w:abstractNum w:abstractNumId="7" w15:restartNumberingAfterBreak="0">
    <w:nsid w:val="12F29E43"/>
    <w:multiLevelType w:val="hybridMultilevel"/>
    <w:tmpl w:val="BE2C1650"/>
    <w:lvl w:ilvl="0" w:tplc="422CEBFA">
      <w:start w:val="1"/>
      <w:numFmt w:val="bullet"/>
      <w:lvlText w:val=""/>
      <w:lvlJc w:val="left"/>
      <w:pPr>
        <w:ind w:left="720" w:hanging="360"/>
      </w:pPr>
      <w:rPr>
        <w:rFonts w:ascii="Symbol" w:hAnsi="Symbol" w:hint="default"/>
      </w:rPr>
    </w:lvl>
    <w:lvl w:ilvl="1" w:tplc="7A48AB12">
      <w:start w:val="1"/>
      <w:numFmt w:val="bullet"/>
      <w:lvlText w:val="o"/>
      <w:lvlJc w:val="left"/>
      <w:pPr>
        <w:ind w:left="1440" w:hanging="360"/>
      </w:pPr>
      <w:rPr>
        <w:rFonts w:ascii="Courier New" w:hAnsi="Courier New" w:hint="default"/>
      </w:rPr>
    </w:lvl>
    <w:lvl w:ilvl="2" w:tplc="5A80473E">
      <w:start w:val="1"/>
      <w:numFmt w:val="bullet"/>
      <w:lvlText w:val=""/>
      <w:lvlJc w:val="left"/>
      <w:pPr>
        <w:ind w:left="2160" w:hanging="360"/>
      </w:pPr>
      <w:rPr>
        <w:rFonts w:ascii="Wingdings" w:hAnsi="Wingdings" w:hint="default"/>
      </w:rPr>
    </w:lvl>
    <w:lvl w:ilvl="3" w:tplc="AA8A00D2">
      <w:start w:val="1"/>
      <w:numFmt w:val="bullet"/>
      <w:lvlText w:val=""/>
      <w:lvlJc w:val="left"/>
      <w:pPr>
        <w:ind w:left="2880" w:hanging="360"/>
      </w:pPr>
      <w:rPr>
        <w:rFonts w:ascii="Symbol" w:hAnsi="Symbol" w:hint="default"/>
      </w:rPr>
    </w:lvl>
    <w:lvl w:ilvl="4" w:tplc="EE48FD42">
      <w:start w:val="1"/>
      <w:numFmt w:val="bullet"/>
      <w:lvlText w:val="o"/>
      <w:lvlJc w:val="left"/>
      <w:pPr>
        <w:ind w:left="3600" w:hanging="360"/>
      </w:pPr>
      <w:rPr>
        <w:rFonts w:ascii="Courier New" w:hAnsi="Courier New" w:hint="default"/>
      </w:rPr>
    </w:lvl>
    <w:lvl w:ilvl="5" w:tplc="7702132A">
      <w:start w:val="1"/>
      <w:numFmt w:val="bullet"/>
      <w:lvlText w:val=""/>
      <w:lvlJc w:val="left"/>
      <w:pPr>
        <w:ind w:left="4320" w:hanging="360"/>
      </w:pPr>
      <w:rPr>
        <w:rFonts w:ascii="Wingdings" w:hAnsi="Wingdings" w:hint="default"/>
      </w:rPr>
    </w:lvl>
    <w:lvl w:ilvl="6" w:tplc="86F617F8">
      <w:start w:val="1"/>
      <w:numFmt w:val="bullet"/>
      <w:lvlText w:val=""/>
      <w:lvlJc w:val="left"/>
      <w:pPr>
        <w:ind w:left="5040" w:hanging="360"/>
      </w:pPr>
      <w:rPr>
        <w:rFonts w:ascii="Symbol" w:hAnsi="Symbol" w:hint="default"/>
      </w:rPr>
    </w:lvl>
    <w:lvl w:ilvl="7" w:tplc="F9F8206C">
      <w:start w:val="1"/>
      <w:numFmt w:val="bullet"/>
      <w:lvlText w:val="o"/>
      <w:lvlJc w:val="left"/>
      <w:pPr>
        <w:ind w:left="5760" w:hanging="360"/>
      </w:pPr>
      <w:rPr>
        <w:rFonts w:ascii="Courier New" w:hAnsi="Courier New" w:hint="default"/>
      </w:rPr>
    </w:lvl>
    <w:lvl w:ilvl="8" w:tplc="12A0DD26">
      <w:start w:val="1"/>
      <w:numFmt w:val="bullet"/>
      <w:lvlText w:val=""/>
      <w:lvlJc w:val="left"/>
      <w:pPr>
        <w:ind w:left="6480" w:hanging="360"/>
      </w:pPr>
      <w:rPr>
        <w:rFonts w:ascii="Wingdings" w:hAnsi="Wingdings" w:hint="default"/>
      </w:rPr>
    </w:lvl>
  </w:abstractNum>
  <w:abstractNum w:abstractNumId="8" w15:restartNumberingAfterBreak="0">
    <w:nsid w:val="1F4AC212"/>
    <w:multiLevelType w:val="hybridMultilevel"/>
    <w:tmpl w:val="391C4B2E"/>
    <w:lvl w:ilvl="0" w:tplc="BC64D0A6">
      <w:start w:val="1"/>
      <w:numFmt w:val="bullet"/>
      <w:lvlText w:val="-"/>
      <w:lvlJc w:val="left"/>
      <w:pPr>
        <w:ind w:left="720" w:hanging="360"/>
      </w:pPr>
      <w:rPr>
        <w:rFonts w:ascii="Calibri" w:hAnsi="Calibri" w:hint="default"/>
      </w:rPr>
    </w:lvl>
    <w:lvl w:ilvl="1" w:tplc="EBC8DE7E">
      <w:start w:val="1"/>
      <w:numFmt w:val="bullet"/>
      <w:lvlText w:val="o"/>
      <w:lvlJc w:val="left"/>
      <w:pPr>
        <w:ind w:left="1440" w:hanging="360"/>
      </w:pPr>
      <w:rPr>
        <w:rFonts w:ascii="Courier New" w:hAnsi="Courier New" w:hint="default"/>
      </w:rPr>
    </w:lvl>
    <w:lvl w:ilvl="2" w:tplc="2DBE4472">
      <w:start w:val="1"/>
      <w:numFmt w:val="bullet"/>
      <w:lvlText w:val=""/>
      <w:lvlJc w:val="left"/>
      <w:pPr>
        <w:ind w:left="2160" w:hanging="360"/>
      </w:pPr>
      <w:rPr>
        <w:rFonts w:ascii="Wingdings" w:hAnsi="Wingdings" w:hint="default"/>
      </w:rPr>
    </w:lvl>
    <w:lvl w:ilvl="3" w:tplc="37760212">
      <w:start w:val="1"/>
      <w:numFmt w:val="bullet"/>
      <w:lvlText w:val=""/>
      <w:lvlJc w:val="left"/>
      <w:pPr>
        <w:ind w:left="2880" w:hanging="360"/>
      </w:pPr>
      <w:rPr>
        <w:rFonts w:ascii="Symbol" w:hAnsi="Symbol" w:hint="default"/>
      </w:rPr>
    </w:lvl>
    <w:lvl w:ilvl="4" w:tplc="ABB6D016">
      <w:start w:val="1"/>
      <w:numFmt w:val="bullet"/>
      <w:lvlText w:val="o"/>
      <w:lvlJc w:val="left"/>
      <w:pPr>
        <w:ind w:left="3600" w:hanging="360"/>
      </w:pPr>
      <w:rPr>
        <w:rFonts w:ascii="Courier New" w:hAnsi="Courier New" w:hint="default"/>
      </w:rPr>
    </w:lvl>
    <w:lvl w:ilvl="5" w:tplc="7EDEAC2C">
      <w:start w:val="1"/>
      <w:numFmt w:val="bullet"/>
      <w:lvlText w:val=""/>
      <w:lvlJc w:val="left"/>
      <w:pPr>
        <w:ind w:left="4320" w:hanging="360"/>
      </w:pPr>
      <w:rPr>
        <w:rFonts w:ascii="Wingdings" w:hAnsi="Wingdings" w:hint="default"/>
      </w:rPr>
    </w:lvl>
    <w:lvl w:ilvl="6" w:tplc="C9B25596">
      <w:start w:val="1"/>
      <w:numFmt w:val="bullet"/>
      <w:lvlText w:val=""/>
      <w:lvlJc w:val="left"/>
      <w:pPr>
        <w:ind w:left="5040" w:hanging="360"/>
      </w:pPr>
      <w:rPr>
        <w:rFonts w:ascii="Symbol" w:hAnsi="Symbol" w:hint="default"/>
      </w:rPr>
    </w:lvl>
    <w:lvl w:ilvl="7" w:tplc="DD24551E">
      <w:start w:val="1"/>
      <w:numFmt w:val="bullet"/>
      <w:lvlText w:val="o"/>
      <w:lvlJc w:val="left"/>
      <w:pPr>
        <w:ind w:left="5760" w:hanging="360"/>
      </w:pPr>
      <w:rPr>
        <w:rFonts w:ascii="Courier New" w:hAnsi="Courier New" w:hint="default"/>
      </w:rPr>
    </w:lvl>
    <w:lvl w:ilvl="8" w:tplc="CB82C09A">
      <w:start w:val="1"/>
      <w:numFmt w:val="bullet"/>
      <w:lvlText w:val=""/>
      <w:lvlJc w:val="left"/>
      <w:pPr>
        <w:ind w:left="6480" w:hanging="360"/>
      </w:pPr>
      <w:rPr>
        <w:rFonts w:ascii="Wingdings" w:hAnsi="Wingdings" w:hint="default"/>
      </w:rPr>
    </w:lvl>
  </w:abstractNum>
  <w:abstractNum w:abstractNumId="9" w15:restartNumberingAfterBreak="0">
    <w:nsid w:val="1FA4B7BC"/>
    <w:multiLevelType w:val="hybridMultilevel"/>
    <w:tmpl w:val="1A00C72A"/>
    <w:lvl w:ilvl="0" w:tplc="25C08D08">
      <w:start w:val="1"/>
      <w:numFmt w:val="bullet"/>
      <w:lvlText w:val=""/>
      <w:lvlJc w:val="left"/>
      <w:pPr>
        <w:ind w:left="720" w:hanging="360"/>
      </w:pPr>
      <w:rPr>
        <w:rFonts w:ascii="Wingdings" w:hAnsi="Wingdings" w:hint="default"/>
      </w:rPr>
    </w:lvl>
    <w:lvl w:ilvl="1" w:tplc="18F4B378">
      <w:start w:val="1"/>
      <w:numFmt w:val="bullet"/>
      <w:lvlText w:val="o"/>
      <w:lvlJc w:val="left"/>
      <w:pPr>
        <w:ind w:left="1440" w:hanging="360"/>
      </w:pPr>
      <w:rPr>
        <w:rFonts w:ascii="Courier New" w:hAnsi="Courier New" w:hint="default"/>
      </w:rPr>
    </w:lvl>
    <w:lvl w:ilvl="2" w:tplc="A3F0CA8A">
      <w:start w:val="1"/>
      <w:numFmt w:val="bullet"/>
      <w:lvlText w:val=""/>
      <w:lvlJc w:val="left"/>
      <w:pPr>
        <w:ind w:left="2160" w:hanging="360"/>
      </w:pPr>
      <w:rPr>
        <w:rFonts w:ascii="Wingdings" w:hAnsi="Wingdings" w:hint="default"/>
      </w:rPr>
    </w:lvl>
    <w:lvl w:ilvl="3" w:tplc="BF0CE75C">
      <w:start w:val="1"/>
      <w:numFmt w:val="bullet"/>
      <w:lvlText w:val=""/>
      <w:lvlJc w:val="left"/>
      <w:pPr>
        <w:ind w:left="2880" w:hanging="360"/>
      </w:pPr>
      <w:rPr>
        <w:rFonts w:ascii="Symbol" w:hAnsi="Symbol" w:hint="default"/>
      </w:rPr>
    </w:lvl>
    <w:lvl w:ilvl="4" w:tplc="6908DC16">
      <w:start w:val="1"/>
      <w:numFmt w:val="bullet"/>
      <w:lvlText w:val="o"/>
      <w:lvlJc w:val="left"/>
      <w:pPr>
        <w:ind w:left="3600" w:hanging="360"/>
      </w:pPr>
      <w:rPr>
        <w:rFonts w:ascii="Courier New" w:hAnsi="Courier New" w:hint="default"/>
      </w:rPr>
    </w:lvl>
    <w:lvl w:ilvl="5" w:tplc="D2EEB09A">
      <w:start w:val="1"/>
      <w:numFmt w:val="bullet"/>
      <w:lvlText w:val=""/>
      <w:lvlJc w:val="left"/>
      <w:pPr>
        <w:ind w:left="4320" w:hanging="360"/>
      </w:pPr>
      <w:rPr>
        <w:rFonts w:ascii="Wingdings" w:hAnsi="Wingdings" w:hint="default"/>
      </w:rPr>
    </w:lvl>
    <w:lvl w:ilvl="6" w:tplc="778A5EBE">
      <w:start w:val="1"/>
      <w:numFmt w:val="bullet"/>
      <w:lvlText w:val=""/>
      <w:lvlJc w:val="left"/>
      <w:pPr>
        <w:ind w:left="5040" w:hanging="360"/>
      </w:pPr>
      <w:rPr>
        <w:rFonts w:ascii="Symbol" w:hAnsi="Symbol" w:hint="default"/>
      </w:rPr>
    </w:lvl>
    <w:lvl w:ilvl="7" w:tplc="21D8B98A">
      <w:start w:val="1"/>
      <w:numFmt w:val="bullet"/>
      <w:lvlText w:val="o"/>
      <w:lvlJc w:val="left"/>
      <w:pPr>
        <w:ind w:left="5760" w:hanging="360"/>
      </w:pPr>
      <w:rPr>
        <w:rFonts w:ascii="Courier New" w:hAnsi="Courier New" w:hint="default"/>
      </w:rPr>
    </w:lvl>
    <w:lvl w:ilvl="8" w:tplc="7E16A078">
      <w:start w:val="1"/>
      <w:numFmt w:val="bullet"/>
      <w:lvlText w:val=""/>
      <w:lvlJc w:val="left"/>
      <w:pPr>
        <w:ind w:left="6480" w:hanging="360"/>
      </w:pPr>
      <w:rPr>
        <w:rFonts w:ascii="Wingdings" w:hAnsi="Wingdings" w:hint="default"/>
      </w:rPr>
    </w:lvl>
  </w:abstractNum>
  <w:abstractNum w:abstractNumId="10" w15:restartNumberingAfterBreak="0">
    <w:nsid w:val="236EAD75"/>
    <w:multiLevelType w:val="hybridMultilevel"/>
    <w:tmpl w:val="E354A9CE"/>
    <w:lvl w:ilvl="0" w:tplc="EBE6787A">
      <w:start w:val="1"/>
      <w:numFmt w:val="bullet"/>
      <w:lvlText w:val="-"/>
      <w:lvlJc w:val="left"/>
      <w:pPr>
        <w:ind w:left="720" w:hanging="360"/>
      </w:pPr>
      <w:rPr>
        <w:rFonts w:ascii="Calibri" w:hAnsi="Calibri" w:hint="default"/>
      </w:rPr>
    </w:lvl>
    <w:lvl w:ilvl="1" w:tplc="43F6CA8E">
      <w:start w:val="1"/>
      <w:numFmt w:val="bullet"/>
      <w:lvlText w:val="o"/>
      <w:lvlJc w:val="left"/>
      <w:pPr>
        <w:ind w:left="1440" w:hanging="360"/>
      </w:pPr>
      <w:rPr>
        <w:rFonts w:ascii="Courier New" w:hAnsi="Courier New" w:hint="default"/>
      </w:rPr>
    </w:lvl>
    <w:lvl w:ilvl="2" w:tplc="5C520BF0">
      <w:start w:val="1"/>
      <w:numFmt w:val="bullet"/>
      <w:lvlText w:val=""/>
      <w:lvlJc w:val="left"/>
      <w:pPr>
        <w:ind w:left="2160" w:hanging="360"/>
      </w:pPr>
      <w:rPr>
        <w:rFonts w:ascii="Wingdings" w:hAnsi="Wingdings" w:hint="default"/>
      </w:rPr>
    </w:lvl>
    <w:lvl w:ilvl="3" w:tplc="6CA0932E">
      <w:start w:val="1"/>
      <w:numFmt w:val="bullet"/>
      <w:lvlText w:val=""/>
      <w:lvlJc w:val="left"/>
      <w:pPr>
        <w:ind w:left="2880" w:hanging="360"/>
      </w:pPr>
      <w:rPr>
        <w:rFonts w:ascii="Symbol" w:hAnsi="Symbol" w:hint="default"/>
      </w:rPr>
    </w:lvl>
    <w:lvl w:ilvl="4" w:tplc="B4D6E77A">
      <w:start w:val="1"/>
      <w:numFmt w:val="bullet"/>
      <w:lvlText w:val="o"/>
      <w:lvlJc w:val="left"/>
      <w:pPr>
        <w:ind w:left="3600" w:hanging="360"/>
      </w:pPr>
      <w:rPr>
        <w:rFonts w:ascii="Courier New" w:hAnsi="Courier New" w:hint="default"/>
      </w:rPr>
    </w:lvl>
    <w:lvl w:ilvl="5" w:tplc="B9A8F12A">
      <w:start w:val="1"/>
      <w:numFmt w:val="bullet"/>
      <w:lvlText w:val=""/>
      <w:lvlJc w:val="left"/>
      <w:pPr>
        <w:ind w:left="4320" w:hanging="360"/>
      </w:pPr>
      <w:rPr>
        <w:rFonts w:ascii="Wingdings" w:hAnsi="Wingdings" w:hint="default"/>
      </w:rPr>
    </w:lvl>
    <w:lvl w:ilvl="6" w:tplc="8C0C1F1E">
      <w:start w:val="1"/>
      <w:numFmt w:val="bullet"/>
      <w:lvlText w:val=""/>
      <w:lvlJc w:val="left"/>
      <w:pPr>
        <w:ind w:left="5040" w:hanging="360"/>
      </w:pPr>
      <w:rPr>
        <w:rFonts w:ascii="Symbol" w:hAnsi="Symbol" w:hint="default"/>
      </w:rPr>
    </w:lvl>
    <w:lvl w:ilvl="7" w:tplc="1C288418">
      <w:start w:val="1"/>
      <w:numFmt w:val="bullet"/>
      <w:lvlText w:val="o"/>
      <w:lvlJc w:val="left"/>
      <w:pPr>
        <w:ind w:left="5760" w:hanging="360"/>
      </w:pPr>
      <w:rPr>
        <w:rFonts w:ascii="Courier New" w:hAnsi="Courier New" w:hint="default"/>
      </w:rPr>
    </w:lvl>
    <w:lvl w:ilvl="8" w:tplc="EBC44C72">
      <w:start w:val="1"/>
      <w:numFmt w:val="bullet"/>
      <w:lvlText w:val=""/>
      <w:lvlJc w:val="left"/>
      <w:pPr>
        <w:ind w:left="6480" w:hanging="360"/>
      </w:pPr>
      <w:rPr>
        <w:rFonts w:ascii="Wingdings" w:hAnsi="Wingdings" w:hint="default"/>
      </w:rPr>
    </w:lvl>
  </w:abstractNum>
  <w:abstractNum w:abstractNumId="11" w15:restartNumberingAfterBreak="0">
    <w:nsid w:val="2834FCAA"/>
    <w:multiLevelType w:val="hybridMultilevel"/>
    <w:tmpl w:val="E3966EFA"/>
    <w:lvl w:ilvl="0" w:tplc="0A223CF8">
      <w:start w:val="1"/>
      <w:numFmt w:val="bullet"/>
      <w:lvlText w:val="·"/>
      <w:lvlJc w:val="left"/>
      <w:pPr>
        <w:ind w:left="720" w:hanging="360"/>
      </w:pPr>
      <w:rPr>
        <w:rFonts w:ascii="Symbol" w:hAnsi="Symbol" w:hint="default"/>
      </w:rPr>
    </w:lvl>
    <w:lvl w:ilvl="1" w:tplc="67127B2A">
      <w:start w:val="1"/>
      <w:numFmt w:val="bullet"/>
      <w:lvlText w:val="o"/>
      <w:lvlJc w:val="left"/>
      <w:pPr>
        <w:ind w:left="1440" w:hanging="360"/>
      </w:pPr>
      <w:rPr>
        <w:rFonts w:ascii="Courier New" w:hAnsi="Courier New" w:hint="default"/>
      </w:rPr>
    </w:lvl>
    <w:lvl w:ilvl="2" w:tplc="99B06908">
      <w:start w:val="1"/>
      <w:numFmt w:val="bullet"/>
      <w:lvlText w:val=""/>
      <w:lvlJc w:val="left"/>
      <w:pPr>
        <w:ind w:left="2160" w:hanging="360"/>
      </w:pPr>
      <w:rPr>
        <w:rFonts w:ascii="Wingdings" w:hAnsi="Wingdings" w:hint="default"/>
      </w:rPr>
    </w:lvl>
    <w:lvl w:ilvl="3" w:tplc="CF2A2760">
      <w:start w:val="1"/>
      <w:numFmt w:val="bullet"/>
      <w:lvlText w:val=""/>
      <w:lvlJc w:val="left"/>
      <w:pPr>
        <w:ind w:left="2880" w:hanging="360"/>
      </w:pPr>
      <w:rPr>
        <w:rFonts w:ascii="Symbol" w:hAnsi="Symbol" w:hint="default"/>
      </w:rPr>
    </w:lvl>
    <w:lvl w:ilvl="4" w:tplc="E860591C">
      <w:start w:val="1"/>
      <w:numFmt w:val="bullet"/>
      <w:lvlText w:val="o"/>
      <w:lvlJc w:val="left"/>
      <w:pPr>
        <w:ind w:left="3600" w:hanging="360"/>
      </w:pPr>
      <w:rPr>
        <w:rFonts w:ascii="Courier New" w:hAnsi="Courier New" w:hint="default"/>
      </w:rPr>
    </w:lvl>
    <w:lvl w:ilvl="5" w:tplc="E37CC84E">
      <w:start w:val="1"/>
      <w:numFmt w:val="bullet"/>
      <w:lvlText w:val=""/>
      <w:lvlJc w:val="left"/>
      <w:pPr>
        <w:ind w:left="4320" w:hanging="360"/>
      </w:pPr>
      <w:rPr>
        <w:rFonts w:ascii="Wingdings" w:hAnsi="Wingdings" w:hint="default"/>
      </w:rPr>
    </w:lvl>
    <w:lvl w:ilvl="6" w:tplc="EE76E408">
      <w:start w:val="1"/>
      <w:numFmt w:val="bullet"/>
      <w:lvlText w:val=""/>
      <w:lvlJc w:val="left"/>
      <w:pPr>
        <w:ind w:left="5040" w:hanging="360"/>
      </w:pPr>
      <w:rPr>
        <w:rFonts w:ascii="Symbol" w:hAnsi="Symbol" w:hint="default"/>
      </w:rPr>
    </w:lvl>
    <w:lvl w:ilvl="7" w:tplc="A25AE0EE">
      <w:start w:val="1"/>
      <w:numFmt w:val="bullet"/>
      <w:lvlText w:val="o"/>
      <w:lvlJc w:val="left"/>
      <w:pPr>
        <w:ind w:left="5760" w:hanging="360"/>
      </w:pPr>
      <w:rPr>
        <w:rFonts w:ascii="Courier New" w:hAnsi="Courier New" w:hint="default"/>
      </w:rPr>
    </w:lvl>
    <w:lvl w:ilvl="8" w:tplc="BC0248FA">
      <w:start w:val="1"/>
      <w:numFmt w:val="bullet"/>
      <w:lvlText w:val=""/>
      <w:lvlJc w:val="left"/>
      <w:pPr>
        <w:ind w:left="6480" w:hanging="360"/>
      </w:pPr>
      <w:rPr>
        <w:rFonts w:ascii="Wingdings" w:hAnsi="Wingdings" w:hint="default"/>
      </w:rPr>
    </w:lvl>
  </w:abstractNum>
  <w:abstractNum w:abstractNumId="12" w15:restartNumberingAfterBreak="0">
    <w:nsid w:val="3045BEE3"/>
    <w:multiLevelType w:val="hybridMultilevel"/>
    <w:tmpl w:val="8EE0A70E"/>
    <w:lvl w:ilvl="0" w:tplc="4FB670CC">
      <w:start w:val="1"/>
      <w:numFmt w:val="bullet"/>
      <w:lvlText w:val="-"/>
      <w:lvlJc w:val="left"/>
      <w:pPr>
        <w:ind w:left="720" w:hanging="360"/>
      </w:pPr>
      <w:rPr>
        <w:rFonts w:ascii="Calibri" w:hAnsi="Calibri" w:hint="default"/>
      </w:rPr>
    </w:lvl>
    <w:lvl w:ilvl="1" w:tplc="E4E6F7A6">
      <w:start w:val="1"/>
      <w:numFmt w:val="bullet"/>
      <w:lvlText w:val="o"/>
      <w:lvlJc w:val="left"/>
      <w:pPr>
        <w:ind w:left="1440" w:hanging="360"/>
      </w:pPr>
      <w:rPr>
        <w:rFonts w:ascii="Courier New" w:hAnsi="Courier New" w:hint="default"/>
      </w:rPr>
    </w:lvl>
    <w:lvl w:ilvl="2" w:tplc="3DB48622">
      <w:start w:val="1"/>
      <w:numFmt w:val="bullet"/>
      <w:lvlText w:val=""/>
      <w:lvlJc w:val="left"/>
      <w:pPr>
        <w:ind w:left="2160" w:hanging="360"/>
      </w:pPr>
      <w:rPr>
        <w:rFonts w:ascii="Wingdings" w:hAnsi="Wingdings" w:hint="default"/>
      </w:rPr>
    </w:lvl>
    <w:lvl w:ilvl="3" w:tplc="3CD87F3A">
      <w:start w:val="1"/>
      <w:numFmt w:val="bullet"/>
      <w:lvlText w:val=""/>
      <w:lvlJc w:val="left"/>
      <w:pPr>
        <w:ind w:left="2880" w:hanging="360"/>
      </w:pPr>
      <w:rPr>
        <w:rFonts w:ascii="Symbol" w:hAnsi="Symbol" w:hint="default"/>
      </w:rPr>
    </w:lvl>
    <w:lvl w:ilvl="4" w:tplc="752C80F6">
      <w:start w:val="1"/>
      <w:numFmt w:val="bullet"/>
      <w:lvlText w:val="o"/>
      <w:lvlJc w:val="left"/>
      <w:pPr>
        <w:ind w:left="3600" w:hanging="360"/>
      </w:pPr>
      <w:rPr>
        <w:rFonts w:ascii="Courier New" w:hAnsi="Courier New" w:hint="default"/>
      </w:rPr>
    </w:lvl>
    <w:lvl w:ilvl="5" w:tplc="EA742C26">
      <w:start w:val="1"/>
      <w:numFmt w:val="bullet"/>
      <w:lvlText w:val=""/>
      <w:lvlJc w:val="left"/>
      <w:pPr>
        <w:ind w:left="4320" w:hanging="360"/>
      </w:pPr>
      <w:rPr>
        <w:rFonts w:ascii="Wingdings" w:hAnsi="Wingdings" w:hint="default"/>
      </w:rPr>
    </w:lvl>
    <w:lvl w:ilvl="6" w:tplc="1B6EA1B4">
      <w:start w:val="1"/>
      <w:numFmt w:val="bullet"/>
      <w:lvlText w:val=""/>
      <w:lvlJc w:val="left"/>
      <w:pPr>
        <w:ind w:left="5040" w:hanging="360"/>
      </w:pPr>
      <w:rPr>
        <w:rFonts w:ascii="Symbol" w:hAnsi="Symbol" w:hint="default"/>
      </w:rPr>
    </w:lvl>
    <w:lvl w:ilvl="7" w:tplc="1E04ED36">
      <w:start w:val="1"/>
      <w:numFmt w:val="bullet"/>
      <w:lvlText w:val="o"/>
      <w:lvlJc w:val="left"/>
      <w:pPr>
        <w:ind w:left="5760" w:hanging="360"/>
      </w:pPr>
      <w:rPr>
        <w:rFonts w:ascii="Courier New" w:hAnsi="Courier New" w:hint="default"/>
      </w:rPr>
    </w:lvl>
    <w:lvl w:ilvl="8" w:tplc="FA380070">
      <w:start w:val="1"/>
      <w:numFmt w:val="bullet"/>
      <w:lvlText w:val=""/>
      <w:lvlJc w:val="left"/>
      <w:pPr>
        <w:ind w:left="6480" w:hanging="360"/>
      </w:pPr>
      <w:rPr>
        <w:rFonts w:ascii="Wingdings" w:hAnsi="Wingdings" w:hint="default"/>
      </w:rPr>
    </w:lvl>
  </w:abstractNum>
  <w:abstractNum w:abstractNumId="13" w15:restartNumberingAfterBreak="0">
    <w:nsid w:val="31C23996"/>
    <w:multiLevelType w:val="hybridMultilevel"/>
    <w:tmpl w:val="BEE8530A"/>
    <w:lvl w:ilvl="0" w:tplc="19D0A36A">
      <w:start w:val="1"/>
      <w:numFmt w:val="bullet"/>
      <w:lvlText w:val="-"/>
      <w:lvlJc w:val="left"/>
      <w:pPr>
        <w:ind w:left="720" w:hanging="360"/>
      </w:pPr>
      <w:rPr>
        <w:rFonts w:ascii="Calibri" w:hAnsi="Calibri" w:hint="default"/>
      </w:rPr>
    </w:lvl>
    <w:lvl w:ilvl="1" w:tplc="B1661BB2">
      <w:start w:val="1"/>
      <w:numFmt w:val="bullet"/>
      <w:lvlText w:val="o"/>
      <w:lvlJc w:val="left"/>
      <w:pPr>
        <w:ind w:left="1440" w:hanging="360"/>
      </w:pPr>
      <w:rPr>
        <w:rFonts w:ascii="Courier New" w:hAnsi="Courier New" w:hint="default"/>
      </w:rPr>
    </w:lvl>
    <w:lvl w:ilvl="2" w:tplc="EE609674">
      <w:start w:val="1"/>
      <w:numFmt w:val="bullet"/>
      <w:lvlText w:val=""/>
      <w:lvlJc w:val="left"/>
      <w:pPr>
        <w:ind w:left="2160" w:hanging="360"/>
      </w:pPr>
      <w:rPr>
        <w:rFonts w:ascii="Wingdings" w:hAnsi="Wingdings" w:hint="default"/>
      </w:rPr>
    </w:lvl>
    <w:lvl w:ilvl="3" w:tplc="797A9B6A">
      <w:start w:val="1"/>
      <w:numFmt w:val="bullet"/>
      <w:lvlText w:val=""/>
      <w:lvlJc w:val="left"/>
      <w:pPr>
        <w:ind w:left="2880" w:hanging="360"/>
      </w:pPr>
      <w:rPr>
        <w:rFonts w:ascii="Symbol" w:hAnsi="Symbol" w:hint="default"/>
      </w:rPr>
    </w:lvl>
    <w:lvl w:ilvl="4" w:tplc="9738D8EC">
      <w:start w:val="1"/>
      <w:numFmt w:val="bullet"/>
      <w:lvlText w:val="o"/>
      <w:lvlJc w:val="left"/>
      <w:pPr>
        <w:ind w:left="3600" w:hanging="360"/>
      </w:pPr>
      <w:rPr>
        <w:rFonts w:ascii="Courier New" w:hAnsi="Courier New" w:hint="default"/>
      </w:rPr>
    </w:lvl>
    <w:lvl w:ilvl="5" w:tplc="77F8E49A">
      <w:start w:val="1"/>
      <w:numFmt w:val="bullet"/>
      <w:lvlText w:val=""/>
      <w:lvlJc w:val="left"/>
      <w:pPr>
        <w:ind w:left="4320" w:hanging="360"/>
      </w:pPr>
      <w:rPr>
        <w:rFonts w:ascii="Wingdings" w:hAnsi="Wingdings" w:hint="default"/>
      </w:rPr>
    </w:lvl>
    <w:lvl w:ilvl="6" w:tplc="8E18BC4A">
      <w:start w:val="1"/>
      <w:numFmt w:val="bullet"/>
      <w:lvlText w:val=""/>
      <w:lvlJc w:val="left"/>
      <w:pPr>
        <w:ind w:left="5040" w:hanging="360"/>
      </w:pPr>
      <w:rPr>
        <w:rFonts w:ascii="Symbol" w:hAnsi="Symbol" w:hint="default"/>
      </w:rPr>
    </w:lvl>
    <w:lvl w:ilvl="7" w:tplc="0F940CAE">
      <w:start w:val="1"/>
      <w:numFmt w:val="bullet"/>
      <w:lvlText w:val="o"/>
      <w:lvlJc w:val="left"/>
      <w:pPr>
        <w:ind w:left="5760" w:hanging="360"/>
      </w:pPr>
      <w:rPr>
        <w:rFonts w:ascii="Courier New" w:hAnsi="Courier New" w:hint="default"/>
      </w:rPr>
    </w:lvl>
    <w:lvl w:ilvl="8" w:tplc="C568A874">
      <w:start w:val="1"/>
      <w:numFmt w:val="bullet"/>
      <w:lvlText w:val=""/>
      <w:lvlJc w:val="left"/>
      <w:pPr>
        <w:ind w:left="6480" w:hanging="360"/>
      </w:pPr>
      <w:rPr>
        <w:rFonts w:ascii="Wingdings" w:hAnsi="Wingdings" w:hint="default"/>
      </w:rPr>
    </w:lvl>
  </w:abstractNum>
  <w:abstractNum w:abstractNumId="14" w15:restartNumberingAfterBreak="0">
    <w:nsid w:val="3AF7A353"/>
    <w:multiLevelType w:val="hybridMultilevel"/>
    <w:tmpl w:val="E4F6581A"/>
    <w:lvl w:ilvl="0" w:tplc="3280AACC">
      <w:start w:val="1"/>
      <w:numFmt w:val="bullet"/>
      <w:lvlText w:val=""/>
      <w:lvlJc w:val="left"/>
      <w:pPr>
        <w:ind w:left="720" w:hanging="360"/>
      </w:pPr>
      <w:rPr>
        <w:rFonts w:ascii="Symbol" w:hAnsi="Symbol" w:hint="default"/>
      </w:rPr>
    </w:lvl>
    <w:lvl w:ilvl="1" w:tplc="03D09636">
      <w:start w:val="1"/>
      <w:numFmt w:val="bullet"/>
      <w:lvlText w:val="o"/>
      <w:lvlJc w:val="left"/>
      <w:pPr>
        <w:ind w:left="1440" w:hanging="360"/>
      </w:pPr>
      <w:rPr>
        <w:rFonts w:ascii="Courier New" w:hAnsi="Courier New" w:hint="default"/>
      </w:rPr>
    </w:lvl>
    <w:lvl w:ilvl="2" w:tplc="4502BDA4">
      <w:start w:val="1"/>
      <w:numFmt w:val="bullet"/>
      <w:lvlText w:val=""/>
      <w:lvlJc w:val="left"/>
      <w:pPr>
        <w:ind w:left="2160" w:hanging="360"/>
      </w:pPr>
      <w:rPr>
        <w:rFonts w:ascii="Wingdings" w:hAnsi="Wingdings" w:hint="default"/>
      </w:rPr>
    </w:lvl>
    <w:lvl w:ilvl="3" w:tplc="CD90CCD6">
      <w:start w:val="1"/>
      <w:numFmt w:val="bullet"/>
      <w:lvlText w:val=""/>
      <w:lvlJc w:val="left"/>
      <w:pPr>
        <w:ind w:left="2880" w:hanging="360"/>
      </w:pPr>
      <w:rPr>
        <w:rFonts w:ascii="Symbol" w:hAnsi="Symbol" w:hint="default"/>
      </w:rPr>
    </w:lvl>
    <w:lvl w:ilvl="4" w:tplc="CEB2281E">
      <w:start w:val="1"/>
      <w:numFmt w:val="bullet"/>
      <w:lvlText w:val="o"/>
      <w:lvlJc w:val="left"/>
      <w:pPr>
        <w:ind w:left="3600" w:hanging="360"/>
      </w:pPr>
      <w:rPr>
        <w:rFonts w:ascii="Courier New" w:hAnsi="Courier New" w:hint="default"/>
      </w:rPr>
    </w:lvl>
    <w:lvl w:ilvl="5" w:tplc="79FC3222">
      <w:start w:val="1"/>
      <w:numFmt w:val="bullet"/>
      <w:lvlText w:val=""/>
      <w:lvlJc w:val="left"/>
      <w:pPr>
        <w:ind w:left="4320" w:hanging="360"/>
      </w:pPr>
      <w:rPr>
        <w:rFonts w:ascii="Wingdings" w:hAnsi="Wingdings" w:hint="default"/>
      </w:rPr>
    </w:lvl>
    <w:lvl w:ilvl="6" w:tplc="B9AECADE">
      <w:start w:val="1"/>
      <w:numFmt w:val="bullet"/>
      <w:lvlText w:val=""/>
      <w:lvlJc w:val="left"/>
      <w:pPr>
        <w:ind w:left="5040" w:hanging="360"/>
      </w:pPr>
      <w:rPr>
        <w:rFonts w:ascii="Symbol" w:hAnsi="Symbol" w:hint="default"/>
      </w:rPr>
    </w:lvl>
    <w:lvl w:ilvl="7" w:tplc="37562B20">
      <w:start w:val="1"/>
      <w:numFmt w:val="bullet"/>
      <w:lvlText w:val="o"/>
      <w:lvlJc w:val="left"/>
      <w:pPr>
        <w:ind w:left="5760" w:hanging="360"/>
      </w:pPr>
      <w:rPr>
        <w:rFonts w:ascii="Courier New" w:hAnsi="Courier New" w:hint="default"/>
      </w:rPr>
    </w:lvl>
    <w:lvl w:ilvl="8" w:tplc="CBA879F2">
      <w:start w:val="1"/>
      <w:numFmt w:val="bullet"/>
      <w:lvlText w:val=""/>
      <w:lvlJc w:val="left"/>
      <w:pPr>
        <w:ind w:left="6480" w:hanging="360"/>
      </w:pPr>
      <w:rPr>
        <w:rFonts w:ascii="Wingdings" w:hAnsi="Wingdings" w:hint="default"/>
      </w:rPr>
    </w:lvl>
  </w:abstractNum>
  <w:abstractNum w:abstractNumId="15" w15:restartNumberingAfterBreak="0">
    <w:nsid w:val="45979D76"/>
    <w:multiLevelType w:val="hybridMultilevel"/>
    <w:tmpl w:val="A08A5D8E"/>
    <w:lvl w:ilvl="0" w:tplc="A0764B14">
      <w:start w:val="1"/>
      <w:numFmt w:val="bullet"/>
      <w:lvlText w:val="-"/>
      <w:lvlJc w:val="left"/>
      <w:pPr>
        <w:ind w:left="720" w:hanging="360"/>
      </w:pPr>
      <w:rPr>
        <w:rFonts w:ascii="Calibri" w:hAnsi="Calibri" w:hint="default"/>
      </w:rPr>
    </w:lvl>
    <w:lvl w:ilvl="1" w:tplc="9104DD50">
      <w:start w:val="1"/>
      <w:numFmt w:val="bullet"/>
      <w:lvlText w:val="o"/>
      <w:lvlJc w:val="left"/>
      <w:pPr>
        <w:ind w:left="1440" w:hanging="360"/>
      </w:pPr>
      <w:rPr>
        <w:rFonts w:ascii="Courier New" w:hAnsi="Courier New" w:hint="default"/>
      </w:rPr>
    </w:lvl>
    <w:lvl w:ilvl="2" w:tplc="FF7254BE">
      <w:start w:val="1"/>
      <w:numFmt w:val="bullet"/>
      <w:lvlText w:val=""/>
      <w:lvlJc w:val="left"/>
      <w:pPr>
        <w:ind w:left="2160" w:hanging="360"/>
      </w:pPr>
      <w:rPr>
        <w:rFonts w:ascii="Wingdings" w:hAnsi="Wingdings" w:hint="default"/>
      </w:rPr>
    </w:lvl>
    <w:lvl w:ilvl="3" w:tplc="7B18D1DA">
      <w:start w:val="1"/>
      <w:numFmt w:val="bullet"/>
      <w:lvlText w:val=""/>
      <w:lvlJc w:val="left"/>
      <w:pPr>
        <w:ind w:left="2880" w:hanging="360"/>
      </w:pPr>
      <w:rPr>
        <w:rFonts w:ascii="Symbol" w:hAnsi="Symbol" w:hint="default"/>
      </w:rPr>
    </w:lvl>
    <w:lvl w:ilvl="4" w:tplc="22F6A91E">
      <w:start w:val="1"/>
      <w:numFmt w:val="bullet"/>
      <w:lvlText w:val="o"/>
      <w:lvlJc w:val="left"/>
      <w:pPr>
        <w:ind w:left="3600" w:hanging="360"/>
      </w:pPr>
      <w:rPr>
        <w:rFonts w:ascii="Courier New" w:hAnsi="Courier New" w:hint="default"/>
      </w:rPr>
    </w:lvl>
    <w:lvl w:ilvl="5" w:tplc="9952803E">
      <w:start w:val="1"/>
      <w:numFmt w:val="bullet"/>
      <w:lvlText w:val=""/>
      <w:lvlJc w:val="left"/>
      <w:pPr>
        <w:ind w:left="4320" w:hanging="360"/>
      </w:pPr>
      <w:rPr>
        <w:rFonts w:ascii="Wingdings" w:hAnsi="Wingdings" w:hint="default"/>
      </w:rPr>
    </w:lvl>
    <w:lvl w:ilvl="6" w:tplc="6C322362">
      <w:start w:val="1"/>
      <w:numFmt w:val="bullet"/>
      <w:lvlText w:val=""/>
      <w:lvlJc w:val="left"/>
      <w:pPr>
        <w:ind w:left="5040" w:hanging="360"/>
      </w:pPr>
      <w:rPr>
        <w:rFonts w:ascii="Symbol" w:hAnsi="Symbol" w:hint="default"/>
      </w:rPr>
    </w:lvl>
    <w:lvl w:ilvl="7" w:tplc="D4F67A0A">
      <w:start w:val="1"/>
      <w:numFmt w:val="bullet"/>
      <w:lvlText w:val="o"/>
      <w:lvlJc w:val="left"/>
      <w:pPr>
        <w:ind w:left="5760" w:hanging="360"/>
      </w:pPr>
      <w:rPr>
        <w:rFonts w:ascii="Courier New" w:hAnsi="Courier New" w:hint="default"/>
      </w:rPr>
    </w:lvl>
    <w:lvl w:ilvl="8" w:tplc="4184B274">
      <w:start w:val="1"/>
      <w:numFmt w:val="bullet"/>
      <w:lvlText w:val=""/>
      <w:lvlJc w:val="left"/>
      <w:pPr>
        <w:ind w:left="6480" w:hanging="360"/>
      </w:pPr>
      <w:rPr>
        <w:rFonts w:ascii="Wingdings" w:hAnsi="Wingdings" w:hint="default"/>
      </w:rPr>
    </w:lvl>
  </w:abstractNum>
  <w:abstractNum w:abstractNumId="16" w15:restartNumberingAfterBreak="0">
    <w:nsid w:val="47B45781"/>
    <w:multiLevelType w:val="hybridMultilevel"/>
    <w:tmpl w:val="0E786E62"/>
    <w:lvl w:ilvl="0" w:tplc="1210438A">
      <w:start w:val="1"/>
      <w:numFmt w:val="bullet"/>
      <w:lvlText w:val=""/>
      <w:lvlJc w:val="left"/>
      <w:pPr>
        <w:ind w:left="720" w:hanging="360"/>
      </w:pPr>
      <w:rPr>
        <w:rFonts w:ascii="Symbol" w:hAnsi="Symbol" w:hint="default"/>
      </w:rPr>
    </w:lvl>
    <w:lvl w:ilvl="1" w:tplc="728AAF9E">
      <w:start w:val="1"/>
      <w:numFmt w:val="bullet"/>
      <w:lvlText w:val="o"/>
      <w:lvlJc w:val="left"/>
      <w:pPr>
        <w:ind w:left="1440" w:hanging="360"/>
      </w:pPr>
      <w:rPr>
        <w:rFonts w:ascii="Courier New" w:hAnsi="Courier New" w:hint="default"/>
      </w:rPr>
    </w:lvl>
    <w:lvl w:ilvl="2" w:tplc="CAFC9974">
      <w:start w:val="1"/>
      <w:numFmt w:val="bullet"/>
      <w:lvlText w:val=""/>
      <w:lvlJc w:val="left"/>
      <w:pPr>
        <w:ind w:left="2160" w:hanging="360"/>
      </w:pPr>
      <w:rPr>
        <w:rFonts w:ascii="Wingdings" w:hAnsi="Wingdings" w:hint="default"/>
      </w:rPr>
    </w:lvl>
    <w:lvl w:ilvl="3" w:tplc="7E7E1C1A">
      <w:start w:val="1"/>
      <w:numFmt w:val="bullet"/>
      <w:lvlText w:val=""/>
      <w:lvlJc w:val="left"/>
      <w:pPr>
        <w:ind w:left="2880" w:hanging="360"/>
      </w:pPr>
      <w:rPr>
        <w:rFonts w:ascii="Symbol" w:hAnsi="Symbol" w:hint="default"/>
      </w:rPr>
    </w:lvl>
    <w:lvl w:ilvl="4" w:tplc="634CBBBC">
      <w:start w:val="1"/>
      <w:numFmt w:val="bullet"/>
      <w:lvlText w:val="o"/>
      <w:lvlJc w:val="left"/>
      <w:pPr>
        <w:ind w:left="3600" w:hanging="360"/>
      </w:pPr>
      <w:rPr>
        <w:rFonts w:ascii="Courier New" w:hAnsi="Courier New" w:hint="default"/>
      </w:rPr>
    </w:lvl>
    <w:lvl w:ilvl="5" w:tplc="AA5AE28A">
      <w:start w:val="1"/>
      <w:numFmt w:val="bullet"/>
      <w:lvlText w:val=""/>
      <w:lvlJc w:val="left"/>
      <w:pPr>
        <w:ind w:left="4320" w:hanging="360"/>
      </w:pPr>
      <w:rPr>
        <w:rFonts w:ascii="Wingdings" w:hAnsi="Wingdings" w:hint="default"/>
      </w:rPr>
    </w:lvl>
    <w:lvl w:ilvl="6" w:tplc="47FE3974">
      <w:start w:val="1"/>
      <w:numFmt w:val="bullet"/>
      <w:lvlText w:val=""/>
      <w:lvlJc w:val="left"/>
      <w:pPr>
        <w:ind w:left="5040" w:hanging="360"/>
      </w:pPr>
      <w:rPr>
        <w:rFonts w:ascii="Symbol" w:hAnsi="Symbol" w:hint="default"/>
      </w:rPr>
    </w:lvl>
    <w:lvl w:ilvl="7" w:tplc="674E980E">
      <w:start w:val="1"/>
      <w:numFmt w:val="bullet"/>
      <w:lvlText w:val="o"/>
      <w:lvlJc w:val="left"/>
      <w:pPr>
        <w:ind w:left="5760" w:hanging="360"/>
      </w:pPr>
      <w:rPr>
        <w:rFonts w:ascii="Courier New" w:hAnsi="Courier New" w:hint="default"/>
      </w:rPr>
    </w:lvl>
    <w:lvl w:ilvl="8" w:tplc="D2467C44">
      <w:start w:val="1"/>
      <w:numFmt w:val="bullet"/>
      <w:lvlText w:val=""/>
      <w:lvlJc w:val="left"/>
      <w:pPr>
        <w:ind w:left="6480" w:hanging="360"/>
      </w:pPr>
      <w:rPr>
        <w:rFonts w:ascii="Wingdings" w:hAnsi="Wingdings" w:hint="default"/>
      </w:rPr>
    </w:lvl>
  </w:abstractNum>
  <w:abstractNum w:abstractNumId="17" w15:restartNumberingAfterBreak="0">
    <w:nsid w:val="49CA976B"/>
    <w:multiLevelType w:val="hybridMultilevel"/>
    <w:tmpl w:val="DBCE0228"/>
    <w:lvl w:ilvl="0" w:tplc="326A6F78">
      <w:start w:val="1"/>
      <w:numFmt w:val="decimal"/>
      <w:lvlText w:val="%1."/>
      <w:lvlJc w:val="left"/>
      <w:pPr>
        <w:ind w:left="720" w:hanging="360"/>
      </w:pPr>
    </w:lvl>
    <w:lvl w:ilvl="1" w:tplc="EDA802E2">
      <w:start w:val="1"/>
      <w:numFmt w:val="lowerLetter"/>
      <w:lvlText w:val="%2."/>
      <w:lvlJc w:val="left"/>
      <w:pPr>
        <w:ind w:left="1440" w:hanging="360"/>
      </w:pPr>
    </w:lvl>
    <w:lvl w:ilvl="2" w:tplc="ECAAD24C">
      <w:start w:val="1"/>
      <w:numFmt w:val="lowerRoman"/>
      <w:lvlText w:val="%3."/>
      <w:lvlJc w:val="right"/>
      <w:pPr>
        <w:ind w:left="2160" w:hanging="180"/>
      </w:pPr>
    </w:lvl>
    <w:lvl w:ilvl="3" w:tplc="3C2490D6">
      <w:start w:val="1"/>
      <w:numFmt w:val="decimal"/>
      <w:lvlText w:val="%4."/>
      <w:lvlJc w:val="left"/>
      <w:pPr>
        <w:ind w:left="2880" w:hanging="360"/>
      </w:pPr>
    </w:lvl>
    <w:lvl w:ilvl="4" w:tplc="EEE4388E">
      <w:start w:val="1"/>
      <w:numFmt w:val="lowerLetter"/>
      <w:lvlText w:val="%5."/>
      <w:lvlJc w:val="left"/>
      <w:pPr>
        <w:ind w:left="3600" w:hanging="360"/>
      </w:pPr>
    </w:lvl>
    <w:lvl w:ilvl="5" w:tplc="2C22979A">
      <w:start w:val="1"/>
      <w:numFmt w:val="lowerRoman"/>
      <w:lvlText w:val="%6."/>
      <w:lvlJc w:val="right"/>
      <w:pPr>
        <w:ind w:left="4320" w:hanging="180"/>
      </w:pPr>
    </w:lvl>
    <w:lvl w:ilvl="6" w:tplc="841A7A9E">
      <w:start w:val="1"/>
      <w:numFmt w:val="decimal"/>
      <w:lvlText w:val="%7."/>
      <w:lvlJc w:val="left"/>
      <w:pPr>
        <w:ind w:left="5040" w:hanging="360"/>
      </w:pPr>
    </w:lvl>
    <w:lvl w:ilvl="7" w:tplc="96DC218A">
      <w:start w:val="1"/>
      <w:numFmt w:val="lowerLetter"/>
      <w:lvlText w:val="%8."/>
      <w:lvlJc w:val="left"/>
      <w:pPr>
        <w:ind w:left="5760" w:hanging="360"/>
      </w:pPr>
    </w:lvl>
    <w:lvl w:ilvl="8" w:tplc="1076EECC">
      <w:start w:val="1"/>
      <w:numFmt w:val="lowerRoman"/>
      <w:lvlText w:val="%9."/>
      <w:lvlJc w:val="right"/>
      <w:pPr>
        <w:ind w:left="6480" w:hanging="180"/>
      </w:pPr>
    </w:lvl>
  </w:abstractNum>
  <w:abstractNum w:abstractNumId="18" w15:restartNumberingAfterBreak="0">
    <w:nsid w:val="4EE0527B"/>
    <w:multiLevelType w:val="hybridMultilevel"/>
    <w:tmpl w:val="54162A2E"/>
    <w:lvl w:ilvl="0" w:tplc="99AE1790">
      <w:start w:val="1"/>
      <w:numFmt w:val="bullet"/>
      <w:lvlText w:val="-"/>
      <w:lvlJc w:val="left"/>
      <w:pPr>
        <w:ind w:left="720" w:hanging="360"/>
      </w:pPr>
      <w:rPr>
        <w:rFonts w:ascii="Calibri" w:hAnsi="Calibri" w:hint="default"/>
      </w:rPr>
    </w:lvl>
    <w:lvl w:ilvl="1" w:tplc="2CBCA988">
      <w:start w:val="1"/>
      <w:numFmt w:val="bullet"/>
      <w:lvlText w:val="o"/>
      <w:lvlJc w:val="left"/>
      <w:pPr>
        <w:ind w:left="1440" w:hanging="360"/>
      </w:pPr>
      <w:rPr>
        <w:rFonts w:ascii="Courier New" w:hAnsi="Courier New" w:hint="default"/>
      </w:rPr>
    </w:lvl>
    <w:lvl w:ilvl="2" w:tplc="6910F2B0">
      <w:start w:val="1"/>
      <w:numFmt w:val="bullet"/>
      <w:lvlText w:val=""/>
      <w:lvlJc w:val="left"/>
      <w:pPr>
        <w:ind w:left="2160" w:hanging="360"/>
      </w:pPr>
      <w:rPr>
        <w:rFonts w:ascii="Wingdings" w:hAnsi="Wingdings" w:hint="default"/>
      </w:rPr>
    </w:lvl>
    <w:lvl w:ilvl="3" w:tplc="E2DCA3FA">
      <w:start w:val="1"/>
      <w:numFmt w:val="bullet"/>
      <w:lvlText w:val=""/>
      <w:lvlJc w:val="left"/>
      <w:pPr>
        <w:ind w:left="2880" w:hanging="360"/>
      </w:pPr>
      <w:rPr>
        <w:rFonts w:ascii="Symbol" w:hAnsi="Symbol" w:hint="default"/>
      </w:rPr>
    </w:lvl>
    <w:lvl w:ilvl="4" w:tplc="1814FE9E">
      <w:start w:val="1"/>
      <w:numFmt w:val="bullet"/>
      <w:lvlText w:val="o"/>
      <w:lvlJc w:val="left"/>
      <w:pPr>
        <w:ind w:left="3600" w:hanging="360"/>
      </w:pPr>
      <w:rPr>
        <w:rFonts w:ascii="Courier New" w:hAnsi="Courier New" w:hint="default"/>
      </w:rPr>
    </w:lvl>
    <w:lvl w:ilvl="5" w:tplc="AE36F726">
      <w:start w:val="1"/>
      <w:numFmt w:val="bullet"/>
      <w:lvlText w:val=""/>
      <w:lvlJc w:val="left"/>
      <w:pPr>
        <w:ind w:left="4320" w:hanging="360"/>
      </w:pPr>
      <w:rPr>
        <w:rFonts w:ascii="Wingdings" w:hAnsi="Wingdings" w:hint="default"/>
      </w:rPr>
    </w:lvl>
    <w:lvl w:ilvl="6" w:tplc="1896AC76">
      <w:start w:val="1"/>
      <w:numFmt w:val="bullet"/>
      <w:lvlText w:val=""/>
      <w:lvlJc w:val="left"/>
      <w:pPr>
        <w:ind w:left="5040" w:hanging="360"/>
      </w:pPr>
      <w:rPr>
        <w:rFonts w:ascii="Symbol" w:hAnsi="Symbol" w:hint="default"/>
      </w:rPr>
    </w:lvl>
    <w:lvl w:ilvl="7" w:tplc="D76E2B2A">
      <w:start w:val="1"/>
      <w:numFmt w:val="bullet"/>
      <w:lvlText w:val="o"/>
      <w:lvlJc w:val="left"/>
      <w:pPr>
        <w:ind w:left="5760" w:hanging="360"/>
      </w:pPr>
      <w:rPr>
        <w:rFonts w:ascii="Courier New" w:hAnsi="Courier New" w:hint="default"/>
      </w:rPr>
    </w:lvl>
    <w:lvl w:ilvl="8" w:tplc="61DE19A2">
      <w:start w:val="1"/>
      <w:numFmt w:val="bullet"/>
      <w:lvlText w:val=""/>
      <w:lvlJc w:val="left"/>
      <w:pPr>
        <w:ind w:left="6480" w:hanging="360"/>
      </w:pPr>
      <w:rPr>
        <w:rFonts w:ascii="Wingdings" w:hAnsi="Wingdings" w:hint="default"/>
      </w:rPr>
    </w:lvl>
  </w:abstractNum>
  <w:abstractNum w:abstractNumId="19" w15:restartNumberingAfterBreak="0">
    <w:nsid w:val="4FB025FE"/>
    <w:multiLevelType w:val="hybridMultilevel"/>
    <w:tmpl w:val="E536CC18"/>
    <w:lvl w:ilvl="0" w:tplc="30ACBBEA">
      <w:start w:val="1"/>
      <w:numFmt w:val="bullet"/>
      <w:lvlText w:val="-"/>
      <w:lvlJc w:val="left"/>
      <w:pPr>
        <w:ind w:left="720" w:hanging="360"/>
      </w:pPr>
      <w:rPr>
        <w:rFonts w:ascii="Calibri" w:hAnsi="Calibri" w:hint="default"/>
      </w:rPr>
    </w:lvl>
    <w:lvl w:ilvl="1" w:tplc="A5AAD83C">
      <w:start w:val="1"/>
      <w:numFmt w:val="bullet"/>
      <w:lvlText w:val="o"/>
      <w:lvlJc w:val="left"/>
      <w:pPr>
        <w:ind w:left="1440" w:hanging="360"/>
      </w:pPr>
      <w:rPr>
        <w:rFonts w:ascii="Courier New" w:hAnsi="Courier New" w:hint="default"/>
      </w:rPr>
    </w:lvl>
    <w:lvl w:ilvl="2" w:tplc="15C45CC6">
      <w:start w:val="1"/>
      <w:numFmt w:val="bullet"/>
      <w:lvlText w:val=""/>
      <w:lvlJc w:val="left"/>
      <w:pPr>
        <w:ind w:left="2160" w:hanging="360"/>
      </w:pPr>
      <w:rPr>
        <w:rFonts w:ascii="Wingdings" w:hAnsi="Wingdings" w:hint="default"/>
      </w:rPr>
    </w:lvl>
    <w:lvl w:ilvl="3" w:tplc="9D729000">
      <w:start w:val="1"/>
      <w:numFmt w:val="bullet"/>
      <w:lvlText w:val=""/>
      <w:lvlJc w:val="left"/>
      <w:pPr>
        <w:ind w:left="2880" w:hanging="360"/>
      </w:pPr>
      <w:rPr>
        <w:rFonts w:ascii="Symbol" w:hAnsi="Symbol" w:hint="default"/>
      </w:rPr>
    </w:lvl>
    <w:lvl w:ilvl="4" w:tplc="CBB42D4E">
      <w:start w:val="1"/>
      <w:numFmt w:val="bullet"/>
      <w:lvlText w:val="o"/>
      <w:lvlJc w:val="left"/>
      <w:pPr>
        <w:ind w:left="3600" w:hanging="360"/>
      </w:pPr>
      <w:rPr>
        <w:rFonts w:ascii="Courier New" w:hAnsi="Courier New" w:hint="default"/>
      </w:rPr>
    </w:lvl>
    <w:lvl w:ilvl="5" w:tplc="609E18F8">
      <w:start w:val="1"/>
      <w:numFmt w:val="bullet"/>
      <w:lvlText w:val=""/>
      <w:lvlJc w:val="left"/>
      <w:pPr>
        <w:ind w:left="4320" w:hanging="360"/>
      </w:pPr>
      <w:rPr>
        <w:rFonts w:ascii="Wingdings" w:hAnsi="Wingdings" w:hint="default"/>
      </w:rPr>
    </w:lvl>
    <w:lvl w:ilvl="6" w:tplc="2C60D00C">
      <w:start w:val="1"/>
      <w:numFmt w:val="bullet"/>
      <w:lvlText w:val=""/>
      <w:lvlJc w:val="left"/>
      <w:pPr>
        <w:ind w:left="5040" w:hanging="360"/>
      </w:pPr>
      <w:rPr>
        <w:rFonts w:ascii="Symbol" w:hAnsi="Symbol" w:hint="default"/>
      </w:rPr>
    </w:lvl>
    <w:lvl w:ilvl="7" w:tplc="120C9F08">
      <w:start w:val="1"/>
      <w:numFmt w:val="bullet"/>
      <w:lvlText w:val="o"/>
      <w:lvlJc w:val="left"/>
      <w:pPr>
        <w:ind w:left="5760" w:hanging="360"/>
      </w:pPr>
      <w:rPr>
        <w:rFonts w:ascii="Courier New" w:hAnsi="Courier New" w:hint="default"/>
      </w:rPr>
    </w:lvl>
    <w:lvl w:ilvl="8" w:tplc="92D8F39C">
      <w:start w:val="1"/>
      <w:numFmt w:val="bullet"/>
      <w:lvlText w:val=""/>
      <w:lvlJc w:val="left"/>
      <w:pPr>
        <w:ind w:left="6480" w:hanging="360"/>
      </w:pPr>
      <w:rPr>
        <w:rFonts w:ascii="Wingdings" w:hAnsi="Wingdings" w:hint="default"/>
      </w:rPr>
    </w:lvl>
  </w:abstractNum>
  <w:abstractNum w:abstractNumId="20" w15:restartNumberingAfterBreak="0">
    <w:nsid w:val="5EC80B9C"/>
    <w:multiLevelType w:val="hybridMultilevel"/>
    <w:tmpl w:val="17B82BE4"/>
    <w:lvl w:ilvl="0" w:tplc="3A007F46">
      <w:start w:val="1"/>
      <w:numFmt w:val="bullet"/>
      <w:lvlText w:val="·"/>
      <w:lvlJc w:val="left"/>
      <w:pPr>
        <w:ind w:left="720" w:hanging="360"/>
      </w:pPr>
      <w:rPr>
        <w:rFonts w:ascii="Symbol" w:hAnsi="Symbol" w:hint="default"/>
      </w:rPr>
    </w:lvl>
    <w:lvl w:ilvl="1" w:tplc="43BCED5A">
      <w:start w:val="1"/>
      <w:numFmt w:val="bullet"/>
      <w:lvlText w:val="o"/>
      <w:lvlJc w:val="left"/>
      <w:pPr>
        <w:ind w:left="1440" w:hanging="360"/>
      </w:pPr>
      <w:rPr>
        <w:rFonts w:ascii="Courier New" w:hAnsi="Courier New" w:hint="default"/>
      </w:rPr>
    </w:lvl>
    <w:lvl w:ilvl="2" w:tplc="470ADE70">
      <w:start w:val="1"/>
      <w:numFmt w:val="bullet"/>
      <w:lvlText w:val=""/>
      <w:lvlJc w:val="left"/>
      <w:pPr>
        <w:ind w:left="2160" w:hanging="360"/>
      </w:pPr>
      <w:rPr>
        <w:rFonts w:ascii="Wingdings" w:hAnsi="Wingdings" w:hint="default"/>
      </w:rPr>
    </w:lvl>
    <w:lvl w:ilvl="3" w:tplc="2F2ADA54">
      <w:start w:val="1"/>
      <w:numFmt w:val="bullet"/>
      <w:lvlText w:val=""/>
      <w:lvlJc w:val="left"/>
      <w:pPr>
        <w:ind w:left="2880" w:hanging="360"/>
      </w:pPr>
      <w:rPr>
        <w:rFonts w:ascii="Symbol" w:hAnsi="Symbol" w:hint="default"/>
      </w:rPr>
    </w:lvl>
    <w:lvl w:ilvl="4" w:tplc="8B6ADF10">
      <w:start w:val="1"/>
      <w:numFmt w:val="bullet"/>
      <w:lvlText w:val="o"/>
      <w:lvlJc w:val="left"/>
      <w:pPr>
        <w:ind w:left="3600" w:hanging="360"/>
      </w:pPr>
      <w:rPr>
        <w:rFonts w:ascii="Courier New" w:hAnsi="Courier New" w:hint="default"/>
      </w:rPr>
    </w:lvl>
    <w:lvl w:ilvl="5" w:tplc="FE4C53DA">
      <w:start w:val="1"/>
      <w:numFmt w:val="bullet"/>
      <w:lvlText w:val=""/>
      <w:lvlJc w:val="left"/>
      <w:pPr>
        <w:ind w:left="4320" w:hanging="360"/>
      </w:pPr>
      <w:rPr>
        <w:rFonts w:ascii="Wingdings" w:hAnsi="Wingdings" w:hint="default"/>
      </w:rPr>
    </w:lvl>
    <w:lvl w:ilvl="6" w:tplc="51187B6C">
      <w:start w:val="1"/>
      <w:numFmt w:val="bullet"/>
      <w:lvlText w:val=""/>
      <w:lvlJc w:val="left"/>
      <w:pPr>
        <w:ind w:left="5040" w:hanging="360"/>
      </w:pPr>
      <w:rPr>
        <w:rFonts w:ascii="Symbol" w:hAnsi="Symbol" w:hint="default"/>
      </w:rPr>
    </w:lvl>
    <w:lvl w:ilvl="7" w:tplc="7C7E4F5E">
      <w:start w:val="1"/>
      <w:numFmt w:val="bullet"/>
      <w:lvlText w:val="o"/>
      <w:lvlJc w:val="left"/>
      <w:pPr>
        <w:ind w:left="5760" w:hanging="360"/>
      </w:pPr>
      <w:rPr>
        <w:rFonts w:ascii="Courier New" w:hAnsi="Courier New" w:hint="default"/>
      </w:rPr>
    </w:lvl>
    <w:lvl w:ilvl="8" w:tplc="1F14AAAE">
      <w:start w:val="1"/>
      <w:numFmt w:val="bullet"/>
      <w:lvlText w:val=""/>
      <w:lvlJc w:val="left"/>
      <w:pPr>
        <w:ind w:left="6480" w:hanging="360"/>
      </w:pPr>
      <w:rPr>
        <w:rFonts w:ascii="Wingdings" w:hAnsi="Wingdings" w:hint="default"/>
      </w:rPr>
    </w:lvl>
  </w:abstractNum>
  <w:abstractNum w:abstractNumId="21" w15:restartNumberingAfterBreak="0">
    <w:nsid w:val="651D2A1F"/>
    <w:multiLevelType w:val="hybridMultilevel"/>
    <w:tmpl w:val="89D422F4"/>
    <w:lvl w:ilvl="0" w:tplc="75FA5E26">
      <w:start w:val="1"/>
      <w:numFmt w:val="bullet"/>
      <w:lvlText w:val=""/>
      <w:lvlJc w:val="left"/>
      <w:pPr>
        <w:ind w:left="720" w:hanging="360"/>
      </w:pPr>
      <w:rPr>
        <w:rFonts w:ascii="Symbol" w:hAnsi="Symbol" w:hint="default"/>
      </w:rPr>
    </w:lvl>
    <w:lvl w:ilvl="1" w:tplc="5E0081D8">
      <w:start w:val="1"/>
      <w:numFmt w:val="bullet"/>
      <w:lvlText w:val="o"/>
      <w:lvlJc w:val="left"/>
      <w:pPr>
        <w:ind w:left="1440" w:hanging="360"/>
      </w:pPr>
      <w:rPr>
        <w:rFonts w:ascii="Courier New" w:hAnsi="Courier New" w:hint="default"/>
      </w:rPr>
    </w:lvl>
    <w:lvl w:ilvl="2" w:tplc="A9F0E3B6">
      <w:start w:val="1"/>
      <w:numFmt w:val="bullet"/>
      <w:lvlText w:val=""/>
      <w:lvlJc w:val="left"/>
      <w:pPr>
        <w:ind w:left="2160" w:hanging="360"/>
      </w:pPr>
      <w:rPr>
        <w:rFonts w:ascii="Wingdings" w:hAnsi="Wingdings" w:hint="default"/>
      </w:rPr>
    </w:lvl>
    <w:lvl w:ilvl="3" w:tplc="5AC81738">
      <w:start w:val="1"/>
      <w:numFmt w:val="bullet"/>
      <w:lvlText w:val=""/>
      <w:lvlJc w:val="left"/>
      <w:pPr>
        <w:ind w:left="2880" w:hanging="360"/>
      </w:pPr>
      <w:rPr>
        <w:rFonts w:ascii="Symbol" w:hAnsi="Symbol" w:hint="default"/>
      </w:rPr>
    </w:lvl>
    <w:lvl w:ilvl="4" w:tplc="3FC4A0C6">
      <w:start w:val="1"/>
      <w:numFmt w:val="bullet"/>
      <w:lvlText w:val="o"/>
      <w:lvlJc w:val="left"/>
      <w:pPr>
        <w:ind w:left="3600" w:hanging="360"/>
      </w:pPr>
      <w:rPr>
        <w:rFonts w:ascii="Courier New" w:hAnsi="Courier New" w:hint="default"/>
      </w:rPr>
    </w:lvl>
    <w:lvl w:ilvl="5" w:tplc="700A9DEA">
      <w:start w:val="1"/>
      <w:numFmt w:val="bullet"/>
      <w:lvlText w:val=""/>
      <w:lvlJc w:val="left"/>
      <w:pPr>
        <w:ind w:left="4320" w:hanging="360"/>
      </w:pPr>
      <w:rPr>
        <w:rFonts w:ascii="Wingdings" w:hAnsi="Wingdings" w:hint="default"/>
      </w:rPr>
    </w:lvl>
    <w:lvl w:ilvl="6" w:tplc="C1F203EE">
      <w:start w:val="1"/>
      <w:numFmt w:val="bullet"/>
      <w:lvlText w:val=""/>
      <w:lvlJc w:val="left"/>
      <w:pPr>
        <w:ind w:left="5040" w:hanging="360"/>
      </w:pPr>
      <w:rPr>
        <w:rFonts w:ascii="Symbol" w:hAnsi="Symbol" w:hint="default"/>
      </w:rPr>
    </w:lvl>
    <w:lvl w:ilvl="7" w:tplc="0F5810DA">
      <w:start w:val="1"/>
      <w:numFmt w:val="bullet"/>
      <w:lvlText w:val="o"/>
      <w:lvlJc w:val="left"/>
      <w:pPr>
        <w:ind w:left="5760" w:hanging="360"/>
      </w:pPr>
      <w:rPr>
        <w:rFonts w:ascii="Courier New" w:hAnsi="Courier New" w:hint="default"/>
      </w:rPr>
    </w:lvl>
    <w:lvl w:ilvl="8" w:tplc="EEEA19EE">
      <w:start w:val="1"/>
      <w:numFmt w:val="bullet"/>
      <w:lvlText w:val=""/>
      <w:lvlJc w:val="left"/>
      <w:pPr>
        <w:ind w:left="6480" w:hanging="360"/>
      </w:pPr>
      <w:rPr>
        <w:rFonts w:ascii="Wingdings" w:hAnsi="Wingdings" w:hint="default"/>
      </w:rPr>
    </w:lvl>
  </w:abstractNum>
  <w:abstractNum w:abstractNumId="22" w15:restartNumberingAfterBreak="0">
    <w:nsid w:val="67149B16"/>
    <w:multiLevelType w:val="hybridMultilevel"/>
    <w:tmpl w:val="84C2ADE0"/>
    <w:lvl w:ilvl="0" w:tplc="D7DA813E">
      <w:start w:val="1"/>
      <w:numFmt w:val="bullet"/>
      <w:lvlText w:val=""/>
      <w:lvlJc w:val="left"/>
      <w:pPr>
        <w:ind w:left="720" w:hanging="360"/>
      </w:pPr>
      <w:rPr>
        <w:rFonts w:ascii="Symbol" w:hAnsi="Symbol" w:hint="default"/>
      </w:rPr>
    </w:lvl>
    <w:lvl w:ilvl="1" w:tplc="B5421E8C">
      <w:start w:val="1"/>
      <w:numFmt w:val="bullet"/>
      <w:lvlText w:val="o"/>
      <w:lvlJc w:val="left"/>
      <w:pPr>
        <w:ind w:left="1440" w:hanging="360"/>
      </w:pPr>
      <w:rPr>
        <w:rFonts w:ascii="Courier New" w:hAnsi="Courier New" w:hint="default"/>
      </w:rPr>
    </w:lvl>
    <w:lvl w:ilvl="2" w:tplc="456C9C78">
      <w:start w:val="1"/>
      <w:numFmt w:val="bullet"/>
      <w:lvlText w:val=""/>
      <w:lvlJc w:val="left"/>
      <w:pPr>
        <w:ind w:left="2160" w:hanging="360"/>
      </w:pPr>
      <w:rPr>
        <w:rFonts w:ascii="Wingdings" w:hAnsi="Wingdings" w:hint="default"/>
      </w:rPr>
    </w:lvl>
    <w:lvl w:ilvl="3" w:tplc="2B3E5246">
      <w:start w:val="1"/>
      <w:numFmt w:val="bullet"/>
      <w:lvlText w:val=""/>
      <w:lvlJc w:val="left"/>
      <w:pPr>
        <w:ind w:left="2880" w:hanging="360"/>
      </w:pPr>
      <w:rPr>
        <w:rFonts w:ascii="Symbol" w:hAnsi="Symbol" w:hint="default"/>
      </w:rPr>
    </w:lvl>
    <w:lvl w:ilvl="4" w:tplc="B69AA770">
      <w:start w:val="1"/>
      <w:numFmt w:val="bullet"/>
      <w:lvlText w:val="o"/>
      <w:lvlJc w:val="left"/>
      <w:pPr>
        <w:ind w:left="3600" w:hanging="360"/>
      </w:pPr>
      <w:rPr>
        <w:rFonts w:ascii="Courier New" w:hAnsi="Courier New" w:hint="default"/>
      </w:rPr>
    </w:lvl>
    <w:lvl w:ilvl="5" w:tplc="F9A4D574">
      <w:start w:val="1"/>
      <w:numFmt w:val="bullet"/>
      <w:lvlText w:val=""/>
      <w:lvlJc w:val="left"/>
      <w:pPr>
        <w:ind w:left="4320" w:hanging="360"/>
      </w:pPr>
      <w:rPr>
        <w:rFonts w:ascii="Wingdings" w:hAnsi="Wingdings" w:hint="default"/>
      </w:rPr>
    </w:lvl>
    <w:lvl w:ilvl="6" w:tplc="8516282A">
      <w:start w:val="1"/>
      <w:numFmt w:val="bullet"/>
      <w:lvlText w:val=""/>
      <w:lvlJc w:val="left"/>
      <w:pPr>
        <w:ind w:left="5040" w:hanging="360"/>
      </w:pPr>
      <w:rPr>
        <w:rFonts w:ascii="Symbol" w:hAnsi="Symbol" w:hint="default"/>
      </w:rPr>
    </w:lvl>
    <w:lvl w:ilvl="7" w:tplc="4D18091C">
      <w:start w:val="1"/>
      <w:numFmt w:val="bullet"/>
      <w:lvlText w:val="o"/>
      <w:lvlJc w:val="left"/>
      <w:pPr>
        <w:ind w:left="5760" w:hanging="360"/>
      </w:pPr>
      <w:rPr>
        <w:rFonts w:ascii="Courier New" w:hAnsi="Courier New" w:hint="default"/>
      </w:rPr>
    </w:lvl>
    <w:lvl w:ilvl="8" w:tplc="FB1C118E">
      <w:start w:val="1"/>
      <w:numFmt w:val="bullet"/>
      <w:lvlText w:val=""/>
      <w:lvlJc w:val="left"/>
      <w:pPr>
        <w:ind w:left="6480" w:hanging="360"/>
      </w:pPr>
      <w:rPr>
        <w:rFonts w:ascii="Wingdings" w:hAnsi="Wingdings" w:hint="default"/>
      </w:rPr>
    </w:lvl>
  </w:abstractNum>
  <w:abstractNum w:abstractNumId="23" w15:restartNumberingAfterBreak="0">
    <w:nsid w:val="6896C427"/>
    <w:multiLevelType w:val="hybridMultilevel"/>
    <w:tmpl w:val="5C9E8864"/>
    <w:lvl w:ilvl="0" w:tplc="E17293EE">
      <w:start w:val="1"/>
      <w:numFmt w:val="bullet"/>
      <w:lvlText w:val=""/>
      <w:lvlJc w:val="left"/>
      <w:pPr>
        <w:ind w:left="720" w:hanging="360"/>
      </w:pPr>
      <w:rPr>
        <w:rFonts w:ascii="Symbol" w:hAnsi="Symbol" w:hint="default"/>
      </w:rPr>
    </w:lvl>
    <w:lvl w:ilvl="1" w:tplc="AB9C13D6">
      <w:start w:val="1"/>
      <w:numFmt w:val="bullet"/>
      <w:lvlText w:val="o"/>
      <w:lvlJc w:val="left"/>
      <w:pPr>
        <w:ind w:left="1440" w:hanging="360"/>
      </w:pPr>
      <w:rPr>
        <w:rFonts w:ascii="Courier New" w:hAnsi="Courier New" w:hint="default"/>
      </w:rPr>
    </w:lvl>
    <w:lvl w:ilvl="2" w:tplc="3A6A63AE">
      <w:start w:val="1"/>
      <w:numFmt w:val="bullet"/>
      <w:lvlText w:val=""/>
      <w:lvlJc w:val="left"/>
      <w:pPr>
        <w:ind w:left="2160" w:hanging="360"/>
      </w:pPr>
      <w:rPr>
        <w:rFonts w:ascii="Wingdings" w:hAnsi="Wingdings" w:hint="default"/>
      </w:rPr>
    </w:lvl>
    <w:lvl w:ilvl="3" w:tplc="70A28D3A">
      <w:start w:val="1"/>
      <w:numFmt w:val="bullet"/>
      <w:lvlText w:val=""/>
      <w:lvlJc w:val="left"/>
      <w:pPr>
        <w:ind w:left="2880" w:hanging="360"/>
      </w:pPr>
      <w:rPr>
        <w:rFonts w:ascii="Symbol" w:hAnsi="Symbol" w:hint="default"/>
      </w:rPr>
    </w:lvl>
    <w:lvl w:ilvl="4" w:tplc="8CCE1F42">
      <w:start w:val="1"/>
      <w:numFmt w:val="bullet"/>
      <w:lvlText w:val="o"/>
      <w:lvlJc w:val="left"/>
      <w:pPr>
        <w:ind w:left="3600" w:hanging="360"/>
      </w:pPr>
      <w:rPr>
        <w:rFonts w:ascii="Courier New" w:hAnsi="Courier New" w:hint="default"/>
      </w:rPr>
    </w:lvl>
    <w:lvl w:ilvl="5" w:tplc="8B90842A">
      <w:start w:val="1"/>
      <w:numFmt w:val="bullet"/>
      <w:lvlText w:val=""/>
      <w:lvlJc w:val="left"/>
      <w:pPr>
        <w:ind w:left="4320" w:hanging="360"/>
      </w:pPr>
      <w:rPr>
        <w:rFonts w:ascii="Wingdings" w:hAnsi="Wingdings" w:hint="default"/>
      </w:rPr>
    </w:lvl>
    <w:lvl w:ilvl="6" w:tplc="DE62E330">
      <w:start w:val="1"/>
      <w:numFmt w:val="bullet"/>
      <w:lvlText w:val=""/>
      <w:lvlJc w:val="left"/>
      <w:pPr>
        <w:ind w:left="5040" w:hanging="360"/>
      </w:pPr>
      <w:rPr>
        <w:rFonts w:ascii="Symbol" w:hAnsi="Symbol" w:hint="default"/>
      </w:rPr>
    </w:lvl>
    <w:lvl w:ilvl="7" w:tplc="587E7390">
      <w:start w:val="1"/>
      <w:numFmt w:val="bullet"/>
      <w:lvlText w:val="o"/>
      <w:lvlJc w:val="left"/>
      <w:pPr>
        <w:ind w:left="5760" w:hanging="360"/>
      </w:pPr>
      <w:rPr>
        <w:rFonts w:ascii="Courier New" w:hAnsi="Courier New" w:hint="default"/>
      </w:rPr>
    </w:lvl>
    <w:lvl w:ilvl="8" w:tplc="BE30D958">
      <w:start w:val="1"/>
      <w:numFmt w:val="bullet"/>
      <w:lvlText w:val=""/>
      <w:lvlJc w:val="left"/>
      <w:pPr>
        <w:ind w:left="6480" w:hanging="360"/>
      </w:pPr>
      <w:rPr>
        <w:rFonts w:ascii="Wingdings" w:hAnsi="Wingdings" w:hint="default"/>
      </w:rPr>
    </w:lvl>
  </w:abstractNum>
  <w:abstractNum w:abstractNumId="24" w15:restartNumberingAfterBreak="0">
    <w:nsid w:val="6A3C81A9"/>
    <w:multiLevelType w:val="hybridMultilevel"/>
    <w:tmpl w:val="BDFAC6FE"/>
    <w:lvl w:ilvl="0" w:tplc="8B2446BC">
      <w:start w:val="1"/>
      <w:numFmt w:val="bullet"/>
      <w:lvlText w:val=""/>
      <w:lvlJc w:val="left"/>
      <w:pPr>
        <w:ind w:left="720" w:hanging="360"/>
      </w:pPr>
      <w:rPr>
        <w:rFonts w:ascii="Symbol" w:hAnsi="Symbol" w:hint="default"/>
      </w:rPr>
    </w:lvl>
    <w:lvl w:ilvl="1" w:tplc="FD02CC54">
      <w:start w:val="1"/>
      <w:numFmt w:val="bullet"/>
      <w:lvlText w:val="o"/>
      <w:lvlJc w:val="left"/>
      <w:pPr>
        <w:ind w:left="1440" w:hanging="360"/>
      </w:pPr>
      <w:rPr>
        <w:rFonts w:ascii="Courier New" w:hAnsi="Courier New" w:hint="default"/>
      </w:rPr>
    </w:lvl>
    <w:lvl w:ilvl="2" w:tplc="65F27B8A">
      <w:start w:val="1"/>
      <w:numFmt w:val="bullet"/>
      <w:lvlText w:val=""/>
      <w:lvlJc w:val="left"/>
      <w:pPr>
        <w:ind w:left="2160" w:hanging="360"/>
      </w:pPr>
      <w:rPr>
        <w:rFonts w:ascii="Wingdings" w:hAnsi="Wingdings" w:hint="default"/>
      </w:rPr>
    </w:lvl>
    <w:lvl w:ilvl="3" w:tplc="C3E848FE">
      <w:start w:val="1"/>
      <w:numFmt w:val="bullet"/>
      <w:lvlText w:val=""/>
      <w:lvlJc w:val="left"/>
      <w:pPr>
        <w:ind w:left="2880" w:hanging="360"/>
      </w:pPr>
      <w:rPr>
        <w:rFonts w:ascii="Symbol" w:hAnsi="Symbol" w:hint="default"/>
      </w:rPr>
    </w:lvl>
    <w:lvl w:ilvl="4" w:tplc="B8E264E8">
      <w:start w:val="1"/>
      <w:numFmt w:val="bullet"/>
      <w:lvlText w:val="o"/>
      <w:lvlJc w:val="left"/>
      <w:pPr>
        <w:ind w:left="3600" w:hanging="360"/>
      </w:pPr>
      <w:rPr>
        <w:rFonts w:ascii="Courier New" w:hAnsi="Courier New" w:hint="default"/>
      </w:rPr>
    </w:lvl>
    <w:lvl w:ilvl="5" w:tplc="8E12C5CA">
      <w:start w:val="1"/>
      <w:numFmt w:val="bullet"/>
      <w:lvlText w:val=""/>
      <w:lvlJc w:val="left"/>
      <w:pPr>
        <w:ind w:left="4320" w:hanging="360"/>
      </w:pPr>
      <w:rPr>
        <w:rFonts w:ascii="Wingdings" w:hAnsi="Wingdings" w:hint="default"/>
      </w:rPr>
    </w:lvl>
    <w:lvl w:ilvl="6" w:tplc="686C7C60">
      <w:start w:val="1"/>
      <w:numFmt w:val="bullet"/>
      <w:lvlText w:val=""/>
      <w:lvlJc w:val="left"/>
      <w:pPr>
        <w:ind w:left="5040" w:hanging="360"/>
      </w:pPr>
      <w:rPr>
        <w:rFonts w:ascii="Symbol" w:hAnsi="Symbol" w:hint="default"/>
      </w:rPr>
    </w:lvl>
    <w:lvl w:ilvl="7" w:tplc="D0D89FCC">
      <w:start w:val="1"/>
      <w:numFmt w:val="bullet"/>
      <w:lvlText w:val="o"/>
      <w:lvlJc w:val="left"/>
      <w:pPr>
        <w:ind w:left="5760" w:hanging="360"/>
      </w:pPr>
      <w:rPr>
        <w:rFonts w:ascii="Courier New" w:hAnsi="Courier New" w:hint="default"/>
      </w:rPr>
    </w:lvl>
    <w:lvl w:ilvl="8" w:tplc="F4D8BDDA">
      <w:start w:val="1"/>
      <w:numFmt w:val="bullet"/>
      <w:lvlText w:val=""/>
      <w:lvlJc w:val="left"/>
      <w:pPr>
        <w:ind w:left="6480" w:hanging="360"/>
      </w:pPr>
      <w:rPr>
        <w:rFonts w:ascii="Wingdings" w:hAnsi="Wingdings" w:hint="default"/>
      </w:rPr>
    </w:lvl>
  </w:abstractNum>
  <w:abstractNum w:abstractNumId="25" w15:restartNumberingAfterBreak="0">
    <w:nsid w:val="6C6C5A68"/>
    <w:multiLevelType w:val="hybridMultilevel"/>
    <w:tmpl w:val="6D34F05C"/>
    <w:lvl w:ilvl="0" w:tplc="8B7826EE">
      <w:start w:val="1"/>
      <w:numFmt w:val="bullet"/>
      <w:lvlText w:val="·"/>
      <w:lvlJc w:val="left"/>
      <w:pPr>
        <w:ind w:left="720" w:hanging="360"/>
      </w:pPr>
      <w:rPr>
        <w:rFonts w:ascii="Symbol" w:hAnsi="Symbol" w:hint="default"/>
      </w:rPr>
    </w:lvl>
    <w:lvl w:ilvl="1" w:tplc="E55EFD1E">
      <w:start w:val="1"/>
      <w:numFmt w:val="bullet"/>
      <w:lvlText w:val="o"/>
      <w:lvlJc w:val="left"/>
      <w:pPr>
        <w:ind w:left="1440" w:hanging="360"/>
      </w:pPr>
      <w:rPr>
        <w:rFonts w:ascii="Courier New" w:hAnsi="Courier New" w:hint="default"/>
      </w:rPr>
    </w:lvl>
    <w:lvl w:ilvl="2" w:tplc="EB084F66">
      <w:start w:val="1"/>
      <w:numFmt w:val="bullet"/>
      <w:lvlText w:val=""/>
      <w:lvlJc w:val="left"/>
      <w:pPr>
        <w:ind w:left="2160" w:hanging="360"/>
      </w:pPr>
      <w:rPr>
        <w:rFonts w:ascii="Wingdings" w:hAnsi="Wingdings" w:hint="default"/>
      </w:rPr>
    </w:lvl>
    <w:lvl w:ilvl="3" w:tplc="7F263B6A">
      <w:start w:val="1"/>
      <w:numFmt w:val="bullet"/>
      <w:lvlText w:val=""/>
      <w:lvlJc w:val="left"/>
      <w:pPr>
        <w:ind w:left="2880" w:hanging="360"/>
      </w:pPr>
      <w:rPr>
        <w:rFonts w:ascii="Symbol" w:hAnsi="Symbol" w:hint="default"/>
      </w:rPr>
    </w:lvl>
    <w:lvl w:ilvl="4" w:tplc="B4B2A816">
      <w:start w:val="1"/>
      <w:numFmt w:val="bullet"/>
      <w:lvlText w:val="o"/>
      <w:lvlJc w:val="left"/>
      <w:pPr>
        <w:ind w:left="3600" w:hanging="360"/>
      </w:pPr>
      <w:rPr>
        <w:rFonts w:ascii="Courier New" w:hAnsi="Courier New" w:hint="default"/>
      </w:rPr>
    </w:lvl>
    <w:lvl w:ilvl="5" w:tplc="E6803A5C">
      <w:start w:val="1"/>
      <w:numFmt w:val="bullet"/>
      <w:lvlText w:val=""/>
      <w:lvlJc w:val="left"/>
      <w:pPr>
        <w:ind w:left="4320" w:hanging="360"/>
      </w:pPr>
      <w:rPr>
        <w:rFonts w:ascii="Wingdings" w:hAnsi="Wingdings" w:hint="default"/>
      </w:rPr>
    </w:lvl>
    <w:lvl w:ilvl="6" w:tplc="6BBC9CCC">
      <w:start w:val="1"/>
      <w:numFmt w:val="bullet"/>
      <w:lvlText w:val=""/>
      <w:lvlJc w:val="left"/>
      <w:pPr>
        <w:ind w:left="5040" w:hanging="360"/>
      </w:pPr>
      <w:rPr>
        <w:rFonts w:ascii="Symbol" w:hAnsi="Symbol" w:hint="default"/>
      </w:rPr>
    </w:lvl>
    <w:lvl w:ilvl="7" w:tplc="E66C532E">
      <w:start w:val="1"/>
      <w:numFmt w:val="bullet"/>
      <w:lvlText w:val="o"/>
      <w:lvlJc w:val="left"/>
      <w:pPr>
        <w:ind w:left="5760" w:hanging="360"/>
      </w:pPr>
      <w:rPr>
        <w:rFonts w:ascii="Courier New" w:hAnsi="Courier New" w:hint="default"/>
      </w:rPr>
    </w:lvl>
    <w:lvl w:ilvl="8" w:tplc="856AB2FC">
      <w:start w:val="1"/>
      <w:numFmt w:val="bullet"/>
      <w:lvlText w:val=""/>
      <w:lvlJc w:val="left"/>
      <w:pPr>
        <w:ind w:left="6480" w:hanging="360"/>
      </w:pPr>
      <w:rPr>
        <w:rFonts w:ascii="Wingdings" w:hAnsi="Wingdings" w:hint="default"/>
      </w:rPr>
    </w:lvl>
  </w:abstractNum>
  <w:abstractNum w:abstractNumId="26" w15:restartNumberingAfterBreak="0">
    <w:nsid w:val="6C6F9D1D"/>
    <w:multiLevelType w:val="hybridMultilevel"/>
    <w:tmpl w:val="4454B164"/>
    <w:lvl w:ilvl="0" w:tplc="B4C0AE72">
      <w:start w:val="1"/>
      <w:numFmt w:val="bullet"/>
      <w:lvlText w:val=""/>
      <w:lvlJc w:val="left"/>
      <w:pPr>
        <w:ind w:left="720" w:hanging="360"/>
      </w:pPr>
      <w:rPr>
        <w:rFonts w:ascii="Symbol" w:hAnsi="Symbol" w:hint="default"/>
      </w:rPr>
    </w:lvl>
    <w:lvl w:ilvl="1" w:tplc="F88EEF9A">
      <w:start w:val="1"/>
      <w:numFmt w:val="bullet"/>
      <w:lvlText w:val="o"/>
      <w:lvlJc w:val="left"/>
      <w:pPr>
        <w:ind w:left="1440" w:hanging="360"/>
      </w:pPr>
      <w:rPr>
        <w:rFonts w:ascii="Courier New" w:hAnsi="Courier New" w:hint="default"/>
      </w:rPr>
    </w:lvl>
    <w:lvl w:ilvl="2" w:tplc="67CEC8EA">
      <w:start w:val="1"/>
      <w:numFmt w:val="bullet"/>
      <w:lvlText w:val=""/>
      <w:lvlJc w:val="left"/>
      <w:pPr>
        <w:ind w:left="2160" w:hanging="360"/>
      </w:pPr>
      <w:rPr>
        <w:rFonts w:ascii="Wingdings" w:hAnsi="Wingdings" w:hint="default"/>
      </w:rPr>
    </w:lvl>
    <w:lvl w:ilvl="3" w:tplc="35DCBBA8">
      <w:start w:val="1"/>
      <w:numFmt w:val="bullet"/>
      <w:lvlText w:val=""/>
      <w:lvlJc w:val="left"/>
      <w:pPr>
        <w:ind w:left="2880" w:hanging="360"/>
      </w:pPr>
      <w:rPr>
        <w:rFonts w:ascii="Symbol" w:hAnsi="Symbol" w:hint="default"/>
      </w:rPr>
    </w:lvl>
    <w:lvl w:ilvl="4" w:tplc="BD8E7F8A">
      <w:start w:val="1"/>
      <w:numFmt w:val="bullet"/>
      <w:lvlText w:val="o"/>
      <w:lvlJc w:val="left"/>
      <w:pPr>
        <w:ind w:left="3600" w:hanging="360"/>
      </w:pPr>
      <w:rPr>
        <w:rFonts w:ascii="Courier New" w:hAnsi="Courier New" w:hint="default"/>
      </w:rPr>
    </w:lvl>
    <w:lvl w:ilvl="5" w:tplc="580C4B06">
      <w:start w:val="1"/>
      <w:numFmt w:val="bullet"/>
      <w:lvlText w:val=""/>
      <w:lvlJc w:val="left"/>
      <w:pPr>
        <w:ind w:left="4320" w:hanging="360"/>
      </w:pPr>
      <w:rPr>
        <w:rFonts w:ascii="Wingdings" w:hAnsi="Wingdings" w:hint="default"/>
      </w:rPr>
    </w:lvl>
    <w:lvl w:ilvl="6" w:tplc="9348984E">
      <w:start w:val="1"/>
      <w:numFmt w:val="bullet"/>
      <w:lvlText w:val=""/>
      <w:lvlJc w:val="left"/>
      <w:pPr>
        <w:ind w:left="5040" w:hanging="360"/>
      </w:pPr>
      <w:rPr>
        <w:rFonts w:ascii="Symbol" w:hAnsi="Symbol" w:hint="default"/>
      </w:rPr>
    </w:lvl>
    <w:lvl w:ilvl="7" w:tplc="67521EA6">
      <w:start w:val="1"/>
      <w:numFmt w:val="bullet"/>
      <w:lvlText w:val="o"/>
      <w:lvlJc w:val="left"/>
      <w:pPr>
        <w:ind w:left="5760" w:hanging="360"/>
      </w:pPr>
      <w:rPr>
        <w:rFonts w:ascii="Courier New" w:hAnsi="Courier New" w:hint="default"/>
      </w:rPr>
    </w:lvl>
    <w:lvl w:ilvl="8" w:tplc="36F4A42A">
      <w:start w:val="1"/>
      <w:numFmt w:val="bullet"/>
      <w:lvlText w:val=""/>
      <w:lvlJc w:val="left"/>
      <w:pPr>
        <w:ind w:left="6480" w:hanging="360"/>
      </w:pPr>
      <w:rPr>
        <w:rFonts w:ascii="Wingdings" w:hAnsi="Wingdings" w:hint="default"/>
      </w:rPr>
    </w:lvl>
  </w:abstractNum>
  <w:abstractNum w:abstractNumId="27" w15:restartNumberingAfterBreak="0">
    <w:nsid w:val="6C9EB97C"/>
    <w:multiLevelType w:val="hybridMultilevel"/>
    <w:tmpl w:val="249A7B7A"/>
    <w:lvl w:ilvl="0" w:tplc="5F4096BC">
      <w:start w:val="1"/>
      <w:numFmt w:val="bullet"/>
      <w:lvlText w:val="·"/>
      <w:lvlJc w:val="left"/>
      <w:pPr>
        <w:ind w:left="720" w:hanging="360"/>
      </w:pPr>
      <w:rPr>
        <w:rFonts w:ascii="Symbol" w:hAnsi="Symbol" w:hint="default"/>
      </w:rPr>
    </w:lvl>
    <w:lvl w:ilvl="1" w:tplc="53F66278">
      <w:start w:val="1"/>
      <w:numFmt w:val="bullet"/>
      <w:lvlText w:val="o"/>
      <w:lvlJc w:val="left"/>
      <w:pPr>
        <w:ind w:left="1440" w:hanging="360"/>
      </w:pPr>
      <w:rPr>
        <w:rFonts w:ascii="Courier New" w:hAnsi="Courier New" w:hint="default"/>
      </w:rPr>
    </w:lvl>
    <w:lvl w:ilvl="2" w:tplc="EB8C06E4">
      <w:start w:val="1"/>
      <w:numFmt w:val="bullet"/>
      <w:lvlText w:val=""/>
      <w:lvlJc w:val="left"/>
      <w:pPr>
        <w:ind w:left="2160" w:hanging="360"/>
      </w:pPr>
      <w:rPr>
        <w:rFonts w:ascii="Wingdings" w:hAnsi="Wingdings" w:hint="default"/>
      </w:rPr>
    </w:lvl>
    <w:lvl w:ilvl="3" w:tplc="AFE0D104">
      <w:start w:val="1"/>
      <w:numFmt w:val="bullet"/>
      <w:lvlText w:val=""/>
      <w:lvlJc w:val="left"/>
      <w:pPr>
        <w:ind w:left="2880" w:hanging="360"/>
      </w:pPr>
      <w:rPr>
        <w:rFonts w:ascii="Symbol" w:hAnsi="Symbol" w:hint="default"/>
      </w:rPr>
    </w:lvl>
    <w:lvl w:ilvl="4" w:tplc="29CCC0A6">
      <w:start w:val="1"/>
      <w:numFmt w:val="bullet"/>
      <w:lvlText w:val="o"/>
      <w:lvlJc w:val="left"/>
      <w:pPr>
        <w:ind w:left="3600" w:hanging="360"/>
      </w:pPr>
      <w:rPr>
        <w:rFonts w:ascii="Courier New" w:hAnsi="Courier New" w:hint="default"/>
      </w:rPr>
    </w:lvl>
    <w:lvl w:ilvl="5" w:tplc="3CACE81C">
      <w:start w:val="1"/>
      <w:numFmt w:val="bullet"/>
      <w:lvlText w:val=""/>
      <w:lvlJc w:val="left"/>
      <w:pPr>
        <w:ind w:left="4320" w:hanging="360"/>
      </w:pPr>
      <w:rPr>
        <w:rFonts w:ascii="Wingdings" w:hAnsi="Wingdings" w:hint="default"/>
      </w:rPr>
    </w:lvl>
    <w:lvl w:ilvl="6" w:tplc="0694B0F4">
      <w:start w:val="1"/>
      <w:numFmt w:val="bullet"/>
      <w:lvlText w:val=""/>
      <w:lvlJc w:val="left"/>
      <w:pPr>
        <w:ind w:left="5040" w:hanging="360"/>
      </w:pPr>
      <w:rPr>
        <w:rFonts w:ascii="Symbol" w:hAnsi="Symbol" w:hint="default"/>
      </w:rPr>
    </w:lvl>
    <w:lvl w:ilvl="7" w:tplc="0AA257BE">
      <w:start w:val="1"/>
      <w:numFmt w:val="bullet"/>
      <w:lvlText w:val="o"/>
      <w:lvlJc w:val="left"/>
      <w:pPr>
        <w:ind w:left="5760" w:hanging="360"/>
      </w:pPr>
      <w:rPr>
        <w:rFonts w:ascii="Courier New" w:hAnsi="Courier New" w:hint="default"/>
      </w:rPr>
    </w:lvl>
    <w:lvl w:ilvl="8" w:tplc="9BA2FD60">
      <w:start w:val="1"/>
      <w:numFmt w:val="bullet"/>
      <w:lvlText w:val=""/>
      <w:lvlJc w:val="left"/>
      <w:pPr>
        <w:ind w:left="6480" w:hanging="360"/>
      </w:pPr>
      <w:rPr>
        <w:rFonts w:ascii="Wingdings" w:hAnsi="Wingdings" w:hint="default"/>
      </w:rPr>
    </w:lvl>
  </w:abstractNum>
  <w:abstractNum w:abstractNumId="28" w15:restartNumberingAfterBreak="0">
    <w:nsid w:val="6F2D4E68"/>
    <w:multiLevelType w:val="hybridMultilevel"/>
    <w:tmpl w:val="B8620D10"/>
    <w:lvl w:ilvl="0" w:tplc="8D821E70">
      <w:start w:val="1"/>
      <w:numFmt w:val="bullet"/>
      <w:lvlText w:val=""/>
      <w:lvlJc w:val="left"/>
      <w:pPr>
        <w:ind w:left="720" w:hanging="360"/>
      </w:pPr>
      <w:rPr>
        <w:rFonts w:ascii="Symbol" w:hAnsi="Symbol" w:hint="default"/>
      </w:rPr>
    </w:lvl>
    <w:lvl w:ilvl="1" w:tplc="2E189DC0">
      <w:start w:val="1"/>
      <w:numFmt w:val="bullet"/>
      <w:lvlText w:val="o"/>
      <w:lvlJc w:val="left"/>
      <w:pPr>
        <w:ind w:left="1440" w:hanging="360"/>
      </w:pPr>
      <w:rPr>
        <w:rFonts w:ascii="Courier New" w:hAnsi="Courier New" w:hint="default"/>
      </w:rPr>
    </w:lvl>
    <w:lvl w:ilvl="2" w:tplc="713EDC22">
      <w:start w:val="1"/>
      <w:numFmt w:val="bullet"/>
      <w:lvlText w:val=""/>
      <w:lvlJc w:val="left"/>
      <w:pPr>
        <w:ind w:left="2160" w:hanging="360"/>
      </w:pPr>
      <w:rPr>
        <w:rFonts w:ascii="Wingdings" w:hAnsi="Wingdings" w:hint="default"/>
      </w:rPr>
    </w:lvl>
    <w:lvl w:ilvl="3" w:tplc="AE80D23E">
      <w:start w:val="1"/>
      <w:numFmt w:val="bullet"/>
      <w:lvlText w:val=""/>
      <w:lvlJc w:val="left"/>
      <w:pPr>
        <w:ind w:left="2880" w:hanging="360"/>
      </w:pPr>
      <w:rPr>
        <w:rFonts w:ascii="Symbol" w:hAnsi="Symbol" w:hint="default"/>
      </w:rPr>
    </w:lvl>
    <w:lvl w:ilvl="4" w:tplc="2E7CC0A6">
      <w:start w:val="1"/>
      <w:numFmt w:val="bullet"/>
      <w:lvlText w:val="o"/>
      <w:lvlJc w:val="left"/>
      <w:pPr>
        <w:ind w:left="3600" w:hanging="360"/>
      </w:pPr>
      <w:rPr>
        <w:rFonts w:ascii="Courier New" w:hAnsi="Courier New" w:hint="default"/>
      </w:rPr>
    </w:lvl>
    <w:lvl w:ilvl="5" w:tplc="2DA6968E">
      <w:start w:val="1"/>
      <w:numFmt w:val="bullet"/>
      <w:lvlText w:val=""/>
      <w:lvlJc w:val="left"/>
      <w:pPr>
        <w:ind w:left="4320" w:hanging="360"/>
      </w:pPr>
      <w:rPr>
        <w:rFonts w:ascii="Wingdings" w:hAnsi="Wingdings" w:hint="default"/>
      </w:rPr>
    </w:lvl>
    <w:lvl w:ilvl="6" w:tplc="42120E24">
      <w:start w:val="1"/>
      <w:numFmt w:val="bullet"/>
      <w:lvlText w:val=""/>
      <w:lvlJc w:val="left"/>
      <w:pPr>
        <w:ind w:left="5040" w:hanging="360"/>
      </w:pPr>
      <w:rPr>
        <w:rFonts w:ascii="Symbol" w:hAnsi="Symbol" w:hint="default"/>
      </w:rPr>
    </w:lvl>
    <w:lvl w:ilvl="7" w:tplc="C5B2C508">
      <w:start w:val="1"/>
      <w:numFmt w:val="bullet"/>
      <w:lvlText w:val="o"/>
      <w:lvlJc w:val="left"/>
      <w:pPr>
        <w:ind w:left="5760" w:hanging="360"/>
      </w:pPr>
      <w:rPr>
        <w:rFonts w:ascii="Courier New" w:hAnsi="Courier New" w:hint="default"/>
      </w:rPr>
    </w:lvl>
    <w:lvl w:ilvl="8" w:tplc="55C262C6">
      <w:start w:val="1"/>
      <w:numFmt w:val="bullet"/>
      <w:lvlText w:val=""/>
      <w:lvlJc w:val="left"/>
      <w:pPr>
        <w:ind w:left="6480" w:hanging="360"/>
      </w:pPr>
      <w:rPr>
        <w:rFonts w:ascii="Wingdings" w:hAnsi="Wingdings" w:hint="default"/>
      </w:rPr>
    </w:lvl>
  </w:abstractNum>
  <w:abstractNum w:abstractNumId="29" w15:restartNumberingAfterBreak="0">
    <w:nsid w:val="723C0FFD"/>
    <w:multiLevelType w:val="hybridMultilevel"/>
    <w:tmpl w:val="AB2AD78E"/>
    <w:lvl w:ilvl="0" w:tplc="F032565E">
      <w:start w:val="1"/>
      <w:numFmt w:val="bullet"/>
      <w:lvlText w:val="-"/>
      <w:lvlJc w:val="left"/>
      <w:pPr>
        <w:ind w:left="720" w:hanging="360"/>
      </w:pPr>
      <w:rPr>
        <w:rFonts w:ascii="Calibri" w:hAnsi="Calibri" w:hint="default"/>
      </w:rPr>
    </w:lvl>
    <w:lvl w:ilvl="1" w:tplc="C778F578">
      <w:start w:val="1"/>
      <w:numFmt w:val="bullet"/>
      <w:lvlText w:val="o"/>
      <w:lvlJc w:val="left"/>
      <w:pPr>
        <w:ind w:left="1440" w:hanging="360"/>
      </w:pPr>
      <w:rPr>
        <w:rFonts w:ascii="Courier New" w:hAnsi="Courier New" w:hint="default"/>
      </w:rPr>
    </w:lvl>
    <w:lvl w:ilvl="2" w:tplc="7F2672F4">
      <w:start w:val="1"/>
      <w:numFmt w:val="bullet"/>
      <w:lvlText w:val=""/>
      <w:lvlJc w:val="left"/>
      <w:pPr>
        <w:ind w:left="2160" w:hanging="360"/>
      </w:pPr>
      <w:rPr>
        <w:rFonts w:ascii="Wingdings" w:hAnsi="Wingdings" w:hint="default"/>
      </w:rPr>
    </w:lvl>
    <w:lvl w:ilvl="3" w:tplc="9E9EC320">
      <w:start w:val="1"/>
      <w:numFmt w:val="bullet"/>
      <w:lvlText w:val=""/>
      <w:lvlJc w:val="left"/>
      <w:pPr>
        <w:ind w:left="2880" w:hanging="360"/>
      </w:pPr>
      <w:rPr>
        <w:rFonts w:ascii="Symbol" w:hAnsi="Symbol" w:hint="default"/>
      </w:rPr>
    </w:lvl>
    <w:lvl w:ilvl="4" w:tplc="4092A272">
      <w:start w:val="1"/>
      <w:numFmt w:val="bullet"/>
      <w:lvlText w:val="o"/>
      <w:lvlJc w:val="left"/>
      <w:pPr>
        <w:ind w:left="3600" w:hanging="360"/>
      </w:pPr>
      <w:rPr>
        <w:rFonts w:ascii="Courier New" w:hAnsi="Courier New" w:hint="default"/>
      </w:rPr>
    </w:lvl>
    <w:lvl w:ilvl="5" w:tplc="A156CCB2">
      <w:start w:val="1"/>
      <w:numFmt w:val="bullet"/>
      <w:lvlText w:val=""/>
      <w:lvlJc w:val="left"/>
      <w:pPr>
        <w:ind w:left="4320" w:hanging="360"/>
      </w:pPr>
      <w:rPr>
        <w:rFonts w:ascii="Wingdings" w:hAnsi="Wingdings" w:hint="default"/>
      </w:rPr>
    </w:lvl>
    <w:lvl w:ilvl="6" w:tplc="6F2EADD6">
      <w:start w:val="1"/>
      <w:numFmt w:val="bullet"/>
      <w:lvlText w:val=""/>
      <w:lvlJc w:val="left"/>
      <w:pPr>
        <w:ind w:left="5040" w:hanging="360"/>
      </w:pPr>
      <w:rPr>
        <w:rFonts w:ascii="Symbol" w:hAnsi="Symbol" w:hint="default"/>
      </w:rPr>
    </w:lvl>
    <w:lvl w:ilvl="7" w:tplc="69CC2226">
      <w:start w:val="1"/>
      <w:numFmt w:val="bullet"/>
      <w:lvlText w:val="o"/>
      <w:lvlJc w:val="left"/>
      <w:pPr>
        <w:ind w:left="5760" w:hanging="360"/>
      </w:pPr>
      <w:rPr>
        <w:rFonts w:ascii="Courier New" w:hAnsi="Courier New" w:hint="default"/>
      </w:rPr>
    </w:lvl>
    <w:lvl w:ilvl="8" w:tplc="8AFE9846">
      <w:start w:val="1"/>
      <w:numFmt w:val="bullet"/>
      <w:lvlText w:val=""/>
      <w:lvlJc w:val="left"/>
      <w:pPr>
        <w:ind w:left="6480" w:hanging="360"/>
      </w:pPr>
      <w:rPr>
        <w:rFonts w:ascii="Wingdings" w:hAnsi="Wingdings" w:hint="default"/>
      </w:rPr>
    </w:lvl>
  </w:abstractNum>
  <w:abstractNum w:abstractNumId="30" w15:restartNumberingAfterBreak="0">
    <w:nsid w:val="728DA699"/>
    <w:multiLevelType w:val="hybridMultilevel"/>
    <w:tmpl w:val="F0964868"/>
    <w:lvl w:ilvl="0" w:tplc="24AEA93A">
      <w:start w:val="1"/>
      <w:numFmt w:val="bullet"/>
      <w:lvlText w:val="·"/>
      <w:lvlJc w:val="left"/>
      <w:pPr>
        <w:ind w:left="720" w:hanging="360"/>
      </w:pPr>
      <w:rPr>
        <w:rFonts w:ascii="Symbol" w:hAnsi="Symbol" w:hint="default"/>
      </w:rPr>
    </w:lvl>
    <w:lvl w:ilvl="1" w:tplc="B2D65FB0">
      <w:start w:val="1"/>
      <w:numFmt w:val="bullet"/>
      <w:lvlText w:val="o"/>
      <w:lvlJc w:val="left"/>
      <w:pPr>
        <w:ind w:left="1440" w:hanging="360"/>
      </w:pPr>
      <w:rPr>
        <w:rFonts w:ascii="Courier New" w:hAnsi="Courier New" w:hint="default"/>
      </w:rPr>
    </w:lvl>
    <w:lvl w:ilvl="2" w:tplc="461AAE5E">
      <w:start w:val="1"/>
      <w:numFmt w:val="bullet"/>
      <w:lvlText w:val=""/>
      <w:lvlJc w:val="left"/>
      <w:pPr>
        <w:ind w:left="2160" w:hanging="360"/>
      </w:pPr>
      <w:rPr>
        <w:rFonts w:ascii="Wingdings" w:hAnsi="Wingdings" w:hint="default"/>
      </w:rPr>
    </w:lvl>
    <w:lvl w:ilvl="3" w:tplc="BB4A7C54">
      <w:start w:val="1"/>
      <w:numFmt w:val="bullet"/>
      <w:lvlText w:val=""/>
      <w:lvlJc w:val="left"/>
      <w:pPr>
        <w:ind w:left="2880" w:hanging="360"/>
      </w:pPr>
      <w:rPr>
        <w:rFonts w:ascii="Symbol" w:hAnsi="Symbol" w:hint="default"/>
      </w:rPr>
    </w:lvl>
    <w:lvl w:ilvl="4" w:tplc="1F78A274">
      <w:start w:val="1"/>
      <w:numFmt w:val="bullet"/>
      <w:lvlText w:val="o"/>
      <w:lvlJc w:val="left"/>
      <w:pPr>
        <w:ind w:left="3600" w:hanging="360"/>
      </w:pPr>
      <w:rPr>
        <w:rFonts w:ascii="Courier New" w:hAnsi="Courier New" w:hint="default"/>
      </w:rPr>
    </w:lvl>
    <w:lvl w:ilvl="5" w:tplc="E7C2A204">
      <w:start w:val="1"/>
      <w:numFmt w:val="bullet"/>
      <w:lvlText w:val=""/>
      <w:lvlJc w:val="left"/>
      <w:pPr>
        <w:ind w:left="4320" w:hanging="360"/>
      </w:pPr>
      <w:rPr>
        <w:rFonts w:ascii="Wingdings" w:hAnsi="Wingdings" w:hint="default"/>
      </w:rPr>
    </w:lvl>
    <w:lvl w:ilvl="6" w:tplc="1952D28C">
      <w:start w:val="1"/>
      <w:numFmt w:val="bullet"/>
      <w:lvlText w:val=""/>
      <w:lvlJc w:val="left"/>
      <w:pPr>
        <w:ind w:left="5040" w:hanging="360"/>
      </w:pPr>
      <w:rPr>
        <w:rFonts w:ascii="Symbol" w:hAnsi="Symbol" w:hint="default"/>
      </w:rPr>
    </w:lvl>
    <w:lvl w:ilvl="7" w:tplc="F886CAF8">
      <w:start w:val="1"/>
      <w:numFmt w:val="bullet"/>
      <w:lvlText w:val="o"/>
      <w:lvlJc w:val="left"/>
      <w:pPr>
        <w:ind w:left="5760" w:hanging="360"/>
      </w:pPr>
      <w:rPr>
        <w:rFonts w:ascii="Courier New" w:hAnsi="Courier New" w:hint="default"/>
      </w:rPr>
    </w:lvl>
    <w:lvl w:ilvl="8" w:tplc="27A40E2A">
      <w:start w:val="1"/>
      <w:numFmt w:val="bullet"/>
      <w:lvlText w:val=""/>
      <w:lvlJc w:val="left"/>
      <w:pPr>
        <w:ind w:left="6480" w:hanging="360"/>
      </w:pPr>
      <w:rPr>
        <w:rFonts w:ascii="Wingdings" w:hAnsi="Wingdings" w:hint="default"/>
      </w:rPr>
    </w:lvl>
  </w:abstractNum>
  <w:abstractNum w:abstractNumId="31" w15:restartNumberingAfterBreak="0">
    <w:nsid w:val="776A0232"/>
    <w:multiLevelType w:val="hybridMultilevel"/>
    <w:tmpl w:val="10F2821A"/>
    <w:lvl w:ilvl="0" w:tplc="9CA2733C">
      <w:start w:val="1"/>
      <w:numFmt w:val="bullet"/>
      <w:lvlText w:val="·"/>
      <w:lvlJc w:val="left"/>
      <w:pPr>
        <w:ind w:left="720" w:hanging="360"/>
      </w:pPr>
      <w:rPr>
        <w:rFonts w:ascii="Symbol" w:hAnsi="Symbol" w:hint="default"/>
      </w:rPr>
    </w:lvl>
    <w:lvl w:ilvl="1" w:tplc="5016BCE6">
      <w:start w:val="1"/>
      <w:numFmt w:val="bullet"/>
      <w:lvlText w:val="o"/>
      <w:lvlJc w:val="left"/>
      <w:pPr>
        <w:ind w:left="1440" w:hanging="360"/>
      </w:pPr>
      <w:rPr>
        <w:rFonts w:ascii="Courier New" w:hAnsi="Courier New" w:hint="default"/>
      </w:rPr>
    </w:lvl>
    <w:lvl w:ilvl="2" w:tplc="51A498E4">
      <w:start w:val="1"/>
      <w:numFmt w:val="bullet"/>
      <w:lvlText w:val=""/>
      <w:lvlJc w:val="left"/>
      <w:pPr>
        <w:ind w:left="2160" w:hanging="360"/>
      </w:pPr>
      <w:rPr>
        <w:rFonts w:ascii="Wingdings" w:hAnsi="Wingdings" w:hint="default"/>
      </w:rPr>
    </w:lvl>
    <w:lvl w:ilvl="3" w:tplc="D206B068">
      <w:start w:val="1"/>
      <w:numFmt w:val="bullet"/>
      <w:lvlText w:val=""/>
      <w:lvlJc w:val="left"/>
      <w:pPr>
        <w:ind w:left="2880" w:hanging="360"/>
      </w:pPr>
      <w:rPr>
        <w:rFonts w:ascii="Symbol" w:hAnsi="Symbol" w:hint="default"/>
      </w:rPr>
    </w:lvl>
    <w:lvl w:ilvl="4" w:tplc="38487A76">
      <w:start w:val="1"/>
      <w:numFmt w:val="bullet"/>
      <w:lvlText w:val="o"/>
      <w:lvlJc w:val="left"/>
      <w:pPr>
        <w:ind w:left="3600" w:hanging="360"/>
      </w:pPr>
      <w:rPr>
        <w:rFonts w:ascii="Courier New" w:hAnsi="Courier New" w:hint="default"/>
      </w:rPr>
    </w:lvl>
    <w:lvl w:ilvl="5" w:tplc="75DE6854">
      <w:start w:val="1"/>
      <w:numFmt w:val="bullet"/>
      <w:lvlText w:val=""/>
      <w:lvlJc w:val="left"/>
      <w:pPr>
        <w:ind w:left="4320" w:hanging="360"/>
      </w:pPr>
      <w:rPr>
        <w:rFonts w:ascii="Wingdings" w:hAnsi="Wingdings" w:hint="default"/>
      </w:rPr>
    </w:lvl>
    <w:lvl w:ilvl="6" w:tplc="DC1CC716">
      <w:start w:val="1"/>
      <w:numFmt w:val="bullet"/>
      <w:lvlText w:val=""/>
      <w:lvlJc w:val="left"/>
      <w:pPr>
        <w:ind w:left="5040" w:hanging="360"/>
      </w:pPr>
      <w:rPr>
        <w:rFonts w:ascii="Symbol" w:hAnsi="Symbol" w:hint="default"/>
      </w:rPr>
    </w:lvl>
    <w:lvl w:ilvl="7" w:tplc="15BC46B0">
      <w:start w:val="1"/>
      <w:numFmt w:val="bullet"/>
      <w:lvlText w:val="o"/>
      <w:lvlJc w:val="left"/>
      <w:pPr>
        <w:ind w:left="5760" w:hanging="360"/>
      </w:pPr>
      <w:rPr>
        <w:rFonts w:ascii="Courier New" w:hAnsi="Courier New" w:hint="default"/>
      </w:rPr>
    </w:lvl>
    <w:lvl w:ilvl="8" w:tplc="410015C0">
      <w:start w:val="1"/>
      <w:numFmt w:val="bullet"/>
      <w:lvlText w:val=""/>
      <w:lvlJc w:val="left"/>
      <w:pPr>
        <w:ind w:left="6480" w:hanging="360"/>
      </w:pPr>
      <w:rPr>
        <w:rFonts w:ascii="Wingdings" w:hAnsi="Wingdings" w:hint="default"/>
      </w:rPr>
    </w:lvl>
  </w:abstractNum>
  <w:abstractNum w:abstractNumId="32" w15:restartNumberingAfterBreak="0">
    <w:nsid w:val="787B63EA"/>
    <w:multiLevelType w:val="hybridMultilevel"/>
    <w:tmpl w:val="FDCE565C"/>
    <w:lvl w:ilvl="0" w:tplc="98D8359A">
      <w:start w:val="1"/>
      <w:numFmt w:val="bullet"/>
      <w:lvlText w:val=""/>
      <w:lvlJc w:val="left"/>
      <w:pPr>
        <w:ind w:left="720" w:hanging="360"/>
      </w:pPr>
      <w:rPr>
        <w:rFonts w:ascii="Wingdings" w:hAnsi="Wingdings" w:hint="default"/>
      </w:rPr>
    </w:lvl>
    <w:lvl w:ilvl="1" w:tplc="B85E9282">
      <w:start w:val="1"/>
      <w:numFmt w:val="bullet"/>
      <w:lvlText w:val="o"/>
      <w:lvlJc w:val="left"/>
      <w:pPr>
        <w:ind w:left="1440" w:hanging="360"/>
      </w:pPr>
      <w:rPr>
        <w:rFonts w:ascii="Courier New" w:hAnsi="Courier New" w:hint="default"/>
      </w:rPr>
    </w:lvl>
    <w:lvl w:ilvl="2" w:tplc="FF1CA404">
      <w:start w:val="1"/>
      <w:numFmt w:val="bullet"/>
      <w:lvlText w:val=""/>
      <w:lvlJc w:val="left"/>
      <w:pPr>
        <w:ind w:left="2160" w:hanging="360"/>
      </w:pPr>
      <w:rPr>
        <w:rFonts w:ascii="Wingdings" w:hAnsi="Wingdings" w:hint="default"/>
      </w:rPr>
    </w:lvl>
    <w:lvl w:ilvl="3" w:tplc="D220D716">
      <w:start w:val="1"/>
      <w:numFmt w:val="bullet"/>
      <w:lvlText w:val=""/>
      <w:lvlJc w:val="left"/>
      <w:pPr>
        <w:ind w:left="2880" w:hanging="360"/>
      </w:pPr>
      <w:rPr>
        <w:rFonts w:ascii="Symbol" w:hAnsi="Symbol" w:hint="default"/>
      </w:rPr>
    </w:lvl>
    <w:lvl w:ilvl="4" w:tplc="E734737C">
      <w:start w:val="1"/>
      <w:numFmt w:val="bullet"/>
      <w:lvlText w:val="o"/>
      <w:lvlJc w:val="left"/>
      <w:pPr>
        <w:ind w:left="3600" w:hanging="360"/>
      </w:pPr>
      <w:rPr>
        <w:rFonts w:ascii="Courier New" w:hAnsi="Courier New" w:hint="default"/>
      </w:rPr>
    </w:lvl>
    <w:lvl w:ilvl="5" w:tplc="E0AA8F36">
      <w:start w:val="1"/>
      <w:numFmt w:val="bullet"/>
      <w:lvlText w:val=""/>
      <w:lvlJc w:val="left"/>
      <w:pPr>
        <w:ind w:left="4320" w:hanging="360"/>
      </w:pPr>
      <w:rPr>
        <w:rFonts w:ascii="Wingdings" w:hAnsi="Wingdings" w:hint="default"/>
      </w:rPr>
    </w:lvl>
    <w:lvl w:ilvl="6" w:tplc="79E0F630">
      <w:start w:val="1"/>
      <w:numFmt w:val="bullet"/>
      <w:lvlText w:val=""/>
      <w:lvlJc w:val="left"/>
      <w:pPr>
        <w:ind w:left="5040" w:hanging="360"/>
      </w:pPr>
      <w:rPr>
        <w:rFonts w:ascii="Symbol" w:hAnsi="Symbol" w:hint="default"/>
      </w:rPr>
    </w:lvl>
    <w:lvl w:ilvl="7" w:tplc="59D00176">
      <w:start w:val="1"/>
      <w:numFmt w:val="bullet"/>
      <w:lvlText w:val="o"/>
      <w:lvlJc w:val="left"/>
      <w:pPr>
        <w:ind w:left="5760" w:hanging="360"/>
      </w:pPr>
      <w:rPr>
        <w:rFonts w:ascii="Courier New" w:hAnsi="Courier New" w:hint="default"/>
      </w:rPr>
    </w:lvl>
    <w:lvl w:ilvl="8" w:tplc="432697AC">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
  </w:num>
  <w:num w:numId="4">
    <w:abstractNumId w:val="26"/>
  </w:num>
  <w:num w:numId="5">
    <w:abstractNumId w:val="22"/>
  </w:num>
  <w:num w:numId="6">
    <w:abstractNumId w:val="4"/>
  </w:num>
  <w:num w:numId="7">
    <w:abstractNumId w:val="20"/>
  </w:num>
  <w:num w:numId="8">
    <w:abstractNumId w:val="25"/>
  </w:num>
  <w:num w:numId="9">
    <w:abstractNumId w:val="31"/>
  </w:num>
  <w:num w:numId="10">
    <w:abstractNumId w:val="11"/>
  </w:num>
  <w:num w:numId="11">
    <w:abstractNumId w:val="27"/>
  </w:num>
  <w:num w:numId="12">
    <w:abstractNumId w:val="30"/>
  </w:num>
  <w:num w:numId="13">
    <w:abstractNumId w:val="10"/>
  </w:num>
  <w:num w:numId="14">
    <w:abstractNumId w:val="8"/>
  </w:num>
  <w:num w:numId="15">
    <w:abstractNumId w:val="18"/>
  </w:num>
  <w:num w:numId="16">
    <w:abstractNumId w:val="15"/>
  </w:num>
  <w:num w:numId="17">
    <w:abstractNumId w:val="13"/>
  </w:num>
  <w:num w:numId="18">
    <w:abstractNumId w:val="19"/>
  </w:num>
  <w:num w:numId="19">
    <w:abstractNumId w:val="5"/>
  </w:num>
  <w:num w:numId="20">
    <w:abstractNumId w:val="12"/>
  </w:num>
  <w:num w:numId="21">
    <w:abstractNumId w:val="1"/>
  </w:num>
  <w:num w:numId="22">
    <w:abstractNumId w:val="32"/>
  </w:num>
  <w:num w:numId="23">
    <w:abstractNumId w:val="9"/>
  </w:num>
  <w:num w:numId="24">
    <w:abstractNumId w:val="2"/>
  </w:num>
  <w:num w:numId="25">
    <w:abstractNumId w:val="6"/>
  </w:num>
  <w:num w:numId="26">
    <w:abstractNumId w:val="24"/>
  </w:num>
  <w:num w:numId="27">
    <w:abstractNumId w:val="14"/>
  </w:num>
  <w:num w:numId="28">
    <w:abstractNumId w:val="17"/>
  </w:num>
  <w:num w:numId="29">
    <w:abstractNumId w:val="29"/>
  </w:num>
  <w:num w:numId="30">
    <w:abstractNumId w:val="23"/>
  </w:num>
  <w:num w:numId="31">
    <w:abstractNumId w:val="28"/>
  </w:num>
  <w:num w:numId="32">
    <w:abstractNumId w:val="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1C"/>
    <w:rsid w:val="00004238"/>
    <w:rsid w:val="000239DB"/>
    <w:rsid w:val="00041437"/>
    <w:rsid w:val="00066971"/>
    <w:rsid w:val="000712FD"/>
    <w:rsid w:val="00097A5E"/>
    <w:rsid w:val="000A4ED8"/>
    <w:rsid w:val="000C217E"/>
    <w:rsid w:val="000D34B8"/>
    <w:rsid w:val="000D4056"/>
    <w:rsid w:val="000F0FB1"/>
    <w:rsid w:val="000F5D33"/>
    <w:rsid w:val="00105CEA"/>
    <w:rsid w:val="001245D0"/>
    <w:rsid w:val="00170B42"/>
    <w:rsid w:val="00183BFD"/>
    <w:rsid w:val="001940FC"/>
    <w:rsid w:val="00196AC4"/>
    <w:rsid w:val="001B27F9"/>
    <w:rsid w:val="001F585B"/>
    <w:rsid w:val="00204F29"/>
    <w:rsid w:val="002234B6"/>
    <w:rsid w:val="00283728"/>
    <w:rsid w:val="0029265A"/>
    <w:rsid w:val="00297616"/>
    <w:rsid w:val="00297FB4"/>
    <w:rsid w:val="002B32B3"/>
    <w:rsid w:val="002B4FCC"/>
    <w:rsid w:val="002C94D4"/>
    <w:rsid w:val="002D194B"/>
    <w:rsid w:val="00307FB9"/>
    <w:rsid w:val="0031689E"/>
    <w:rsid w:val="00343534"/>
    <w:rsid w:val="0036399D"/>
    <w:rsid w:val="0036938A"/>
    <w:rsid w:val="00373267"/>
    <w:rsid w:val="003840B8"/>
    <w:rsid w:val="0038415C"/>
    <w:rsid w:val="0038477E"/>
    <w:rsid w:val="00387BAB"/>
    <w:rsid w:val="003A18B3"/>
    <w:rsid w:val="003A1D9B"/>
    <w:rsid w:val="003A43D7"/>
    <w:rsid w:val="003D4F7C"/>
    <w:rsid w:val="003D7B71"/>
    <w:rsid w:val="003E0CB9"/>
    <w:rsid w:val="003F05B1"/>
    <w:rsid w:val="003F35F2"/>
    <w:rsid w:val="00423167"/>
    <w:rsid w:val="00426A43"/>
    <w:rsid w:val="00441C59"/>
    <w:rsid w:val="00462350"/>
    <w:rsid w:val="00470EE9"/>
    <w:rsid w:val="00484517"/>
    <w:rsid w:val="00492D84"/>
    <w:rsid w:val="004A5759"/>
    <w:rsid w:val="004B205D"/>
    <w:rsid w:val="004C6DC0"/>
    <w:rsid w:val="004E0A23"/>
    <w:rsid w:val="004E7766"/>
    <w:rsid w:val="00500D07"/>
    <w:rsid w:val="0051631C"/>
    <w:rsid w:val="00521F5A"/>
    <w:rsid w:val="00543C5A"/>
    <w:rsid w:val="00545B7E"/>
    <w:rsid w:val="00546E24"/>
    <w:rsid w:val="0054755A"/>
    <w:rsid w:val="005949A1"/>
    <w:rsid w:val="005B4D7C"/>
    <w:rsid w:val="005C2571"/>
    <w:rsid w:val="005C3BE9"/>
    <w:rsid w:val="005C3F40"/>
    <w:rsid w:val="005D2109"/>
    <w:rsid w:val="005D633F"/>
    <w:rsid w:val="005E5020"/>
    <w:rsid w:val="005F365D"/>
    <w:rsid w:val="005F78A6"/>
    <w:rsid w:val="00601085"/>
    <w:rsid w:val="00613E5C"/>
    <w:rsid w:val="00627E07"/>
    <w:rsid w:val="00632273"/>
    <w:rsid w:val="006463AB"/>
    <w:rsid w:val="0065327E"/>
    <w:rsid w:val="0066729F"/>
    <w:rsid w:val="00684C0A"/>
    <w:rsid w:val="006A2C3D"/>
    <w:rsid w:val="006A7C94"/>
    <w:rsid w:val="006C1D4C"/>
    <w:rsid w:val="006D0CC0"/>
    <w:rsid w:val="006E025D"/>
    <w:rsid w:val="006E57D6"/>
    <w:rsid w:val="006F96DA"/>
    <w:rsid w:val="007150FA"/>
    <w:rsid w:val="00744A56"/>
    <w:rsid w:val="0075D2F6"/>
    <w:rsid w:val="00763AA9"/>
    <w:rsid w:val="00781474"/>
    <w:rsid w:val="00784D57"/>
    <w:rsid w:val="007A067B"/>
    <w:rsid w:val="007A094E"/>
    <w:rsid w:val="007D0499"/>
    <w:rsid w:val="007D27B2"/>
    <w:rsid w:val="007E3608"/>
    <w:rsid w:val="007E68CD"/>
    <w:rsid w:val="008017AF"/>
    <w:rsid w:val="00815163"/>
    <w:rsid w:val="008153BC"/>
    <w:rsid w:val="00827897"/>
    <w:rsid w:val="00830506"/>
    <w:rsid w:val="00836722"/>
    <w:rsid w:val="00847040"/>
    <w:rsid w:val="0085040E"/>
    <w:rsid w:val="00860F68"/>
    <w:rsid w:val="00862654"/>
    <w:rsid w:val="00867C12"/>
    <w:rsid w:val="008704BC"/>
    <w:rsid w:val="00874D60"/>
    <w:rsid w:val="008752F4"/>
    <w:rsid w:val="008818F1"/>
    <w:rsid w:val="008A42C9"/>
    <w:rsid w:val="008B2DD8"/>
    <w:rsid w:val="008B5F0E"/>
    <w:rsid w:val="008D3540"/>
    <w:rsid w:val="00917C16"/>
    <w:rsid w:val="00924543"/>
    <w:rsid w:val="009248DF"/>
    <w:rsid w:val="009468F6"/>
    <w:rsid w:val="00964396"/>
    <w:rsid w:val="009864FC"/>
    <w:rsid w:val="009A476A"/>
    <w:rsid w:val="009A6A14"/>
    <w:rsid w:val="009C440E"/>
    <w:rsid w:val="009D0E69"/>
    <w:rsid w:val="009E0BEF"/>
    <w:rsid w:val="009E1E1E"/>
    <w:rsid w:val="00A01B36"/>
    <w:rsid w:val="00A02B38"/>
    <w:rsid w:val="00A20259"/>
    <w:rsid w:val="00A246A4"/>
    <w:rsid w:val="00A3176B"/>
    <w:rsid w:val="00A4771F"/>
    <w:rsid w:val="00A52FBF"/>
    <w:rsid w:val="00A57A92"/>
    <w:rsid w:val="00A831F6"/>
    <w:rsid w:val="00B23C71"/>
    <w:rsid w:val="00B37293"/>
    <w:rsid w:val="00B42A7F"/>
    <w:rsid w:val="00B753C1"/>
    <w:rsid w:val="00B83C5B"/>
    <w:rsid w:val="00B8668C"/>
    <w:rsid w:val="00B964E5"/>
    <w:rsid w:val="00BD7E8B"/>
    <w:rsid w:val="00BE297D"/>
    <w:rsid w:val="00BE62BE"/>
    <w:rsid w:val="00BE6C54"/>
    <w:rsid w:val="00BF2A1F"/>
    <w:rsid w:val="00C024AE"/>
    <w:rsid w:val="00C07869"/>
    <w:rsid w:val="00C168F8"/>
    <w:rsid w:val="00C17828"/>
    <w:rsid w:val="00C20733"/>
    <w:rsid w:val="00C2151C"/>
    <w:rsid w:val="00C3720B"/>
    <w:rsid w:val="00C54C62"/>
    <w:rsid w:val="00C5652E"/>
    <w:rsid w:val="00C56690"/>
    <w:rsid w:val="00C57863"/>
    <w:rsid w:val="00C83570"/>
    <w:rsid w:val="00C97B1F"/>
    <w:rsid w:val="00CC15BC"/>
    <w:rsid w:val="00CC6A7B"/>
    <w:rsid w:val="00CD28A9"/>
    <w:rsid w:val="00CF2910"/>
    <w:rsid w:val="00D071A5"/>
    <w:rsid w:val="00D23136"/>
    <w:rsid w:val="00D321F6"/>
    <w:rsid w:val="00D56350"/>
    <w:rsid w:val="00D71566"/>
    <w:rsid w:val="00DA0A68"/>
    <w:rsid w:val="00DA3071"/>
    <w:rsid w:val="00DA7743"/>
    <w:rsid w:val="00DB18EB"/>
    <w:rsid w:val="00DB412C"/>
    <w:rsid w:val="00DC5006"/>
    <w:rsid w:val="00DE6495"/>
    <w:rsid w:val="00DF7A55"/>
    <w:rsid w:val="00E10395"/>
    <w:rsid w:val="00E23661"/>
    <w:rsid w:val="00E3203B"/>
    <w:rsid w:val="00E32D56"/>
    <w:rsid w:val="00E50531"/>
    <w:rsid w:val="00E538B8"/>
    <w:rsid w:val="00E571F7"/>
    <w:rsid w:val="00E6608F"/>
    <w:rsid w:val="00E75362"/>
    <w:rsid w:val="00EB6A6C"/>
    <w:rsid w:val="00F074DD"/>
    <w:rsid w:val="00F1547F"/>
    <w:rsid w:val="00F30E36"/>
    <w:rsid w:val="00F4016C"/>
    <w:rsid w:val="00F64E49"/>
    <w:rsid w:val="00F67996"/>
    <w:rsid w:val="00F759FD"/>
    <w:rsid w:val="00F82A8A"/>
    <w:rsid w:val="00FA1E53"/>
    <w:rsid w:val="00FB057A"/>
    <w:rsid w:val="00FB2E4A"/>
    <w:rsid w:val="00FC2CDA"/>
    <w:rsid w:val="00FC55E7"/>
    <w:rsid w:val="00FC5FFB"/>
    <w:rsid w:val="00FC66EE"/>
    <w:rsid w:val="01B3F445"/>
    <w:rsid w:val="01F54934"/>
    <w:rsid w:val="01F6FD8E"/>
    <w:rsid w:val="02030E61"/>
    <w:rsid w:val="0263EF39"/>
    <w:rsid w:val="02975854"/>
    <w:rsid w:val="03BA8BDD"/>
    <w:rsid w:val="03FBDC57"/>
    <w:rsid w:val="0446174F"/>
    <w:rsid w:val="044E423E"/>
    <w:rsid w:val="04633F7C"/>
    <w:rsid w:val="04B690F5"/>
    <w:rsid w:val="055C1E1A"/>
    <w:rsid w:val="0587A4EE"/>
    <w:rsid w:val="05965760"/>
    <w:rsid w:val="05E1E7B0"/>
    <w:rsid w:val="06A6CCB4"/>
    <w:rsid w:val="06D68CBD"/>
    <w:rsid w:val="06F8CBCE"/>
    <w:rsid w:val="077DB811"/>
    <w:rsid w:val="07EE31B7"/>
    <w:rsid w:val="0880ECF4"/>
    <w:rsid w:val="09198872"/>
    <w:rsid w:val="0950B3B9"/>
    <w:rsid w:val="096EE398"/>
    <w:rsid w:val="0A79ED99"/>
    <w:rsid w:val="0B1B6966"/>
    <w:rsid w:val="0B7A3DD7"/>
    <w:rsid w:val="0BDFF379"/>
    <w:rsid w:val="0C91A2C7"/>
    <w:rsid w:val="0CE544D7"/>
    <w:rsid w:val="0D32DC6F"/>
    <w:rsid w:val="0DEBD780"/>
    <w:rsid w:val="0E1E6FA0"/>
    <w:rsid w:val="0F2BC517"/>
    <w:rsid w:val="0FA4A9E6"/>
    <w:rsid w:val="0FC5FF39"/>
    <w:rsid w:val="0FEB7B73"/>
    <w:rsid w:val="105B3043"/>
    <w:rsid w:val="130A4F3D"/>
    <w:rsid w:val="1355BD85"/>
    <w:rsid w:val="13A3303D"/>
    <w:rsid w:val="13E543E2"/>
    <w:rsid w:val="14D1F506"/>
    <w:rsid w:val="14D72E5F"/>
    <w:rsid w:val="14F2898D"/>
    <w:rsid w:val="153F009E"/>
    <w:rsid w:val="1586D5BF"/>
    <w:rsid w:val="15F0DDA5"/>
    <w:rsid w:val="16D4E9EB"/>
    <w:rsid w:val="16F7A0DC"/>
    <w:rsid w:val="179BC961"/>
    <w:rsid w:val="17A55257"/>
    <w:rsid w:val="18039F98"/>
    <w:rsid w:val="1810BCC7"/>
    <w:rsid w:val="18ABE57C"/>
    <w:rsid w:val="1920B540"/>
    <w:rsid w:val="1940B53D"/>
    <w:rsid w:val="19DD177A"/>
    <w:rsid w:val="1A021289"/>
    <w:rsid w:val="1A1271C1"/>
    <w:rsid w:val="1A5A9A76"/>
    <w:rsid w:val="1A627E20"/>
    <w:rsid w:val="1B4BD471"/>
    <w:rsid w:val="1B8F32B1"/>
    <w:rsid w:val="1BDA1DED"/>
    <w:rsid w:val="1C11405B"/>
    <w:rsid w:val="1C535B33"/>
    <w:rsid w:val="1D0F66C9"/>
    <w:rsid w:val="1D2582D9"/>
    <w:rsid w:val="1D5D4180"/>
    <w:rsid w:val="1DC766E3"/>
    <w:rsid w:val="1E23EC9E"/>
    <w:rsid w:val="1E3DD576"/>
    <w:rsid w:val="1E87AA75"/>
    <w:rsid w:val="1E937CFD"/>
    <w:rsid w:val="1F4E319B"/>
    <w:rsid w:val="1F9861FB"/>
    <w:rsid w:val="1FC48A9C"/>
    <w:rsid w:val="201C078D"/>
    <w:rsid w:val="212DB185"/>
    <w:rsid w:val="2134325C"/>
    <w:rsid w:val="223A17E0"/>
    <w:rsid w:val="22628233"/>
    <w:rsid w:val="227B694A"/>
    <w:rsid w:val="23C917DD"/>
    <w:rsid w:val="23CBDC12"/>
    <w:rsid w:val="23ECD72D"/>
    <w:rsid w:val="23F2FEF1"/>
    <w:rsid w:val="2473FE0D"/>
    <w:rsid w:val="2611DE7D"/>
    <w:rsid w:val="26E0C797"/>
    <w:rsid w:val="26E6F8DA"/>
    <w:rsid w:val="27278F13"/>
    <w:rsid w:val="2792E6F5"/>
    <w:rsid w:val="27A65935"/>
    <w:rsid w:val="27CB8F5F"/>
    <w:rsid w:val="27E83D3D"/>
    <w:rsid w:val="28112F1C"/>
    <w:rsid w:val="288A4F60"/>
    <w:rsid w:val="28A70594"/>
    <w:rsid w:val="2A327276"/>
    <w:rsid w:val="2CC7554D"/>
    <w:rsid w:val="2CE4A03F"/>
    <w:rsid w:val="2E8070A0"/>
    <w:rsid w:val="2EBA17ED"/>
    <w:rsid w:val="309908DA"/>
    <w:rsid w:val="30D990A5"/>
    <w:rsid w:val="338CC640"/>
    <w:rsid w:val="33D855E3"/>
    <w:rsid w:val="3512611E"/>
    <w:rsid w:val="352FC8E1"/>
    <w:rsid w:val="356667D5"/>
    <w:rsid w:val="35967F4C"/>
    <w:rsid w:val="36DCB8C4"/>
    <w:rsid w:val="38AD4B30"/>
    <w:rsid w:val="38CAD308"/>
    <w:rsid w:val="3904241E"/>
    <w:rsid w:val="390FE025"/>
    <w:rsid w:val="39845EC6"/>
    <w:rsid w:val="3A139C25"/>
    <w:rsid w:val="3A15EBB7"/>
    <w:rsid w:val="3B716F41"/>
    <w:rsid w:val="3BE750A4"/>
    <w:rsid w:val="3C8B9CB7"/>
    <w:rsid w:val="3C96192E"/>
    <w:rsid w:val="3D099B01"/>
    <w:rsid w:val="3D4302A6"/>
    <w:rsid w:val="3D45045D"/>
    <w:rsid w:val="3DA24390"/>
    <w:rsid w:val="3EE1E030"/>
    <w:rsid w:val="407DB091"/>
    <w:rsid w:val="409BADB8"/>
    <w:rsid w:val="41C06FA7"/>
    <w:rsid w:val="42435746"/>
    <w:rsid w:val="432504F8"/>
    <w:rsid w:val="434376E7"/>
    <w:rsid w:val="43466C3F"/>
    <w:rsid w:val="4434943C"/>
    <w:rsid w:val="450DC374"/>
    <w:rsid w:val="45C97EC9"/>
    <w:rsid w:val="461BAB64"/>
    <w:rsid w:val="469DC028"/>
    <w:rsid w:val="475060FD"/>
    <w:rsid w:val="47ADAF29"/>
    <w:rsid w:val="47C8BB9B"/>
    <w:rsid w:val="47F67AFE"/>
    <w:rsid w:val="482D6A86"/>
    <w:rsid w:val="4871B213"/>
    <w:rsid w:val="4A234280"/>
    <w:rsid w:val="4B03566B"/>
    <w:rsid w:val="4BDBA0F3"/>
    <w:rsid w:val="4CD22352"/>
    <w:rsid w:val="4CD4DD7F"/>
    <w:rsid w:val="4DA9180E"/>
    <w:rsid w:val="4E457E68"/>
    <w:rsid w:val="4F2BC012"/>
    <w:rsid w:val="4FBE6C04"/>
    <w:rsid w:val="50642402"/>
    <w:rsid w:val="50C79073"/>
    <w:rsid w:val="513848BB"/>
    <w:rsid w:val="518D7E62"/>
    <w:rsid w:val="520CD2FD"/>
    <w:rsid w:val="526F61A8"/>
    <w:rsid w:val="52854E77"/>
    <w:rsid w:val="529860F1"/>
    <w:rsid w:val="52C30CBD"/>
    <w:rsid w:val="5323FF27"/>
    <w:rsid w:val="535E92DF"/>
    <w:rsid w:val="537C5624"/>
    <w:rsid w:val="5411E952"/>
    <w:rsid w:val="5414CDD8"/>
    <w:rsid w:val="545B81C6"/>
    <w:rsid w:val="56701BF3"/>
    <w:rsid w:val="56FA7910"/>
    <w:rsid w:val="571CB1F4"/>
    <w:rsid w:val="5736D1F7"/>
    <w:rsid w:val="57ACE0A1"/>
    <w:rsid w:val="583104FC"/>
    <w:rsid w:val="5888FE4D"/>
    <w:rsid w:val="59362296"/>
    <w:rsid w:val="594AEB3C"/>
    <w:rsid w:val="599CA32A"/>
    <w:rsid w:val="5BDB3E20"/>
    <w:rsid w:val="5BEF0AAE"/>
    <w:rsid w:val="5BF2C954"/>
    <w:rsid w:val="5D5C21BD"/>
    <w:rsid w:val="5D66F908"/>
    <w:rsid w:val="5DF987D2"/>
    <w:rsid w:val="5ECC34E2"/>
    <w:rsid w:val="5FA34886"/>
    <w:rsid w:val="60680543"/>
    <w:rsid w:val="60F840FE"/>
    <w:rsid w:val="626DFD0E"/>
    <w:rsid w:val="6297056D"/>
    <w:rsid w:val="6297651F"/>
    <w:rsid w:val="62AB3611"/>
    <w:rsid w:val="63760CD7"/>
    <w:rsid w:val="63D0AB11"/>
    <w:rsid w:val="6427BC25"/>
    <w:rsid w:val="65278322"/>
    <w:rsid w:val="65A62A4E"/>
    <w:rsid w:val="666C58AA"/>
    <w:rsid w:val="6757FC41"/>
    <w:rsid w:val="68780F13"/>
    <w:rsid w:val="693EF547"/>
    <w:rsid w:val="69F6AC90"/>
    <w:rsid w:val="6AB072C3"/>
    <w:rsid w:val="6ADD7586"/>
    <w:rsid w:val="6B6A5786"/>
    <w:rsid w:val="6C51FC66"/>
    <w:rsid w:val="6D0882C3"/>
    <w:rsid w:val="6D1CEF1D"/>
    <w:rsid w:val="6D7BD7B7"/>
    <w:rsid w:val="6DD0ED3C"/>
    <w:rsid w:val="6E177467"/>
    <w:rsid w:val="6E7CB1D8"/>
    <w:rsid w:val="703FD0E1"/>
    <w:rsid w:val="70D86232"/>
    <w:rsid w:val="7153721E"/>
    <w:rsid w:val="716FF186"/>
    <w:rsid w:val="71CEA76E"/>
    <w:rsid w:val="72DF359D"/>
    <w:rsid w:val="72E754F9"/>
    <w:rsid w:val="73E8A87A"/>
    <w:rsid w:val="74E4CE13"/>
    <w:rsid w:val="7531A2E2"/>
    <w:rsid w:val="753B0553"/>
    <w:rsid w:val="75B27185"/>
    <w:rsid w:val="75B9FABD"/>
    <w:rsid w:val="7626E341"/>
    <w:rsid w:val="76A653E3"/>
    <w:rsid w:val="77B79456"/>
    <w:rsid w:val="78263A5B"/>
    <w:rsid w:val="7839F93F"/>
    <w:rsid w:val="78912878"/>
    <w:rsid w:val="79CDDD6E"/>
    <w:rsid w:val="7A82F096"/>
    <w:rsid w:val="7CF9AB7E"/>
    <w:rsid w:val="7D057E30"/>
    <w:rsid w:val="7D15DD68"/>
    <w:rsid w:val="7D3B006D"/>
    <w:rsid w:val="7D4CB616"/>
    <w:rsid w:val="7DC4FDCD"/>
    <w:rsid w:val="7DDF00B9"/>
    <w:rsid w:val="7E1C5D81"/>
    <w:rsid w:val="7E5BC125"/>
    <w:rsid w:val="7E957BDF"/>
    <w:rsid w:val="7EA14E91"/>
    <w:rsid w:val="7EBDA871"/>
    <w:rsid w:val="7F92AECA"/>
    <w:rsid w:val="7FC2F9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471E"/>
  <w15:chartTrackingRefBased/>
  <w15:docId w15:val="{C276544D-4894-384C-9242-4FC63D7EF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12C"/>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3F35F2"/>
    <w:pPr>
      <w:spacing w:after="200"/>
    </w:pPr>
    <w:rPr>
      <w:i/>
      <w:iCs/>
      <w:color w:val="44546A" w:themeColor="text2"/>
      <w:sz w:val="18"/>
      <w:szCs w:val="18"/>
    </w:rPr>
  </w:style>
  <w:style w:type="character" w:styleId="Hyperlink">
    <w:name w:val="Hyperlink"/>
    <w:basedOn w:val="DefaultParagraphFont"/>
    <w:uiPriority w:val="99"/>
    <w:unhideWhenUsed/>
    <w:rsid w:val="0038477E"/>
    <w:rPr>
      <w:color w:val="0563C1" w:themeColor="hyperlink"/>
      <w:u w:val="single"/>
    </w:rPr>
  </w:style>
  <w:style w:type="character" w:styleId="UnresolvedMention">
    <w:name w:val="Unresolved Mention"/>
    <w:basedOn w:val="DefaultParagraphFont"/>
    <w:uiPriority w:val="99"/>
    <w:semiHidden/>
    <w:unhideWhenUsed/>
    <w:rsid w:val="0038477E"/>
    <w:rPr>
      <w:color w:val="605E5C"/>
      <w:shd w:val="clear" w:color="auto" w:fill="E1DFDD"/>
    </w:rPr>
  </w:style>
  <w:style w:type="character" w:customStyle="1" w:styleId="Heading1Char">
    <w:name w:val="Heading 1 Char"/>
    <w:basedOn w:val="DefaultParagraphFont"/>
    <w:link w:val="Heading1"/>
    <w:uiPriority w:val="9"/>
    <w:rsid w:val="00DB412C"/>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DB4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5951">
      <w:bodyDiv w:val="1"/>
      <w:marLeft w:val="0"/>
      <w:marRight w:val="0"/>
      <w:marTop w:val="0"/>
      <w:marBottom w:val="0"/>
      <w:divBdr>
        <w:top w:val="none" w:sz="0" w:space="0" w:color="auto"/>
        <w:left w:val="none" w:sz="0" w:space="0" w:color="auto"/>
        <w:bottom w:val="none" w:sz="0" w:space="0" w:color="auto"/>
        <w:right w:val="none" w:sz="0" w:space="0" w:color="auto"/>
      </w:divBdr>
    </w:div>
    <w:div w:id="734668508">
      <w:bodyDiv w:val="1"/>
      <w:marLeft w:val="0"/>
      <w:marRight w:val="0"/>
      <w:marTop w:val="0"/>
      <w:marBottom w:val="0"/>
      <w:divBdr>
        <w:top w:val="none" w:sz="0" w:space="0" w:color="auto"/>
        <w:left w:val="none" w:sz="0" w:space="0" w:color="auto"/>
        <w:bottom w:val="none" w:sz="0" w:space="0" w:color="auto"/>
        <w:right w:val="none" w:sz="0" w:space="0" w:color="auto"/>
      </w:divBdr>
      <w:divsChild>
        <w:div w:id="1547790511">
          <w:marLeft w:val="0"/>
          <w:marRight w:val="0"/>
          <w:marTop w:val="0"/>
          <w:marBottom w:val="0"/>
          <w:divBdr>
            <w:top w:val="none" w:sz="0" w:space="0" w:color="auto"/>
            <w:left w:val="none" w:sz="0" w:space="0" w:color="auto"/>
            <w:bottom w:val="none" w:sz="0" w:space="0" w:color="auto"/>
            <w:right w:val="none" w:sz="0" w:space="0" w:color="auto"/>
          </w:divBdr>
          <w:divsChild>
            <w:div w:id="151677905">
              <w:marLeft w:val="0"/>
              <w:marRight w:val="0"/>
              <w:marTop w:val="0"/>
              <w:marBottom w:val="0"/>
              <w:divBdr>
                <w:top w:val="none" w:sz="0" w:space="0" w:color="auto"/>
                <w:left w:val="none" w:sz="0" w:space="0" w:color="auto"/>
                <w:bottom w:val="none" w:sz="0" w:space="0" w:color="auto"/>
                <w:right w:val="none" w:sz="0" w:space="0" w:color="auto"/>
              </w:divBdr>
              <w:divsChild>
                <w:div w:id="17502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9365">
      <w:bodyDiv w:val="1"/>
      <w:marLeft w:val="0"/>
      <w:marRight w:val="0"/>
      <w:marTop w:val="0"/>
      <w:marBottom w:val="0"/>
      <w:divBdr>
        <w:top w:val="none" w:sz="0" w:space="0" w:color="auto"/>
        <w:left w:val="none" w:sz="0" w:space="0" w:color="auto"/>
        <w:bottom w:val="none" w:sz="0" w:space="0" w:color="auto"/>
        <w:right w:val="none" w:sz="0" w:space="0" w:color="auto"/>
      </w:divBdr>
      <w:divsChild>
        <w:div w:id="1511407478">
          <w:marLeft w:val="0"/>
          <w:marRight w:val="0"/>
          <w:marTop w:val="0"/>
          <w:marBottom w:val="0"/>
          <w:divBdr>
            <w:top w:val="none" w:sz="0" w:space="0" w:color="auto"/>
            <w:left w:val="none" w:sz="0" w:space="0" w:color="auto"/>
            <w:bottom w:val="none" w:sz="0" w:space="0" w:color="auto"/>
            <w:right w:val="none" w:sz="0" w:space="0" w:color="auto"/>
          </w:divBdr>
          <w:divsChild>
            <w:div w:id="49423735">
              <w:marLeft w:val="0"/>
              <w:marRight w:val="0"/>
              <w:marTop w:val="0"/>
              <w:marBottom w:val="0"/>
              <w:divBdr>
                <w:top w:val="none" w:sz="0" w:space="0" w:color="auto"/>
                <w:left w:val="none" w:sz="0" w:space="0" w:color="auto"/>
                <w:bottom w:val="none" w:sz="0" w:space="0" w:color="auto"/>
                <w:right w:val="none" w:sz="0" w:space="0" w:color="auto"/>
              </w:divBdr>
              <w:divsChild>
                <w:div w:id="17122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094468">
      <w:bodyDiv w:val="1"/>
      <w:marLeft w:val="0"/>
      <w:marRight w:val="0"/>
      <w:marTop w:val="0"/>
      <w:marBottom w:val="0"/>
      <w:divBdr>
        <w:top w:val="none" w:sz="0" w:space="0" w:color="auto"/>
        <w:left w:val="none" w:sz="0" w:space="0" w:color="auto"/>
        <w:bottom w:val="none" w:sz="0" w:space="0" w:color="auto"/>
        <w:right w:val="none" w:sz="0" w:space="0" w:color="auto"/>
      </w:divBdr>
    </w:div>
    <w:div w:id="1054426259">
      <w:bodyDiv w:val="1"/>
      <w:marLeft w:val="0"/>
      <w:marRight w:val="0"/>
      <w:marTop w:val="0"/>
      <w:marBottom w:val="0"/>
      <w:divBdr>
        <w:top w:val="none" w:sz="0" w:space="0" w:color="auto"/>
        <w:left w:val="none" w:sz="0" w:space="0" w:color="auto"/>
        <w:bottom w:val="none" w:sz="0" w:space="0" w:color="auto"/>
        <w:right w:val="none" w:sz="0" w:space="0" w:color="auto"/>
      </w:divBdr>
    </w:div>
    <w:div w:id="1193878223">
      <w:bodyDiv w:val="1"/>
      <w:marLeft w:val="0"/>
      <w:marRight w:val="0"/>
      <w:marTop w:val="0"/>
      <w:marBottom w:val="0"/>
      <w:divBdr>
        <w:top w:val="none" w:sz="0" w:space="0" w:color="auto"/>
        <w:left w:val="none" w:sz="0" w:space="0" w:color="auto"/>
        <w:bottom w:val="none" w:sz="0" w:space="0" w:color="auto"/>
        <w:right w:val="none" w:sz="0" w:space="0" w:color="auto"/>
      </w:divBdr>
      <w:divsChild>
        <w:div w:id="1673265230">
          <w:marLeft w:val="0"/>
          <w:marRight w:val="0"/>
          <w:marTop w:val="0"/>
          <w:marBottom w:val="0"/>
          <w:divBdr>
            <w:top w:val="single" w:sz="2" w:space="0" w:color="auto"/>
            <w:left w:val="single" w:sz="2" w:space="0" w:color="auto"/>
            <w:bottom w:val="single" w:sz="6" w:space="0" w:color="auto"/>
            <w:right w:val="single" w:sz="2" w:space="0" w:color="auto"/>
          </w:divBdr>
          <w:divsChild>
            <w:div w:id="319775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12707648">
                  <w:marLeft w:val="0"/>
                  <w:marRight w:val="0"/>
                  <w:marTop w:val="0"/>
                  <w:marBottom w:val="0"/>
                  <w:divBdr>
                    <w:top w:val="single" w:sz="2" w:space="0" w:color="D9D9E3"/>
                    <w:left w:val="single" w:sz="2" w:space="0" w:color="D9D9E3"/>
                    <w:bottom w:val="single" w:sz="2" w:space="0" w:color="D9D9E3"/>
                    <w:right w:val="single" w:sz="2" w:space="0" w:color="D9D9E3"/>
                  </w:divBdr>
                  <w:divsChild>
                    <w:div w:id="1428381029">
                      <w:marLeft w:val="0"/>
                      <w:marRight w:val="0"/>
                      <w:marTop w:val="0"/>
                      <w:marBottom w:val="0"/>
                      <w:divBdr>
                        <w:top w:val="single" w:sz="2" w:space="0" w:color="D9D9E3"/>
                        <w:left w:val="single" w:sz="2" w:space="0" w:color="D9D9E3"/>
                        <w:bottom w:val="single" w:sz="2" w:space="0" w:color="D9D9E3"/>
                        <w:right w:val="single" w:sz="2" w:space="0" w:color="D9D9E3"/>
                      </w:divBdr>
                      <w:divsChild>
                        <w:div w:id="1587686021">
                          <w:marLeft w:val="0"/>
                          <w:marRight w:val="0"/>
                          <w:marTop w:val="0"/>
                          <w:marBottom w:val="0"/>
                          <w:divBdr>
                            <w:top w:val="single" w:sz="2" w:space="0" w:color="D9D9E3"/>
                            <w:left w:val="single" w:sz="2" w:space="0" w:color="D9D9E3"/>
                            <w:bottom w:val="single" w:sz="2" w:space="0" w:color="D9D9E3"/>
                            <w:right w:val="single" w:sz="2" w:space="0" w:color="D9D9E3"/>
                          </w:divBdr>
                          <w:divsChild>
                            <w:div w:id="143740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deepai.org/machine-learning-glossary-and-terms/contrastive-divergence" TargetMode="Externa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72513cd-5ce8-44b3-8d54-2a0585a9d661">
      <Terms xmlns="http://schemas.microsoft.com/office/infopath/2007/PartnerControls"/>
    </lcf76f155ced4ddcb4097134ff3c332f>
    <TaxCatchAll xmlns="fe2f7c20-93c6-45d6-ab65-6e944b82963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EEB3ED3B9AD048917879A143BFC54B" ma:contentTypeVersion="8" ma:contentTypeDescription="Create a new document." ma:contentTypeScope="" ma:versionID="030c8e06b74ea98d03f6555005addc70">
  <xsd:schema xmlns:xsd="http://www.w3.org/2001/XMLSchema" xmlns:xs="http://www.w3.org/2001/XMLSchema" xmlns:p="http://schemas.microsoft.com/office/2006/metadata/properties" xmlns:ns2="672513cd-5ce8-44b3-8d54-2a0585a9d661" xmlns:ns3="fe2f7c20-93c6-45d6-ab65-6e944b829631" targetNamespace="http://schemas.microsoft.com/office/2006/metadata/properties" ma:root="true" ma:fieldsID="57a0ca37aa23f5bd63cf87f0e88b3364" ns2:_="" ns3:_="">
    <xsd:import namespace="672513cd-5ce8-44b3-8d54-2a0585a9d661"/>
    <xsd:import namespace="fe2f7c20-93c6-45d6-ab65-6e944b82963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2513cd-5ce8-44b3-8d54-2a0585a9d6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4caf9c2-bc60-4c6f-afd4-0de5c46d829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2f7c20-93c6-45d6-ab65-6e944b82963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6b2c1b3-a06d-400e-ab9f-b9a6b4687001}" ma:internalName="TaxCatchAll" ma:showField="CatchAllData" ma:web="fe2f7c20-93c6-45d6-ab65-6e944b8296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Pav12</b:Tag>
    <b:SourceType>InternetSite</b:SourceType>
    <b:Guid>{54AF46E6-2316-BB47-8B6D-F04968712EAB}</b:Guid>
    <b:Title>Exponential-family random graph models for valued networks</b:Title>
    <b:InternetSiteTitle>National Library of Medicine</b:InternetSiteTitle>
    <b:URL>https://www.ncbi.nlm.nih.gov/pmc/articles/PMC3964598/</b:URL>
    <b:Year>2012</b:Year>
    <b:LCID>en-US</b:LCID>
    <b:Author>
      <b:Author>
        <b:NameList>
          <b:Person>
            <b:Last>Krivitsky</b:Last>
            <b:First>Pavel</b:First>
            <b:Middle>N.</b:Middle>
          </b:Person>
        </b:NameList>
      </b:Author>
    </b:Author>
    <b:RefOrder>2</b:RefOrder>
  </b:Source>
  <b:Source>
    <b:Tag>Pav</b:Tag>
    <b:SourceType>InternetSite</b:SourceType>
    <b:Guid>{B5EA644C-DDCB-A443-B7F5-DC416539ABB6}</b:Guid>
    <b:Author>
      <b:Author>
        <b:NameList>
          <b:Person>
            <b:Last>Pavel N. Krivitsky</b:Last>
            <b:First>Carter</b:First>
            <b:Middle>T. Butts, and the Statnet Team</b:Middle>
          </b:Person>
        </b:NameList>
      </b:Author>
    </b:Author>
    <b:Title>ERGMs for Valued Networks with Applications to Count Data</b:Title>
    <b:InternetSiteTitle>cran-r</b:InternetSiteTitle>
    <b:URL>https://cran.r-project.org/web/packages/ergm.count/vignettes/valued.html</b:URL>
    <b:RefOrder>1</b:RefOrder>
  </b:Source>
</b:Sources>
</file>

<file path=customXml/itemProps1.xml><?xml version="1.0" encoding="utf-8"?>
<ds:datastoreItem xmlns:ds="http://schemas.openxmlformats.org/officeDocument/2006/customXml" ds:itemID="{B386A864-3824-4435-95BF-D5AC33C24444}">
  <ds:schemaRefs>
    <ds:schemaRef ds:uri="http://schemas.microsoft.com/office/2006/metadata/properties"/>
    <ds:schemaRef ds:uri="http://schemas.microsoft.com/office/infopath/2007/PartnerControls"/>
    <ds:schemaRef ds:uri="672513cd-5ce8-44b3-8d54-2a0585a9d661"/>
    <ds:schemaRef ds:uri="fe2f7c20-93c6-45d6-ab65-6e944b829631"/>
  </ds:schemaRefs>
</ds:datastoreItem>
</file>

<file path=customXml/itemProps2.xml><?xml version="1.0" encoding="utf-8"?>
<ds:datastoreItem xmlns:ds="http://schemas.openxmlformats.org/officeDocument/2006/customXml" ds:itemID="{3D715A4E-0298-44D4-9E59-47CCED93D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2513cd-5ce8-44b3-8d54-2a0585a9d661"/>
    <ds:schemaRef ds:uri="fe2f7c20-93c6-45d6-ab65-6e944b8296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531B3E-82DD-4D7D-BA09-5157C1A374D2}">
  <ds:schemaRefs>
    <ds:schemaRef ds:uri="http://schemas.microsoft.com/sharepoint/v3/contenttype/forms"/>
  </ds:schemaRefs>
</ds:datastoreItem>
</file>

<file path=customXml/itemProps4.xml><?xml version="1.0" encoding="utf-8"?>
<ds:datastoreItem xmlns:ds="http://schemas.openxmlformats.org/officeDocument/2006/customXml" ds:itemID="{096BD484-C523-8449-BEF3-42AF1E26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Meshram, Monika</dc:creator>
  <cp:keywords/>
  <dc:description/>
  <cp:lastModifiedBy>Chakraborty, Soubhik</cp:lastModifiedBy>
  <cp:revision>174</cp:revision>
  <dcterms:created xsi:type="dcterms:W3CDTF">2023-04-30T23:07:00Z</dcterms:created>
  <dcterms:modified xsi:type="dcterms:W3CDTF">2023-05-04T08:02:00Z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0x0101000DEEB3ED3B9AD048917879A143BFC54B</vt:lpwstr>
  </property>
  <property fmtid="{D5CDD505-2E9C-101B-9397-08002B2CF9AE}" pid="3" name="MediaServiceImageTags">
    <vt:lpwstr/>
  </property>
</Properties>
</file>