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EC5C" w14:textId="191085B3" w:rsidR="008E5500" w:rsidRDefault="000A3DB4" w:rsidP="001F27FE">
      <w:pPr>
        <w:spacing w:after="120"/>
        <w:jc w:val="center"/>
        <w:rPr>
          <w:rFonts w:cstheme="minorHAnsi"/>
          <w:sz w:val="28"/>
          <w:szCs w:val="28"/>
          <w:u w:val="single"/>
        </w:rPr>
      </w:pPr>
      <w:r w:rsidRPr="00F31383">
        <w:rPr>
          <w:rFonts w:cstheme="minorHAnsi"/>
          <w:sz w:val="28"/>
          <w:szCs w:val="28"/>
          <w:u w:val="single"/>
        </w:rPr>
        <w:t>Complément sur la récursivité :</w:t>
      </w:r>
    </w:p>
    <w:p w14:paraId="29E5F1A8" w14:textId="662A5502" w:rsidR="001F27FE" w:rsidRPr="002F07D1" w:rsidRDefault="001F27FE" w:rsidP="001F27FE">
      <w:pPr>
        <w:pStyle w:val="Paragraphedeliste"/>
        <w:numPr>
          <w:ilvl w:val="0"/>
          <w:numId w:val="1"/>
        </w:numPr>
        <w:spacing w:after="120"/>
        <w:ind w:left="426"/>
        <w:rPr>
          <w:rFonts w:cstheme="minorHAnsi"/>
          <w:sz w:val="24"/>
          <w:szCs w:val="24"/>
          <w:highlight w:val="lightGray"/>
          <w:u w:val="single"/>
        </w:rPr>
      </w:pPr>
      <w:r w:rsidRPr="002F07D1">
        <w:rPr>
          <w:rFonts w:cstheme="minorHAnsi"/>
          <w:sz w:val="24"/>
          <w:szCs w:val="24"/>
          <w:highlight w:val="lightGray"/>
          <w:u w:val="single"/>
        </w:rPr>
        <w:t>Récursivités multiples :</w:t>
      </w:r>
    </w:p>
    <w:p w14:paraId="010C2DEF" w14:textId="2AAA8F83" w:rsidR="001F27FE" w:rsidRDefault="001F27FE" w:rsidP="001F27FE">
      <w:pPr>
        <w:pStyle w:val="Paragraphedeliste"/>
        <w:spacing w:after="120"/>
        <w:ind w:left="426"/>
        <w:rPr>
          <w:rFonts w:cstheme="minorHAnsi"/>
          <w:color w:val="343A40"/>
          <w:spacing w:val="5"/>
          <w:sz w:val="24"/>
          <w:szCs w:val="24"/>
        </w:rPr>
      </w:pPr>
      <w:r w:rsidRPr="001F27FE">
        <w:rPr>
          <w:rFonts w:cstheme="minorHAnsi"/>
          <w:sz w:val="24"/>
          <w:szCs w:val="24"/>
          <w:highlight w:val="yellow"/>
          <w:u w:val="single"/>
        </w:rPr>
        <w:t xml:space="preserve">Définition : </w:t>
      </w:r>
      <w:r w:rsidRPr="001F27FE">
        <w:rPr>
          <w:rFonts w:cstheme="minorHAnsi"/>
          <w:color w:val="343A40"/>
          <w:spacing w:val="5"/>
          <w:sz w:val="24"/>
          <w:szCs w:val="24"/>
          <w:highlight w:val="yellow"/>
        </w:rPr>
        <w:t xml:space="preserve">Un algorithme récursif est multiple si l’un des cas qu’il distingue se résout avec </w:t>
      </w:r>
      <w:r w:rsidRPr="001F27FE">
        <w:rPr>
          <w:rFonts w:cstheme="minorHAnsi"/>
          <w:b/>
          <w:bCs/>
          <w:color w:val="343A40"/>
          <w:spacing w:val="5"/>
          <w:sz w:val="24"/>
          <w:szCs w:val="24"/>
          <w:highlight w:val="yellow"/>
        </w:rPr>
        <w:t>plusieurs</w:t>
      </w:r>
      <w:r w:rsidRPr="001F27FE">
        <w:rPr>
          <w:rFonts w:cstheme="minorHAnsi"/>
          <w:color w:val="343A40"/>
          <w:spacing w:val="5"/>
          <w:sz w:val="24"/>
          <w:szCs w:val="24"/>
          <w:highlight w:val="yellow"/>
        </w:rPr>
        <w:t xml:space="preserve"> appels récursifs.</w:t>
      </w:r>
    </w:p>
    <w:p w14:paraId="6C50698E" w14:textId="24DB0964" w:rsidR="001F27FE" w:rsidRDefault="001F27FE" w:rsidP="001F27FE">
      <w:pPr>
        <w:pStyle w:val="Paragraphedeliste"/>
        <w:spacing w:after="120"/>
        <w:ind w:left="426"/>
        <w:rPr>
          <w:rFonts w:cstheme="minorHAnsi"/>
          <w:sz w:val="24"/>
          <w:szCs w:val="24"/>
        </w:rPr>
      </w:pPr>
      <w:r w:rsidRPr="001F27FE">
        <w:rPr>
          <w:rFonts w:cstheme="minorHAnsi"/>
          <w:i/>
          <w:iCs/>
          <w:sz w:val="24"/>
          <w:szCs w:val="24"/>
          <w:u w:val="single"/>
        </w:rPr>
        <w:t>Exemple de récursivité double</w:t>
      </w:r>
      <w:r>
        <w:rPr>
          <w:rFonts w:cstheme="minorHAnsi"/>
          <w:sz w:val="24"/>
          <w:szCs w:val="24"/>
          <w:u w:val="single"/>
        </w:rPr>
        <w:t xml:space="preserve"> : </w:t>
      </w:r>
      <w:r w:rsidRPr="001F27FE">
        <w:rPr>
          <w:rFonts w:cstheme="minorHAnsi"/>
          <w:sz w:val="24"/>
          <w:szCs w:val="24"/>
        </w:rPr>
        <w:t xml:space="preserve">la suite de </w:t>
      </w:r>
      <w:r w:rsidRPr="001F27FE">
        <w:rPr>
          <w:rFonts w:cstheme="minorHAnsi"/>
          <w:sz w:val="24"/>
          <w:szCs w:val="24"/>
          <w:u w:val="single"/>
        </w:rPr>
        <w:t>Fibonacci</w:t>
      </w:r>
      <w:r>
        <w:rPr>
          <w:rFonts w:cstheme="minorHAnsi"/>
          <w:sz w:val="24"/>
          <w:szCs w:val="24"/>
        </w:rPr>
        <w:t> :  0 </w:t>
      </w:r>
      <w:proofErr w:type="gramStart"/>
      <w:r>
        <w:rPr>
          <w:rFonts w:cstheme="minorHAnsi"/>
          <w:sz w:val="24"/>
          <w:szCs w:val="24"/>
        </w:rPr>
        <w:t>;  1</w:t>
      </w:r>
      <w:proofErr w:type="gramEnd"/>
      <w:r>
        <w:rPr>
          <w:rFonts w:cstheme="minorHAnsi"/>
          <w:sz w:val="24"/>
          <w:szCs w:val="24"/>
        </w:rPr>
        <w:t> ;  1 ;  2 ;  3 ;  5 ;  8 ; 13 ; ….. ; …..</w:t>
      </w:r>
    </w:p>
    <w:p w14:paraId="020403DE" w14:textId="77777777" w:rsidR="001F27FE" w:rsidRDefault="001F27FE" w:rsidP="001F27FE">
      <w:pPr>
        <w:pStyle w:val="Paragraphedeliste"/>
        <w:spacing w:after="120"/>
        <w:ind w:left="426"/>
        <w:rPr>
          <w:rFonts w:cstheme="minorHAnsi"/>
          <w:sz w:val="24"/>
          <w:szCs w:val="24"/>
        </w:rPr>
      </w:pPr>
    </w:p>
    <w:p w14:paraId="3DF04650" w14:textId="6F151A83" w:rsidR="001F27FE" w:rsidRDefault="001F27FE" w:rsidP="001F27FE">
      <w:pPr>
        <w:pStyle w:val="Paragraphedeliste"/>
        <w:spacing w:after="120"/>
        <w:ind w:left="426"/>
        <w:rPr>
          <w:rFonts w:eastAsiaTheme="minorEastAsia" w:cstheme="minorHAnsi"/>
          <w:i/>
          <w:iCs/>
          <w:sz w:val="24"/>
          <w:szCs w:val="24"/>
        </w:rPr>
      </w:pPr>
      <w:r w:rsidRPr="001F27FE">
        <w:rPr>
          <w:rFonts w:cstheme="minorHAnsi"/>
          <w:i/>
          <w:iCs/>
          <w:sz w:val="24"/>
          <w:szCs w:val="24"/>
        </w:rPr>
        <w:t xml:space="preserve">Soit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(F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 cette suite alors</m:t>
        </m:r>
        <m:r>
          <w:rPr>
            <w:rFonts w:ascii="Cambria Math" w:hAnsi="Cambria Math" w:cstheme="minorHAnsi"/>
            <w:sz w:val="24"/>
            <w:szCs w:val="24"/>
          </w:rPr>
          <m:t xml:space="preserve">   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=1 , 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=1  et 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n-2</m:t>
            </m:r>
          </m:sub>
        </m:sSub>
      </m:oMath>
    </w:p>
    <w:p w14:paraId="048300AF" w14:textId="77777777" w:rsidR="001F27FE" w:rsidRDefault="001F27FE" w:rsidP="001F27FE">
      <w:pPr>
        <w:pStyle w:val="Paragraphedeliste"/>
        <w:spacing w:after="120"/>
        <w:ind w:left="426"/>
        <w:rPr>
          <w:rFonts w:cstheme="minorHAnsi"/>
          <w:i/>
          <w:iCs/>
          <w:sz w:val="24"/>
          <w:szCs w:val="24"/>
          <w:u w:val="single"/>
        </w:rPr>
      </w:pPr>
    </w:p>
    <w:p w14:paraId="68ECC3C6" w14:textId="77777777" w:rsidR="00BE292F" w:rsidRDefault="001F27FE" w:rsidP="001F27FE">
      <w:pPr>
        <w:pStyle w:val="Paragraphedeliste"/>
        <w:spacing w:after="120"/>
        <w:ind w:left="426"/>
        <w:rPr>
          <w:rFonts w:cstheme="minorHAnsi"/>
          <w:i/>
          <w:iCs/>
          <w:sz w:val="24"/>
          <w:szCs w:val="24"/>
        </w:rPr>
      </w:pPr>
      <w:r w:rsidRPr="001F27FE">
        <w:rPr>
          <w:rFonts w:cstheme="minorHAnsi"/>
          <w:i/>
          <w:iCs/>
          <w:sz w:val="24"/>
          <w:szCs w:val="24"/>
          <w:u w:val="single"/>
        </w:rPr>
        <w:t>Exercice</w:t>
      </w:r>
      <w:r>
        <w:rPr>
          <w:rFonts w:cstheme="minorHAnsi"/>
          <w:i/>
          <w:iCs/>
          <w:sz w:val="24"/>
          <w:szCs w:val="24"/>
        </w:rPr>
        <w:t xml:space="preserve"> :  </w:t>
      </w:r>
    </w:p>
    <w:p w14:paraId="17A6FCA5" w14:textId="28EB9321" w:rsidR="001F27FE" w:rsidRDefault="00BE292F" w:rsidP="00BE292F">
      <w:pPr>
        <w:pStyle w:val="Paragraphedeliste"/>
        <w:numPr>
          <w:ilvl w:val="0"/>
          <w:numId w:val="2"/>
        </w:numPr>
        <w:spacing w:after="1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Implémenter</w:t>
      </w:r>
      <w:r w:rsidR="001F27FE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 xml:space="preserve">la fonction </w:t>
      </w:r>
      <w:r w:rsidR="002F07D1">
        <w:rPr>
          <w:rFonts w:cstheme="minorHAnsi"/>
          <w:i/>
          <w:iCs/>
          <w:sz w:val="24"/>
          <w:szCs w:val="24"/>
        </w:rPr>
        <w:t>Fibo</w:t>
      </w:r>
      <w:r>
        <w:rPr>
          <w:rFonts w:cstheme="minorHAnsi"/>
          <w:i/>
          <w:iCs/>
          <w:sz w:val="24"/>
          <w:szCs w:val="24"/>
        </w:rPr>
        <w:t>1</w:t>
      </w:r>
      <w:r w:rsidR="002F07D1">
        <w:rPr>
          <w:rFonts w:cstheme="minorHAnsi"/>
          <w:i/>
          <w:iCs/>
          <w:sz w:val="24"/>
          <w:szCs w:val="24"/>
        </w:rPr>
        <w:t xml:space="preserve">(n) </w:t>
      </w:r>
      <w:r w:rsidR="001F27FE">
        <w:rPr>
          <w:rFonts w:cstheme="minorHAnsi"/>
          <w:i/>
          <w:iCs/>
          <w:sz w:val="24"/>
          <w:szCs w:val="24"/>
        </w:rPr>
        <w:t>en python</w:t>
      </w:r>
      <w:r>
        <w:rPr>
          <w:rFonts w:cstheme="minorHAnsi"/>
          <w:i/>
          <w:iCs/>
          <w:sz w:val="24"/>
          <w:szCs w:val="24"/>
        </w:rPr>
        <w:t xml:space="preserve"> qui renvoie le terme de rang n de la suite de Fibonacci </w:t>
      </w:r>
    </w:p>
    <w:p w14:paraId="70781EAB" w14:textId="73EEC1B7" w:rsidR="00BE292F" w:rsidRDefault="00BE292F" w:rsidP="00BE292F">
      <w:pPr>
        <w:pStyle w:val="Paragraphedeliste"/>
        <w:numPr>
          <w:ilvl w:val="0"/>
          <w:numId w:val="2"/>
        </w:numPr>
        <w:spacing w:after="1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Tester le temps d’exécution pour n = </w:t>
      </w:r>
      <w:proofErr w:type="gramStart"/>
      <w:r>
        <w:rPr>
          <w:rFonts w:cstheme="minorHAnsi"/>
          <w:i/>
          <w:iCs/>
          <w:sz w:val="24"/>
          <w:szCs w:val="24"/>
        </w:rPr>
        <w:t>10 ,</w:t>
      </w:r>
      <w:proofErr w:type="gramEnd"/>
      <w:r>
        <w:rPr>
          <w:rFonts w:cstheme="minorHAnsi"/>
          <w:i/>
          <w:iCs/>
          <w:sz w:val="24"/>
          <w:szCs w:val="24"/>
        </w:rPr>
        <w:t xml:space="preserve"> 20 , 30 , 40 , 50, …….</w:t>
      </w:r>
    </w:p>
    <w:p w14:paraId="5E04C253" w14:textId="298A7ED2" w:rsidR="001F27FE" w:rsidRDefault="001F27FE" w:rsidP="001F27FE">
      <w:pPr>
        <w:pStyle w:val="Paragraphedeliste"/>
        <w:spacing w:after="120"/>
        <w:ind w:left="426"/>
        <w:rPr>
          <w:rFonts w:cstheme="minorHAnsi"/>
          <w:i/>
          <w:iCs/>
          <w:sz w:val="24"/>
          <w:szCs w:val="24"/>
        </w:rPr>
      </w:pPr>
    </w:p>
    <w:p w14:paraId="41300326" w14:textId="77777777" w:rsidR="00BE292F" w:rsidRDefault="00BE292F" w:rsidP="001F27FE">
      <w:pPr>
        <w:pStyle w:val="Paragraphedeliste"/>
        <w:spacing w:after="120"/>
        <w:ind w:left="426"/>
        <w:rPr>
          <w:rFonts w:cstheme="minorHAnsi"/>
          <w:i/>
          <w:iCs/>
          <w:sz w:val="24"/>
          <w:szCs w:val="24"/>
        </w:rPr>
      </w:pPr>
    </w:p>
    <w:p w14:paraId="477695B6" w14:textId="434205F6" w:rsidR="001F27FE" w:rsidRDefault="001F27FE" w:rsidP="00BE292F">
      <w:pPr>
        <w:pStyle w:val="Paragraphedeliste"/>
        <w:numPr>
          <w:ilvl w:val="0"/>
          <w:numId w:val="2"/>
        </w:numPr>
        <w:spacing w:after="120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A</w:t>
      </w:r>
      <w:proofErr w:type="spellEnd"/>
      <w:r>
        <w:rPr>
          <w:rFonts w:cstheme="minorHAnsi"/>
          <w:i/>
          <w:iCs/>
          <w:sz w:val="24"/>
          <w:szCs w:val="24"/>
        </w:rPr>
        <w:t xml:space="preserve"> l’aide d’un </w:t>
      </w:r>
      <w:r w:rsidR="002F07D1">
        <w:rPr>
          <w:rFonts w:cstheme="minorHAnsi"/>
          <w:i/>
          <w:iCs/>
          <w:sz w:val="24"/>
          <w:szCs w:val="24"/>
        </w:rPr>
        <w:t xml:space="preserve">schéma, représenter l’exécution de l’appel </w:t>
      </w:r>
      <w:proofErr w:type="spellStart"/>
      <w:proofErr w:type="gramStart"/>
      <w:r w:rsidR="002F07D1">
        <w:rPr>
          <w:rFonts w:cstheme="minorHAnsi"/>
          <w:i/>
          <w:iCs/>
          <w:sz w:val="24"/>
          <w:szCs w:val="24"/>
        </w:rPr>
        <w:t>Fibo</w:t>
      </w:r>
      <w:proofErr w:type="spellEnd"/>
      <w:r w:rsidR="002F07D1">
        <w:rPr>
          <w:rFonts w:cstheme="minorHAnsi"/>
          <w:i/>
          <w:iCs/>
          <w:sz w:val="24"/>
          <w:szCs w:val="24"/>
        </w:rPr>
        <w:t>(</w:t>
      </w:r>
      <w:proofErr w:type="gramEnd"/>
      <w:r w:rsidR="002F07D1">
        <w:rPr>
          <w:rFonts w:cstheme="minorHAnsi"/>
          <w:i/>
          <w:iCs/>
          <w:sz w:val="24"/>
          <w:szCs w:val="24"/>
        </w:rPr>
        <w:t>5) :</w:t>
      </w:r>
    </w:p>
    <w:p w14:paraId="243CD1C8" w14:textId="77777777" w:rsidR="00BE292F" w:rsidRPr="00BE292F" w:rsidRDefault="00BE292F" w:rsidP="00BE292F">
      <w:pPr>
        <w:pStyle w:val="Paragraphedeliste"/>
        <w:rPr>
          <w:rFonts w:cstheme="minorHAnsi"/>
          <w:i/>
          <w:iCs/>
          <w:sz w:val="24"/>
          <w:szCs w:val="24"/>
        </w:rPr>
      </w:pPr>
    </w:p>
    <w:p w14:paraId="56EB843C" w14:textId="3AF5B6ED" w:rsidR="00BE292F" w:rsidRDefault="00BE292F" w:rsidP="00BE292F">
      <w:pPr>
        <w:spacing w:after="120"/>
        <w:rPr>
          <w:rFonts w:cstheme="minorHAnsi"/>
          <w:i/>
          <w:iCs/>
          <w:sz w:val="24"/>
          <w:szCs w:val="24"/>
        </w:rPr>
      </w:pPr>
    </w:p>
    <w:p w14:paraId="7F777723" w14:textId="25228023" w:rsidR="00BE292F" w:rsidRDefault="00BE292F" w:rsidP="00BE292F">
      <w:pPr>
        <w:spacing w:after="120"/>
        <w:rPr>
          <w:rFonts w:cstheme="minorHAnsi"/>
          <w:i/>
          <w:iCs/>
          <w:sz w:val="24"/>
          <w:szCs w:val="24"/>
        </w:rPr>
      </w:pPr>
    </w:p>
    <w:p w14:paraId="379A9376" w14:textId="4017DA0D" w:rsidR="00BE292F" w:rsidRDefault="00BE292F" w:rsidP="00BE292F">
      <w:pPr>
        <w:spacing w:after="120"/>
        <w:rPr>
          <w:rFonts w:cstheme="minorHAnsi"/>
          <w:i/>
          <w:iCs/>
          <w:sz w:val="24"/>
          <w:szCs w:val="24"/>
        </w:rPr>
      </w:pPr>
    </w:p>
    <w:p w14:paraId="6E1509CC" w14:textId="3825D896" w:rsidR="00BE292F" w:rsidRDefault="00BE292F" w:rsidP="00BE292F">
      <w:pPr>
        <w:spacing w:after="120"/>
        <w:rPr>
          <w:rFonts w:cstheme="minorHAnsi"/>
          <w:i/>
          <w:iCs/>
          <w:sz w:val="24"/>
          <w:szCs w:val="24"/>
        </w:rPr>
      </w:pPr>
    </w:p>
    <w:p w14:paraId="1EF2C78A" w14:textId="62DDB2D3" w:rsidR="00BE292F" w:rsidRDefault="00BE292F" w:rsidP="00BE292F">
      <w:pPr>
        <w:spacing w:after="120"/>
        <w:rPr>
          <w:rFonts w:cstheme="minorHAnsi"/>
          <w:i/>
          <w:iCs/>
          <w:sz w:val="24"/>
          <w:szCs w:val="24"/>
        </w:rPr>
      </w:pPr>
    </w:p>
    <w:p w14:paraId="6E22439B" w14:textId="33889449" w:rsidR="00BE292F" w:rsidRDefault="00BE292F" w:rsidP="00BE292F">
      <w:pPr>
        <w:spacing w:after="120"/>
        <w:rPr>
          <w:rFonts w:cstheme="minorHAnsi"/>
          <w:i/>
          <w:iCs/>
          <w:sz w:val="24"/>
          <w:szCs w:val="24"/>
        </w:rPr>
      </w:pPr>
    </w:p>
    <w:p w14:paraId="19AD7B7B" w14:textId="2F66D1AF" w:rsidR="00BE292F" w:rsidRDefault="00BE292F" w:rsidP="00BE292F">
      <w:pPr>
        <w:spacing w:after="120"/>
        <w:rPr>
          <w:rFonts w:cstheme="minorHAnsi"/>
          <w:i/>
          <w:iCs/>
          <w:sz w:val="24"/>
          <w:szCs w:val="24"/>
        </w:rPr>
      </w:pPr>
    </w:p>
    <w:p w14:paraId="168702AA" w14:textId="547DF04D" w:rsidR="00BE292F" w:rsidRDefault="00BE292F" w:rsidP="00BE292F">
      <w:pPr>
        <w:spacing w:after="120"/>
        <w:rPr>
          <w:rFonts w:cstheme="minorHAnsi"/>
          <w:i/>
          <w:iCs/>
          <w:sz w:val="24"/>
          <w:szCs w:val="24"/>
        </w:rPr>
      </w:pPr>
    </w:p>
    <w:p w14:paraId="7E788AD1" w14:textId="69F59FDE" w:rsidR="00BE292F" w:rsidRDefault="00BE292F" w:rsidP="00BE292F">
      <w:pPr>
        <w:spacing w:after="120"/>
        <w:rPr>
          <w:rFonts w:cstheme="minorHAnsi"/>
          <w:i/>
          <w:iCs/>
          <w:sz w:val="24"/>
          <w:szCs w:val="24"/>
        </w:rPr>
      </w:pPr>
    </w:p>
    <w:p w14:paraId="0F030A67" w14:textId="77777777" w:rsidR="00BE292F" w:rsidRDefault="00BE292F" w:rsidP="00BE292F">
      <w:pPr>
        <w:spacing w:after="120"/>
        <w:rPr>
          <w:rFonts w:cstheme="minorHAnsi"/>
          <w:i/>
          <w:iCs/>
          <w:sz w:val="24"/>
          <w:szCs w:val="24"/>
        </w:rPr>
      </w:pPr>
    </w:p>
    <w:p w14:paraId="4ECF8875" w14:textId="22BA5BBC" w:rsidR="00BE292F" w:rsidRPr="00BE292F" w:rsidRDefault="00BE292F" w:rsidP="00BE292F">
      <w:pPr>
        <w:pStyle w:val="Paragraphedeliste"/>
        <w:numPr>
          <w:ilvl w:val="0"/>
          <w:numId w:val="2"/>
        </w:numPr>
        <w:spacing w:after="1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Implémenter la fonction Fibo2(n) qui renvoie la liste des termes de la suite de </w:t>
      </w:r>
      <w:proofErr w:type="spellStart"/>
      <w:r>
        <w:rPr>
          <w:rFonts w:cstheme="minorHAnsi"/>
          <w:i/>
          <w:iCs/>
          <w:sz w:val="24"/>
          <w:szCs w:val="24"/>
        </w:rPr>
        <w:t>Fibonnacci</w:t>
      </w:r>
      <w:proofErr w:type="spellEnd"/>
      <w:r>
        <w:rPr>
          <w:rFonts w:cstheme="minorHAnsi"/>
          <w:i/>
          <w:iCs/>
          <w:sz w:val="24"/>
          <w:szCs w:val="24"/>
        </w:rPr>
        <w:t xml:space="preserve"> jusqu’au rang n </w:t>
      </w:r>
      <w:proofErr w:type="gramStart"/>
      <w:r>
        <w:rPr>
          <w:rFonts w:cstheme="minorHAnsi"/>
          <w:i/>
          <w:iCs/>
          <w:sz w:val="24"/>
          <w:szCs w:val="24"/>
        </w:rPr>
        <w:t>(  Fibo</w:t>
      </w:r>
      <w:proofErr w:type="gramEnd"/>
      <w:r>
        <w:rPr>
          <w:rFonts w:cstheme="minorHAnsi"/>
          <w:i/>
          <w:iCs/>
          <w:sz w:val="24"/>
          <w:szCs w:val="24"/>
        </w:rPr>
        <w:t>2(6) doit renvoyer [0,1,1,2,3,5,8]</w:t>
      </w:r>
    </w:p>
    <w:p w14:paraId="158B9618" w14:textId="2709E1CC" w:rsidR="002F07D1" w:rsidRDefault="002F07D1" w:rsidP="001F27FE">
      <w:pPr>
        <w:pStyle w:val="Paragraphedeliste"/>
        <w:spacing w:after="120"/>
        <w:ind w:left="426"/>
        <w:rPr>
          <w:rFonts w:cstheme="minorHAnsi"/>
          <w:i/>
          <w:iCs/>
          <w:sz w:val="24"/>
          <w:szCs w:val="24"/>
        </w:rPr>
      </w:pPr>
    </w:p>
    <w:p w14:paraId="41282919" w14:textId="3CBD83B1" w:rsidR="002F07D1" w:rsidRDefault="002F07D1" w:rsidP="001F27FE">
      <w:pPr>
        <w:pStyle w:val="Paragraphedeliste"/>
        <w:spacing w:after="120"/>
        <w:ind w:left="426"/>
        <w:rPr>
          <w:rFonts w:cstheme="minorHAnsi"/>
          <w:i/>
          <w:iCs/>
          <w:sz w:val="24"/>
          <w:szCs w:val="24"/>
        </w:rPr>
      </w:pPr>
    </w:p>
    <w:p w14:paraId="4D71EE73" w14:textId="26D580C1" w:rsidR="002F07D1" w:rsidRDefault="002F07D1" w:rsidP="001F27FE">
      <w:pPr>
        <w:pStyle w:val="Paragraphedeliste"/>
        <w:spacing w:after="120"/>
        <w:ind w:left="426"/>
        <w:rPr>
          <w:rFonts w:cstheme="minorHAnsi"/>
          <w:i/>
          <w:iCs/>
          <w:sz w:val="24"/>
          <w:szCs w:val="24"/>
        </w:rPr>
      </w:pPr>
    </w:p>
    <w:p w14:paraId="67B930D2" w14:textId="4692D7C8" w:rsidR="002F07D1" w:rsidRDefault="002F07D1" w:rsidP="001F27FE">
      <w:pPr>
        <w:pStyle w:val="Paragraphedeliste"/>
        <w:spacing w:after="120"/>
        <w:ind w:left="426"/>
        <w:rPr>
          <w:rFonts w:cstheme="minorHAnsi"/>
          <w:i/>
          <w:iCs/>
          <w:sz w:val="24"/>
          <w:szCs w:val="24"/>
        </w:rPr>
      </w:pPr>
    </w:p>
    <w:p w14:paraId="0A6CF84A" w14:textId="11FDA317" w:rsidR="002F07D1" w:rsidRDefault="002F07D1" w:rsidP="001F27FE">
      <w:pPr>
        <w:pStyle w:val="Paragraphedeliste"/>
        <w:spacing w:after="120"/>
        <w:ind w:left="426"/>
        <w:rPr>
          <w:rFonts w:cstheme="minorHAnsi"/>
          <w:i/>
          <w:iCs/>
          <w:sz w:val="24"/>
          <w:szCs w:val="24"/>
        </w:rPr>
      </w:pPr>
    </w:p>
    <w:p w14:paraId="4A6654F7" w14:textId="52D656A1" w:rsidR="00D20C32" w:rsidRDefault="00D20C32" w:rsidP="001F27FE">
      <w:pPr>
        <w:pStyle w:val="Paragraphedeliste"/>
        <w:spacing w:after="120"/>
        <w:ind w:left="426"/>
        <w:rPr>
          <w:rFonts w:cstheme="minorHAnsi"/>
          <w:i/>
          <w:iCs/>
          <w:sz w:val="24"/>
          <w:szCs w:val="24"/>
        </w:rPr>
      </w:pPr>
    </w:p>
    <w:p w14:paraId="02404174" w14:textId="54B61CF0" w:rsidR="00D20C32" w:rsidRPr="00EB59CD" w:rsidRDefault="00D20C32" w:rsidP="00D20C32">
      <w:pPr>
        <w:spacing w:after="0"/>
        <w:rPr>
          <w:i/>
          <w:iCs/>
          <w:lang w:eastAsia="fr-FR"/>
        </w:rPr>
      </w:pPr>
      <w:r w:rsidRPr="00EB59CD">
        <w:rPr>
          <w:rFonts w:cstheme="minorHAnsi"/>
          <w:i/>
          <w:iCs/>
          <w:sz w:val="24"/>
          <w:szCs w:val="24"/>
          <w:u w:val="single"/>
        </w:rPr>
        <w:t>Exercice 2 :</w:t>
      </w:r>
      <w:r w:rsidRPr="00EB59CD">
        <w:rPr>
          <w:rFonts w:cstheme="minorHAnsi"/>
          <w:i/>
          <w:iCs/>
          <w:sz w:val="24"/>
          <w:szCs w:val="24"/>
        </w:rPr>
        <w:t xml:space="preserve"> </w:t>
      </w:r>
      <w:r w:rsidRPr="00EB59CD">
        <w:rPr>
          <w:i/>
          <w:iCs/>
          <w:lang w:eastAsia="fr-FR"/>
        </w:rPr>
        <w:t xml:space="preserve">Une grenouille doit monter un escalier. Quand elle saute, elle monte de 1 ou 2 marches. </w:t>
      </w:r>
      <w:r w:rsidRPr="00EB59CD">
        <w:rPr>
          <w:i/>
          <w:iCs/>
          <w:lang w:eastAsia="fr-FR"/>
        </w:rPr>
        <w:t>C</w:t>
      </w:r>
      <w:r w:rsidRPr="00EB59CD">
        <w:rPr>
          <w:i/>
          <w:iCs/>
          <w:lang w:eastAsia="fr-FR"/>
        </w:rPr>
        <w:t xml:space="preserve">ombien de chemins différents existent-il pour un escalier de n marches ? </w:t>
      </w:r>
      <w:r w:rsidRPr="00EB59CD">
        <w:rPr>
          <w:i/>
          <w:iCs/>
          <w:lang w:eastAsia="fr-FR"/>
        </w:rPr>
        <w:t>Écrire</w:t>
      </w:r>
      <w:r w:rsidRPr="00EB59CD">
        <w:rPr>
          <w:i/>
          <w:iCs/>
          <w:lang w:eastAsia="fr-FR"/>
        </w:rPr>
        <w:t xml:space="preserve"> une fonction récursive donnant la solution </w:t>
      </w:r>
    </w:p>
    <w:p w14:paraId="03C64299" w14:textId="761BA653" w:rsidR="00D20C32" w:rsidRDefault="00D20C32" w:rsidP="001F27FE">
      <w:pPr>
        <w:pStyle w:val="Paragraphedeliste"/>
        <w:spacing w:after="120"/>
        <w:ind w:left="426"/>
        <w:rPr>
          <w:rFonts w:cstheme="minorHAnsi"/>
          <w:i/>
          <w:iCs/>
          <w:sz w:val="24"/>
          <w:szCs w:val="24"/>
        </w:rPr>
      </w:pPr>
    </w:p>
    <w:p w14:paraId="3F992644" w14:textId="1D7DADE9" w:rsidR="00BE292F" w:rsidRDefault="00BE292F" w:rsidP="00D20C32">
      <w:pPr>
        <w:spacing w:after="120"/>
        <w:rPr>
          <w:rFonts w:cstheme="minorHAnsi"/>
          <w:i/>
          <w:iCs/>
          <w:sz w:val="24"/>
          <w:szCs w:val="24"/>
        </w:rPr>
      </w:pPr>
      <w:r w:rsidRPr="00D20C32">
        <w:rPr>
          <w:rFonts w:cstheme="minorHAnsi"/>
          <w:i/>
          <w:iCs/>
          <w:sz w:val="24"/>
          <w:szCs w:val="24"/>
        </w:rPr>
        <w:t>Autres exemples de récursivité double :</w:t>
      </w:r>
      <w:r w:rsidR="00D20C32">
        <w:rPr>
          <w:rFonts w:cstheme="minorHAnsi"/>
          <w:i/>
          <w:iCs/>
          <w:sz w:val="24"/>
          <w:szCs w:val="24"/>
        </w:rPr>
        <w:t xml:space="preserve">  </w:t>
      </w:r>
      <w:r>
        <w:rPr>
          <w:rFonts w:cstheme="minorHAnsi"/>
          <w:i/>
          <w:iCs/>
          <w:sz w:val="24"/>
          <w:szCs w:val="24"/>
        </w:rPr>
        <w:t xml:space="preserve">Calcul des coefficients binomiaux </w:t>
      </w:r>
      <w:proofErr w:type="gramStart"/>
      <w:r>
        <w:rPr>
          <w:rFonts w:cstheme="minorHAnsi"/>
          <w:i/>
          <w:iCs/>
          <w:sz w:val="24"/>
          <w:szCs w:val="24"/>
        </w:rPr>
        <w:t>( pour</w:t>
      </w:r>
      <w:proofErr w:type="gramEnd"/>
      <w:r>
        <w:rPr>
          <w:rFonts w:cstheme="minorHAnsi"/>
          <w:i/>
          <w:iCs/>
          <w:sz w:val="24"/>
          <w:szCs w:val="24"/>
        </w:rPr>
        <w:t xml:space="preserve"> les spé maths)</w:t>
      </w:r>
    </w:p>
    <w:p w14:paraId="250E58D9" w14:textId="2EC11040" w:rsidR="002F07D1" w:rsidRDefault="00BE292F" w:rsidP="00D20C32">
      <w:pPr>
        <w:pStyle w:val="Paragraphedeliste"/>
        <w:spacing w:after="120"/>
        <w:ind w:left="786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  </w:t>
      </w:r>
    </w:p>
    <w:p w14:paraId="08A97185" w14:textId="6774BA1B" w:rsidR="002F07D1" w:rsidRDefault="002F07D1" w:rsidP="001F27FE">
      <w:pPr>
        <w:pStyle w:val="Paragraphedeliste"/>
        <w:spacing w:after="120"/>
        <w:ind w:left="426"/>
        <w:rPr>
          <w:rFonts w:cstheme="minorHAnsi"/>
          <w:i/>
          <w:iCs/>
          <w:sz w:val="24"/>
          <w:szCs w:val="24"/>
        </w:rPr>
      </w:pPr>
    </w:p>
    <w:p w14:paraId="04147FE5" w14:textId="77777777" w:rsidR="002F07D1" w:rsidRPr="001F27FE" w:rsidRDefault="002F07D1" w:rsidP="001F27FE">
      <w:pPr>
        <w:pStyle w:val="Paragraphedeliste"/>
        <w:spacing w:after="120"/>
        <w:ind w:left="426"/>
        <w:rPr>
          <w:rFonts w:cstheme="minorHAnsi"/>
          <w:sz w:val="24"/>
          <w:szCs w:val="24"/>
        </w:rPr>
      </w:pPr>
    </w:p>
    <w:p w14:paraId="5FBF5059" w14:textId="050A6118" w:rsidR="000A3DB4" w:rsidRPr="00EB59CD" w:rsidRDefault="000A3DB4" w:rsidP="002F07D1">
      <w:pPr>
        <w:pStyle w:val="Paragraphedeliste"/>
        <w:numPr>
          <w:ilvl w:val="0"/>
          <w:numId w:val="1"/>
        </w:numPr>
        <w:shd w:val="clear" w:color="auto" w:fill="FFFFFF"/>
        <w:spacing w:after="120" w:line="240" w:lineRule="auto"/>
        <w:outlineLvl w:val="2"/>
        <w:rPr>
          <w:rFonts w:eastAsia="Times New Roman" w:cstheme="minorHAnsi"/>
          <w:b/>
          <w:color w:val="343A40"/>
          <w:spacing w:val="5"/>
          <w:sz w:val="24"/>
          <w:szCs w:val="24"/>
          <w:highlight w:val="lightGray"/>
          <w:u w:val="single"/>
          <w:lang w:eastAsia="fr-FR"/>
        </w:rPr>
      </w:pPr>
      <w:r w:rsidRPr="00EB59CD">
        <w:rPr>
          <w:rFonts w:eastAsia="Times New Roman" w:cstheme="minorHAnsi"/>
          <w:b/>
          <w:color w:val="343A40"/>
          <w:spacing w:val="5"/>
          <w:sz w:val="24"/>
          <w:szCs w:val="24"/>
          <w:highlight w:val="lightGray"/>
          <w:u w:val="single"/>
          <w:lang w:eastAsia="fr-FR"/>
        </w:rPr>
        <w:lastRenderedPageBreak/>
        <w:t>Récursivité terminale</w:t>
      </w:r>
    </w:p>
    <w:p w14:paraId="497A58BF" w14:textId="77777777" w:rsidR="000A3DB4" w:rsidRDefault="000A3DB4" w:rsidP="00F31383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spacing w:val="5"/>
          <w:lang w:eastAsia="fr-FR"/>
        </w:rPr>
      </w:pPr>
      <w:r w:rsidRPr="000A3DB4">
        <w:rPr>
          <w:rFonts w:eastAsia="Times New Roman" w:cstheme="minorHAnsi"/>
          <w:color w:val="343A40"/>
          <w:spacing w:val="5"/>
          <w:lang w:eastAsia="fr-FR"/>
        </w:rPr>
        <w:t xml:space="preserve">Un algorithme récursif simple est terminal lorsque l’appel récursif est le dernier calcul effectué pour obtenir le résultat. </w:t>
      </w:r>
      <w:r w:rsidRPr="000A3DB4">
        <w:rPr>
          <w:rFonts w:eastAsia="Times New Roman" w:cstheme="minorHAnsi"/>
          <w:b/>
          <w:color w:val="343A40"/>
          <w:spacing w:val="5"/>
          <w:lang w:eastAsia="fr-FR"/>
        </w:rPr>
        <w:t>Il n’y a pas de “calcul en attente”</w:t>
      </w:r>
      <w:r w:rsidRPr="000A3DB4">
        <w:rPr>
          <w:rFonts w:eastAsia="Times New Roman" w:cstheme="minorHAnsi"/>
          <w:color w:val="343A40"/>
          <w:spacing w:val="5"/>
          <w:lang w:eastAsia="fr-FR"/>
        </w:rPr>
        <w:t>. L’avantage est qu’il n’y a rien à mémoriser dans la pile.</w:t>
      </w:r>
    </w:p>
    <w:p w14:paraId="75AB7F3C" w14:textId="5D1E39AE" w:rsidR="00A82C91" w:rsidRPr="00A82C91" w:rsidRDefault="00A82C91" w:rsidP="000A3D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43A40"/>
          <w:spacing w:val="5"/>
          <w:lang w:eastAsia="fr-FR"/>
        </w:rPr>
      </w:pPr>
      <w:r w:rsidRPr="00A82C91">
        <w:rPr>
          <w:rFonts w:cstheme="minorHAnsi"/>
          <w:color w:val="000000"/>
        </w:rPr>
        <w:t>Une définition possible de fonction </w:t>
      </w:r>
      <w:proofErr w:type="gramStart"/>
      <w:r w:rsidRPr="00A82C91">
        <w:rPr>
          <w:rFonts w:cstheme="minorHAnsi"/>
          <w:color w:val="000000"/>
        </w:rPr>
        <w:t>f  </w:t>
      </w:r>
      <w:r w:rsidRPr="00A82C91">
        <w:rPr>
          <w:rFonts w:cstheme="minorHAnsi"/>
          <w:iCs/>
          <w:color w:val="000000"/>
        </w:rPr>
        <w:t>récursive</w:t>
      </w:r>
      <w:proofErr w:type="gramEnd"/>
      <w:r w:rsidRPr="00A82C91">
        <w:rPr>
          <w:rFonts w:cstheme="minorHAnsi"/>
          <w:iCs/>
          <w:color w:val="000000"/>
        </w:rPr>
        <w:t xml:space="preserve"> terminale</w:t>
      </w:r>
      <w:r w:rsidRPr="00A82C91">
        <w:rPr>
          <w:rFonts w:cstheme="minorHAnsi"/>
          <w:color w:val="000000"/>
        </w:rPr>
        <w:t> </w:t>
      </w:r>
      <w:r>
        <w:rPr>
          <w:rFonts w:cstheme="minorHAnsi"/>
          <w:color w:val="000000"/>
        </w:rPr>
        <w:t xml:space="preserve"> est </w:t>
      </w:r>
      <w:r w:rsidRPr="00A82C91">
        <w:rPr>
          <w:rFonts w:cstheme="minorHAnsi"/>
          <w:color w:val="000000"/>
        </w:rPr>
        <w:t>quand tout appel récursif est de la forme </w:t>
      </w:r>
      <w:r w:rsidRPr="00A82C91">
        <w:rPr>
          <w:rStyle w:val="MachinecrireHTML"/>
          <w:rFonts w:asciiTheme="minorHAnsi" w:eastAsiaTheme="minorHAnsi" w:hAnsiTheme="minorHAnsi" w:cstheme="minorHAnsi"/>
          <w:b/>
          <w:color w:val="000000"/>
          <w:sz w:val="22"/>
          <w:szCs w:val="22"/>
        </w:rPr>
        <w:t>return f(...);</w:t>
      </w:r>
      <w:r w:rsidRPr="00A82C91">
        <w:rPr>
          <w:rFonts w:cstheme="minorHAnsi"/>
          <w:color w:val="000000"/>
        </w:rPr>
        <w:t xml:space="preserve"> </w:t>
      </w:r>
      <w:r w:rsidR="00D20C32">
        <w:rPr>
          <w:rFonts w:cstheme="minorHAnsi"/>
          <w:color w:val="000000"/>
        </w:rPr>
        <w:t xml:space="preserve">soit </w:t>
      </w:r>
      <w:r w:rsidRPr="00A82C91">
        <w:rPr>
          <w:rFonts w:cstheme="minorHAnsi"/>
          <w:color w:val="000000"/>
        </w:rPr>
        <w:t xml:space="preserve">un appel récursif, sans qu'il n'y ait </w:t>
      </w:r>
      <w:r w:rsidRPr="00A82C91">
        <w:rPr>
          <w:rFonts w:cstheme="minorHAnsi"/>
          <w:color w:val="000000"/>
          <w:u w:val="single"/>
        </w:rPr>
        <w:t>aucune opération sur cette valeur.</w:t>
      </w:r>
      <w:r w:rsidRPr="00A82C91">
        <w:rPr>
          <w:rFonts w:cstheme="minorHAnsi"/>
          <w:color w:val="0000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76"/>
        <w:gridCol w:w="5180"/>
      </w:tblGrid>
      <w:tr w:rsidR="00D059F5" w:rsidRPr="001F27FE" w14:paraId="019D5A28" w14:textId="77777777" w:rsidTr="00F31383">
        <w:tc>
          <w:tcPr>
            <w:tcW w:w="5353" w:type="dxa"/>
          </w:tcPr>
          <w:p w14:paraId="4F3D178F" w14:textId="77777777" w:rsidR="00D059F5" w:rsidRPr="001F27FE" w:rsidRDefault="00D059F5" w:rsidP="00F31383">
            <w:pPr>
              <w:shd w:val="clear" w:color="auto" w:fill="FFFFFF"/>
              <w:rPr>
                <w:rFonts w:eastAsia="Times New Roman" w:cstheme="minorHAnsi"/>
                <w:b/>
                <w:color w:val="343A40"/>
                <w:spacing w:val="5"/>
                <w:lang w:val="en-GB" w:eastAsia="fr-FR"/>
              </w:rPr>
            </w:pPr>
            <w:proofErr w:type="spellStart"/>
            <w:r w:rsidRPr="001F27FE">
              <w:rPr>
                <w:rFonts w:eastAsia="Times New Roman" w:cstheme="minorHAnsi"/>
                <w:b/>
                <w:color w:val="343A40"/>
                <w:spacing w:val="5"/>
                <w:lang w:val="en-GB" w:eastAsia="fr-FR"/>
              </w:rPr>
              <w:t>Algorithmes</w:t>
            </w:r>
            <w:proofErr w:type="spellEnd"/>
            <w:r w:rsidRPr="001F27FE">
              <w:rPr>
                <w:rFonts w:eastAsia="Times New Roman" w:cstheme="minorHAnsi"/>
                <w:b/>
                <w:color w:val="343A40"/>
                <w:spacing w:val="5"/>
                <w:lang w:val="en-GB" w:eastAsia="fr-FR"/>
              </w:rPr>
              <w:t xml:space="preserve"> non </w:t>
            </w:r>
            <w:proofErr w:type="gramStart"/>
            <w:r w:rsidRPr="001F27FE">
              <w:rPr>
                <w:rFonts w:eastAsia="Times New Roman" w:cstheme="minorHAnsi"/>
                <w:b/>
                <w:color w:val="343A40"/>
                <w:spacing w:val="5"/>
                <w:lang w:val="en-GB" w:eastAsia="fr-FR"/>
              </w:rPr>
              <w:t>terminal :</w:t>
            </w:r>
            <w:proofErr w:type="gramEnd"/>
          </w:p>
          <w:p w14:paraId="75BD9F0A" w14:textId="77777777" w:rsidR="00D059F5" w:rsidRPr="001F27FE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</w:pPr>
            <w:r w:rsidRPr="001F27FE"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  <w:lang w:val="en-GB"/>
              </w:rPr>
              <w:t>def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</w:t>
            </w:r>
            <w:r w:rsidRPr="001F27FE">
              <w:rPr>
                <w:rStyle w:val="CodeHTML"/>
                <w:color w:val="CC00FF"/>
                <w:spacing w:val="5"/>
                <w:sz w:val="21"/>
                <w:szCs w:val="21"/>
                <w:lang w:val="en-GB"/>
              </w:rPr>
              <w:t>fact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(n):</w:t>
            </w:r>
          </w:p>
          <w:p w14:paraId="068B3786" w14:textId="77777777" w:rsidR="00D059F5" w:rsidRPr="001F27FE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</w:pP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   </w:t>
            </w:r>
            <w:r w:rsidRPr="001F27FE"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  <w:lang w:val="en-GB"/>
              </w:rPr>
              <w:t>if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n =</w:t>
            </w:r>
            <w:r w:rsidRPr="001F27FE">
              <w:rPr>
                <w:rStyle w:val="CodeHTML"/>
                <w:color w:val="555555"/>
                <w:spacing w:val="5"/>
                <w:sz w:val="21"/>
                <w:szCs w:val="21"/>
                <w:lang w:val="en-GB"/>
              </w:rPr>
              <w:t>=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</w:t>
            </w:r>
            <w:proofErr w:type="gramStart"/>
            <w:r w:rsidRPr="001F27FE">
              <w:rPr>
                <w:rStyle w:val="CodeHTML"/>
                <w:color w:val="FF6600"/>
                <w:spacing w:val="5"/>
                <w:sz w:val="21"/>
                <w:szCs w:val="21"/>
                <w:lang w:val="en-GB"/>
              </w:rPr>
              <w:t xml:space="preserve">0 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:</w:t>
            </w:r>
            <w:proofErr w:type="gramEnd"/>
          </w:p>
          <w:p w14:paraId="25DDD0F2" w14:textId="77777777" w:rsidR="00D059F5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</w:rPr>
            </w:pP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       </w:t>
            </w:r>
            <w:proofErr w:type="gramStart"/>
            <w:r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</w:rPr>
              <w:t>return</w:t>
            </w:r>
            <w:proofErr w:type="gramEnd"/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 xml:space="preserve"> </w:t>
            </w:r>
            <w:r>
              <w:rPr>
                <w:rStyle w:val="CodeHTML"/>
                <w:color w:val="FF6600"/>
                <w:spacing w:val="5"/>
                <w:sz w:val="21"/>
                <w:szCs w:val="21"/>
              </w:rPr>
              <w:t>1</w:t>
            </w:r>
          </w:p>
          <w:p w14:paraId="49A58F68" w14:textId="77777777" w:rsidR="00D059F5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</w:rPr>
            </w:pPr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</w:rPr>
              <w:t>else</w:t>
            </w:r>
            <w:proofErr w:type="spellEnd"/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>:</w:t>
            </w:r>
          </w:p>
          <w:p w14:paraId="6F7B6B29" w14:textId="77777777" w:rsidR="00D059F5" w:rsidRPr="001F27FE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</w:pPr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 xml:space="preserve">        </w:t>
            </w:r>
            <w:r w:rsidRPr="001F27FE"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  <w:lang w:val="en-GB"/>
              </w:rPr>
              <w:t>return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n </w:t>
            </w:r>
            <w:r w:rsidRPr="001F27FE">
              <w:rPr>
                <w:rStyle w:val="CodeHTML"/>
                <w:color w:val="555555"/>
                <w:spacing w:val="5"/>
                <w:sz w:val="21"/>
                <w:szCs w:val="21"/>
                <w:lang w:val="en-GB"/>
              </w:rPr>
              <w:t>*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fact(n</w:t>
            </w:r>
            <w:r w:rsidRPr="001F27FE">
              <w:rPr>
                <w:rStyle w:val="CodeHTML"/>
                <w:color w:val="555555"/>
                <w:spacing w:val="5"/>
                <w:sz w:val="21"/>
                <w:szCs w:val="21"/>
                <w:lang w:val="en-GB"/>
              </w:rPr>
              <w:t>-</w:t>
            </w:r>
            <w:r w:rsidRPr="001F27FE">
              <w:rPr>
                <w:rStyle w:val="CodeHTML"/>
                <w:color w:val="FF6600"/>
                <w:spacing w:val="5"/>
                <w:sz w:val="21"/>
                <w:szCs w:val="21"/>
                <w:lang w:val="en-GB"/>
              </w:rPr>
              <w:t>1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)</w:t>
            </w:r>
          </w:p>
          <w:p w14:paraId="6CCAF0B0" w14:textId="77777777" w:rsidR="00D059F5" w:rsidRPr="001F27FE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</w:pPr>
          </w:p>
          <w:p w14:paraId="40808640" w14:textId="77777777" w:rsidR="00D059F5" w:rsidRPr="001F27FE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</w:pPr>
            <w:r w:rsidRPr="001F27FE"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  <w:lang w:val="en-GB"/>
              </w:rPr>
              <w:t>def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</w:t>
            </w:r>
            <w:r w:rsidRPr="001F27FE">
              <w:rPr>
                <w:rStyle w:val="CodeHTML"/>
                <w:color w:val="CC00FF"/>
                <w:spacing w:val="5"/>
                <w:sz w:val="21"/>
                <w:szCs w:val="21"/>
                <w:lang w:val="en-GB"/>
              </w:rPr>
              <w:t>occurrences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(</w:t>
            </w:r>
            <w:proofErr w:type="spellStart"/>
            <w:proofErr w:type="gramStart"/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c,s</w:t>
            </w:r>
            <w:proofErr w:type="spellEnd"/>
            <w:proofErr w:type="gramEnd"/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):</w:t>
            </w:r>
          </w:p>
          <w:p w14:paraId="1DAB17E6" w14:textId="77777777" w:rsidR="00D059F5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</w:rPr>
            </w:pP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   </w:t>
            </w:r>
            <w:proofErr w:type="gramStart"/>
            <w:r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</w:rPr>
              <w:t>if</w:t>
            </w:r>
            <w:proofErr w:type="gramEnd"/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 xml:space="preserve"> s </w:t>
            </w:r>
            <w:r>
              <w:rPr>
                <w:rStyle w:val="CodeHTML"/>
                <w:color w:val="555555"/>
                <w:spacing w:val="5"/>
                <w:sz w:val="21"/>
                <w:szCs w:val="21"/>
              </w:rPr>
              <w:t>==</w:t>
            </w:r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 xml:space="preserve"> </w:t>
            </w:r>
            <w:r>
              <w:rPr>
                <w:rStyle w:val="CodeHTML"/>
                <w:color w:val="CC3300"/>
                <w:spacing w:val="5"/>
                <w:sz w:val="21"/>
                <w:szCs w:val="21"/>
              </w:rPr>
              <w:t>""</w:t>
            </w:r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 xml:space="preserve">:   </w:t>
            </w:r>
            <w:r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</w:rPr>
              <w:t>return</w:t>
            </w:r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 xml:space="preserve"> </w:t>
            </w:r>
            <w:r>
              <w:rPr>
                <w:rStyle w:val="CodeHTML"/>
                <w:color w:val="FF6600"/>
                <w:spacing w:val="5"/>
                <w:sz w:val="21"/>
                <w:szCs w:val="21"/>
              </w:rPr>
              <w:t>0</w:t>
            </w:r>
          </w:p>
          <w:p w14:paraId="47C09371" w14:textId="77777777" w:rsidR="00D059F5" w:rsidRPr="001F27FE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</w:pPr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 xml:space="preserve">    </w:t>
            </w:r>
            <w:proofErr w:type="spellStart"/>
            <w:r w:rsidRPr="001F27FE"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  <w:lang w:val="en-GB"/>
              </w:rPr>
              <w:t>elif</w:t>
            </w:r>
            <w:proofErr w:type="spellEnd"/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c </w:t>
            </w:r>
            <w:r w:rsidRPr="001F27FE">
              <w:rPr>
                <w:rStyle w:val="CodeHTML"/>
                <w:color w:val="555555"/>
                <w:spacing w:val="5"/>
                <w:sz w:val="21"/>
                <w:szCs w:val="21"/>
                <w:lang w:val="en-GB"/>
              </w:rPr>
              <w:t>==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</w:t>
            </w:r>
            <w:proofErr w:type="gramStart"/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s[</w:t>
            </w:r>
            <w:proofErr w:type="gramEnd"/>
            <w:r w:rsidRPr="001F27FE">
              <w:rPr>
                <w:rStyle w:val="CodeHTML"/>
                <w:color w:val="FF6600"/>
                <w:spacing w:val="5"/>
                <w:sz w:val="21"/>
                <w:szCs w:val="21"/>
                <w:lang w:val="en-GB"/>
              </w:rPr>
              <w:t>0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]:</w:t>
            </w:r>
          </w:p>
          <w:p w14:paraId="41E53B6E" w14:textId="77777777" w:rsidR="00D059F5" w:rsidRPr="001F27FE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</w:pP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       </w:t>
            </w:r>
            <w:r w:rsidRPr="001F27FE"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  <w:lang w:val="en-GB"/>
              </w:rPr>
              <w:t>return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</w:t>
            </w:r>
            <w:r w:rsidRPr="001F27FE">
              <w:rPr>
                <w:rStyle w:val="CodeHTML"/>
                <w:color w:val="FF6600"/>
                <w:spacing w:val="5"/>
                <w:sz w:val="21"/>
                <w:szCs w:val="21"/>
                <w:lang w:val="en-GB"/>
              </w:rPr>
              <w:t>1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</w:t>
            </w:r>
            <w:r w:rsidRPr="001F27FE">
              <w:rPr>
                <w:rStyle w:val="CodeHTML"/>
                <w:color w:val="555555"/>
                <w:spacing w:val="5"/>
                <w:sz w:val="21"/>
                <w:szCs w:val="21"/>
                <w:lang w:val="en-GB"/>
              </w:rPr>
              <w:t>+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occurrences(</w:t>
            </w:r>
            <w:proofErr w:type="spellStart"/>
            <w:proofErr w:type="gramStart"/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c,s</w:t>
            </w:r>
            <w:proofErr w:type="spellEnd"/>
            <w:proofErr w:type="gramEnd"/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[</w:t>
            </w:r>
            <w:r w:rsidRPr="001F27FE">
              <w:rPr>
                <w:rStyle w:val="CodeHTML"/>
                <w:color w:val="FF6600"/>
                <w:spacing w:val="5"/>
                <w:sz w:val="21"/>
                <w:szCs w:val="21"/>
                <w:lang w:val="en-GB"/>
              </w:rPr>
              <w:t>1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:])</w:t>
            </w:r>
          </w:p>
          <w:p w14:paraId="1225BB96" w14:textId="77777777" w:rsidR="00D059F5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</w:rPr>
            </w:pP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</w:rPr>
              <w:t>else</w:t>
            </w:r>
            <w:proofErr w:type="spellEnd"/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>:</w:t>
            </w:r>
            <w:proofErr w:type="gramEnd"/>
          </w:p>
          <w:p w14:paraId="4C9A2E0D" w14:textId="77777777" w:rsidR="00D059F5" w:rsidRDefault="00D059F5" w:rsidP="00055D05">
            <w:pPr>
              <w:pStyle w:val="PrformatHTML"/>
              <w:shd w:val="clear" w:color="auto" w:fill="F0F3F3"/>
              <w:rPr>
                <w:rFonts w:cstheme="minorHAnsi"/>
                <w:color w:val="343A40"/>
                <w:spacing w:val="5"/>
              </w:rPr>
            </w:pPr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 xml:space="preserve">        </w:t>
            </w:r>
            <w:proofErr w:type="gramStart"/>
            <w:r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</w:rPr>
              <w:t>return</w:t>
            </w:r>
            <w:proofErr w:type="gramEnd"/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 xml:space="preserve"> occurrences(</w:t>
            </w:r>
            <w:proofErr w:type="spellStart"/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>c,s</w:t>
            </w:r>
            <w:proofErr w:type="spellEnd"/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>[</w:t>
            </w:r>
            <w:r>
              <w:rPr>
                <w:rStyle w:val="CodeHTML"/>
                <w:color w:val="FF6600"/>
                <w:spacing w:val="5"/>
                <w:sz w:val="21"/>
                <w:szCs w:val="21"/>
              </w:rPr>
              <w:t>1</w:t>
            </w:r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>:])</w:t>
            </w:r>
          </w:p>
        </w:tc>
        <w:tc>
          <w:tcPr>
            <w:tcW w:w="5253" w:type="dxa"/>
          </w:tcPr>
          <w:p w14:paraId="51E58A47" w14:textId="77777777" w:rsidR="00F31383" w:rsidRDefault="00D059F5" w:rsidP="00F31383">
            <w:pPr>
              <w:rPr>
                <w:rFonts w:eastAsia="Times New Roman" w:cstheme="minorHAnsi"/>
                <w:b/>
                <w:color w:val="343A40"/>
                <w:spacing w:val="5"/>
                <w:lang w:eastAsia="fr-FR"/>
              </w:rPr>
            </w:pPr>
            <w:r w:rsidRPr="00D059F5">
              <w:rPr>
                <w:rFonts w:eastAsia="Times New Roman" w:cstheme="minorHAnsi"/>
                <w:b/>
                <w:color w:val="343A40"/>
                <w:spacing w:val="5"/>
                <w:lang w:eastAsia="fr-FR"/>
              </w:rPr>
              <w:t>Algorithme terminal :</w:t>
            </w:r>
            <w:r w:rsidR="00A82C91">
              <w:rPr>
                <w:rFonts w:eastAsia="Times New Roman" w:cstheme="minorHAnsi"/>
                <w:b/>
                <w:color w:val="343A40"/>
                <w:spacing w:val="5"/>
                <w:lang w:eastAsia="fr-FR"/>
              </w:rPr>
              <w:t xml:space="preserve">  </w:t>
            </w:r>
          </w:p>
          <w:p w14:paraId="6DF6B2A9" w14:textId="77777777" w:rsidR="00F31383" w:rsidRPr="00F31383" w:rsidRDefault="00D059F5" w:rsidP="00F31383">
            <w:pPr>
              <w:rPr>
                <w:rFonts w:cstheme="minorHAnsi"/>
                <w:i/>
                <w:color w:val="343A40"/>
                <w:spacing w:val="5"/>
                <w:sz w:val="18"/>
                <w:szCs w:val="18"/>
              </w:rPr>
            </w:pPr>
            <w:r w:rsidRPr="00F31383">
              <w:rPr>
                <w:rFonts w:cstheme="minorHAnsi"/>
                <w:i/>
                <w:color w:val="343A40"/>
                <w:spacing w:val="5"/>
                <w:sz w:val="18"/>
                <w:szCs w:val="18"/>
              </w:rPr>
              <w:t>Prédicat de présence d’un caractère dans une chaîne :</w:t>
            </w:r>
            <w:r w:rsidR="00F31383" w:rsidRPr="00F31383">
              <w:rPr>
                <w:rFonts w:cstheme="minorHAnsi"/>
                <w:i/>
                <w:color w:val="343A40"/>
                <w:spacing w:val="5"/>
                <w:sz w:val="18"/>
                <w:szCs w:val="18"/>
              </w:rPr>
              <w:t xml:space="preserve"> </w:t>
            </w:r>
          </w:p>
          <w:p w14:paraId="2C30FAAD" w14:textId="77777777" w:rsidR="00D059F5" w:rsidRPr="00F31383" w:rsidRDefault="00D059F5" w:rsidP="00F31383">
            <w:pPr>
              <w:rPr>
                <w:rStyle w:val="Accentuation"/>
                <w:rFonts w:cstheme="minorHAnsi"/>
                <w:color w:val="343A40"/>
                <w:spacing w:val="5"/>
                <w:sz w:val="18"/>
                <w:szCs w:val="18"/>
              </w:rPr>
            </w:pPr>
            <w:r w:rsidRPr="00F31383">
              <w:rPr>
                <w:rStyle w:val="Accentuation"/>
                <w:rFonts w:cstheme="minorHAnsi"/>
                <w:color w:val="343A40"/>
                <w:spacing w:val="5"/>
                <w:sz w:val="18"/>
                <w:szCs w:val="18"/>
              </w:rPr>
              <w:t>Un caractère c </w:t>
            </w:r>
            <w:r w:rsidRPr="00F31383">
              <w:rPr>
                <w:rStyle w:val="lev"/>
                <w:rFonts w:cstheme="minorHAnsi"/>
                <w:i/>
                <w:iCs/>
                <w:color w:val="343A40"/>
                <w:spacing w:val="5"/>
                <w:sz w:val="18"/>
                <w:szCs w:val="18"/>
              </w:rPr>
              <w:t>est présent</w:t>
            </w:r>
            <w:r w:rsidRPr="00F31383">
              <w:rPr>
                <w:rStyle w:val="Accentuation"/>
                <w:rFonts w:cstheme="minorHAnsi"/>
                <w:color w:val="343A40"/>
                <w:spacing w:val="5"/>
                <w:sz w:val="18"/>
                <w:szCs w:val="18"/>
              </w:rPr>
              <w:t> dans une chaîne s non vide, s’il est le premier caractère de s ou s’il </w:t>
            </w:r>
            <w:r w:rsidRPr="00F31383">
              <w:rPr>
                <w:rStyle w:val="lev"/>
                <w:rFonts w:cstheme="minorHAnsi"/>
                <w:i/>
                <w:iCs/>
                <w:color w:val="343A40"/>
                <w:spacing w:val="5"/>
                <w:sz w:val="18"/>
                <w:szCs w:val="18"/>
              </w:rPr>
              <w:t>est présent</w:t>
            </w:r>
            <w:r w:rsidRPr="00F31383">
              <w:rPr>
                <w:rStyle w:val="Accentuation"/>
                <w:rFonts w:cstheme="minorHAnsi"/>
                <w:color w:val="343A40"/>
                <w:spacing w:val="5"/>
                <w:sz w:val="18"/>
                <w:szCs w:val="18"/>
              </w:rPr>
              <w:t> dans les autres caractères de s. Il n’est pas présent dans la chaîne vide.</w:t>
            </w:r>
          </w:p>
          <w:p w14:paraId="6E0D8D4C" w14:textId="77777777" w:rsidR="00D059F5" w:rsidRPr="00D059F5" w:rsidRDefault="00D059F5" w:rsidP="00D059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color w:val="343A40"/>
                <w:spacing w:val="5"/>
                <w:sz w:val="20"/>
                <w:szCs w:val="20"/>
              </w:rPr>
            </w:pPr>
          </w:p>
          <w:p w14:paraId="18F27D45" w14:textId="77777777" w:rsidR="00D059F5" w:rsidRPr="001F27FE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</w:pPr>
            <w:r w:rsidRPr="001F27FE"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  <w:lang w:val="en-GB"/>
              </w:rPr>
              <w:t>def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1F27FE">
              <w:rPr>
                <w:rStyle w:val="CodeHTML"/>
                <w:color w:val="CC00FF"/>
                <w:spacing w:val="5"/>
                <w:sz w:val="21"/>
                <w:szCs w:val="21"/>
                <w:lang w:val="en-GB"/>
              </w:rPr>
              <w:t>est_present</w:t>
            </w:r>
            <w:proofErr w:type="spellEnd"/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(</w:t>
            </w:r>
            <w:proofErr w:type="spellStart"/>
            <w:proofErr w:type="gramStart"/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c,s</w:t>
            </w:r>
            <w:proofErr w:type="spellEnd"/>
            <w:proofErr w:type="gramEnd"/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):</w:t>
            </w:r>
          </w:p>
          <w:p w14:paraId="29BC7FD5" w14:textId="77777777" w:rsidR="00D059F5" w:rsidRPr="001F27FE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</w:pP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   </w:t>
            </w:r>
            <w:r w:rsidRPr="001F27FE"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  <w:lang w:val="en-GB"/>
              </w:rPr>
              <w:t>if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s </w:t>
            </w:r>
            <w:r w:rsidRPr="001F27FE">
              <w:rPr>
                <w:rStyle w:val="CodeHTML"/>
                <w:color w:val="555555"/>
                <w:spacing w:val="5"/>
                <w:sz w:val="21"/>
                <w:szCs w:val="21"/>
                <w:lang w:val="en-GB"/>
              </w:rPr>
              <w:t>==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</w:t>
            </w:r>
            <w:r w:rsidRPr="001F27FE">
              <w:rPr>
                <w:rStyle w:val="CodeHTML"/>
                <w:color w:val="CC3300"/>
                <w:spacing w:val="5"/>
                <w:sz w:val="21"/>
                <w:szCs w:val="21"/>
                <w:lang w:val="en-GB"/>
              </w:rPr>
              <w:t>''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:</w:t>
            </w:r>
          </w:p>
          <w:p w14:paraId="3F80D7F5" w14:textId="77777777" w:rsidR="00D059F5" w:rsidRPr="001F27FE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</w:pP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       </w:t>
            </w:r>
            <w:r w:rsidRPr="001F27FE"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  <w:lang w:val="en-GB"/>
              </w:rPr>
              <w:t>return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False</w:t>
            </w:r>
          </w:p>
          <w:p w14:paraId="4CE9BA14" w14:textId="77777777" w:rsidR="00D059F5" w:rsidRPr="001F27FE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</w:pP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   </w:t>
            </w:r>
            <w:proofErr w:type="spellStart"/>
            <w:r w:rsidRPr="001F27FE"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  <w:lang w:val="en-GB"/>
              </w:rPr>
              <w:t>elif</w:t>
            </w:r>
            <w:proofErr w:type="spellEnd"/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c </w:t>
            </w:r>
            <w:r w:rsidRPr="001F27FE">
              <w:rPr>
                <w:rStyle w:val="CodeHTML"/>
                <w:color w:val="555555"/>
                <w:spacing w:val="5"/>
                <w:sz w:val="21"/>
                <w:szCs w:val="21"/>
                <w:lang w:val="en-GB"/>
              </w:rPr>
              <w:t>==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</w:t>
            </w:r>
            <w:proofErr w:type="gramStart"/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s[</w:t>
            </w:r>
            <w:proofErr w:type="gramEnd"/>
            <w:r w:rsidRPr="001F27FE">
              <w:rPr>
                <w:rStyle w:val="CodeHTML"/>
                <w:color w:val="FF6600"/>
                <w:spacing w:val="5"/>
                <w:sz w:val="21"/>
                <w:szCs w:val="21"/>
                <w:lang w:val="en-GB"/>
              </w:rPr>
              <w:t>0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]:</w:t>
            </w:r>
          </w:p>
          <w:p w14:paraId="3D947692" w14:textId="77777777" w:rsidR="00D059F5" w:rsidRPr="001F27FE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</w:pP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       </w:t>
            </w:r>
            <w:r w:rsidRPr="001F27FE"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  <w:lang w:val="en-GB"/>
              </w:rPr>
              <w:t>return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True</w:t>
            </w:r>
          </w:p>
          <w:p w14:paraId="039588B3" w14:textId="77777777" w:rsidR="00D059F5" w:rsidRDefault="00D059F5" w:rsidP="00D059F5">
            <w:pPr>
              <w:pStyle w:val="PrformatHTML"/>
              <w:shd w:val="clear" w:color="auto" w:fill="F0F3F3"/>
              <w:rPr>
                <w:rStyle w:val="CodeHTML"/>
                <w:color w:val="343A40"/>
                <w:spacing w:val="5"/>
                <w:sz w:val="21"/>
                <w:szCs w:val="21"/>
              </w:rPr>
            </w:pP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</w:rPr>
              <w:t>else</w:t>
            </w:r>
            <w:proofErr w:type="spellEnd"/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>:</w:t>
            </w:r>
            <w:proofErr w:type="gramEnd"/>
          </w:p>
          <w:p w14:paraId="1AA9DD59" w14:textId="77777777" w:rsidR="00D059F5" w:rsidRPr="001F27FE" w:rsidRDefault="00D059F5" w:rsidP="00055D05">
            <w:pPr>
              <w:pStyle w:val="PrformatHTML"/>
              <w:shd w:val="clear" w:color="auto" w:fill="F0F3F3"/>
              <w:spacing w:after="120"/>
              <w:rPr>
                <w:rFonts w:cstheme="minorHAnsi"/>
                <w:color w:val="343A40"/>
                <w:spacing w:val="5"/>
                <w:lang w:val="en-GB"/>
              </w:rPr>
            </w:pPr>
            <w:r>
              <w:rPr>
                <w:rStyle w:val="CodeHTML"/>
                <w:color w:val="343A40"/>
                <w:spacing w:val="5"/>
                <w:sz w:val="21"/>
                <w:szCs w:val="21"/>
              </w:rPr>
              <w:t xml:space="preserve">        </w:t>
            </w:r>
            <w:r w:rsidRPr="001F27FE">
              <w:rPr>
                <w:rStyle w:val="CodeHTML"/>
                <w:b/>
                <w:bCs/>
                <w:color w:val="006699"/>
                <w:spacing w:val="5"/>
                <w:sz w:val="21"/>
                <w:szCs w:val="21"/>
                <w:lang w:val="en-GB"/>
              </w:rPr>
              <w:t>return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est_present</w:t>
            </w:r>
            <w:proofErr w:type="spellEnd"/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(</w:t>
            </w:r>
            <w:proofErr w:type="spellStart"/>
            <w:proofErr w:type="gramStart"/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c,s</w:t>
            </w:r>
            <w:proofErr w:type="spellEnd"/>
            <w:proofErr w:type="gramEnd"/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[</w:t>
            </w:r>
            <w:r w:rsidRPr="001F27FE">
              <w:rPr>
                <w:rStyle w:val="CodeHTML"/>
                <w:color w:val="FF6600"/>
                <w:spacing w:val="5"/>
                <w:sz w:val="21"/>
                <w:szCs w:val="21"/>
                <w:lang w:val="en-GB"/>
              </w:rPr>
              <w:t>1</w:t>
            </w:r>
            <w:r w:rsidRPr="001F27FE">
              <w:rPr>
                <w:rStyle w:val="CodeHTML"/>
                <w:color w:val="343A40"/>
                <w:spacing w:val="5"/>
                <w:sz w:val="21"/>
                <w:szCs w:val="21"/>
                <w:lang w:val="en-GB"/>
              </w:rPr>
              <w:t>:])</w:t>
            </w:r>
          </w:p>
        </w:tc>
      </w:tr>
    </w:tbl>
    <w:p w14:paraId="0C985433" w14:textId="77777777" w:rsidR="00D059F5" w:rsidRPr="00D059F5" w:rsidRDefault="00D059F5" w:rsidP="004D0AB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43A40"/>
          <w:spacing w:val="5"/>
        </w:rPr>
      </w:pPr>
      <w:r w:rsidRPr="00D059F5">
        <w:rPr>
          <w:rStyle w:val="lev"/>
          <w:rFonts w:asciiTheme="minorHAnsi" w:hAnsiTheme="minorHAnsi" w:cstheme="minorHAnsi"/>
          <w:color w:val="343A40"/>
          <w:spacing w:val="5"/>
        </w:rPr>
        <w:t>Rendre terminal un algorithme récursif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69"/>
        <w:gridCol w:w="3787"/>
      </w:tblGrid>
      <w:tr w:rsidR="00EB59CD" w:rsidRPr="00EB59CD" w14:paraId="6BDB96BC" w14:textId="77777777" w:rsidTr="00EB59CD">
        <w:tc>
          <w:tcPr>
            <w:tcW w:w="6771" w:type="dxa"/>
          </w:tcPr>
          <w:p w14:paraId="3C4FD3D9" w14:textId="05498E92" w:rsidR="00EB59CD" w:rsidRDefault="00EB59CD" w:rsidP="00D059F5">
            <w:pPr>
              <w:pStyle w:val="NormalWeb"/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</w:pPr>
            <w:r w:rsidRPr="00D059F5"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  <w:t xml:space="preserve">On utilise un </w:t>
            </w:r>
            <w:r w:rsidRPr="00D059F5">
              <w:rPr>
                <w:rFonts w:asciiTheme="minorHAnsi" w:hAnsiTheme="minorHAnsi" w:cstheme="minorHAnsi"/>
                <w:b/>
                <w:color w:val="343A40"/>
                <w:spacing w:val="5"/>
                <w:sz w:val="22"/>
                <w:szCs w:val="22"/>
                <w:u w:val="single"/>
              </w:rPr>
              <w:t>accumulateur</w:t>
            </w:r>
            <w:r w:rsidRPr="00D059F5"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  <w:t>, passé en paramètre, pour calculer le résultat au fur et à mesure des appels récursifs.</w:t>
            </w:r>
            <w:r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  <w:t xml:space="preserve"> L</w:t>
            </w:r>
            <w:r w:rsidRPr="00D059F5"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  <w:t>a valeur de retour du cas de base devient la valeur initiale de l’accumulateur et lors d’un appel récursif, le “calcul en attente” sert à calculer la valeur suivante de l’accumulateur.</w:t>
            </w:r>
          </w:p>
        </w:tc>
        <w:tc>
          <w:tcPr>
            <w:tcW w:w="3835" w:type="dxa"/>
          </w:tcPr>
          <w:p w14:paraId="6BA2994F" w14:textId="77777777" w:rsidR="00EB59CD" w:rsidRPr="001F27FE" w:rsidRDefault="00EB59CD" w:rsidP="00EB59CD">
            <w:pPr>
              <w:pStyle w:val="PrformatHTML"/>
              <w:shd w:val="clear" w:color="auto" w:fill="F0F3F3"/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</w:pPr>
            <w:r w:rsidRPr="001F27FE">
              <w:rPr>
                <w:rStyle w:val="CodeHTML"/>
                <w:rFonts w:asciiTheme="minorHAnsi" w:hAnsiTheme="minorHAnsi" w:cstheme="minorHAnsi"/>
                <w:b/>
                <w:bCs/>
                <w:color w:val="006699"/>
                <w:spacing w:val="5"/>
                <w:sz w:val="22"/>
                <w:szCs w:val="22"/>
                <w:lang w:val="en-GB"/>
              </w:rPr>
              <w:t>def</w:t>
            </w: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F27FE">
              <w:rPr>
                <w:rStyle w:val="CodeHTML"/>
                <w:rFonts w:asciiTheme="minorHAnsi" w:hAnsiTheme="minorHAnsi" w:cstheme="minorHAnsi"/>
                <w:color w:val="CC00FF"/>
                <w:spacing w:val="5"/>
                <w:sz w:val="22"/>
                <w:szCs w:val="22"/>
                <w:lang w:val="en-GB"/>
              </w:rPr>
              <w:t>fact_term</w:t>
            </w:r>
            <w:proofErr w:type="spellEnd"/>
            <w:r w:rsidRPr="001F27FE">
              <w:rPr>
                <w:rStyle w:val="CodeHTML"/>
                <w:rFonts w:asciiTheme="minorHAnsi" w:hAnsiTheme="minorHAnsi" w:cstheme="minorHAnsi"/>
                <w:color w:val="CC00FF"/>
                <w:spacing w:val="5"/>
                <w:sz w:val="22"/>
                <w:szCs w:val="22"/>
                <w:lang w:val="en-GB"/>
              </w:rPr>
              <w:t xml:space="preserve"> </w:t>
            </w: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>(</w:t>
            </w:r>
            <w:proofErr w:type="spellStart"/>
            <w:proofErr w:type="gramStart"/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>n,acc</w:t>
            </w:r>
            <w:proofErr w:type="spellEnd"/>
            <w:proofErr w:type="gramEnd"/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 xml:space="preserve"> </w:t>
            </w:r>
            <w:r w:rsidRPr="001F27FE">
              <w:rPr>
                <w:rStyle w:val="CodeHTML"/>
                <w:rFonts w:asciiTheme="minorHAnsi" w:hAnsiTheme="minorHAnsi" w:cstheme="minorHAnsi"/>
                <w:color w:val="555555"/>
                <w:spacing w:val="5"/>
                <w:sz w:val="22"/>
                <w:szCs w:val="22"/>
                <w:lang w:val="en-GB"/>
              </w:rPr>
              <w:t>=</w:t>
            </w: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 xml:space="preserve"> </w:t>
            </w:r>
            <w:r w:rsidRPr="001F27FE">
              <w:rPr>
                <w:rStyle w:val="CodeHTML"/>
                <w:rFonts w:asciiTheme="minorHAnsi" w:hAnsiTheme="minorHAnsi" w:cstheme="minorHAnsi"/>
                <w:color w:val="FF6600"/>
                <w:spacing w:val="5"/>
                <w:sz w:val="22"/>
                <w:szCs w:val="22"/>
                <w:lang w:val="en-GB"/>
              </w:rPr>
              <w:t>1</w:t>
            </w: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>):</w:t>
            </w:r>
          </w:p>
          <w:p w14:paraId="57E04D8E" w14:textId="77777777" w:rsidR="00EB59CD" w:rsidRPr="001F27FE" w:rsidRDefault="00EB59CD" w:rsidP="00EB59CD">
            <w:pPr>
              <w:pStyle w:val="PrformatHTML"/>
              <w:shd w:val="clear" w:color="auto" w:fill="F0F3F3"/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</w:pP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 xml:space="preserve">    </w:t>
            </w:r>
            <w:r w:rsidRPr="001F27FE">
              <w:rPr>
                <w:rStyle w:val="CodeHTML"/>
                <w:rFonts w:asciiTheme="minorHAnsi" w:hAnsiTheme="minorHAnsi" w:cstheme="minorHAnsi"/>
                <w:b/>
                <w:bCs/>
                <w:color w:val="006699"/>
                <w:spacing w:val="5"/>
                <w:sz w:val="22"/>
                <w:szCs w:val="22"/>
                <w:lang w:val="en-GB"/>
              </w:rPr>
              <w:t>if</w:t>
            </w: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 xml:space="preserve"> n </w:t>
            </w:r>
            <w:r w:rsidRPr="001F27FE">
              <w:rPr>
                <w:rStyle w:val="CodeHTML"/>
                <w:rFonts w:asciiTheme="minorHAnsi" w:hAnsiTheme="minorHAnsi" w:cstheme="minorHAnsi"/>
                <w:color w:val="555555"/>
                <w:spacing w:val="5"/>
                <w:sz w:val="22"/>
                <w:szCs w:val="22"/>
                <w:lang w:val="en-GB"/>
              </w:rPr>
              <w:t>&lt;=</w:t>
            </w: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 xml:space="preserve"> </w:t>
            </w:r>
            <w:r w:rsidRPr="001F27FE">
              <w:rPr>
                <w:rStyle w:val="CodeHTML"/>
                <w:rFonts w:asciiTheme="minorHAnsi" w:hAnsiTheme="minorHAnsi" w:cstheme="minorHAnsi"/>
                <w:color w:val="FF6600"/>
                <w:spacing w:val="5"/>
                <w:sz w:val="22"/>
                <w:szCs w:val="22"/>
                <w:lang w:val="en-GB"/>
              </w:rPr>
              <w:t>1</w:t>
            </w: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>:</w:t>
            </w:r>
          </w:p>
          <w:p w14:paraId="530C231E" w14:textId="0BCA4600" w:rsidR="00EB59CD" w:rsidRPr="001F27FE" w:rsidRDefault="00EB59CD" w:rsidP="00EB59CD">
            <w:pPr>
              <w:pStyle w:val="PrformatHTML"/>
              <w:shd w:val="clear" w:color="auto" w:fill="F0F3F3"/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</w:pP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 xml:space="preserve">       </w:t>
            </w:r>
            <w:r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 xml:space="preserve"> </w:t>
            </w:r>
            <w:r>
              <w:rPr>
                <w:rStyle w:val="CodeHTML"/>
                <w:lang w:val="en-GB"/>
              </w:rPr>
              <w:t xml:space="preserve"> </w:t>
            </w: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 xml:space="preserve"> </w:t>
            </w:r>
            <w:r w:rsidRPr="001F27FE">
              <w:rPr>
                <w:rStyle w:val="CodeHTML"/>
                <w:rFonts w:asciiTheme="minorHAnsi" w:hAnsiTheme="minorHAnsi" w:cstheme="minorHAnsi"/>
                <w:b/>
                <w:bCs/>
                <w:color w:val="006699"/>
                <w:spacing w:val="5"/>
                <w:sz w:val="22"/>
                <w:szCs w:val="22"/>
                <w:lang w:val="en-GB"/>
              </w:rPr>
              <w:t>return</w:t>
            </w: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>acc</w:t>
            </w:r>
            <w:proofErr w:type="spellEnd"/>
          </w:p>
          <w:p w14:paraId="6BEAFB66" w14:textId="77777777" w:rsidR="00EB59CD" w:rsidRDefault="00EB59CD" w:rsidP="00EB59CD">
            <w:pPr>
              <w:pStyle w:val="PrformatHTML"/>
              <w:shd w:val="clear" w:color="auto" w:fill="F0F3F3"/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</w:pP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 xml:space="preserve">    </w:t>
            </w:r>
            <w:r w:rsidRPr="001F27FE">
              <w:rPr>
                <w:rStyle w:val="CodeHTML"/>
                <w:rFonts w:asciiTheme="minorHAnsi" w:hAnsiTheme="minorHAnsi" w:cstheme="minorHAnsi"/>
                <w:b/>
                <w:bCs/>
                <w:color w:val="006699"/>
                <w:spacing w:val="5"/>
                <w:sz w:val="22"/>
                <w:szCs w:val="22"/>
                <w:lang w:val="en-GB"/>
              </w:rPr>
              <w:t>else</w:t>
            </w: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>:</w:t>
            </w:r>
          </w:p>
          <w:p w14:paraId="5D7EFDCD" w14:textId="7900B1A1" w:rsidR="00EB59CD" w:rsidRPr="00EB59CD" w:rsidRDefault="00EB59CD" w:rsidP="00EB59CD">
            <w:pPr>
              <w:pStyle w:val="PrformatHTML"/>
              <w:shd w:val="clear" w:color="auto" w:fill="F0F3F3"/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</w:pPr>
            <w:r>
              <w:rPr>
                <w:rStyle w:val="CodeHTML"/>
                <w:lang w:val="en-GB"/>
              </w:rPr>
              <w:t xml:space="preserve">   </w:t>
            </w: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 xml:space="preserve">     </w:t>
            </w:r>
            <w:r w:rsidRPr="001F27FE">
              <w:rPr>
                <w:rStyle w:val="CodeHTML"/>
                <w:rFonts w:asciiTheme="minorHAnsi" w:hAnsiTheme="minorHAnsi" w:cstheme="minorHAnsi"/>
                <w:b/>
                <w:bCs/>
                <w:color w:val="006699"/>
                <w:spacing w:val="5"/>
                <w:sz w:val="22"/>
                <w:szCs w:val="22"/>
                <w:lang w:val="en-GB"/>
              </w:rPr>
              <w:t>return</w:t>
            </w: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>fact_</w:t>
            </w:r>
            <w:proofErr w:type="gramStart"/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>term</w:t>
            </w:r>
            <w:proofErr w:type="spellEnd"/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>(</w:t>
            </w:r>
            <w:proofErr w:type="gramEnd"/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>n</w:t>
            </w:r>
            <w:r w:rsidRPr="001F27FE">
              <w:rPr>
                <w:rStyle w:val="CodeHTML"/>
                <w:rFonts w:asciiTheme="minorHAnsi" w:hAnsiTheme="minorHAnsi" w:cstheme="minorHAnsi"/>
                <w:color w:val="555555"/>
                <w:spacing w:val="5"/>
                <w:sz w:val="22"/>
                <w:szCs w:val="22"/>
                <w:lang w:val="en-GB"/>
              </w:rPr>
              <w:t>-</w:t>
            </w:r>
            <w:r w:rsidRPr="001F27FE">
              <w:rPr>
                <w:rStyle w:val="CodeHTML"/>
                <w:rFonts w:asciiTheme="minorHAnsi" w:hAnsiTheme="minorHAnsi" w:cstheme="minorHAnsi"/>
                <w:color w:val="FF6600"/>
                <w:spacing w:val="5"/>
                <w:sz w:val="22"/>
                <w:szCs w:val="22"/>
                <w:lang w:val="en-GB"/>
              </w:rPr>
              <w:t>1</w:t>
            </w: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>acc</w:t>
            </w:r>
            <w:proofErr w:type="spellEnd"/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 xml:space="preserve"> </w:t>
            </w:r>
            <w:r w:rsidRPr="001F27FE">
              <w:rPr>
                <w:rStyle w:val="CodeHTML"/>
                <w:rFonts w:asciiTheme="minorHAnsi" w:hAnsiTheme="minorHAnsi" w:cstheme="minorHAnsi"/>
                <w:color w:val="555555"/>
                <w:spacing w:val="5"/>
                <w:sz w:val="22"/>
                <w:szCs w:val="22"/>
                <w:lang w:val="en-GB"/>
              </w:rPr>
              <w:t>*</w:t>
            </w:r>
            <w:r w:rsidRPr="001F27FE">
              <w:rPr>
                <w:rStyle w:val="CodeHTML"/>
                <w:rFonts w:asciiTheme="minorHAnsi" w:hAnsiTheme="minorHAnsi" w:cstheme="minorHAnsi"/>
                <w:color w:val="343A40"/>
                <w:spacing w:val="5"/>
                <w:sz w:val="22"/>
                <w:szCs w:val="22"/>
                <w:lang w:val="en-GB"/>
              </w:rPr>
              <w:t xml:space="preserve"> n)</w:t>
            </w:r>
          </w:p>
        </w:tc>
      </w:tr>
    </w:tbl>
    <w:p w14:paraId="4AE2EDB0" w14:textId="74589498" w:rsidR="00D059F5" w:rsidRPr="00EB59CD" w:rsidRDefault="00D059F5" w:rsidP="00EB59C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A40"/>
          <w:spacing w:val="5"/>
          <w:sz w:val="16"/>
          <w:szCs w:val="16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83"/>
        <w:gridCol w:w="5173"/>
      </w:tblGrid>
      <w:tr w:rsidR="00EB59CD" w14:paraId="0C517855" w14:textId="77777777" w:rsidTr="00EB59CD">
        <w:tc>
          <w:tcPr>
            <w:tcW w:w="5353" w:type="dxa"/>
          </w:tcPr>
          <w:p w14:paraId="745FC15D" w14:textId="77777777" w:rsidR="00EB59CD" w:rsidRDefault="00EB59CD" w:rsidP="00A82C91">
            <w:pPr>
              <w:pStyle w:val="NormalWeb"/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</w:pPr>
            <w:r w:rsidRPr="00055D05">
              <w:rPr>
                <w:rFonts w:asciiTheme="minorHAnsi" w:hAnsiTheme="minorHAnsi" w:cstheme="minorHAnsi"/>
                <w:b/>
                <w:color w:val="343A40"/>
                <w:spacing w:val="5"/>
                <w:sz w:val="22"/>
                <w:szCs w:val="22"/>
                <w:u w:val="single"/>
              </w:rPr>
              <w:t xml:space="preserve">Exercice </w:t>
            </w:r>
            <w:r>
              <w:rPr>
                <w:rFonts w:asciiTheme="minorHAnsi" w:hAnsiTheme="minorHAnsi" w:cstheme="minorHAnsi"/>
                <w:b/>
                <w:color w:val="343A40"/>
                <w:spacing w:val="5"/>
                <w:sz w:val="22"/>
                <w:szCs w:val="22"/>
                <w:u w:val="single"/>
              </w:rPr>
              <w:t>3</w:t>
            </w:r>
            <w:r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  <w:t xml:space="preserve"> : Écrire une version récursive terminale de la fonction </w:t>
            </w:r>
            <w:r w:rsidRPr="00055D05"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  <w:t>occurrences</w:t>
            </w:r>
          </w:p>
          <w:p w14:paraId="01918990" w14:textId="77777777" w:rsidR="00EB59CD" w:rsidRDefault="00EB59CD" w:rsidP="00A82C91">
            <w:pPr>
              <w:pStyle w:val="NormalWeb"/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</w:pPr>
          </w:p>
          <w:p w14:paraId="711C985B" w14:textId="39DB3F85" w:rsidR="00EB59CD" w:rsidRDefault="00EB59CD" w:rsidP="00A82C91">
            <w:pPr>
              <w:pStyle w:val="NormalWeb"/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</w:pPr>
          </w:p>
          <w:p w14:paraId="2B20B0B4" w14:textId="2027A5A3" w:rsidR="00EB59CD" w:rsidRDefault="00EB59CD" w:rsidP="00A82C91">
            <w:pPr>
              <w:pStyle w:val="NormalWeb"/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</w:pPr>
          </w:p>
          <w:p w14:paraId="2C0A1331" w14:textId="77777777" w:rsidR="00EB59CD" w:rsidRDefault="00EB59CD" w:rsidP="00A82C91">
            <w:pPr>
              <w:pStyle w:val="NormalWeb"/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</w:pPr>
          </w:p>
          <w:p w14:paraId="4AFA692C" w14:textId="475709B7" w:rsidR="00EB59CD" w:rsidRDefault="00EB59CD" w:rsidP="00A82C91">
            <w:pPr>
              <w:pStyle w:val="NormalWeb"/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  <w:t xml:space="preserve"> </w:t>
            </w:r>
          </w:p>
        </w:tc>
        <w:tc>
          <w:tcPr>
            <w:tcW w:w="5245" w:type="dxa"/>
          </w:tcPr>
          <w:p w14:paraId="086E58CD" w14:textId="7A105D62" w:rsidR="00EB59CD" w:rsidRDefault="00EB59CD" w:rsidP="00A82C91">
            <w:pPr>
              <w:pStyle w:val="NormalWeb"/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</w:pPr>
            <w:r w:rsidRPr="00EB59CD">
              <w:rPr>
                <w:rFonts w:asciiTheme="minorHAnsi" w:hAnsiTheme="minorHAnsi" w:cstheme="minorHAnsi"/>
                <w:b/>
                <w:bCs/>
                <w:color w:val="343A40"/>
                <w:spacing w:val="5"/>
                <w:sz w:val="22"/>
                <w:szCs w:val="22"/>
                <w:u w:val="single"/>
              </w:rPr>
              <w:t>Exercice 4</w:t>
            </w:r>
            <w:r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  <w:t> : écrire une version récursive terminale de Fibonacci</w:t>
            </w:r>
            <w:r w:rsidR="009A6C50"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  <w:t xml:space="preserve"> puis comparer sa rapidité avec la v</w:t>
            </w:r>
            <w:r w:rsidR="004D0ABC"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  <w:t>e</w:t>
            </w:r>
            <w:r w:rsidR="009A6C50">
              <w:rPr>
                <w:rFonts w:asciiTheme="minorHAnsi" w:hAnsiTheme="minorHAnsi" w:cstheme="minorHAnsi"/>
                <w:color w:val="343A40"/>
                <w:spacing w:val="5"/>
                <w:sz w:val="22"/>
                <w:szCs w:val="22"/>
              </w:rPr>
              <w:t>rsion non terminale.</w:t>
            </w:r>
          </w:p>
        </w:tc>
      </w:tr>
    </w:tbl>
    <w:p w14:paraId="2C820FC6" w14:textId="2284E284" w:rsidR="000A3DB4" w:rsidRPr="00EB59CD" w:rsidRDefault="000A3DB4" w:rsidP="00526570">
      <w:pPr>
        <w:pStyle w:val="Titre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 w:val="0"/>
          <w:color w:val="343A40"/>
          <w:spacing w:val="5"/>
          <w:sz w:val="22"/>
          <w:szCs w:val="22"/>
          <w:highlight w:val="lightGray"/>
          <w:u w:val="single"/>
        </w:rPr>
      </w:pPr>
      <w:r w:rsidRPr="00EB59CD">
        <w:rPr>
          <w:rFonts w:asciiTheme="minorHAnsi" w:hAnsiTheme="minorHAnsi" w:cstheme="minorHAnsi"/>
          <w:bCs w:val="0"/>
          <w:color w:val="343A40"/>
          <w:spacing w:val="5"/>
          <w:sz w:val="22"/>
          <w:szCs w:val="22"/>
          <w:highlight w:val="lightGray"/>
          <w:u w:val="single"/>
        </w:rPr>
        <w:t>Récursivité croisée</w:t>
      </w:r>
    </w:p>
    <w:p w14:paraId="14A3EFEE" w14:textId="77777777" w:rsidR="00A82C91" w:rsidRDefault="00A82C91" w:rsidP="00A82C91">
      <w:pPr>
        <w:shd w:val="clear" w:color="auto" w:fill="FFFFFF"/>
        <w:spacing w:after="120" w:line="240" w:lineRule="auto"/>
      </w:pPr>
      <w:r>
        <w:t>On parle de récursivité croisée lorsque deux fonctions s’appellent l’une l’autre récursivement.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21"/>
        <w:gridCol w:w="5735"/>
      </w:tblGrid>
      <w:tr w:rsidR="000A3DB4" w14:paraId="6A2D2BBC" w14:textId="77777777" w:rsidTr="000A3DB4">
        <w:tc>
          <w:tcPr>
            <w:tcW w:w="4786" w:type="dxa"/>
          </w:tcPr>
          <w:p w14:paraId="70383E7F" w14:textId="77777777" w:rsidR="000A3DB4" w:rsidRPr="004D0ABC" w:rsidRDefault="000A3DB4" w:rsidP="000A3DB4">
            <w:pPr>
              <w:shd w:val="clear" w:color="auto" w:fill="FFFFFF"/>
              <w:rPr>
                <w:rFonts w:eastAsia="Times New Roman" w:cstheme="minorHAnsi"/>
                <w:color w:val="343A40"/>
                <w:spacing w:val="5"/>
                <w:sz w:val="20"/>
                <w:szCs w:val="20"/>
                <w:lang w:eastAsia="fr-FR"/>
              </w:rPr>
            </w:pPr>
            <w:r w:rsidRPr="004D0ABC">
              <w:rPr>
                <w:rFonts w:eastAsia="Times New Roman" w:cstheme="minorHAnsi"/>
                <w:color w:val="343A40"/>
                <w:spacing w:val="5"/>
                <w:sz w:val="20"/>
                <w:szCs w:val="20"/>
                <w:lang w:eastAsia="fr-FR"/>
              </w:rPr>
              <w:t>Exemple typique (et très classique) :</w:t>
            </w:r>
          </w:p>
          <w:p w14:paraId="38C28174" w14:textId="77777777" w:rsidR="000A3DB4" w:rsidRPr="001F27FE" w:rsidRDefault="000A3DB4" w:rsidP="000A3DB4">
            <w:pPr>
              <w:shd w:val="clear" w:color="auto" w:fill="F0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43A40"/>
                <w:spacing w:val="5"/>
                <w:lang w:val="en-GB" w:eastAsia="fr-FR"/>
              </w:rPr>
            </w:pPr>
            <w:r w:rsidRPr="001F27FE">
              <w:rPr>
                <w:rFonts w:eastAsia="Times New Roman" w:cstheme="minorHAnsi"/>
                <w:b/>
                <w:bCs/>
                <w:color w:val="006699"/>
                <w:spacing w:val="5"/>
                <w:lang w:val="en-GB" w:eastAsia="fr-FR"/>
              </w:rPr>
              <w:t>def</w:t>
            </w: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</w:t>
            </w:r>
            <w:r w:rsidRPr="001F27FE">
              <w:rPr>
                <w:rFonts w:eastAsia="Times New Roman" w:cstheme="minorHAnsi"/>
                <w:color w:val="CC00FF"/>
                <w:spacing w:val="5"/>
                <w:lang w:val="en-GB" w:eastAsia="fr-FR"/>
              </w:rPr>
              <w:t>pair</w:t>
            </w: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>(n):</w:t>
            </w:r>
          </w:p>
          <w:p w14:paraId="18ED0799" w14:textId="77777777" w:rsidR="000A3DB4" w:rsidRPr="001F27FE" w:rsidRDefault="000A3DB4" w:rsidP="000A3DB4">
            <w:pPr>
              <w:shd w:val="clear" w:color="auto" w:fill="F0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43A40"/>
                <w:spacing w:val="5"/>
                <w:lang w:val="en-GB" w:eastAsia="fr-FR"/>
              </w:rPr>
            </w:pP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   </w:t>
            </w:r>
            <w:r w:rsidRPr="001F27FE">
              <w:rPr>
                <w:rFonts w:eastAsia="Times New Roman" w:cstheme="minorHAnsi"/>
                <w:b/>
                <w:bCs/>
                <w:color w:val="006699"/>
                <w:spacing w:val="5"/>
                <w:lang w:val="en-GB" w:eastAsia="fr-FR"/>
              </w:rPr>
              <w:t>if</w:t>
            </w: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n </w:t>
            </w:r>
            <w:r w:rsidRPr="001F27FE">
              <w:rPr>
                <w:rFonts w:eastAsia="Times New Roman" w:cstheme="minorHAnsi"/>
                <w:color w:val="555555"/>
                <w:spacing w:val="5"/>
                <w:lang w:val="en-GB" w:eastAsia="fr-FR"/>
              </w:rPr>
              <w:t>==</w:t>
            </w: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</w:t>
            </w:r>
            <w:r w:rsidRPr="001F27FE">
              <w:rPr>
                <w:rFonts w:eastAsia="Times New Roman" w:cstheme="minorHAnsi"/>
                <w:color w:val="FF6600"/>
                <w:spacing w:val="5"/>
                <w:lang w:val="en-GB" w:eastAsia="fr-FR"/>
              </w:rPr>
              <w:t>0</w:t>
            </w: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>:</w:t>
            </w:r>
          </w:p>
          <w:p w14:paraId="584944DC" w14:textId="77777777" w:rsidR="000A3DB4" w:rsidRPr="001F27FE" w:rsidRDefault="000A3DB4" w:rsidP="000A3DB4">
            <w:pPr>
              <w:shd w:val="clear" w:color="auto" w:fill="F0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43A40"/>
                <w:spacing w:val="5"/>
                <w:lang w:val="en-GB" w:eastAsia="fr-FR"/>
              </w:rPr>
            </w:pP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      </w:t>
            </w:r>
            <w:r w:rsidRPr="001F27FE">
              <w:rPr>
                <w:rFonts w:eastAsia="Times New Roman" w:cstheme="minorHAnsi"/>
                <w:b/>
                <w:bCs/>
                <w:color w:val="006699"/>
                <w:spacing w:val="5"/>
                <w:lang w:val="en-GB" w:eastAsia="fr-FR"/>
              </w:rPr>
              <w:t>return</w:t>
            </w: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True</w:t>
            </w:r>
          </w:p>
          <w:p w14:paraId="0DE38251" w14:textId="77777777" w:rsidR="000A3DB4" w:rsidRPr="001F27FE" w:rsidRDefault="000A3DB4" w:rsidP="000A3DB4">
            <w:pPr>
              <w:shd w:val="clear" w:color="auto" w:fill="F0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43A40"/>
                <w:spacing w:val="5"/>
                <w:lang w:val="en-GB" w:eastAsia="fr-FR"/>
              </w:rPr>
            </w:pP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   </w:t>
            </w:r>
            <w:r w:rsidRPr="001F27FE">
              <w:rPr>
                <w:rFonts w:eastAsia="Times New Roman" w:cstheme="minorHAnsi"/>
                <w:b/>
                <w:bCs/>
                <w:color w:val="006699"/>
                <w:spacing w:val="5"/>
                <w:lang w:val="en-GB" w:eastAsia="fr-FR"/>
              </w:rPr>
              <w:t>else</w:t>
            </w: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>:</w:t>
            </w:r>
          </w:p>
          <w:p w14:paraId="6C0B2175" w14:textId="77777777" w:rsidR="000A3DB4" w:rsidRPr="001F27FE" w:rsidRDefault="000A3DB4" w:rsidP="000A3DB4">
            <w:pPr>
              <w:shd w:val="clear" w:color="auto" w:fill="F0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43A40"/>
                <w:spacing w:val="5"/>
                <w:lang w:val="en-GB" w:eastAsia="fr-FR"/>
              </w:rPr>
            </w:pP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      </w:t>
            </w:r>
            <w:r w:rsidRPr="001F27FE">
              <w:rPr>
                <w:rFonts w:eastAsia="Times New Roman" w:cstheme="minorHAnsi"/>
                <w:b/>
                <w:bCs/>
                <w:color w:val="006699"/>
                <w:spacing w:val="5"/>
                <w:lang w:val="en-GB" w:eastAsia="fr-FR"/>
              </w:rPr>
              <w:t>return</w:t>
            </w: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impair(n</w:t>
            </w:r>
            <w:r w:rsidRPr="001F27FE">
              <w:rPr>
                <w:rFonts w:eastAsia="Times New Roman" w:cstheme="minorHAnsi"/>
                <w:color w:val="555555"/>
                <w:spacing w:val="5"/>
                <w:lang w:val="en-GB" w:eastAsia="fr-FR"/>
              </w:rPr>
              <w:t>-</w:t>
            </w:r>
            <w:r w:rsidRPr="001F27FE">
              <w:rPr>
                <w:rFonts w:eastAsia="Times New Roman" w:cstheme="minorHAnsi"/>
                <w:color w:val="FF6600"/>
                <w:spacing w:val="5"/>
                <w:lang w:val="en-GB" w:eastAsia="fr-FR"/>
              </w:rPr>
              <w:t>1</w:t>
            </w: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>)</w:t>
            </w:r>
          </w:p>
          <w:p w14:paraId="020F8303" w14:textId="77777777" w:rsidR="000A3DB4" w:rsidRPr="004D0ABC" w:rsidRDefault="000A3DB4" w:rsidP="000A3DB4">
            <w:pPr>
              <w:shd w:val="clear" w:color="auto" w:fill="F0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43A40"/>
                <w:spacing w:val="5"/>
                <w:sz w:val="16"/>
                <w:szCs w:val="16"/>
                <w:lang w:val="en-GB" w:eastAsia="fr-FR"/>
              </w:rPr>
            </w:pPr>
          </w:p>
          <w:p w14:paraId="2821C728" w14:textId="77777777" w:rsidR="000A3DB4" w:rsidRPr="001F27FE" w:rsidRDefault="000A3DB4" w:rsidP="000A3DB4">
            <w:pPr>
              <w:shd w:val="clear" w:color="auto" w:fill="F0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43A40"/>
                <w:spacing w:val="5"/>
                <w:lang w:val="en-GB" w:eastAsia="fr-FR"/>
              </w:rPr>
            </w:pPr>
            <w:r w:rsidRPr="001F27FE">
              <w:rPr>
                <w:rFonts w:eastAsia="Times New Roman" w:cstheme="minorHAnsi"/>
                <w:b/>
                <w:bCs/>
                <w:color w:val="006699"/>
                <w:spacing w:val="5"/>
                <w:lang w:val="en-GB" w:eastAsia="fr-FR"/>
              </w:rPr>
              <w:t>def</w:t>
            </w: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</w:t>
            </w:r>
            <w:r w:rsidRPr="001F27FE">
              <w:rPr>
                <w:rFonts w:eastAsia="Times New Roman" w:cstheme="minorHAnsi"/>
                <w:color w:val="CC00FF"/>
                <w:spacing w:val="5"/>
                <w:lang w:val="en-GB" w:eastAsia="fr-FR"/>
              </w:rPr>
              <w:t>impair</w:t>
            </w: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>(n):</w:t>
            </w:r>
          </w:p>
          <w:p w14:paraId="32E224CC" w14:textId="77777777" w:rsidR="000A3DB4" w:rsidRPr="001F27FE" w:rsidRDefault="000A3DB4" w:rsidP="000A3DB4">
            <w:pPr>
              <w:shd w:val="clear" w:color="auto" w:fill="F0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43A40"/>
                <w:spacing w:val="5"/>
                <w:lang w:val="en-GB" w:eastAsia="fr-FR"/>
              </w:rPr>
            </w:pP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   </w:t>
            </w:r>
            <w:r w:rsidRPr="001F27FE">
              <w:rPr>
                <w:rFonts w:eastAsia="Times New Roman" w:cstheme="minorHAnsi"/>
                <w:b/>
                <w:bCs/>
                <w:color w:val="006699"/>
                <w:spacing w:val="5"/>
                <w:lang w:val="en-GB" w:eastAsia="fr-FR"/>
              </w:rPr>
              <w:t>if</w:t>
            </w: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n </w:t>
            </w:r>
            <w:r w:rsidRPr="001F27FE">
              <w:rPr>
                <w:rFonts w:eastAsia="Times New Roman" w:cstheme="minorHAnsi"/>
                <w:color w:val="555555"/>
                <w:spacing w:val="5"/>
                <w:lang w:val="en-GB" w:eastAsia="fr-FR"/>
              </w:rPr>
              <w:t>==</w:t>
            </w: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</w:t>
            </w:r>
            <w:r w:rsidRPr="001F27FE">
              <w:rPr>
                <w:rFonts w:eastAsia="Times New Roman" w:cstheme="minorHAnsi"/>
                <w:color w:val="FF6600"/>
                <w:spacing w:val="5"/>
                <w:lang w:val="en-GB" w:eastAsia="fr-FR"/>
              </w:rPr>
              <w:t>0</w:t>
            </w: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>:</w:t>
            </w:r>
          </w:p>
          <w:p w14:paraId="28AA79BB" w14:textId="77777777" w:rsidR="000A3DB4" w:rsidRPr="001F27FE" w:rsidRDefault="000A3DB4" w:rsidP="000A3DB4">
            <w:pPr>
              <w:shd w:val="clear" w:color="auto" w:fill="F0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43A40"/>
                <w:spacing w:val="5"/>
                <w:lang w:val="en-GB" w:eastAsia="fr-FR"/>
              </w:rPr>
            </w:pP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      </w:t>
            </w:r>
            <w:r w:rsidRPr="001F27FE">
              <w:rPr>
                <w:rFonts w:eastAsia="Times New Roman" w:cstheme="minorHAnsi"/>
                <w:b/>
                <w:bCs/>
                <w:color w:val="006699"/>
                <w:spacing w:val="5"/>
                <w:lang w:val="en-GB" w:eastAsia="fr-FR"/>
              </w:rPr>
              <w:t>return</w:t>
            </w: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False</w:t>
            </w:r>
          </w:p>
          <w:p w14:paraId="2F0CC9AF" w14:textId="77777777" w:rsidR="000A3DB4" w:rsidRPr="001F27FE" w:rsidRDefault="000A3DB4" w:rsidP="000A3DB4">
            <w:pPr>
              <w:shd w:val="clear" w:color="auto" w:fill="F0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43A40"/>
                <w:spacing w:val="5"/>
                <w:lang w:val="en-GB" w:eastAsia="fr-FR"/>
              </w:rPr>
            </w:pP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   </w:t>
            </w:r>
            <w:r w:rsidRPr="001F27FE">
              <w:rPr>
                <w:rFonts w:eastAsia="Times New Roman" w:cstheme="minorHAnsi"/>
                <w:b/>
                <w:bCs/>
                <w:color w:val="006699"/>
                <w:spacing w:val="5"/>
                <w:lang w:val="en-GB" w:eastAsia="fr-FR"/>
              </w:rPr>
              <w:t>else</w:t>
            </w: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>:</w:t>
            </w:r>
          </w:p>
          <w:p w14:paraId="18A214BF" w14:textId="77777777" w:rsidR="000A3DB4" w:rsidRDefault="000A3DB4" w:rsidP="000A3DB4">
            <w:pPr>
              <w:shd w:val="clear" w:color="auto" w:fill="F0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43A40"/>
                <w:spacing w:val="5"/>
                <w:lang w:eastAsia="fr-FR"/>
              </w:rPr>
            </w:pPr>
            <w:r w:rsidRPr="001F27FE">
              <w:rPr>
                <w:rFonts w:eastAsia="Times New Roman" w:cstheme="minorHAnsi"/>
                <w:color w:val="343A40"/>
                <w:spacing w:val="5"/>
                <w:lang w:val="en-GB" w:eastAsia="fr-FR"/>
              </w:rPr>
              <w:t xml:space="preserve">       </w:t>
            </w:r>
            <w:proofErr w:type="gramStart"/>
            <w:r w:rsidRPr="000A3DB4">
              <w:rPr>
                <w:rFonts w:eastAsia="Times New Roman" w:cstheme="minorHAnsi"/>
                <w:b/>
                <w:bCs/>
                <w:color w:val="006699"/>
                <w:spacing w:val="5"/>
                <w:lang w:eastAsia="fr-FR"/>
              </w:rPr>
              <w:t>return</w:t>
            </w:r>
            <w:proofErr w:type="gramEnd"/>
            <w:r w:rsidRPr="000A3DB4">
              <w:rPr>
                <w:rFonts w:eastAsia="Times New Roman" w:cstheme="minorHAnsi"/>
                <w:color w:val="343A40"/>
                <w:spacing w:val="5"/>
                <w:lang w:eastAsia="fr-FR"/>
              </w:rPr>
              <w:t xml:space="preserve"> pair(n</w:t>
            </w:r>
            <w:r w:rsidRPr="000A3DB4">
              <w:rPr>
                <w:rFonts w:eastAsia="Times New Roman" w:cstheme="minorHAnsi"/>
                <w:color w:val="555555"/>
                <w:spacing w:val="5"/>
                <w:lang w:eastAsia="fr-FR"/>
              </w:rPr>
              <w:t>-</w:t>
            </w:r>
            <w:r w:rsidRPr="000A3DB4">
              <w:rPr>
                <w:rFonts w:eastAsia="Times New Roman" w:cstheme="minorHAnsi"/>
                <w:color w:val="FF6600"/>
                <w:spacing w:val="5"/>
                <w:lang w:eastAsia="fr-FR"/>
              </w:rPr>
              <w:t>1</w:t>
            </w:r>
            <w:r w:rsidRPr="000A3DB4">
              <w:rPr>
                <w:rFonts w:eastAsia="Times New Roman" w:cstheme="minorHAnsi"/>
                <w:color w:val="343A40"/>
                <w:spacing w:val="5"/>
                <w:lang w:eastAsia="fr-FR"/>
              </w:rPr>
              <w:t>)</w:t>
            </w:r>
          </w:p>
        </w:tc>
        <w:tc>
          <w:tcPr>
            <w:tcW w:w="5820" w:type="dxa"/>
          </w:tcPr>
          <w:p w14:paraId="1D029285" w14:textId="77777777" w:rsidR="000A3DB4" w:rsidRDefault="00055D05" w:rsidP="000A3DB4">
            <w:pPr>
              <w:spacing w:before="100" w:beforeAutospacing="1" w:after="100" w:afterAutospacing="1"/>
              <w:rPr>
                <w:rFonts w:eastAsia="Times New Roman" w:cstheme="minorHAnsi"/>
                <w:color w:val="343A40"/>
                <w:spacing w:val="5"/>
                <w:lang w:eastAsia="fr-FR"/>
              </w:rPr>
            </w:pPr>
            <w:r w:rsidRPr="00B56012">
              <w:rPr>
                <w:rFonts w:eastAsia="Times New Roman" w:cstheme="minorHAnsi"/>
                <w:b/>
                <w:color w:val="343A40"/>
                <w:spacing w:val="5"/>
                <w:lang w:eastAsia="fr-FR"/>
              </w:rPr>
              <w:t>Exercice 2 :</w:t>
            </w:r>
            <w:r>
              <w:rPr>
                <w:rFonts w:eastAsia="Times New Roman" w:cstheme="minorHAnsi"/>
                <w:color w:val="343A40"/>
                <w:spacing w:val="5"/>
                <w:lang w:eastAsia="fr-FR"/>
              </w:rPr>
              <w:t xml:space="preserve"> </w:t>
            </w:r>
            <w:r w:rsidR="00B56012">
              <w:rPr>
                <w:rFonts w:eastAsia="Times New Roman" w:cstheme="minorHAnsi"/>
                <w:color w:val="343A40"/>
                <w:spacing w:val="5"/>
                <w:lang w:eastAsia="fr-FR"/>
              </w:rPr>
              <w:t xml:space="preserve"> </w:t>
            </w:r>
            <w:r w:rsidR="000A3DB4">
              <w:rPr>
                <w:rFonts w:eastAsia="Times New Roman" w:cstheme="minorHAnsi"/>
                <w:color w:val="343A40"/>
                <w:spacing w:val="5"/>
                <w:lang w:eastAsia="fr-FR"/>
              </w:rPr>
              <w:t xml:space="preserve">Donner les étapes de l’appel de </w:t>
            </w:r>
            <w:proofErr w:type="gramStart"/>
            <w:r w:rsidR="000A3DB4">
              <w:rPr>
                <w:rFonts w:eastAsia="Times New Roman" w:cstheme="minorHAnsi"/>
                <w:color w:val="343A40"/>
                <w:spacing w:val="5"/>
                <w:lang w:eastAsia="fr-FR"/>
              </w:rPr>
              <w:t>pair(</w:t>
            </w:r>
            <w:proofErr w:type="gramEnd"/>
            <w:r w:rsidR="000A3DB4">
              <w:rPr>
                <w:rFonts w:eastAsia="Times New Roman" w:cstheme="minorHAnsi"/>
                <w:color w:val="343A40"/>
                <w:spacing w:val="5"/>
                <w:lang w:eastAsia="fr-FR"/>
              </w:rPr>
              <w:t>7) :</w:t>
            </w:r>
          </w:p>
          <w:p w14:paraId="06BBB576" w14:textId="77777777" w:rsidR="000A3DB4" w:rsidRDefault="000A3DB4" w:rsidP="000A3DB4">
            <w:pPr>
              <w:spacing w:before="100" w:beforeAutospacing="1" w:after="100" w:afterAutospacing="1"/>
              <w:rPr>
                <w:rFonts w:eastAsia="Times New Roman" w:cstheme="minorHAnsi"/>
                <w:color w:val="343A40"/>
                <w:spacing w:val="5"/>
                <w:lang w:eastAsia="fr-FR"/>
              </w:rPr>
            </w:pPr>
          </w:p>
        </w:tc>
      </w:tr>
    </w:tbl>
    <w:p w14:paraId="647CC81F" w14:textId="77777777" w:rsidR="000A3DB4" w:rsidRDefault="000A3DB4" w:rsidP="004D0ABC"/>
    <w:sectPr w:rsidR="000A3DB4" w:rsidSect="000A3D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A1645"/>
    <w:multiLevelType w:val="hybridMultilevel"/>
    <w:tmpl w:val="65F86422"/>
    <w:lvl w:ilvl="0" w:tplc="964A3D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F3245"/>
    <w:multiLevelType w:val="hybridMultilevel"/>
    <w:tmpl w:val="E6D2C46A"/>
    <w:lvl w:ilvl="0" w:tplc="FE6C3FE6">
      <w:start w:val="3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61997A8B"/>
    <w:multiLevelType w:val="hybridMultilevel"/>
    <w:tmpl w:val="FABA4A32"/>
    <w:lvl w:ilvl="0" w:tplc="742ADD08">
      <w:start w:val="1"/>
      <w:numFmt w:val="lowerLetter"/>
      <w:lvlText w:val="%1)"/>
      <w:lvlJc w:val="left"/>
      <w:pPr>
        <w:ind w:left="786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75212847">
    <w:abstractNumId w:val="0"/>
  </w:num>
  <w:num w:numId="2" w16cid:durableId="260798663">
    <w:abstractNumId w:val="2"/>
  </w:num>
  <w:num w:numId="3" w16cid:durableId="108742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B4"/>
    <w:rsid w:val="00055D05"/>
    <w:rsid w:val="000A3DB4"/>
    <w:rsid w:val="001F27FE"/>
    <w:rsid w:val="00234079"/>
    <w:rsid w:val="002F07D1"/>
    <w:rsid w:val="004D0ABC"/>
    <w:rsid w:val="00522ECE"/>
    <w:rsid w:val="00526570"/>
    <w:rsid w:val="008E5500"/>
    <w:rsid w:val="009A6C50"/>
    <w:rsid w:val="00A82C91"/>
    <w:rsid w:val="00B56012"/>
    <w:rsid w:val="00BE292F"/>
    <w:rsid w:val="00D059F5"/>
    <w:rsid w:val="00D20C32"/>
    <w:rsid w:val="00EB59CD"/>
    <w:rsid w:val="00F30827"/>
    <w:rsid w:val="00F3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22AB"/>
  <w15:docId w15:val="{D671B284-575E-4FAF-B2DB-25FB8015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079"/>
  </w:style>
  <w:style w:type="paragraph" w:styleId="Titre3">
    <w:name w:val="heading 3"/>
    <w:basedOn w:val="Normal"/>
    <w:link w:val="Titre3Car"/>
    <w:uiPriority w:val="9"/>
    <w:qFormat/>
    <w:rsid w:val="000A3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A3DB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0A3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A3DB4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0A3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A3DB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A3DB4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0A3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D059F5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A82C91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60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F27F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F27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souchet</dc:creator>
  <cp:lastModifiedBy>Bruno SOUCHET</cp:lastModifiedBy>
  <cp:revision>4</cp:revision>
  <cp:lastPrinted>2022-09-20T09:54:00Z</cp:lastPrinted>
  <dcterms:created xsi:type="dcterms:W3CDTF">2022-09-20T09:51:00Z</dcterms:created>
  <dcterms:modified xsi:type="dcterms:W3CDTF">2022-09-20T09:57:00Z</dcterms:modified>
</cp:coreProperties>
</file>