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BOOTSTRAP</w:t>
      </w: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Bootstrap</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675" cy="2998470"/>
            <wp:effectExtent l="0" t="0" r="3175" b="11430"/>
            <wp:docPr id="1" name="Picture 1" descr="Web capture_14-8-2023_1293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4-8-2023_12939_"/>
                    <pic:cNvPicPr>
                      <a:picLocks noChangeAspect="1"/>
                    </pic:cNvPicPr>
                  </pic:nvPicPr>
                  <pic:blipFill>
                    <a:blip r:embed="rId5"/>
                    <a:stretch>
                      <a:fillRect/>
                    </a:stretch>
                  </pic:blipFill>
                  <pic:spPr>
                    <a:xfrm>
                      <a:off x="0" y="0"/>
                      <a:ext cx="5273675" cy="2998470"/>
                    </a:xfrm>
                    <a:prstGeom prst="rect">
                      <a:avLst/>
                    </a:prstGeom>
                  </pic:spPr>
                </pic:pic>
              </a:graphicData>
            </a:graphic>
          </wp:inline>
        </w:drawing>
      </w:r>
    </w:p>
    <w:p>
      <w:pPr>
        <w:rPr>
          <w:b/>
          <w:sz w:val="40"/>
          <w:szCs w:val="40"/>
        </w:rPr>
      </w:pPr>
    </w:p>
    <w:p>
      <w:pPr>
        <w:rPr>
          <w:b/>
          <w:sz w:val="40"/>
          <w:szCs w:val="40"/>
        </w:rPr>
      </w:pPr>
      <w:bookmarkStart w:id="0" w:name="_GoBack"/>
      <w:bookmarkEnd w:id="0"/>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 xml:space="preserve">Create sidebar Navbar and content area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Interview details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The page should be in responsive with respect to mobile, tab and desktop</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css class.</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Bootstrap header,sidebar </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w:t>
      </w:r>
      <w:r>
        <w:rPr>
          <w:rFonts w:hint="default"/>
          <w:lang w:val="en-US"/>
        </w:rPr>
        <w:t>Bootstrap.</w:t>
      </w:r>
      <w:r>
        <w:t xml:space="preserve"> Please make sure you have gained enough confidence to move on.</w:t>
      </w:r>
    </w:p>
    <w:p>
      <w:pPr>
        <w:rPr>
          <w:b/>
          <w:sz w:val="40"/>
          <w:szCs w:val="40"/>
        </w:rPr>
      </w:pPr>
    </w:p>
    <w:p/>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E7307"/>
    <w:rsid w:val="522E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2023-08-14T07:40:00Z</dcterms:created>
  <dc:creator>Admin</dc:creator>
  <cp:lastModifiedBy>Admin</cp:lastModifiedBy>
  <dcterms:modified xsi:type="dcterms:W3CDTF">2023-08-14T07:41:46Z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A6E27BF690AC4B5AA2C0EE6DFCBB3F29_11</vt:lpwstr>
  </property>
</Properties>
</file>