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Verdana" w:hAnsi="Verdana" w:eastAsia="Verdana" w:cs="Verdana"/>
          <w:color w:val="auto"/>
          <w:spacing w:val="0"/>
          <w:position w:val="0"/>
          <w:sz w:val="40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hint="default" w:ascii="Verdana" w:hAnsi="Verdana" w:eastAsia="Verdana" w:cs="Verdana"/>
          <w:color w:val="auto"/>
          <w:spacing w:val="0"/>
          <w:position w:val="0"/>
          <w:sz w:val="40"/>
          <w:shd w:val="clear" w:fill="auto"/>
          <w:lang w:val="en-US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>Exercise</w:t>
      </w:r>
      <w:r>
        <w:rPr>
          <w:rFonts w:ascii="Verdana" w:hAnsi="Verdana" w:eastAsia="Verdana" w:cs="Verdana"/>
          <w:color w:val="auto"/>
          <w:spacing w:val="0"/>
          <w:position w:val="0"/>
          <w:sz w:val="40"/>
          <w:shd w:val="clear" w:fill="auto"/>
        </w:rPr>
        <w:t xml:space="preserve"> #</w:t>
      </w:r>
      <w:r>
        <w:rPr>
          <w:rFonts w:hint="default" w:ascii="Verdana" w:hAnsi="Verdana" w:eastAsia="Verdana" w:cs="Verdana"/>
          <w:color w:val="auto"/>
          <w:spacing w:val="0"/>
          <w:position w:val="0"/>
          <w:sz w:val="40"/>
          <w:shd w:val="clear" w:fill="auto"/>
          <w:lang w:val="en-US"/>
        </w:rPr>
        <w:t>4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Verdana" w:hAnsi="Verdana" w:eastAsia="Verdana" w:cs="Verdana"/>
          <w:color w:val="auto"/>
          <w:spacing w:val="0"/>
          <w:position w:val="0"/>
          <w:sz w:val="40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hint="default" w:ascii="Verdana" w:hAnsi="Verdana" w:eastAsia="Verdana" w:cs="Verdana"/>
          <w:color w:val="auto"/>
          <w:spacing w:val="0"/>
          <w:position w:val="0"/>
          <w:sz w:val="20"/>
          <w:shd w:val="clear" w:fill="auto"/>
          <w:lang w:val="en-US"/>
        </w:rPr>
      </w:pPr>
      <w:r>
        <w:rPr>
          <w:rFonts w:hint="default" w:ascii="Verdana" w:hAnsi="Verdana" w:eastAsia="Verdana" w:cs="Verdana"/>
          <w:color w:val="auto"/>
          <w:spacing w:val="0"/>
          <w:position w:val="0"/>
          <w:sz w:val="20"/>
          <w:shd w:val="clear" w:fill="auto"/>
          <w:lang w:val="en-US"/>
        </w:rPr>
        <w:t>ANGULAR COMPONENTS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Verdana" w:hAnsi="Verdana" w:eastAsia="Verdana" w:cs="Verdana"/>
          <w:color w:val="auto"/>
          <w:spacing w:val="0"/>
          <w:position w:val="0"/>
          <w:sz w:val="20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Verdana" w:hAnsi="Verdana" w:eastAsia="Verdana" w:cs="Verdana"/>
          <w:color w:val="auto"/>
          <w:spacing w:val="0"/>
          <w:position w:val="0"/>
          <w:sz w:val="20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Verdana" w:hAnsi="Verdana" w:eastAsia="Verdana" w:cs="Verdana"/>
          <w:color w:val="auto"/>
          <w:spacing w:val="0"/>
          <w:position w:val="0"/>
          <w:sz w:val="20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Verdana" w:hAnsi="Verdana" w:eastAsia="Verdana" w:cs="Verdana"/>
          <w:color w:val="auto"/>
          <w:spacing w:val="0"/>
          <w:position w:val="0"/>
          <w:sz w:val="20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Verdana" w:hAnsi="Verdana" w:eastAsia="Verdana" w:cs="Verdana"/>
          <w:color w:val="auto"/>
          <w:spacing w:val="0"/>
          <w:position w:val="0"/>
          <w:sz w:val="24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4"/>
          <w:shd w:val="clear" w:fill="auto"/>
        </w:rPr>
        <w:t>Aitrich Academy.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Verdana" w:hAnsi="Verdana" w:eastAsia="Verdana" w:cs="Verdana"/>
          <w:color w:val="auto"/>
          <w:spacing w:val="0"/>
          <w:position w:val="0"/>
          <w:sz w:val="20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0"/>
          <w:shd w:val="clear" w:fill="auto"/>
        </w:rPr>
        <w:t>© All rights reserved.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Verdana" w:hAnsi="Verdana" w:eastAsia="Verdana" w:cs="Verdana"/>
          <w:color w:val="auto"/>
          <w:spacing w:val="0"/>
          <w:position w:val="0"/>
          <w:sz w:val="20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Verdana" w:hAnsi="Verdana" w:eastAsia="Verdana" w:cs="Verdana"/>
          <w:color w:val="auto"/>
          <w:spacing w:val="0"/>
          <w:position w:val="0"/>
          <w:sz w:val="20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1"/>
        </w:numPr>
        <w:tabs>
          <w:tab w:val="left" w:pos="432"/>
        </w:tabs>
        <w:spacing w:before="0" w:after="0" w:line="240" w:lineRule="auto"/>
        <w:ind w:left="432" w:right="0" w:hanging="432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  <w:t>Introduction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This document is a specification for the exercise problems for the topic,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  <w:t>Angular Components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. It tests the student's level of knowledge and understanding of the topic.</w:t>
      </w:r>
    </w:p>
    <w:p>
      <w:pPr>
        <w:suppressAutoHyphens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This document consists of a set of problems that the student needs to solve and submit to the trainer, in the format specified in the Deliverable section of this document. </w:t>
      </w:r>
    </w:p>
    <w:p>
      <w:pPr>
        <w:suppressAutoHyphens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This exercise is to be performed only after the theory and workshop sess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  <w:t>i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ons of the topic, hence the student would have enough knowledge and confidence on the topic. Ideally, the student should be able to solve the problems himself/herself; however, he/she can seek the assistance of the trainer or lab assistant in case he/she is stuck with a specific problem.</w:t>
      </w:r>
    </w:p>
    <w:p>
      <w:pPr>
        <w:suppressAutoHyphens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2"/>
        </w:numPr>
        <w:tabs>
          <w:tab w:val="left" w:pos="432"/>
        </w:tabs>
        <w:spacing w:before="0" w:after="0" w:line="240" w:lineRule="auto"/>
        <w:ind w:left="432" w:right="0" w:hanging="432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  <w:t>Objectives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The objectives of this exercise are to test the student's understanding and knowledge on the topic, and to allow him to re-iterate his understanding by applying that knowledge in a software problem, so that he can use it in the further Programming endeavors.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</w:pPr>
      <w:bookmarkStart w:id="0" w:name="_GoBack"/>
      <w:bookmarkEnd w:id="0"/>
      <w:r>
        <w:drawing>
          <wp:inline distT="0" distB="0" distL="114300" distR="114300">
            <wp:extent cx="5273675" cy="2595245"/>
            <wp:effectExtent l="0" t="0" r="317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  <w:t xml:space="preserve">Problem 1: 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  <w:t>Features to be developed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zCs w:val="21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bCs/>
          <w:color w:val="auto"/>
          <w:spacing w:val="0"/>
          <w:position w:val="0"/>
          <w:sz w:val="24"/>
          <w:szCs w:val="16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color w:val="auto"/>
          <w:spacing w:val="0"/>
          <w:position w:val="0"/>
          <w:sz w:val="24"/>
          <w:szCs w:val="16"/>
          <w:shd w:val="clear" w:fill="auto"/>
          <w:lang w:val="en-US"/>
        </w:rPr>
        <w:t>Create an angular application with following components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bCs/>
          <w:color w:val="auto"/>
          <w:spacing w:val="0"/>
          <w:position w:val="0"/>
          <w:sz w:val="24"/>
          <w:szCs w:val="16"/>
          <w:shd w:val="clear" w:fill="auto"/>
          <w:lang w:val="en-US"/>
        </w:rPr>
      </w:pPr>
    </w:p>
    <w:p>
      <w:pPr>
        <w:numPr>
          <w:ilvl w:val="0"/>
          <w:numId w:val="3"/>
        </w:numPr>
        <w:suppressAutoHyphens/>
        <w:spacing w:before="0" w:after="0" w:line="240" w:lineRule="auto"/>
        <w:ind w:left="425" w:leftChars="0" w:right="0" w:hanging="425" w:firstLineChars="0"/>
        <w:jc w:val="left"/>
        <w:rPr>
          <w:rFonts w:hint="default" w:ascii="Times New Roman" w:hAnsi="Times New Roman" w:eastAsia="Times New Roman" w:cs="Times New Roman"/>
          <w:b w:val="0"/>
          <w:bCs/>
          <w:color w:val="auto"/>
          <w:spacing w:val="0"/>
          <w:position w:val="0"/>
          <w:sz w:val="24"/>
          <w:szCs w:val="16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color w:val="auto"/>
          <w:spacing w:val="0"/>
          <w:position w:val="0"/>
          <w:sz w:val="24"/>
          <w:szCs w:val="16"/>
          <w:shd w:val="clear" w:fill="auto"/>
          <w:lang w:val="en-US"/>
        </w:rPr>
        <w:t>Sidebar component</w:t>
      </w:r>
    </w:p>
    <w:p>
      <w:pPr>
        <w:numPr>
          <w:ilvl w:val="0"/>
          <w:numId w:val="3"/>
        </w:numPr>
        <w:suppressAutoHyphens/>
        <w:spacing w:before="0" w:after="0" w:line="240" w:lineRule="auto"/>
        <w:ind w:left="425" w:leftChars="0" w:right="0" w:hanging="425" w:firstLineChars="0"/>
        <w:jc w:val="left"/>
        <w:rPr>
          <w:rFonts w:hint="default" w:ascii="Times New Roman" w:hAnsi="Times New Roman" w:eastAsia="Times New Roman" w:cs="Times New Roman"/>
          <w:b w:val="0"/>
          <w:bCs/>
          <w:color w:val="auto"/>
          <w:spacing w:val="0"/>
          <w:position w:val="0"/>
          <w:sz w:val="24"/>
          <w:szCs w:val="16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color w:val="auto"/>
          <w:spacing w:val="0"/>
          <w:position w:val="0"/>
          <w:sz w:val="24"/>
          <w:szCs w:val="16"/>
          <w:shd w:val="clear" w:fill="auto"/>
          <w:lang w:val="en-US"/>
        </w:rPr>
        <w:t>Header component</w:t>
      </w:r>
    </w:p>
    <w:p>
      <w:pPr>
        <w:numPr>
          <w:ilvl w:val="0"/>
          <w:numId w:val="3"/>
        </w:numPr>
        <w:suppressAutoHyphens/>
        <w:spacing w:before="0" w:after="0" w:line="240" w:lineRule="auto"/>
        <w:ind w:left="425" w:leftChars="0" w:right="0" w:hanging="425" w:firstLineChars="0"/>
        <w:jc w:val="left"/>
        <w:rPr>
          <w:rFonts w:hint="default" w:ascii="Times New Roman" w:hAnsi="Times New Roman" w:eastAsia="Times New Roman" w:cs="Times New Roman"/>
          <w:b w:val="0"/>
          <w:bCs/>
          <w:color w:val="auto"/>
          <w:spacing w:val="0"/>
          <w:position w:val="0"/>
          <w:sz w:val="24"/>
          <w:szCs w:val="16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color w:val="auto"/>
          <w:spacing w:val="0"/>
          <w:position w:val="0"/>
          <w:sz w:val="24"/>
          <w:szCs w:val="16"/>
          <w:shd w:val="clear" w:fill="auto"/>
          <w:lang w:val="en-US"/>
        </w:rPr>
        <w:t>Content Component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b/>
          <w:color w:val="auto"/>
          <w:spacing w:val="0"/>
          <w:position w:val="0"/>
          <w:sz w:val="20"/>
          <w:shd w:val="clear" w:fill="auto"/>
        </w:rPr>
      </w:pPr>
    </w:p>
    <w:p>
      <w:pPr>
        <w:numPr>
          <w:ilvl w:val="0"/>
          <w:numId w:val="4"/>
        </w:numPr>
        <w:tabs>
          <w:tab w:val="left" w:pos="432"/>
        </w:tabs>
        <w:spacing w:before="0" w:after="0" w:line="240" w:lineRule="auto"/>
        <w:ind w:left="432" w:right="0" w:hanging="432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Deliverable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numPr>
          <w:ilvl w:val="0"/>
          <w:numId w:val="5"/>
        </w:numPr>
        <w:tabs>
          <w:tab w:val="left" w:pos="720"/>
        </w:tabs>
        <w:suppressAutoHyphens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The entire program should be developed in a single Basic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  <w:t xml:space="preserve">Angular application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and delivered as a git hub link.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6"/>
        </w:numPr>
        <w:tabs>
          <w:tab w:val="left" w:pos="432"/>
        </w:tabs>
        <w:spacing w:before="0" w:after="0" w:line="240" w:lineRule="auto"/>
        <w:ind w:left="432" w:right="0" w:hanging="432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  <w:t>Demo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The student should demonstrate the program to the instructor on a PC, by explaining the features one by one.</w:t>
      </w:r>
    </w:p>
    <w:p>
      <w:pPr>
        <w:numPr>
          <w:ilvl w:val="0"/>
          <w:numId w:val="7"/>
        </w:numPr>
        <w:tabs>
          <w:tab w:val="left" w:pos="432"/>
        </w:tabs>
        <w:spacing w:before="0" w:after="0" w:line="240" w:lineRule="auto"/>
        <w:ind w:left="432" w:right="0" w:hanging="432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  <w:t>Conclusion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The completion of this exercise should re-iterate the student's confidence on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  <w:t xml:space="preserve"> Angular components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. Please make sure you have gained enough confidence to move on.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1"/>
      <w:numFmt w:val="bullet"/>
      <w:lvlText w:val="•"/>
      <w:lvlJc w:val="left"/>
    </w:lvl>
  </w:abstractNum>
  <w:abstractNum w:abstractNumId="1">
    <w:nsid w:val="BF205925"/>
    <w:multiLevelType w:val="singleLevel"/>
    <w:tmpl w:val="BF205925"/>
    <w:lvl w:ilvl="0" w:tentative="0">
      <w:start w:val="1"/>
      <w:numFmt w:val="bullet"/>
      <w:lvlText w:val="•"/>
      <w:lvlJc w:val="left"/>
    </w:lvl>
  </w:abstractNum>
  <w:abstractNum w:abstractNumId="2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3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4">
    <w:nsid w:val="03D62ECE"/>
    <w:multiLevelType w:val="singleLevel"/>
    <w:tmpl w:val="03D62ECE"/>
    <w:lvl w:ilvl="0" w:tentative="0">
      <w:start w:val="1"/>
      <w:numFmt w:val="bullet"/>
      <w:lvlText w:val="•"/>
      <w:lvlJc w:val="left"/>
    </w:lvl>
  </w:abstractNum>
  <w:abstractNum w:abstractNumId="5">
    <w:nsid w:val="1AF87795"/>
    <w:multiLevelType w:val="singleLevel"/>
    <w:tmpl w:val="1AF8779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25B654F3"/>
    <w:multiLevelType w:val="singleLevel"/>
    <w:tmpl w:val="25B654F3"/>
    <w:lvl w:ilvl="0" w:tentative="0">
      <w:start w:val="1"/>
      <w:numFmt w:val="bullet"/>
      <w:lvlText w:val="•"/>
      <w:lvlJc w:val="left"/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83386"/>
    <w:rsid w:val="7CF8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2023-09-11T06:30:00Z</dcterms:created>
  <dc:creator>Admin</dc:creator>
  <cp:lastModifiedBy>Admin</cp:lastModifiedBy>
  <dcterms:modified xsi:type="dcterms:W3CDTF">2023-09-11T06:45:13Z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02490CB882E745B2881C44224EE8EEC3_11</vt:lpwstr>
  </property>
</Properties>
</file>