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BC6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9D13BB2" w14:textId="1A875DB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Sidebar Routing:</w:t>
      </w:r>
    </w:p>
    <w:p w14:paraId="0D06449D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0AEBCA0C" w14:textId="3DF195D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1. Create Sidebar Links:</w:t>
      </w:r>
    </w:p>
    <w:p w14:paraId="12B2F28C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sidebar component, create links for different sections of the job-seeking app, such as Home, Job Listings, User Profile, and Logout.</w:t>
      </w:r>
    </w:p>
    <w:p w14:paraId="760FA39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51031984" w14:textId="7F7028A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2. Implement Sidebar Routing:</w:t>
      </w:r>
    </w:p>
    <w:p w14:paraId="7EF6B1FE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sidebar link navigates to the corresponding section. For instance, clicking "Job Listings" should route to the Job Listings page/component.</w:t>
      </w:r>
    </w:p>
    <w:p w14:paraId="591763B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71587868" w14:textId="36088ED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3. Highlight Active Link:</w:t>
      </w:r>
    </w:p>
    <w:p w14:paraId="6A10185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visual indication to the sidebar link of the currently active section. When a user is on the Job Listings page, the "Job Listings" link in the sidebar should appear differently to signify the current location.</w:t>
      </w:r>
    </w:p>
    <w:p w14:paraId="068233B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4C07E913" w14:textId="4D77F84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Navbar Routing:</w:t>
      </w:r>
    </w:p>
    <w:p w14:paraId="66854AB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28FBC33" w14:textId="67FC20F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4. Navbar Links:</w:t>
      </w:r>
    </w:p>
    <w:p w14:paraId="7F33BE13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navbar component, create navigation links for different sections of the job-seeking app, including Home, About Us, Contact Us, and Login.</w:t>
      </w:r>
    </w:p>
    <w:p w14:paraId="7F0FDF07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EEC00C3" w14:textId="6F79E00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5. Implement Navbar Routing:</w:t>
      </w:r>
    </w:p>
    <w:p w14:paraId="5EE5FDF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navbar link navigates to the corresponding section. For example, clicking "About Us" should route to an </w:t>
      </w:r>
      <w:proofErr w:type="spellStart"/>
      <w:r w:rsidRPr="002D7DAC">
        <w:rPr>
          <w:rFonts w:ascii="Arial" w:hAnsi="Arial" w:cs="Arial"/>
          <w:sz w:val="24"/>
          <w:szCs w:val="24"/>
        </w:rPr>
        <w:t>AboutUsComponent</w:t>
      </w:r>
      <w:proofErr w:type="spellEnd"/>
      <w:r w:rsidRPr="002D7DAC">
        <w:rPr>
          <w:rFonts w:ascii="Arial" w:hAnsi="Arial" w:cs="Arial"/>
          <w:sz w:val="24"/>
          <w:szCs w:val="24"/>
        </w:rPr>
        <w:t>.</w:t>
      </w:r>
    </w:p>
    <w:p w14:paraId="384E129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62B83AB" w14:textId="50AB02FD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6. Add Home Link:</w:t>
      </w:r>
    </w:p>
    <w:p w14:paraId="6E671108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"Home" link to the navbar that routes users back to the </w:t>
      </w:r>
      <w:proofErr w:type="gramStart"/>
      <w:r w:rsidRPr="002D7DAC">
        <w:rPr>
          <w:rFonts w:ascii="Arial" w:hAnsi="Arial" w:cs="Arial"/>
          <w:sz w:val="24"/>
          <w:szCs w:val="24"/>
        </w:rPr>
        <w:t>Home</w:t>
      </w:r>
      <w:proofErr w:type="gramEnd"/>
      <w:r w:rsidRPr="002D7DAC">
        <w:rPr>
          <w:rFonts w:ascii="Arial" w:hAnsi="Arial" w:cs="Arial"/>
          <w:sz w:val="24"/>
          <w:szCs w:val="24"/>
        </w:rPr>
        <w:t xml:space="preserve"> page from any section of the app.</w:t>
      </w:r>
    </w:p>
    <w:p w14:paraId="03055EEA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5CC4091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E4C863F" w14:textId="67D5E4D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By completing these tasks, students will gain experience in routing to different sections of the job-seeking web application based on user interactions with both the sidebar and navbar components. This approach helps reinforce the concept of routing in a practical context.</w:t>
      </w:r>
    </w:p>
    <w:sectPr w:rsidR="002D7DAC" w:rsidRPr="002D7DAC" w:rsidSect="002D7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AC"/>
    <w:rsid w:val="002D7DAC"/>
    <w:rsid w:val="003339DB"/>
    <w:rsid w:val="00A35A6C"/>
    <w:rsid w:val="00CE3B93"/>
    <w:rsid w:val="00E42180"/>
    <w:rsid w:val="00E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CBF1A"/>
  <w15:chartTrackingRefBased/>
  <w15:docId w15:val="{82B33411-4B3A-4491-AD3A-7B1EF3D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EC1E-4509-4C05-986A-2E2FF0A3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228</Words>
  <Characters>1200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 K S</dc:creator>
  <cp:keywords/>
  <dc:description/>
  <cp:lastModifiedBy>Reeshma Saigal</cp:lastModifiedBy>
  <cp:revision>6</cp:revision>
  <dcterms:created xsi:type="dcterms:W3CDTF">2023-09-01T09:32:00Z</dcterms:created>
  <dcterms:modified xsi:type="dcterms:W3CDTF">2024-03-22T09:30:00Z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8073c298-3a3a-4a0f-8afd-82567e4bc514</vt:lpwstr>
  </property>
</Properties>
</file>