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 w:ascii="Georgia" w:hAnsi="Georgia" w:cs="Georgia"/>
          <w:b/>
          <w:bCs/>
          <w:sz w:val="24"/>
          <w:szCs w:val="24"/>
          <w:shd w:val="clear" w:color="auto" w:fill="auto"/>
        </w:rPr>
      </w:pPr>
      <w:r>
        <w:rPr>
          <w:rFonts w:hint="default" w:ascii="Georgia" w:hAnsi="Georgia" w:cs="Georgia"/>
          <w:b/>
          <w:bCs/>
          <w:sz w:val="24"/>
          <w:szCs w:val="24"/>
          <w:shd w:val="clear" w:color="auto" w:fill="auto"/>
        </w:rPr>
        <w:t>Creating a Basic Table Structure:</w:t>
      </w:r>
    </w:p>
    <w:p>
      <w:pPr>
        <w:numPr>
          <w:numId w:val="0"/>
        </w:numPr>
        <w:rPr>
          <w:rFonts w:hint="default" w:ascii="Georgia" w:hAnsi="Georgia" w:cs="Georgia"/>
          <w:b/>
          <w:bCs/>
          <w:sz w:val="24"/>
          <w:szCs w:val="24"/>
          <w:shd w:val="clear" w:color="auto" w:fill="auto"/>
        </w:rPr>
      </w:pPr>
    </w:p>
    <w:p>
      <w:pPr>
        <w:rPr>
          <w:rFonts w:hint="default" w:ascii="Georgia" w:hAnsi="Georgia" w:cs="Georgia"/>
          <w:sz w:val="24"/>
          <w:szCs w:val="24"/>
          <w:shd w:val="clear" w:color="auto" w:fill="auto"/>
          <w:vertAlign w:val="baseline"/>
        </w:rPr>
      </w:pPr>
      <w:r>
        <w:rPr>
          <w:rFonts w:hint="default" w:ascii="Georgia" w:hAnsi="Georgia" w:cs="Georgia"/>
          <w:sz w:val="24"/>
          <w:szCs w:val="24"/>
          <w:shd w:val="clear" w:color="auto" w:fill="auto"/>
        </w:rPr>
        <w:t>Task: Create an HTML table that displays the names of fruits and their corresponding colors. The</w:t>
      </w:r>
      <w:r>
        <w:rPr>
          <w:rFonts w:hint="default" w:ascii="Georgia" w:hAnsi="Georgia" w:cs="Georgia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Georgia" w:hAnsi="Georgia" w:cs="Georgia"/>
          <w:sz w:val="24"/>
          <w:szCs w:val="24"/>
          <w:shd w:val="clear" w:color="auto" w:fill="auto"/>
        </w:rPr>
        <w:t xml:space="preserve">table should have two columns: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  <w:t>FRUIT</w:t>
            </w:r>
          </w:p>
        </w:tc>
        <w:tc>
          <w:tcPr>
            <w:tcW w:w="4261" w:type="dxa"/>
          </w:tcPr>
          <w:p>
            <w:pP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  <w:t>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  <w:t>Apple</w:t>
            </w:r>
          </w:p>
        </w:tc>
        <w:tc>
          <w:tcPr>
            <w:tcW w:w="4261" w:type="dxa"/>
          </w:tcPr>
          <w:p>
            <w:pP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  <w:t>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  <w:t>Banana</w:t>
            </w:r>
          </w:p>
        </w:tc>
        <w:tc>
          <w:tcPr>
            <w:tcW w:w="4261" w:type="dxa"/>
          </w:tcPr>
          <w:p>
            <w:pP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  <w:t>Yellow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  <w:t>Grapes</w:t>
            </w:r>
          </w:p>
        </w:tc>
        <w:tc>
          <w:tcPr>
            <w:tcW w:w="4261" w:type="dxa"/>
          </w:tcPr>
          <w:p>
            <w:pP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  <w:t>Purple</w:t>
            </w:r>
          </w:p>
        </w:tc>
      </w:tr>
    </w:tbl>
    <w:p>
      <w:pPr>
        <w:rPr>
          <w:rFonts w:hint="default" w:ascii="Georgia" w:hAnsi="Georgia" w:cs="Georgia"/>
          <w:sz w:val="24"/>
          <w:szCs w:val="24"/>
          <w:shd w:val="clear" w:color="auto" w:fill="auto"/>
        </w:rPr>
      </w:pPr>
    </w:p>
    <w:p>
      <w:pPr>
        <w:rPr>
          <w:rFonts w:hint="default" w:ascii="Georgia" w:hAnsi="Georgia" w:cs="Georgia"/>
          <w:sz w:val="24"/>
          <w:szCs w:val="24"/>
          <w:shd w:val="clear" w:color="auto" w:fill="aut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cs="Georgia"/>
          <w:b/>
          <w:bCs/>
          <w:sz w:val="24"/>
          <w:szCs w:val="24"/>
          <w:shd w:val="clear" w:color="auto" w:fill="auto"/>
        </w:rPr>
      </w:pPr>
      <w:r>
        <w:rPr>
          <w:rFonts w:hint="default" w:ascii="Georgia" w:hAnsi="Georgia" w:cs="Georgia"/>
          <w:b/>
          <w:bCs/>
          <w:sz w:val="24"/>
          <w:szCs w:val="24"/>
          <w:shd w:val="clear" w:color="auto" w:fill="auto"/>
        </w:rPr>
        <w:t>Row Spanning with ‘Rowspan’:</w:t>
      </w:r>
    </w:p>
    <w:p>
      <w:pPr>
        <w:numPr>
          <w:numId w:val="0"/>
        </w:numPr>
        <w:ind w:leftChars="0"/>
        <w:rPr>
          <w:rFonts w:hint="default" w:ascii="Georgia" w:hAnsi="Georgia" w:cs="Georgia"/>
          <w:b/>
          <w:bCs/>
          <w:sz w:val="24"/>
          <w:szCs w:val="24"/>
          <w:shd w:val="clear" w:color="auto" w:fill="auto"/>
        </w:rPr>
      </w:pPr>
    </w:p>
    <w:p>
      <w:pPr>
        <w:rPr>
          <w:rFonts w:hint="default" w:ascii="Georgia" w:hAnsi="Georgia" w:cs="Georgia"/>
          <w:sz w:val="24"/>
          <w:szCs w:val="24"/>
          <w:shd w:val="clear" w:color="auto" w:fill="auto"/>
        </w:rPr>
      </w:pPr>
      <w:r>
        <w:rPr>
          <w:rFonts w:hint="default" w:ascii="Georgia" w:hAnsi="Georgia" w:cs="Georgia"/>
          <w:sz w:val="24"/>
          <w:szCs w:val="24"/>
          <w:shd w:val="clear" w:color="auto" w:fill="auto"/>
        </w:rPr>
        <w:t>Task: Create an HTML table that displays a list of courses and their descriptions. Use the</w:t>
      </w:r>
      <w:r>
        <w:rPr>
          <w:rFonts w:hint="default" w:ascii="Georgia" w:hAnsi="Georgia" w:cs="Georgia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Georgia" w:hAnsi="Georgia" w:cs="Georgia"/>
          <w:sz w:val="24"/>
          <w:szCs w:val="24"/>
          <w:shd w:val="clear" w:color="auto" w:fill="auto"/>
        </w:rPr>
        <w:t>rowspan attribute to make the first cell of each course span two rows, with the course name in</w:t>
      </w:r>
      <w:r>
        <w:rPr>
          <w:rFonts w:hint="default" w:ascii="Georgia" w:hAnsi="Georgia" w:cs="Georgia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Georgia" w:hAnsi="Georgia" w:cs="Georgia"/>
          <w:sz w:val="24"/>
          <w:szCs w:val="24"/>
          <w:shd w:val="clear" w:color="auto" w:fill="auto"/>
        </w:rPr>
        <w:t>one row and its description in the second row.</w:t>
      </w:r>
    </w:p>
    <w:p>
      <w:pPr>
        <w:rPr>
          <w:rFonts w:hint="default" w:ascii="Georgia" w:hAnsi="Georgia" w:cs="Georgia"/>
          <w:b/>
          <w:bCs/>
          <w:sz w:val="24"/>
          <w:szCs w:val="24"/>
          <w:shd w:val="clear" w:color="auto" w:fill="auto"/>
        </w:rPr>
      </w:pPr>
    </w:p>
    <w:p>
      <w:pPr>
        <w:rPr>
          <w:rFonts w:hint="default" w:ascii="Georgia" w:hAnsi="Georgia" w:cs="Georgia"/>
          <w:b/>
          <w:bCs/>
          <w:sz w:val="24"/>
          <w:szCs w:val="24"/>
          <w:shd w:val="clear" w:color="auto" w:fill="auto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789"/>
        <w:gridCol w:w="3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4" w:hRule="atLeast"/>
        </w:trPr>
        <w:tc>
          <w:tcPr>
            <w:tcW w:w="3789" w:type="dxa"/>
          </w:tcPr>
          <w:p>
            <w:pPr>
              <w:rPr>
                <w:rFonts w:hint="default" w:ascii="Georgia" w:hAnsi="Georgia" w:cs="Georgia"/>
                <w:b/>
                <w:bCs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b/>
                <w:bCs/>
                <w:sz w:val="24"/>
                <w:szCs w:val="24"/>
                <w:shd w:val="clear" w:color="auto" w:fill="auto"/>
                <w:vertAlign w:val="baseline"/>
                <w:lang w:val="en-US"/>
              </w:rPr>
              <w:t>Course</w:t>
            </w:r>
          </w:p>
        </w:tc>
        <w:tc>
          <w:tcPr>
            <w:tcW w:w="3790" w:type="dxa"/>
          </w:tcPr>
          <w:p>
            <w:pPr>
              <w:rPr>
                <w:rFonts w:hint="default" w:ascii="Georgia" w:hAnsi="Georgia" w:cs="Georgia"/>
                <w:b/>
                <w:bCs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b/>
                <w:bCs/>
                <w:sz w:val="24"/>
                <w:szCs w:val="24"/>
                <w:shd w:val="clear" w:color="auto" w:fill="auto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4" w:hRule="atLeast"/>
        </w:trPr>
        <w:tc>
          <w:tcPr>
            <w:tcW w:w="3789" w:type="dxa"/>
            <w:vMerge w:val="restart"/>
          </w:tcPr>
          <w:p>
            <w:pPr>
              <w:rPr>
                <w:rFonts w:hint="default" w:ascii="Georgia" w:hAnsi="Georgia" w:cs="Georgia"/>
                <w:b/>
                <w:bCs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Mathematics</w:t>
            </w:r>
          </w:p>
        </w:tc>
        <w:tc>
          <w:tcPr>
            <w:tcW w:w="3790" w:type="dxa"/>
          </w:tcPr>
          <w:p>
            <w:pPr>
              <w:rPr>
                <w:rFonts w:hint="default" w:ascii="Georgia" w:hAnsi="Georgia" w:cs="Georgia"/>
                <w:b/>
                <w:bCs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Advanced calculus and algebra.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91" w:hRule="atLeast"/>
        </w:trPr>
        <w:tc>
          <w:tcPr>
            <w:tcW w:w="3789" w:type="dxa"/>
            <w:vMerge w:val="continue"/>
            <w:tcBorders/>
          </w:tcPr>
          <w:p>
            <w:pPr>
              <w:rPr>
                <w:rFonts w:hint="default" w:ascii="Georgia" w:hAnsi="Georgia" w:cs="Georgia"/>
                <w:b/>
                <w:bCs/>
                <w:sz w:val="24"/>
                <w:szCs w:val="24"/>
                <w:shd w:val="clear" w:color="auto" w:fill="auto"/>
                <w:vertAlign w:val="baseline"/>
              </w:rPr>
            </w:pPr>
          </w:p>
        </w:tc>
        <w:tc>
          <w:tcPr>
            <w:tcW w:w="3790" w:type="dxa"/>
          </w:tcPr>
          <w:p>
            <w:pPr>
              <w:rPr>
                <w:rFonts w:hint="default" w:ascii="Georgia" w:hAnsi="Georgia" w:cs="Georgia"/>
                <w:b/>
                <w:bCs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Includes linear algebra and differential equations.</w:t>
            </w:r>
          </w:p>
        </w:tc>
      </w:tr>
    </w:tbl>
    <w:p>
      <w:pPr>
        <w:rPr>
          <w:rFonts w:hint="default" w:ascii="Georgia" w:hAnsi="Georgia" w:cs="Georgia"/>
          <w:b/>
          <w:bCs/>
          <w:sz w:val="24"/>
          <w:szCs w:val="24"/>
          <w:shd w:val="clear" w:color="auto" w:fill="aut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cs="Georgia"/>
          <w:b/>
          <w:bCs/>
          <w:sz w:val="24"/>
          <w:szCs w:val="24"/>
          <w:shd w:val="clear" w:color="auto" w:fill="auto"/>
        </w:rPr>
      </w:pPr>
      <w:r>
        <w:rPr>
          <w:rFonts w:hint="default" w:ascii="Georgia" w:hAnsi="Georgia" w:cs="Georgia"/>
          <w:b/>
          <w:bCs/>
          <w:sz w:val="24"/>
          <w:szCs w:val="24"/>
          <w:shd w:val="clear" w:color="auto" w:fill="auto"/>
        </w:rPr>
        <w:t>Column Spanning with ‘Colspan’:</w:t>
      </w:r>
    </w:p>
    <w:p>
      <w:pPr>
        <w:numPr>
          <w:numId w:val="0"/>
        </w:numPr>
        <w:ind w:leftChars="0"/>
        <w:rPr>
          <w:rFonts w:hint="default" w:ascii="Georgia" w:hAnsi="Georgia" w:cs="Georgia"/>
          <w:b/>
          <w:bCs/>
          <w:sz w:val="24"/>
          <w:szCs w:val="24"/>
          <w:shd w:val="clear" w:color="auto" w:fill="auto"/>
        </w:rPr>
      </w:pPr>
    </w:p>
    <w:p>
      <w:pPr>
        <w:rPr>
          <w:rFonts w:hint="default" w:ascii="Georgia" w:hAnsi="Georgia" w:cs="Georgia"/>
          <w:sz w:val="24"/>
          <w:szCs w:val="24"/>
          <w:shd w:val="clear" w:color="auto" w:fill="auto"/>
        </w:rPr>
      </w:pPr>
      <w:r>
        <w:rPr>
          <w:rFonts w:hint="default" w:ascii="Georgia" w:hAnsi="Georgia" w:cs="Georgia"/>
          <w:sz w:val="24"/>
          <w:szCs w:val="24"/>
          <w:shd w:val="clear" w:color="auto" w:fill="auto"/>
        </w:rPr>
        <w:t xml:space="preserve">Task: Create an HTML table that displays </w:t>
      </w:r>
      <w:r>
        <w:rPr>
          <w:rFonts w:hint="default" w:ascii="Georgia" w:hAnsi="Georgia" w:cs="Georgia"/>
          <w:sz w:val="24"/>
          <w:szCs w:val="24"/>
          <w:shd w:val="clear" w:color="auto" w:fill="auto"/>
          <w:lang w:val="en-US"/>
        </w:rPr>
        <w:t xml:space="preserve">salary </w:t>
      </w:r>
      <w:r>
        <w:rPr>
          <w:rFonts w:hint="default" w:ascii="Georgia" w:hAnsi="Georgia" w:cs="Georgia"/>
          <w:sz w:val="24"/>
          <w:szCs w:val="24"/>
          <w:shd w:val="clear" w:color="auto" w:fill="auto"/>
        </w:rPr>
        <w:t xml:space="preserve">.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  <w:t>Employee</w:t>
            </w:r>
          </w:p>
        </w:tc>
        <w:tc>
          <w:tcPr>
            <w:tcW w:w="2841" w:type="dxa"/>
          </w:tcPr>
          <w:p>
            <w:pP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  <w:t>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  <w:t>Raju</w:t>
            </w:r>
          </w:p>
        </w:tc>
        <w:tc>
          <w:tcPr>
            <w:tcW w:w="2841" w:type="dxa"/>
          </w:tcPr>
          <w:p>
            <w:pP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  <w:t>Ravi</w:t>
            </w:r>
          </w:p>
        </w:tc>
        <w:tc>
          <w:tcPr>
            <w:tcW w:w="2841" w:type="dxa"/>
          </w:tcPr>
          <w:p>
            <w:pP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81" w:type="dxa"/>
            <w:gridSpan w:val="2"/>
          </w:tcPr>
          <w:p>
            <w:pPr>
              <w:jc w:val="center"/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  <w:t>Total:3000</w:t>
            </w:r>
          </w:p>
        </w:tc>
      </w:tr>
    </w:tbl>
    <w:p>
      <w:pPr>
        <w:rPr>
          <w:rFonts w:hint="default" w:ascii="Georgia" w:hAnsi="Georgia" w:cs="Georgia"/>
          <w:sz w:val="24"/>
          <w:szCs w:val="24"/>
          <w:shd w:val="clear" w:color="auto" w:fill="auto"/>
        </w:rPr>
      </w:pPr>
    </w:p>
    <w:p>
      <w:pPr>
        <w:rPr>
          <w:rFonts w:hint="default" w:ascii="Georgia" w:hAnsi="Georgia" w:cs="Georgia"/>
          <w:sz w:val="24"/>
          <w:szCs w:val="24"/>
          <w:shd w:val="clear" w:color="auto" w:fill="aut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cs="Georgia"/>
          <w:b/>
          <w:bCs/>
          <w:sz w:val="24"/>
          <w:szCs w:val="24"/>
          <w:shd w:val="clear" w:color="auto" w:fill="auto"/>
        </w:rPr>
      </w:pPr>
      <w:r>
        <w:rPr>
          <w:rFonts w:hint="default" w:ascii="Georgia" w:hAnsi="Georgia" w:cs="Georgia"/>
          <w:b/>
          <w:bCs/>
          <w:sz w:val="24"/>
          <w:szCs w:val="24"/>
          <w:shd w:val="clear" w:color="auto" w:fill="auto"/>
        </w:rPr>
        <w:t>Vertical Alignment with valign:</w:t>
      </w:r>
    </w:p>
    <w:p>
      <w:pPr>
        <w:numPr>
          <w:numId w:val="0"/>
        </w:numPr>
        <w:ind w:leftChars="0"/>
        <w:rPr>
          <w:rFonts w:hint="default" w:ascii="Georgia" w:hAnsi="Georgia" w:cs="Georgia"/>
          <w:b/>
          <w:bCs/>
          <w:sz w:val="24"/>
          <w:szCs w:val="24"/>
          <w:shd w:val="clear" w:color="auto" w:fill="auto"/>
        </w:rPr>
      </w:pPr>
    </w:p>
    <w:p>
      <w:pPr>
        <w:rPr>
          <w:rFonts w:hint="default" w:ascii="Georgia" w:hAnsi="Georgia" w:cs="Georgia"/>
          <w:sz w:val="24"/>
          <w:szCs w:val="24"/>
          <w:shd w:val="clear" w:color="auto" w:fill="auto"/>
        </w:rPr>
      </w:pPr>
      <w:r>
        <w:rPr>
          <w:rFonts w:hint="default" w:ascii="Georgia" w:hAnsi="Georgia" w:cs="Georgia"/>
          <w:sz w:val="24"/>
          <w:szCs w:val="24"/>
          <w:shd w:val="clear" w:color="auto" w:fill="auto"/>
        </w:rPr>
        <w:t xml:space="preserve">Task: Create an HTML table that displays a list of names and their corresponding ages.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59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1" w:hRule="atLeast"/>
        </w:trPr>
        <w:tc>
          <w:tcPr>
            <w:tcW w:w="3359" w:type="dxa"/>
          </w:tcPr>
          <w:p>
            <w:pP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  <w:t>Name</w:t>
            </w:r>
          </w:p>
        </w:tc>
        <w:tc>
          <w:tcPr>
            <w:tcW w:w="3360" w:type="dxa"/>
          </w:tcPr>
          <w:p>
            <w:pP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1" w:hRule="atLeast"/>
        </w:trPr>
        <w:tc>
          <w:tcPr>
            <w:tcW w:w="3359" w:type="dxa"/>
          </w:tcPr>
          <w:p>
            <w:pPr>
              <w:ind w:left="720" w:leftChars="0"/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  <w:t>Raju</w:t>
            </w:r>
          </w:p>
        </w:tc>
        <w:tc>
          <w:tcPr>
            <w:tcW w:w="3360" w:type="dxa"/>
          </w:tcPr>
          <w:p>
            <w:pPr>
              <w:ind w:left="720" w:leftChars="0"/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1" w:hRule="atLeast"/>
        </w:trPr>
        <w:tc>
          <w:tcPr>
            <w:tcW w:w="3359" w:type="dxa"/>
          </w:tcPr>
          <w:p>
            <w:pPr>
              <w:ind w:left="0" w:leftChars="0"/>
              <w:jc w:val="center"/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  <w:t>Ravi</w:t>
            </w:r>
          </w:p>
        </w:tc>
        <w:tc>
          <w:tcPr>
            <w:tcW w:w="3360" w:type="dxa"/>
          </w:tcPr>
          <w:p>
            <w:pPr>
              <w:jc w:val="center"/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0" w:hRule="atLeast"/>
        </w:trPr>
        <w:tc>
          <w:tcPr>
            <w:tcW w:w="3359" w:type="dxa"/>
          </w:tcPr>
          <w:p>
            <w:pP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  <w:t>Geetha</w:t>
            </w:r>
          </w:p>
        </w:tc>
        <w:tc>
          <w:tcPr>
            <w:tcW w:w="3360" w:type="dxa"/>
          </w:tcPr>
          <w:p>
            <w:pP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Georgia" w:hAnsi="Georgia" w:cs="Georgia"/>
                <w:sz w:val="24"/>
                <w:szCs w:val="24"/>
                <w:shd w:val="clear" w:color="auto" w:fill="auto"/>
                <w:vertAlign w:val="baseline"/>
                <w:lang w:val="en-US"/>
              </w:rPr>
              <w:t>50</w:t>
            </w:r>
          </w:p>
        </w:tc>
      </w:tr>
    </w:tbl>
    <w:p>
      <w:pPr>
        <w:rPr>
          <w:rFonts w:hint="default" w:ascii="Georgia" w:hAnsi="Georgia" w:cs="Georgia"/>
          <w:sz w:val="24"/>
          <w:szCs w:val="24"/>
          <w:shd w:val="clear" w:color="auto" w:fill="auto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BE2AF"/>
    <w:multiLevelType w:val="singleLevel"/>
    <w:tmpl w:val="1B0BE2A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E76FF"/>
    <w:rsid w:val="335E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2023-08-31T04:05:00Z</dcterms:created>
  <dc:creator>Admin</dc:creator>
  <cp:lastModifiedBy>Admin</cp:lastModifiedBy>
  <dcterms:modified xsi:type="dcterms:W3CDTF">2023-08-31T04:28:30Z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DEF9C0519D5740279B70AD8844CC510B_11</vt:lpwstr>
  </property>
</Properties>
</file>