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4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40"/>
          <w:shd w:fill="auto" w:val="clear"/>
        </w:rPr>
      </w:pPr>
      <w:r>
        <w:rPr>
          <w:rFonts w:ascii="Times New Roman" w:hAnsi="Times New Roman" w:cs="Times New Roman" w:eastAsia="Times New Roman"/>
          <w:color w:val="auto"/>
          <w:spacing w:val="0"/>
          <w:position w:val="0"/>
          <w:sz w:val="48"/>
          <w:shd w:fill="auto" w:val="clear"/>
        </w:rPr>
        <w:t xml:space="preserve">Exercise</w:t>
      </w:r>
      <w:r>
        <w:rPr>
          <w:rFonts w:ascii="Verdana" w:hAnsi="Verdana" w:cs="Verdana" w:eastAsia="Verdana"/>
          <w:color w:val="auto"/>
          <w:spacing w:val="0"/>
          <w:position w:val="0"/>
          <w:sz w:val="40"/>
          <w:shd w:fill="auto" w:val="clear"/>
        </w:rPr>
        <w:t xml:space="preserve"> #2</w:t>
      </w:r>
    </w:p>
    <w:p>
      <w:pPr>
        <w:suppressAutoHyphens w:val="true"/>
        <w:spacing w:before="0" w:after="0" w:line="240"/>
        <w:ind w:right="0" w:left="0" w:firstLine="0"/>
        <w:jc w:val="center"/>
        <w:rPr>
          <w:rFonts w:ascii="Verdana" w:hAnsi="Verdana" w:cs="Verdana" w:eastAsia="Verdana"/>
          <w:color w:val="auto"/>
          <w:spacing w:val="0"/>
          <w:position w:val="0"/>
          <w:sz w:val="4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HTML5</w:t>
      </w: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Aitrich Academy.</w:t>
      </w: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All rights reserved.</w:t>
      </w: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center"/>
        <w:rPr>
          <w:rFonts w:ascii="Verdana" w:hAnsi="Verdana" w:cs="Verdana" w:eastAsia="Verdana"/>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document is a specification for the exercise problems for the topic, HTML5. It tests the student's level of knowledge and understanding of the topic.</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document consists of a set of problems that the student needs to solve and submit to the trainer, in the format specified in the Deliverable section of this document.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Objectives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1: Create HTML page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object w:dxaOrig="9960" w:dyaOrig="5106">
          <v:rect xmlns:o="urn:schemas-microsoft-com:office:office" xmlns:v="urn:schemas-microsoft-com:vml" id="rectole0000000000" style="width:498.000000pt;height:255.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Features to be developed</w:t>
      </w:r>
    </w:p>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HTML page Which Contain </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Heading </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Paragraphs </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image</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Lists</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HyperLinks</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Forms</w:t>
      </w:r>
    </w:p>
    <w:p>
      <w:pPr>
        <w:numPr>
          <w:ilvl w:val="0"/>
          <w:numId w:val="1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  validations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numPr>
          <w:ilvl w:val="0"/>
          <w:numId w:val="13"/>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Deliverable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
        </w:numPr>
        <w:tabs>
          <w:tab w:val="left" w:pos="720" w:leader="none"/>
        </w:tabs>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entire program should be developed in a single Basic HTML and delivered as a git hub link.</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Demo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should demonstrate the program to the instructor on a PC, by explaining the features one by one.</w:t>
      </w:r>
    </w:p>
    <w:p>
      <w:pPr>
        <w:numPr>
          <w:ilvl w:val="0"/>
          <w:numId w:val="19"/>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completion of this exercise should re-iterate the student's confidence on Basic HTML. Please make sure you have gained enough confidence to move on.</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