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3CB" w:rsidRDefault="001F13CB" w:rsidP="001F13CB">
      <w:pPr>
        <w:widowControl w:val="0"/>
        <w:autoSpaceDE w:val="0"/>
        <w:autoSpaceDN w:val="0"/>
        <w:adjustRightInd w:val="0"/>
        <w:spacing w:line="413" w:lineRule="exact"/>
        <w:ind w:left="493"/>
        <w:jc w:val="both"/>
        <w:rPr>
          <w:color w:val="333333"/>
          <w:sz w:val="44"/>
          <w:szCs w:val="44"/>
        </w:rPr>
      </w:pPr>
      <w:r>
        <w:rPr>
          <w:b/>
          <w:bCs/>
          <w:color w:val="333333"/>
          <w:sz w:val="44"/>
          <w:szCs w:val="44"/>
        </w:rPr>
        <w:t>Working with Constraints</w:t>
      </w:r>
    </w:p>
    <w:p w:rsidR="001F13CB" w:rsidRDefault="001F13CB" w:rsidP="001F13CB">
      <w:pPr>
        <w:widowControl w:val="0"/>
        <w:autoSpaceDE w:val="0"/>
        <w:autoSpaceDN w:val="0"/>
        <w:adjustRightInd w:val="0"/>
        <w:spacing w:line="213" w:lineRule="exact"/>
        <w:ind w:left="493"/>
        <w:jc w:val="both"/>
        <w:rPr>
          <w:color w:val="000000"/>
          <w:sz w:val="18"/>
          <w:szCs w:val="18"/>
        </w:rPr>
      </w:pPr>
    </w:p>
    <w:p w:rsidR="001F13CB" w:rsidRDefault="001F13CB" w:rsidP="001F13CB">
      <w:pPr>
        <w:widowControl w:val="0"/>
        <w:autoSpaceDE w:val="0"/>
        <w:autoSpaceDN w:val="0"/>
        <w:adjustRightInd w:val="0"/>
        <w:spacing w:line="320" w:lineRule="exact"/>
        <w:ind w:left="493"/>
        <w:jc w:val="both"/>
        <w:rPr>
          <w:rFonts w:ascii="Verdana" w:hAnsi="Verdana" w:cs="Verdana"/>
          <w:color w:val="333333"/>
          <w:sz w:val="20"/>
          <w:szCs w:val="20"/>
        </w:rPr>
      </w:pPr>
      <w:r>
        <w:rPr>
          <w:rFonts w:ascii="Verdana" w:hAnsi="Verdana" w:cs="Verdana"/>
          <w:color w:val="333333"/>
          <w:sz w:val="20"/>
          <w:szCs w:val="20"/>
        </w:rPr>
        <w:t>Constraints limit or control the types of data that the user can enter into your tables. There are</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seven</w:t>
      </w:r>
      <w:proofErr w:type="gramEnd"/>
      <w:r>
        <w:rPr>
          <w:rFonts w:ascii="Verdana" w:hAnsi="Verdana" w:cs="Verdana"/>
          <w:color w:val="333333"/>
          <w:sz w:val="20"/>
          <w:szCs w:val="20"/>
        </w:rPr>
        <w:t xml:space="preserve"> main categories of constraints. They include primary key constraints, foreign key constraints,</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default</w:t>
      </w:r>
      <w:proofErr w:type="gramEnd"/>
      <w:r>
        <w:rPr>
          <w:rFonts w:ascii="Verdana" w:hAnsi="Verdana" w:cs="Verdana"/>
          <w:color w:val="333333"/>
          <w:sz w:val="20"/>
          <w:szCs w:val="20"/>
        </w:rPr>
        <w:t xml:space="preserve"> constraints, not null constraints, check constraints, rules, and unique constraints. The text</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that</w:t>
      </w:r>
      <w:proofErr w:type="gramEnd"/>
      <w:r>
        <w:rPr>
          <w:rFonts w:ascii="Verdana" w:hAnsi="Verdana" w:cs="Verdana"/>
          <w:color w:val="333333"/>
          <w:sz w:val="20"/>
          <w:szCs w:val="20"/>
        </w:rPr>
        <w:t xml:space="preserve"> follows covers each of these constraint types in detail.</w:t>
      </w: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426" w:lineRule="exact"/>
        <w:ind w:left="493"/>
        <w:jc w:val="both"/>
        <w:rPr>
          <w:color w:val="333333"/>
          <w:sz w:val="32"/>
          <w:szCs w:val="32"/>
        </w:rPr>
      </w:pPr>
      <w:r>
        <w:rPr>
          <w:b/>
          <w:bCs/>
          <w:color w:val="333333"/>
          <w:sz w:val="32"/>
          <w:szCs w:val="32"/>
        </w:rPr>
        <w:t>Primary Key Constraints</w:t>
      </w:r>
    </w:p>
    <w:p w:rsidR="001F13CB" w:rsidRDefault="001F13CB" w:rsidP="001F13CB">
      <w:pPr>
        <w:widowControl w:val="0"/>
        <w:autoSpaceDE w:val="0"/>
        <w:autoSpaceDN w:val="0"/>
        <w:adjustRightInd w:val="0"/>
        <w:spacing w:line="213" w:lineRule="exact"/>
        <w:ind w:left="493"/>
        <w:jc w:val="both"/>
        <w:rPr>
          <w:color w:val="000000"/>
          <w:sz w:val="18"/>
          <w:szCs w:val="18"/>
        </w:rPr>
      </w:pPr>
    </w:p>
    <w:p w:rsidR="001F13CB" w:rsidRDefault="001F13CB" w:rsidP="001F13CB">
      <w:pPr>
        <w:widowControl w:val="0"/>
        <w:autoSpaceDE w:val="0"/>
        <w:autoSpaceDN w:val="0"/>
        <w:adjustRightInd w:val="0"/>
        <w:spacing w:line="306" w:lineRule="exact"/>
        <w:ind w:left="493"/>
        <w:jc w:val="both"/>
        <w:rPr>
          <w:rFonts w:ascii="Verdana" w:hAnsi="Verdana" w:cs="Verdana"/>
          <w:color w:val="333333"/>
          <w:sz w:val="20"/>
          <w:szCs w:val="20"/>
        </w:rPr>
      </w:pPr>
      <w:r>
        <w:rPr>
          <w:rFonts w:ascii="Verdana" w:hAnsi="Verdana" w:cs="Verdana"/>
          <w:color w:val="333333"/>
          <w:sz w:val="20"/>
          <w:szCs w:val="20"/>
        </w:rPr>
        <w:t>A primary key constraint is a column or a set of columns that uniquely identify a row in the table.</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r>
        <w:rPr>
          <w:rFonts w:ascii="Verdana" w:hAnsi="Verdana" w:cs="Verdana"/>
          <w:color w:val="333333"/>
          <w:sz w:val="20"/>
          <w:szCs w:val="20"/>
        </w:rPr>
        <w:t>Although you can designate more than one field as the primary key, each table can have only one</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primary</w:t>
      </w:r>
      <w:proofErr w:type="gramEnd"/>
      <w:r>
        <w:rPr>
          <w:rFonts w:ascii="Verdana" w:hAnsi="Verdana" w:cs="Verdana"/>
          <w:color w:val="333333"/>
          <w:sz w:val="20"/>
          <w:szCs w:val="20"/>
        </w:rPr>
        <w:t xml:space="preserve"> key.</w:t>
      </w: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r>
        <w:rPr>
          <w:rFonts w:ascii="Verdana" w:hAnsi="Verdana" w:cs="Verdana"/>
          <w:color w:val="333333"/>
          <w:sz w:val="20"/>
          <w:szCs w:val="20"/>
        </w:rPr>
        <w:t>Every table in your database should have a primary key constraint. Furthermore, it is best if your</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primary</w:t>
      </w:r>
      <w:proofErr w:type="gramEnd"/>
      <w:r>
        <w:rPr>
          <w:rFonts w:ascii="Verdana" w:hAnsi="Verdana" w:cs="Verdana"/>
          <w:color w:val="333333"/>
          <w:sz w:val="20"/>
          <w:szCs w:val="20"/>
        </w:rPr>
        <w:t xml:space="preserve"> key meets the following criteria:</w:t>
      </w:r>
    </w:p>
    <w:p w:rsidR="001F13CB" w:rsidRDefault="001F13CB" w:rsidP="001F13CB">
      <w:pPr>
        <w:widowControl w:val="0"/>
        <w:autoSpaceDE w:val="0"/>
        <w:autoSpaceDN w:val="0"/>
        <w:adjustRightInd w:val="0"/>
        <w:spacing w:line="213" w:lineRule="exact"/>
        <w:ind w:left="1013"/>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1013"/>
        <w:jc w:val="both"/>
        <w:rPr>
          <w:rFonts w:ascii="Verdana" w:hAnsi="Verdana" w:cs="Verdana"/>
          <w:color w:val="000000"/>
          <w:sz w:val="18"/>
          <w:szCs w:val="18"/>
        </w:rPr>
      </w:pPr>
    </w:p>
    <w:p w:rsidR="001F13CB" w:rsidRDefault="001F13CB" w:rsidP="001F13CB">
      <w:pPr>
        <w:widowControl w:val="0"/>
        <w:autoSpaceDE w:val="0"/>
        <w:autoSpaceDN w:val="0"/>
        <w:adjustRightInd w:val="0"/>
        <w:spacing w:line="226" w:lineRule="exact"/>
        <w:ind w:left="1013"/>
        <w:jc w:val="both"/>
        <w:rPr>
          <w:rFonts w:ascii="Verdana" w:hAnsi="Verdana" w:cs="Verdana"/>
          <w:color w:val="333333"/>
        </w:rPr>
      </w:pPr>
      <w:r>
        <w:rPr>
          <w:rFonts w:ascii="Verdana" w:hAnsi="Verdana" w:cs="Verdana"/>
          <w:color w:val="333333"/>
        </w:rPr>
        <w:t>Short</w:t>
      </w:r>
    </w:p>
    <w:p w:rsidR="001F13CB" w:rsidRDefault="001F13CB" w:rsidP="001F13CB">
      <w:pPr>
        <w:widowControl w:val="0"/>
        <w:autoSpaceDE w:val="0"/>
        <w:autoSpaceDN w:val="0"/>
        <w:adjustRightInd w:val="0"/>
        <w:spacing w:line="213" w:lineRule="exact"/>
        <w:ind w:left="1013"/>
        <w:jc w:val="both"/>
        <w:rPr>
          <w:rFonts w:ascii="Verdana" w:hAnsi="Verdana" w:cs="Verdana"/>
          <w:color w:val="000000"/>
          <w:sz w:val="18"/>
          <w:szCs w:val="18"/>
        </w:rPr>
      </w:pPr>
    </w:p>
    <w:p w:rsidR="001F13CB" w:rsidRDefault="001F13CB" w:rsidP="001F13CB">
      <w:pPr>
        <w:widowControl w:val="0"/>
        <w:autoSpaceDE w:val="0"/>
        <w:autoSpaceDN w:val="0"/>
        <w:adjustRightInd w:val="0"/>
        <w:spacing w:line="240" w:lineRule="exact"/>
        <w:ind w:left="1013"/>
        <w:jc w:val="both"/>
        <w:rPr>
          <w:rFonts w:ascii="Verdana" w:hAnsi="Verdana" w:cs="Verdana"/>
          <w:color w:val="333333"/>
        </w:rPr>
      </w:pPr>
      <w:r>
        <w:rPr>
          <w:rFonts w:ascii="Verdana" w:hAnsi="Verdana" w:cs="Verdana"/>
          <w:color w:val="333333"/>
        </w:rPr>
        <w:t>Stable</w:t>
      </w:r>
    </w:p>
    <w:p w:rsidR="001F13CB" w:rsidRDefault="001F13CB" w:rsidP="001F13CB">
      <w:pPr>
        <w:widowControl w:val="0"/>
        <w:autoSpaceDE w:val="0"/>
        <w:autoSpaceDN w:val="0"/>
        <w:adjustRightInd w:val="0"/>
        <w:spacing w:line="213" w:lineRule="exact"/>
        <w:ind w:left="1013"/>
        <w:jc w:val="both"/>
        <w:rPr>
          <w:rFonts w:ascii="Verdana" w:hAnsi="Verdana" w:cs="Verdana"/>
          <w:color w:val="000000"/>
          <w:sz w:val="18"/>
          <w:szCs w:val="18"/>
        </w:rPr>
      </w:pPr>
    </w:p>
    <w:p w:rsidR="001F13CB" w:rsidRDefault="001F13CB" w:rsidP="001F13CB">
      <w:pPr>
        <w:widowControl w:val="0"/>
        <w:autoSpaceDE w:val="0"/>
        <w:autoSpaceDN w:val="0"/>
        <w:adjustRightInd w:val="0"/>
        <w:spacing w:line="240" w:lineRule="exact"/>
        <w:ind w:left="1013"/>
        <w:jc w:val="both"/>
        <w:rPr>
          <w:rFonts w:ascii="Verdana" w:hAnsi="Verdana" w:cs="Verdana"/>
          <w:color w:val="333333"/>
          <w:sz w:val="20"/>
          <w:szCs w:val="20"/>
        </w:rPr>
      </w:pPr>
      <w:r>
        <w:rPr>
          <w:rFonts w:ascii="Verdana" w:hAnsi="Verdana" w:cs="Verdana"/>
          <w:color w:val="333333"/>
          <w:sz w:val="20"/>
          <w:szCs w:val="20"/>
        </w:rPr>
        <w:t>Simple</w:t>
      </w: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226" w:lineRule="exact"/>
        <w:ind w:left="493"/>
        <w:jc w:val="both"/>
        <w:rPr>
          <w:rFonts w:ascii="Verdana" w:hAnsi="Verdana" w:cs="Verdana"/>
          <w:color w:val="333333"/>
          <w:sz w:val="20"/>
          <w:szCs w:val="20"/>
        </w:rPr>
      </w:pPr>
      <w:r>
        <w:rPr>
          <w:i/>
          <w:iCs/>
          <w:color w:val="333333"/>
          <w:sz w:val="26"/>
          <w:szCs w:val="26"/>
        </w:rPr>
        <w:t>Short</w:t>
      </w:r>
      <w:r>
        <w:rPr>
          <w:rFonts w:ascii="Verdana" w:hAnsi="Verdana" w:cs="Verdana"/>
          <w:color w:val="333333"/>
          <w:sz w:val="20"/>
          <w:szCs w:val="20"/>
        </w:rPr>
        <w:t xml:space="preserve"> means that it should be composed of as few fields as possible and the smaller the field type</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is</w:t>
      </w:r>
      <w:proofErr w:type="gramEnd"/>
      <w:r>
        <w:rPr>
          <w:rFonts w:ascii="Verdana" w:hAnsi="Verdana" w:cs="Verdana"/>
          <w:color w:val="333333"/>
          <w:sz w:val="20"/>
          <w:szCs w:val="20"/>
        </w:rPr>
        <w:t xml:space="preserve">, the better. In fact, the optimal primary key is a single </w:t>
      </w:r>
      <w:r>
        <w:rPr>
          <w:rFonts w:ascii="Courier" w:hAnsi="Courier" w:cs="Courier"/>
          <w:color w:val="790029"/>
        </w:rPr>
        <w:t>int</w:t>
      </w:r>
      <w:r>
        <w:rPr>
          <w:rFonts w:ascii="Verdana" w:hAnsi="Verdana" w:cs="Verdana"/>
          <w:color w:val="333333"/>
          <w:sz w:val="20"/>
          <w:szCs w:val="20"/>
        </w:rPr>
        <w:t xml:space="preserve"> field. </w:t>
      </w:r>
      <w:r>
        <w:rPr>
          <w:i/>
          <w:iCs/>
          <w:color w:val="333333"/>
          <w:sz w:val="26"/>
          <w:szCs w:val="26"/>
        </w:rPr>
        <w:t>Stable</w:t>
      </w:r>
      <w:r>
        <w:rPr>
          <w:rFonts w:ascii="Verdana" w:hAnsi="Verdana" w:cs="Verdana"/>
          <w:color w:val="333333"/>
          <w:sz w:val="20"/>
          <w:szCs w:val="20"/>
        </w:rPr>
        <w:t xml:space="preserve"> means that the data</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within</w:t>
      </w:r>
      <w:proofErr w:type="gramEnd"/>
      <w:r>
        <w:rPr>
          <w:rFonts w:ascii="Verdana" w:hAnsi="Verdana" w:cs="Verdana"/>
          <w:color w:val="333333"/>
          <w:sz w:val="20"/>
          <w:szCs w:val="20"/>
        </w:rPr>
        <w:t xml:space="preserve"> the field never changes. A great candidate for a primary key is an identity column. The</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r>
        <w:rPr>
          <w:rFonts w:ascii="Verdana" w:hAnsi="Verdana" w:cs="Verdana"/>
          <w:color w:val="333333"/>
          <w:sz w:val="20"/>
          <w:szCs w:val="20"/>
        </w:rPr>
        <w:t xml:space="preserve">"Identity Columns" section of this hour covers identity columns in detail. </w:t>
      </w:r>
      <w:r>
        <w:rPr>
          <w:i/>
          <w:iCs/>
          <w:color w:val="333333"/>
          <w:sz w:val="26"/>
          <w:szCs w:val="26"/>
        </w:rPr>
        <w:t>Simple</w:t>
      </w:r>
      <w:r>
        <w:rPr>
          <w:rFonts w:ascii="Verdana" w:hAnsi="Verdana" w:cs="Verdana"/>
          <w:color w:val="333333"/>
          <w:sz w:val="20"/>
          <w:szCs w:val="20"/>
        </w:rPr>
        <w:t xml:space="preserve"> means that it is</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easy</w:t>
      </w:r>
      <w:proofErr w:type="gramEnd"/>
      <w:r>
        <w:rPr>
          <w:rFonts w:ascii="Verdana" w:hAnsi="Verdana" w:cs="Verdana"/>
          <w:color w:val="333333"/>
          <w:sz w:val="20"/>
          <w:szCs w:val="20"/>
        </w:rPr>
        <w:t xml:space="preserve"> to remember and deal with. For example, an </w:t>
      </w:r>
      <w:r>
        <w:rPr>
          <w:rFonts w:ascii="Courier" w:hAnsi="Courier" w:cs="Courier"/>
          <w:color w:val="790029"/>
        </w:rPr>
        <w:t>int</w:t>
      </w:r>
      <w:r>
        <w:rPr>
          <w:rFonts w:ascii="Verdana" w:hAnsi="Verdana" w:cs="Verdana"/>
          <w:color w:val="333333"/>
          <w:sz w:val="20"/>
          <w:szCs w:val="20"/>
        </w:rPr>
        <w:t xml:space="preserve"> field is simple, whereas a </w:t>
      </w:r>
      <w:r>
        <w:rPr>
          <w:rFonts w:ascii="Courier" w:hAnsi="Courier" w:cs="Courier"/>
          <w:color w:val="790029"/>
        </w:rPr>
        <w:t>char</w:t>
      </w:r>
      <w:r>
        <w:rPr>
          <w:rFonts w:ascii="Verdana" w:hAnsi="Verdana" w:cs="Verdana"/>
          <w:color w:val="333333"/>
          <w:sz w:val="20"/>
          <w:szCs w:val="20"/>
        </w:rPr>
        <w:t xml:space="preserve"> field</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containing</w:t>
      </w:r>
      <w:proofErr w:type="gramEnd"/>
      <w:r>
        <w:rPr>
          <w:rFonts w:ascii="Verdana" w:hAnsi="Verdana" w:cs="Verdana"/>
          <w:color w:val="333333"/>
          <w:sz w:val="20"/>
          <w:szCs w:val="20"/>
        </w:rPr>
        <w:t xml:space="preserve"> a long string of complex characters is not.</w:t>
      </w: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r>
        <w:rPr>
          <w:rFonts w:ascii="Verdana" w:hAnsi="Verdana" w:cs="Verdana"/>
          <w:color w:val="333333"/>
          <w:sz w:val="20"/>
          <w:szCs w:val="20"/>
        </w:rPr>
        <w:lastRenderedPageBreak/>
        <w:t>To add a primary key to a table, follow these steps:</w:t>
      </w:r>
    </w:p>
    <w:p w:rsidR="001F13CB" w:rsidRDefault="001F13CB" w:rsidP="001F13CB">
      <w:pPr>
        <w:widowControl w:val="0"/>
        <w:autoSpaceDE w:val="0"/>
        <w:autoSpaceDN w:val="0"/>
        <w:adjustRightInd w:val="0"/>
        <w:spacing w:line="213" w:lineRule="exact"/>
        <w:ind w:left="533"/>
        <w:jc w:val="both"/>
        <w:rPr>
          <w:rFonts w:ascii="Verdana" w:hAnsi="Verdana" w:cs="Verdana"/>
          <w:color w:val="000000"/>
          <w:sz w:val="18"/>
          <w:szCs w:val="18"/>
        </w:rPr>
      </w:pPr>
    </w:p>
    <w:p w:rsidR="001F13CB" w:rsidRDefault="001F13CB" w:rsidP="001F13CB">
      <w:pPr>
        <w:widowControl w:val="0"/>
        <w:tabs>
          <w:tab w:val="left" w:pos="906"/>
        </w:tabs>
        <w:autoSpaceDE w:val="0"/>
        <w:autoSpaceDN w:val="0"/>
        <w:adjustRightInd w:val="0"/>
        <w:spacing w:line="346" w:lineRule="exact"/>
        <w:ind w:left="533"/>
        <w:jc w:val="both"/>
        <w:rPr>
          <w:rFonts w:ascii="Verdana" w:hAnsi="Verdana" w:cs="Verdana"/>
          <w:color w:val="333333"/>
          <w:sz w:val="20"/>
          <w:szCs w:val="20"/>
        </w:rPr>
      </w:pPr>
      <w:r>
        <w:rPr>
          <w:b/>
          <w:bCs/>
          <w:color w:val="333333"/>
          <w:sz w:val="26"/>
          <w:szCs w:val="26"/>
        </w:rPr>
        <w:t>1.</w:t>
      </w:r>
      <w:r>
        <w:rPr>
          <w:color w:val="333333"/>
          <w:sz w:val="26"/>
          <w:szCs w:val="26"/>
        </w:rPr>
        <w:tab/>
      </w:r>
      <w:r>
        <w:rPr>
          <w:rFonts w:ascii="Verdana" w:hAnsi="Verdana" w:cs="Verdana"/>
          <w:color w:val="333333"/>
          <w:sz w:val="20"/>
          <w:szCs w:val="20"/>
        </w:rPr>
        <w:t>Use the gray selectors on the left side of the Table Designer to select the fields that compose</w:t>
      </w:r>
    </w:p>
    <w:p w:rsidR="001F13CB" w:rsidRDefault="001F13CB" w:rsidP="001F13CB">
      <w:pPr>
        <w:widowControl w:val="0"/>
        <w:autoSpaceDE w:val="0"/>
        <w:autoSpaceDN w:val="0"/>
        <w:adjustRightInd w:val="0"/>
        <w:spacing w:line="240" w:lineRule="exact"/>
        <w:ind w:left="906"/>
        <w:jc w:val="both"/>
        <w:rPr>
          <w:rFonts w:ascii="Verdana" w:hAnsi="Verdana" w:cs="Verdana"/>
          <w:color w:val="333333"/>
          <w:sz w:val="26"/>
          <w:szCs w:val="26"/>
        </w:rPr>
      </w:pPr>
      <w:proofErr w:type="gramStart"/>
      <w:r>
        <w:rPr>
          <w:rFonts w:ascii="Verdana" w:hAnsi="Verdana" w:cs="Verdana"/>
          <w:color w:val="333333"/>
          <w:sz w:val="20"/>
          <w:szCs w:val="20"/>
        </w:rPr>
        <w:t>the</w:t>
      </w:r>
      <w:proofErr w:type="gramEnd"/>
      <w:r>
        <w:rPr>
          <w:rFonts w:ascii="Verdana" w:hAnsi="Verdana" w:cs="Verdana"/>
          <w:color w:val="333333"/>
          <w:sz w:val="20"/>
          <w:szCs w:val="20"/>
        </w:rPr>
        <w:t xml:space="preserve"> primary key (see </w:t>
      </w:r>
      <w:r>
        <w:rPr>
          <w:rFonts w:ascii="Verdana" w:hAnsi="Verdana" w:cs="Verdana"/>
          <w:color w:val="003399"/>
          <w:sz w:val="20"/>
          <w:szCs w:val="20"/>
          <w:u w:val="single"/>
        </w:rPr>
        <w:t>Figure 4.2</w:t>
      </w:r>
      <w:r>
        <w:rPr>
          <w:rFonts w:ascii="Verdana" w:hAnsi="Verdana" w:cs="Verdana"/>
          <w:color w:val="333333"/>
          <w:sz w:val="26"/>
          <w:szCs w:val="26"/>
        </w:rPr>
        <w:t>).</w:t>
      </w:r>
    </w:p>
    <w:p w:rsidR="001F13CB" w:rsidRDefault="001F13CB" w:rsidP="001F13CB">
      <w:pPr>
        <w:widowControl w:val="0"/>
        <w:autoSpaceDE w:val="0"/>
        <w:autoSpaceDN w:val="0"/>
        <w:adjustRightInd w:val="0"/>
        <w:spacing w:line="213" w:lineRule="exact"/>
        <w:ind w:left="1480"/>
        <w:jc w:val="both"/>
        <w:rPr>
          <w:rFonts w:ascii="Verdana" w:hAnsi="Verdana" w:cs="Verdana"/>
          <w:color w:val="000000"/>
          <w:sz w:val="18"/>
          <w:szCs w:val="18"/>
        </w:rPr>
      </w:pPr>
    </w:p>
    <w:p w:rsidR="001F13CB" w:rsidRPr="0083220E" w:rsidRDefault="001F13CB" w:rsidP="001F13CB">
      <w:pPr>
        <w:widowControl w:val="0"/>
        <w:autoSpaceDE w:val="0"/>
        <w:autoSpaceDN w:val="0"/>
        <w:adjustRightInd w:val="0"/>
        <w:spacing w:line="360" w:lineRule="exact"/>
        <w:ind w:left="1480"/>
        <w:jc w:val="both"/>
        <w:rPr>
          <w:color w:val="000000"/>
          <w:sz w:val="24"/>
          <w:szCs w:val="24"/>
        </w:rPr>
      </w:pPr>
      <w:proofErr w:type="gramStart"/>
      <w:r w:rsidRPr="0083220E">
        <w:rPr>
          <w:b/>
          <w:bCs/>
          <w:color w:val="000000"/>
          <w:sz w:val="24"/>
          <w:szCs w:val="24"/>
        </w:rPr>
        <w:t>Figure 4.2.</w:t>
      </w:r>
      <w:proofErr w:type="gramEnd"/>
      <w:r w:rsidRPr="0083220E">
        <w:rPr>
          <w:b/>
          <w:bCs/>
          <w:color w:val="000000"/>
          <w:sz w:val="24"/>
          <w:szCs w:val="24"/>
        </w:rPr>
        <w:t xml:space="preserve"> Use the gray selectors on the left side of the Table</w:t>
      </w:r>
    </w:p>
    <w:p w:rsidR="001F13CB" w:rsidRPr="0083220E" w:rsidRDefault="001F13CB" w:rsidP="001F13CB">
      <w:pPr>
        <w:widowControl w:val="0"/>
        <w:autoSpaceDE w:val="0"/>
        <w:autoSpaceDN w:val="0"/>
        <w:adjustRightInd w:val="0"/>
        <w:spacing w:line="280" w:lineRule="exact"/>
        <w:ind w:left="1640"/>
        <w:jc w:val="both"/>
        <w:rPr>
          <w:color w:val="000000"/>
          <w:sz w:val="24"/>
          <w:szCs w:val="24"/>
        </w:rPr>
      </w:pPr>
      <w:r>
        <w:rPr>
          <w:b/>
          <w:bCs/>
          <w:noProof/>
          <w:color w:val="000000"/>
          <w:sz w:val="24"/>
          <w:szCs w:val="24"/>
        </w:rPr>
        <w:drawing>
          <wp:anchor distT="0" distB="0" distL="114300" distR="114300" simplePos="0" relativeHeight="251662336" behindDoc="1" locked="0" layoutInCell="0" allowOverlap="1">
            <wp:simplePos x="0" y="0"/>
            <wp:positionH relativeFrom="page">
              <wp:posOffset>1352550</wp:posOffset>
            </wp:positionH>
            <wp:positionV relativeFrom="page">
              <wp:posOffset>2457450</wp:posOffset>
            </wp:positionV>
            <wp:extent cx="4762500" cy="3562350"/>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srcRect/>
                    <a:stretch>
                      <a:fillRect/>
                    </a:stretch>
                  </pic:blipFill>
                  <pic:spPr bwMode="auto">
                    <a:xfrm>
                      <a:off x="0" y="0"/>
                      <a:ext cx="4762500" cy="3562350"/>
                    </a:xfrm>
                    <a:prstGeom prst="rect">
                      <a:avLst/>
                    </a:prstGeom>
                    <a:noFill/>
                    <a:ln w="9525">
                      <a:noFill/>
                      <a:miter lim="800000"/>
                      <a:headEnd/>
                      <a:tailEnd/>
                    </a:ln>
                  </pic:spPr>
                </pic:pic>
              </a:graphicData>
            </a:graphic>
          </wp:anchor>
        </w:drawing>
      </w:r>
      <w:proofErr w:type="gramStart"/>
      <w:r w:rsidRPr="0083220E">
        <w:rPr>
          <w:b/>
          <w:bCs/>
          <w:color w:val="000000"/>
          <w:sz w:val="24"/>
          <w:szCs w:val="24"/>
        </w:rPr>
        <w:t>Designer to select the fields that compose the primary key.</w:t>
      </w:r>
      <w:proofErr w:type="gramEnd"/>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r w:rsidRPr="00E51EE3">
        <w:rPr>
          <w:noProof/>
        </w:rPr>
        <w:pict>
          <v:shape id="_x0000_s1026" style="position:absolute;left:0;text-align:left;margin-left:0;margin-top:0;width:612pt;height:11in;z-index:-251656192;mso-position-horizontal-relative:page;mso-position-vertical-relative:page" coordsize="12240,15840" path="m,l,15840r12240,l12240,,,xe" stroked="f">
            <w10:wrap anchorx="page" anchory="page"/>
          </v:shape>
        </w:pict>
      </w:r>
      <w:r w:rsidRPr="00E51EE3">
        <w:rPr>
          <w:noProof/>
        </w:rPr>
        <w:pict>
          <v:shape id="_x0000_s1027" style="position:absolute;left:0;text-align:left;margin-left:0;margin-top:0;width:612pt;height:11in;z-index:-251655168;mso-position-horizontal-relative:page;mso-position-vertical-relative:page" coordsize="12240,15840" path="m,l,15840r12240,l12240,,,xe" filled="f" strokecolor="white" strokeweight=".12pt">
            <w10:wrap anchorx="page" anchory="page"/>
          </v:shape>
        </w:pict>
      </w:r>
      <w:r w:rsidRPr="00E51EE3">
        <w:rPr>
          <w:noProof/>
        </w:rPr>
        <w:pict>
          <v:shape id="_x0000_s1028" style="position:absolute;left:0;text-align:left;margin-left:42.65pt;margin-top:0;width:528pt;height:56pt;z-index:-251653120;mso-position-horizontal-relative:page;mso-position-vertical-relative:page" coordsize="10560,1120" path="m,l,1120r10560,l10560,,,xe" filled="f" strokecolor="white" strokeweight=".1323mm">
            <w10:wrap anchorx="page" anchory="page"/>
          </v:shape>
        </w:pict>
      </w:r>
      <w:r w:rsidRPr="00E51EE3">
        <w:rPr>
          <w:noProof/>
        </w:rPr>
        <w:pict>
          <v:shape id="_x0000_s1029" style="position:absolute;left:0;text-align:left;margin-left:42.65pt;margin-top:479.3pt;width:528pt;height:206pt;z-index:-251652096;mso-position-horizontal-relative:page;mso-position-vertical-relative:page" coordsize="10560,4120" path="m,l,4120r10560,l10560,,,xe" filled="f" strokecolor="white" strokeweight=".1323mm">
            <w10:wrap anchorx="page" anchory="page"/>
          </v:shape>
        </w:pict>
      </w: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tabs>
          <w:tab w:val="left" w:pos="1575"/>
        </w:tabs>
        <w:autoSpaceDE w:val="0"/>
        <w:autoSpaceDN w:val="0"/>
        <w:adjustRightInd w:val="0"/>
        <w:spacing w:line="213" w:lineRule="exact"/>
        <w:ind w:left="533"/>
        <w:jc w:val="both"/>
        <w:rPr>
          <w:rFonts w:ascii="Helvetica" w:hAnsi="Helvetica" w:cs="Helvetica"/>
          <w:color w:val="000000"/>
          <w:sz w:val="18"/>
          <w:szCs w:val="18"/>
        </w:rPr>
      </w:pPr>
      <w:r>
        <w:rPr>
          <w:rFonts w:ascii="Helvetica" w:hAnsi="Helvetica" w:cs="Helvetica"/>
          <w:color w:val="000000"/>
          <w:sz w:val="18"/>
          <w:szCs w:val="18"/>
        </w:rPr>
        <w:tab/>
      </w: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533"/>
        <w:jc w:val="both"/>
        <w:rPr>
          <w:rFonts w:ascii="Helvetica" w:hAnsi="Helvetica" w:cs="Helvetica"/>
          <w:color w:val="000000"/>
          <w:sz w:val="18"/>
          <w:szCs w:val="18"/>
        </w:rPr>
      </w:pPr>
    </w:p>
    <w:p w:rsidR="001F13CB" w:rsidRDefault="001F13CB" w:rsidP="001F13CB">
      <w:pPr>
        <w:widowControl w:val="0"/>
        <w:tabs>
          <w:tab w:val="left" w:pos="906"/>
        </w:tabs>
        <w:autoSpaceDE w:val="0"/>
        <w:autoSpaceDN w:val="0"/>
        <w:adjustRightInd w:val="0"/>
        <w:spacing w:line="293" w:lineRule="exact"/>
        <w:ind w:left="533"/>
        <w:jc w:val="both"/>
        <w:rPr>
          <w:rFonts w:ascii="Verdana" w:hAnsi="Verdana" w:cs="Verdana"/>
          <w:color w:val="333333"/>
          <w:sz w:val="20"/>
          <w:szCs w:val="20"/>
        </w:rPr>
      </w:pPr>
      <w:r>
        <w:rPr>
          <w:b/>
          <w:bCs/>
          <w:color w:val="333333"/>
          <w:sz w:val="26"/>
          <w:szCs w:val="26"/>
        </w:rPr>
        <w:t>2.</w:t>
      </w:r>
      <w:r>
        <w:rPr>
          <w:color w:val="333333"/>
          <w:sz w:val="26"/>
          <w:szCs w:val="26"/>
        </w:rPr>
        <w:tab/>
      </w:r>
      <w:r>
        <w:rPr>
          <w:rFonts w:ascii="Verdana" w:hAnsi="Verdana" w:cs="Verdana"/>
          <w:color w:val="333333"/>
          <w:sz w:val="20"/>
          <w:szCs w:val="20"/>
        </w:rPr>
        <w:t>Click the Set Primary Key tool on the toolbar. The columns appear with a Key icon on the</w:t>
      </w:r>
    </w:p>
    <w:p w:rsidR="001F13CB" w:rsidRDefault="001F13CB" w:rsidP="001F13CB">
      <w:pPr>
        <w:widowControl w:val="0"/>
        <w:autoSpaceDE w:val="0"/>
        <w:autoSpaceDN w:val="0"/>
        <w:adjustRightInd w:val="0"/>
        <w:spacing w:line="240" w:lineRule="exact"/>
        <w:ind w:left="906"/>
        <w:jc w:val="both"/>
        <w:rPr>
          <w:rFonts w:ascii="Verdana" w:hAnsi="Verdana" w:cs="Verdana"/>
          <w:color w:val="333333"/>
          <w:sz w:val="26"/>
          <w:szCs w:val="26"/>
        </w:rPr>
      </w:pPr>
      <w:proofErr w:type="gramStart"/>
      <w:r>
        <w:rPr>
          <w:rFonts w:ascii="Verdana" w:hAnsi="Verdana" w:cs="Verdana"/>
          <w:color w:val="333333"/>
          <w:sz w:val="20"/>
          <w:szCs w:val="20"/>
        </w:rPr>
        <w:t>record</w:t>
      </w:r>
      <w:proofErr w:type="gramEnd"/>
      <w:r>
        <w:rPr>
          <w:rFonts w:ascii="Verdana" w:hAnsi="Verdana" w:cs="Verdana"/>
          <w:color w:val="333333"/>
          <w:sz w:val="20"/>
          <w:szCs w:val="20"/>
        </w:rPr>
        <w:t xml:space="preserve"> selector (see </w:t>
      </w:r>
      <w:r>
        <w:rPr>
          <w:rFonts w:ascii="Verdana" w:hAnsi="Verdana" w:cs="Verdana"/>
          <w:color w:val="003399"/>
          <w:sz w:val="20"/>
          <w:szCs w:val="20"/>
          <w:u w:val="single"/>
        </w:rPr>
        <w:t>Figure 4.3</w:t>
      </w:r>
      <w:r>
        <w:rPr>
          <w:rFonts w:ascii="Verdana" w:hAnsi="Verdana" w:cs="Verdana"/>
          <w:color w:val="333333"/>
          <w:sz w:val="26"/>
          <w:szCs w:val="26"/>
        </w:rPr>
        <w:t>).</w:t>
      </w:r>
    </w:p>
    <w:p w:rsidR="001F13CB" w:rsidRDefault="001F13CB" w:rsidP="001F13CB">
      <w:pPr>
        <w:widowControl w:val="0"/>
        <w:autoSpaceDE w:val="0"/>
        <w:autoSpaceDN w:val="0"/>
        <w:adjustRightInd w:val="0"/>
        <w:spacing w:line="240" w:lineRule="exact"/>
        <w:ind w:left="906"/>
        <w:jc w:val="both"/>
        <w:rPr>
          <w:rFonts w:ascii="Verdana" w:hAnsi="Verdana" w:cs="Verdana"/>
          <w:color w:val="333333"/>
          <w:sz w:val="26"/>
          <w:szCs w:val="26"/>
        </w:rPr>
      </w:pPr>
    </w:p>
    <w:p w:rsidR="001F13CB" w:rsidRDefault="001F13CB" w:rsidP="001F13CB">
      <w:pPr>
        <w:widowControl w:val="0"/>
        <w:autoSpaceDE w:val="0"/>
        <w:autoSpaceDN w:val="0"/>
        <w:adjustRightInd w:val="0"/>
        <w:spacing w:line="240" w:lineRule="exact"/>
        <w:ind w:left="906"/>
        <w:jc w:val="both"/>
        <w:rPr>
          <w:rFonts w:ascii="Verdana" w:hAnsi="Verdana" w:cs="Verdana"/>
          <w:color w:val="333333"/>
          <w:sz w:val="26"/>
          <w:szCs w:val="26"/>
        </w:rPr>
      </w:pPr>
    </w:p>
    <w:p w:rsidR="001F13CB" w:rsidRDefault="001F13CB" w:rsidP="001F13CB">
      <w:pPr>
        <w:widowControl w:val="0"/>
        <w:autoSpaceDE w:val="0"/>
        <w:autoSpaceDN w:val="0"/>
        <w:adjustRightInd w:val="0"/>
        <w:spacing w:line="240" w:lineRule="exact"/>
        <w:ind w:left="906"/>
        <w:jc w:val="both"/>
        <w:rPr>
          <w:rFonts w:ascii="Verdana" w:hAnsi="Verdana" w:cs="Verdana"/>
          <w:color w:val="333333"/>
          <w:sz w:val="26"/>
          <w:szCs w:val="26"/>
        </w:rPr>
      </w:pPr>
    </w:p>
    <w:p w:rsidR="001F13CB" w:rsidRDefault="001F13CB" w:rsidP="001F13CB">
      <w:pPr>
        <w:widowControl w:val="0"/>
        <w:autoSpaceDE w:val="0"/>
        <w:autoSpaceDN w:val="0"/>
        <w:adjustRightInd w:val="0"/>
        <w:spacing w:line="240" w:lineRule="exact"/>
        <w:ind w:left="906"/>
        <w:jc w:val="both"/>
        <w:rPr>
          <w:rFonts w:ascii="Verdana" w:hAnsi="Verdana" w:cs="Verdana"/>
          <w:color w:val="333333"/>
          <w:sz w:val="26"/>
          <w:szCs w:val="26"/>
        </w:rPr>
      </w:pPr>
    </w:p>
    <w:p w:rsidR="001F13CB" w:rsidRDefault="001F13CB" w:rsidP="001F13CB">
      <w:pPr>
        <w:widowControl w:val="0"/>
        <w:autoSpaceDE w:val="0"/>
        <w:autoSpaceDN w:val="0"/>
        <w:adjustRightInd w:val="0"/>
        <w:spacing w:line="213" w:lineRule="exact"/>
        <w:ind w:left="1160"/>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1160"/>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1160"/>
        <w:jc w:val="both"/>
        <w:rPr>
          <w:rFonts w:ascii="Verdana" w:hAnsi="Verdana" w:cs="Verdana"/>
          <w:color w:val="000000"/>
          <w:sz w:val="18"/>
          <w:szCs w:val="18"/>
        </w:rPr>
      </w:pPr>
    </w:p>
    <w:p w:rsidR="001F13CB" w:rsidRPr="0083220E" w:rsidRDefault="001F13CB" w:rsidP="001F13CB">
      <w:pPr>
        <w:widowControl w:val="0"/>
        <w:autoSpaceDE w:val="0"/>
        <w:autoSpaceDN w:val="0"/>
        <w:adjustRightInd w:val="0"/>
        <w:spacing w:line="373" w:lineRule="exact"/>
        <w:ind w:left="1160"/>
        <w:jc w:val="both"/>
        <w:rPr>
          <w:color w:val="000000"/>
          <w:sz w:val="28"/>
          <w:szCs w:val="28"/>
        </w:rPr>
      </w:pPr>
      <w:proofErr w:type="gramStart"/>
      <w:r w:rsidRPr="0083220E">
        <w:rPr>
          <w:b/>
          <w:bCs/>
          <w:color w:val="000000"/>
          <w:sz w:val="28"/>
          <w:szCs w:val="28"/>
        </w:rPr>
        <w:t>Figure 4.3.</w:t>
      </w:r>
      <w:proofErr w:type="gramEnd"/>
      <w:r w:rsidRPr="0083220E">
        <w:rPr>
          <w:b/>
          <w:bCs/>
          <w:color w:val="000000"/>
          <w:sz w:val="28"/>
          <w:szCs w:val="28"/>
        </w:rPr>
        <w:t xml:space="preserve"> The columns included in the primary key appear with a</w:t>
      </w:r>
    </w:p>
    <w:p w:rsidR="001F13CB" w:rsidRPr="0083220E" w:rsidRDefault="001F13CB" w:rsidP="001F13CB">
      <w:pPr>
        <w:widowControl w:val="0"/>
        <w:autoSpaceDE w:val="0"/>
        <w:autoSpaceDN w:val="0"/>
        <w:adjustRightInd w:val="0"/>
        <w:spacing w:line="266" w:lineRule="exact"/>
        <w:ind w:left="3506"/>
        <w:jc w:val="both"/>
        <w:rPr>
          <w:color w:val="000000"/>
          <w:sz w:val="28"/>
          <w:szCs w:val="28"/>
        </w:rPr>
      </w:pPr>
      <w:proofErr w:type="gramStart"/>
      <w:r w:rsidRPr="0083220E">
        <w:rPr>
          <w:b/>
          <w:bCs/>
          <w:color w:val="000000"/>
          <w:sz w:val="28"/>
          <w:szCs w:val="28"/>
        </w:rPr>
        <w:t>Key icon on the record selector.</w:t>
      </w:r>
      <w:proofErr w:type="gramEnd"/>
    </w:p>
    <w:p w:rsidR="001F13CB" w:rsidRDefault="001F13CB" w:rsidP="001F13CB">
      <w:pPr>
        <w:widowControl w:val="0"/>
        <w:autoSpaceDE w:val="0"/>
        <w:autoSpaceDN w:val="0"/>
        <w:adjustRightInd w:val="0"/>
        <w:spacing w:line="213" w:lineRule="exact"/>
        <w:ind w:left="4920"/>
        <w:jc w:val="both"/>
        <w:rPr>
          <w:color w:val="000000"/>
          <w:sz w:val="18"/>
          <w:szCs w:val="18"/>
        </w:rPr>
      </w:pPr>
      <w:r>
        <w:rPr>
          <w:noProof/>
          <w:color w:val="000000"/>
          <w:sz w:val="18"/>
          <w:szCs w:val="18"/>
        </w:rPr>
        <w:drawing>
          <wp:anchor distT="0" distB="0" distL="114300" distR="114300" simplePos="0" relativeHeight="251667456" behindDoc="1" locked="0" layoutInCell="0" allowOverlap="1">
            <wp:simplePos x="0" y="0"/>
            <wp:positionH relativeFrom="page">
              <wp:posOffset>1381125</wp:posOffset>
            </wp:positionH>
            <wp:positionV relativeFrom="page">
              <wp:posOffset>1781175</wp:posOffset>
            </wp:positionV>
            <wp:extent cx="4762500" cy="3562350"/>
            <wp:effectExtent l="1905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4762500" cy="3562350"/>
                    </a:xfrm>
                    <a:prstGeom prst="rect">
                      <a:avLst/>
                    </a:prstGeom>
                    <a:noFill/>
                    <a:ln w="9525">
                      <a:noFill/>
                      <a:miter lim="800000"/>
                      <a:headEnd/>
                      <a:tailEnd/>
                    </a:ln>
                  </pic:spPr>
                </pic:pic>
              </a:graphicData>
            </a:graphic>
          </wp:anchor>
        </w:drawing>
      </w:r>
    </w:p>
    <w:p w:rsidR="001F13CB" w:rsidRDefault="001F13CB" w:rsidP="001F13CB">
      <w:pPr>
        <w:widowControl w:val="0"/>
        <w:autoSpaceDE w:val="0"/>
        <w:autoSpaceDN w:val="0"/>
        <w:adjustRightInd w:val="0"/>
        <w:spacing w:line="213" w:lineRule="exact"/>
        <w:ind w:left="4920"/>
        <w:jc w:val="both"/>
        <w:rPr>
          <w:color w:val="000000"/>
          <w:sz w:val="18"/>
          <w:szCs w:val="18"/>
        </w:rPr>
      </w:pPr>
    </w:p>
    <w:p w:rsidR="001F13CB" w:rsidRDefault="001F13CB" w:rsidP="001F13CB">
      <w:pPr>
        <w:widowControl w:val="0"/>
        <w:autoSpaceDE w:val="0"/>
        <w:autoSpaceDN w:val="0"/>
        <w:adjustRightInd w:val="0"/>
        <w:jc w:val="both"/>
        <w:rPr>
          <w:rFonts w:ascii="Helvetica" w:hAnsi="Helvetica" w:cs="Helvetica"/>
          <w:color w:val="003399"/>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Pr="0083220E" w:rsidRDefault="001F13CB" w:rsidP="001F13CB">
      <w:pPr>
        <w:rPr>
          <w:rFonts w:ascii="Helvetica" w:hAnsi="Helvetica" w:cs="Helvetica"/>
          <w:sz w:val="16"/>
          <w:szCs w:val="16"/>
        </w:rPr>
      </w:pPr>
    </w:p>
    <w:p w:rsidR="001F13CB" w:rsidRDefault="001F13CB" w:rsidP="001F13CB">
      <w:pPr>
        <w:rPr>
          <w:rFonts w:ascii="Helvetica" w:hAnsi="Helvetica" w:cs="Helvetica"/>
          <w:sz w:val="16"/>
          <w:szCs w:val="16"/>
        </w:rPr>
      </w:pPr>
    </w:p>
    <w:p w:rsidR="001F13CB" w:rsidRDefault="001F13CB" w:rsidP="001F13CB">
      <w:pPr>
        <w:tabs>
          <w:tab w:val="left" w:pos="2220"/>
        </w:tabs>
        <w:rPr>
          <w:rFonts w:ascii="Helvetica" w:hAnsi="Helvetica" w:cs="Helvetica"/>
          <w:color w:val="000000"/>
          <w:sz w:val="18"/>
          <w:szCs w:val="18"/>
        </w:rPr>
      </w:pPr>
      <w:r>
        <w:rPr>
          <w:rFonts w:ascii="Helvetica" w:hAnsi="Helvetica" w:cs="Helvetica"/>
          <w:sz w:val="16"/>
          <w:szCs w:val="16"/>
        </w:rPr>
        <w:tab/>
      </w:r>
      <w:r w:rsidRPr="00E51EE3">
        <w:rPr>
          <w:noProof/>
        </w:rPr>
        <w:pict>
          <v:shape id="_x0000_s1030" style="position:absolute;margin-left:0;margin-top:0;width:612pt;height:11in;z-index:-251651072;mso-position-horizontal-relative:page;mso-position-vertical-relative:page" coordsize="12240,15840" path="m,l,15840r12240,l12240,,,xe" stroked="f">
            <w10:wrap anchorx="page" anchory="page"/>
          </v:shape>
        </w:pict>
      </w:r>
      <w:r w:rsidRPr="00E51EE3">
        <w:rPr>
          <w:noProof/>
        </w:rPr>
        <w:pict>
          <v:shape id="_x0000_s1031" style="position:absolute;margin-left:0;margin-top:0;width:612pt;height:11in;z-index:-251650048;mso-position-horizontal-relative:page;mso-position-vertical-relative:page" coordsize="12240,15840" path="m,l,15840r12240,l12240,,,xe" filled="f" strokecolor="white" strokeweight=".12pt">
            <w10:wrap anchorx="page" anchory="page"/>
          </v:shape>
        </w:pict>
      </w:r>
      <w:r w:rsidRPr="00E51EE3">
        <w:rPr>
          <w:noProof/>
        </w:rPr>
        <w:pict>
          <v:shape id="_x0000_s1032" style="position:absolute;margin-left:42.65pt;margin-top:0;width:528pt;height:56pt;z-index:-251648000;mso-position-horizontal-relative:page;mso-position-vertical-relative:page" coordsize="10560,1120" path="m,l,1120r10560,l10560,,,xe" filled="f" strokecolor="white" strokeweight=".1323mm">
            <w10:wrap anchorx="page" anchory="page"/>
          </v:shape>
        </w:pict>
      </w:r>
      <w:r w:rsidRPr="00E51EE3">
        <w:rPr>
          <w:noProof/>
        </w:rPr>
        <w:pict>
          <v:shape id="_x0000_s1033" style="position:absolute;margin-left:42.65pt;margin-top:684pt;width:528pt;height:1.3pt;z-index:-251646976;mso-position-horizontal-relative:page;mso-position-vertical-relative:page" coordsize="10560,26" path="m,l,26r10560,l10560,,,xe" filled="f" strokecolor="white" strokeweight=".1323mm">
            <w10:wrap anchorx="page" anchory="page"/>
          </v:shape>
        </w:pict>
      </w:r>
    </w:p>
    <w:p w:rsidR="001F13CB" w:rsidRDefault="001F13CB" w:rsidP="001F13CB">
      <w:pPr>
        <w:widowControl w:val="0"/>
        <w:autoSpaceDE w:val="0"/>
        <w:autoSpaceDN w:val="0"/>
        <w:adjustRightInd w:val="0"/>
        <w:spacing w:line="400" w:lineRule="exact"/>
        <w:ind w:left="493"/>
        <w:jc w:val="both"/>
        <w:rPr>
          <w:color w:val="333333"/>
          <w:sz w:val="32"/>
          <w:szCs w:val="32"/>
        </w:rPr>
      </w:pPr>
      <w:r>
        <w:rPr>
          <w:b/>
          <w:bCs/>
          <w:color w:val="333333"/>
          <w:sz w:val="32"/>
          <w:szCs w:val="32"/>
        </w:rPr>
        <w:t>Foreign Key Constraints</w:t>
      </w:r>
    </w:p>
    <w:p w:rsidR="001F13CB" w:rsidRDefault="001F13CB" w:rsidP="001F13CB">
      <w:pPr>
        <w:widowControl w:val="0"/>
        <w:autoSpaceDE w:val="0"/>
        <w:autoSpaceDN w:val="0"/>
        <w:adjustRightInd w:val="0"/>
        <w:spacing w:line="213" w:lineRule="exact"/>
        <w:ind w:left="493"/>
        <w:jc w:val="both"/>
        <w:rPr>
          <w:color w:val="000000"/>
          <w:sz w:val="18"/>
          <w:szCs w:val="18"/>
        </w:rPr>
      </w:pPr>
    </w:p>
    <w:p w:rsidR="001F13CB" w:rsidRDefault="001F13CB" w:rsidP="001F13CB">
      <w:pPr>
        <w:widowControl w:val="0"/>
        <w:autoSpaceDE w:val="0"/>
        <w:autoSpaceDN w:val="0"/>
        <w:adjustRightInd w:val="0"/>
        <w:spacing w:line="306" w:lineRule="exact"/>
        <w:ind w:left="493"/>
        <w:jc w:val="both"/>
        <w:rPr>
          <w:rFonts w:ascii="Verdana" w:hAnsi="Verdana" w:cs="Verdana"/>
          <w:color w:val="333333"/>
          <w:sz w:val="20"/>
          <w:szCs w:val="20"/>
        </w:rPr>
      </w:pPr>
      <w:r>
        <w:rPr>
          <w:rFonts w:ascii="Verdana" w:hAnsi="Verdana" w:cs="Verdana"/>
          <w:color w:val="333333"/>
          <w:sz w:val="20"/>
          <w:szCs w:val="20"/>
        </w:rPr>
        <w:t>A foreign key constraint consists of a column or of a set of columns that participates in a</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relationship</w:t>
      </w:r>
      <w:proofErr w:type="gramEnd"/>
      <w:r>
        <w:rPr>
          <w:rFonts w:ascii="Verdana" w:hAnsi="Verdana" w:cs="Verdana"/>
          <w:color w:val="333333"/>
          <w:sz w:val="20"/>
          <w:szCs w:val="20"/>
        </w:rPr>
        <w:t xml:space="preserve"> with a primary key table. The primary key is on the </w:t>
      </w:r>
      <w:r>
        <w:rPr>
          <w:i/>
          <w:iCs/>
          <w:color w:val="333333"/>
          <w:sz w:val="26"/>
          <w:szCs w:val="26"/>
        </w:rPr>
        <w:t>one side</w:t>
      </w:r>
      <w:r>
        <w:rPr>
          <w:rFonts w:ascii="Verdana" w:hAnsi="Verdana" w:cs="Verdana"/>
          <w:color w:val="333333"/>
          <w:sz w:val="20"/>
          <w:szCs w:val="20"/>
        </w:rPr>
        <w:t xml:space="preserve"> of the relationship,</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whereas</w:t>
      </w:r>
      <w:proofErr w:type="gramEnd"/>
      <w:r>
        <w:rPr>
          <w:rFonts w:ascii="Verdana" w:hAnsi="Verdana" w:cs="Verdana"/>
          <w:color w:val="333333"/>
          <w:sz w:val="20"/>
          <w:szCs w:val="20"/>
        </w:rPr>
        <w:t xml:space="preserve"> the foreign key is on the </w:t>
      </w:r>
      <w:r>
        <w:rPr>
          <w:i/>
          <w:iCs/>
          <w:color w:val="333333"/>
          <w:sz w:val="26"/>
          <w:szCs w:val="26"/>
        </w:rPr>
        <w:t>many side</w:t>
      </w:r>
      <w:r>
        <w:rPr>
          <w:rFonts w:ascii="Verdana" w:hAnsi="Verdana" w:cs="Verdana"/>
          <w:color w:val="333333"/>
          <w:sz w:val="20"/>
          <w:szCs w:val="20"/>
        </w:rPr>
        <w:t xml:space="preserve"> of the relationship. A table can have only one primary</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key</w:t>
      </w:r>
      <w:proofErr w:type="gramEnd"/>
      <w:r>
        <w:rPr>
          <w:rFonts w:ascii="Verdana" w:hAnsi="Verdana" w:cs="Verdana"/>
          <w:color w:val="333333"/>
          <w:sz w:val="20"/>
          <w:szCs w:val="20"/>
        </w:rPr>
        <w:t>, but it can have multiple foreign keys. Each foreign key relates to a different primary key in a</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separate</w:t>
      </w:r>
      <w:proofErr w:type="gramEnd"/>
      <w:r>
        <w:rPr>
          <w:rFonts w:ascii="Verdana" w:hAnsi="Verdana" w:cs="Verdana"/>
          <w:color w:val="333333"/>
          <w:sz w:val="20"/>
          <w:szCs w:val="20"/>
        </w:rPr>
        <w:t xml:space="preserve"> table. SQL Server looks up the foreign key value in the primary key table to ensure that</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only</w:t>
      </w:r>
      <w:proofErr w:type="gramEnd"/>
      <w:r>
        <w:rPr>
          <w:rFonts w:ascii="Verdana" w:hAnsi="Verdana" w:cs="Verdana"/>
          <w:color w:val="333333"/>
          <w:sz w:val="20"/>
          <w:szCs w:val="20"/>
        </w:rPr>
        <w:t xml:space="preserve"> valid data is included in the table. </w:t>
      </w:r>
      <w:r>
        <w:rPr>
          <w:rFonts w:ascii="Verdana" w:hAnsi="Verdana" w:cs="Verdana"/>
          <w:color w:val="003399"/>
          <w:u w:val="single"/>
        </w:rPr>
        <w:t>Hour 5</w:t>
      </w:r>
      <w:r>
        <w:rPr>
          <w:rFonts w:ascii="Verdana" w:hAnsi="Verdana" w:cs="Verdana"/>
          <w:color w:val="333333"/>
          <w:sz w:val="20"/>
          <w:szCs w:val="20"/>
        </w:rPr>
        <w:t>, "Working with Table Relationships," covers foreign</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key</w:t>
      </w:r>
      <w:proofErr w:type="gramEnd"/>
      <w:r>
        <w:rPr>
          <w:rFonts w:ascii="Verdana" w:hAnsi="Verdana" w:cs="Verdana"/>
          <w:color w:val="333333"/>
          <w:sz w:val="20"/>
          <w:szCs w:val="20"/>
        </w:rPr>
        <w:t xml:space="preserve"> constraints in additional detail.</w:t>
      </w: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p>
    <w:p w:rsidR="001F13CB" w:rsidRDefault="001F13CB" w:rsidP="001F13CB">
      <w:pPr>
        <w:widowControl w:val="0"/>
        <w:autoSpaceDE w:val="0"/>
        <w:autoSpaceDN w:val="0"/>
        <w:adjustRightInd w:val="0"/>
        <w:spacing w:line="413" w:lineRule="exact"/>
        <w:ind w:left="493"/>
        <w:jc w:val="both"/>
        <w:rPr>
          <w:b/>
          <w:bCs/>
          <w:color w:val="333333"/>
          <w:sz w:val="34"/>
          <w:szCs w:val="34"/>
        </w:rPr>
      </w:pPr>
    </w:p>
    <w:p w:rsidR="001F13CB" w:rsidRDefault="001F13CB" w:rsidP="001F13CB">
      <w:pPr>
        <w:widowControl w:val="0"/>
        <w:autoSpaceDE w:val="0"/>
        <w:autoSpaceDN w:val="0"/>
        <w:adjustRightInd w:val="0"/>
        <w:spacing w:line="413" w:lineRule="exact"/>
        <w:ind w:left="493"/>
        <w:jc w:val="both"/>
        <w:rPr>
          <w:b/>
          <w:bCs/>
          <w:color w:val="333333"/>
          <w:sz w:val="34"/>
          <w:szCs w:val="34"/>
        </w:rPr>
      </w:pPr>
    </w:p>
    <w:p w:rsidR="001F13CB" w:rsidRDefault="001F13CB" w:rsidP="001F13CB">
      <w:pPr>
        <w:widowControl w:val="0"/>
        <w:autoSpaceDE w:val="0"/>
        <w:autoSpaceDN w:val="0"/>
        <w:adjustRightInd w:val="0"/>
        <w:spacing w:line="413" w:lineRule="exact"/>
        <w:ind w:left="493"/>
        <w:jc w:val="both"/>
        <w:rPr>
          <w:color w:val="333333"/>
          <w:sz w:val="34"/>
          <w:szCs w:val="34"/>
        </w:rPr>
      </w:pPr>
      <w:r>
        <w:rPr>
          <w:b/>
          <w:bCs/>
          <w:color w:val="333333"/>
          <w:sz w:val="34"/>
          <w:szCs w:val="34"/>
        </w:rPr>
        <w:t>Default Constraints</w:t>
      </w:r>
    </w:p>
    <w:p w:rsidR="001F13CB" w:rsidRDefault="001F13CB" w:rsidP="001F13CB">
      <w:pPr>
        <w:widowControl w:val="0"/>
        <w:autoSpaceDE w:val="0"/>
        <w:autoSpaceDN w:val="0"/>
        <w:adjustRightInd w:val="0"/>
        <w:spacing w:line="213" w:lineRule="exact"/>
        <w:ind w:left="493"/>
        <w:jc w:val="both"/>
        <w:rPr>
          <w:color w:val="000000"/>
          <w:sz w:val="18"/>
          <w:szCs w:val="18"/>
        </w:rPr>
      </w:pPr>
    </w:p>
    <w:p w:rsidR="001F13CB" w:rsidRDefault="001F13CB" w:rsidP="001F13CB">
      <w:pPr>
        <w:widowControl w:val="0"/>
        <w:autoSpaceDE w:val="0"/>
        <w:autoSpaceDN w:val="0"/>
        <w:adjustRightInd w:val="0"/>
        <w:spacing w:line="306" w:lineRule="exact"/>
        <w:ind w:left="493"/>
        <w:jc w:val="both"/>
        <w:rPr>
          <w:rFonts w:ascii="Verdana" w:hAnsi="Verdana" w:cs="Verdana"/>
          <w:color w:val="333333"/>
          <w:sz w:val="20"/>
          <w:szCs w:val="20"/>
        </w:rPr>
      </w:pPr>
      <w:r>
        <w:rPr>
          <w:rFonts w:ascii="Verdana" w:hAnsi="Verdana" w:cs="Verdana"/>
          <w:color w:val="333333"/>
          <w:sz w:val="20"/>
          <w:szCs w:val="20"/>
        </w:rPr>
        <w:t>A default constraint is a value that SQL Server automatically places in a particular field in a table. A</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default</w:t>
      </w:r>
      <w:proofErr w:type="gramEnd"/>
      <w:r>
        <w:rPr>
          <w:rFonts w:ascii="Verdana" w:hAnsi="Verdana" w:cs="Verdana"/>
          <w:color w:val="333333"/>
          <w:sz w:val="20"/>
          <w:szCs w:val="20"/>
        </w:rPr>
        <w:t xml:space="preserve"> value can be a constant, Null, or a function. All fields except identity and time stamp fields</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can</w:t>
      </w:r>
      <w:proofErr w:type="gramEnd"/>
      <w:r>
        <w:rPr>
          <w:rFonts w:ascii="Verdana" w:hAnsi="Verdana" w:cs="Verdana"/>
          <w:color w:val="333333"/>
          <w:sz w:val="20"/>
          <w:szCs w:val="20"/>
        </w:rPr>
        <w:t xml:space="preserve"> contain default values. Each column can have one default constraint. You enter the default</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6"/>
          <w:szCs w:val="26"/>
        </w:rPr>
      </w:pPr>
      <w:proofErr w:type="gramStart"/>
      <w:r>
        <w:rPr>
          <w:rFonts w:ascii="Verdana" w:hAnsi="Verdana" w:cs="Verdana"/>
          <w:color w:val="333333"/>
          <w:sz w:val="20"/>
          <w:szCs w:val="20"/>
        </w:rPr>
        <w:t>constraint</w:t>
      </w:r>
      <w:proofErr w:type="gramEnd"/>
      <w:r>
        <w:rPr>
          <w:rFonts w:ascii="Verdana" w:hAnsi="Verdana" w:cs="Verdana"/>
          <w:color w:val="333333"/>
          <w:sz w:val="20"/>
          <w:szCs w:val="20"/>
        </w:rPr>
        <w:t xml:space="preserve"> in the properties for the desired field (see </w:t>
      </w:r>
      <w:r>
        <w:rPr>
          <w:rFonts w:ascii="Verdana" w:hAnsi="Verdana" w:cs="Verdana"/>
          <w:color w:val="003399"/>
          <w:sz w:val="20"/>
          <w:szCs w:val="20"/>
          <w:u w:val="single"/>
        </w:rPr>
        <w:t>Figure 4.4</w:t>
      </w:r>
      <w:r>
        <w:rPr>
          <w:rFonts w:ascii="Verdana" w:hAnsi="Verdana" w:cs="Verdana"/>
          <w:color w:val="333333"/>
          <w:sz w:val="26"/>
          <w:szCs w:val="26"/>
        </w:rPr>
        <w:t>).</w:t>
      </w:r>
    </w:p>
    <w:p w:rsidR="001F13CB" w:rsidRDefault="001F13CB" w:rsidP="001F13CB">
      <w:pPr>
        <w:widowControl w:val="0"/>
        <w:autoSpaceDE w:val="0"/>
        <w:autoSpaceDN w:val="0"/>
        <w:adjustRightInd w:val="0"/>
        <w:spacing w:line="213" w:lineRule="exact"/>
        <w:ind w:left="866"/>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866"/>
        <w:jc w:val="both"/>
        <w:rPr>
          <w:rFonts w:ascii="Verdana" w:hAnsi="Verdana" w:cs="Verdana"/>
          <w:color w:val="000000"/>
          <w:sz w:val="18"/>
          <w:szCs w:val="18"/>
        </w:rPr>
      </w:pPr>
    </w:p>
    <w:p w:rsidR="001F13CB" w:rsidRDefault="001F13CB" w:rsidP="001F13CB">
      <w:pPr>
        <w:widowControl w:val="0"/>
        <w:autoSpaceDE w:val="0"/>
        <w:autoSpaceDN w:val="0"/>
        <w:adjustRightInd w:val="0"/>
        <w:spacing w:line="213" w:lineRule="exact"/>
        <w:ind w:left="866"/>
        <w:jc w:val="both"/>
        <w:rPr>
          <w:rFonts w:ascii="Verdana" w:hAnsi="Verdana" w:cs="Verdana"/>
          <w:color w:val="000000"/>
          <w:sz w:val="18"/>
          <w:szCs w:val="18"/>
        </w:rPr>
      </w:pPr>
    </w:p>
    <w:p w:rsidR="001F13CB" w:rsidRPr="0083220E" w:rsidRDefault="001F13CB" w:rsidP="001F13CB">
      <w:pPr>
        <w:widowControl w:val="0"/>
        <w:autoSpaceDE w:val="0"/>
        <w:autoSpaceDN w:val="0"/>
        <w:adjustRightInd w:val="0"/>
        <w:spacing w:line="346" w:lineRule="exact"/>
        <w:ind w:left="866"/>
        <w:jc w:val="both"/>
        <w:rPr>
          <w:color w:val="000000"/>
          <w:sz w:val="28"/>
          <w:szCs w:val="28"/>
        </w:rPr>
      </w:pPr>
      <w:proofErr w:type="gramStart"/>
      <w:r w:rsidRPr="0083220E">
        <w:rPr>
          <w:b/>
          <w:bCs/>
          <w:color w:val="000000"/>
          <w:sz w:val="28"/>
          <w:szCs w:val="28"/>
        </w:rPr>
        <w:t>Figure 4.4.</w:t>
      </w:r>
      <w:proofErr w:type="gramEnd"/>
      <w:r w:rsidRPr="0083220E">
        <w:rPr>
          <w:b/>
          <w:bCs/>
          <w:color w:val="000000"/>
          <w:sz w:val="28"/>
          <w:szCs w:val="28"/>
        </w:rPr>
        <w:t xml:space="preserve"> You enter the default constraint in the properties for the</w:t>
      </w:r>
    </w:p>
    <w:p w:rsidR="001F13CB" w:rsidRPr="0083220E" w:rsidRDefault="001F13CB" w:rsidP="001F13CB">
      <w:pPr>
        <w:widowControl w:val="0"/>
        <w:autoSpaceDE w:val="0"/>
        <w:autoSpaceDN w:val="0"/>
        <w:adjustRightInd w:val="0"/>
        <w:spacing w:line="266" w:lineRule="exact"/>
        <w:ind w:left="4586"/>
        <w:jc w:val="both"/>
        <w:rPr>
          <w:color w:val="000000"/>
          <w:sz w:val="28"/>
          <w:szCs w:val="28"/>
        </w:rPr>
      </w:pPr>
      <w:proofErr w:type="gramStart"/>
      <w:r w:rsidRPr="0083220E">
        <w:rPr>
          <w:b/>
          <w:bCs/>
          <w:color w:val="000000"/>
          <w:sz w:val="28"/>
          <w:szCs w:val="28"/>
        </w:rPr>
        <w:t>desired</w:t>
      </w:r>
      <w:proofErr w:type="gramEnd"/>
      <w:r w:rsidRPr="0083220E">
        <w:rPr>
          <w:b/>
          <w:bCs/>
          <w:color w:val="000000"/>
          <w:sz w:val="28"/>
          <w:szCs w:val="28"/>
        </w:rPr>
        <w:t xml:space="preserve"> field.</w:t>
      </w: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r w:rsidRPr="00E51EE3">
        <w:rPr>
          <w:noProof/>
        </w:rPr>
        <w:pict>
          <v:shape id="_x0000_s1034" style="position:absolute;left:0;text-align:left;margin-left:0;margin-top:0;width:612pt;height:11in;z-index:-251645952;mso-position-horizontal-relative:page;mso-position-vertical-relative:page" coordsize="12240,15840" path="m,l,15840r12240,l12240,,,xe" stroked="f">
            <w10:wrap anchorx="page" anchory="page"/>
          </v:shape>
        </w:pict>
      </w:r>
      <w:r w:rsidRPr="00E51EE3">
        <w:rPr>
          <w:noProof/>
        </w:rPr>
        <w:pict>
          <v:shape id="_x0000_s1035" style="position:absolute;left:0;text-align:left;margin-left:0;margin-top:0;width:612pt;height:11in;z-index:-251644928;mso-position-horizontal-relative:page;mso-position-vertical-relative:page" coordsize="12240,15840" path="m,l,15840r12240,l12240,,,xe" filled="f" strokecolor="white" strokeweight=".12pt">
            <w10:wrap anchorx="page" anchory="page"/>
          </v:shape>
        </w:pict>
      </w:r>
      <w:r w:rsidRPr="00E51EE3">
        <w:rPr>
          <w:noProof/>
        </w:rPr>
        <w:pict>
          <v:shape id="_x0000_s1036" style="position:absolute;left:0;text-align:left;margin-left:42.65pt;margin-top:0;width:528pt;height:56pt;z-index:-251642880;mso-position-horizontal-relative:page;mso-position-vertical-relative:page" coordsize="10560,1120" path="m,l,1120r10560,l10560,,,xe" filled="f" strokecolor="white" strokeweight=".1323mm">
            <w10:wrap anchorx="page" anchory="page"/>
          </v:shape>
        </w:pict>
      </w:r>
      <w:r w:rsidRPr="00E51EE3">
        <w:rPr>
          <w:noProof/>
        </w:rPr>
        <w:pict>
          <v:shape id="_x0000_s1037" style="position:absolute;left:0;text-align:left;margin-left:42.65pt;margin-top:684.65pt;width:528pt;height:.65pt;z-index:-251641856;mso-position-horizontal-relative:page;mso-position-vertical-relative:page" coordsize="10560,13" path="m,l,13r10560,l10560,,,xe" filled="f" strokecolor="white" strokeweight=".1323mm">
            <w10:wrap anchorx="page" anchory="page"/>
          </v:shape>
        </w:pict>
      </w: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r>
        <w:rPr>
          <w:rFonts w:ascii="Helvetica" w:hAnsi="Helvetica" w:cs="Helvetica"/>
          <w:noProof/>
          <w:color w:val="000000"/>
          <w:sz w:val="18"/>
          <w:szCs w:val="18"/>
        </w:rPr>
        <w:drawing>
          <wp:anchor distT="0" distB="0" distL="114300" distR="114300" simplePos="0" relativeHeight="251672576" behindDoc="1" locked="0" layoutInCell="0" allowOverlap="1">
            <wp:simplePos x="0" y="0"/>
            <wp:positionH relativeFrom="page">
              <wp:posOffset>1447800</wp:posOffset>
            </wp:positionH>
            <wp:positionV relativeFrom="page">
              <wp:posOffset>4419600</wp:posOffset>
            </wp:positionV>
            <wp:extent cx="4758055" cy="3562350"/>
            <wp:effectExtent l="19050" t="0" r="444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4758055" cy="3562350"/>
                    </a:xfrm>
                    <a:prstGeom prst="rect">
                      <a:avLst/>
                    </a:prstGeom>
                    <a:noFill/>
                    <a:ln w="9525">
                      <a:noFill/>
                      <a:miter lim="800000"/>
                      <a:headEnd/>
                      <a:tailEnd/>
                    </a:ln>
                  </pic:spPr>
                </pic:pic>
              </a:graphicData>
            </a:graphic>
          </wp:anchor>
        </w:drawing>
      </w: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213" w:lineRule="exact"/>
        <w:ind w:left="493"/>
        <w:jc w:val="both"/>
        <w:rPr>
          <w:rFonts w:ascii="Helvetica" w:hAnsi="Helvetica" w:cs="Helvetica"/>
          <w:color w:val="000000"/>
          <w:sz w:val="18"/>
          <w:szCs w:val="18"/>
        </w:rPr>
      </w:pPr>
    </w:p>
    <w:p w:rsidR="001F13CB" w:rsidRDefault="001F13CB" w:rsidP="001F13CB">
      <w:pPr>
        <w:widowControl w:val="0"/>
        <w:autoSpaceDE w:val="0"/>
        <w:autoSpaceDN w:val="0"/>
        <w:adjustRightInd w:val="0"/>
        <w:spacing w:line="333" w:lineRule="exact"/>
        <w:ind w:left="520"/>
        <w:jc w:val="both"/>
        <w:rPr>
          <w:color w:val="000000"/>
          <w:sz w:val="32"/>
          <w:szCs w:val="32"/>
        </w:rPr>
      </w:pPr>
      <w:proofErr w:type="gramStart"/>
      <w:r>
        <w:rPr>
          <w:b/>
          <w:bCs/>
          <w:color w:val="000000"/>
          <w:sz w:val="32"/>
          <w:szCs w:val="32"/>
        </w:rPr>
        <w:t>Table 4.2.</w:t>
      </w:r>
      <w:proofErr w:type="gramEnd"/>
      <w:r>
        <w:rPr>
          <w:b/>
          <w:bCs/>
          <w:color w:val="000000"/>
          <w:sz w:val="32"/>
          <w:szCs w:val="32"/>
        </w:rPr>
        <w:t xml:space="preserve"> Examples of Default Constraints</w:t>
      </w:r>
    </w:p>
    <w:p w:rsidR="001F13CB" w:rsidRDefault="001F13CB" w:rsidP="001F13CB">
      <w:pPr>
        <w:widowControl w:val="0"/>
        <w:autoSpaceDE w:val="0"/>
        <w:autoSpaceDN w:val="0"/>
        <w:adjustRightInd w:val="0"/>
        <w:jc w:val="both"/>
        <w:rPr>
          <w:color w:val="000000"/>
          <w:sz w:val="32"/>
          <w:szCs w:val="32"/>
        </w:rPr>
        <w:sectPr w:rsidR="001F13CB">
          <w:pgSz w:w="12240" w:h="15840"/>
          <w:pgMar w:top="666" w:right="133" w:bottom="666" w:left="666" w:header="720" w:footer="720" w:gutter="0"/>
          <w:cols w:space="720"/>
          <w:noEndnote/>
        </w:sectPr>
      </w:pPr>
    </w:p>
    <w:p w:rsidR="001F13CB" w:rsidRDefault="001F13CB" w:rsidP="001F13CB">
      <w:pPr>
        <w:widowControl w:val="0"/>
        <w:autoSpaceDE w:val="0"/>
        <w:autoSpaceDN w:val="0"/>
        <w:adjustRightInd w:val="0"/>
        <w:spacing w:line="386" w:lineRule="exact"/>
        <w:ind w:left="560"/>
        <w:jc w:val="both"/>
        <w:rPr>
          <w:color w:val="333333"/>
          <w:sz w:val="26"/>
          <w:szCs w:val="26"/>
        </w:rPr>
      </w:pPr>
      <w:r>
        <w:rPr>
          <w:b/>
          <w:bCs/>
          <w:color w:val="333333"/>
          <w:sz w:val="26"/>
          <w:szCs w:val="26"/>
        </w:rPr>
        <w:lastRenderedPageBreak/>
        <w:t>Expression</w:t>
      </w:r>
    </w:p>
    <w:p w:rsidR="001F13CB" w:rsidRDefault="001F13CB" w:rsidP="001F13CB">
      <w:pPr>
        <w:widowControl w:val="0"/>
        <w:autoSpaceDE w:val="0"/>
        <w:autoSpaceDN w:val="0"/>
        <w:adjustRightInd w:val="0"/>
        <w:spacing w:line="213" w:lineRule="exact"/>
        <w:ind w:left="560"/>
        <w:jc w:val="both"/>
        <w:rPr>
          <w:color w:val="000000"/>
          <w:sz w:val="18"/>
          <w:szCs w:val="18"/>
        </w:rPr>
      </w:pPr>
    </w:p>
    <w:p w:rsidR="001F13CB" w:rsidRDefault="001F13CB" w:rsidP="001F13CB">
      <w:pPr>
        <w:widowControl w:val="0"/>
        <w:autoSpaceDE w:val="0"/>
        <w:autoSpaceDN w:val="0"/>
        <w:adjustRightInd w:val="0"/>
        <w:spacing w:line="160" w:lineRule="exact"/>
        <w:ind w:left="560"/>
        <w:jc w:val="both"/>
        <w:rPr>
          <w:rFonts w:ascii="Courier" w:hAnsi="Courier" w:cs="Courier"/>
          <w:color w:val="790029"/>
          <w:sz w:val="20"/>
          <w:szCs w:val="20"/>
        </w:rPr>
      </w:pPr>
      <w:proofErr w:type="gramStart"/>
      <w:r>
        <w:rPr>
          <w:rFonts w:ascii="Courier" w:hAnsi="Courier" w:cs="Courier"/>
          <w:color w:val="790029"/>
          <w:sz w:val="20"/>
          <w:szCs w:val="20"/>
        </w:rPr>
        <w:t>GeTDate()</w:t>
      </w:r>
      <w:proofErr w:type="gramEnd"/>
    </w:p>
    <w:p w:rsidR="001F13CB" w:rsidRDefault="001F13CB" w:rsidP="001F13CB">
      <w:pPr>
        <w:widowControl w:val="0"/>
        <w:autoSpaceDE w:val="0"/>
        <w:autoSpaceDN w:val="0"/>
        <w:adjustRightInd w:val="0"/>
        <w:spacing w:line="213" w:lineRule="exact"/>
        <w:ind w:left="560"/>
        <w:jc w:val="both"/>
        <w:rPr>
          <w:rFonts w:ascii="Courier" w:hAnsi="Courier" w:cs="Courier"/>
          <w:color w:val="000000"/>
          <w:sz w:val="18"/>
          <w:szCs w:val="18"/>
        </w:rPr>
      </w:pPr>
    </w:p>
    <w:p w:rsidR="001F13CB" w:rsidRDefault="001F13CB" w:rsidP="001F13CB">
      <w:pPr>
        <w:widowControl w:val="0"/>
        <w:autoSpaceDE w:val="0"/>
        <w:autoSpaceDN w:val="0"/>
        <w:adjustRightInd w:val="0"/>
        <w:spacing w:line="200" w:lineRule="exact"/>
        <w:ind w:left="560"/>
        <w:jc w:val="both"/>
        <w:rPr>
          <w:rFonts w:ascii="Courier" w:hAnsi="Courier" w:cs="Courier"/>
          <w:color w:val="790029"/>
        </w:rPr>
      </w:pPr>
      <w:r>
        <w:rPr>
          <w:rFonts w:ascii="Courier" w:hAnsi="Courier" w:cs="Courier"/>
          <w:color w:val="790029"/>
        </w:rPr>
        <w:t>Null</w:t>
      </w:r>
    </w:p>
    <w:p w:rsidR="001F13CB" w:rsidRDefault="001F13CB" w:rsidP="001F13CB">
      <w:pPr>
        <w:widowControl w:val="0"/>
        <w:autoSpaceDE w:val="0"/>
        <w:autoSpaceDN w:val="0"/>
        <w:adjustRightInd w:val="0"/>
        <w:spacing w:line="213" w:lineRule="exact"/>
        <w:ind w:left="560"/>
        <w:jc w:val="both"/>
        <w:rPr>
          <w:rFonts w:ascii="Courier" w:hAnsi="Courier" w:cs="Courier"/>
          <w:color w:val="000000"/>
          <w:sz w:val="18"/>
          <w:szCs w:val="18"/>
        </w:rPr>
      </w:pPr>
    </w:p>
    <w:p w:rsidR="001F13CB" w:rsidRDefault="001F13CB" w:rsidP="001F13CB">
      <w:pPr>
        <w:widowControl w:val="0"/>
        <w:autoSpaceDE w:val="0"/>
        <w:autoSpaceDN w:val="0"/>
        <w:adjustRightInd w:val="0"/>
        <w:spacing w:line="186" w:lineRule="exact"/>
        <w:ind w:left="560"/>
        <w:jc w:val="both"/>
        <w:rPr>
          <w:rFonts w:ascii="Courier" w:hAnsi="Courier" w:cs="Courier"/>
          <w:color w:val="790029"/>
        </w:rPr>
      </w:pPr>
      <w:r>
        <w:rPr>
          <w:rFonts w:ascii="Courier" w:hAnsi="Courier" w:cs="Courier"/>
          <w:color w:val="790029"/>
        </w:rPr>
        <w:t>7</w:t>
      </w:r>
    </w:p>
    <w:p w:rsidR="001F13CB" w:rsidRDefault="001F13CB" w:rsidP="001F13CB">
      <w:pPr>
        <w:widowControl w:val="0"/>
        <w:autoSpaceDE w:val="0"/>
        <w:autoSpaceDN w:val="0"/>
        <w:adjustRightInd w:val="0"/>
        <w:spacing w:line="173" w:lineRule="exact"/>
        <w:ind w:left="560"/>
        <w:jc w:val="both"/>
        <w:rPr>
          <w:rFonts w:ascii="Courier" w:hAnsi="Courier" w:cs="Courier"/>
          <w:color w:val="790029"/>
        </w:rPr>
      </w:pPr>
      <w:r>
        <w:rPr>
          <w:rFonts w:ascii="Courier" w:hAnsi="Courier" w:cs="Courier"/>
          <w:color w:val="790029"/>
        </w:rPr>
        <w:t>'Hello'</w:t>
      </w:r>
    </w:p>
    <w:p w:rsidR="001F13CB" w:rsidRDefault="001F13CB" w:rsidP="001F13CB">
      <w:pPr>
        <w:widowControl w:val="0"/>
        <w:autoSpaceDE w:val="0"/>
        <w:autoSpaceDN w:val="0"/>
        <w:adjustRightInd w:val="0"/>
        <w:spacing w:line="213" w:lineRule="exact"/>
        <w:jc w:val="both"/>
        <w:rPr>
          <w:color w:val="333333"/>
          <w:sz w:val="26"/>
          <w:szCs w:val="26"/>
        </w:rPr>
      </w:pPr>
      <w:r>
        <w:rPr>
          <w:rFonts w:ascii="Courier" w:hAnsi="Courier" w:cs="Courier"/>
          <w:color w:val="790029"/>
        </w:rPr>
        <w:br w:type="column"/>
      </w:r>
      <w:r>
        <w:rPr>
          <w:b/>
          <w:bCs/>
          <w:color w:val="333333"/>
          <w:sz w:val="26"/>
          <w:szCs w:val="26"/>
        </w:rPr>
        <w:lastRenderedPageBreak/>
        <w:t>Result</w:t>
      </w:r>
    </w:p>
    <w:p w:rsidR="001F13CB" w:rsidRDefault="001F13CB" w:rsidP="001F13CB">
      <w:pPr>
        <w:widowControl w:val="0"/>
        <w:autoSpaceDE w:val="0"/>
        <w:autoSpaceDN w:val="0"/>
        <w:adjustRightInd w:val="0"/>
        <w:spacing w:line="386" w:lineRule="exact"/>
        <w:jc w:val="both"/>
        <w:rPr>
          <w:rFonts w:ascii="Verdana" w:hAnsi="Verdana" w:cs="Verdana"/>
          <w:color w:val="333333"/>
          <w:sz w:val="20"/>
          <w:szCs w:val="20"/>
        </w:rPr>
      </w:pPr>
      <w:r>
        <w:rPr>
          <w:rFonts w:ascii="Verdana" w:hAnsi="Verdana" w:cs="Verdana"/>
          <w:color w:val="333333"/>
          <w:sz w:val="20"/>
          <w:szCs w:val="20"/>
        </w:rPr>
        <w:t>Sets the default value to the current</w:t>
      </w:r>
    </w:p>
    <w:p w:rsidR="001F13CB" w:rsidRDefault="001F13CB" w:rsidP="001F13CB">
      <w:pPr>
        <w:widowControl w:val="0"/>
        <w:autoSpaceDE w:val="0"/>
        <w:autoSpaceDN w:val="0"/>
        <w:adjustRightInd w:val="0"/>
        <w:spacing w:line="240" w:lineRule="exact"/>
        <w:jc w:val="both"/>
        <w:rPr>
          <w:rFonts w:ascii="Verdana" w:hAnsi="Verdana" w:cs="Verdana"/>
          <w:color w:val="333333"/>
          <w:sz w:val="20"/>
          <w:szCs w:val="20"/>
        </w:rPr>
      </w:pPr>
      <w:proofErr w:type="gramStart"/>
      <w:r>
        <w:rPr>
          <w:rFonts w:ascii="Verdana" w:hAnsi="Verdana" w:cs="Verdana"/>
          <w:color w:val="333333"/>
          <w:sz w:val="20"/>
          <w:szCs w:val="20"/>
        </w:rPr>
        <w:t>date</w:t>
      </w:r>
      <w:proofErr w:type="gramEnd"/>
    </w:p>
    <w:p w:rsidR="001F13CB" w:rsidRDefault="001F13CB" w:rsidP="001F13CB">
      <w:pPr>
        <w:widowControl w:val="0"/>
        <w:autoSpaceDE w:val="0"/>
        <w:autoSpaceDN w:val="0"/>
        <w:adjustRightInd w:val="0"/>
        <w:spacing w:line="400" w:lineRule="exact"/>
        <w:jc w:val="both"/>
        <w:rPr>
          <w:rFonts w:ascii="Verdana" w:hAnsi="Verdana" w:cs="Verdana"/>
          <w:color w:val="333333"/>
          <w:sz w:val="20"/>
          <w:szCs w:val="20"/>
        </w:rPr>
      </w:pPr>
      <w:r>
        <w:rPr>
          <w:rFonts w:ascii="Verdana" w:hAnsi="Verdana" w:cs="Verdana"/>
          <w:color w:val="333333"/>
          <w:sz w:val="20"/>
          <w:szCs w:val="20"/>
        </w:rPr>
        <w:t>Sets the default value to Null</w:t>
      </w:r>
    </w:p>
    <w:p w:rsidR="001F13CB" w:rsidRDefault="001F13CB" w:rsidP="001F13CB">
      <w:pPr>
        <w:widowControl w:val="0"/>
        <w:autoSpaceDE w:val="0"/>
        <w:autoSpaceDN w:val="0"/>
        <w:adjustRightInd w:val="0"/>
        <w:spacing w:line="386" w:lineRule="exact"/>
        <w:jc w:val="both"/>
        <w:rPr>
          <w:rFonts w:ascii="Verdana" w:hAnsi="Verdana" w:cs="Verdana"/>
          <w:color w:val="333333"/>
          <w:sz w:val="20"/>
          <w:szCs w:val="20"/>
        </w:rPr>
      </w:pPr>
      <w:r>
        <w:rPr>
          <w:rFonts w:ascii="Verdana" w:hAnsi="Verdana" w:cs="Verdana"/>
          <w:color w:val="333333"/>
          <w:sz w:val="20"/>
          <w:szCs w:val="20"/>
        </w:rPr>
        <w:t>Sets the default value to the number 7</w:t>
      </w:r>
    </w:p>
    <w:p w:rsidR="001F13CB" w:rsidRDefault="001F13CB" w:rsidP="001F13CB">
      <w:pPr>
        <w:widowControl w:val="0"/>
        <w:autoSpaceDE w:val="0"/>
        <w:autoSpaceDN w:val="0"/>
        <w:adjustRightInd w:val="0"/>
        <w:spacing w:line="386" w:lineRule="exact"/>
        <w:jc w:val="both"/>
        <w:rPr>
          <w:rFonts w:ascii="Verdana" w:hAnsi="Verdana" w:cs="Verdana"/>
          <w:color w:val="333333"/>
          <w:sz w:val="20"/>
          <w:szCs w:val="20"/>
        </w:rPr>
      </w:pPr>
      <w:r>
        <w:rPr>
          <w:rFonts w:ascii="Verdana" w:hAnsi="Verdana" w:cs="Verdana"/>
          <w:color w:val="333333"/>
          <w:sz w:val="20"/>
          <w:szCs w:val="20"/>
        </w:rPr>
        <w:t>Sets the default value to the string</w:t>
      </w:r>
    </w:p>
    <w:p w:rsidR="001F13CB" w:rsidRDefault="001F13CB" w:rsidP="001F13CB">
      <w:pPr>
        <w:widowControl w:val="0"/>
        <w:autoSpaceDE w:val="0"/>
        <w:autoSpaceDN w:val="0"/>
        <w:adjustRightInd w:val="0"/>
        <w:spacing w:line="226" w:lineRule="exact"/>
        <w:jc w:val="both"/>
        <w:rPr>
          <w:rFonts w:ascii="Courier" w:hAnsi="Courier" w:cs="Courier"/>
          <w:color w:val="790029"/>
        </w:rPr>
      </w:pPr>
      <w:r>
        <w:rPr>
          <w:rFonts w:ascii="Courier" w:hAnsi="Courier" w:cs="Courier"/>
          <w:color w:val="790029"/>
        </w:rPr>
        <w:t>"Hello"</w:t>
      </w:r>
    </w:p>
    <w:p w:rsidR="001F13CB" w:rsidRDefault="001F13CB" w:rsidP="001F13CB">
      <w:pPr>
        <w:widowControl w:val="0"/>
        <w:autoSpaceDE w:val="0"/>
        <w:autoSpaceDN w:val="0"/>
        <w:adjustRightInd w:val="0"/>
        <w:jc w:val="both"/>
        <w:rPr>
          <w:rFonts w:ascii="Courier" w:hAnsi="Courier" w:cs="Courier"/>
          <w:color w:val="790029"/>
        </w:rPr>
      </w:pPr>
    </w:p>
    <w:p w:rsidR="001F13CB" w:rsidRDefault="001F13CB" w:rsidP="001F13CB">
      <w:pPr>
        <w:widowControl w:val="0"/>
        <w:autoSpaceDE w:val="0"/>
        <w:autoSpaceDN w:val="0"/>
        <w:adjustRightInd w:val="0"/>
        <w:jc w:val="both"/>
        <w:rPr>
          <w:rFonts w:ascii="Courier" w:hAnsi="Courier" w:cs="Courier"/>
          <w:color w:val="790029"/>
        </w:rPr>
        <w:sectPr w:rsidR="001F13CB">
          <w:type w:val="continuous"/>
          <w:pgSz w:w="12240" w:h="15840"/>
          <w:pgMar w:top="666" w:right="133" w:bottom="666" w:left="666" w:header="720" w:footer="720" w:gutter="0"/>
          <w:cols w:num="2" w:space="720" w:equalWidth="0">
            <w:col w:w="2306" w:space="0"/>
            <w:col w:w="9133"/>
          </w:cols>
          <w:noEndnote/>
        </w:sectPr>
      </w:pPr>
    </w:p>
    <w:p w:rsidR="001F13CB" w:rsidRDefault="001F13CB" w:rsidP="001F13CB">
      <w:pPr>
        <w:widowControl w:val="0"/>
        <w:autoSpaceDE w:val="0"/>
        <w:autoSpaceDN w:val="0"/>
        <w:adjustRightInd w:val="0"/>
        <w:spacing w:line="360" w:lineRule="exact"/>
        <w:ind w:left="493"/>
        <w:jc w:val="both"/>
        <w:rPr>
          <w:color w:val="333333"/>
          <w:sz w:val="32"/>
          <w:szCs w:val="32"/>
        </w:rPr>
      </w:pPr>
      <w:r>
        <w:rPr>
          <w:b/>
          <w:bCs/>
          <w:color w:val="333333"/>
          <w:sz w:val="32"/>
          <w:szCs w:val="32"/>
        </w:rPr>
        <w:lastRenderedPageBreak/>
        <w:t>Not Null Constraints</w:t>
      </w:r>
    </w:p>
    <w:p w:rsidR="001F13CB" w:rsidRDefault="001F13CB" w:rsidP="001F13CB">
      <w:pPr>
        <w:widowControl w:val="0"/>
        <w:autoSpaceDE w:val="0"/>
        <w:autoSpaceDN w:val="0"/>
        <w:adjustRightInd w:val="0"/>
        <w:spacing w:line="306" w:lineRule="exact"/>
        <w:ind w:left="493"/>
        <w:jc w:val="both"/>
        <w:rPr>
          <w:rFonts w:ascii="Verdana" w:hAnsi="Verdana" w:cs="Verdana"/>
          <w:color w:val="333333"/>
          <w:sz w:val="20"/>
          <w:szCs w:val="20"/>
        </w:rPr>
      </w:pPr>
      <w:r>
        <w:rPr>
          <w:rFonts w:ascii="Verdana" w:hAnsi="Verdana" w:cs="Verdana"/>
          <w:color w:val="333333"/>
          <w:sz w:val="20"/>
          <w:szCs w:val="20"/>
        </w:rPr>
        <w:t>In certain situations, you may want to require the user to enter data into a field. The Not Null</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constraint</w:t>
      </w:r>
      <w:proofErr w:type="gramEnd"/>
      <w:r>
        <w:rPr>
          <w:rFonts w:ascii="Verdana" w:hAnsi="Verdana" w:cs="Verdana"/>
          <w:color w:val="333333"/>
          <w:sz w:val="20"/>
          <w:szCs w:val="20"/>
        </w:rPr>
        <w:t xml:space="preserve"> enables you to accomplish this task. To set a Not Null constraint, ensure that you</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6"/>
          <w:szCs w:val="26"/>
        </w:rPr>
      </w:pPr>
      <w:proofErr w:type="gramStart"/>
      <w:r>
        <w:rPr>
          <w:rFonts w:ascii="Verdana" w:hAnsi="Verdana" w:cs="Verdana"/>
          <w:color w:val="333333"/>
          <w:sz w:val="20"/>
          <w:szCs w:val="20"/>
        </w:rPr>
        <w:t>uncheck</w:t>
      </w:r>
      <w:proofErr w:type="gramEnd"/>
      <w:r>
        <w:rPr>
          <w:rFonts w:ascii="Verdana" w:hAnsi="Verdana" w:cs="Verdana"/>
          <w:color w:val="333333"/>
          <w:sz w:val="20"/>
          <w:szCs w:val="20"/>
        </w:rPr>
        <w:t xml:space="preserve"> the Allow Nulls check box (see </w:t>
      </w:r>
      <w:r>
        <w:rPr>
          <w:rFonts w:ascii="Verdana" w:hAnsi="Verdana" w:cs="Verdana"/>
          <w:color w:val="003399"/>
          <w:sz w:val="20"/>
          <w:szCs w:val="20"/>
          <w:u w:val="single"/>
        </w:rPr>
        <w:t>Figure 4.5</w:t>
      </w:r>
      <w:r>
        <w:rPr>
          <w:rFonts w:ascii="Verdana" w:hAnsi="Verdana" w:cs="Verdana"/>
          <w:color w:val="333333"/>
          <w:sz w:val="26"/>
          <w:szCs w:val="26"/>
        </w:rPr>
        <w:t>).</w:t>
      </w:r>
    </w:p>
    <w:p w:rsidR="001F13CB" w:rsidRDefault="001F13CB" w:rsidP="001F13CB">
      <w:pPr>
        <w:widowControl w:val="0"/>
        <w:autoSpaceDE w:val="0"/>
        <w:autoSpaceDN w:val="0"/>
        <w:adjustRightInd w:val="0"/>
        <w:spacing w:line="413" w:lineRule="exact"/>
        <w:ind w:left="493"/>
        <w:jc w:val="both"/>
        <w:rPr>
          <w:b/>
          <w:bCs/>
          <w:color w:val="000000"/>
          <w:sz w:val="24"/>
          <w:szCs w:val="24"/>
        </w:rPr>
      </w:pPr>
      <w:r>
        <w:rPr>
          <w:rFonts w:ascii="Verdana" w:hAnsi="Verdana" w:cs="Verdana"/>
          <w:color w:val="333333"/>
          <w:sz w:val="26"/>
          <w:szCs w:val="26"/>
        </w:rPr>
        <w:t xml:space="preserve">      </w:t>
      </w:r>
      <w:proofErr w:type="gramStart"/>
      <w:r w:rsidRPr="0083220E">
        <w:rPr>
          <w:b/>
          <w:bCs/>
          <w:color w:val="000000"/>
          <w:sz w:val="24"/>
          <w:szCs w:val="24"/>
        </w:rPr>
        <w:t>Figure 4.5.</w:t>
      </w:r>
      <w:proofErr w:type="gramEnd"/>
      <w:r w:rsidRPr="0083220E">
        <w:rPr>
          <w:b/>
          <w:bCs/>
          <w:color w:val="000000"/>
          <w:sz w:val="24"/>
          <w:szCs w:val="24"/>
        </w:rPr>
        <w:t xml:space="preserve"> To set a Not Null constraint, ensure that the Allow Nulls check</w:t>
      </w:r>
      <w:r>
        <w:rPr>
          <w:b/>
          <w:bCs/>
          <w:color w:val="000000"/>
          <w:sz w:val="24"/>
          <w:szCs w:val="24"/>
        </w:rPr>
        <w:t xml:space="preserve"> </w:t>
      </w:r>
      <w:r w:rsidRPr="0083220E">
        <w:rPr>
          <w:b/>
          <w:bCs/>
          <w:color w:val="000000"/>
          <w:sz w:val="24"/>
          <w:szCs w:val="24"/>
        </w:rPr>
        <w:t>box is unchecked.</w:t>
      </w:r>
    </w:p>
    <w:p w:rsidR="001F13CB" w:rsidRPr="0083220E" w:rsidRDefault="001F13CB" w:rsidP="001F13CB">
      <w:pPr>
        <w:widowControl w:val="0"/>
        <w:autoSpaceDE w:val="0"/>
        <w:autoSpaceDN w:val="0"/>
        <w:adjustRightInd w:val="0"/>
        <w:spacing w:line="413" w:lineRule="exact"/>
        <w:ind w:left="493"/>
        <w:jc w:val="both"/>
        <w:rPr>
          <w:color w:val="000000"/>
          <w:sz w:val="24"/>
          <w:szCs w:val="24"/>
        </w:rPr>
      </w:pPr>
      <w:r>
        <w:rPr>
          <w:noProof/>
          <w:color w:val="000000"/>
          <w:sz w:val="24"/>
          <w:szCs w:val="24"/>
        </w:rPr>
        <w:drawing>
          <wp:anchor distT="0" distB="0" distL="114300" distR="114300" simplePos="0" relativeHeight="251677696" behindDoc="1" locked="0" layoutInCell="0" allowOverlap="1">
            <wp:simplePos x="0" y="0"/>
            <wp:positionH relativeFrom="page">
              <wp:posOffset>1362075</wp:posOffset>
            </wp:positionH>
            <wp:positionV relativeFrom="page">
              <wp:posOffset>5591175</wp:posOffset>
            </wp:positionV>
            <wp:extent cx="4758055" cy="3571875"/>
            <wp:effectExtent l="19050" t="0" r="444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srcRect/>
                    <a:stretch>
                      <a:fillRect/>
                    </a:stretch>
                  </pic:blipFill>
                  <pic:spPr bwMode="auto">
                    <a:xfrm>
                      <a:off x="0" y="0"/>
                      <a:ext cx="4758055" cy="3571875"/>
                    </a:xfrm>
                    <a:prstGeom prst="rect">
                      <a:avLst/>
                    </a:prstGeom>
                    <a:noFill/>
                    <a:ln w="9525">
                      <a:noFill/>
                      <a:miter lim="800000"/>
                      <a:headEnd/>
                      <a:tailEnd/>
                    </a:ln>
                  </pic:spPr>
                </pic:pic>
              </a:graphicData>
            </a:graphic>
          </wp:anchor>
        </w:drawing>
      </w:r>
    </w:p>
    <w:p w:rsidR="001F13CB" w:rsidRPr="0083220E" w:rsidRDefault="001F13CB" w:rsidP="001F13CB">
      <w:pPr>
        <w:widowControl w:val="0"/>
        <w:tabs>
          <w:tab w:val="left" w:pos="4635"/>
        </w:tabs>
        <w:autoSpaceDE w:val="0"/>
        <w:autoSpaceDN w:val="0"/>
        <w:adjustRightInd w:val="0"/>
        <w:jc w:val="both"/>
        <w:rPr>
          <w:rFonts w:ascii="Verdana" w:hAnsi="Verdana" w:cs="Verdana"/>
          <w:sz w:val="26"/>
          <w:szCs w:val="26"/>
        </w:rPr>
        <w:sectPr w:rsidR="001F13CB" w:rsidRPr="0083220E">
          <w:type w:val="continuous"/>
          <w:pgSz w:w="12240" w:h="15840"/>
          <w:pgMar w:top="666" w:right="133" w:bottom="666" w:left="666" w:header="720" w:footer="720" w:gutter="0"/>
          <w:cols w:space="720"/>
          <w:noEndnote/>
        </w:sectPr>
      </w:pPr>
      <w:r>
        <w:rPr>
          <w:rFonts w:ascii="Verdana" w:hAnsi="Verdana" w:cs="Verdana"/>
          <w:color w:val="333333"/>
          <w:sz w:val="26"/>
          <w:szCs w:val="26"/>
        </w:rPr>
        <w:tab/>
      </w:r>
    </w:p>
    <w:p w:rsidR="001F13CB" w:rsidRDefault="001F13CB" w:rsidP="001F13CB">
      <w:pPr>
        <w:widowControl w:val="0"/>
        <w:autoSpaceDE w:val="0"/>
        <w:autoSpaceDN w:val="0"/>
        <w:adjustRightInd w:val="0"/>
        <w:spacing w:line="213" w:lineRule="exact"/>
        <w:ind w:left="493"/>
        <w:jc w:val="both"/>
        <w:rPr>
          <w:rFonts w:ascii="Verdana" w:hAnsi="Verdana" w:cs="Verdana"/>
          <w:color w:val="000000"/>
          <w:sz w:val="18"/>
          <w:szCs w:val="18"/>
        </w:rPr>
      </w:pPr>
      <w:r w:rsidRPr="00E51EE3">
        <w:rPr>
          <w:noProof/>
        </w:rPr>
        <w:lastRenderedPageBreak/>
        <w:pict>
          <v:shape id="_x0000_s1038" style="position:absolute;left:0;text-align:left;margin-left:-58.5pt;margin-top:0;width:612pt;height:11in;z-index:-251640832;mso-position-horizontal-relative:page;mso-position-vertical-relative:page" coordsize="12240,15840" path="m,l,15840r12240,l12240,,,xe" stroked="f">
            <w10:wrap anchorx="page" anchory="page"/>
          </v:shape>
        </w:pict>
      </w:r>
      <w:r w:rsidRPr="00E51EE3">
        <w:rPr>
          <w:noProof/>
        </w:rPr>
        <w:pict>
          <v:shape id="_x0000_s1039" style="position:absolute;left:0;text-align:left;margin-left:0;margin-top:0;width:612pt;height:11in;z-index:-251639808;mso-position-horizontal-relative:page;mso-position-vertical-relative:page" coordsize="12240,15840" path="m,l,15840r12240,l12240,,,xe" filled="f" strokecolor="white" strokeweight=".12pt">
            <w10:wrap anchorx="page" anchory="page"/>
          </v:shape>
        </w:pict>
      </w:r>
      <w:r w:rsidRPr="00E51EE3">
        <w:rPr>
          <w:noProof/>
        </w:rPr>
        <w:pict>
          <v:shape id="_x0000_s1040" style="position:absolute;left:0;text-align:left;margin-left:42.65pt;margin-top:0;width:528pt;height:56pt;z-index:-251637760;mso-position-horizontal-relative:page;mso-position-vertical-relative:page" coordsize="10560,1120" path="m,l,1120r10560,l10560,,,xe" filled="f" strokecolor="white" strokeweight=".1323mm">
            <w10:wrap anchorx="page" anchory="page"/>
          </v:shape>
        </w:pict>
      </w:r>
      <w:r w:rsidRPr="00E51EE3">
        <w:rPr>
          <w:noProof/>
        </w:rPr>
        <w:pict>
          <v:shape id="_x0000_s1041" style="position:absolute;left:0;text-align:left;margin-left:42.65pt;margin-top:684.65pt;width:528pt;height:.65pt;z-index:-251636736;mso-position-horizontal-relative:page;mso-position-vertical-relative:page" coordsize="10560,13" path="m,l,13r10560,l10560,,,xe" filled="f" strokecolor="white" strokeweight=".1323mm">
            <w10:wrap anchorx="page" anchory="page"/>
          </v:shape>
        </w:pict>
      </w:r>
    </w:p>
    <w:p w:rsidR="001F13CB" w:rsidRDefault="001F13CB" w:rsidP="001F13CB">
      <w:pPr>
        <w:widowControl w:val="0"/>
        <w:autoSpaceDE w:val="0"/>
        <w:autoSpaceDN w:val="0"/>
        <w:adjustRightInd w:val="0"/>
        <w:spacing w:line="360" w:lineRule="exact"/>
        <w:ind w:left="493"/>
        <w:jc w:val="both"/>
        <w:rPr>
          <w:color w:val="333333"/>
          <w:sz w:val="34"/>
          <w:szCs w:val="34"/>
        </w:rPr>
      </w:pPr>
      <w:r>
        <w:rPr>
          <w:b/>
          <w:bCs/>
          <w:color w:val="333333"/>
          <w:sz w:val="34"/>
          <w:szCs w:val="34"/>
        </w:rPr>
        <w:t>Check Constraints</w:t>
      </w:r>
    </w:p>
    <w:p w:rsidR="001F13CB" w:rsidRDefault="001F13CB" w:rsidP="001F13CB">
      <w:pPr>
        <w:widowControl w:val="0"/>
        <w:autoSpaceDE w:val="0"/>
        <w:autoSpaceDN w:val="0"/>
        <w:adjustRightInd w:val="0"/>
        <w:spacing w:line="213" w:lineRule="exact"/>
        <w:ind w:left="493"/>
        <w:jc w:val="both"/>
        <w:rPr>
          <w:color w:val="000000"/>
          <w:sz w:val="18"/>
          <w:szCs w:val="18"/>
        </w:rPr>
      </w:pPr>
    </w:p>
    <w:p w:rsidR="001F13CB" w:rsidRDefault="001F13CB" w:rsidP="001F13CB">
      <w:pPr>
        <w:widowControl w:val="0"/>
        <w:autoSpaceDE w:val="0"/>
        <w:autoSpaceDN w:val="0"/>
        <w:adjustRightInd w:val="0"/>
        <w:spacing w:line="306" w:lineRule="exact"/>
        <w:ind w:left="493"/>
        <w:jc w:val="both"/>
        <w:rPr>
          <w:rFonts w:ascii="Verdana" w:hAnsi="Verdana" w:cs="Verdana"/>
          <w:color w:val="333333"/>
          <w:sz w:val="20"/>
          <w:szCs w:val="20"/>
        </w:rPr>
      </w:pPr>
      <w:r>
        <w:rPr>
          <w:rFonts w:ascii="Verdana" w:hAnsi="Verdana" w:cs="Verdana"/>
          <w:color w:val="333333"/>
          <w:sz w:val="20"/>
          <w:szCs w:val="20"/>
        </w:rPr>
        <w:t>Check constraints limit the range of values that a user can enter into a column. You can enter as</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many</w:t>
      </w:r>
      <w:proofErr w:type="gramEnd"/>
      <w:r>
        <w:rPr>
          <w:rFonts w:ascii="Verdana" w:hAnsi="Verdana" w:cs="Verdana"/>
          <w:color w:val="333333"/>
          <w:sz w:val="20"/>
          <w:szCs w:val="20"/>
        </w:rPr>
        <w:t xml:space="preserve"> check constraints as you want for a particular column. SQL Server evaluates the check</w:t>
      </w:r>
    </w:p>
    <w:p w:rsidR="001F13CB" w:rsidRDefault="001F13CB" w:rsidP="001F13CB">
      <w:pPr>
        <w:widowControl w:val="0"/>
        <w:autoSpaceDE w:val="0"/>
        <w:autoSpaceDN w:val="0"/>
        <w:adjustRightInd w:val="0"/>
        <w:spacing w:line="240" w:lineRule="exact"/>
        <w:ind w:left="493"/>
        <w:jc w:val="both"/>
        <w:rPr>
          <w:rFonts w:ascii="Verdana" w:hAnsi="Verdana" w:cs="Verdana"/>
          <w:color w:val="333333"/>
          <w:sz w:val="20"/>
          <w:szCs w:val="20"/>
        </w:rPr>
      </w:pPr>
      <w:proofErr w:type="gramStart"/>
      <w:r>
        <w:rPr>
          <w:rFonts w:ascii="Verdana" w:hAnsi="Verdana" w:cs="Verdana"/>
          <w:color w:val="333333"/>
          <w:sz w:val="20"/>
          <w:szCs w:val="20"/>
        </w:rPr>
        <w:t>constraints</w:t>
      </w:r>
      <w:proofErr w:type="gramEnd"/>
      <w:r>
        <w:rPr>
          <w:rFonts w:ascii="Verdana" w:hAnsi="Verdana" w:cs="Verdana"/>
          <w:color w:val="333333"/>
          <w:sz w:val="20"/>
          <w:szCs w:val="20"/>
        </w:rPr>
        <w:t xml:space="preserve"> in the order in which you entered them. To enter a check constraint, follow these steps:</w:t>
      </w:r>
    </w:p>
    <w:p w:rsidR="001F13CB" w:rsidRDefault="001F13CB" w:rsidP="001F13CB">
      <w:pPr>
        <w:widowControl w:val="0"/>
        <w:autoSpaceDE w:val="0"/>
        <w:autoSpaceDN w:val="0"/>
        <w:adjustRightInd w:val="0"/>
        <w:spacing w:line="213" w:lineRule="exact"/>
        <w:ind w:left="533"/>
        <w:jc w:val="both"/>
        <w:rPr>
          <w:rFonts w:ascii="Verdana" w:hAnsi="Verdana" w:cs="Verdana"/>
          <w:color w:val="000000"/>
          <w:sz w:val="18"/>
          <w:szCs w:val="18"/>
        </w:rPr>
      </w:pPr>
    </w:p>
    <w:p w:rsidR="001F13CB" w:rsidRDefault="001F13CB" w:rsidP="001F13CB">
      <w:pPr>
        <w:widowControl w:val="0"/>
        <w:tabs>
          <w:tab w:val="left" w:pos="906"/>
        </w:tabs>
        <w:autoSpaceDE w:val="0"/>
        <w:autoSpaceDN w:val="0"/>
        <w:adjustRightInd w:val="0"/>
        <w:spacing w:line="280" w:lineRule="exact"/>
        <w:ind w:left="533"/>
        <w:jc w:val="both"/>
        <w:rPr>
          <w:rFonts w:ascii="Verdana" w:hAnsi="Verdana" w:cs="Verdana"/>
          <w:color w:val="333333"/>
          <w:sz w:val="20"/>
          <w:szCs w:val="20"/>
        </w:rPr>
      </w:pPr>
      <w:r>
        <w:rPr>
          <w:b/>
          <w:bCs/>
          <w:color w:val="333333"/>
          <w:sz w:val="26"/>
          <w:szCs w:val="26"/>
        </w:rPr>
        <w:t>1.</w:t>
      </w:r>
      <w:r>
        <w:rPr>
          <w:color w:val="333333"/>
          <w:sz w:val="26"/>
          <w:szCs w:val="26"/>
        </w:rPr>
        <w:tab/>
      </w:r>
      <w:r>
        <w:rPr>
          <w:rFonts w:ascii="Verdana" w:hAnsi="Verdana" w:cs="Verdana"/>
          <w:color w:val="333333"/>
          <w:sz w:val="20"/>
          <w:szCs w:val="20"/>
        </w:rPr>
        <w:t>Click the Manage Check Constraints tool on the toolbar. The Check Constraints dialog box</w:t>
      </w:r>
    </w:p>
    <w:p w:rsidR="001F13CB" w:rsidRDefault="001F13CB" w:rsidP="001F13CB">
      <w:pPr>
        <w:widowControl w:val="0"/>
        <w:autoSpaceDE w:val="0"/>
        <w:autoSpaceDN w:val="0"/>
        <w:adjustRightInd w:val="0"/>
        <w:spacing w:line="240" w:lineRule="exact"/>
        <w:ind w:left="906"/>
        <w:jc w:val="both"/>
        <w:rPr>
          <w:rFonts w:ascii="Verdana" w:hAnsi="Verdana" w:cs="Verdana"/>
          <w:color w:val="000000"/>
          <w:sz w:val="18"/>
          <w:szCs w:val="18"/>
        </w:rPr>
      </w:pPr>
      <w:proofErr w:type="gramStart"/>
      <w:r>
        <w:rPr>
          <w:rFonts w:ascii="Verdana" w:hAnsi="Verdana" w:cs="Verdana"/>
          <w:color w:val="333333"/>
          <w:sz w:val="20"/>
          <w:szCs w:val="20"/>
        </w:rPr>
        <w:t>appears</w:t>
      </w:r>
      <w:proofErr w:type="gramEnd"/>
      <w:r>
        <w:rPr>
          <w:rFonts w:ascii="Verdana" w:hAnsi="Verdana" w:cs="Verdana"/>
          <w:color w:val="333333"/>
          <w:sz w:val="20"/>
          <w:szCs w:val="20"/>
        </w:rPr>
        <w:t>.</w:t>
      </w:r>
    </w:p>
    <w:p w:rsidR="001F13CB" w:rsidRDefault="001F13CB" w:rsidP="001F13CB">
      <w:pPr>
        <w:widowControl w:val="0"/>
        <w:tabs>
          <w:tab w:val="left" w:pos="906"/>
        </w:tabs>
        <w:autoSpaceDE w:val="0"/>
        <w:autoSpaceDN w:val="0"/>
        <w:adjustRightInd w:val="0"/>
        <w:spacing w:line="333" w:lineRule="exact"/>
        <w:ind w:left="533"/>
        <w:jc w:val="both"/>
        <w:rPr>
          <w:rFonts w:ascii="Verdana" w:hAnsi="Verdana" w:cs="Verdana"/>
          <w:color w:val="000000"/>
          <w:sz w:val="18"/>
          <w:szCs w:val="18"/>
        </w:rPr>
      </w:pPr>
      <w:r>
        <w:rPr>
          <w:b/>
          <w:bCs/>
          <w:color w:val="333333"/>
          <w:sz w:val="26"/>
          <w:szCs w:val="26"/>
        </w:rPr>
        <w:t>2.</w:t>
      </w:r>
      <w:r>
        <w:rPr>
          <w:color w:val="333333"/>
          <w:sz w:val="26"/>
          <w:szCs w:val="26"/>
        </w:rPr>
        <w:tab/>
      </w:r>
      <w:r>
        <w:rPr>
          <w:rFonts w:ascii="Verdana" w:hAnsi="Verdana" w:cs="Verdana"/>
          <w:color w:val="333333"/>
          <w:sz w:val="20"/>
          <w:szCs w:val="20"/>
        </w:rPr>
        <w:t>Click Add to add a new constraint.</w:t>
      </w:r>
    </w:p>
    <w:p w:rsidR="001F13CB" w:rsidRDefault="001F13CB" w:rsidP="001F13CB">
      <w:pPr>
        <w:widowControl w:val="0"/>
        <w:tabs>
          <w:tab w:val="left" w:pos="906"/>
        </w:tabs>
        <w:autoSpaceDE w:val="0"/>
        <w:autoSpaceDN w:val="0"/>
        <w:adjustRightInd w:val="0"/>
        <w:spacing w:line="320" w:lineRule="exact"/>
        <w:ind w:left="533"/>
        <w:jc w:val="both"/>
        <w:rPr>
          <w:rFonts w:ascii="Verdana" w:hAnsi="Verdana" w:cs="Verdana"/>
          <w:color w:val="000000"/>
          <w:sz w:val="18"/>
          <w:szCs w:val="18"/>
        </w:rPr>
      </w:pPr>
      <w:r>
        <w:rPr>
          <w:b/>
          <w:bCs/>
          <w:color w:val="333333"/>
          <w:sz w:val="26"/>
          <w:szCs w:val="26"/>
        </w:rPr>
        <w:t>3.</w:t>
      </w:r>
      <w:r>
        <w:rPr>
          <w:color w:val="333333"/>
          <w:sz w:val="26"/>
          <w:szCs w:val="26"/>
        </w:rPr>
        <w:tab/>
      </w:r>
      <w:r>
        <w:rPr>
          <w:rFonts w:ascii="Verdana" w:hAnsi="Verdana" w:cs="Verdana"/>
          <w:color w:val="333333"/>
          <w:sz w:val="20"/>
          <w:szCs w:val="20"/>
        </w:rPr>
        <w:t>Provide a constraint name and a constraint expression.</w:t>
      </w:r>
    </w:p>
    <w:p w:rsidR="001F13CB" w:rsidRDefault="001F13CB" w:rsidP="001F13CB">
      <w:pPr>
        <w:widowControl w:val="0"/>
        <w:tabs>
          <w:tab w:val="left" w:pos="906"/>
        </w:tabs>
        <w:autoSpaceDE w:val="0"/>
        <w:autoSpaceDN w:val="0"/>
        <w:adjustRightInd w:val="0"/>
        <w:spacing w:line="333" w:lineRule="exact"/>
        <w:ind w:left="533"/>
        <w:jc w:val="both"/>
        <w:rPr>
          <w:rFonts w:ascii="Verdana" w:hAnsi="Verdana" w:cs="Verdana"/>
          <w:color w:val="000000"/>
          <w:sz w:val="18"/>
          <w:szCs w:val="18"/>
        </w:rPr>
      </w:pPr>
      <w:r>
        <w:rPr>
          <w:b/>
          <w:bCs/>
          <w:color w:val="333333"/>
          <w:sz w:val="26"/>
          <w:szCs w:val="26"/>
        </w:rPr>
        <w:t>4.</w:t>
      </w:r>
      <w:r>
        <w:rPr>
          <w:color w:val="333333"/>
          <w:sz w:val="26"/>
          <w:szCs w:val="26"/>
        </w:rPr>
        <w:tab/>
      </w:r>
      <w:r>
        <w:rPr>
          <w:rFonts w:ascii="Verdana" w:hAnsi="Verdana" w:cs="Verdana"/>
          <w:color w:val="333333"/>
          <w:sz w:val="20"/>
          <w:szCs w:val="20"/>
        </w:rPr>
        <w:t xml:space="preserve">Designate other options as necessary. The completed dialog appears as in </w:t>
      </w:r>
      <w:r>
        <w:rPr>
          <w:rFonts w:ascii="Verdana" w:hAnsi="Verdana" w:cs="Verdana"/>
          <w:color w:val="003399"/>
          <w:sz w:val="20"/>
          <w:szCs w:val="20"/>
          <w:u w:val="single"/>
        </w:rPr>
        <w:t>Figure 4.6</w:t>
      </w:r>
      <w:r>
        <w:rPr>
          <w:rFonts w:ascii="Verdana" w:hAnsi="Verdana" w:cs="Verdana"/>
          <w:color w:val="333333"/>
          <w:sz w:val="26"/>
          <w:szCs w:val="26"/>
        </w:rPr>
        <w:t>.</w:t>
      </w:r>
    </w:p>
    <w:p w:rsidR="001F13CB" w:rsidRDefault="001F13CB" w:rsidP="001F13CB">
      <w:pPr>
        <w:widowControl w:val="0"/>
        <w:tabs>
          <w:tab w:val="left" w:pos="906"/>
        </w:tabs>
        <w:autoSpaceDE w:val="0"/>
        <w:autoSpaceDN w:val="0"/>
        <w:adjustRightInd w:val="0"/>
        <w:spacing w:line="320" w:lineRule="exact"/>
        <w:ind w:left="533"/>
        <w:jc w:val="both"/>
        <w:rPr>
          <w:rFonts w:ascii="Verdana" w:hAnsi="Verdana" w:cs="Verdana"/>
          <w:color w:val="333333"/>
          <w:sz w:val="20"/>
          <w:szCs w:val="20"/>
        </w:rPr>
      </w:pPr>
      <w:r>
        <w:rPr>
          <w:b/>
          <w:bCs/>
          <w:color w:val="333333"/>
          <w:sz w:val="26"/>
          <w:szCs w:val="26"/>
        </w:rPr>
        <w:t>5.</w:t>
      </w:r>
      <w:r>
        <w:rPr>
          <w:color w:val="333333"/>
          <w:sz w:val="26"/>
          <w:szCs w:val="26"/>
        </w:rPr>
        <w:tab/>
      </w:r>
      <w:r>
        <w:rPr>
          <w:rFonts w:ascii="Verdana" w:hAnsi="Verdana" w:cs="Verdana"/>
          <w:color w:val="333333"/>
          <w:sz w:val="20"/>
          <w:szCs w:val="20"/>
        </w:rPr>
        <w:t>Click Close to close the dialog box and add the constraint.</w:t>
      </w:r>
    </w:p>
    <w:p w:rsidR="001F13CB" w:rsidRPr="0083220E" w:rsidRDefault="001F13CB" w:rsidP="001F13CB">
      <w:pPr>
        <w:widowControl w:val="0"/>
        <w:autoSpaceDE w:val="0"/>
        <w:autoSpaceDN w:val="0"/>
        <w:adjustRightInd w:val="0"/>
        <w:spacing w:line="333" w:lineRule="exact"/>
        <w:ind w:left="1093"/>
        <w:jc w:val="both"/>
        <w:rPr>
          <w:color w:val="000000"/>
          <w:sz w:val="28"/>
          <w:szCs w:val="28"/>
        </w:rPr>
      </w:pPr>
      <w:r>
        <w:rPr>
          <w:rFonts w:ascii="Verdana" w:hAnsi="Verdana" w:cs="Verdana"/>
          <w:color w:val="333333"/>
          <w:sz w:val="20"/>
          <w:szCs w:val="20"/>
        </w:rPr>
        <w:tab/>
      </w:r>
      <w:proofErr w:type="gramStart"/>
      <w:r w:rsidRPr="0083220E">
        <w:rPr>
          <w:b/>
          <w:bCs/>
          <w:color w:val="000000"/>
          <w:sz w:val="28"/>
          <w:szCs w:val="28"/>
        </w:rPr>
        <w:t>Figure 4.6.</w:t>
      </w:r>
      <w:proofErr w:type="gramEnd"/>
      <w:r w:rsidRPr="0083220E">
        <w:rPr>
          <w:b/>
          <w:bCs/>
          <w:color w:val="000000"/>
          <w:sz w:val="28"/>
          <w:szCs w:val="28"/>
        </w:rPr>
        <w:t xml:space="preserve"> The Properties dialog box enables you to enter Check</w:t>
      </w:r>
    </w:p>
    <w:p w:rsidR="001F13CB" w:rsidRPr="0083220E" w:rsidRDefault="001F13CB" w:rsidP="001F13CB">
      <w:pPr>
        <w:widowControl w:val="0"/>
        <w:autoSpaceDE w:val="0"/>
        <w:autoSpaceDN w:val="0"/>
        <w:adjustRightInd w:val="0"/>
        <w:spacing w:line="266" w:lineRule="exact"/>
        <w:ind w:left="3786"/>
        <w:jc w:val="both"/>
        <w:rPr>
          <w:color w:val="000000"/>
          <w:sz w:val="28"/>
          <w:szCs w:val="28"/>
        </w:rPr>
      </w:pPr>
      <w:proofErr w:type="gramStart"/>
      <w:r w:rsidRPr="0083220E">
        <w:rPr>
          <w:b/>
          <w:bCs/>
          <w:color w:val="000000"/>
          <w:sz w:val="28"/>
          <w:szCs w:val="28"/>
        </w:rPr>
        <w:t>constraints</w:t>
      </w:r>
      <w:proofErr w:type="gramEnd"/>
      <w:r w:rsidRPr="0083220E">
        <w:rPr>
          <w:b/>
          <w:bCs/>
          <w:color w:val="000000"/>
          <w:sz w:val="28"/>
          <w:szCs w:val="28"/>
        </w:rPr>
        <w:t xml:space="preserve"> for the table.</w:t>
      </w:r>
    </w:p>
    <w:p w:rsidR="001F13CB" w:rsidRDefault="001F13CB" w:rsidP="001F13CB">
      <w:pPr>
        <w:widowControl w:val="0"/>
        <w:tabs>
          <w:tab w:val="left" w:pos="2610"/>
        </w:tabs>
        <w:autoSpaceDE w:val="0"/>
        <w:autoSpaceDN w:val="0"/>
        <w:adjustRightInd w:val="0"/>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spacing w:line="333" w:lineRule="exact"/>
        <w:ind w:left="1093"/>
        <w:jc w:val="both"/>
        <w:rPr>
          <w:b/>
          <w:bCs/>
          <w:color w:val="000000"/>
          <w:sz w:val="28"/>
          <w:szCs w:val="28"/>
        </w:rPr>
      </w:pPr>
    </w:p>
    <w:p w:rsidR="001F13CB" w:rsidRDefault="001F13CB" w:rsidP="001F13CB">
      <w:pPr>
        <w:widowControl w:val="0"/>
        <w:autoSpaceDE w:val="0"/>
        <w:autoSpaceDN w:val="0"/>
        <w:adjustRightInd w:val="0"/>
        <w:jc w:val="both"/>
        <w:rPr>
          <w:rFonts w:ascii="Verdana" w:hAnsi="Verdana" w:cs="Verdana"/>
          <w:color w:val="333333"/>
          <w:sz w:val="20"/>
          <w:szCs w:val="20"/>
        </w:rPr>
      </w:pPr>
      <w:r>
        <w:rPr>
          <w:rFonts w:ascii="Verdana" w:hAnsi="Verdana" w:cs="Verdana"/>
          <w:noProof/>
          <w:color w:val="333333"/>
          <w:sz w:val="20"/>
          <w:szCs w:val="20"/>
        </w:rPr>
        <w:drawing>
          <wp:anchor distT="0" distB="0" distL="114300" distR="114300" simplePos="0" relativeHeight="251680768" behindDoc="1" locked="0" layoutInCell="0" allowOverlap="1">
            <wp:simplePos x="0" y="0"/>
            <wp:positionH relativeFrom="page">
              <wp:posOffset>1228725</wp:posOffset>
            </wp:positionH>
            <wp:positionV relativeFrom="page">
              <wp:posOffset>5353050</wp:posOffset>
            </wp:positionV>
            <wp:extent cx="4758055" cy="3019425"/>
            <wp:effectExtent l="19050" t="0" r="444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srcRect/>
                    <a:stretch>
                      <a:fillRect/>
                    </a:stretch>
                  </pic:blipFill>
                  <pic:spPr bwMode="auto">
                    <a:xfrm>
                      <a:off x="0" y="0"/>
                      <a:ext cx="4758055" cy="3019425"/>
                    </a:xfrm>
                    <a:prstGeom prst="rect">
                      <a:avLst/>
                    </a:prstGeom>
                    <a:noFill/>
                    <a:ln w="9525">
                      <a:noFill/>
                      <a:miter lim="800000"/>
                      <a:headEnd/>
                      <a:tailEnd/>
                    </a:ln>
                  </pic:spPr>
                </pic:pic>
              </a:graphicData>
            </a:graphic>
          </wp:anchor>
        </w:drawing>
      </w:r>
    </w:p>
    <w:p w:rsidR="001F13CB" w:rsidRDefault="001F13CB" w:rsidP="001F13CB">
      <w:pPr>
        <w:widowControl w:val="0"/>
        <w:autoSpaceDE w:val="0"/>
        <w:autoSpaceDN w:val="0"/>
        <w:adjustRightInd w:val="0"/>
        <w:jc w:val="both"/>
        <w:rPr>
          <w:rFonts w:ascii="Verdana" w:hAnsi="Verdana" w:cs="Verdana"/>
          <w:color w:val="333333"/>
          <w:sz w:val="20"/>
          <w:szCs w:val="20"/>
        </w:rPr>
        <w:sectPr w:rsidR="001F13CB">
          <w:pgSz w:w="12240" w:h="15840"/>
          <w:pgMar w:top="666" w:right="133" w:bottom="666" w:left="666" w:header="720" w:footer="720" w:gutter="0"/>
          <w:cols w:space="720"/>
          <w:noEndnote/>
        </w:sectPr>
      </w:pPr>
    </w:p>
    <w:p w:rsidR="001F13CB" w:rsidRDefault="001F13CB" w:rsidP="001F13CB">
      <w:pPr>
        <w:widowControl w:val="0"/>
        <w:autoSpaceDE w:val="0"/>
        <w:autoSpaceDN w:val="0"/>
        <w:adjustRightInd w:val="0"/>
        <w:spacing w:line="346" w:lineRule="exact"/>
        <w:ind w:left="2680"/>
        <w:jc w:val="both"/>
        <w:rPr>
          <w:b/>
          <w:bCs/>
          <w:color w:val="000000"/>
          <w:sz w:val="32"/>
          <w:szCs w:val="32"/>
        </w:rPr>
      </w:pPr>
    </w:p>
    <w:p w:rsidR="001F13CB" w:rsidRDefault="001F13CB" w:rsidP="001F13CB">
      <w:pPr>
        <w:widowControl w:val="0"/>
        <w:autoSpaceDE w:val="0"/>
        <w:autoSpaceDN w:val="0"/>
        <w:adjustRightInd w:val="0"/>
        <w:jc w:val="both"/>
        <w:rPr>
          <w:rFonts w:ascii="Courier" w:hAnsi="Courier" w:cs="Courier"/>
          <w:color w:val="790029"/>
        </w:rPr>
        <w:sectPr w:rsidR="001F13CB">
          <w:type w:val="continuous"/>
          <w:pgSz w:w="12240" w:h="15840"/>
          <w:pgMar w:top="666" w:right="133" w:bottom="666" w:left="666" w:header="720" w:footer="720" w:gutter="0"/>
          <w:cols w:num="2" w:space="720" w:equalWidth="0">
            <w:col w:w="5533" w:space="0"/>
            <w:col w:w="5906"/>
          </w:cols>
          <w:noEndnote/>
        </w:sectPr>
      </w:pPr>
    </w:p>
    <w:p w:rsidR="001F13CB" w:rsidRDefault="001F13CB" w:rsidP="001F13CB">
      <w:pPr>
        <w:widowControl w:val="0"/>
        <w:autoSpaceDE w:val="0"/>
        <w:autoSpaceDN w:val="0"/>
        <w:adjustRightInd w:val="0"/>
        <w:spacing w:line="213" w:lineRule="exact"/>
        <w:ind w:left="493"/>
        <w:jc w:val="both"/>
        <w:rPr>
          <w:rFonts w:ascii="Courier" w:hAnsi="Courier" w:cs="Courier"/>
          <w:color w:val="000000"/>
          <w:sz w:val="18"/>
          <w:szCs w:val="18"/>
        </w:rPr>
      </w:pPr>
    </w:p>
    <w:p w:rsidR="001F13CB" w:rsidRDefault="001F13CB" w:rsidP="001F13CB">
      <w:pPr>
        <w:widowControl w:val="0"/>
        <w:autoSpaceDE w:val="0"/>
        <w:autoSpaceDN w:val="0"/>
        <w:adjustRightInd w:val="0"/>
        <w:spacing w:line="306" w:lineRule="exact"/>
        <w:ind w:left="493"/>
        <w:jc w:val="both"/>
        <w:rPr>
          <w:rFonts w:ascii="Verdana" w:hAnsi="Verdana" w:cs="Verdana"/>
          <w:color w:val="333333"/>
          <w:sz w:val="20"/>
          <w:szCs w:val="20"/>
        </w:rPr>
      </w:pPr>
    </w:p>
    <w:p w:rsidR="001F13CB" w:rsidRDefault="001F13CB" w:rsidP="001F13CB">
      <w:pPr>
        <w:widowControl w:val="0"/>
        <w:autoSpaceDE w:val="0"/>
        <w:autoSpaceDN w:val="0"/>
        <w:adjustRightInd w:val="0"/>
        <w:spacing w:line="306" w:lineRule="exact"/>
        <w:ind w:left="493"/>
        <w:jc w:val="both"/>
        <w:rPr>
          <w:rFonts w:ascii="Verdana" w:hAnsi="Verdana" w:cs="Verdana"/>
          <w:sz w:val="20"/>
          <w:szCs w:val="20"/>
        </w:rPr>
      </w:pPr>
      <w:r>
        <w:rPr>
          <w:rFonts w:ascii="Verdana" w:hAnsi="Verdana" w:cs="Verdana"/>
          <w:color w:val="333333"/>
          <w:sz w:val="20"/>
          <w:szCs w:val="20"/>
        </w:rPr>
        <w:lastRenderedPageBreak/>
        <w:t xml:space="preserve">Whereas Check constraints apply only to the table for which you enter them, you can apply rules to multiple tables. Microsoft is phasing out support for rules. You are therefore not allowed to create new rules. Instead of using rules, you should use check constraints and triggers. </w:t>
      </w:r>
      <w:r>
        <w:rPr>
          <w:rFonts w:ascii="Verdana" w:hAnsi="Verdana" w:cs="Verdana"/>
          <w:sz w:val="20"/>
          <w:szCs w:val="20"/>
        </w:rPr>
        <w:tab/>
      </w:r>
    </w:p>
    <w:p w:rsidR="001F13CB" w:rsidRDefault="001F13CB" w:rsidP="001F13CB">
      <w:pPr>
        <w:widowControl w:val="0"/>
        <w:autoSpaceDE w:val="0"/>
        <w:autoSpaceDN w:val="0"/>
        <w:adjustRightInd w:val="0"/>
        <w:spacing w:line="306" w:lineRule="exact"/>
        <w:ind w:left="493"/>
        <w:jc w:val="both"/>
        <w:rPr>
          <w:rFonts w:ascii="Verdana" w:hAnsi="Verdana" w:cs="Verdana"/>
          <w:sz w:val="20"/>
          <w:szCs w:val="20"/>
        </w:rPr>
      </w:pPr>
    </w:p>
    <w:p w:rsidR="001F13CB" w:rsidRDefault="001F13CB" w:rsidP="001F13CB">
      <w:pPr>
        <w:widowControl w:val="0"/>
        <w:autoSpaceDE w:val="0"/>
        <w:autoSpaceDN w:val="0"/>
        <w:adjustRightInd w:val="0"/>
        <w:spacing w:line="306" w:lineRule="exact"/>
        <w:ind w:left="493"/>
        <w:jc w:val="both"/>
        <w:rPr>
          <w:rFonts w:ascii="Verdana" w:hAnsi="Verdana" w:cs="Verdana"/>
          <w:sz w:val="20"/>
          <w:szCs w:val="20"/>
        </w:rPr>
      </w:pPr>
      <w:r>
        <w:rPr>
          <w:rFonts w:ascii="Verdana" w:hAnsi="Verdana" w:cs="Verdana"/>
          <w:sz w:val="20"/>
          <w:szCs w:val="20"/>
        </w:rPr>
        <w:t>UNIQUE Constraints</w:t>
      </w:r>
    </w:p>
    <w:p w:rsidR="001F13CB" w:rsidRDefault="001F13CB" w:rsidP="001F13CB">
      <w:pPr>
        <w:widowControl w:val="0"/>
        <w:autoSpaceDE w:val="0"/>
        <w:autoSpaceDN w:val="0"/>
        <w:adjustRightInd w:val="0"/>
        <w:spacing w:line="306" w:lineRule="exact"/>
        <w:ind w:left="493"/>
        <w:jc w:val="both"/>
        <w:rPr>
          <w:rFonts w:ascii="Verdana" w:hAnsi="Verdana" w:cs="Verdana"/>
          <w:sz w:val="20"/>
          <w:szCs w:val="20"/>
        </w:rPr>
      </w:pPr>
    </w:p>
    <w:p w:rsidR="001F13CB" w:rsidRDefault="001F13CB" w:rsidP="001F13CB">
      <w:pPr>
        <w:widowControl w:val="0"/>
        <w:autoSpaceDE w:val="0"/>
        <w:autoSpaceDN w:val="0"/>
        <w:adjustRightInd w:val="0"/>
        <w:spacing w:line="306" w:lineRule="exact"/>
        <w:ind w:left="493"/>
        <w:jc w:val="both"/>
        <w:rPr>
          <w:rFonts w:ascii="Verdana" w:hAnsi="Verdana" w:cs="Verdana"/>
          <w:sz w:val="20"/>
          <w:szCs w:val="20"/>
        </w:rPr>
      </w:pPr>
      <w:r>
        <w:rPr>
          <w:rFonts w:ascii="Verdana" w:hAnsi="Verdana" w:cs="Verdana"/>
          <w:sz w:val="20"/>
          <w:szCs w:val="20"/>
        </w:rPr>
        <w:t xml:space="preserve">A UNIQUE </w:t>
      </w:r>
      <w:proofErr w:type="gramStart"/>
      <w:r>
        <w:rPr>
          <w:rFonts w:ascii="Verdana" w:hAnsi="Verdana" w:cs="Verdana"/>
          <w:sz w:val="20"/>
          <w:szCs w:val="20"/>
        </w:rPr>
        <w:t>constraints</w:t>
      </w:r>
      <w:proofErr w:type="gramEnd"/>
      <w:r>
        <w:rPr>
          <w:rFonts w:ascii="Verdana" w:hAnsi="Verdana" w:cs="Verdana"/>
          <w:sz w:val="20"/>
          <w:szCs w:val="20"/>
        </w:rPr>
        <w:t xml:space="preserve"> enforces the uniqueness of values in a set of columns, so no duplicate values are entered. The unique key constraints are used to enforce entity integrity as the primary key constraints</w:t>
      </w:r>
    </w:p>
    <w:p w:rsidR="001F13CB" w:rsidRPr="0083220E" w:rsidRDefault="001F13CB" w:rsidP="001F13CB">
      <w:pPr>
        <w:widowControl w:val="0"/>
        <w:autoSpaceDE w:val="0"/>
        <w:autoSpaceDN w:val="0"/>
        <w:adjustRightInd w:val="0"/>
        <w:spacing w:line="306" w:lineRule="exact"/>
        <w:ind w:left="493"/>
        <w:jc w:val="both"/>
        <w:rPr>
          <w:rFonts w:ascii="Verdana" w:hAnsi="Verdana" w:cs="Verdana"/>
          <w:sz w:val="20"/>
          <w:szCs w:val="20"/>
        </w:rPr>
        <w:sectPr w:rsidR="001F13CB" w:rsidRPr="0083220E">
          <w:type w:val="continuous"/>
          <w:pgSz w:w="12240" w:h="15840"/>
          <w:pgMar w:top="666" w:right="133" w:bottom="666" w:left="666" w:header="720" w:footer="720" w:gutter="0"/>
          <w:cols w:space="720"/>
          <w:noEndnote/>
        </w:sectPr>
      </w:pPr>
    </w:p>
    <w:p w:rsidR="001F13CB" w:rsidRDefault="001F13CB" w:rsidP="001F13CB"/>
    <w:p w:rsidR="00AD010E" w:rsidRDefault="00AD010E"/>
    <w:sectPr w:rsidR="00AD010E" w:rsidSect="00186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F13CB"/>
    <w:rsid w:val="001F13CB"/>
    <w:rsid w:val="00AD0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3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745</Words>
  <Characters>4251</Characters>
  <Application>Microsoft Office Word</Application>
  <DocSecurity>0</DocSecurity>
  <Lines>35</Lines>
  <Paragraphs>9</Paragraphs>
  <ScaleCrop>false</ScaleCrop>
  <Company>hfh</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system</cp:lastModifiedBy>
  <cp:revision>1</cp:revision>
  <dcterms:created xsi:type="dcterms:W3CDTF">2008-08-22T01:56:00Z</dcterms:created>
  <dcterms:modified xsi:type="dcterms:W3CDTF">2008-08-22T01:57:00Z</dcterms:modified>
</cp:coreProperties>
</file>