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2BCDE" w14:textId="77777777" w:rsidR="000770C4" w:rsidRDefault="00C01AAA" w:rsidP="000770C4">
      <w:pPr>
        <w:pStyle w:val="TOCHeading"/>
        <w:spacing w:before="120" w:after="320" w:line="240" w:lineRule="auto"/>
      </w:pPr>
      <w:r w:rsidRPr="00CD4AC2">
        <w:rPr>
          <w:noProof/>
          <w:sz w:val="12"/>
          <w:szCs w:val="12"/>
        </w:rPr>
        <w:drawing>
          <wp:anchor distT="0" distB="0" distL="114300" distR="114300" simplePos="0" relativeHeight="251658240"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322A" w:rsidRPr="003E322A">
        <w:t xml:space="preserve"> </w:t>
      </w:r>
      <w:r w:rsidR="000770C4" w:rsidRPr="006956A7">
        <w:t>XML WEB SERVICES CERTIFICATE</w:t>
      </w:r>
      <w:r w:rsidR="000770C4" w:rsidRPr="00BA0B67">
        <w:rPr>
          <w:color w:val="DC140A"/>
        </w:rPr>
        <w:t>.</w:t>
      </w:r>
    </w:p>
    <w:p w14:paraId="69C455F4" w14:textId="77777777" w:rsidR="000770C4" w:rsidRDefault="000770C4" w:rsidP="000770C4">
      <w:pPr>
        <w:rPr>
          <w:color w:val="DC140A"/>
          <w:spacing w:val="-4"/>
          <w:sz w:val="26"/>
          <w:szCs w:val="28"/>
        </w:rPr>
      </w:pPr>
      <w:r>
        <w:rPr>
          <w:color w:val="DC140A"/>
          <w:spacing w:val="-4"/>
          <w:sz w:val="26"/>
          <w:szCs w:val="28"/>
        </w:rPr>
        <w:t xml:space="preserve">Please fill out the below form before scheduling the certification with the </w:t>
      </w:r>
      <w:proofErr w:type="spellStart"/>
      <w:r>
        <w:rPr>
          <w:color w:val="DC140A"/>
          <w:spacing w:val="-4"/>
          <w:sz w:val="26"/>
          <w:szCs w:val="28"/>
        </w:rPr>
        <w:t>WebBeds</w:t>
      </w:r>
      <w:proofErr w:type="spellEnd"/>
      <w:r>
        <w:rPr>
          <w:color w:val="DC140A"/>
          <w:spacing w:val="-4"/>
          <w:sz w:val="26"/>
          <w:szCs w:val="28"/>
        </w:rPr>
        <w:t xml:space="preserve"> API support Team. </w:t>
      </w:r>
    </w:p>
    <w:p w14:paraId="2C227285" w14:textId="77777777" w:rsidR="000770C4" w:rsidRPr="00032716" w:rsidRDefault="000770C4" w:rsidP="000770C4"/>
    <w:p w14:paraId="40901BFA" w14:textId="77777777" w:rsidR="000770C4" w:rsidRDefault="000770C4" w:rsidP="000770C4">
      <w:pPr>
        <w:rPr>
          <w:b/>
          <w:noProof/>
          <w:sz w:val="20"/>
          <w:szCs w:val="28"/>
          <w:lang w:val="en-US"/>
        </w:rPr>
      </w:pPr>
    </w:p>
    <w:p w14:paraId="738E207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CUSTOMER INFORMATION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4619"/>
      </w:tblGrid>
      <w:tr w:rsidR="000770C4" w:rsidRPr="006956A7" w14:paraId="49453400" w14:textId="77777777" w:rsidTr="00FF2DE1">
        <w:tc>
          <w:tcPr>
            <w:tcW w:w="4957" w:type="dxa"/>
          </w:tcPr>
          <w:p w14:paraId="2E8106A5"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Company Name</w:t>
            </w:r>
          </w:p>
        </w:tc>
        <w:tc>
          <w:tcPr>
            <w:tcW w:w="4619" w:type="dxa"/>
          </w:tcPr>
          <w:p w14:paraId="26E8BA70" w14:textId="77777777" w:rsidR="000770C4" w:rsidRPr="006956A7" w:rsidRDefault="000770C4" w:rsidP="00FF2DE1">
            <w:pPr>
              <w:rPr>
                <w:rFonts w:asciiTheme="minorHAnsi" w:hAnsiTheme="minorHAnsi" w:cstheme="minorHAnsi"/>
                <w:noProof/>
                <w:sz w:val="20"/>
                <w:szCs w:val="28"/>
                <w:lang w:val="en-US"/>
              </w:rPr>
            </w:pPr>
            <w:proofErr w:type="spellStart"/>
            <w:r>
              <w:t>Alphia</w:t>
            </w:r>
            <w:proofErr w:type="spellEnd"/>
            <w:r>
              <w:t xml:space="preserve"> Venture SDN BHD - Tech House</w:t>
            </w:r>
          </w:p>
        </w:tc>
      </w:tr>
      <w:tr w:rsidR="000770C4" w:rsidRPr="006956A7" w14:paraId="5DBF88F7" w14:textId="77777777" w:rsidTr="00FF2DE1">
        <w:tc>
          <w:tcPr>
            <w:tcW w:w="4957" w:type="dxa"/>
          </w:tcPr>
          <w:p w14:paraId="7EE8D19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Customer Code </w:t>
            </w:r>
          </w:p>
        </w:tc>
        <w:tc>
          <w:tcPr>
            <w:tcW w:w="4619" w:type="dxa"/>
          </w:tcPr>
          <w:p w14:paraId="44BE90A3" w14:textId="77777777" w:rsidR="000770C4" w:rsidRPr="006956A7" w:rsidRDefault="000770C4" w:rsidP="00FF2DE1">
            <w:pPr>
              <w:rPr>
                <w:rFonts w:asciiTheme="minorHAnsi" w:hAnsiTheme="minorHAnsi" w:cstheme="minorHAnsi"/>
                <w:noProof/>
                <w:sz w:val="20"/>
                <w:szCs w:val="28"/>
                <w:lang w:val="en-US"/>
              </w:rPr>
            </w:pPr>
            <w:r>
              <w:t>2308675</w:t>
            </w:r>
          </w:p>
        </w:tc>
      </w:tr>
      <w:tr w:rsidR="000770C4" w:rsidRPr="006956A7" w14:paraId="156D38C2" w14:textId="77777777" w:rsidTr="00FF2DE1">
        <w:tc>
          <w:tcPr>
            <w:tcW w:w="4957" w:type="dxa"/>
          </w:tcPr>
          <w:p w14:paraId="17F65E1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Full Name</w:t>
            </w:r>
          </w:p>
        </w:tc>
        <w:tc>
          <w:tcPr>
            <w:tcW w:w="4619" w:type="dxa"/>
          </w:tcPr>
          <w:p w14:paraId="6183B96B" w14:textId="77777777" w:rsidR="000770C4" w:rsidRPr="006956A7" w:rsidRDefault="000770C4" w:rsidP="00FF2DE1">
            <w:pPr>
              <w:rPr>
                <w:rFonts w:asciiTheme="minorHAnsi" w:hAnsiTheme="minorHAnsi" w:cstheme="minorHAnsi"/>
                <w:noProof/>
                <w:sz w:val="20"/>
                <w:szCs w:val="28"/>
                <w:lang w:val="en-US"/>
              </w:rPr>
            </w:pPr>
            <w:r>
              <w:t>Soud Shoja</w:t>
            </w:r>
          </w:p>
        </w:tc>
      </w:tr>
      <w:tr w:rsidR="000770C4" w:rsidRPr="006956A7" w14:paraId="3D4D0B93" w14:textId="77777777" w:rsidTr="00FF2DE1">
        <w:tc>
          <w:tcPr>
            <w:tcW w:w="4957" w:type="dxa"/>
          </w:tcPr>
          <w:p w14:paraId="1A2719C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Contact Person Email</w:t>
            </w:r>
          </w:p>
        </w:tc>
        <w:tc>
          <w:tcPr>
            <w:tcW w:w="4619" w:type="dxa"/>
          </w:tcPr>
          <w:p w14:paraId="6913F28D"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470B3D22" w14:textId="77777777" w:rsidTr="00FF2DE1">
        <w:tc>
          <w:tcPr>
            <w:tcW w:w="4957" w:type="dxa"/>
          </w:tcPr>
          <w:p w14:paraId="4FC1E60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Technical Contact Email</w:t>
            </w:r>
          </w:p>
        </w:tc>
        <w:tc>
          <w:tcPr>
            <w:tcW w:w="4619" w:type="dxa"/>
          </w:tcPr>
          <w:p w14:paraId="5CA1D23C" w14:textId="77777777" w:rsidR="000770C4" w:rsidRPr="006956A7" w:rsidRDefault="000770C4" w:rsidP="00FF2DE1">
            <w:pPr>
              <w:rPr>
                <w:rFonts w:asciiTheme="minorHAnsi" w:hAnsiTheme="minorHAnsi" w:cstheme="minorHAnsi"/>
                <w:noProof/>
                <w:sz w:val="20"/>
                <w:szCs w:val="28"/>
                <w:lang w:val="en-US"/>
              </w:rPr>
            </w:pPr>
            <w:r>
              <w:t>soud@alphia.net</w:t>
            </w:r>
          </w:p>
        </w:tc>
      </w:tr>
      <w:tr w:rsidR="000770C4" w:rsidRPr="006956A7" w14:paraId="036C3634" w14:textId="77777777" w:rsidTr="00FF2DE1">
        <w:tc>
          <w:tcPr>
            <w:tcW w:w="4957" w:type="dxa"/>
          </w:tcPr>
          <w:p w14:paraId="15352C6D"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Test Application URL</w:t>
            </w:r>
          </w:p>
        </w:tc>
        <w:tc>
          <w:tcPr>
            <w:tcW w:w="4619" w:type="dxa"/>
          </w:tcPr>
          <w:p w14:paraId="33F61ABB" w14:textId="77777777" w:rsidR="000770C4" w:rsidRPr="006956A7" w:rsidRDefault="000770C4" w:rsidP="00FF2DE1">
            <w:pPr>
              <w:rPr>
                <w:rFonts w:asciiTheme="minorHAnsi" w:hAnsiTheme="minorHAnsi" w:cstheme="minorHAnsi"/>
                <w:noProof/>
                <w:sz w:val="20"/>
                <w:szCs w:val="28"/>
                <w:lang w:val="en-US"/>
              </w:rPr>
            </w:pPr>
            <w:r>
              <w:t>https://akeed.com.kw</w:t>
            </w:r>
          </w:p>
        </w:tc>
      </w:tr>
      <w:tr w:rsidR="000770C4" w:rsidRPr="006956A7" w14:paraId="77AC39D9" w14:textId="77777777" w:rsidTr="00FF2DE1">
        <w:tc>
          <w:tcPr>
            <w:tcW w:w="4957" w:type="dxa"/>
          </w:tcPr>
          <w:p w14:paraId="69681A3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Login / Password</w:t>
            </w:r>
          </w:p>
        </w:tc>
        <w:tc>
          <w:tcPr>
            <w:tcW w:w="4619" w:type="dxa"/>
          </w:tcPr>
          <w:p w14:paraId="59C1B792" w14:textId="77777777" w:rsidR="000770C4" w:rsidRPr="006956A7" w:rsidRDefault="000770C4" w:rsidP="00FF2DE1">
            <w:pPr>
              <w:rPr>
                <w:rFonts w:asciiTheme="minorHAnsi" w:hAnsiTheme="minorHAnsi" w:cstheme="minorHAnsi"/>
                <w:noProof/>
                <w:sz w:val="20"/>
                <w:szCs w:val="28"/>
                <w:lang w:val="en-US"/>
              </w:rPr>
            </w:pPr>
            <w:r>
              <w:t>[NEEDS HUMAN INPUT: login credentials for Olga to access the test application on akeed.com.kw]</w:t>
            </w:r>
          </w:p>
        </w:tc>
      </w:tr>
      <w:tr w:rsidR="000770C4" w:rsidRPr="006956A7" w14:paraId="59E48B9C" w14:textId="77777777" w:rsidTr="00FF2DE1">
        <w:tc>
          <w:tcPr>
            <w:tcW w:w="4957" w:type="dxa"/>
          </w:tcPr>
          <w:p w14:paraId="2534238F"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Customer Application Extra Login Details</w:t>
            </w:r>
          </w:p>
        </w:tc>
        <w:tc>
          <w:tcPr>
            <w:tcW w:w="4619" w:type="dxa"/>
          </w:tcPr>
          <w:p w14:paraId="5C44E3D0" w14:textId="77777777" w:rsidR="000770C4" w:rsidRPr="006956A7" w:rsidRDefault="000770C4" w:rsidP="00FF2DE1">
            <w:pPr>
              <w:rPr>
                <w:rFonts w:asciiTheme="minorHAnsi" w:hAnsiTheme="minorHAnsi" w:cstheme="minorHAnsi"/>
                <w:noProof/>
                <w:sz w:val="20"/>
                <w:szCs w:val="28"/>
                <w:lang w:val="en-US"/>
              </w:rPr>
            </w:pPr>
            <w:r>
              <w:t xml:space="preserve">WhatsApp-based booking channel. Admin panel available at /admin. Backend staging: </w:t>
            </w:r>
            <w:proofErr w:type="spellStart"/>
            <w:r>
              <w:t>development.citycommerce.group</w:t>
            </w:r>
            <w:proofErr w:type="spellEnd"/>
            <w:r>
              <w:t xml:space="preserve">. </w:t>
            </w:r>
            <w:proofErr w:type="spellStart"/>
            <w:r>
              <w:t>Alphia</w:t>
            </w:r>
            <w:proofErr w:type="spellEnd"/>
            <w:r>
              <w:t xml:space="preserve"> Venture SDN BHD - Tech House is the DOTW account holder; </w:t>
            </w:r>
            <w:proofErr w:type="spellStart"/>
            <w:r>
              <w:t>Akeed</w:t>
            </w:r>
            <w:proofErr w:type="spellEnd"/>
            <w:r>
              <w:t xml:space="preserve"> (akeed.com.kw) is the consumer brand.</w:t>
            </w:r>
          </w:p>
        </w:tc>
      </w:tr>
      <w:tr w:rsidR="000770C4" w:rsidRPr="006956A7" w14:paraId="133CBAC7" w14:textId="77777777" w:rsidTr="00FF2DE1">
        <w:tc>
          <w:tcPr>
            <w:tcW w:w="4957" w:type="dxa"/>
          </w:tcPr>
          <w:p w14:paraId="2FCCD2D7" w14:textId="77777777" w:rsidR="000770C4" w:rsidRPr="006956A7" w:rsidRDefault="000770C4" w:rsidP="00FF2DE1">
            <w:pPr>
              <w:tabs>
                <w:tab w:val="left" w:pos="1642"/>
              </w:tabs>
              <w:rPr>
                <w:rFonts w:asciiTheme="minorHAnsi" w:hAnsiTheme="minorHAnsi" w:cstheme="minorHAnsi"/>
                <w:noProof/>
                <w:sz w:val="20"/>
                <w:szCs w:val="28"/>
                <w:lang w:val="en-US"/>
              </w:rPr>
            </w:pPr>
            <w:r w:rsidRPr="009D50A7">
              <w:rPr>
                <w:rFonts w:asciiTheme="minorHAnsi" w:hAnsiTheme="minorHAnsi" w:cstheme="minorHAnsi"/>
                <w:noProof/>
                <w:sz w:val="20"/>
                <w:szCs w:val="28"/>
                <w:lang w:val="en-US"/>
              </w:rPr>
              <w:t>Test Credit Card details (if applicable)</w:t>
            </w:r>
          </w:p>
        </w:tc>
        <w:tc>
          <w:tcPr>
            <w:tcW w:w="4619" w:type="dxa"/>
          </w:tcPr>
          <w:p w14:paraId="5FC13C8C" w14:textId="77777777" w:rsidR="000770C4" w:rsidRPr="006956A7" w:rsidRDefault="000770C4" w:rsidP="00FF2DE1">
            <w:pPr>
              <w:rPr>
                <w:rFonts w:asciiTheme="minorHAnsi" w:hAnsiTheme="minorHAnsi" w:cstheme="minorHAnsi"/>
                <w:noProof/>
                <w:sz w:val="20"/>
                <w:szCs w:val="28"/>
                <w:lang w:val="en-US"/>
              </w:rPr>
            </w:pPr>
            <w:r>
              <w:t>N/A - payment gateways (</w:t>
            </w:r>
            <w:proofErr w:type="spellStart"/>
            <w:r>
              <w:t>MyFatoorah</w:t>
            </w:r>
            <w:proofErr w:type="spellEnd"/>
            <w:r>
              <w:t>/KNET/Tap) are not part of DOTW XML certification scope</w:t>
            </w:r>
          </w:p>
        </w:tc>
      </w:tr>
    </w:tbl>
    <w:p w14:paraId="1BD617B2" w14:textId="77777777" w:rsidR="000770C4" w:rsidRPr="006956A7" w:rsidRDefault="000770C4" w:rsidP="000770C4">
      <w:pPr>
        <w:rPr>
          <w:rFonts w:asciiTheme="minorHAnsi" w:hAnsiTheme="minorHAnsi" w:cstheme="minorHAnsi"/>
          <w:noProof/>
          <w:sz w:val="20"/>
          <w:szCs w:val="28"/>
          <w:lang w:val="en-US"/>
        </w:rPr>
      </w:pPr>
    </w:p>
    <w:p w14:paraId="7F57D25D" w14:textId="77777777" w:rsidR="000770C4" w:rsidRPr="00F31C42" w:rsidRDefault="000770C4" w:rsidP="000770C4">
      <w:pPr>
        <w:rPr>
          <w:rFonts w:asciiTheme="minorHAnsi" w:hAnsiTheme="minorHAnsi" w:cstheme="minorHAnsi"/>
          <w:b/>
          <w:noProof/>
          <w:sz w:val="20"/>
          <w:szCs w:val="28"/>
          <w:lang w:val="en-US"/>
        </w:rPr>
      </w:pPr>
    </w:p>
    <w:p w14:paraId="672E3DA8"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INTEGRATION DETAILS</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4"/>
        <w:gridCol w:w="4082"/>
      </w:tblGrid>
      <w:tr w:rsidR="00A83C70" w:rsidRPr="006956A7" w14:paraId="40845FA1" w14:textId="77777777" w:rsidTr="00FF2DE1">
        <w:tc>
          <w:tcPr>
            <w:tcW w:w="5524" w:type="dxa"/>
          </w:tcPr>
          <w:p w14:paraId="74004A3E" w14:textId="3E59525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What is your distribution platform (B2B or B2C)</w:t>
            </w:r>
          </w:p>
        </w:tc>
        <w:tc>
          <w:tcPr>
            <w:tcW w:w="4082" w:type="dxa"/>
          </w:tcPr>
          <w:p w14:paraId="4A2D2229" w14:textId="62525883"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B2C (customer-facing). B2B architecture designed but not yet active.</w:t>
            </w:r>
          </w:p>
        </w:tc>
      </w:tr>
      <w:tr w:rsidR="00A83C70" w:rsidRPr="006956A7" w14:paraId="2076A9EE" w14:textId="77777777" w:rsidTr="00FF2DE1">
        <w:tc>
          <w:tcPr>
            <w:tcW w:w="5524" w:type="dxa"/>
          </w:tcPr>
          <w:p w14:paraId="31556A12" w14:textId="6E778CD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Will you be interested in booking Advance Purchase Rates? </w:t>
            </w:r>
          </w:p>
        </w:tc>
        <w:tc>
          <w:tcPr>
            <w:tcW w:w="4082" w:type="dxa"/>
          </w:tcPr>
          <w:p w14:paraId="34D3126D" w14:textId="4E6C38F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No — APR removed per WebBeds instruction (Olga, 2026-03-27). All bookings use standard confirmBooking flow.</w:t>
            </w:r>
          </w:p>
        </w:tc>
      </w:tr>
      <w:tr w:rsidR="00A83C70" w:rsidRPr="006956A7" w14:paraId="25F980D1" w14:textId="77777777" w:rsidTr="00FF2DE1">
        <w:tc>
          <w:tcPr>
            <w:tcW w:w="5524" w:type="dxa"/>
          </w:tcPr>
          <w:p w14:paraId="0361CA22" w14:textId="47A291FD" w:rsidR="00A83C70" w:rsidRPr="006956A7" w:rsidRDefault="00A83C70" w:rsidP="00FF2DE1">
            <w:pPr>
              <w:rPr>
                <w:rFonts w:asciiTheme="minorHAnsi" w:hAnsiTheme="minorHAnsi" w:cstheme="minorHAnsi"/>
                <w:noProof/>
                <w:sz w:val="20"/>
                <w:szCs w:val="28"/>
                <w:lang w:val="en-US"/>
              </w:rPr>
            </w:pPr>
            <w:r w:rsidRPr="00235572">
              <w:rPr>
                <w:rFonts w:asciiTheme="minorHAnsi" w:hAnsiTheme="minorHAnsi" w:cstheme="minorHAnsi"/>
                <w:noProof/>
                <w:color w:val="auto"/>
                <w:sz w:val="20"/>
                <w:szCs w:val="28"/>
                <w:lang w:val="en-US"/>
              </w:rPr>
              <w:t xml:space="preserve">The application is using GZip compression to communicate with DOTW servers? </w:t>
            </w:r>
          </w:p>
        </w:tc>
        <w:tc>
          <w:tcPr>
            <w:tcW w:w="4082" w:type="dxa"/>
          </w:tcPr>
          <w:p w14:paraId="59943671" w14:textId="78544662"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Accept-Encoding: gzip, deflate on all requests. Verified: Test 12 PASS.</w:t>
            </w:r>
          </w:p>
        </w:tc>
      </w:tr>
      <w:tr w:rsidR="00A83C70" w:rsidRPr="006956A7" w14:paraId="5F7EC449" w14:textId="77777777" w:rsidTr="00FF2DE1">
        <w:tc>
          <w:tcPr>
            <w:tcW w:w="5524" w:type="dxa"/>
          </w:tcPr>
          <w:p w14:paraId="6FCF9DC0" w14:textId="7CCAF10B" w:rsidR="00A83C70" w:rsidRPr="00235572" w:rsidRDefault="00A83C70" w:rsidP="00FF2DE1">
            <w:pPr>
              <w:rPr>
                <w:rFonts w:asciiTheme="minorHAnsi" w:hAnsiTheme="minorHAnsi" w:cstheme="minorHAnsi"/>
                <w:noProof/>
                <w:color w:val="auto"/>
                <w:sz w:val="20"/>
                <w:szCs w:val="28"/>
                <w:lang w:val="en-US"/>
              </w:rPr>
            </w:pPr>
            <w:r w:rsidRPr="006956A7">
              <w:rPr>
                <w:rFonts w:asciiTheme="minorHAnsi" w:hAnsiTheme="minorHAnsi" w:cstheme="minorHAnsi"/>
                <w:noProof/>
                <w:sz w:val="20"/>
                <w:szCs w:val="28"/>
                <w:lang w:val="en-US"/>
              </w:rPr>
              <w:t>Have you integrated rates per passenger nationality functionality?</w:t>
            </w:r>
          </w:p>
        </w:tc>
        <w:tc>
          <w:tcPr>
            <w:tcW w:w="4082" w:type="dxa"/>
          </w:tcPr>
          <w:p w14:paraId="0AE3C810" w14:textId="3AC4D7E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as of Phase 24 (2026-03-28), the WhatsApp booking flow collects passenger nationality and country of residence from the user during the conversation (before search), then passes them to DOTW in both searchHotels and confirmBooking requests. HotelSearchService::resolveResidenceCode() fuzzy-matches free-text user input (e.g. Kuwaiti, UAE, British) to DOTW country codes. This allows DOTW to return nationality-specific rates where applicable. The previous hardcoded default of Kuwait=66 is now only a last-resort fallback if fuzzy matching fails. See CERT-04 in the accompanying test plan.</w:t>
            </w:r>
          </w:p>
        </w:tc>
      </w:tr>
      <w:tr w:rsidR="00A83C70" w:rsidRPr="006956A7" w14:paraId="06935A29" w14:textId="77777777" w:rsidTr="00FF2DE1">
        <w:tc>
          <w:tcPr>
            <w:tcW w:w="5524" w:type="dxa"/>
          </w:tcPr>
          <w:p w14:paraId="1D3D0062" w14:textId="5F35EBE8"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Application Development Platform</w:t>
            </w:r>
          </w:p>
        </w:tc>
        <w:tc>
          <w:tcPr>
            <w:tcW w:w="4082" w:type="dxa"/>
          </w:tcPr>
          <w:p w14:paraId="48447D9A" w14:textId="76A58661"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Laravel 11 (PHP 8.2+), MySQL, Linux/Nginx. Platform: Soud Laravel.</w:t>
            </w:r>
          </w:p>
        </w:tc>
      </w:tr>
      <w:tr w:rsidR="00A83C70" w:rsidRPr="006956A7" w14:paraId="1AF00EA7" w14:textId="77777777" w:rsidTr="00FF2DE1">
        <w:tc>
          <w:tcPr>
            <w:tcW w:w="5524" w:type="dxa"/>
          </w:tcPr>
          <w:p w14:paraId="5DF688DF" w14:textId="6169CF96"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Products integrated (Hotels)</w:t>
            </w:r>
          </w:p>
        </w:tc>
        <w:tc>
          <w:tcPr>
            <w:tcW w:w="4082" w:type="dxa"/>
          </w:tcPr>
          <w:p w14:paraId="55EDB2C5" w14:textId="41252FDA"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Hotels</w:t>
            </w:r>
          </w:p>
        </w:tc>
      </w:tr>
      <w:tr w:rsidR="00A83C70" w:rsidRPr="006956A7" w14:paraId="6BCC98D3" w14:textId="77777777" w:rsidTr="00FF2DE1">
        <w:tc>
          <w:tcPr>
            <w:tcW w:w="5524" w:type="dxa"/>
          </w:tcPr>
          <w:p w14:paraId="066EE367" w14:textId="66D5C77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lastRenderedPageBreak/>
              <w:t>Static Data Mapping (Yes / No)</w:t>
            </w:r>
          </w:p>
        </w:tc>
        <w:tc>
          <w:tcPr>
            <w:tcW w:w="4082" w:type="dxa"/>
          </w:tcPr>
          <w:p w14:paraId="6716ABE0" w14:textId="124044AF"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cities, hotels, and salutation IDs mapped via DOTW static data calls.</w:t>
            </w:r>
          </w:p>
        </w:tc>
      </w:tr>
      <w:tr w:rsidR="00A83C70" w:rsidRPr="006956A7" w14:paraId="3F9FDE16" w14:textId="77777777" w:rsidTr="00FF2DE1">
        <w:tc>
          <w:tcPr>
            <w:tcW w:w="5524" w:type="dxa"/>
          </w:tcPr>
          <w:p w14:paraId="230FB870" w14:textId="41272B9D"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Timeframe for Static data mapping (weekly, bi-weekly, monthly)</w:t>
            </w:r>
          </w:p>
        </w:tc>
        <w:tc>
          <w:tcPr>
            <w:tcW w:w="4082" w:type="dxa"/>
          </w:tcPr>
          <w:p w14:paraId="2D2355D0" w14:textId="021FC8D7"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Weekly (scheduled refresh)</w:t>
            </w:r>
          </w:p>
        </w:tc>
      </w:tr>
      <w:tr w:rsidR="00A83C70" w:rsidRPr="006956A7" w14:paraId="4D1B6D41" w14:textId="77777777" w:rsidTr="00FF2DE1">
        <w:tc>
          <w:tcPr>
            <w:tcW w:w="5524" w:type="dxa"/>
          </w:tcPr>
          <w:p w14:paraId="7317BD71" w14:textId="7E48F46E"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Cities for which tests should be taken</w:t>
            </w:r>
          </w:p>
        </w:tc>
        <w:tc>
          <w:tcPr>
            <w:tcW w:w="4082" w:type="dxa"/>
          </w:tcPr>
          <w:p w14:paraId="70CB94E1" w14:textId="642F81EB"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Dubai (used across all 21 certification tests). Additional cities per DOTW sandbox availability.</w:t>
            </w:r>
          </w:p>
        </w:tc>
      </w:tr>
      <w:tr w:rsidR="00A83C70" w:rsidRPr="006956A7" w14:paraId="2C06F175" w14:textId="77777777" w:rsidTr="00FF2DE1">
        <w:tc>
          <w:tcPr>
            <w:tcW w:w="5524" w:type="dxa"/>
          </w:tcPr>
          <w:p w14:paraId="303B37A6" w14:textId="1A0D2E9C"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Tariff notes are displayed in customer application</w:t>
            </w:r>
          </w:p>
        </w:tc>
        <w:tc>
          <w:tcPr>
            <w:tcW w:w="4082" w:type="dxa"/>
          </w:tcPr>
          <w:p w14:paraId="6AD29765" w14:textId="54357CD0" w:rsidR="00A83C70" w:rsidRPr="006956A7" w:rsidRDefault="00A83C70"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 — tariff notes displayed to end clients in WhatsApp confirmation messages and hotel vouchers. Verified: Test 08 PASS.</w:t>
            </w:r>
          </w:p>
        </w:tc>
      </w:tr>
      <w:tr w:rsidR="00A83C70" w:rsidRPr="006956A7" w14:paraId="7334814D" w14:textId="77777777" w:rsidTr="00FF2DE1">
        <w:tc>
          <w:tcPr>
            <w:tcW w:w="5524" w:type="dxa"/>
          </w:tcPr>
          <w:p w14:paraId="2169E169" w14:textId="11E8CF47" w:rsidR="00A83C70" w:rsidRPr="006956A7" w:rsidRDefault="00A83C70" w:rsidP="00FF2DE1">
            <w:pPr>
              <w:rPr>
                <w:rFonts w:asciiTheme="minorHAnsi" w:hAnsiTheme="minorHAnsi" w:cstheme="minorHAnsi"/>
                <w:noProof/>
                <w:sz w:val="20"/>
                <w:szCs w:val="28"/>
                <w:lang w:val="en-US"/>
              </w:rPr>
            </w:pPr>
          </w:p>
        </w:tc>
        <w:tc>
          <w:tcPr>
            <w:tcW w:w="4082" w:type="dxa"/>
          </w:tcPr>
          <w:p w14:paraId="75F92CB1" w14:textId="67C1D3D7" w:rsidR="00A83C70" w:rsidRPr="006956A7" w:rsidRDefault="00A83C70" w:rsidP="00FF2DE1">
            <w:pPr>
              <w:rPr>
                <w:rFonts w:asciiTheme="minorHAnsi" w:hAnsiTheme="minorHAnsi" w:cstheme="minorHAnsi"/>
                <w:noProof/>
                <w:sz w:val="20"/>
                <w:szCs w:val="28"/>
                <w:lang w:val="en-US"/>
              </w:rPr>
            </w:pPr>
          </w:p>
        </w:tc>
      </w:tr>
    </w:tbl>
    <w:p w14:paraId="405162AE" w14:textId="77777777" w:rsidR="000770C4" w:rsidRPr="006956A7" w:rsidRDefault="000770C4" w:rsidP="000770C4">
      <w:pPr>
        <w:rPr>
          <w:rFonts w:asciiTheme="minorHAnsi" w:hAnsiTheme="minorHAnsi" w:cstheme="minorHAnsi"/>
          <w:noProof/>
          <w:sz w:val="20"/>
          <w:szCs w:val="28"/>
          <w:lang w:val="en-US"/>
        </w:rPr>
      </w:pPr>
    </w:p>
    <w:p w14:paraId="0D4382DB" w14:textId="77777777" w:rsidR="000770C4" w:rsidRPr="006956A7" w:rsidRDefault="000770C4" w:rsidP="000770C4">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 xml:space="preserve">APPLICATION DETAILS </w:t>
      </w:r>
    </w:p>
    <w:p w14:paraId="71FFD6A2" w14:textId="77777777" w:rsidR="000770C4" w:rsidRPr="006956A7" w:rsidRDefault="000770C4" w:rsidP="000770C4">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Please indicate which features are available through your application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gridCol w:w="1930"/>
        <w:gridCol w:w="3543"/>
      </w:tblGrid>
      <w:tr w:rsidR="000770C4" w:rsidRPr="006956A7" w14:paraId="5FEF79F5" w14:textId="77777777" w:rsidTr="00FF2DE1">
        <w:tc>
          <w:tcPr>
            <w:tcW w:w="4248" w:type="dxa"/>
          </w:tcPr>
          <w:p w14:paraId="7EDA053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b/>
                <w:noProof/>
                <w:sz w:val="20"/>
                <w:szCs w:val="28"/>
                <w:lang w:val="en-US"/>
              </w:rPr>
              <w:t>Method</w:t>
            </w:r>
          </w:p>
        </w:tc>
        <w:tc>
          <w:tcPr>
            <w:tcW w:w="1843" w:type="dxa"/>
          </w:tcPr>
          <w:p w14:paraId="0D067B94" w14:textId="77777777" w:rsidR="000770C4" w:rsidRDefault="000770C4" w:rsidP="00FF2DE1">
            <w:pPr>
              <w:jc w:val="center"/>
              <w:rPr>
                <w:rFonts w:asciiTheme="minorHAnsi" w:hAnsiTheme="minorHAnsi" w:cstheme="minorHAnsi"/>
                <w:b/>
                <w:noProof/>
                <w:sz w:val="20"/>
                <w:szCs w:val="28"/>
                <w:lang w:val="en-US"/>
              </w:rPr>
            </w:pPr>
            <w:r>
              <w:rPr>
                <w:rFonts w:asciiTheme="minorHAnsi" w:hAnsiTheme="minorHAnsi" w:cstheme="minorHAnsi"/>
                <w:b/>
                <w:noProof/>
                <w:sz w:val="20"/>
                <w:szCs w:val="28"/>
                <w:lang w:val="en-US"/>
              </w:rPr>
              <w:t>Implemented</w:t>
            </w:r>
          </w:p>
          <w:p w14:paraId="4CBF8E98" w14:textId="77777777" w:rsidR="000770C4" w:rsidRPr="006956A7" w:rsidRDefault="000770C4" w:rsidP="00FF2DE1">
            <w:pPr>
              <w:jc w:val="cente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(yes / no)</w:t>
            </w:r>
          </w:p>
        </w:tc>
        <w:tc>
          <w:tcPr>
            <w:tcW w:w="3543" w:type="dxa"/>
          </w:tcPr>
          <w:p w14:paraId="6BCE2F0A" w14:textId="77777777" w:rsidR="000770C4" w:rsidRPr="006956A7" w:rsidRDefault="000770C4" w:rsidP="00FF2DE1">
            <w:pPr>
              <w:rPr>
                <w:rFonts w:asciiTheme="minorHAnsi" w:hAnsiTheme="minorHAnsi" w:cstheme="minorHAnsi"/>
                <w:b/>
                <w:noProof/>
                <w:sz w:val="20"/>
                <w:szCs w:val="28"/>
                <w:lang w:val="en-US"/>
              </w:rPr>
            </w:pPr>
            <w:r w:rsidRPr="006956A7">
              <w:rPr>
                <w:rFonts w:asciiTheme="minorHAnsi" w:hAnsiTheme="minorHAnsi" w:cstheme="minorHAnsi"/>
                <w:b/>
                <w:noProof/>
                <w:sz w:val="20"/>
                <w:szCs w:val="28"/>
                <w:lang w:val="en-US"/>
              </w:rPr>
              <w:t>Average number of requests per day</w:t>
            </w:r>
          </w:p>
        </w:tc>
      </w:tr>
      <w:tr w:rsidR="000770C4" w:rsidRPr="006956A7" w14:paraId="17745692" w14:textId="77777777" w:rsidTr="00FF2DE1">
        <w:tc>
          <w:tcPr>
            <w:tcW w:w="4248" w:type="dxa"/>
          </w:tcPr>
          <w:p w14:paraId="0126986E"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CityId</w:t>
            </w:r>
          </w:p>
        </w:tc>
        <w:tc>
          <w:tcPr>
            <w:tcW w:w="1843" w:type="dxa"/>
          </w:tcPr>
          <w:p w14:paraId="40B26111"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Yes</w:t>
            </w:r>
          </w:p>
        </w:tc>
        <w:tc>
          <w:tcPr>
            <w:tcW w:w="3543" w:type="dxa"/>
          </w:tcPr>
          <w:p w14:paraId="1642B05B" w14:textId="77777777" w:rsidR="000770C4" w:rsidRPr="006956A7" w:rsidRDefault="000770C4" w:rsidP="00FF2DE1">
            <w:pPr>
              <w:rPr>
                <w:rFonts w:asciiTheme="minorHAnsi" w:hAnsiTheme="minorHAnsi" w:cstheme="minorHAnsi"/>
                <w:noProof/>
                <w:sz w:val="20"/>
                <w:szCs w:val="28"/>
                <w:lang w:val="en-US"/>
              </w:rPr>
            </w:pPr>
            <w:r>
              <w:t>~200/day</w:t>
            </w:r>
          </w:p>
        </w:tc>
      </w:tr>
      <w:tr w:rsidR="000770C4" w:rsidRPr="006956A7" w14:paraId="06B70C84" w14:textId="77777777" w:rsidTr="00FF2DE1">
        <w:tc>
          <w:tcPr>
            <w:tcW w:w="4248" w:type="dxa"/>
          </w:tcPr>
          <w:p w14:paraId="6529EBC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SearchHotels </w:t>
            </w:r>
            <w:r>
              <w:rPr>
                <w:rFonts w:asciiTheme="minorHAnsi" w:hAnsiTheme="minorHAnsi" w:cstheme="minorHAnsi"/>
                <w:noProof/>
                <w:sz w:val="20"/>
                <w:szCs w:val="28"/>
                <w:lang w:val="en-US"/>
              </w:rPr>
              <w:t>per HotelID</w:t>
            </w:r>
          </w:p>
        </w:tc>
        <w:tc>
          <w:tcPr>
            <w:tcW w:w="1843" w:type="dxa"/>
          </w:tcPr>
          <w:p w14:paraId="1446980C"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7343AFAA" w14:textId="77777777" w:rsidR="000770C4" w:rsidRPr="006956A7" w:rsidRDefault="000770C4" w:rsidP="00FF2DE1">
            <w:pPr>
              <w:rPr>
                <w:rFonts w:asciiTheme="minorHAnsi" w:hAnsiTheme="minorHAnsi" w:cstheme="minorHAnsi"/>
                <w:noProof/>
                <w:sz w:val="20"/>
                <w:szCs w:val="28"/>
                <w:lang w:val="en-US"/>
              </w:rPr>
            </w:pPr>
            <w:r>
              <w:t>~50/day</w:t>
            </w:r>
          </w:p>
        </w:tc>
      </w:tr>
      <w:tr w:rsidR="000770C4" w:rsidRPr="006956A7" w14:paraId="47442186" w14:textId="77777777" w:rsidTr="00FF2DE1">
        <w:tc>
          <w:tcPr>
            <w:tcW w:w="4248" w:type="dxa"/>
          </w:tcPr>
          <w:p w14:paraId="3767CBE4"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GetRooms </w:t>
            </w:r>
          </w:p>
        </w:tc>
        <w:tc>
          <w:tcPr>
            <w:tcW w:w="1843" w:type="dxa"/>
          </w:tcPr>
          <w:p w14:paraId="2405BC8D" w14:textId="77777777" w:rsidR="000770C4" w:rsidRPr="006956A7" w:rsidRDefault="000770C4" w:rsidP="00FF2DE1">
            <w:pPr>
              <w:rPr>
                <w:rFonts w:asciiTheme="minorHAnsi" w:hAnsiTheme="minorHAnsi" w:cstheme="minorHAnsi"/>
                <w:noProof/>
                <w:sz w:val="20"/>
                <w:szCs w:val="28"/>
                <w:lang w:val="en-US"/>
              </w:rPr>
            </w:pPr>
            <w:r>
              <w:t>Yes (browse mode + blocking mode)</w:t>
            </w:r>
          </w:p>
        </w:tc>
        <w:tc>
          <w:tcPr>
            <w:tcW w:w="3543" w:type="dxa"/>
          </w:tcPr>
          <w:p w14:paraId="0B1F3515" w14:textId="77777777" w:rsidR="000770C4" w:rsidRPr="006956A7" w:rsidRDefault="000770C4" w:rsidP="00FF2DE1">
            <w:pPr>
              <w:rPr>
                <w:rFonts w:asciiTheme="minorHAnsi" w:hAnsiTheme="minorHAnsi" w:cstheme="minorHAnsi"/>
                <w:noProof/>
                <w:sz w:val="20"/>
                <w:szCs w:val="28"/>
                <w:lang w:val="en-US"/>
              </w:rPr>
            </w:pPr>
            <w:r>
              <w:t>~300/day</w:t>
            </w:r>
          </w:p>
        </w:tc>
      </w:tr>
      <w:tr w:rsidR="000770C4" w:rsidRPr="006956A7" w14:paraId="1E81C546" w14:textId="77777777" w:rsidTr="00FF2DE1">
        <w:tc>
          <w:tcPr>
            <w:tcW w:w="4248" w:type="dxa"/>
          </w:tcPr>
          <w:p w14:paraId="1BC6E2AE" w14:textId="77777777" w:rsidR="000770C4" w:rsidRPr="006956A7" w:rsidRDefault="000770C4" w:rsidP="00FF2DE1">
            <w:pPr>
              <w:rPr>
                <w:rFonts w:asciiTheme="minorHAnsi" w:hAnsiTheme="minorHAnsi" w:cstheme="minorHAnsi"/>
                <w:noProof/>
                <w:sz w:val="20"/>
                <w:szCs w:val="28"/>
                <w:lang w:val="en-US"/>
              </w:rPr>
            </w:pPr>
            <w:proofErr w:type="spellStart"/>
            <w:r>
              <w:rPr>
                <w:color w:val="auto"/>
                <w:spacing w:val="-4"/>
                <w:szCs w:val="22"/>
              </w:rPr>
              <w:t>G</w:t>
            </w:r>
            <w:r w:rsidRPr="006536E4">
              <w:rPr>
                <w:color w:val="auto"/>
                <w:spacing w:val="-4"/>
                <w:szCs w:val="22"/>
              </w:rPr>
              <w:t>etRooms</w:t>
            </w:r>
            <w:proofErr w:type="spellEnd"/>
            <w:r w:rsidRPr="006536E4">
              <w:rPr>
                <w:color w:val="auto"/>
                <w:spacing w:val="-4"/>
                <w:szCs w:val="22"/>
              </w:rPr>
              <w:t xml:space="preserve"> with</w:t>
            </w:r>
            <w:r w:rsidRPr="006956A7">
              <w:rPr>
                <w:rFonts w:asciiTheme="minorHAnsi" w:hAnsiTheme="minorHAnsi" w:cstheme="minorHAnsi"/>
                <w:lang w:val="en-US"/>
              </w:rPr>
              <w:t xml:space="preserve"> </w:t>
            </w:r>
            <w:proofErr w:type="spellStart"/>
            <w:r w:rsidRPr="006956A7">
              <w:rPr>
                <w:rFonts w:asciiTheme="minorHAnsi" w:hAnsiTheme="minorHAnsi" w:cstheme="minorHAnsi"/>
                <w:lang w:val="en-US"/>
              </w:rPr>
              <w:t>roomTypeSelected</w:t>
            </w:r>
            <w:proofErr w:type="spellEnd"/>
            <w:r w:rsidRPr="006956A7">
              <w:rPr>
                <w:rFonts w:asciiTheme="minorHAnsi" w:hAnsiTheme="minorHAnsi" w:cstheme="minorHAnsi"/>
                <w:lang w:val="en-US"/>
              </w:rPr>
              <w:t xml:space="preserve"> node</w:t>
            </w:r>
          </w:p>
        </w:tc>
        <w:tc>
          <w:tcPr>
            <w:tcW w:w="1843" w:type="dxa"/>
          </w:tcPr>
          <w:p w14:paraId="37F2EE40" w14:textId="77777777" w:rsidR="000770C4" w:rsidRPr="006956A7" w:rsidRDefault="000770C4" w:rsidP="00FF2DE1">
            <w:pPr>
              <w:rPr>
                <w:rFonts w:asciiTheme="minorHAnsi" w:hAnsiTheme="minorHAnsi" w:cstheme="minorHAnsi"/>
                <w:noProof/>
                <w:sz w:val="20"/>
                <w:szCs w:val="28"/>
                <w:lang w:val="en-US"/>
              </w:rPr>
            </w:pPr>
            <w:r>
              <w:t>Yes (blocking/validation mode)</w:t>
            </w:r>
          </w:p>
        </w:tc>
        <w:tc>
          <w:tcPr>
            <w:tcW w:w="3543" w:type="dxa"/>
          </w:tcPr>
          <w:p w14:paraId="7DAADA33" w14:textId="77777777" w:rsidR="000770C4" w:rsidRPr="006956A7" w:rsidRDefault="000770C4" w:rsidP="00FF2DE1">
            <w:pPr>
              <w:rPr>
                <w:rFonts w:asciiTheme="minorHAnsi" w:hAnsiTheme="minorHAnsi" w:cstheme="minorHAnsi"/>
                <w:noProof/>
                <w:sz w:val="20"/>
                <w:szCs w:val="28"/>
                <w:lang w:val="en-US"/>
              </w:rPr>
            </w:pPr>
            <w:r>
              <w:t>~100/day</w:t>
            </w:r>
          </w:p>
        </w:tc>
      </w:tr>
      <w:tr w:rsidR="000770C4" w:rsidRPr="006956A7" w14:paraId="00D4358A" w14:textId="77777777" w:rsidTr="00FF2DE1">
        <w:tc>
          <w:tcPr>
            <w:tcW w:w="4248" w:type="dxa"/>
          </w:tcPr>
          <w:p w14:paraId="7379D3E3"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SaveBooking</w:t>
            </w:r>
          </w:p>
        </w:tc>
        <w:tc>
          <w:tcPr>
            <w:tcW w:w="1843" w:type="dxa"/>
          </w:tcPr>
          <w:p w14:paraId="23C293EB"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DotwService.php:415 but not called from any booking flow. APR removed per Olga/</w:t>
            </w:r>
            <w:proofErr w:type="spellStart"/>
            <w:r>
              <w:t>WebBeds</w:t>
            </w:r>
            <w:proofErr w:type="spellEnd"/>
            <w:r>
              <w:t xml:space="preserve"> instruction 2026-03-27. Direct </w:t>
            </w:r>
            <w:proofErr w:type="spellStart"/>
            <w:r>
              <w:t>confirmBooking</w:t>
            </w:r>
            <w:proofErr w:type="spellEnd"/>
            <w:r>
              <w:t xml:space="preserve"> flow used exclusively.</w:t>
            </w:r>
          </w:p>
        </w:tc>
        <w:tc>
          <w:tcPr>
            <w:tcW w:w="3543" w:type="dxa"/>
          </w:tcPr>
          <w:p w14:paraId="7AB159F0"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7992BD69" w14:textId="77777777" w:rsidTr="00FF2DE1">
        <w:tc>
          <w:tcPr>
            <w:tcW w:w="4248" w:type="dxa"/>
          </w:tcPr>
          <w:p w14:paraId="6816B19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ConfirmBooking</w:t>
            </w:r>
          </w:p>
        </w:tc>
        <w:tc>
          <w:tcPr>
            <w:tcW w:w="1843" w:type="dxa"/>
          </w:tcPr>
          <w:p w14:paraId="49A7F27B" w14:textId="77777777" w:rsidR="000770C4" w:rsidRPr="006956A7" w:rsidRDefault="000770C4" w:rsidP="00FF2DE1">
            <w:pPr>
              <w:rPr>
                <w:rFonts w:asciiTheme="minorHAnsi" w:hAnsiTheme="minorHAnsi" w:cstheme="minorHAnsi"/>
                <w:noProof/>
                <w:sz w:val="20"/>
                <w:szCs w:val="28"/>
                <w:lang w:val="en-US"/>
              </w:rPr>
            </w:pPr>
            <w:r>
              <w:t>Yes</w:t>
            </w:r>
          </w:p>
        </w:tc>
        <w:tc>
          <w:tcPr>
            <w:tcW w:w="3543" w:type="dxa"/>
          </w:tcPr>
          <w:p w14:paraId="4B0E2AF4" w14:textId="77777777" w:rsidR="000770C4" w:rsidRPr="006956A7" w:rsidRDefault="000770C4" w:rsidP="00FF2DE1">
            <w:pPr>
              <w:rPr>
                <w:rFonts w:asciiTheme="minorHAnsi" w:hAnsiTheme="minorHAnsi" w:cstheme="minorHAnsi"/>
                <w:noProof/>
                <w:sz w:val="20"/>
                <w:szCs w:val="28"/>
                <w:lang w:val="en-US"/>
              </w:rPr>
            </w:pPr>
            <w:r>
              <w:t>~30/day</w:t>
            </w:r>
          </w:p>
        </w:tc>
      </w:tr>
      <w:tr w:rsidR="000770C4" w:rsidRPr="006956A7" w14:paraId="1356BD83" w14:textId="77777777" w:rsidTr="00FF2DE1">
        <w:tc>
          <w:tcPr>
            <w:tcW w:w="4248" w:type="dxa"/>
          </w:tcPr>
          <w:p w14:paraId="0D795F22"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BookItinerary</w:t>
            </w:r>
          </w:p>
        </w:tc>
        <w:tc>
          <w:tcPr>
            <w:tcW w:w="1843" w:type="dxa"/>
          </w:tcPr>
          <w:p w14:paraId="044343BE" w14:textId="77777777" w:rsidR="000770C4" w:rsidRPr="006956A7" w:rsidRDefault="000770C4" w:rsidP="00FF2DE1">
            <w:pPr>
              <w:rPr>
                <w:rFonts w:asciiTheme="minorHAnsi" w:hAnsiTheme="minorHAnsi" w:cstheme="minorHAnsi"/>
                <w:noProof/>
                <w:sz w:val="20"/>
                <w:szCs w:val="28"/>
                <w:lang w:val="en-US"/>
              </w:rPr>
            </w:pPr>
            <w:r>
              <w:t>Removed (APR flow) - method present in DotwService.php:471 but not called from any booking flow. APR removed per Olga/</w:t>
            </w:r>
            <w:proofErr w:type="spellStart"/>
            <w:r>
              <w:t>WebBeds</w:t>
            </w:r>
            <w:proofErr w:type="spellEnd"/>
            <w:r>
              <w:t xml:space="preserve"> instruction 2026-03-27.</w:t>
            </w:r>
          </w:p>
        </w:tc>
        <w:tc>
          <w:tcPr>
            <w:tcW w:w="3543" w:type="dxa"/>
          </w:tcPr>
          <w:p w14:paraId="238A7FD4" w14:textId="77777777" w:rsidR="000770C4" w:rsidRPr="006956A7" w:rsidRDefault="000770C4" w:rsidP="00FF2DE1">
            <w:pPr>
              <w:rPr>
                <w:rFonts w:asciiTheme="minorHAnsi" w:hAnsiTheme="minorHAnsi" w:cstheme="minorHAnsi"/>
                <w:noProof/>
                <w:sz w:val="20"/>
                <w:szCs w:val="28"/>
                <w:lang w:val="en-US"/>
              </w:rPr>
            </w:pPr>
            <w:r>
              <w:t>N/A</w:t>
            </w:r>
          </w:p>
        </w:tc>
      </w:tr>
      <w:tr w:rsidR="000770C4" w:rsidRPr="006956A7" w14:paraId="0296FB2C" w14:textId="77777777" w:rsidTr="00FF2DE1">
        <w:tc>
          <w:tcPr>
            <w:tcW w:w="4248" w:type="dxa"/>
          </w:tcPr>
          <w:p w14:paraId="01B107BC"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GetBookingDetails</w:t>
            </w:r>
          </w:p>
        </w:tc>
        <w:tc>
          <w:tcPr>
            <w:tcW w:w="1843" w:type="dxa"/>
          </w:tcPr>
          <w:p w14:paraId="7F827329" w14:textId="77777777" w:rsidR="000770C4" w:rsidRPr="006956A7" w:rsidRDefault="000770C4" w:rsidP="00FF2DE1">
            <w:pPr>
              <w:rPr>
                <w:rFonts w:asciiTheme="minorHAnsi" w:hAnsiTheme="minorHAnsi" w:cstheme="minorHAnsi"/>
                <w:noProof/>
                <w:sz w:val="20"/>
                <w:szCs w:val="28"/>
                <w:lang w:val="en-US"/>
              </w:rPr>
            </w:pPr>
            <w:r>
              <w:t>Implemented - DotwService.php:632 (</w:t>
            </w:r>
            <w:proofErr w:type="spellStart"/>
            <w:r>
              <w:t>wrapRequest</w:t>
            </w:r>
            <w:proofErr w:type="spellEnd"/>
            <w:r>
              <w:t xml:space="preserve"> </w:t>
            </w:r>
            <w:proofErr w:type="spellStart"/>
            <w:r>
              <w:t>getbookingdetails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DotwGetBookingDetails.php</w:t>
            </w:r>
            <w:proofErr w:type="spellEnd"/>
            <w:r>
              <w:t>. Available via admin/</w:t>
            </w:r>
            <w:proofErr w:type="spellStart"/>
            <w:r>
              <w:t>GraphQL</w:t>
            </w:r>
            <w:proofErr w:type="spellEnd"/>
            <w:r>
              <w:t xml:space="preserve">; not </w:t>
            </w:r>
            <w:r>
              <w:lastRenderedPageBreak/>
              <w:t>yet wired to B2C flow.</w:t>
            </w:r>
          </w:p>
        </w:tc>
        <w:tc>
          <w:tcPr>
            <w:tcW w:w="3543" w:type="dxa"/>
          </w:tcPr>
          <w:p w14:paraId="4A88F11E" w14:textId="77777777" w:rsidR="000770C4" w:rsidRPr="006956A7" w:rsidRDefault="000770C4" w:rsidP="00FF2DE1">
            <w:pPr>
              <w:rPr>
                <w:rFonts w:asciiTheme="minorHAnsi" w:hAnsiTheme="minorHAnsi" w:cstheme="minorHAnsi"/>
                <w:noProof/>
                <w:sz w:val="20"/>
                <w:szCs w:val="28"/>
                <w:lang w:val="en-US"/>
              </w:rPr>
            </w:pPr>
            <w:r>
              <w:lastRenderedPageBreak/>
              <w:t>~5/day (admin)</w:t>
            </w:r>
          </w:p>
        </w:tc>
      </w:tr>
      <w:tr w:rsidR="000770C4" w:rsidRPr="006956A7" w14:paraId="2D37FCD4" w14:textId="77777777" w:rsidTr="00FF2DE1">
        <w:tc>
          <w:tcPr>
            <w:tcW w:w="4248" w:type="dxa"/>
          </w:tcPr>
          <w:p w14:paraId="752E7058"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SearchBookings</w:t>
            </w:r>
          </w:p>
        </w:tc>
        <w:tc>
          <w:tcPr>
            <w:tcW w:w="1843" w:type="dxa"/>
          </w:tcPr>
          <w:p w14:paraId="1198C401" w14:textId="77777777" w:rsidR="000770C4" w:rsidRPr="006956A7" w:rsidRDefault="000770C4" w:rsidP="00FF2DE1">
            <w:pPr>
              <w:rPr>
                <w:rFonts w:asciiTheme="minorHAnsi" w:hAnsiTheme="minorHAnsi" w:cstheme="minorHAnsi"/>
                <w:noProof/>
                <w:sz w:val="20"/>
                <w:szCs w:val="28"/>
                <w:lang w:val="en-US"/>
              </w:rPr>
            </w:pPr>
            <w:r>
              <w:t>Implemented - DotwService.php:1088 (</w:t>
            </w:r>
            <w:proofErr w:type="spellStart"/>
            <w:r>
              <w:t>wrapRequest</w:t>
            </w:r>
            <w:proofErr w:type="spellEnd"/>
            <w:r>
              <w:t xml:space="preserve"> </w:t>
            </w:r>
            <w:proofErr w:type="spellStart"/>
            <w:r>
              <w:t>searchbookings</w:t>
            </w:r>
            <w:proofErr w:type="spellEnd"/>
            <w:r>
              <w:t xml:space="preserve">) + </w:t>
            </w:r>
            <w:proofErr w:type="spellStart"/>
            <w:r>
              <w:t>GraphQL</w:t>
            </w:r>
            <w:proofErr w:type="spellEnd"/>
            <w:r>
              <w:t xml:space="preserve"> resolver app/</w:t>
            </w:r>
            <w:proofErr w:type="spellStart"/>
            <w:r>
              <w:t>GraphQL</w:t>
            </w:r>
            <w:proofErr w:type="spellEnd"/>
            <w:r>
              <w:t>/Queries/</w:t>
            </w:r>
            <w:proofErr w:type="spellStart"/>
            <w:r>
              <w:t>DotwSearchBookings.php</w:t>
            </w:r>
            <w:proofErr w:type="spellEnd"/>
            <w:r>
              <w:t>. Available via admin/</w:t>
            </w:r>
            <w:proofErr w:type="spellStart"/>
            <w:r>
              <w:t>GraphQL</w:t>
            </w:r>
            <w:proofErr w:type="spellEnd"/>
            <w:r>
              <w:t xml:space="preserve"> for booking lookup and reconciliation.</w:t>
            </w:r>
          </w:p>
        </w:tc>
        <w:tc>
          <w:tcPr>
            <w:tcW w:w="3543" w:type="dxa"/>
          </w:tcPr>
          <w:p w14:paraId="2CA4114A" w14:textId="77777777" w:rsidR="000770C4" w:rsidRPr="006956A7" w:rsidRDefault="000770C4" w:rsidP="00FF2DE1">
            <w:pPr>
              <w:rPr>
                <w:rFonts w:asciiTheme="minorHAnsi" w:hAnsiTheme="minorHAnsi" w:cstheme="minorHAnsi"/>
                <w:noProof/>
                <w:sz w:val="20"/>
                <w:szCs w:val="28"/>
                <w:lang w:val="en-US"/>
              </w:rPr>
            </w:pPr>
            <w:r>
              <w:t>~10/day (admin)</w:t>
            </w:r>
          </w:p>
        </w:tc>
      </w:tr>
      <w:tr w:rsidR="000770C4" w:rsidRPr="006956A7" w14:paraId="331033C4" w14:textId="77777777" w:rsidTr="00FF2DE1">
        <w:tc>
          <w:tcPr>
            <w:tcW w:w="4248" w:type="dxa"/>
          </w:tcPr>
          <w:p w14:paraId="75877937"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 xml:space="preserve">CancelBooking </w:t>
            </w:r>
          </w:p>
        </w:tc>
        <w:tc>
          <w:tcPr>
            <w:tcW w:w="1843" w:type="dxa"/>
          </w:tcPr>
          <w:p w14:paraId="69422565" w14:textId="77777777" w:rsidR="000770C4" w:rsidRPr="006956A7" w:rsidRDefault="000770C4" w:rsidP="00FF2DE1">
            <w:pPr>
              <w:rPr>
                <w:rFonts w:asciiTheme="minorHAnsi" w:hAnsiTheme="minorHAnsi" w:cstheme="minorHAnsi"/>
                <w:noProof/>
                <w:sz w:val="20"/>
                <w:szCs w:val="28"/>
                <w:lang w:val="en-US"/>
              </w:rPr>
            </w:pPr>
            <w:r>
              <w:t>Yes (check + confirm, two-step)</w:t>
            </w:r>
          </w:p>
        </w:tc>
        <w:tc>
          <w:tcPr>
            <w:tcW w:w="3543" w:type="dxa"/>
          </w:tcPr>
          <w:p w14:paraId="29A17B9E" w14:textId="77777777" w:rsidR="000770C4" w:rsidRPr="006956A7" w:rsidRDefault="000770C4" w:rsidP="00FF2DE1">
            <w:pPr>
              <w:rPr>
                <w:rFonts w:asciiTheme="minorHAnsi" w:hAnsiTheme="minorHAnsi" w:cstheme="minorHAnsi"/>
                <w:noProof/>
                <w:sz w:val="20"/>
                <w:szCs w:val="28"/>
                <w:lang w:val="en-US"/>
              </w:rPr>
            </w:pPr>
            <w:r>
              <w:t>~5/day</w:t>
            </w:r>
          </w:p>
        </w:tc>
      </w:tr>
      <w:tr w:rsidR="000770C4" w:rsidRPr="006956A7" w14:paraId="19C75E53" w14:textId="77777777" w:rsidTr="00FF2DE1">
        <w:tc>
          <w:tcPr>
            <w:tcW w:w="4248" w:type="dxa"/>
          </w:tcPr>
          <w:p w14:paraId="0F9EB81A" w14:textId="77777777" w:rsidR="000770C4" w:rsidRPr="006956A7" w:rsidRDefault="000770C4" w:rsidP="00FF2DE1">
            <w:pPr>
              <w:rPr>
                <w:rFonts w:asciiTheme="minorHAnsi" w:hAnsiTheme="minorHAnsi" w:cstheme="minorHAnsi"/>
                <w:noProof/>
                <w:sz w:val="20"/>
                <w:szCs w:val="28"/>
                <w:lang w:val="en-US"/>
              </w:rPr>
            </w:pPr>
            <w:r w:rsidRPr="006956A7">
              <w:rPr>
                <w:rFonts w:asciiTheme="minorHAnsi" w:hAnsiTheme="minorHAnsi" w:cstheme="minorHAnsi"/>
                <w:noProof/>
                <w:sz w:val="20"/>
                <w:szCs w:val="28"/>
                <w:lang w:val="en-US"/>
              </w:rPr>
              <w:t>DeleteItinerary</w:t>
            </w:r>
          </w:p>
        </w:tc>
        <w:tc>
          <w:tcPr>
            <w:tcW w:w="1843" w:type="dxa"/>
          </w:tcPr>
          <w:p w14:paraId="57098560" w14:textId="77777777" w:rsidR="000770C4" w:rsidRPr="006956A7" w:rsidRDefault="000770C4" w:rsidP="00FF2DE1">
            <w:pPr>
              <w:rPr>
                <w:rFonts w:asciiTheme="minorHAnsi" w:hAnsiTheme="minorHAnsi" w:cstheme="minorHAnsi"/>
                <w:noProof/>
                <w:sz w:val="20"/>
                <w:szCs w:val="28"/>
                <w:lang w:val="en-US"/>
              </w:rPr>
            </w:pPr>
            <w:r>
              <w:t>Implemented - DotwService.php:590 (</w:t>
            </w:r>
            <w:proofErr w:type="spellStart"/>
            <w:r>
              <w:t>wrapRequest</w:t>
            </w:r>
            <w:proofErr w:type="spellEnd"/>
            <w:r>
              <w:t xml:space="preserve"> </w:t>
            </w:r>
            <w:proofErr w:type="spellStart"/>
            <w:r>
              <w:t>deleteitinerary</w:t>
            </w:r>
            <w:proofErr w:type="spellEnd"/>
            <w:r>
              <w:t xml:space="preserve">) + </w:t>
            </w:r>
            <w:proofErr w:type="spellStart"/>
            <w:r>
              <w:t>GraphQL</w:t>
            </w:r>
            <w:proofErr w:type="spellEnd"/>
            <w:r>
              <w:t xml:space="preserve"> resolver app/</w:t>
            </w:r>
            <w:proofErr w:type="spellStart"/>
            <w:r>
              <w:t>GraphQL</w:t>
            </w:r>
            <w:proofErr w:type="spellEnd"/>
            <w:r>
              <w:t>/Mutations/</w:t>
            </w:r>
            <w:proofErr w:type="spellStart"/>
            <w:r>
              <w:t>DotwDeleteItinerary.php</w:t>
            </w:r>
            <w:proofErr w:type="spellEnd"/>
            <w:r>
              <w:t>. Available via admin mutation; not invoked in standard B2C flow.</w:t>
            </w:r>
          </w:p>
        </w:tc>
        <w:tc>
          <w:tcPr>
            <w:tcW w:w="3543" w:type="dxa"/>
          </w:tcPr>
          <w:p w14:paraId="234E9C1A" w14:textId="77777777" w:rsidR="000770C4" w:rsidRPr="006956A7" w:rsidRDefault="000770C4" w:rsidP="00FF2DE1">
            <w:pPr>
              <w:rPr>
                <w:rFonts w:asciiTheme="minorHAnsi" w:hAnsiTheme="minorHAnsi" w:cstheme="minorHAnsi"/>
                <w:noProof/>
                <w:sz w:val="20"/>
                <w:szCs w:val="28"/>
                <w:lang w:val="en-US"/>
              </w:rPr>
            </w:pPr>
            <w:r>
              <w:t>~1/day (admin)</w:t>
            </w:r>
          </w:p>
        </w:tc>
      </w:tr>
    </w:tbl>
    <w:p w14:paraId="13948A63" w14:textId="77777777" w:rsidR="000770C4"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2FDA9C" w14:textId="77777777" w:rsidTr="00FF2DE1">
        <w:trPr>
          <w:trHeight w:val="710"/>
        </w:trPr>
        <w:tc>
          <w:tcPr>
            <w:tcW w:w="9621" w:type="dxa"/>
          </w:tcPr>
          <w:p w14:paraId="448DC0F2" w14:textId="081CB288" w:rsidR="000770C4" w:rsidRPr="00D57D7C" w:rsidRDefault="000770C4" w:rsidP="00FF2DE1">
            <w:pPr>
              <w:jc w:val="center"/>
              <w:rPr>
                <w:rFonts w:ascii="Arial" w:hAnsi="Arial" w:cs="Arial"/>
                <w:bCs/>
              </w:rPr>
            </w:pPr>
            <w:r>
              <w:rPr>
                <w:rFonts w:ascii="Arial" w:hAnsi="Arial" w:cs="Arial"/>
                <w:b/>
              </w:rPr>
              <w:t xml:space="preserve">APPLICATION FUNCTIONAL DESCRIPTION – </w:t>
            </w:r>
            <w:r w:rsidRPr="00D57D7C">
              <w:rPr>
                <w:rFonts w:ascii="Arial" w:hAnsi="Arial" w:cs="Arial"/>
                <w:bCs/>
              </w:rPr>
              <w:t>BOOKING PROCESS FLOW, CANCEL PROCESS FLOW</w:t>
            </w:r>
          </w:p>
        </w:tc>
      </w:tr>
      <w:tr w:rsidR="000770C4" w:rsidRPr="00E45DCA" w14:paraId="2792C701" w14:textId="77777777" w:rsidTr="00FF2DE1">
        <w:trPr>
          <w:trHeight w:val="1880"/>
        </w:trPr>
        <w:tc>
          <w:tcPr>
            <w:tcW w:w="9621" w:type="dxa"/>
          </w:tcPr>
          <w:p w14:paraId="7FE24C37" w14:textId="77777777" w:rsidR="000770C4" w:rsidRPr="00551C7F" w:rsidRDefault="000770C4" w:rsidP="00FF2DE1">
            <w:pPr>
              <w:rPr>
                <w:rFonts w:ascii="Arial" w:hAnsi="Arial" w:cs="Arial"/>
                <w:b/>
              </w:rPr>
            </w:pPr>
            <w:r>
              <w:t>B2C BOOKING FLOW (end-customer via WhatsApp)</w:t>
            </w:r>
            <w:r>
              <w:br/>
            </w:r>
            <w:r>
              <w:br/>
              <w:t>Stack: Customer -&gt; WhatsApp (</w:t>
            </w:r>
            <w:proofErr w:type="spellStart"/>
            <w:r>
              <w:t>Resayil</w:t>
            </w:r>
            <w:proofErr w:type="spellEnd"/>
            <w:r>
              <w:t xml:space="preserve">) -&gt; n8n AI Agent -&gt; Laravel </w:t>
            </w:r>
            <w:proofErr w:type="spellStart"/>
            <w:r>
              <w:t>DotwAI</w:t>
            </w:r>
            <w:proofErr w:type="spellEnd"/>
            <w:r>
              <w:t xml:space="preserve"> API -&gt; DOTW V4 XML</w:t>
            </w:r>
            <w:r>
              <w:br/>
            </w:r>
            <w:r>
              <w:br/>
              <w:t>Step 1 - Customer initiates via WhatsApp</w:t>
            </w:r>
            <w:r>
              <w:br/>
              <w:t xml:space="preserve">  Example: 'I want a hotel in Dubai, 2 adults, 15-18 April'</w:t>
            </w:r>
            <w:r>
              <w:br/>
              <w:t xml:space="preserve">  </w:t>
            </w:r>
            <w:proofErr w:type="spellStart"/>
            <w:r>
              <w:t>Resayil</w:t>
            </w:r>
            <w:proofErr w:type="spellEnd"/>
            <w:r>
              <w:t xml:space="preserve"> delivers the message to n8n AI agent which extracts intent.</w:t>
            </w:r>
            <w:r>
              <w:br/>
            </w:r>
            <w:r>
              <w:br/>
              <w:t>Step 2 - AI agent collects nationality/residence</w:t>
            </w:r>
            <w:r>
              <w:br/>
              <w:t xml:space="preserve">  Before searching, the WhatsApp conversation asks the customer for nationality</w:t>
            </w:r>
            <w:r>
              <w:br/>
              <w:t xml:space="preserve">  and country of residence. New in Phase 24 - no longer hardcoded to Kuwait.</w:t>
            </w:r>
            <w:r>
              <w:br/>
              <w:t xml:space="preserve">  </w:t>
            </w:r>
            <w:proofErr w:type="spellStart"/>
            <w:r>
              <w:t>HotelSearchService</w:t>
            </w:r>
            <w:proofErr w:type="spellEnd"/>
            <w:r>
              <w:t>::</w:t>
            </w:r>
            <w:proofErr w:type="spellStart"/>
            <w:r>
              <w:t>resolveResidenceCode</w:t>
            </w:r>
            <w:proofErr w:type="spellEnd"/>
            <w:r>
              <w:t>() fuzzy-matches free-text input</w:t>
            </w:r>
            <w:r>
              <w:br/>
              <w:t xml:space="preserve">  (e.g. Kuwaiti, UAE, British) to DOTW country codes.</w:t>
            </w:r>
            <w:r>
              <w:br/>
            </w:r>
            <w:r>
              <w:br/>
              <w:t>Step 3 - Hotel search</w:t>
            </w:r>
            <w:r>
              <w:br/>
              <w:t xml:space="preserve">  n8n calls POST /</w:t>
            </w:r>
            <w:proofErr w:type="spellStart"/>
            <w:r>
              <w:t>api</w:t>
            </w:r>
            <w:proofErr w:type="spellEnd"/>
            <w:r>
              <w:t>/</w:t>
            </w:r>
            <w:proofErr w:type="spellStart"/>
            <w:r>
              <w:t>dotwai</w:t>
            </w:r>
            <w:proofErr w:type="spellEnd"/>
            <w:r>
              <w:t>/agent-b2c/search.</w:t>
            </w:r>
            <w:r>
              <w:br/>
              <w:t xml:space="preserve">  Laravel </w:t>
            </w:r>
            <w:proofErr w:type="spellStart"/>
            <w:r>
              <w:t>HotelSearchService</w:t>
            </w:r>
            <w:proofErr w:type="spellEnd"/>
            <w:r>
              <w:t xml:space="preserve"> calls DOTW </w:t>
            </w:r>
            <w:proofErr w:type="spellStart"/>
            <w:r>
              <w:t>searchHotels</w:t>
            </w:r>
            <w:proofErr w:type="spellEnd"/>
            <w:r>
              <w:t xml:space="preserve"> (with nationality and</w:t>
            </w:r>
            <w:r>
              <w:br/>
              <w:t xml:space="preserve">  </w:t>
            </w:r>
            <w:proofErr w:type="spellStart"/>
            <w:r>
              <w:t>countryOfResidence</w:t>
            </w:r>
            <w:proofErr w:type="spellEnd"/>
            <w:r>
              <w:t xml:space="preserve">), then DOTW </w:t>
            </w:r>
            <w:proofErr w:type="spellStart"/>
            <w:r>
              <w:t>getRooms</w:t>
            </w:r>
            <w:proofErr w:type="spellEnd"/>
            <w:r>
              <w:t xml:space="preserve"> in browse mode (blocking=false) for</w:t>
            </w:r>
            <w:r>
              <w:br/>
              <w:t xml:space="preserve">  the top results.</w:t>
            </w:r>
            <w:r>
              <w:br/>
            </w:r>
            <w:r>
              <w:lastRenderedPageBreak/>
              <w:t xml:space="preserve">  Markup applied: displayed price = DOTW net rate x (1 + company markup %),</w:t>
            </w:r>
            <w:r>
              <w:br/>
              <w:t xml:space="preserve">  enforced never below DOTW MSP.</w:t>
            </w:r>
            <w:r>
              <w:br/>
              <w:t xml:space="preserve">  Customer receives a numbered hotel list in WhatsApp.</w:t>
            </w:r>
            <w:r>
              <w:br/>
            </w:r>
            <w:r>
              <w:br/>
              <w:t>Step 4 - Customer selects a hotel ('Option 2')</w:t>
            </w:r>
            <w:r>
              <w:br/>
              <w:t xml:space="preserve">  n8n calls POST /</w:t>
            </w:r>
            <w:proofErr w:type="spellStart"/>
            <w:r>
              <w:t>api</w:t>
            </w:r>
            <w:proofErr w:type="spellEnd"/>
            <w:r>
              <w:t>/</w:t>
            </w:r>
            <w:proofErr w:type="spellStart"/>
            <w:r>
              <w:t>dotwai</w:t>
            </w:r>
            <w:proofErr w:type="spellEnd"/>
            <w:r>
              <w:t>/agent-b2c/prebook.</w:t>
            </w:r>
            <w:r>
              <w:br/>
              <w:t xml:space="preserve">  Laravel </w:t>
            </w:r>
            <w:proofErr w:type="spellStart"/>
            <w:r>
              <w:t>BookingService</w:t>
            </w:r>
            <w:proofErr w:type="spellEnd"/>
            <w:r>
              <w:t xml:space="preserve"> calls DOTW </w:t>
            </w:r>
            <w:proofErr w:type="spellStart"/>
            <w:r>
              <w:t>getRooms</w:t>
            </w:r>
            <w:proofErr w:type="spellEnd"/>
            <w:r>
              <w:t xml:space="preserve"> in blocking mode</w:t>
            </w:r>
            <w:r>
              <w:br/>
              <w:t xml:space="preserve">  (blocking=true, </w:t>
            </w:r>
            <w:proofErr w:type="spellStart"/>
            <w:r>
              <w:t>roomTypeSelected</w:t>
            </w:r>
            <w:proofErr w:type="spellEnd"/>
            <w:r>
              <w:t>) - locks the rate for ~3 minutes.</w:t>
            </w:r>
            <w:r>
              <w:br/>
              <w:t xml:space="preserve">  All 8 mandatory display features rendered in WhatsApp reply:</w:t>
            </w:r>
            <w:r>
              <w:br/>
              <w:t xml:space="preserve">    - Cancellation policy (with dates and penalty amounts)</w:t>
            </w:r>
            <w:r>
              <w:br/>
              <w:t xml:space="preserve">    - Tariff notes</w:t>
            </w:r>
            <w:r>
              <w:br/>
              <w:t xml:space="preserve">    - Minimum stay</w:t>
            </w:r>
            <w:r>
              <w:br/>
              <w:t xml:space="preserve">    - Minimum Selling Price (enforced internally; displayed price always &gt;= MSP)</w:t>
            </w:r>
            <w:r>
              <w:br/>
              <w:t xml:space="preserve">    - Special promotions</w:t>
            </w:r>
            <w:r>
              <w:br/>
              <w:t xml:space="preserve">    - Property fees (included vs payable at property)</w:t>
            </w:r>
            <w:r>
              <w:br/>
              <w:t xml:space="preserve">    - Special requests selection (23 DOTW codes: non-smoking, baby cot, etc.)</w:t>
            </w:r>
            <w:r>
              <w:br/>
              <w:t xml:space="preserve">    - Restricted cancellation warning (if applicable)</w:t>
            </w:r>
            <w:r>
              <w:br/>
              <w:t xml:space="preserve">  Formatter: </w:t>
            </w:r>
            <w:proofErr w:type="spellStart"/>
            <w:r>
              <w:t>MessageBuilderService</w:t>
            </w:r>
            <w:proofErr w:type="spellEnd"/>
            <w:r>
              <w:t>::</w:t>
            </w:r>
            <w:proofErr w:type="spellStart"/>
            <w:r>
              <w:t>formatMandatoryFeatures</w:t>
            </w:r>
            <w:proofErr w:type="spellEnd"/>
            <w:r>
              <w:t>().</w:t>
            </w:r>
            <w:r>
              <w:br/>
            </w:r>
            <w:r>
              <w:br/>
              <w:t>Step 5 - Customer provides booking details</w:t>
            </w:r>
            <w:r>
              <w:br/>
              <w:t xml:space="preserve">  Name, salutation, contact, any selected special requests.</w:t>
            </w:r>
            <w:r>
              <w:br/>
              <w:t xml:space="preserve">  Salutation resolved via live </w:t>
            </w:r>
            <w:proofErr w:type="spellStart"/>
            <w:r>
              <w:t>getSalutationIds</w:t>
            </w:r>
            <w:proofErr w:type="spellEnd"/>
            <w:r>
              <w:t xml:space="preserve"> call</w:t>
            </w:r>
            <w:r>
              <w:br/>
              <w:t xml:space="preserve">  (Mr=147, Mrs=149, Ms=148, etc. - real DOTW value codes, fixed Phase 24).</w:t>
            </w:r>
            <w:r>
              <w:br/>
            </w:r>
            <w:r>
              <w:br/>
              <w:t>Step 6 - Payment link sent via WhatsApp</w:t>
            </w:r>
            <w:r>
              <w:br/>
              <w:t xml:space="preserve">  Laravel generates a payment link via the company's configured gateway</w:t>
            </w:r>
            <w:r>
              <w:br/>
              <w:t xml:space="preserve">  (</w:t>
            </w:r>
            <w:proofErr w:type="spellStart"/>
            <w:r>
              <w:t>MyFatoorah</w:t>
            </w:r>
            <w:proofErr w:type="spellEnd"/>
            <w:r>
              <w:t xml:space="preserve"> / KNET / Tap / Hesabe / </w:t>
            </w:r>
            <w:proofErr w:type="spellStart"/>
            <w:r>
              <w:t>uPayment</w:t>
            </w:r>
            <w:proofErr w:type="spellEnd"/>
            <w:r>
              <w:t>).</w:t>
            </w:r>
            <w:r>
              <w:br/>
              <w:t xml:space="preserve">  Booking stored with status=</w:t>
            </w:r>
            <w:proofErr w:type="spellStart"/>
            <w:r>
              <w:t>pending_payment</w:t>
            </w:r>
            <w:proofErr w:type="spellEnd"/>
            <w:r>
              <w:t>.</w:t>
            </w:r>
            <w:r>
              <w:br/>
            </w:r>
            <w:r>
              <w:br/>
              <w:t>Step 7 - Payment success triggers DOTW confirmation</w:t>
            </w:r>
            <w:r>
              <w:br/>
              <w:t xml:space="preserve">  On gateway webhook, </w:t>
            </w:r>
            <w:proofErr w:type="spellStart"/>
            <w:r>
              <w:t>BookingService</w:t>
            </w:r>
            <w:proofErr w:type="spellEnd"/>
            <w:r>
              <w:t>::</w:t>
            </w:r>
            <w:proofErr w:type="spellStart"/>
            <w:r>
              <w:t>confirmBooking</w:t>
            </w:r>
            <w:proofErr w:type="spellEnd"/>
            <w:r>
              <w:t>():</w:t>
            </w:r>
            <w:r>
              <w:br/>
              <w:t xml:space="preserve">    a. Re-blocks rate via DOTW </w:t>
            </w:r>
            <w:proofErr w:type="spellStart"/>
            <w:r>
              <w:t>getRooms</w:t>
            </w:r>
            <w:proofErr w:type="spellEnd"/>
            <w:r>
              <w:t xml:space="preserve"> (in case lock expired)</w:t>
            </w:r>
            <w:r>
              <w:br/>
              <w:t xml:space="preserve">    b. Builds </w:t>
            </w:r>
            <w:proofErr w:type="spellStart"/>
            <w:r>
              <w:t>confirmBooking</w:t>
            </w:r>
            <w:proofErr w:type="spellEnd"/>
            <w:r>
              <w:t xml:space="preserve"> XML with real salutation codes,</w:t>
            </w:r>
            <w:r>
              <w:br/>
              <w:t xml:space="preserve">       nationality/residence from user, special request codes (1711, etc.),</w:t>
            </w:r>
            <w:r>
              <w:br/>
              <w:t xml:space="preserve">       </w:t>
            </w:r>
            <w:proofErr w:type="spellStart"/>
            <w:r>
              <w:t>rateBasis</w:t>
            </w:r>
            <w:proofErr w:type="spellEnd"/>
            <w:r>
              <w:t xml:space="preserve"> guarded never to be 0</w:t>
            </w:r>
            <w:r>
              <w:br/>
              <w:t xml:space="preserve">    c. Calls DOTW </w:t>
            </w:r>
            <w:proofErr w:type="spellStart"/>
            <w:r>
              <w:t>confirmBooking</w:t>
            </w:r>
            <w:proofErr w:type="spellEnd"/>
            <w:r>
              <w:t xml:space="preserve"> (never </w:t>
            </w:r>
            <w:proofErr w:type="spellStart"/>
            <w:r>
              <w:t>savebooking</w:t>
            </w:r>
            <w:proofErr w:type="spellEnd"/>
            <w:r>
              <w:t>/</w:t>
            </w:r>
            <w:proofErr w:type="spellStart"/>
            <w:r>
              <w:t>bookitinerary</w:t>
            </w:r>
            <w:proofErr w:type="spellEnd"/>
            <w:r>
              <w:t xml:space="preserve"> - APR flow deleted)</w:t>
            </w:r>
            <w:r>
              <w:br/>
              <w:t xml:space="preserve">    d. Stores DOTW booking reference</w:t>
            </w:r>
            <w:r>
              <w:br/>
              <w:t xml:space="preserve">    e. Records double-entry accounting: customer payment -&gt; CCG markup revenue + DOTW net payable</w:t>
            </w:r>
            <w:r>
              <w:br/>
            </w:r>
            <w:r>
              <w:br/>
              <w:t>Step 8 - Voucher delivered via WhatsApp</w:t>
            </w:r>
            <w:r>
              <w:br/>
              <w:t xml:space="preserve">  </w:t>
            </w:r>
            <w:proofErr w:type="spellStart"/>
            <w:r>
              <w:t>MessageBuilderService</w:t>
            </w:r>
            <w:proofErr w:type="spellEnd"/>
            <w:r>
              <w:t>::</w:t>
            </w:r>
            <w:proofErr w:type="spellStart"/>
            <w:r>
              <w:t>formatVoucherMessage</w:t>
            </w:r>
            <w:proofErr w:type="spellEnd"/>
            <w:r>
              <w:t>() sends the voucher</w:t>
            </w:r>
            <w:r>
              <w:br/>
              <w:t xml:space="preserve">  containing DOTW reference, hotel, dates, guest, and all 8 mandatory features</w:t>
            </w:r>
            <w:r>
              <w:br/>
              <w:t xml:space="preserve">  repeated. Voucher branded under </w:t>
            </w:r>
            <w:proofErr w:type="spellStart"/>
            <w:r>
              <w:t>Akeed</w:t>
            </w:r>
            <w:proofErr w:type="spellEnd"/>
            <w:r>
              <w:t xml:space="preserve"> / the agency; customer never sees DOTW.</w:t>
            </w:r>
            <w:r>
              <w:br/>
            </w:r>
            <w:r>
              <w:br/>
              <w:br/>
              <w:t xml:space="preserve">RATE LOCK EXPIRY HANDLING (3-MINUTE WINDOW)</w:t>
              <w:br/>
              <w:br/>
              <w:t xml:space="preserve">DOTW's getRooms(blocking=true) call locks the rate for approximately</w:t>
              <w:br/>
              <w:t xml:space="preserve">3 minutes. In a B2C flow, the customer may take significantly longer</w:t>
              <w:br/>
              <w:t xml:space="preserve">than this to complete payment (typical: 2-15 minutes; worst case:</w:t>
              <w:br/>
              <w:t xml:space="preserve">hours). Our implementation handles this as follows:</w:t>
              <w:br/>
              <w:br/>
              <w:t xml:space="preserve">1. At prebook (step 4 above), we call getRooms(blocking=true) and</w:t>
              <w:br/>
              <w:t xml:space="preserve">   lock the rate. This is the initial lock. We DO NOT rely on this</w:t>
              <w:br/>
              <w:t xml:space="preserve">   lock surviving until payment.</w:t>
              <w:br/>
              <w:br/>
              <w:t xml:space="preserve">2. Customer receives the WhatsApp payment link. They may pay</w:t>
              <w:br/>
              <w:t xml:space="preserve">   immediately or after an arbitrary delay.</w:t>
              <w:br/>
              <w:br/>
              <w:t xml:space="preserve">3. On payment-gateway success webhook, BookingService::</w:t>
              <w:br/>
              <w:t xml:space="preserve">   confirmAfterPayment() is invoked. It ALWAYS re-blocks the rate</w:t>
              <w:br/>
              <w:t xml:space="preserve">   via a fresh getRooms(blocking=true) call before proceeding -</w:t>
              <w:br/>
              <w:t xml:space="preserve">   regardless of how much time has elapsed since the original</w:t>
              <w:br/>
              <w:t xml:space="preserve">   prebook. We assume the first lock has expired.</w:t>
              <w:br/>
              <w:br/>
              <w:t xml:space="preserve">4. If the re-block succeeds (room still available at the same or</w:t>
              <w:br/>
              <w:t xml:space="preserve">   acceptable rate), the flow proceeds to confirmBooking.</w:t>
              <w:br/>
              <w:br/>
              <w:t xml:space="preserve">5. If the re-block fails - room gone, rate changed, hotel no longer</w:t>
              <w:br/>
              <w:t xml:space="preserve">   bookable - we halt the booking, automatically refund the customer</w:t>
              <w:br/>
              <w:t xml:space="preserve">   via the payment gateway, and send a WhatsApp notification</w:t>
              <w:br/>
              <w:t xml:space="preserve">   explaining the situation. At no point does confirmBooking run on</w:t>
              <w:br/>
              <w:t xml:space="preserve">   a stale lock.</w:t>
              <w:br/>
              <w:br/>
              <w:t xml:space="preserve">This mitigation is locked into the service-layer design (see</w:t>
              <w:br/>
              <w:t xml:space="preserve">BookingService.php header doc block, lines 19-24) and is</w:t>
              <w:br/>
              <w:t xml:space="preserve">unconditional: "confirmAfterPayment always re-blocks before</w:t>
              <w:br/>
              <w:t xml:space="preserve">confirming". It applies identically whether the delay between</w:t>
              <w:br/>
              <w:t xml:space="preserve">prebook and payment is 30 seconds or 3 hours.</w:t>
              <w:br/>
            </w:r>
            <w:r>
              <w:br/>
              <w:t>B2C CANCELLATION FLOW (2-step)</w:t>
            </w:r>
            <w:r>
              <w:br/>
            </w:r>
            <w:r>
              <w:br/>
              <w:t>Step 1 - Customer: 'Cancel my booking'</w:t>
            </w:r>
            <w:r>
              <w:br/>
              <w:t xml:space="preserve">  POST /</w:t>
            </w:r>
            <w:proofErr w:type="spellStart"/>
            <w:r>
              <w:t>api</w:t>
            </w:r>
            <w:proofErr w:type="spellEnd"/>
            <w:r>
              <w:t>/</w:t>
            </w:r>
            <w:proofErr w:type="spellStart"/>
            <w:r>
              <w:t>dotwai</w:t>
            </w:r>
            <w:proofErr w:type="spellEnd"/>
            <w:r>
              <w:t>/agent-b2c/cancel (check mode)</w:t>
            </w:r>
            <w:r>
              <w:br/>
              <w:t xml:space="preserve">  DOTW </w:t>
            </w:r>
            <w:proofErr w:type="spellStart"/>
            <w:r>
              <w:t>cancelBooking</w:t>
            </w:r>
            <w:proofErr w:type="spellEnd"/>
            <w:r>
              <w:t xml:space="preserve"> with confirm=no</w:t>
            </w:r>
            <w:r>
              <w:br/>
              <w:t xml:space="preserve">  Returns penalty amount; WhatsApp shows 'Cancellation penalty: X KWD. Confirm?'</w:t>
            </w:r>
            <w:r>
              <w:br/>
            </w:r>
            <w:r>
              <w:br/>
              <w:t>Step 2 - Customer: 'Yes, cancel'</w:t>
            </w:r>
            <w:r>
              <w:br/>
              <w:t xml:space="preserve">  POST /</w:t>
            </w:r>
            <w:proofErr w:type="spellStart"/>
            <w:r>
              <w:t>api</w:t>
            </w:r>
            <w:proofErr w:type="spellEnd"/>
            <w:r>
              <w:t>/</w:t>
            </w:r>
            <w:proofErr w:type="spellStart"/>
            <w:r>
              <w:t>dotwai</w:t>
            </w:r>
            <w:proofErr w:type="spellEnd"/>
            <w:r>
              <w:t>/agent-b2c/cancel (confirm mode)</w:t>
            </w:r>
            <w:r>
              <w:br/>
              <w:t xml:space="preserve">  DOTW </w:t>
            </w:r>
            <w:proofErr w:type="spellStart"/>
            <w:r>
              <w:t>cancelBooking</w:t>
            </w:r>
            <w:proofErr w:type="spellEnd"/>
            <w:r>
              <w:t xml:space="preserve"> with confirm=yes</w:t>
            </w:r>
            <w:r>
              <w:br/>
              <w:t xml:space="preserve">  Verifies </w:t>
            </w:r>
            <w:proofErr w:type="spellStart"/>
            <w:r>
              <w:t>productsLeftOnItinerary</w:t>
            </w:r>
            <w:proofErr w:type="spellEnd"/>
            <w:r>
              <w:t xml:space="preserve"> in response (required evidence for Test 21)</w:t>
            </w:r>
            <w:r>
              <w:br/>
            </w:r>
            <w:r>
              <w:lastRenderedPageBreak/>
              <w:t xml:space="preserve">  Refund processed via payment gateway</w:t>
            </w:r>
            <w:r>
              <w:br/>
              <w:t xml:space="preserve">  WhatsApp: 'Booking cancelled. Refund of X KWD processed.'</w:t>
            </w:r>
            <w:r>
              <w:br/>
            </w:r>
            <w:r>
              <w:br/>
              <w:t xml:space="preserve">B2C framing note: </w:t>
            </w:r>
            <w:proofErr w:type="spellStart"/>
            <w:r>
              <w:t>Alphia</w:t>
            </w:r>
            <w:proofErr w:type="spellEnd"/>
            <w:r>
              <w:t xml:space="preserve"> Venture / </w:t>
            </w:r>
            <w:proofErr w:type="spellStart"/>
            <w:r>
              <w:t>Akeed</w:t>
            </w:r>
            <w:proofErr w:type="spellEnd"/>
            <w:r>
              <w:t xml:space="preserve"> is the merchant of record for the end customer.</w:t>
            </w:r>
            <w:r>
              <w:br/>
              <w:t>DOTW is the invisible wholesale supplier. All DOTW display requirements satisfied -</w:t>
            </w:r>
            <w:r>
              <w:br/>
              <w:t xml:space="preserve">features shown under </w:t>
            </w:r>
            <w:proofErr w:type="spellStart"/>
            <w:r>
              <w:t>Akeed</w:t>
            </w:r>
            <w:proofErr w:type="spellEnd"/>
            <w:r>
              <w:t>/agency branding with agency markup rolled into displayed</w:t>
            </w:r>
            <w:r>
              <w:br/>
              <w:t>prices and cancellation fees. This is standard B2C wholesaler-reseller practice.</w:t>
            </w:r>
            <w:r>
              <w:br/>
            </w:r>
            <w:r>
              <w:br/>
              <w:t>Last certification run date: 2026-04-03</w:t>
            </w:r>
            <w:r>
              <w:br/>
              <w:t>Results: 19 PASS / 2 SKIP / 0 FAIL (21 tests)</w:t>
            </w:r>
            <w:r>
              <w:br/>
              <w:t>Submission date: 2026-04-11</w:t>
            </w:r>
            <w:r>
              <w:br/>
            </w:r>
            <w:proofErr w:type="spellStart"/>
            <w:r>
              <w:t>GZip</w:t>
            </w:r>
            <w:proofErr w:type="spellEnd"/>
            <w:r>
              <w:t xml:space="preserve"> compression: Yes - verified Test 12 PASS</w:t>
            </w:r>
            <w:r>
              <w:br/>
              <w:t>Cities used in testing: Dubai</w:t>
            </w:r>
          </w:p>
        </w:tc>
      </w:tr>
    </w:tbl>
    <w:p w14:paraId="44E92FEE" w14:textId="77777777" w:rsidR="000770C4" w:rsidRDefault="000770C4" w:rsidP="000770C4">
      <w:pPr>
        <w:rPr>
          <w:rFonts w:ascii="Montserrat" w:hAnsi="Montserrat"/>
          <w:b/>
          <w:bCs/>
          <w:spacing w:val="-8"/>
          <w:szCs w:val="22"/>
        </w:rPr>
      </w:pPr>
    </w:p>
    <w:p w14:paraId="40E08AA3" w14:textId="77777777" w:rsidR="000770C4" w:rsidRDefault="000770C4" w:rsidP="000770C4">
      <w:pPr>
        <w:rPr>
          <w:rFonts w:ascii="Montserrat" w:hAnsi="Montserrat"/>
          <w:b/>
          <w:bCs/>
          <w:spacing w:val="-8"/>
          <w:szCs w:val="22"/>
        </w:rPr>
      </w:pPr>
    </w:p>
    <w:p w14:paraId="01336C81" w14:textId="77777777" w:rsidR="000770C4" w:rsidRDefault="000770C4" w:rsidP="000770C4">
      <w:pPr>
        <w:rPr>
          <w:rFonts w:ascii="Montserrat" w:hAnsi="Montserrat"/>
          <w:b/>
          <w:bCs/>
          <w:spacing w:val="-8"/>
          <w:szCs w:val="22"/>
        </w:rPr>
      </w:pPr>
    </w:p>
    <w:p w14:paraId="2CD649CF" w14:textId="77777777" w:rsidR="000770C4" w:rsidRDefault="000770C4" w:rsidP="000770C4">
      <w:pPr>
        <w:rPr>
          <w:rFonts w:ascii="Montserrat" w:hAnsi="Montserrat"/>
          <w:b/>
          <w:bCs/>
          <w:spacing w:val="-8"/>
          <w:szCs w:val="22"/>
        </w:rPr>
      </w:pPr>
    </w:p>
    <w:p w14:paraId="33DA65D7" w14:textId="77777777" w:rsidR="000770C4" w:rsidRDefault="000770C4" w:rsidP="000770C4">
      <w:pPr>
        <w:rPr>
          <w:rFonts w:ascii="Montserrat" w:hAnsi="Montserrat"/>
          <w:b/>
          <w:bCs/>
          <w:spacing w:val="-8"/>
          <w:szCs w:val="22"/>
        </w:rPr>
      </w:pPr>
    </w:p>
    <w:p w14:paraId="5C81ADB3" w14:textId="77777777" w:rsidR="000770C4" w:rsidRDefault="000770C4" w:rsidP="000770C4">
      <w:pPr>
        <w:rPr>
          <w:rFonts w:ascii="Montserrat" w:hAnsi="Montserrat"/>
          <w:b/>
          <w:bCs/>
          <w:spacing w:val="-8"/>
          <w:szCs w:val="22"/>
        </w:rPr>
      </w:pPr>
    </w:p>
    <w:p w14:paraId="75F1A43F" w14:textId="77777777" w:rsidR="000770C4" w:rsidRDefault="000770C4" w:rsidP="000770C4">
      <w:pPr>
        <w:rPr>
          <w:rFonts w:ascii="Montserrat" w:hAnsi="Montserrat"/>
          <w:b/>
          <w:bCs/>
          <w:spacing w:val="-8"/>
          <w:szCs w:val="22"/>
        </w:rPr>
      </w:pPr>
    </w:p>
    <w:p w14:paraId="523702EA" w14:textId="77777777" w:rsidR="000770C4" w:rsidRDefault="000770C4" w:rsidP="000770C4">
      <w:pPr>
        <w:rPr>
          <w:rFonts w:ascii="Montserrat" w:hAnsi="Montserrat"/>
          <w:b/>
          <w:bCs/>
          <w:spacing w:val="-8"/>
          <w:szCs w:val="22"/>
        </w:rPr>
      </w:pPr>
    </w:p>
    <w:p w14:paraId="2377B8EE" w14:textId="77777777" w:rsidR="000770C4" w:rsidRDefault="000770C4" w:rsidP="000770C4">
      <w:pPr>
        <w:rPr>
          <w:rFonts w:ascii="Montserrat" w:hAnsi="Montserrat"/>
          <w:b/>
          <w:bCs/>
          <w:spacing w:val="-8"/>
          <w:szCs w:val="22"/>
        </w:rPr>
      </w:pPr>
    </w:p>
    <w:p w14:paraId="42FE47D8" w14:textId="77777777" w:rsidR="000770C4" w:rsidRDefault="000770C4" w:rsidP="000770C4">
      <w:pPr>
        <w:rPr>
          <w:rFonts w:ascii="Montserrat" w:hAnsi="Montserrat"/>
          <w:b/>
          <w:bCs/>
          <w:spacing w:val="-8"/>
          <w:szCs w:val="22"/>
        </w:rPr>
      </w:pPr>
    </w:p>
    <w:p w14:paraId="30170AF4" w14:textId="77777777" w:rsidR="000770C4" w:rsidRDefault="000770C4" w:rsidP="000770C4">
      <w:pPr>
        <w:rPr>
          <w:rFonts w:ascii="Montserrat" w:hAnsi="Montserrat"/>
          <w:b/>
          <w:bCs/>
          <w:spacing w:val="-8"/>
          <w:szCs w:val="22"/>
        </w:rPr>
      </w:pPr>
    </w:p>
    <w:p w14:paraId="7F0BF22D" w14:textId="77777777" w:rsidR="000770C4" w:rsidRDefault="000770C4" w:rsidP="000770C4">
      <w:pPr>
        <w:rPr>
          <w:rFonts w:ascii="Montserrat" w:hAnsi="Montserrat"/>
          <w:b/>
          <w:bCs/>
          <w:spacing w:val="-8"/>
          <w:szCs w:val="22"/>
        </w:rPr>
      </w:pPr>
    </w:p>
    <w:p w14:paraId="0856A9C1" w14:textId="77777777" w:rsidR="000770C4" w:rsidRDefault="000770C4" w:rsidP="000770C4">
      <w:pPr>
        <w:rPr>
          <w:rFonts w:ascii="Montserrat" w:hAnsi="Montserrat"/>
          <w:b/>
          <w:bCs/>
          <w:spacing w:val="-8"/>
          <w:szCs w:val="22"/>
        </w:rPr>
      </w:pPr>
    </w:p>
    <w:p w14:paraId="70D8305F" w14:textId="77777777" w:rsidR="00127D29" w:rsidRDefault="00127D29" w:rsidP="000770C4">
      <w:pPr>
        <w:rPr>
          <w:rFonts w:ascii="Montserrat" w:hAnsi="Montserrat"/>
          <w:b/>
          <w:bCs/>
          <w:spacing w:val="-8"/>
          <w:szCs w:val="22"/>
        </w:rPr>
      </w:pPr>
    </w:p>
    <w:p w14:paraId="04BE0A2D" w14:textId="77777777" w:rsidR="00127D29" w:rsidRDefault="00127D29" w:rsidP="000770C4">
      <w:pPr>
        <w:rPr>
          <w:rFonts w:ascii="Montserrat" w:hAnsi="Montserrat"/>
          <w:b/>
          <w:bCs/>
          <w:spacing w:val="-8"/>
          <w:szCs w:val="22"/>
        </w:rPr>
      </w:pPr>
    </w:p>
    <w:p w14:paraId="50527A8F" w14:textId="77777777" w:rsidR="00127D29" w:rsidRDefault="00127D29" w:rsidP="000770C4">
      <w:pPr>
        <w:rPr>
          <w:rFonts w:ascii="Montserrat" w:hAnsi="Montserrat"/>
          <w:b/>
          <w:bCs/>
          <w:spacing w:val="-8"/>
          <w:szCs w:val="22"/>
        </w:rPr>
      </w:pPr>
    </w:p>
    <w:p w14:paraId="7FBAF8E6" w14:textId="77777777" w:rsidR="000770C4" w:rsidRDefault="000770C4" w:rsidP="000770C4">
      <w:pPr>
        <w:rPr>
          <w:rFonts w:ascii="Montserrat" w:hAnsi="Montserrat"/>
          <w:b/>
          <w:bCs/>
          <w:spacing w:val="-8"/>
          <w:szCs w:val="22"/>
        </w:rPr>
      </w:pPr>
    </w:p>
    <w:p w14:paraId="42EB7AB4" w14:textId="77777777" w:rsidR="000770C4" w:rsidRPr="00E04040" w:rsidRDefault="000770C4" w:rsidP="000770C4">
      <w:pPr>
        <w:rPr>
          <w:rFonts w:ascii="Montserrat" w:hAnsi="Montserrat"/>
          <w:b/>
          <w:bCs/>
          <w:spacing w:val="-8"/>
          <w:szCs w:val="22"/>
        </w:rPr>
      </w:pPr>
    </w:p>
    <w:tbl>
      <w:tblPr>
        <w:tblpPr w:leftFromText="180" w:rightFromText="180" w:vertAnchor="text" w:horzAnchor="margin" w:tblpY="179"/>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1"/>
      </w:tblGrid>
      <w:tr w:rsidR="000770C4" w:rsidRPr="00E45DCA" w14:paraId="0D94873D" w14:textId="77777777" w:rsidTr="00FF2DE1">
        <w:trPr>
          <w:trHeight w:val="3320"/>
        </w:trPr>
        <w:tc>
          <w:tcPr>
            <w:tcW w:w="9621" w:type="dxa"/>
          </w:tcPr>
          <w:p w14:paraId="5ECF1BA3" w14:textId="56E29E42" w:rsidR="000770C4" w:rsidRDefault="000770C4" w:rsidP="00FF2DE1">
            <w:pPr>
              <w:spacing w:before="100" w:beforeAutospacing="1" w:after="115"/>
              <w:rPr>
                <w:rFonts w:ascii="Arial" w:eastAsia="Times New Roman" w:hAnsi="Arial" w:cs="Arial"/>
                <w:b/>
                <w:bCs/>
                <w:sz w:val="24"/>
              </w:rPr>
            </w:pPr>
            <w:r w:rsidRPr="008F581C">
              <w:rPr>
                <w:rFonts w:ascii="Arial" w:eastAsia="Times New Roman" w:hAnsi="Arial" w:cs="Arial"/>
                <w:b/>
                <w:bCs/>
                <w:sz w:val="24"/>
              </w:rPr>
              <w:t>Final Observation(s):</w:t>
            </w:r>
            <w:r w:rsidRPr="008F581C">
              <w:rPr>
                <w:rFonts w:ascii="Arial" w:eastAsia="Times New Roman" w:hAnsi="Arial" w:cs="Arial"/>
                <w:b/>
                <w:bCs/>
                <w:sz w:val="24"/>
              </w:rPr>
              <w:br/>
            </w:r>
            <w:r w:rsidRPr="008F581C">
              <w:rPr>
                <w:rFonts w:ascii="Arial" w:eastAsia="Times New Roman" w:hAnsi="Arial" w:cs="Arial"/>
                <w:b/>
                <w:bCs/>
                <w:sz w:val="24"/>
              </w:rPr>
              <w:br/>
            </w:r>
            <w:r>
              <w:rPr>
                <w:rFonts w:ascii="Arial" w:eastAsia="Times New Roman" w:hAnsi="Arial" w:cs="Arial"/>
                <w:b/>
                <w:bCs/>
                <w:sz w:val="24"/>
              </w:rPr>
              <w:t xml:space="preserve">Rate lock handling: DOTW getRooms(blocking=true) locks rates for ~3 minutes.</w:t>
              <w:br/>
              <w:t xml:space="preserve">Our B2C flow always re-blocks on the payment webhook (BookingService::</w:t>
              <w:br/>
              <w:t xml:space="preserve">confirmAfterPayment) regardless of elapsed time, ensuring confirmBooking</w:t>
              <w:br/>
              <w:t xml:space="preserve">never runs on a stale lock. See Functional Description section for full detail.</w:t>
            </w:r>
          </w:p>
        </w:tc>
      </w:tr>
    </w:tbl>
    <w:p w14:paraId="1614FA17" w14:textId="77777777" w:rsidR="000770C4" w:rsidRPr="00E051DF" w:rsidRDefault="000770C4" w:rsidP="000770C4">
      <w:pPr>
        <w:pStyle w:val="DocumentTitle"/>
        <w:rPr>
          <w:b w:val="0"/>
          <w:color w:val="DC140A"/>
          <w:sz w:val="24"/>
        </w:rPr>
      </w:pPr>
    </w:p>
    <w:p w14:paraId="3DCB1068" w14:textId="77777777" w:rsidR="000770C4" w:rsidRDefault="000770C4" w:rsidP="000770C4">
      <w:pPr>
        <w:jc w:val="center"/>
      </w:pPr>
    </w:p>
    <w:sectPr w:rsidR="000770C4" w:rsidSect="004C3E41">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E1A01" w14:textId="77777777" w:rsidR="00F8724D" w:rsidRDefault="00F8724D">
      <w:r>
        <w:separator/>
      </w:r>
    </w:p>
  </w:endnote>
  <w:endnote w:type="continuationSeparator" w:id="0">
    <w:p w14:paraId="633C1528" w14:textId="77777777" w:rsidR="00F8724D" w:rsidRDefault="00F8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4FC4" w14:textId="77777777" w:rsidR="008A2291" w:rsidRDefault="00933603" w:rsidP="00CB0089">
    <w:pPr>
      <w:pStyle w:val="Footer"/>
    </w:pPr>
    <w:r>
      <w:rPr>
        <w:noProof/>
      </w:rPr>
      <w:drawing>
        <wp:anchor distT="0" distB="0" distL="114300" distR="114300" simplePos="0" relativeHeight="251661312"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60288"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F8724D"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8A2291" w:rsidRPr="00FC4CBD" w:rsidRDefault="00933603"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8A2291" w:rsidRDefault="00933603"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926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8A2291" w:rsidRPr="00CB0089" w:rsidRDefault="00933603"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06FAE19" id="Doc Management" o:spid="_x0000_s1027" type="#_x0000_t202" style="position:absolute;margin-left:-11.65pt;margin-top:809.95pt;width:152.8pt;height:1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8A2291" w:rsidRPr="00CB0089" w:rsidRDefault="00933603"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5A96B" w14:textId="77777777" w:rsidR="00F8724D" w:rsidRDefault="00F8724D">
      <w:r>
        <w:separator/>
      </w:r>
    </w:p>
  </w:footnote>
  <w:footnote w:type="continuationSeparator" w:id="0">
    <w:p w14:paraId="2A5BDD9E" w14:textId="77777777" w:rsidR="00F8724D" w:rsidRDefault="00F87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1824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1"/>
  </w:num>
  <w:num w:numId="5">
    <w:abstractNumId w:val="3"/>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770C4"/>
    <w:rsid w:val="00127D29"/>
    <w:rsid w:val="0013088B"/>
    <w:rsid w:val="001B6833"/>
    <w:rsid w:val="001F605A"/>
    <w:rsid w:val="00235572"/>
    <w:rsid w:val="00321846"/>
    <w:rsid w:val="003A4C11"/>
    <w:rsid w:val="003A5691"/>
    <w:rsid w:val="003E2097"/>
    <w:rsid w:val="003E322A"/>
    <w:rsid w:val="004A5806"/>
    <w:rsid w:val="004C3E41"/>
    <w:rsid w:val="004C6780"/>
    <w:rsid w:val="0053788B"/>
    <w:rsid w:val="00624656"/>
    <w:rsid w:val="006462D9"/>
    <w:rsid w:val="0064671B"/>
    <w:rsid w:val="006536E4"/>
    <w:rsid w:val="006F6851"/>
    <w:rsid w:val="00740FF6"/>
    <w:rsid w:val="0080091E"/>
    <w:rsid w:val="008968B5"/>
    <w:rsid w:val="008A2291"/>
    <w:rsid w:val="00933603"/>
    <w:rsid w:val="009D26B9"/>
    <w:rsid w:val="009D50A7"/>
    <w:rsid w:val="00A8356B"/>
    <w:rsid w:val="00A83C70"/>
    <w:rsid w:val="00C01AAA"/>
    <w:rsid w:val="00C624D0"/>
    <w:rsid w:val="00D44D92"/>
    <w:rsid w:val="00E82999"/>
    <w:rsid w:val="00EB001A"/>
    <w:rsid w:val="00F8724D"/>
    <w:rsid w:val="00F959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3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Soud Shoja</cp:lastModifiedBy>
  <cp:revision>8</cp:revision>
  <dcterms:created xsi:type="dcterms:W3CDTF">2024-02-19T08:26:00Z</dcterms:created>
  <dcterms:modified xsi:type="dcterms:W3CDTF">2026-04-11T08:34:00Z</dcterms:modified>
</cp:coreProperties>
</file>