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bin" ContentType="application/vnd.openxmlformats-officedocument.oleObject"/>
  <Default Extension="png" ContentType="image/png"/>
  <Override PartName="/customXml/itemProps1.xml" ContentType="application/vnd.openxmlformats-officedocument.customXmlProperties+xml"/>
  <Default Extension="emf" ContentType="image/x-emf"/>
  <Override PartName="/word/comments.xml" ContentType="application/vnd.openxmlformats-officedocument.wordprocessingml.comment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tbl>
      <w:tblPr>
        <w:tblpPr w:leftFromText="141" w:rightFromText="141" w:horzAnchor="margin" w:tblpXSpec="center" w:tblpY="-853"/>
        <w:tblW w:w="10773" w:type="dxa"/>
        <w:tblLayout w:type="fixed"/>
        <w:tblLook w:val="04A0"/>
      </w:tblPr>
      <w:tblGrid>
        <w:gridCol w:w="4679"/>
        <w:gridCol w:w="1701"/>
        <w:gridCol w:w="4393"/>
      </w:tblGrid>
      <w:tr w:rsidR="00C61A25" w:rsidRPr="001D5212">
        <w:tc>
          <w:tcPr>
            <w:tcW w:w="4679" w:type="dxa"/>
            <w:shd w:val="clear" w:color="auto" w:fill="auto"/>
            <w:vAlign w:val="center"/>
          </w:tcPr>
          <w:p w:rsidR="00C61A25" w:rsidRPr="001D5212" w:rsidRDefault="00D20F43">
            <w:pPr>
              <w:widowControl w:val="0"/>
              <w:rPr>
                <w:rFonts w:ascii="Tahoma" w:hAnsi="Tahoma"/>
                <w:b/>
                <w:bCs/>
                <w:smallCaps/>
                <w:color w:val="17365D"/>
                <w:sz w:val="26"/>
                <w:szCs w:val="26"/>
                <w:lang w:bidi="ar-DZ"/>
              </w:rPr>
            </w:pPr>
            <w:r w:rsidRPr="001D5212">
              <w:rPr>
                <w:rFonts w:ascii="Tahoma" w:hAnsi="Tahoma"/>
                <w:b/>
                <w:bCs/>
                <w:smallCaps/>
                <w:color w:val="17365D"/>
                <w:sz w:val="26"/>
                <w:szCs w:val="26"/>
                <w:lang w:bidi="ar-DZ"/>
              </w:rPr>
              <w:t>Université Badji Mokhtar-Annaba</w:t>
            </w:r>
          </w:p>
          <w:p w:rsidR="00C61A25" w:rsidRPr="001D5212" w:rsidRDefault="00D20F43">
            <w:pPr>
              <w:widowControl w:val="0"/>
              <w:rPr>
                <w:rFonts w:ascii="Tahoma" w:hAnsi="Tahoma"/>
                <w:smallCaps/>
                <w:color w:val="17365D"/>
                <w:lang w:bidi="ar-DZ"/>
              </w:rPr>
            </w:pPr>
            <w:r w:rsidRPr="001D5212">
              <w:rPr>
                <w:rFonts w:ascii="Tahoma" w:hAnsi="Tahoma"/>
                <w:smallCaps/>
                <w:color w:val="17365D"/>
                <w:lang w:bidi="ar-DZ"/>
              </w:rPr>
              <w:t>Faculté des Sciences de l’Ingeniorat</w:t>
            </w:r>
          </w:p>
          <w:p w:rsidR="00C61A25" w:rsidRPr="001D5212" w:rsidRDefault="00D20F43">
            <w:pPr>
              <w:widowControl w:val="0"/>
              <w:rPr>
                <w:rFonts w:ascii="Tahoma" w:hAnsi="Tahoma"/>
                <w:color w:val="17365D"/>
                <w:sz w:val="36"/>
                <w:szCs w:val="36"/>
                <w:lang w:bidi="ar-DZ"/>
              </w:rPr>
            </w:pPr>
            <w:r w:rsidRPr="001D5212">
              <w:rPr>
                <w:rFonts w:ascii="Tahoma" w:hAnsi="Tahoma"/>
                <w:smallCaps/>
                <w:color w:val="17365D"/>
                <w:sz w:val="22"/>
                <w:szCs w:val="22"/>
                <w:lang w:bidi="ar-DZ"/>
              </w:rPr>
              <w:t>Département d’Informatique</w:t>
            </w:r>
          </w:p>
        </w:tc>
        <w:tc>
          <w:tcPr>
            <w:tcW w:w="1701" w:type="dxa"/>
            <w:shd w:val="clear" w:color="auto" w:fill="auto"/>
            <w:tcMar>
              <w:left w:w="0" w:type="dxa"/>
              <w:right w:w="0" w:type="dxa"/>
            </w:tcMar>
            <w:vAlign w:val="center"/>
          </w:tcPr>
          <w:p w:rsidR="00C61A25" w:rsidRPr="001D5212" w:rsidRDefault="00C61A25">
            <w:pPr>
              <w:widowControl w:val="0"/>
              <w:ind w:left="-720" w:right="-650"/>
              <w:jc w:val="center"/>
              <w:rPr>
                <w:rFonts w:ascii="Tahoma" w:hAnsi="Tahoma"/>
                <w:i/>
                <w:iCs/>
                <w:color w:val="17365D"/>
                <w:sz w:val="16"/>
                <w:szCs w:val="16"/>
                <w:lang w:bidi="ar-DZ"/>
              </w:rPr>
            </w:pPr>
            <w:r w:rsidRPr="001D5212">
              <w:rPr>
                <w:rFonts w:ascii="Tahoma" w:hAnsi="Tahoma"/>
                <w:i/>
                <w:iCs/>
                <w:color w:val="17365D"/>
                <w:sz w:val="36"/>
                <w:szCs w:val="36"/>
                <w:lang w:bidi="ar-DZ"/>
              </w:rPr>
              <w:object w:dxaOrig="1665" w:dyaOrig="124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83.8pt;height:62.35pt" o:ole="">
                  <v:imagedata r:id="rId9" o:title=""/>
                </v:shape>
                <o:OLEObject Type="Embed" ProgID="Word.Picture.8" ShapeID="_x0000_i1025" DrawAspect="Content" ObjectID="_1591187182" r:id="rId10"/>
              </w:object>
            </w:r>
          </w:p>
        </w:tc>
        <w:tc>
          <w:tcPr>
            <w:tcW w:w="4393" w:type="dxa"/>
            <w:shd w:val="clear" w:color="auto" w:fill="auto"/>
            <w:vAlign w:val="center"/>
          </w:tcPr>
          <w:p w:rsidR="00C61A25" w:rsidRPr="001D5212" w:rsidRDefault="00D20F43">
            <w:pPr>
              <w:widowControl w:val="0"/>
              <w:ind w:left="-45" w:right="-63"/>
              <w:jc w:val="right"/>
              <w:rPr>
                <w:rFonts w:ascii="Tahoma" w:hAnsi="Tahoma"/>
                <w:b/>
                <w:bCs/>
                <w:color w:val="17365D"/>
                <w:sz w:val="26"/>
                <w:szCs w:val="26"/>
                <w:lang w:bidi="ar-DZ"/>
              </w:rPr>
            </w:pPr>
            <w:r w:rsidRPr="001D5212">
              <w:rPr>
                <w:rFonts w:ascii="Tahoma" w:hAnsi="Tahoma"/>
                <w:b/>
                <w:bCs/>
                <w:color w:val="17365D"/>
                <w:sz w:val="36"/>
                <w:szCs w:val="36"/>
                <w:rtl/>
                <w:lang w:bidi="ar-DZ"/>
              </w:rPr>
              <w:t>جامعة باجي مختار – عنابـــــــــــــــة</w:t>
            </w:r>
          </w:p>
          <w:p w:rsidR="00C61A25" w:rsidRPr="001D5212" w:rsidRDefault="00D20F43">
            <w:pPr>
              <w:widowControl w:val="0"/>
              <w:ind w:left="-45" w:right="-63"/>
              <w:jc w:val="right"/>
              <w:rPr>
                <w:rFonts w:ascii="Tahoma" w:hAnsi="Tahoma"/>
                <w:color w:val="17365D"/>
                <w:sz w:val="28"/>
                <w:szCs w:val="28"/>
                <w:lang w:bidi="ar-DZ"/>
              </w:rPr>
            </w:pPr>
            <w:r w:rsidRPr="001D5212">
              <w:rPr>
                <w:rFonts w:ascii="Tahoma" w:hAnsi="Tahoma"/>
                <w:color w:val="17365D"/>
                <w:sz w:val="32"/>
                <w:szCs w:val="32"/>
                <w:rtl/>
                <w:lang w:bidi="ar-DZ"/>
              </w:rPr>
              <w:t>كلية علــــــــــــوم الهندســـــــــة</w:t>
            </w:r>
          </w:p>
          <w:p w:rsidR="00C61A25" w:rsidRPr="001D5212" w:rsidRDefault="00D20F43">
            <w:pPr>
              <w:widowControl w:val="0"/>
              <w:ind w:left="-45" w:right="-63"/>
              <w:jc w:val="right"/>
              <w:rPr>
                <w:rFonts w:ascii="Tahoma" w:hAnsi="Tahoma"/>
                <w:color w:val="17365D"/>
                <w:sz w:val="28"/>
                <w:szCs w:val="28"/>
                <w:rtl/>
                <w:lang w:bidi="ar-DZ"/>
              </w:rPr>
            </w:pPr>
            <w:r w:rsidRPr="001D5212">
              <w:rPr>
                <w:rFonts w:ascii="Tahoma" w:hAnsi="Tahoma"/>
                <w:color w:val="17365D"/>
                <w:sz w:val="28"/>
                <w:szCs w:val="28"/>
                <w:rtl/>
                <w:lang w:bidi="ar-DZ"/>
              </w:rPr>
              <w:t>قسم الإعــــــــــــــلام الآلــــــــــــــي</w:t>
            </w:r>
          </w:p>
        </w:tc>
      </w:tr>
    </w:tbl>
    <w:p w:rsidR="00C61A25" w:rsidRDefault="003E6E57" w:rsidP="00123F0D">
      <w:pPr>
        <w:rPr>
          <w:color w:val="17365D"/>
        </w:rPr>
      </w:pPr>
      <w:r w:rsidRPr="003E6E57">
        <w:rPr>
          <w:rFonts w:ascii="Tahoma" w:hAnsi="Tahoma"/>
          <w:b/>
          <w:bCs/>
          <w:color w:val="000000"/>
          <w:sz w:val="36"/>
          <w:szCs w:val="36"/>
        </w:rPr>
        <w:pict>
          <v:shapetype id="_x0000_t19" coordsize="21600,21600" o:spt="19" adj="-5898240,,,21600,21600" path="wr-21600,,21600,43200,,,21600,21600nfewr-21600,,21600,43200,,,21600,21600l,21600nsxe" filled="f">
            <v:formulas>
              <v:f eqn="val #2"/>
              <v:f eqn="val #3"/>
              <v:f eqn="val #4"/>
            </v:formulas>
            <v:path arrowok="t" o:extrusionok="f" gradientshapeok="t" o:connecttype="custom" o:connectlocs="0,0;21600,21600;0,21600"/>
            <v:handles>
              <v:h position="@2,#0" polar="@0,@1"/>
              <v:h position="@2,#1" polar="@0,@1"/>
            </v:handles>
          </v:shapetype>
          <v:shape id="_x0000_s1047" type="#_x0000_t19" style="position:absolute;margin-left:-56.9pt;margin-top:53.35pt;width:568.25pt;height:208.95pt;rotation:-540;flip:y;z-index:251657216;mso-position-horizontal-relative:text;mso-position-vertical-relative:text" coordsize="20676,21600" adj="-5954820,-1283246,325" path="wr-21275,,21925,43200,,2,20676,14361nfewr-21275,,21925,43200,,2,20676,14361l325,21600nsxe" strokecolor="#943634" strokeweight="4.5pt">
            <v:path o:connectlocs="0,2;20676,14361;325,21600"/>
          </v:shape>
        </w:pict>
      </w:r>
      <w:r w:rsidRPr="003E6E57">
        <w:rPr>
          <w:rFonts w:ascii="Tahoma" w:hAnsi="Tahoma"/>
          <w:b/>
          <w:bCs/>
          <w:color w:val="000000"/>
          <w:sz w:val="36"/>
          <w:szCs w:val="36"/>
        </w:rPr>
        <w:pict>
          <v:rect id="_x0000_s1052" style="position:absolute;margin-left:319.15pt;margin-top:-63.85pt;width:209.7pt;height:833.4pt;z-index:-251656192;mso-position-horizontal-relative:text;mso-position-vertical-relative:text" fillcolor="#fbd4b4" strokecolor="white">
            <v:textbox>
              <w:txbxContent>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tbl>
                  <w:tblPr>
                    <w:tblW w:w="10536" w:type="dxa"/>
                    <w:tblLayout w:type="fixed"/>
                    <w:tblLook w:val="04A0"/>
                  </w:tblPr>
                  <w:tblGrid>
                    <w:gridCol w:w="10536"/>
                  </w:tblGrid>
                  <w:tr w:rsidR="00C578D1" w:rsidRPr="001D5212" w:rsidTr="00761F4A">
                    <w:trPr>
                      <w:trHeight w:val="99"/>
                    </w:trPr>
                    <w:tc>
                      <w:tcPr>
                        <w:tcW w:w="3340" w:type="dxa"/>
                      </w:tcPr>
                      <w:p w:rsidR="00C578D1" w:rsidRPr="00C50D88" w:rsidRDefault="00C578D1" w:rsidP="0066052B">
                        <w:pPr>
                          <w:rPr>
                            <w:color w:val="632423"/>
                            <w:sz w:val="40"/>
                            <w:szCs w:val="40"/>
                          </w:rPr>
                        </w:pPr>
                        <w:r w:rsidRPr="00C50D88">
                          <w:rPr>
                            <w:color w:val="632423"/>
                            <w:sz w:val="40"/>
                            <w:szCs w:val="40"/>
                          </w:rPr>
                          <w:t>Année  20</w:t>
                        </w:r>
                        <w:r>
                          <w:rPr>
                            <w:color w:val="632423"/>
                            <w:sz w:val="40"/>
                            <w:szCs w:val="40"/>
                          </w:rPr>
                          <w:t>17</w:t>
                        </w:r>
                        <w:r w:rsidRPr="00C50D88">
                          <w:rPr>
                            <w:color w:val="632423"/>
                            <w:sz w:val="40"/>
                            <w:szCs w:val="40"/>
                          </w:rPr>
                          <w:t>-20</w:t>
                        </w:r>
                        <w:r>
                          <w:rPr>
                            <w:color w:val="632423"/>
                            <w:sz w:val="40"/>
                            <w:szCs w:val="40"/>
                          </w:rPr>
                          <w:t>18</w:t>
                        </w:r>
                      </w:p>
                      <w:p w:rsidR="00C578D1" w:rsidRPr="001D5212" w:rsidRDefault="00C578D1" w:rsidP="00761F4A">
                        <w:pPr>
                          <w:keepNext/>
                          <w:tabs>
                            <w:tab w:val="left" w:pos="1513"/>
                          </w:tabs>
                          <w:spacing w:before="20" w:after="20"/>
                          <w:rPr>
                            <w:rFonts w:ascii="Calibri" w:hAnsi="Calibri" w:cs="Tahoma"/>
                            <w:color w:val="17365D"/>
                            <w:sz w:val="28"/>
                            <w:szCs w:val="28"/>
                          </w:rPr>
                        </w:pPr>
                      </w:p>
                    </w:tc>
                  </w:tr>
                </w:tbl>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Pr>
                    <w:rPr>
                      <w:color w:val="632423"/>
                      <w:sz w:val="40"/>
                      <w:szCs w:val="40"/>
                    </w:rPr>
                  </w:pPr>
                  <w:r>
                    <w:rPr>
                      <w:color w:val="632423"/>
                      <w:sz w:val="40"/>
                      <w:szCs w:val="40"/>
                    </w:rPr>
                    <w:t>Année  2017-2018</w:t>
                  </w:r>
                </w:p>
              </w:txbxContent>
            </v:textbox>
          </v:rect>
        </w:pict>
      </w:r>
      <w:r w:rsidRPr="003E6E57">
        <w:rPr>
          <w:rFonts w:ascii="Tahoma" w:hAnsi="Tahoma"/>
          <w:b/>
          <w:bCs/>
          <w:color w:val="000000"/>
          <w:sz w:val="36"/>
          <w:szCs w:val="36"/>
        </w:rPr>
        <w:pict>
          <v:rect id="_x0000_s1046" style="position:absolute;margin-left:319.15pt;margin-top:-49.85pt;width:209.7pt;height:819.4pt;z-index:-251660288;mso-position-horizontal-relative:text;mso-position-vertical-relative:text" fillcolor="#fbd4b4" strokecolor="white">
            <v:textbox>
              <w:txbxContent>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Pr>
                    <w:rPr>
                      <w:color w:val="632423"/>
                      <w:sz w:val="40"/>
                      <w:szCs w:val="40"/>
                    </w:rPr>
                  </w:pPr>
                  <w:r>
                    <w:rPr>
                      <w:color w:val="632423"/>
                      <w:sz w:val="40"/>
                      <w:szCs w:val="40"/>
                    </w:rPr>
                    <w:t>Année  2008-2009</w:t>
                  </w:r>
                </w:p>
              </w:txbxContent>
            </v:textbox>
          </v:rect>
        </w:pict>
      </w:r>
    </w:p>
    <w:p w:rsidR="00123F0D" w:rsidRPr="001D5212" w:rsidRDefault="00123F0D" w:rsidP="00123F0D">
      <w:pPr>
        <w:rPr>
          <w:color w:val="17365D"/>
        </w:rPr>
      </w:pPr>
    </w:p>
    <w:p w:rsidR="00C61A25" w:rsidRPr="001D5212" w:rsidRDefault="00C61A25">
      <w:pPr>
        <w:pStyle w:val="Textenormal"/>
        <w:ind w:left="709"/>
        <w:rPr>
          <w:color w:val="17365D"/>
        </w:rPr>
      </w:pPr>
    </w:p>
    <w:p w:rsidR="00C61A25" w:rsidRPr="001D5212" w:rsidRDefault="00C61A25">
      <w:pPr>
        <w:pStyle w:val="Textenormal"/>
        <w:ind w:left="709"/>
        <w:rPr>
          <w:color w:val="17365D"/>
        </w:rPr>
      </w:pPr>
    </w:p>
    <w:p w:rsidR="00C61A25" w:rsidRPr="001D5212" w:rsidRDefault="00D20F43">
      <w:pPr>
        <w:pStyle w:val="Textenormal"/>
        <w:ind w:left="709"/>
        <w:jc w:val="left"/>
        <w:rPr>
          <w:rFonts w:ascii="Calibri" w:hAnsi="Calibri"/>
          <w:b/>
          <w:bCs/>
          <w:color w:val="17365D"/>
          <w:sz w:val="36"/>
          <w:szCs w:val="40"/>
        </w:rPr>
      </w:pPr>
      <w:r w:rsidRPr="001D5212">
        <w:rPr>
          <w:rFonts w:ascii="Calibri" w:hAnsi="Calibri"/>
          <w:b/>
          <w:bCs/>
          <w:color w:val="17365D"/>
          <w:sz w:val="36"/>
          <w:szCs w:val="40"/>
        </w:rPr>
        <w:t>Mémoire présenté en vue</w:t>
      </w:r>
    </w:p>
    <w:p w:rsidR="00C61A25" w:rsidRPr="001D5212" w:rsidRDefault="00D20F43">
      <w:pPr>
        <w:pStyle w:val="Textenormal"/>
        <w:ind w:left="709"/>
        <w:jc w:val="left"/>
        <w:rPr>
          <w:rFonts w:ascii="Calibri" w:hAnsi="Calibri"/>
          <w:b/>
          <w:bCs/>
          <w:color w:val="17365D"/>
          <w:sz w:val="36"/>
          <w:szCs w:val="40"/>
        </w:rPr>
      </w:pPr>
      <w:r w:rsidRPr="001D5212">
        <w:rPr>
          <w:rFonts w:ascii="Calibri" w:hAnsi="Calibri"/>
          <w:b/>
          <w:bCs/>
          <w:color w:val="17365D"/>
          <w:sz w:val="36"/>
          <w:szCs w:val="40"/>
        </w:rPr>
        <w:t>de l’obtention du diplôme de Master</w:t>
      </w:r>
    </w:p>
    <w:p w:rsidR="00C61A25" w:rsidRPr="001D5212" w:rsidRDefault="00C61A25">
      <w:pPr>
        <w:pStyle w:val="Textenormal"/>
        <w:ind w:left="709"/>
        <w:jc w:val="left"/>
        <w:rPr>
          <w:rFonts w:ascii="Calibri" w:hAnsi="Calibri"/>
          <w:b/>
          <w:bCs/>
          <w:color w:val="17365D"/>
          <w:sz w:val="32"/>
          <w:szCs w:val="36"/>
        </w:rPr>
      </w:pPr>
    </w:p>
    <w:tbl>
      <w:tblPr>
        <w:tblpPr w:leftFromText="142" w:rightFromText="142" w:vertAnchor="text" w:horzAnchor="margin" w:tblpXSpec="center" w:tblpY="-246"/>
        <w:tblOverlap w:val="never"/>
        <w:tblW w:w="12259" w:type="dxa"/>
        <w:tblLayout w:type="fixed"/>
        <w:tblLook w:val="04A0"/>
      </w:tblPr>
      <w:tblGrid>
        <w:gridCol w:w="12259"/>
      </w:tblGrid>
      <w:tr w:rsidR="00C61A25" w:rsidRPr="001D5212">
        <w:trPr>
          <w:trHeight w:val="2118"/>
        </w:trPr>
        <w:tc>
          <w:tcPr>
            <w:tcW w:w="12259" w:type="dxa"/>
            <w:shd w:val="clear" w:color="auto" w:fill="C8E1F8"/>
            <w:vAlign w:val="center"/>
          </w:tcPr>
          <w:p w:rsidR="00C61A25" w:rsidRPr="001D5212" w:rsidRDefault="00D20F43">
            <w:pPr>
              <w:pStyle w:val="Sansinterligne"/>
              <w:ind w:left="1843" w:right="844"/>
              <w:rPr>
                <w:rFonts w:cs="Times New Roman"/>
                <w:b/>
                <w:bCs/>
                <w:smallCaps/>
                <w:color w:val="17365D"/>
                <w:sz w:val="72"/>
                <w:szCs w:val="72"/>
              </w:rPr>
            </w:pPr>
            <w:r w:rsidRPr="001D5212">
              <w:rPr>
                <w:rFonts w:cs="Times New Roman"/>
                <w:b/>
                <w:bCs/>
                <w:smallCaps/>
                <w:color w:val="17365D"/>
                <w:sz w:val="44"/>
                <w:szCs w:val="44"/>
              </w:rPr>
              <w:t>Étude comparative de construction d'une application distribuée avec RMI et JCSP net</w:t>
            </w:r>
          </w:p>
        </w:tc>
      </w:tr>
    </w:tbl>
    <w:p w:rsidR="00C61A25" w:rsidRPr="001D5212" w:rsidRDefault="00D20F43">
      <w:pPr>
        <w:pStyle w:val="Textenormal"/>
        <w:tabs>
          <w:tab w:val="left" w:pos="2552"/>
        </w:tabs>
        <w:spacing w:before="0" w:after="0" w:line="240" w:lineRule="auto"/>
        <w:ind w:left="709" w:right="-283"/>
        <w:jc w:val="left"/>
        <w:rPr>
          <w:rFonts w:ascii="Calibri" w:hAnsi="Calibri"/>
          <w:b/>
          <w:bCs/>
          <w:color w:val="17365D"/>
          <w:sz w:val="30"/>
          <w:szCs w:val="30"/>
        </w:rPr>
      </w:pPr>
      <w:r w:rsidRPr="001D5212">
        <w:rPr>
          <w:rFonts w:ascii="Calibri" w:hAnsi="Calibri"/>
          <w:b/>
          <w:bCs/>
          <w:color w:val="17365D"/>
          <w:sz w:val="36"/>
          <w:szCs w:val="40"/>
        </w:rPr>
        <w:t xml:space="preserve">Domaine : </w:t>
      </w:r>
      <w:r w:rsidRPr="001D5212">
        <w:rPr>
          <w:rFonts w:ascii="Calibri" w:hAnsi="Calibri"/>
          <w:b/>
          <w:bCs/>
          <w:color w:val="17365D"/>
          <w:sz w:val="36"/>
          <w:szCs w:val="40"/>
        </w:rPr>
        <w:tab/>
      </w:r>
      <w:r w:rsidRPr="001D5212">
        <w:rPr>
          <w:rFonts w:ascii="Calibri" w:hAnsi="Calibri"/>
          <w:color w:val="17365D"/>
          <w:sz w:val="30"/>
          <w:szCs w:val="30"/>
        </w:rPr>
        <w:t>Mathématiques, Informatique et Applications aux Sciences</w:t>
      </w:r>
    </w:p>
    <w:p w:rsidR="00C61A25" w:rsidRPr="001D5212" w:rsidRDefault="00D20F43">
      <w:pPr>
        <w:pStyle w:val="Textenormal"/>
        <w:tabs>
          <w:tab w:val="left" w:pos="2552"/>
        </w:tabs>
        <w:spacing w:before="0" w:after="0" w:line="240" w:lineRule="auto"/>
        <w:ind w:left="709" w:right="1"/>
        <w:jc w:val="left"/>
        <w:rPr>
          <w:rFonts w:ascii="Calibri" w:hAnsi="Calibri"/>
          <w:b/>
          <w:bCs/>
          <w:color w:val="17365D"/>
          <w:sz w:val="36"/>
          <w:szCs w:val="40"/>
        </w:rPr>
      </w:pPr>
      <w:r w:rsidRPr="001D5212">
        <w:rPr>
          <w:rFonts w:ascii="Calibri" w:hAnsi="Calibri"/>
          <w:b/>
          <w:bCs/>
          <w:color w:val="17365D"/>
          <w:sz w:val="36"/>
          <w:szCs w:val="40"/>
        </w:rPr>
        <w:t xml:space="preserve">Filière : </w:t>
      </w:r>
      <w:r w:rsidRPr="001D5212">
        <w:rPr>
          <w:rFonts w:ascii="Calibri" w:hAnsi="Calibri"/>
          <w:b/>
          <w:bCs/>
          <w:color w:val="17365D"/>
          <w:sz w:val="36"/>
          <w:szCs w:val="40"/>
        </w:rPr>
        <w:tab/>
      </w:r>
      <w:r w:rsidRPr="001D5212">
        <w:rPr>
          <w:rFonts w:ascii="Calibri" w:hAnsi="Calibri"/>
          <w:color w:val="17365D"/>
          <w:sz w:val="32"/>
          <w:szCs w:val="36"/>
        </w:rPr>
        <w:t>Informatique</w:t>
      </w:r>
    </w:p>
    <w:p w:rsidR="00C61A25" w:rsidRPr="001D5212" w:rsidRDefault="00D20F43">
      <w:pPr>
        <w:pStyle w:val="Textenormal"/>
        <w:tabs>
          <w:tab w:val="left" w:pos="2552"/>
        </w:tabs>
        <w:spacing w:before="0" w:line="240" w:lineRule="auto"/>
        <w:ind w:left="709"/>
        <w:jc w:val="left"/>
        <w:rPr>
          <w:rFonts w:ascii="Calibri" w:hAnsi="Calibri"/>
          <w:color w:val="17365D"/>
          <w:sz w:val="32"/>
          <w:szCs w:val="36"/>
        </w:rPr>
      </w:pPr>
      <w:r w:rsidRPr="001D5212">
        <w:rPr>
          <w:rFonts w:ascii="Calibri" w:hAnsi="Calibri"/>
          <w:b/>
          <w:bCs/>
          <w:color w:val="17365D"/>
          <w:sz w:val="36"/>
          <w:szCs w:val="40"/>
        </w:rPr>
        <w:t xml:space="preserve">Spécialité : </w:t>
      </w:r>
      <w:r w:rsidRPr="001D5212">
        <w:rPr>
          <w:rFonts w:ascii="Calibri" w:hAnsi="Calibri"/>
          <w:b/>
          <w:bCs/>
          <w:color w:val="17365D"/>
          <w:sz w:val="36"/>
          <w:szCs w:val="40"/>
        </w:rPr>
        <w:tab/>
      </w:r>
      <w:r w:rsidRPr="001D5212">
        <w:rPr>
          <w:rFonts w:ascii="Calibri" w:hAnsi="Calibri"/>
          <w:color w:val="17365D"/>
          <w:sz w:val="32"/>
          <w:szCs w:val="36"/>
        </w:rPr>
        <w:t>Ingénierie des Logiciels Complexes</w:t>
      </w:r>
    </w:p>
    <w:p w:rsidR="00C61A25" w:rsidRPr="001D5212" w:rsidRDefault="00D20F43" w:rsidP="002750C8">
      <w:pPr>
        <w:pStyle w:val="Textenormal"/>
        <w:tabs>
          <w:tab w:val="left" w:pos="2552"/>
        </w:tabs>
        <w:spacing w:before="240"/>
        <w:ind w:left="709"/>
        <w:jc w:val="left"/>
        <w:rPr>
          <w:rFonts w:ascii="Calibri" w:hAnsi="Calibri"/>
          <w:b/>
          <w:bCs/>
          <w:color w:val="17365D"/>
          <w:sz w:val="40"/>
          <w:szCs w:val="44"/>
        </w:rPr>
      </w:pPr>
      <w:r w:rsidRPr="001D5212">
        <w:rPr>
          <w:rFonts w:ascii="Calibri" w:hAnsi="Calibri"/>
          <w:b/>
          <w:bCs/>
          <w:color w:val="17365D"/>
          <w:sz w:val="40"/>
          <w:szCs w:val="44"/>
        </w:rPr>
        <w:t>Par :M</w:t>
      </w:r>
      <w:r w:rsidR="002750C8" w:rsidRPr="001D5212">
        <w:rPr>
          <w:rFonts w:ascii="Calibri" w:hAnsi="Calibri"/>
          <w:b/>
          <w:bCs/>
          <w:color w:val="17365D"/>
          <w:sz w:val="40"/>
          <w:szCs w:val="44"/>
        </w:rPr>
        <w:t>.</w:t>
      </w:r>
      <w:r w:rsidR="00D90A58" w:rsidRPr="001D5212">
        <w:rPr>
          <w:rFonts w:ascii="Calibri" w:hAnsi="Calibri"/>
          <w:b/>
          <w:bCs/>
          <w:color w:val="17365D"/>
          <w:sz w:val="40"/>
          <w:szCs w:val="44"/>
        </w:rPr>
        <w:t>RAHIM</w:t>
      </w:r>
      <w:r w:rsidR="00A6661B">
        <w:rPr>
          <w:rFonts w:ascii="Calibri" w:hAnsi="Calibri"/>
          <w:b/>
          <w:bCs/>
          <w:color w:val="17365D"/>
          <w:sz w:val="40"/>
          <w:szCs w:val="44"/>
        </w:rPr>
        <w:t xml:space="preserve"> </w:t>
      </w:r>
      <w:r w:rsidR="00D90A58" w:rsidRPr="001D5212">
        <w:rPr>
          <w:rFonts w:ascii="Calibri" w:hAnsi="Calibri"/>
          <w:b/>
          <w:bCs/>
          <w:color w:val="17365D"/>
          <w:sz w:val="40"/>
          <w:szCs w:val="44"/>
        </w:rPr>
        <w:t>S</w:t>
      </w:r>
      <w:r w:rsidRPr="001D5212">
        <w:rPr>
          <w:rFonts w:ascii="Calibri" w:hAnsi="Calibri"/>
          <w:b/>
          <w:bCs/>
          <w:color w:val="17365D"/>
          <w:sz w:val="40"/>
          <w:szCs w:val="44"/>
        </w:rPr>
        <w:t>oufiane</w:t>
      </w:r>
    </w:p>
    <w:p w:rsidR="00C61A25" w:rsidRPr="001D5212" w:rsidRDefault="00673EA7">
      <w:pPr>
        <w:pStyle w:val="Textenormal"/>
        <w:tabs>
          <w:tab w:val="left" w:pos="2552"/>
        </w:tabs>
        <w:spacing w:after="0" w:line="240" w:lineRule="auto"/>
        <w:ind w:left="-284"/>
        <w:jc w:val="left"/>
        <w:rPr>
          <w:rFonts w:ascii="Calibri" w:hAnsi="Calibri"/>
          <w:b/>
          <w:bCs/>
          <w:color w:val="17365D"/>
          <w:sz w:val="20"/>
          <w:szCs w:val="22"/>
        </w:rPr>
      </w:pPr>
      <w:r w:rsidRPr="001D5212">
        <w:rPr>
          <w:rFonts w:ascii="Calibri" w:hAnsi="Calibri"/>
          <w:b/>
          <w:bCs/>
          <w:color w:val="17365D"/>
          <w:sz w:val="20"/>
          <w:szCs w:val="22"/>
        </w:rPr>
        <w:t>Encadré par :</w:t>
      </w:r>
    </w:p>
    <w:p w:rsidR="007C642E" w:rsidRDefault="007C642E" w:rsidP="00A6661B">
      <w:pPr>
        <w:pStyle w:val="Textenormal"/>
        <w:tabs>
          <w:tab w:val="left" w:pos="2552"/>
        </w:tabs>
        <w:spacing w:after="0" w:line="240" w:lineRule="auto"/>
        <w:ind w:left="-284"/>
        <w:jc w:val="left"/>
        <w:rPr>
          <w:rFonts w:ascii="Calibri" w:hAnsi="Calibri"/>
          <w:b/>
          <w:bCs/>
          <w:color w:val="17365D"/>
          <w:sz w:val="20"/>
          <w:szCs w:val="22"/>
        </w:rPr>
      </w:pPr>
      <w:r w:rsidRPr="007C642E">
        <w:rPr>
          <w:rFonts w:ascii="Calibri" w:hAnsi="Calibri"/>
          <w:b/>
          <w:bCs/>
          <w:color w:val="17365D"/>
          <w:sz w:val="20"/>
          <w:szCs w:val="22"/>
        </w:rPr>
        <w:t>Dr BENOUHIBA Toufik</w:t>
      </w:r>
      <w:r w:rsidR="00A6661B">
        <w:rPr>
          <w:rFonts w:ascii="Calibri" w:hAnsi="Calibri"/>
          <w:b/>
          <w:bCs/>
          <w:color w:val="17365D"/>
          <w:sz w:val="20"/>
          <w:szCs w:val="22"/>
        </w:rPr>
        <w:t>.</w:t>
      </w:r>
    </w:p>
    <w:p w:rsidR="007C642E" w:rsidRDefault="007C642E" w:rsidP="00A6661B">
      <w:pPr>
        <w:pStyle w:val="Textenormal"/>
        <w:tabs>
          <w:tab w:val="left" w:pos="2552"/>
        </w:tabs>
        <w:spacing w:after="0" w:line="240" w:lineRule="auto"/>
        <w:ind w:left="-284"/>
        <w:jc w:val="left"/>
        <w:rPr>
          <w:rFonts w:ascii="Calibri" w:hAnsi="Calibri"/>
          <w:b/>
          <w:bCs/>
          <w:color w:val="17365D"/>
          <w:sz w:val="20"/>
          <w:szCs w:val="22"/>
        </w:rPr>
      </w:pPr>
      <w:r w:rsidRPr="007C642E">
        <w:rPr>
          <w:rFonts w:ascii="Calibri" w:hAnsi="Calibri"/>
          <w:b/>
          <w:bCs/>
          <w:color w:val="17365D"/>
          <w:sz w:val="20"/>
          <w:szCs w:val="22"/>
        </w:rPr>
        <w:t>Mr TRIMA Moncef</w:t>
      </w:r>
      <w:r w:rsidR="00A6661B">
        <w:rPr>
          <w:rFonts w:ascii="Calibri" w:hAnsi="Calibri"/>
          <w:b/>
          <w:bCs/>
          <w:color w:val="17365D"/>
          <w:sz w:val="20"/>
          <w:szCs w:val="22"/>
        </w:rPr>
        <w:t>.</w:t>
      </w:r>
    </w:p>
    <w:p w:rsidR="00C61A25" w:rsidRPr="001D5212" w:rsidRDefault="00D20F43" w:rsidP="007C642E">
      <w:pPr>
        <w:pStyle w:val="Textenormal"/>
        <w:tabs>
          <w:tab w:val="left" w:pos="2552"/>
        </w:tabs>
        <w:spacing w:after="0" w:line="240" w:lineRule="auto"/>
        <w:ind w:left="-284"/>
        <w:jc w:val="left"/>
        <w:rPr>
          <w:rFonts w:ascii="Calibri" w:hAnsi="Calibri"/>
          <w:b/>
          <w:bCs/>
          <w:color w:val="17365D"/>
          <w:sz w:val="40"/>
          <w:szCs w:val="44"/>
        </w:rPr>
      </w:pPr>
      <w:r w:rsidRPr="001D5212">
        <w:rPr>
          <w:rFonts w:ascii="Calibri" w:hAnsi="Calibri"/>
          <w:b/>
          <w:bCs/>
          <w:color w:val="17365D"/>
          <w:sz w:val="40"/>
          <w:szCs w:val="44"/>
        </w:rPr>
        <w:t>Jury d’évaluation</w:t>
      </w:r>
    </w:p>
    <w:tbl>
      <w:tblPr>
        <w:tblpPr w:leftFromText="141" w:rightFromText="141" w:vertAnchor="text" w:horzAnchor="margin" w:tblpX="-176" w:tblpY="86"/>
        <w:tblW w:w="10536" w:type="dxa"/>
        <w:tblLayout w:type="fixed"/>
        <w:tblLook w:val="04A0"/>
      </w:tblPr>
      <w:tblGrid>
        <w:gridCol w:w="2235"/>
        <w:gridCol w:w="3402"/>
        <w:gridCol w:w="1559"/>
        <w:gridCol w:w="3340"/>
      </w:tblGrid>
      <w:tr w:rsidR="00C61A25" w:rsidRPr="001D5212" w:rsidTr="007C642E">
        <w:trPr>
          <w:trHeight w:val="339"/>
        </w:trPr>
        <w:tc>
          <w:tcPr>
            <w:tcW w:w="2235" w:type="dxa"/>
            <w:vAlign w:val="center"/>
          </w:tcPr>
          <w:p w:rsidR="00C61A25" w:rsidRPr="001D5212" w:rsidRDefault="00D20F43">
            <w:pPr>
              <w:keepNext/>
              <w:tabs>
                <w:tab w:val="left" w:pos="1513"/>
              </w:tabs>
              <w:rPr>
                <w:rFonts w:ascii="Calibri" w:hAnsi="Calibri" w:cs="Tahoma"/>
                <w:b/>
                <w:bCs/>
                <w:color w:val="17365D"/>
                <w:sz w:val="28"/>
                <w:szCs w:val="28"/>
              </w:rPr>
            </w:pPr>
            <w:r w:rsidRPr="001D5212">
              <w:rPr>
                <w:rFonts w:ascii="Calibri" w:hAnsi="Calibri" w:cs="Tahoma"/>
                <w:b/>
                <w:bCs/>
                <w:color w:val="17365D"/>
                <w:sz w:val="28"/>
                <w:szCs w:val="28"/>
              </w:rPr>
              <w:t>Qualité</w:t>
            </w:r>
          </w:p>
        </w:tc>
        <w:tc>
          <w:tcPr>
            <w:tcW w:w="3402" w:type="dxa"/>
            <w:vAlign w:val="center"/>
          </w:tcPr>
          <w:p w:rsidR="00C61A25" w:rsidRPr="001D5212" w:rsidRDefault="00D20F43">
            <w:pPr>
              <w:keepNext/>
              <w:tabs>
                <w:tab w:val="left" w:pos="1513"/>
              </w:tabs>
              <w:rPr>
                <w:rFonts w:ascii="Calibri" w:hAnsi="Calibri" w:cs="Tahoma"/>
                <w:b/>
                <w:bCs/>
                <w:color w:val="17365D"/>
                <w:sz w:val="28"/>
                <w:szCs w:val="28"/>
              </w:rPr>
            </w:pPr>
            <w:r w:rsidRPr="001D5212">
              <w:rPr>
                <w:rFonts w:ascii="Calibri" w:hAnsi="Calibri" w:cs="Tahoma"/>
                <w:b/>
                <w:bCs/>
                <w:color w:val="17365D"/>
                <w:sz w:val="28"/>
                <w:szCs w:val="28"/>
              </w:rPr>
              <w:t>Nom et Prénom</w:t>
            </w:r>
          </w:p>
        </w:tc>
        <w:tc>
          <w:tcPr>
            <w:tcW w:w="1559" w:type="dxa"/>
            <w:vAlign w:val="center"/>
          </w:tcPr>
          <w:p w:rsidR="00C61A25" w:rsidRPr="001D5212" w:rsidRDefault="00D20F43">
            <w:pPr>
              <w:keepNext/>
              <w:tabs>
                <w:tab w:val="left" w:pos="1513"/>
              </w:tabs>
              <w:rPr>
                <w:rFonts w:ascii="Calibri" w:hAnsi="Calibri" w:cs="Tahoma"/>
                <w:b/>
                <w:bCs/>
                <w:color w:val="17365D"/>
                <w:sz w:val="28"/>
                <w:szCs w:val="28"/>
              </w:rPr>
            </w:pPr>
            <w:r w:rsidRPr="001D5212">
              <w:rPr>
                <w:rFonts w:ascii="Calibri" w:hAnsi="Calibri" w:cs="Tahoma"/>
                <w:b/>
                <w:bCs/>
                <w:color w:val="17365D"/>
                <w:sz w:val="28"/>
                <w:szCs w:val="28"/>
              </w:rPr>
              <w:t>Grade</w:t>
            </w:r>
          </w:p>
        </w:tc>
        <w:tc>
          <w:tcPr>
            <w:tcW w:w="3340" w:type="dxa"/>
            <w:vAlign w:val="center"/>
          </w:tcPr>
          <w:p w:rsidR="00C61A25" w:rsidRPr="001D5212" w:rsidRDefault="00D20F43">
            <w:pPr>
              <w:keepNext/>
              <w:rPr>
                <w:rFonts w:ascii="Calibri" w:hAnsi="Calibri" w:cs="Tahoma"/>
                <w:b/>
                <w:bCs/>
                <w:color w:val="17365D"/>
                <w:sz w:val="28"/>
                <w:szCs w:val="28"/>
              </w:rPr>
            </w:pPr>
            <w:r w:rsidRPr="001D5212">
              <w:rPr>
                <w:rFonts w:ascii="Calibri" w:hAnsi="Calibri" w:cs="Tahoma"/>
                <w:b/>
                <w:bCs/>
                <w:color w:val="17365D"/>
                <w:sz w:val="28"/>
                <w:szCs w:val="28"/>
              </w:rPr>
              <w:t>Université</w:t>
            </w:r>
          </w:p>
        </w:tc>
      </w:tr>
      <w:tr w:rsidR="00C61A25" w:rsidRPr="001D5212" w:rsidTr="007C642E">
        <w:trPr>
          <w:trHeight w:val="157"/>
        </w:trPr>
        <w:tc>
          <w:tcPr>
            <w:tcW w:w="2235" w:type="dxa"/>
          </w:tcPr>
          <w:p w:rsidR="00C61A25" w:rsidRPr="00123F0D" w:rsidRDefault="007C642E">
            <w:pPr>
              <w:keepNext/>
              <w:tabs>
                <w:tab w:val="left" w:pos="1513"/>
              </w:tabs>
              <w:spacing w:before="20" w:after="20"/>
              <w:rPr>
                <w:lang w:val="en-GB"/>
              </w:rPr>
            </w:pPr>
            <w:r w:rsidRPr="00123F0D">
              <w:rPr>
                <w:lang w:val="en-GB"/>
              </w:rPr>
              <w:t>Président</w:t>
            </w:r>
          </w:p>
        </w:tc>
        <w:tc>
          <w:tcPr>
            <w:tcW w:w="3402" w:type="dxa"/>
          </w:tcPr>
          <w:p w:rsidR="00C61A25" w:rsidRPr="001D5212" w:rsidRDefault="00123F0D">
            <w:pPr>
              <w:keepNext/>
              <w:tabs>
                <w:tab w:val="left" w:pos="1513"/>
              </w:tabs>
              <w:spacing w:before="20" w:after="20"/>
              <w:rPr>
                <w:rFonts w:ascii="Calibri" w:hAnsi="Calibri" w:cs="Tahoma"/>
                <w:color w:val="17365D"/>
                <w:sz w:val="28"/>
                <w:szCs w:val="28"/>
              </w:rPr>
            </w:pPr>
            <w:r w:rsidRPr="004E72EE">
              <w:rPr>
                <w:lang w:val="en-GB"/>
              </w:rPr>
              <w:t>Mr Djamel MESLATI</w:t>
            </w:r>
          </w:p>
        </w:tc>
        <w:tc>
          <w:tcPr>
            <w:tcW w:w="1559" w:type="dxa"/>
          </w:tcPr>
          <w:p w:rsidR="00C61A25" w:rsidRPr="00123F0D" w:rsidRDefault="003135FC">
            <w:pPr>
              <w:keepNext/>
              <w:tabs>
                <w:tab w:val="left" w:pos="1513"/>
              </w:tabs>
              <w:spacing w:before="20" w:after="20"/>
              <w:rPr>
                <w:lang w:val="en-GB"/>
              </w:rPr>
            </w:pPr>
            <w:r w:rsidRPr="00123F0D">
              <w:rPr>
                <w:lang w:val="en-GB"/>
              </w:rPr>
              <w:t>P</w:t>
            </w:r>
            <w:r w:rsidR="007C642E" w:rsidRPr="00123F0D">
              <w:rPr>
                <w:lang w:val="en-GB"/>
              </w:rPr>
              <w:t>rofesseur</w:t>
            </w:r>
          </w:p>
        </w:tc>
        <w:tc>
          <w:tcPr>
            <w:tcW w:w="3340" w:type="dxa"/>
          </w:tcPr>
          <w:p w:rsidR="00C61A25" w:rsidRPr="001D5212" w:rsidRDefault="00123F0D">
            <w:pPr>
              <w:keepNext/>
              <w:tabs>
                <w:tab w:val="left" w:pos="1513"/>
              </w:tabs>
              <w:spacing w:before="20" w:after="20"/>
              <w:rPr>
                <w:rFonts w:ascii="Calibri" w:hAnsi="Calibri" w:cs="Tahoma"/>
                <w:color w:val="17365D"/>
                <w:sz w:val="28"/>
                <w:szCs w:val="28"/>
              </w:rPr>
            </w:pPr>
            <w:r w:rsidRPr="004E72EE">
              <w:t>Badji Mokhtar-Annaba</w:t>
            </w:r>
          </w:p>
        </w:tc>
      </w:tr>
      <w:tr w:rsidR="00123F0D" w:rsidRPr="001D5212" w:rsidTr="007C642E">
        <w:trPr>
          <w:trHeight w:val="149"/>
        </w:trPr>
        <w:tc>
          <w:tcPr>
            <w:tcW w:w="2235" w:type="dxa"/>
          </w:tcPr>
          <w:p w:rsidR="00123F0D" w:rsidRPr="00123F0D" w:rsidRDefault="00123F0D">
            <w:pPr>
              <w:keepNext/>
              <w:tabs>
                <w:tab w:val="left" w:pos="1513"/>
              </w:tabs>
              <w:spacing w:before="20" w:after="20"/>
              <w:rPr>
                <w:lang w:val="en-GB"/>
              </w:rPr>
            </w:pPr>
            <w:r w:rsidRPr="00123F0D">
              <w:rPr>
                <w:lang w:val="en-GB"/>
              </w:rPr>
              <w:t>Rapporteur</w:t>
            </w:r>
          </w:p>
        </w:tc>
        <w:tc>
          <w:tcPr>
            <w:tcW w:w="3402" w:type="dxa"/>
          </w:tcPr>
          <w:p w:rsidR="00123F0D" w:rsidRPr="001D5212" w:rsidRDefault="00123F0D">
            <w:pPr>
              <w:keepNext/>
              <w:tabs>
                <w:tab w:val="left" w:pos="1513"/>
              </w:tabs>
              <w:spacing w:before="20" w:after="20"/>
              <w:rPr>
                <w:rFonts w:ascii="Calibri" w:hAnsi="Calibri" w:cs="Tahoma"/>
                <w:color w:val="17365D"/>
                <w:sz w:val="28"/>
                <w:szCs w:val="28"/>
              </w:rPr>
            </w:pPr>
            <w:r w:rsidRPr="004E72EE">
              <w:rPr>
                <w:lang w:val="en-GB"/>
              </w:rPr>
              <w:t>Mr Toufik BENOUHIBA</w:t>
            </w:r>
          </w:p>
        </w:tc>
        <w:tc>
          <w:tcPr>
            <w:tcW w:w="1559" w:type="dxa"/>
          </w:tcPr>
          <w:p w:rsidR="00123F0D" w:rsidRPr="00123F0D" w:rsidRDefault="00123F0D">
            <w:pPr>
              <w:keepNext/>
              <w:tabs>
                <w:tab w:val="left" w:pos="1513"/>
              </w:tabs>
              <w:spacing w:before="20" w:after="20"/>
              <w:rPr>
                <w:lang w:val="en-GB"/>
              </w:rPr>
            </w:pPr>
            <w:r w:rsidRPr="00123F0D">
              <w:rPr>
                <w:lang w:val="en-GB"/>
              </w:rPr>
              <w:t>MC B</w:t>
            </w:r>
          </w:p>
        </w:tc>
        <w:tc>
          <w:tcPr>
            <w:tcW w:w="3340" w:type="dxa"/>
          </w:tcPr>
          <w:p w:rsidR="00123F0D" w:rsidRPr="001D5212" w:rsidRDefault="00123F0D">
            <w:pPr>
              <w:keepNext/>
              <w:tabs>
                <w:tab w:val="left" w:pos="1513"/>
              </w:tabs>
              <w:spacing w:before="20" w:after="20"/>
              <w:rPr>
                <w:rFonts w:ascii="Calibri" w:hAnsi="Calibri" w:cs="Tahoma"/>
                <w:color w:val="17365D"/>
                <w:sz w:val="28"/>
                <w:szCs w:val="28"/>
              </w:rPr>
            </w:pPr>
            <w:r w:rsidRPr="004E72EE">
              <w:t>Badji Mokhtar-Annaba</w:t>
            </w:r>
          </w:p>
        </w:tc>
      </w:tr>
      <w:tr w:rsidR="00123F0D" w:rsidRPr="001D5212" w:rsidTr="007C642E">
        <w:trPr>
          <w:trHeight w:val="180"/>
        </w:trPr>
        <w:tc>
          <w:tcPr>
            <w:tcW w:w="2235" w:type="dxa"/>
          </w:tcPr>
          <w:p w:rsidR="00123F0D" w:rsidRPr="00123F0D" w:rsidRDefault="00123F0D">
            <w:pPr>
              <w:keepNext/>
              <w:tabs>
                <w:tab w:val="left" w:pos="1513"/>
              </w:tabs>
              <w:spacing w:before="20" w:after="20"/>
              <w:rPr>
                <w:lang w:val="en-GB"/>
              </w:rPr>
            </w:pPr>
            <w:r w:rsidRPr="00123F0D">
              <w:rPr>
                <w:lang w:val="en-GB"/>
              </w:rPr>
              <w:t>Rapporteur</w:t>
            </w:r>
          </w:p>
        </w:tc>
        <w:tc>
          <w:tcPr>
            <w:tcW w:w="3402" w:type="dxa"/>
          </w:tcPr>
          <w:p w:rsidR="00123F0D" w:rsidRPr="001D5212" w:rsidRDefault="00123F0D">
            <w:pPr>
              <w:keepNext/>
              <w:tabs>
                <w:tab w:val="left" w:pos="1513"/>
              </w:tabs>
              <w:spacing w:before="20" w:after="20"/>
              <w:rPr>
                <w:rFonts w:ascii="Calibri" w:hAnsi="Calibri" w:cs="Tahoma"/>
                <w:color w:val="17365D"/>
                <w:sz w:val="28"/>
                <w:szCs w:val="28"/>
              </w:rPr>
            </w:pPr>
            <w:r>
              <w:rPr>
                <w:lang w:val="en-GB"/>
              </w:rPr>
              <w:t>Mr  Moncef TRIMA</w:t>
            </w:r>
          </w:p>
        </w:tc>
        <w:tc>
          <w:tcPr>
            <w:tcW w:w="1559" w:type="dxa"/>
          </w:tcPr>
          <w:p w:rsidR="00123F0D" w:rsidRPr="00123F0D" w:rsidRDefault="00123F0D">
            <w:pPr>
              <w:keepNext/>
              <w:tabs>
                <w:tab w:val="left" w:pos="1513"/>
              </w:tabs>
              <w:spacing w:before="20" w:after="20"/>
              <w:rPr>
                <w:lang w:val="en-GB"/>
              </w:rPr>
            </w:pPr>
            <w:r>
              <w:rPr>
                <w:lang w:val="en-GB"/>
              </w:rPr>
              <w:t>Doctorant</w:t>
            </w:r>
          </w:p>
        </w:tc>
        <w:tc>
          <w:tcPr>
            <w:tcW w:w="3340" w:type="dxa"/>
          </w:tcPr>
          <w:p w:rsidR="00123F0D" w:rsidRPr="001D5212" w:rsidRDefault="00123F0D">
            <w:pPr>
              <w:keepNext/>
              <w:tabs>
                <w:tab w:val="left" w:pos="1513"/>
              </w:tabs>
              <w:spacing w:before="20" w:after="20"/>
              <w:rPr>
                <w:rFonts w:ascii="Calibri" w:hAnsi="Calibri" w:cs="Tahoma"/>
                <w:color w:val="17365D"/>
                <w:sz w:val="28"/>
                <w:szCs w:val="28"/>
              </w:rPr>
            </w:pPr>
            <w:r w:rsidRPr="004E72EE">
              <w:t>Badji Mokhtar-Annaba</w:t>
            </w:r>
          </w:p>
        </w:tc>
      </w:tr>
      <w:tr w:rsidR="00123F0D" w:rsidRPr="001D5212" w:rsidTr="007C642E">
        <w:trPr>
          <w:trHeight w:val="99"/>
        </w:trPr>
        <w:tc>
          <w:tcPr>
            <w:tcW w:w="2235" w:type="dxa"/>
          </w:tcPr>
          <w:p w:rsidR="00123F0D" w:rsidRPr="00123F0D" w:rsidRDefault="00123F0D" w:rsidP="00123F0D">
            <w:pPr>
              <w:keepNext/>
              <w:tabs>
                <w:tab w:val="left" w:pos="1513"/>
              </w:tabs>
              <w:spacing w:before="20" w:after="20"/>
              <w:rPr>
                <w:lang w:val="en-GB"/>
              </w:rPr>
            </w:pPr>
            <w:r w:rsidRPr="00123F0D">
              <w:rPr>
                <w:lang w:val="en-GB"/>
              </w:rPr>
              <w:t>Examinateur</w:t>
            </w:r>
          </w:p>
        </w:tc>
        <w:tc>
          <w:tcPr>
            <w:tcW w:w="3402" w:type="dxa"/>
          </w:tcPr>
          <w:p w:rsidR="00123F0D" w:rsidRPr="001D5212" w:rsidRDefault="00123F0D" w:rsidP="00123F0D">
            <w:pPr>
              <w:keepNext/>
              <w:tabs>
                <w:tab w:val="left" w:pos="1513"/>
              </w:tabs>
              <w:spacing w:before="20" w:after="20"/>
              <w:rPr>
                <w:rFonts w:ascii="Calibri" w:hAnsi="Calibri" w:cs="Tahoma"/>
                <w:color w:val="17365D"/>
                <w:sz w:val="28"/>
                <w:szCs w:val="28"/>
              </w:rPr>
            </w:pPr>
            <w:r w:rsidRPr="004E72EE">
              <w:rPr>
                <w:lang w:val="en-GB"/>
              </w:rPr>
              <w:t>Mme Amina BOUDJEDIR</w:t>
            </w:r>
          </w:p>
        </w:tc>
        <w:tc>
          <w:tcPr>
            <w:tcW w:w="1559" w:type="dxa"/>
          </w:tcPr>
          <w:p w:rsidR="00123F0D" w:rsidRPr="00123F0D" w:rsidRDefault="00123F0D" w:rsidP="00123F0D">
            <w:pPr>
              <w:keepNext/>
              <w:tabs>
                <w:tab w:val="left" w:pos="1513"/>
              </w:tabs>
              <w:spacing w:before="20" w:after="20"/>
              <w:rPr>
                <w:lang w:val="en-GB"/>
              </w:rPr>
            </w:pPr>
            <w:r w:rsidRPr="00123F0D">
              <w:rPr>
                <w:lang w:val="en-GB"/>
              </w:rPr>
              <w:t>Docteur</w:t>
            </w:r>
          </w:p>
        </w:tc>
        <w:tc>
          <w:tcPr>
            <w:tcW w:w="3340" w:type="dxa"/>
          </w:tcPr>
          <w:p w:rsidR="00123F0D" w:rsidRPr="001D5212" w:rsidRDefault="00123F0D" w:rsidP="00123F0D">
            <w:pPr>
              <w:keepNext/>
              <w:tabs>
                <w:tab w:val="left" w:pos="1513"/>
              </w:tabs>
              <w:spacing w:before="20" w:after="20"/>
              <w:rPr>
                <w:rFonts w:ascii="Calibri" w:hAnsi="Calibri" w:cs="Tahoma"/>
                <w:color w:val="17365D"/>
                <w:sz w:val="28"/>
                <w:szCs w:val="28"/>
              </w:rPr>
            </w:pPr>
            <w:r w:rsidRPr="004E72EE">
              <w:t>Badji Mokhtar-Annaba</w:t>
            </w:r>
          </w:p>
        </w:tc>
      </w:tr>
      <w:tr w:rsidR="00123F0D" w:rsidRPr="001D5212" w:rsidTr="007C642E">
        <w:trPr>
          <w:trHeight w:val="99"/>
        </w:trPr>
        <w:tc>
          <w:tcPr>
            <w:tcW w:w="2235" w:type="dxa"/>
          </w:tcPr>
          <w:p w:rsidR="00123F0D" w:rsidRDefault="00123F0D" w:rsidP="00123F0D">
            <w:pPr>
              <w:keepNext/>
              <w:tabs>
                <w:tab w:val="left" w:pos="1513"/>
              </w:tabs>
              <w:spacing w:before="20" w:after="20"/>
              <w:rPr>
                <w:rFonts w:ascii="Calibri" w:hAnsi="Calibri"/>
                <w:b/>
                <w:bCs/>
                <w:color w:val="17365D"/>
                <w:sz w:val="28"/>
                <w:szCs w:val="28"/>
              </w:rPr>
            </w:pPr>
          </w:p>
          <w:p w:rsidR="0066052B" w:rsidRPr="001D5212" w:rsidRDefault="0066052B" w:rsidP="00123F0D">
            <w:pPr>
              <w:keepNext/>
              <w:tabs>
                <w:tab w:val="left" w:pos="1513"/>
              </w:tabs>
              <w:spacing w:before="20" w:after="20"/>
              <w:rPr>
                <w:rFonts w:ascii="Calibri" w:hAnsi="Calibri"/>
                <w:b/>
                <w:bCs/>
                <w:color w:val="17365D"/>
                <w:sz w:val="28"/>
                <w:szCs w:val="28"/>
              </w:rPr>
            </w:pPr>
          </w:p>
        </w:tc>
        <w:tc>
          <w:tcPr>
            <w:tcW w:w="3402" w:type="dxa"/>
          </w:tcPr>
          <w:p w:rsidR="00123F0D" w:rsidRPr="001D5212" w:rsidRDefault="00123F0D" w:rsidP="00123F0D">
            <w:pPr>
              <w:keepNext/>
              <w:tabs>
                <w:tab w:val="left" w:pos="1513"/>
              </w:tabs>
              <w:spacing w:before="20" w:after="20"/>
              <w:rPr>
                <w:rFonts w:ascii="Calibri" w:hAnsi="Calibri" w:cs="Tahoma"/>
                <w:color w:val="17365D"/>
                <w:sz w:val="28"/>
                <w:szCs w:val="28"/>
              </w:rPr>
            </w:pPr>
          </w:p>
        </w:tc>
        <w:tc>
          <w:tcPr>
            <w:tcW w:w="1559" w:type="dxa"/>
          </w:tcPr>
          <w:p w:rsidR="00123F0D" w:rsidRPr="001D5212" w:rsidRDefault="00123F0D" w:rsidP="00123F0D">
            <w:pPr>
              <w:keepNext/>
              <w:tabs>
                <w:tab w:val="left" w:pos="1513"/>
              </w:tabs>
              <w:spacing w:before="20" w:after="20"/>
              <w:rPr>
                <w:rFonts w:ascii="Calibri" w:hAnsi="Calibri" w:cs="Tahoma"/>
                <w:color w:val="17365D"/>
                <w:sz w:val="28"/>
                <w:szCs w:val="28"/>
              </w:rPr>
            </w:pPr>
          </w:p>
        </w:tc>
        <w:tc>
          <w:tcPr>
            <w:tcW w:w="3340" w:type="dxa"/>
          </w:tcPr>
          <w:p w:rsidR="00123F0D" w:rsidRPr="001D5212" w:rsidRDefault="00123F0D" w:rsidP="00123F0D">
            <w:pPr>
              <w:keepNext/>
              <w:tabs>
                <w:tab w:val="left" w:pos="1513"/>
              </w:tabs>
              <w:spacing w:before="20" w:after="20"/>
              <w:rPr>
                <w:rFonts w:ascii="Calibri" w:hAnsi="Calibri" w:cs="Tahoma"/>
                <w:color w:val="17365D"/>
                <w:sz w:val="28"/>
                <w:szCs w:val="28"/>
              </w:rPr>
            </w:pPr>
          </w:p>
        </w:tc>
      </w:tr>
    </w:tbl>
    <w:p w:rsidR="00123F0D" w:rsidRDefault="00123F0D">
      <w:pPr>
        <w:pStyle w:val="TitreChapitre"/>
      </w:pPr>
      <w:bookmarkStart w:id="0" w:name="_Toc277979718"/>
    </w:p>
    <w:p w:rsidR="00C61A25" w:rsidRPr="001D5212" w:rsidRDefault="00D20F43">
      <w:pPr>
        <w:pStyle w:val="TitreChapitre"/>
      </w:pPr>
      <w:r w:rsidRPr="001D5212">
        <w:t>Remerciements</w:t>
      </w:r>
      <w:bookmarkEnd w:id="0"/>
    </w:p>
    <w:p w:rsidR="00C61A25" w:rsidRPr="001D5212" w:rsidRDefault="00D20F43" w:rsidP="00594348">
      <w:pPr>
        <w:pStyle w:val="Paragraphe"/>
      </w:pPr>
      <w:r w:rsidRPr="001D5212">
        <w:t>J’ai l’honneur de remerci</w:t>
      </w:r>
      <w:r w:rsidR="002750C8" w:rsidRPr="001D5212">
        <w:t>er</w:t>
      </w:r>
      <w:r w:rsidRPr="001D5212">
        <w:t xml:space="preserve"> le dieu qui m’a aid</w:t>
      </w:r>
      <w:r w:rsidR="002750C8" w:rsidRPr="001D5212">
        <w:t>é</w:t>
      </w:r>
      <w:r w:rsidRPr="001D5212">
        <w:t xml:space="preserve"> pour cont</w:t>
      </w:r>
      <w:r w:rsidR="002750C8" w:rsidRPr="001D5212">
        <w:t>i</w:t>
      </w:r>
      <w:r w:rsidRPr="001D5212">
        <w:t>nue</w:t>
      </w:r>
      <w:r w:rsidR="002750C8" w:rsidRPr="001D5212">
        <w:t>r</w:t>
      </w:r>
      <w:r w:rsidRPr="001D5212">
        <w:t xml:space="preserve"> mes études et qui m</w:t>
      </w:r>
      <w:r w:rsidR="002750C8" w:rsidRPr="001D5212">
        <w:t>’</w:t>
      </w:r>
      <w:r w:rsidRPr="001D5212">
        <w:t>adonn</w:t>
      </w:r>
      <w:r w:rsidR="002750C8" w:rsidRPr="001D5212">
        <w:t>é</w:t>
      </w:r>
      <w:r w:rsidRPr="001D5212">
        <w:t xml:space="preserve"> les aptitudes pour faire les efforts</w:t>
      </w:r>
      <w:r w:rsidR="002750C8" w:rsidRPr="001D5212">
        <w:t>.</w:t>
      </w:r>
      <w:r w:rsidR="00F125CC" w:rsidRPr="001D5212">
        <w:t xml:space="preserve"> </w:t>
      </w:r>
      <w:r w:rsidR="002750C8" w:rsidRPr="001D5212">
        <w:t>J</w:t>
      </w:r>
      <w:r w:rsidRPr="001D5212">
        <w:t>e ne remercier</w:t>
      </w:r>
      <w:r w:rsidR="002750C8" w:rsidRPr="001D5212">
        <w:t>ai</w:t>
      </w:r>
      <w:r w:rsidRPr="001D5212">
        <w:t xml:space="preserve"> pas Allah si je </w:t>
      </w:r>
      <w:r w:rsidR="002750C8" w:rsidRPr="001D5212">
        <w:t xml:space="preserve">ne </w:t>
      </w:r>
      <w:r w:rsidRPr="001D5212">
        <w:t>remerci</w:t>
      </w:r>
      <w:r w:rsidR="002750C8" w:rsidRPr="001D5212">
        <w:t>e</w:t>
      </w:r>
      <w:r w:rsidRPr="001D5212">
        <w:t xml:space="preserve"> pas mes enseignants et de plus pr</w:t>
      </w:r>
      <w:r w:rsidR="002750C8" w:rsidRPr="001D5212">
        <w:t>è</w:t>
      </w:r>
      <w:r w:rsidRPr="001D5212">
        <w:t xml:space="preserve">s Mr </w:t>
      </w:r>
      <w:r w:rsidR="00D90A58" w:rsidRPr="001D5212">
        <w:t xml:space="preserve">BENOUHIBA </w:t>
      </w:r>
      <w:r w:rsidRPr="001D5212">
        <w:t>mon encadr</w:t>
      </w:r>
      <w:r w:rsidR="002750C8" w:rsidRPr="001D5212">
        <w:t>ant</w:t>
      </w:r>
      <w:r w:rsidRPr="001D5212">
        <w:t xml:space="preserve">, qui m’a </w:t>
      </w:r>
      <w:r w:rsidR="002750C8" w:rsidRPr="001D5212">
        <w:t xml:space="preserve">beaucoup </w:t>
      </w:r>
      <w:r w:rsidRPr="001D5212">
        <w:t>aid</w:t>
      </w:r>
      <w:r w:rsidR="002750C8" w:rsidRPr="001D5212">
        <w:t>é</w:t>
      </w:r>
      <w:r w:rsidRPr="001D5212">
        <w:t xml:space="preserve"> au cours de ma formation et au cours de ma préparation d</w:t>
      </w:r>
      <w:r w:rsidR="002750C8" w:rsidRPr="001D5212">
        <w:t>u</w:t>
      </w:r>
      <w:r w:rsidRPr="001D5212">
        <w:t xml:space="preserve"> </w:t>
      </w:r>
      <w:r w:rsidR="000D03FC" w:rsidRPr="001D5212">
        <w:t>mémoire, et</w:t>
      </w:r>
      <w:r w:rsidR="00594348" w:rsidRPr="001D5212">
        <w:t xml:space="preserve"> mon Co encadreur  Mr T.MONSEF qui ma donne aidé beaucoup dans la préparation de la mémoire</w:t>
      </w:r>
      <w:r w:rsidR="002750C8" w:rsidRPr="001D5212">
        <w:t>.</w:t>
      </w:r>
      <w:r w:rsidR="00F125CC" w:rsidRPr="001D5212">
        <w:t xml:space="preserve"> </w:t>
      </w:r>
      <w:r w:rsidR="002750C8" w:rsidRPr="001D5212">
        <w:t>S</w:t>
      </w:r>
      <w:r w:rsidRPr="001D5212">
        <w:t xml:space="preserve">ans oublier </w:t>
      </w:r>
      <w:r w:rsidR="002750C8" w:rsidRPr="001D5212">
        <w:t xml:space="preserve">aussi </w:t>
      </w:r>
      <w:r w:rsidRPr="001D5212">
        <w:t>tout</w:t>
      </w:r>
      <w:r w:rsidR="002750C8" w:rsidRPr="001D5212">
        <w:t>e</w:t>
      </w:r>
      <w:r w:rsidRPr="001D5212">
        <w:t xml:space="preserve"> l’équipe ILC qui est </w:t>
      </w:r>
      <w:r w:rsidR="00D90A58" w:rsidRPr="001D5212">
        <w:t>une équipe très sérieuse</w:t>
      </w:r>
      <w:r w:rsidRPr="001D5212">
        <w:t xml:space="preserve">, et c’est </w:t>
      </w:r>
      <w:r w:rsidR="002750C8" w:rsidRPr="001D5212">
        <w:t>ce qui</w:t>
      </w:r>
      <w:r w:rsidRPr="001D5212">
        <w:t xml:space="preserve"> m</w:t>
      </w:r>
      <w:r w:rsidR="002750C8" w:rsidRPr="001D5212">
        <w:t>’</w:t>
      </w:r>
      <w:r w:rsidRPr="001D5212">
        <w:t>a encourag</w:t>
      </w:r>
      <w:r w:rsidR="002750C8" w:rsidRPr="001D5212">
        <w:t>é</w:t>
      </w:r>
      <w:r w:rsidR="00F125CC" w:rsidRPr="001D5212">
        <w:t xml:space="preserve"> </w:t>
      </w:r>
      <w:r w:rsidR="00D90A58" w:rsidRPr="001D5212">
        <w:t>à</w:t>
      </w:r>
      <w:r w:rsidRPr="001D5212">
        <w:t xml:space="preserve"> cont</w:t>
      </w:r>
      <w:r w:rsidR="002750C8" w:rsidRPr="001D5212">
        <w:t>i</w:t>
      </w:r>
      <w:r w:rsidRPr="001D5212">
        <w:t>nue</w:t>
      </w:r>
      <w:r w:rsidR="002750C8" w:rsidRPr="001D5212">
        <w:t>r</w:t>
      </w:r>
      <w:r w:rsidRPr="001D5212">
        <w:t xml:space="preserve"> après avoir </w:t>
      </w:r>
      <w:r w:rsidR="002750C8" w:rsidRPr="001D5212">
        <w:t xml:space="preserve">eu </w:t>
      </w:r>
      <w:r w:rsidRPr="001D5212">
        <w:t>la licence</w:t>
      </w:r>
      <w:r w:rsidR="002750C8" w:rsidRPr="001D5212">
        <w:t>.</w:t>
      </w:r>
    </w:p>
    <w:p w:rsidR="00C61A25" w:rsidRPr="001D5212" w:rsidRDefault="002750C8" w:rsidP="002750C8">
      <w:pPr>
        <w:pStyle w:val="Paragraphe"/>
      </w:pPr>
      <w:r w:rsidRPr="001D5212">
        <w:t>J</w:t>
      </w:r>
      <w:r w:rsidR="00D20F43" w:rsidRPr="001D5212">
        <w:t xml:space="preserve">e remercie </w:t>
      </w:r>
      <w:r w:rsidRPr="001D5212">
        <w:t xml:space="preserve">le </w:t>
      </w:r>
      <w:r w:rsidR="00D20F43" w:rsidRPr="001D5212">
        <w:t>jur</w:t>
      </w:r>
      <w:r w:rsidRPr="001D5212">
        <w:t>y</w:t>
      </w:r>
      <w:r w:rsidR="00D20F43" w:rsidRPr="001D5212">
        <w:t xml:space="preserve"> pour accepter à évaluer mon travail</w:t>
      </w:r>
      <w:r w:rsidRPr="001D5212">
        <w:t>.</w:t>
      </w:r>
    </w:p>
    <w:p w:rsidR="00C61A25" w:rsidRPr="001D5212" w:rsidRDefault="00D20F43">
      <w:pPr>
        <w:pStyle w:val="Paragraphe"/>
      </w:pPr>
      <w:r w:rsidRPr="001D5212">
        <w:t>Et sans oublier ma famille et mes am</w:t>
      </w:r>
      <w:r w:rsidR="002750C8" w:rsidRPr="001D5212">
        <w:t>i</w:t>
      </w:r>
      <w:r w:rsidRPr="001D5212">
        <w:t xml:space="preserve">s qui </w:t>
      </w:r>
      <w:r w:rsidR="002750C8" w:rsidRPr="001D5212">
        <w:t>m’</w:t>
      </w:r>
      <w:r w:rsidRPr="001D5212">
        <w:t>ont encouragé pour cont</w:t>
      </w:r>
      <w:r w:rsidR="002750C8" w:rsidRPr="001D5212">
        <w:t>i</w:t>
      </w:r>
      <w:r w:rsidRPr="001D5212">
        <w:t>nue</w:t>
      </w:r>
      <w:r w:rsidR="002750C8" w:rsidRPr="001D5212">
        <w:t>r</w:t>
      </w:r>
      <w:r w:rsidRPr="001D5212">
        <w:t xml:space="preserve"> mes étude</w:t>
      </w:r>
      <w:r w:rsidR="002750C8" w:rsidRPr="001D5212">
        <w:t>s.</w:t>
      </w:r>
    </w:p>
    <w:p w:rsidR="00C61A25" w:rsidRPr="001D5212" w:rsidRDefault="00D20F43" w:rsidP="002750C8">
      <w:pPr>
        <w:pStyle w:val="Paragraphe"/>
      </w:pPr>
      <w:r w:rsidRPr="001D5212">
        <w:t xml:space="preserve">Et sans oublier mes collèges </w:t>
      </w:r>
      <w:r w:rsidR="002750C8" w:rsidRPr="001D5212">
        <w:t xml:space="preserve">avec </w:t>
      </w:r>
      <w:r w:rsidRPr="001D5212">
        <w:t>qui j’ai passé de bons moments.</w:t>
      </w:r>
    </w:p>
    <w:p w:rsidR="00C61A25" w:rsidRPr="00873C45" w:rsidRDefault="00D20F43" w:rsidP="00873C45">
      <w:pPr>
        <w:pStyle w:val="Paragraphe"/>
        <w:jc w:val="right"/>
        <w:rPr>
          <w:rFonts w:ascii="Tahoma" w:hAnsi="Tahoma" w:cs="Arial"/>
          <w:b/>
          <w:bCs/>
          <w:i/>
          <w:smallCaps/>
          <w:color w:val="0C86AC"/>
          <w:kern w:val="28"/>
          <w:sz w:val="64"/>
          <w:szCs w:val="32"/>
        </w:rPr>
      </w:pPr>
      <w:r w:rsidRPr="001D5212">
        <w:br w:type="page"/>
      </w:r>
      <w:bookmarkStart w:id="1" w:name="_Toc277979719"/>
      <w:r w:rsidRPr="00873C45">
        <w:rPr>
          <w:rFonts w:ascii="Tahoma" w:hAnsi="Tahoma" w:cs="Arial"/>
          <w:b/>
          <w:bCs/>
          <w:i/>
          <w:smallCaps/>
          <w:color w:val="0C86AC"/>
          <w:kern w:val="28"/>
          <w:sz w:val="64"/>
          <w:szCs w:val="32"/>
        </w:rPr>
        <w:lastRenderedPageBreak/>
        <w:t>Dédicaces</w:t>
      </w:r>
      <w:bookmarkEnd w:id="1"/>
    </w:p>
    <w:p w:rsidR="00C61A25" w:rsidRDefault="00F31D46">
      <w:pPr>
        <w:pStyle w:val="Paragraphe"/>
        <w:rPr>
          <w:rFonts w:hint="cs"/>
          <w:rtl/>
        </w:rPr>
      </w:pPr>
      <w:r>
        <w:rPr>
          <w:rFonts w:hint="cs"/>
          <w:rtl/>
        </w:rPr>
        <w:t xml:space="preserve">أهدي </w:t>
      </w:r>
      <w:r w:rsidR="00873C45">
        <w:rPr>
          <w:rFonts w:hint="cs"/>
          <w:rtl/>
        </w:rPr>
        <w:t>هذا العمل لوالدي و والدتي العزيزين</w:t>
      </w:r>
    </w:p>
    <w:p w:rsidR="00873C45" w:rsidRDefault="00873C45">
      <w:pPr>
        <w:pStyle w:val="Paragraphe"/>
        <w:rPr>
          <w:rFonts w:hint="cs"/>
          <w:rtl/>
        </w:rPr>
      </w:pPr>
      <w:r>
        <w:rPr>
          <w:rFonts w:hint="cs"/>
          <w:rtl/>
        </w:rPr>
        <w:t>و أهديه أيضا لوالدي الروحي الشيخ العلامة محمد ناصر الدين الالباني الذي علمني حب الحق و أن أقول بسنة المصطفى أينما كنت، لا أخشى في الله لومة لائم</w:t>
      </w:r>
    </w:p>
    <w:p w:rsidR="00873C45" w:rsidRPr="001D5212" w:rsidRDefault="00873C45">
      <w:pPr>
        <w:pStyle w:val="Paragraphe"/>
      </w:pPr>
      <w:r>
        <w:rPr>
          <w:rFonts w:hint="cs"/>
          <w:rtl/>
        </w:rPr>
        <w:t>و أهدي هذا العمل لكل عائلتي و أصحابي</w:t>
      </w:r>
    </w:p>
    <w:p w:rsidR="00C61A25" w:rsidRPr="001D5212" w:rsidRDefault="00D20F43">
      <w:pPr>
        <w:pStyle w:val="TitreChapitre"/>
      </w:pPr>
      <w:r w:rsidRPr="001D5212">
        <w:br w:type="page"/>
      </w:r>
      <w:bookmarkStart w:id="2" w:name="_Toc277979720"/>
      <w:r w:rsidRPr="001D5212">
        <w:lastRenderedPageBreak/>
        <w:t>Table des Matières</w:t>
      </w:r>
      <w:bookmarkEnd w:id="2"/>
    </w:p>
    <w:p w:rsidR="00C61A25" w:rsidRPr="001D5212" w:rsidRDefault="00C61A25"/>
    <w:p w:rsidR="00C61A25" w:rsidRPr="001D5212" w:rsidRDefault="00D20F43">
      <w:pPr>
        <w:pStyle w:val="Paragraphe"/>
        <w:rPr>
          <w:color w:val="FF0000"/>
          <w:sz w:val="28"/>
          <w:szCs w:val="32"/>
        </w:rPr>
      </w:pPr>
      <w:r w:rsidRPr="001D5212">
        <w:rPr>
          <w:color w:val="FF0000"/>
          <w:sz w:val="28"/>
          <w:szCs w:val="32"/>
        </w:rPr>
        <w:t>A générer automatiquement</w:t>
      </w:r>
    </w:p>
    <w:p w:rsidR="00C61A25" w:rsidRPr="001D5212" w:rsidRDefault="00D20F43">
      <w:pPr>
        <w:pStyle w:val="TitreChapitre"/>
      </w:pPr>
      <w:r w:rsidRPr="001D5212">
        <w:br w:type="page"/>
      </w:r>
      <w:bookmarkStart w:id="3" w:name="_Toc277979721"/>
      <w:r w:rsidRPr="001D5212">
        <w:lastRenderedPageBreak/>
        <w:t>Table des Illustrations</w:t>
      </w:r>
      <w:bookmarkEnd w:id="3"/>
    </w:p>
    <w:p w:rsidR="00C61A25" w:rsidRPr="001D5212" w:rsidRDefault="00D20F43">
      <w:pPr>
        <w:pStyle w:val="Paragraphe"/>
      </w:pPr>
      <w:r w:rsidRPr="001D5212">
        <w:t>A générer automatiquement</w:t>
      </w:r>
    </w:p>
    <w:p w:rsidR="00C61A25" w:rsidRPr="001D5212" w:rsidRDefault="00D20F43">
      <w:pPr>
        <w:pStyle w:val="TitreChapitre"/>
      </w:pPr>
      <w:r w:rsidRPr="001D5212">
        <w:br w:type="page"/>
      </w:r>
      <w:bookmarkStart w:id="4" w:name="_Toc277979722"/>
      <w:r w:rsidRPr="001D5212">
        <w:lastRenderedPageBreak/>
        <w:t>Table des Programmes</w:t>
      </w:r>
      <w:bookmarkEnd w:id="4"/>
    </w:p>
    <w:p w:rsidR="00C61A25" w:rsidRPr="001D5212" w:rsidRDefault="00D20F43">
      <w:pPr>
        <w:pStyle w:val="Paragraphe"/>
      </w:pPr>
      <w:r w:rsidRPr="001D5212">
        <w:t>A générer automatiquement (Cette table est facultative)</w:t>
      </w:r>
    </w:p>
    <w:p w:rsidR="00C61A25" w:rsidRPr="001D5212" w:rsidRDefault="00D20F43">
      <w:pPr>
        <w:pStyle w:val="TitreChapitre"/>
      </w:pPr>
      <w:r w:rsidRPr="001D5212">
        <w:br w:type="page"/>
      </w:r>
      <w:bookmarkStart w:id="5" w:name="_Toc277979723"/>
      <w:bookmarkStart w:id="6" w:name="_Toc36232670"/>
      <w:bookmarkStart w:id="7" w:name="_Toc34836723"/>
      <w:bookmarkStart w:id="8" w:name="_Toc33957402"/>
      <w:bookmarkStart w:id="9" w:name="_Toc85432506"/>
      <w:r w:rsidRPr="001D5212">
        <w:lastRenderedPageBreak/>
        <w:t>Introduction</w:t>
      </w:r>
      <w:bookmarkEnd w:id="5"/>
    </w:p>
    <w:p w:rsidR="00C61A25" w:rsidRPr="001D5212" w:rsidRDefault="00D20F43">
      <w:pPr>
        <w:pStyle w:val="Titreniveau1"/>
      </w:pPr>
      <w:bookmarkStart w:id="10" w:name="_Toc277979724"/>
      <w:r w:rsidRPr="001D5212">
        <w:t>Contexte de recherche</w:t>
      </w:r>
      <w:bookmarkEnd w:id="10"/>
    </w:p>
    <w:p w:rsidR="00C61A25" w:rsidRPr="001D5212" w:rsidRDefault="00D20F43" w:rsidP="00B93847">
      <w:pPr>
        <w:pStyle w:val="Paragraphe"/>
      </w:pPr>
      <w:r w:rsidRPr="001D5212">
        <w:t xml:space="preserve">De nous jour les systèmes distribués </w:t>
      </w:r>
      <w:r w:rsidR="00B93847" w:rsidRPr="001D5212">
        <w:t xml:space="preserve">ont </w:t>
      </w:r>
      <w:r w:rsidRPr="001D5212">
        <w:t>une grande importance dans les solutions informatiques</w:t>
      </w:r>
      <w:r w:rsidR="00B93847" w:rsidRPr="001D5212">
        <w:t>. Si</w:t>
      </w:r>
      <w:r w:rsidR="005A072E" w:rsidRPr="001D5212">
        <w:t xml:space="preserve"> </w:t>
      </w:r>
      <w:r w:rsidRPr="001D5212">
        <w:t>la théorie est bien spécifi</w:t>
      </w:r>
      <w:r w:rsidR="00B93847" w:rsidRPr="001D5212">
        <w:t>ée,</w:t>
      </w:r>
      <w:r w:rsidRPr="001D5212">
        <w:t xml:space="preserve"> il reste l’aspect technique qui se traduit par l’utilisation </w:t>
      </w:r>
      <w:r w:rsidR="00DC50C8" w:rsidRPr="001D5212">
        <w:t>des machines virtuelles</w:t>
      </w:r>
      <w:r w:rsidR="00B93847" w:rsidRPr="001D5212">
        <w:t>, de</w:t>
      </w:r>
      <w:r w:rsidRPr="001D5212">
        <w:t xml:space="preserve"> middlewares et </w:t>
      </w:r>
      <w:r w:rsidR="00B93847" w:rsidRPr="001D5212">
        <w:t>de</w:t>
      </w:r>
      <w:r w:rsidRPr="001D5212">
        <w:t xml:space="preserve"> plateformes sophistiquée</w:t>
      </w:r>
      <w:r w:rsidR="00B93847" w:rsidRPr="001D5212">
        <w:t>s afin de</w:t>
      </w:r>
      <w:r w:rsidRPr="001D5212">
        <w:t xml:space="preserve"> faciliter l’implémentation des solutions</w:t>
      </w:r>
      <w:r w:rsidR="00B93847" w:rsidRPr="001D5212">
        <w:t>.</w:t>
      </w:r>
    </w:p>
    <w:p w:rsidR="00C61A25" w:rsidRPr="001D5212" w:rsidRDefault="00B93847" w:rsidP="00B93847">
      <w:pPr>
        <w:pStyle w:val="Paragraphe"/>
      </w:pPr>
      <w:r w:rsidRPr="001D5212">
        <w:t>L</w:t>
      </w:r>
      <w:r w:rsidR="00D20F43" w:rsidRPr="001D5212">
        <w:t xml:space="preserve">es grandes firmes de l’informatique comme Microsoft et </w:t>
      </w:r>
      <w:r w:rsidRPr="001D5212">
        <w:t xml:space="preserve">IBM </w:t>
      </w:r>
      <w:r w:rsidR="00D20F43" w:rsidRPr="001D5212">
        <w:t xml:space="preserve">et </w:t>
      </w:r>
      <w:r w:rsidRPr="001D5212">
        <w:t xml:space="preserve">bien </w:t>
      </w:r>
      <w:r w:rsidR="00D20F43" w:rsidRPr="001D5212">
        <w:t>d’autre</w:t>
      </w:r>
      <w:r w:rsidR="00D91724">
        <w:t xml:space="preserve"> </w:t>
      </w:r>
      <w:r w:rsidRPr="001D5212">
        <w:t>sont</w:t>
      </w:r>
      <w:r w:rsidR="00D20F43" w:rsidRPr="001D5212">
        <w:t xml:space="preserve"> mis </w:t>
      </w:r>
      <w:r w:rsidRPr="001D5212">
        <w:t>au</w:t>
      </w:r>
      <w:r w:rsidR="00D20F43" w:rsidRPr="001D5212">
        <w:t xml:space="preserve"> point des technique</w:t>
      </w:r>
      <w:r w:rsidRPr="001D5212">
        <w:t>s</w:t>
      </w:r>
      <w:r w:rsidR="00D20F43" w:rsidRPr="001D5212">
        <w:t xml:space="preserve"> d’échange des donn</w:t>
      </w:r>
      <w:r w:rsidRPr="001D5212">
        <w:t>ées</w:t>
      </w:r>
      <w:r w:rsidR="00D20F43" w:rsidRPr="001D5212">
        <w:t xml:space="preserve"> comme DCOM de Microsoft</w:t>
      </w:r>
      <w:r w:rsidRPr="001D5212">
        <w:t xml:space="preserve">, </w:t>
      </w:r>
      <w:r w:rsidR="00D20F43" w:rsidRPr="001D5212">
        <w:t xml:space="preserve">RMI de Sun </w:t>
      </w:r>
      <w:r w:rsidRPr="001D5212">
        <w:t>M</w:t>
      </w:r>
      <w:r w:rsidR="00D20F43" w:rsidRPr="001D5212">
        <w:t>icrosyst</w:t>
      </w:r>
      <w:r w:rsidRPr="001D5212">
        <w:t>e</w:t>
      </w:r>
      <w:r w:rsidR="00D20F43" w:rsidRPr="001D5212">
        <w:t>m</w:t>
      </w:r>
      <w:r w:rsidRPr="001D5212">
        <w:t xml:space="preserve">s (actuellement Oracle), </w:t>
      </w:r>
      <w:r w:rsidR="00D20F43" w:rsidRPr="001D5212">
        <w:t>CORBA</w:t>
      </w:r>
      <w:r w:rsidRPr="001D5212">
        <w:t xml:space="preserve"> de l’OMG, etc.</w:t>
      </w:r>
    </w:p>
    <w:p w:rsidR="00C61A25" w:rsidRPr="001D5212" w:rsidRDefault="00D20F43">
      <w:pPr>
        <w:pStyle w:val="Titreniveau1"/>
      </w:pPr>
      <w:bookmarkStart w:id="11" w:name="_Toc277979725"/>
      <w:r w:rsidRPr="001D5212">
        <w:t>Problématique</w:t>
      </w:r>
      <w:bookmarkEnd w:id="11"/>
    </w:p>
    <w:p w:rsidR="00A27F8E" w:rsidRPr="001D5212" w:rsidRDefault="00A27F8E" w:rsidP="00BF2A09">
      <w:pPr>
        <w:pStyle w:val="Paragraphe"/>
        <w:rPr>
          <w:rFonts w:asciiTheme="majorBidi" w:hAnsiTheme="majorBidi" w:cstheme="majorBidi"/>
          <w:sz w:val="24"/>
        </w:rPr>
      </w:pPr>
      <w:r w:rsidRPr="001D5212">
        <w:rPr>
          <w:rFonts w:asciiTheme="majorBidi" w:hAnsiTheme="majorBidi" w:cstheme="majorBidi"/>
          <w:sz w:val="24"/>
        </w:rPr>
        <w:t>Face à ces avancées technologique très diverses et très avantageuses les unes par rapport aux autres, le concepteur et l‘architecte des systèmes peut rester perplexes devant la multitude des techniques et de plateformes existantes pour implémenter des systèmes distribués (solutions basées web, RMI, CORBA, JCSP.net, etc).</w:t>
      </w:r>
    </w:p>
    <w:p w:rsidR="005A072E" w:rsidRPr="001D5212" w:rsidRDefault="005A072E" w:rsidP="00BF2A09">
      <w:pPr>
        <w:pStyle w:val="Paragraphe"/>
        <w:rPr>
          <w:rFonts w:asciiTheme="majorBidi" w:hAnsiTheme="majorBidi" w:cstheme="majorBidi"/>
          <w:sz w:val="24"/>
        </w:rPr>
      </w:pPr>
      <w:r w:rsidRPr="001D5212">
        <w:rPr>
          <w:rFonts w:asciiTheme="majorBidi" w:hAnsiTheme="majorBidi" w:cstheme="majorBidi"/>
          <w:sz w:val="24"/>
        </w:rPr>
        <w:t>En plus</w:t>
      </w:r>
      <w:r w:rsidR="00A27F8E" w:rsidRPr="001D5212">
        <w:rPr>
          <w:rFonts w:asciiTheme="majorBidi" w:hAnsiTheme="majorBidi" w:cstheme="majorBidi"/>
          <w:sz w:val="24"/>
        </w:rPr>
        <w:t xml:space="preserve"> avent de déployée le  system chez le client il doit franchir l’étape de vérification et validation, cette phase et la plus couteuse dans touts les phases de développement - 60 % d’après les études  -, </w:t>
      </w:r>
    </w:p>
    <w:p w:rsidR="00BF2A09" w:rsidRPr="001D5212" w:rsidRDefault="00BF2A09" w:rsidP="00BF2A09">
      <w:pPr>
        <w:pStyle w:val="Paragraphe"/>
        <w:rPr>
          <w:rFonts w:asciiTheme="majorBidi" w:hAnsiTheme="majorBidi" w:cstheme="majorBidi"/>
          <w:sz w:val="24"/>
        </w:rPr>
      </w:pPr>
      <w:r w:rsidRPr="001D5212">
        <w:rPr>
          <w:rFonts w:asciiTheme="majorBidi" w:hAnsiTheme="majorBidi" w:cstheme="majorBidi"/>
          <w:sz w:val="24"/>
        </w:rPr>
        <w:t xml:space="preserve">Cette contrainte technique est le problème de touts système qui comporte des taches exécutent en parallèle, comme si est le cas dans les systèmes distribuée, et dans la majorités des cas en fait pas attention au scénarios qui peuvent se produit dans la réalité puisque tout simplement notre esprits n’est pas abutée a imaginer les scénarios des système concurrent, pour cette raison que les première protocole de communication ont des faille de sécurité qui n est pas prévues dans les première version. </w:t>
      </w:r>
    </w:p>
    <w:p w:rsidR="00BF2A09" w:rsidRPr="001D5212" w:rsidRDefault="00BF2A09" w:rsidP="00BF2A09">
      <w:pPr>
        <w:pStyle w:val="Paragraphe"/>
        <w:rPr>
          <w:rFonts w:asciiTheme="majorBidi" w:hAnsiTheme="majorBidi" w:cstheme="majorBidi"/>
          <w:sz w:val="24"/>
        </w:rPr>
      </w:pPr>
      <w:r w:rsidRPr="001D5212">
        <w:rPr>
          <w:rFonts w:asciiTheme="majorBidi" w:hAnsiTheme="majorBidi" w:cstheme="majorBidi"/>
          <w:sz w:val="24"/>
        </w:rPr>
        <w:t>En peut cité quelque phénomène qui peuvent se produire dans le système concurrentes, et que sont à la tache de développeur de résoudre:</w:t>
      </w:r>
    </w:p>
    <w:p w:rsidR="00BF2A09" w:rsidRPr="001D5212" w:rsidRDefault="00BF2A09" w:rsidP="00BF2A09">
      <w:pPr>
        <w:pStyle w:val="Paragraphe"/>
        <w:rPr>
          <w:rFonts w:asciiTheme="majorBidi" w:hAnsiTheme="majorBidi" w:cstheme="majorBidi"/>
          <w:b/>
          <w:bCs/>
          <w:sz w:val="24"/>
          <w:u w:val="single"/>
        </w:rPr>
      </w:pPr>
      <w:r w:rsidRPr="001D5212">
        <w:rPr>
          <w:rFonts w:asciiTheme="majorBidi" w:hAnsiTheme="majorBidi" w:cstheme="majorBidi"/>
          <w:b/>
          <w:bCs/>
          <w:sz w:val="24"/>
          <w:u w:val="single"/>
        </w:rPr>
        <w:t>Conditions de course (Race conditions)</w:t>
      </w:r>
    </w:p>
    <w:p w:rsidR="00BF2A09" w:rsidRPr="001D5212" w:rsidRDefault="00BF2A09" w:rsidP="00C476BB">
      <w:pPr>
        <w:pStyle w:val="Paragraphe"/>
        <w:rPr>
          <w:rFonts w:asciiTheme="majorBidi" w:hAnsiTheme="majorBidi" w:cstheme="majorBidi"/>
          <w:sz w:val="24"/>
        </w:rPr>
      </w:pPr>
      <w:r w:rsidRPr="001D5212">
        <w:rPr>
          <w:rFonts w:asciiTheme="majorBidi" w:hAnsiTheme="majorBidi" w:cstheme="majorBidi"/>
          <w:sz w:val="24"/>
        </w:rPr>
        <w:t xml:space="preserve">Une condition de concurrence est dite exister dans un système lorsqu'il y a un conflit pour une ressource partagée entre plusieurs threads et que le gagnant détermine le comportement du système. Allen Holub fournit un exemple très simple d'un programme multithread avec ce bug dans son article " Programming Java threads in </w:t>
      </w:r>
      <w:r w:rsidRPr="001D5212">
        <w:rPr>
          <w:rFonts w:asciiTheme="majorBidi" w:hAnsiTheme="majorBidi" w:cstheme="majorBidi"/>
          <w:sz w:val="24"/>
        </w:rPr>
        <w:lastRenderedPageBreak/>
        <w:t>the real world"</w:t>
      </w:r>
      <w:r w:rsidR="003E6E57" w:rsidRPr="001D5212">
        <w:rPr>
          <w:rFonts w:asciiTheme="majorBidi" w:hAnsiTheme="majorBidi" w:cstheme="majorBidi"/>
          <w:sz w:val="24"/>
        </w:rPr>
        <w:fldChar w:fldCharType="begin"/>
      </w:r>
      <w:r w:rsidR="00C476BB" w:rsidRPr="001D5212">
        <w:rPr>
          <w:rFonts w:asciiTheme="majorBidi" w:hAnsiTheme="majorBidi" w:cstheme="majorBidi"/>
          <w:sz w:val="24"/>
        </w:rPr>
        <w:instrText xml:space="preserve"> ADDIN ZOTERO_ITEM CSL_CITATION {"citationID":"j8Rt5qzS","properties":{"formattedCitation":"[1]","plainCitation":"[1]","noteIndex":0},"citationItems":[{"id":59,"uris":["http://zotero.org/users/4740593/items/S5RJUQX4"],"uri":["http://zotero.org/users/4740593/items/S5RJUQX4"],"itemData":{"id":59,"type":"article","title":"Programming Java threads in the real world, Part 2 | JavaWorld","URL":"https://www.javaworld.com/article/2076797/java-concurrency/programming-java-threads-in-the-real-world--part-2.html","accessed":{"date-parts":[["2018",6,17]]}}}],"schema":"https://github.com/citation-style-language/schema/raw/master/csl-citation.json"} </w:instrText>
      </w:r>
      <w:r w:rsidR="003E6E57" w:rsidRPr="001D5212">
        <w:rPr>
          <w:rFonts w:asciiTheme="majorBidi" w:hAnsiTheme="majorBidi" w:cstheme="majorBidi"/>
          <w:sz w:val="24"/>
        </w:rPr>
        <w:fldChar w:fldCharType="separate"/>
      </w:r>
      <w:r w:rsidR="00C476BB" w:rsidRPr="001D5212">
        <w:rPr>
          <w:rFonts w:ascii="Times New Roman" w:hAnsi="Times New Roman"/>
          <w:sz w:val="24"/>
        </w:rPr>
        <w:t>[1]</w:t>
      </w:r>
      <w:r w:rsidR="003E6E57" w:rsidRPr="001D5212">
        <w:rPr>
          <w:rFonts w:asciiTheme="majorBidi" w:hAnsiTheme="majorBidi" w:cstheme="majorBidi"/>
          <w:sz w:val="24"/>
        </w:rPr>
        <w:fldChar w:fldCharType="end"/>
      </w:r>
      <w:r w:rsidRPr="001D5212">
        <w:rPr>
          <w:rFonts w:asciiTheme="majorBidi" w:hAnsiTheme="majorBidi" w:cstheme="majorBidi"/>
          <w:sz w:val="24"/>
        </w:rPr>
        <w:t>. Une conséquence encore plus insidieuse d'une synchronisation incorrecte entre des demandes d'accès conflictuelles est la corruption de données, dans laquelle la structure de données partagée est partiellement mise à jour par un thread et en partie par un autre. Dans ce cas, au lieu que le système se comporte selon l'intention du thread gagnant, il ne se comporte pas selon son intention, de sorte que les deux threads finissent par perdre.</w:t>
      </w:r>
    </w:p>
    <w:p w:rsidR="00BF2A09" w:rsidRPr="001D5212" w:rsidRDefault="00BF2A09" w:rsidP="00BF2A09">
      <w:pPr>
        <w:pStyle w:val="Paragraphe"/>
        <w:rPr>
          <w:rFonts w:asciiTheme="majorBidi" w:hAnsiTheme="majorBidi" w:cstheme="majorBidi"/>
          <w:b/>
          <w:bCs/>
          <w:sz w:val="24"/>
          <w:u w:val="single"/>
        </w:rPr>
      </w:pPr>
      <w:r w:rsidRPr="001D5212">
        <w:rPr>
          <w:rFonts w:asciiTheme="majorBidi" w:hAnsiTheme="majorBidi" w:cstheme="majorBidi"/>
          <w:b/>
          <w:bCs/>
          <w:sz w:val="24"/>
          <w:u w:val="single"/>
        </w:rPr>
        <w:t>Deadlocks</w:t>
      </w:r>
    </w:p>
    <w:p w:rsidR="00BF2A09" w:rsidRPr="001D5212" w:rsidRDefault="00BF2A09" w:rsidP="00C476BB">
      <w:pPr>
        <w:pStyle w:val="Paragraphe"/>
        <w:rPr>
          <w:rFonts w:asciiTheme="majorBidi" w:hAnsiTheme="majorBidi" w:cstheme="majorBidi"/>
          <w:sz w:val="24"/>
        </w:rPr>
      </w:pPr>
      <w:r w:rsidRPr="001D5212">
        <w:rPr>
          <w:rFonts w:asciiTheme="majorBidi" w:hAnsiTheme="majorBidi" w:cstheme="majorBidi"/>
          <w:sz w:val="24"/>
        </w:rPr>
        <w:t>Un blocage est une condition dans laquelle un thread est bloqué pour toujours car il attend qu'une certaine condition devienne vraie (comme une ressource disponible), mais la condition ne peut pas devenir vraie car le thread qui le rendra vrai est, dans tourner, en attendant le premier fil à "faire quelque chose". De cette manière, les deux threads attendent que l'autre fasse le premier pas et aucun n'est capable de faire quoi que ce soit</w:t>
      </w:r>
      <w:r w:rsidR="003E6E57" w:rsidRPr="001D5212">
        <w:rPr>
          <w:rFonts w:asciiTheme="majorBidi" w:hAnsiTheme="majorBidi" w:cstheme="majorBidi"/>
          <w:sz w:val="24"/>
        </w:rPr>
        <w:fldChar w:fldCharType="begin"/>
      </w:r>
      <w:r w:rsidR="00C476BB" w:rsidRPr="001D5212">
        <w:rPr>
          <w:rFonts w:asciiTheme="majorBidi" w:hAnsiTheme="majorBidi" w:cstheme="majorBidi"/>
          <w:sz w:val="24"/>
        </w:rPr>
        <w:instrText xml:space="preserve"> ADDIN ZOTERO_ITEM CSL_CITATION {"citationID":"nU0g9ykO","properties":{"formattedCitation":"[1]","plainCitation":"[1]","noteIndex":0},"citationItems":[{"id":59,"uris":["http://zotero.org/users/4740593/items/S5RJUQX4"],"uri":["http://zotero.org/users/4740593/items/S5RJUQX4"],"itemData":{"id":59,"type":"article","title":"Programming Java threads in the real world, Part 2 | JavaWorld","URL":"https://www.javaworld.com/article/2076797/java-concurrency/programming-java-threads-in-the-real-world--part-2.html","accessed":{"date-parts":[["2018",6,17]]}}}],"schema":"https://github.com/citation-style-language/schema/raw/master/csl-citation.json"} </w:instrText>
      </w:r>
      <w:r w:rsidR="003E6E57" w:rsidRPr="001D5212">
        <w:rPr>
          <w:rFonts w:asciiTheme="majorBidi" w:hAnsiTheme="majorBidi" w:cstheme="majorBidi"/>
          <w:sz w:val="24"/>
        </w:rPr>
        <w:fldChar w:fldCharType="separate"/>
      </w:r>
      <w:r w:rsidR="00C476BB" w:rsidRPr="001D5212">
        <w:rPr>
          <w:rFonts w:ascii="Times New Roman" w:hAnsi="Times New Roman"/>
          <w:sz w:val="24"/>
        </w:rPr>
        <w:t>[1]</w:t>
      </w:r>
      <w:r w:rsidR="003E6E57" w:rsidRPr="001D5212">
        <w:rPr>
          <w:rFonts w:asciiTheme="majorBidi" w:hAnsiTheme="majorBidi" w:cstheme="majorBidi"/>
          <w:sz w:val="24"/>
        </w:rPr>
        <w:fldChar w:fldCharType="end"/>
      </w:r>
      <w:r w:rsidRPr="001D5212">
        <w:rPr>
          <w:rFonts w:asciiTheme="majorBidi" w:hAnsiTheme="majorBidi" w:cstheme="majorBidi"/>
          <w:sz w:val="24"/>
        </w:rPr>
        <w:t>.</w:t>
      </w:r>
    </w:p>
    <w:p w:rsidR="00BF2A09" w:rsidRPr="001D5212" w:rsidRDefault="00BF2A09" w:rsidP="00BF2A09">
      <w:pPr>
        <w:pStyle w:val="Paragraphe"/>
        <w:rPr>
          <w:rFonts w:asciiTheme="majorBidi" w:hAnsiTheme="majorBidi" w:cstheme="majorBidi"/>
          <w:b/>
          <w:bCs/>
          <w:sz w:val="24"/>
          <w:u w:val="single"/>
        </w:rPr>
      </w:pPr>
      <w:r w:rsidRPr="001D5212">
        <w:rPr>
          <w:rFonts w:asciiTheme="majorBidi" w:hAnsiTheme="majorBidi" w:cstheme="majorBidi"/>
          <w:b/>
          <w:bCs/>
          <w:sz w:val="24"/>
          <w:u w:val="single"/>
        </w:rPr>
        <w:t>Livelocks</w:t>
      </w:r>
    </w:p>
    <w:p w:rsidR="00BF2A09" w:rsidRPr="001D5212" w:rsidRDefault="00BF2A09" w:rsidP="00BF2A09">
      <w:pPr>
        <w:pStyle w:val="Paragraphe"/>
        <w:rPr>
          <w:rFonts w:asciiTheme="majorBidi" w:hAnsiTheme="majorBidi" w:cstheme="majorBidi"/>
          <w:sz w:val="24"/>
        </w:rPr>
      </w:pPr>
      <w:r w:rsidRPr="001D5212">
        <w:rPr>
          <w:rFonts w:asciiTheme="majorBidi" w:hAnsiTheme="majorBidi" w:cstheme="majorBidi"/>
          <w:sz w:val="24"/>
        </w:rPr>
        <w:t>Un livelock, contrairement à un blocage, se produit lorsque les threads sont en cours d'exécution, mais aucun travail n'est fait. Cela arrive généralement lorsque les deux threads travaillent à contre-sens, (Un exemple concret du monde réel est quand deux personnes se rapprochent l'une de l'autre dans un couloir étroit.) Chaque personne essaie d'être polie en se déplaçant d'un côté pour laisser passer l'autre, mais les deux continuent à se déplacer du même côté. S'assurer que l'un ou l'autre ne peut pas passer, ce qui continue pendant un certain temps, les deux se balançant d'un côté et de l'autre et aucun progrès n'est fait.)</w:t>
      </w:r>
    </w:p>
    <w:p w:rsidR="00BF2A09" w:rsidRPr="001D5212" w:rsidRDefault="00BF2A09" w:rsidP="00BF2A09">
      <w:pPr>
        <w:pStyle w:val="Paragraphe"/>
        <w:rPr>
          <w:rFonts w:asciiTheme="majorBidi" w:hAnsiTheme="majorBidi" w:cstheme="majorBidi"/>
          <w:b/>
          <w:bCs/>
          <w:sz w:val="24"/>
          <w:u w:val="single"/>
        </w:rPr>
      </w:pPr>
      <w:r w:rsidRPr="001D5212">
        <w:rPr>
          <w:rFonts w:asciiTheme="majorBidi" w:hAnsiTheme="majorBidi" w:cstheme="majorBidi"/>
          <w:b/>
          <w:bCs/>
          <w:sz w:val="24"/>
          <w:u w:val="single"/>
        </w:rPr>
        <w:t>La famine des ressources :</w:t>
      </w:r>
    </w:p>
    <w:p w:rsidR="00BF2A09" w:rsidRPr="001D5212" w:rsidRDefault="00BF2A09" w:rsidP="00DA49B0">
      <w:pPr>
        <w:pStyle w:val="Paragraphe"/>
        <w:rPr>
          <w:rFonts w:asciiTheme="majorBidi" w:hAnsiTheme="majorBidi" w:cstheme="majorBidi"/>
          <w:sz w:val="24"/>
        </w:rPr>
      </w:pPr>
      <w:r w:rsidRPr="001D5212">
        <w:rPr>
          <w:rFonts w:asciiTheme="majorBidi" w:hAnsiTheme="majorBidi" w:cstheme="majorBidi"/>
          <w:sz w:val="24"/>
        </w:rPr>
        <w:t>La famine des ressources, également connue sous le nom de famine de thread, est une conséquence du fait que les primitives wait / notify du langage Java ne garantissent pas le live-ness. Il est obligatoire que ces méthodes contiennent des verrous pour les objets qu'ils attendent ou notifient. La méthode wait () appelée sur un thread particulier libère le verrou du moniteur avant de commencer à attendre, et elle doit être réacquise avant de revenir de la méthode, après la notification. En conséquence, la spécification de langage Java  décrit un ensemble d'attente associé à chaque objet, en plus du verrou lui-même. Une fois qu'un thread libère le verrou sur un objet (suite à l'appel à l'attente), il est placé dans cet ensemble d'attente. La plupart des implémentations JVM placent des threads en attente dans une file d'attente. Par conséquent, si d'autres threads attendent le moniteur lorsqu'une notification se produit, un nouveau thread sera placé à l'arrière de la file d'attente et ne sera pas le suivant pour acquérir le verrou. Ainsi, au moment où le thread notifié obtient réellement le moniteur, la condition pour laquelle il a été notifié peut ne plus être vraie et il devra attendre encore. Cela peut se poursuivre indéfiniment.</w:t>
      </w:r>
      <w:r w:rsidR="00DA49B0">
        <w:rPr>
          <w:rFonts w:asciiTheme="majorBidi" w:hAnsiTheme="majorBidi" w:cstheme="majorBidi"/>
          <w:sz w:val="24"/>
        </w:rPr>
        <w:fldChar w:fldCharType="begin"/>
      </w:r>
      <w:r w:rsidR="00DA49B0">
        <w:rPr>
          <w:rFonts w:asciiTheme="majorBidi" w:hAnsiTheme="majorBidi" w:cstheme="majorBidi"/>
          <w:sz w:val="24"/>
        </w:rPr>
        <w:instrText xml:space="preserve"> ADDIN ZOTERO_ITEM CSL_CITATION {"citationID":"rffzS3oI","properties":{"formattedCitation":"[2]","plainCitation":"[2]","noteIndex":0},"citationItems":[{"id":54,"uris":["http://zotero.org/users/4740593/items/C9IT6ISN"],"uri":["http://zotero.org/users/4740593/items/C9IT6ISN"],"itemData":{"id":54,"type":"webpage","title":"CSP for Java programmers, Part 1","abstract":"While the constructs of multithreaded application programming in the Java language aren't difficult to learn, many developers struggle with applying them correctly. As a result, multithreaded programs are often far more prone to subtle errors than we would like them to be, leading some developers to avoid them at all costs, even when concurrency and parallelism would clearly yield the most elegant design. In this three-part article, regular developerWorks contributor Abhijit Belapurkar sets you on the path to overcoming your fear of multithreaded programming for good, starting here with an overview of the most common issues involved: race hazards, deadlocks, livelocks, resource starvation, and more.","URL":"http://www.ibm.com/developerworks/library/j-csp1/index.html","language":"en","issued":{"date-parts":[["2005",6,21]]},"accessed":{"date-parts":[["2018",6,17]]}}}],"schema":"https://github.com/citation-style-language/schema/raw/master/csl-citation.json"} </w:instrText>
      </w:r>
      <w:r w:rsidR="00DA49B0">
        <w:rPr>
          <w:rFonts w:asciiTheme="majorBidi" w:hAnsiTheme="majorBidi" w:cstheme="majorBidi"/>
          <w:sz w:val="24"/>
        </w:rPr>
        <w:fldChar w:fldCharType="separate"/>
      </w:r>
      <w:r w:rsidR="00DA49B0" w:rsidRPr="00DA49B0">
        <w:rPr>
          <w:rFonts w:ascii="Times New Roman" w:hAnsi="Times New Roman"/>
          <w:sz w:val="24"/>
        </w:rPr>
        <w:t>[2]</w:t>
      </w:r>
      <w:r w:rsidR="00DA49B0">
        <w:rPr>
          <w:rFonts w:asciiTheme="majorBidi" w:hAnsiTheme="majorBidi" w:cstheme="majorBidi"/>
          <w:sz w:val="24"/>
        </w:rPr>
        <w:fldChar w:fldCharType="end"/>
      </w:r>
    </w:p>
    <w:p w:rsidR="00BF2A09" w:rsidRPr="001D5212" w:rsidRDefault="00BF2A09" w:rsidP="00BF2A09">
      <w:pPr>
        <w:pStyle w:val="Paragraphe"/>
        <w:rPr>
          <w:rFonts w:asciiTheme="majorBidi" w:hAnsiTheme="majorBidi" w:cstheme="majorBidi"/>
          <w:sz w:val="24"/>
        </w:rPr>
      </w:pPr>
      <w:r w:rsidRPr="001D5212">
        <w:rPr>
          <w:rFonts w:asciiTheme="majorBidi" w:hAnsiTheme="majorBidi" w:cstheme="majorBidi"/>
          <w:sz w:val="24"/>
        </w:rPr>
        <w:t xml:space="preserve">En plus de ses Quatre phénomènes a éviter en doit valider les exigences de système pour assure que le système fait bien se qui est attendue de lui </w:t>
      </w:r>
    </w:p>
    <w:p w:rsidR="00A27F8E" w:rsidRPr="001D5212" w:rsidRDefault="005A072E" w:rsidP="00C27290">
      <w:pPr>
        <w:pStyle w:val="Paragraphe"/>
        <w:rPr>
          <w:rFonts w:asciiTheme="majorBidi" w:hAnsiTheme="majorBidi" w:cstheme="majorBidi"/>
          <w:sz w:val="24"/>
        </w:rPr>
      </w:pPr>
      <w:r w:rsidRPr="001D5212">
        <w:rPr>
          <w:rFonts w:asciiTheme="majorBidi" w:hAnsiTheme="majorBidi" w:cstheme="majorBidi"/>
          <w:sz w:val="24"/>
        </w:rPr>
        <w:t xml:space="preserve">En a </w:t>
      </w:r>
      <w:r w:rsidR="00A27F8E" w:rsidRPr="001D5212">
        <w:rPr>
          <w:rFonts w:asciiTheme="majorBidi" w:hAnsiTheme="majorBidi" w:cstheme="majorBidi"/>
          <w:sz w:val="24"/>
        </w:rPr>
        <w:t xml:space="preserve">trois </w:t>
      </w:r>
      <w:r w:rsidR="00C27290" w:rsidRPr="001D5212">
        <w:rPr>
          <w:rFonts w:asciiTheme="majorBidi" w:hAnsiTheme="majorBidi" w:cstheme="majorBidi"/>
          <w:sz w:val="24"/>
        </w:rPr>
        <w:t>méthodes</w:t>
      </w:r>
      <w:r w:rsidR="00A27F8E" w:rsidRPr="001D5212">
        <w:rPr>
          <w:rFonts w:asciiTheme="majorBidi" w:hAnsiTheme="majorBidi" w:cstheme="majorBidi"/>
          <w:sz w:val="24"/>
        </w:rPr>
        <w:t xml:space="preserve"> </w:t>
      </w:r>
      <w:r w:rsidR="00C27290" w:rsidRPr="001D5212">
        <w:rPr>
          <w:rFonts w:asciiTheme="majorBidi" w:hAnsiTheme="majorBidi" w:cstheme="majorBidi"/>
          <w:sz w:val="24"/>
        </w:rPr>
        <w:t>pour accomplir cette tache couteuse</w:t>
      </w:r>
      <w:r w:rsidR="00A27F8E" w:rsidRPr="001D5212">
        <w:rPr>
          <w:rFonts w:asciiTheme="majorBidi" w:hAnsiTheme="majorBidi" w:cstheme="majorBidi"/>
          <w:sz w:val="24"/>
        </w:rPr>
        <w:t> :</w:t>
      </w:r>
    </w:p>
    <w:p w:rsidR="001C382E" w:rsidRPr="001D5212" w:rsidRDefault="00A27F8E" w:rsidP="0048038F">
      <w:pPr>
        <w:pStyle w:val="Paragraphe"/>
        <w:numPr>
          <w:ilvl w:val="0"/>
          <w:numId w:val="9"/>
        </w:numPr>
        <w:rPr>
          <w:rFonts w:asciiTheme="majorBidi" w:hAnsiTheme="majorBidi" w:cstheme="majorBidi"/>
          <w:sz w:val="24"/>
        </w:rPr>
      </w:pPr>
      <w:r w:rsidRPr="001D5212">
        <w:rPr>
          <w:rFonts w:asciiTheme="majorBidi" w:hAnsiTheme="majorBidi" w:cstheme="majorBidi"/>
          <w:sz w:val="24"/>
        </w:rPr>
        <w:lastRenderedPageBreak/>
        <w:t xml:space="preserve">Les Tests : </w:t>
      </w:r>
      <w:r w:rsidR="00C27290" w:rsidRPr="001D5212">
        <w:rPr>
          <w:rFonts w:asciiTheme="majorBidi" w:hAnsiTheme="majorBidi" w:cstheme="majorBidi"/>
          <w:sz w:val="24"/>
        </w:rPr>
        <w:t xml:space="preserve">consiste </w:t>
      </w:r>
      <w:r w:rsidRPr="001D5212">
        <w:rPr>
          <w:rFonts w:asciiTheme="majorBidi" w:hAnsiTheme="majorBidi" w:cstheme="majorBidi"/>
          <w:sz w:val="24"/>
        </w:rPr>
        <w:t xml:space="preserve">a </w:t>
      </w:r>
      <w:r w:rsidR="00C27290" w:rsidRPr="001D5212">
        <w:rPr>
          <w:rFonts w:asciiTheme="majorBidi" w:hAnsiTheme="majorBidi" w:cstheme="majorBidi"/>
          <w:sz w:val="24"/>
        </w:rPr>
        <w:t>essayer de simuler les plus grand nombre  des cas que le système pout rencontre dans la mise en service.</w:t>
      </w:r>
    </w:p>
    <w:p w:rsidR="001C382E" w:rsidRPr="001D5212" w:rsidRDefault="00A27F8E" w:rsidP="0048038F">
      <w:pPr>
        <w:pStyle w:val="Paragraphe"/>
        <w:numPr>
          <w:ilvl w:val="0"/>
          <w:numId w:val="9"/>
        </w:numPr>
        <w:rPr>
          <w:rFonts w:asciiTheme="majorBidi" w:hAnsiTheme="majorBidi" w:cstheme="majorBidi"/>
          <w:sz w:val="24"/>
        </w:rPr>
      </w:pPr>
      <w:r w:rsidRPr="001D5212">
        <w:rPr>
          <w:rFonts w:asciiTheme="majorBidi" w:hAnsiTheme="majorBidi" w:cstheme="majorBidi"/>
          <w:sz w:val="24"/>
        </w:rPr>
        <w:t xml:space="preserve">Preuve de théorèmes : en  essaie dans </w:t>
      </w:r>
      <w:r w:rsidR="00C27290" w:rsidRPr="001D5212">
        <w:rPr>
          <w:rFonts w:asciiTheme="majorBidi" w:hAnsiTheme="majorBidi" w:cstheme="majorBidi"/>
          <w:sz w:val="24"/>
        </w:rPr>
        <w:t>c</w:t>
      </w:r>
      <w:r w:rsidRPr="001D5212">
        <w:rPr>
          <w:rFonts w:asciiTheme="majorBidi" w:hAnsiTheme="majorBidi" w:cstheme="majorBidi"/>
          <w:sz w:val="24"/>
        </w:rPr>
        <w:t>ette</w:t>
      </w:r>
      <w:r w:rsidR="00C27290" w:rsidRPr="001D5212">
        <w:rPr>
          <w:rFonts w:asciiTheme="majorBidi" w:hAnsiTheme="majorBidi" w:cstheme="majorBidi"/>
          <w:sz w:val="24"/>
        </w:rPr>
        <w:t xml:space="preserve"> méthode</w:t>
      </w:r>
      <w:r w:rsidRPr="001D5212">
        <w:rPr>
          <w:rFonts w:asciiTheme="majorBidi" w:hAnsiTheme="majorBidi" w:cstheme="majorBidi"/>
          <w:sz w:val="24"/>
        </w:rPr>
        <w:t xml:space="preserve"> de tro</w:t>
      </w:r>
      <w:r w:rsidR="00C27290" w:rsidRPr="001D5212">
        <w:rPr>
          <w:rFonts w:asciiTheme="majorBidi" w:hAnsiTheme="majorBidi" w:cstheme="majorBidi"/>
          <w:sz w:val="24"/>
        </w:rPr>
        <w:t>u</w:t>
      </w:r>
      <w:r w:rsidRPr="001D5212">
        <w:rPr>
          <w:rFonts w:asciiTheme="majorBidi" w:hAnsiTheme="majorBidi" w:cstheme="majorBidi"/>
          <w:sz w:val="24"/>
        </w:rPr>
        <w:t>ver</w:t>
      </w:r>
      <w:r w:rsidR="00C27290" w:rsidRPr="001D5212">
        <w:rPr>
          <w:rFonts w:asciiTheme="majorBidi" w:hAnsiTheme="majorBidi" w:cstheme="majorBidi"/>
          <w:sz w:val="24"/>
        </w:rPr>
        <w:t xml:space="preserve"> une </w:t>
      </w:r>
      <w:r w:rsidRPr="001D5212">
        <w:rPr>
          <w:rFonts w:asciiTheme="majorBidi" w:hAnsiTheme="majorBidi" w:cstheme="majorBidi"/>
          <w:sz w:val="24"/>
        </w:rPr>
        <w:t>d</w:t>
      </w:r>
      <w:r w:rsidR="00C27290" w:rsidRPr="001D5212">
        <w:rPr>
          <w:rFonts w:asciiTheme="majorBidi" w:hAnsiTheme="majorBidi" w:cstheme="majorBidi"/>
          <w:sz w:val="24"/>
        </w:rPr>
        <w:t>é</w:t>
      </w:r>
      <w:r w:rsidRPr="001D5212">
        <w:rPr>
          <w:rFonts w:asciiTheme="majorBidi" w:hAnsiTheme="majorBidi" w:cstheme="majorBidi"/>
          <w:sz w:val="24"/>
        </w:rPr>
        <w:t>marche</w:t>
      </w:r>
      <w:r w:rsidR="00C27290" w:rsidRPr="001D5212">
        <w:rPr>
          <w:rFonts w:asciiTheme="majorBidi" w:hAnsiTheme="majorBidi" w:cstheme="majorBidi"/>
          <w:sz w:val="24"/>
        </w:rPr>
        <w:t xml:space="preserve"> </w:t>
      </w:r>
      <w:r w:rsidRPr="001D5212">
        <w:rPr>
          <w:rFonts w:asciiTheme="majorBidi" w:hAnsiTheme="majorBidi" w:cstheme="majorBidi"/>
          <w:sz w:val="24"/>
        </w:rPr>
        <w:t>math</w:t>
      </w:r>
      <w:r w:rsidR="00C27290" w:rsidRPr="001D5212">
        <w:rPr>
          <w:rFonts w:asciiTheme="majorBidi" w:hAnsiTheme="majorBidi" w:cstheme="majorBidi"/>
          <w:sz w:val="24"/>
        </w:rPr>
        <w:t>é</w:t>
      </w:r>
      <w:r w:rsidRPr="001D5212">
        <w:rPr>
          <w:rFonts w:asciiTheme="majorBidi" w:hAnsiTheme="majorBidi" w:cstheme="majorBidi"/>
          <w:sz w:val="24"/>
        </w:rPr>
        <w:t>matique</w:t>
      </w:r>
      <w:r w:rsidR="00C27290" w:rsidRPr="001D5212">
        <w:rPr>
          <w:rFonts w:asciiTheme="majorBidi" w:hAnsiTheme="majorBidi" w:cstheme="majorBidi"/>
          <w:sz w:val="24"/>
        </w:rPr>
        <w:t xml:space="preserve"> </w:t>
      </w:r>
      <w:r w:rsidRPr="001D5212">
        <w:rPr>
          <w:rFonts w:asciiTheme="majorBidi" w:hAnsiTheme="majorBidi" w:cstheme="majorBidi"/>
          <w:sz w:val="24"/>
        </w:rPr>
        <w:t xml:space="preserve">pour dire que le code </w:t>
      </w:r>
      <w:r w:rsidR="00C27290" w:rsidRPr="001D5212">
        <w:rPr>
          <w:rFonts w:asciiTheme="majorBidi" w:hAnsiTheme="majorBidi" w:cstheme="majorBidi"/>
          <w:sz w:val="24"/>
        </w:rPr>
        <w:t>écrite</w:t>
      </w:r>
      <w:r w:rsidRPr="001D5212">
        <w:rPr>
          <w:rFonts w:asciiTheme="majorBidi" w:hAnsiTheme="majorBidi" w:cstheme="majorBidi"/>
          <w:sz w:val="24"/>
        </w:rPr>
        <w:t xml:space="preserve"> </w:t>
      </w:r>
      <w:r w:rsidR="00C27290" w:rsidRPr="001D5212">
        <w:rPr>
          <w:rFonts w:asciiTheme="majorBidi" w:hAnsiTheme="majorBidi" w:cstheme="majorBidi"/>
          <w:sz w:val="24"/>
        </w:rPr>
        <w:t xml:space="preserve">est </w:t>
      </w:r>
      <w:r w:rsidRPr="001D5212">
        <w:rPr>
          <w:rFonts w:asciiTheme="majorBidi" w:hAnsiTheme="majorBidi" w:cstheme="majorBidi"/>
          <w:sz w:val="24"/>
        </w:rPr>
        <w:t xml:space="preserve">conforme </w:t>
      </w:r>
      <w:r w:rsidR="00C27290" w:rsidRPr="001D5212">
        <w:rPr>
          <w:rFonts w:asciiTheme="majorBidi" w:hAnsiTheme="majorBidi" w:cstheme="majorBidi"/>
          <w:sz w:val="24"/>
        </w:rPr>
        <w:t>aux exigences.</w:t>
      </w:r>
    </w:p>
    <w:p w:rsidR="00CC19D4" w:rsidRPr="001D5212" w:rsidRDefault="00A27F8E" w:rsidP="00DA49B0">
      <w:pPr>
        <w:pStyle w:val="Paragraphe"/>
        <w:numPr>
          <w:ilvl w:val="0"/>
          <w:numId w:val="9"/>
        </w:numPr>
        <w:rPr>
          <w:rFonts w:asciiTheme="majorBidi" w:hAnsiTheme="majorBidi" w:cstheme="majorBidi"/>
          <w:sz w:val="24"/>
        </w:rPr>
      </w:pPr>
      <w:r w:rsidRPr="001D5212">
        <w:rPr>
          <w:rFonts w:asciiTheme="majorBidi" w:hAnsiTheme="majorBidi" w:cstheme="majorBidi"/>
          <w:sz w:val="24"/>
        </w:rPr>
        <w:t>Vérification de modèle consiste a mettre en pl</w:t>
      </w:r>
      <w:r w:rsidR="00C27290" w:rsidRPr="001D5212">
        <w:rPr>
          <w:rFonts w:asciiTheme="majorBidi" w:hAnsiTheme="majorBidi" w:cstheme="majorBidi"/>
          <w:sz w:val="24"/>
        </w:rPr>
        <w:t>ac</w:t>
      </w:r>
      <w:r w:rsidRPr="001D5212">
        <w:rPr>
          <w:rFonts w:asciiTheme="majorBidi" w:hAnsiTheme="majorBidi" w:cstheme="majorBidi"/>
          <w:sz w:val="24"/>
        </w:rPr>
        <w:t>e un model</w:t>
      </w:r>
      <w:r w:rsidR="00C27290" w:rsidRPr="001D5212">
        <w:rPr>
          <w:rFonts w:asciiTheme="majorBidi" w:hAnsiTheme="majorBidi" w:cstheme="majorBidi"/>
          <w:sz w:val="24"/>
        </w:rPr>
        <w:t xml:space="preserve"> é</w:t>
      </w:r>
      <w:r w:rsidRPr="001D5212">
        <w:rPr>
          <w:rFonts w:asciiTheme="majorBidi" w:hAnsiTheme="majorBidi" w:cstheme="majorBidi"/>
          <w:sz w:val="24"/>
        </w:rPr>
        <w:t>quivalent au système ce m</w:t>
      </w:r>
      <w:r w:rsidR="00C27290" w:rsidRPr="001D5212">
        <w:rPr>
          <w:rFonts w:asciiTheme="majorBidi" w:hAnsiTheme="majorBidi" w:cstheme="majorBidi"/>
          <w:sz w:val="24"/>
        </w:rPr>
        <w:t>o</w:t>
      </w:r>
      <w:r w:rsidRPr="001D5212">
        <w:rPr>
          <w:rFonts w:asciiTheme="majorBidi" w:hAnsiTheme="majorBidi" w:cstheme="majorBidi"/>
          <w:sz w:val="24"/>
        </w:rPr>
        <w:t xml:space="preserve">del doit </w:t>
      </w:r>
      <w:r w:rsidR="00C27290" w:rsidRPr="001D5212">
        <w:rPr>
          <w:rFonts w:asciiTheme="majorBidi" w:hAnsiTheme="majorBidi" w:cstheme="majorBidi"/>
          <w:sz w:val="24"/>
        </w:rPr>
        <w:t>être</w:t>
      </w:r>
      <w:r w:rsidRPr="001D5212">
        <w:rPr>
          <w:rFonts w:asciiTheme="majorBidi" w:hAnsiTheme="majorBidi" w:cstheme="majorBidi"/>
          <w:sz w:val="24"/>
        </w:rPr>
        <w:t xml:space="preserve"> un model</w:t>
      </w:r>
      <w:r w:rsidR="00C27290" w:rsidRPr="001D5212">
        <w:rPr>
          <w:rFonts w:asciiTheme="majorBidi" w:hAnsiTheme="majorBidi" w:cstheme="majorBidi"/>
          <w:sz w:val="24"/>
        </w:rPr>
        <w:t xml:space="preserve"> mathématique</w:t>
      </w:r>
      <w:r w:rsidRPr="001D5212">
        <w:rPr>
          <w:rFonts w:asciiTheme="majorBidi" w:hAnsiTheme="majorBidi" w:cstheme="majorBidi"/>
          <w:sz w:val="24"/>
        </w:rPr>
        <w:t xml:space="preserve"> exacte qui en peut </w:t>
      </w:r>
      <w:r w:rsidR="00C27290" w:rsidRPr="001D5212">
        <w:rPr>
          <w:rFonts w:asciiTheme="majorBidi" w:hAnsiTheme="majorBidi" w:cstheme="majorBidi"/>
          <w:sz w:val="24"/>
        </w:rPr>
        <w:t>interroger</w:t>
      </w:r>
      <w:r w:rsidRPr="001D5212">
        <w:rPr>
          <w:rFonts w:asciiTheme="majorBidi" w:hAnsiTheme="majorBidi" w:cstheme="majorBidi"/>
          <w:sz w:val="24"/>
        </w:rPr>
        <w:t xml:space="preserve"> pour teste les </w:t>
      </w:r>
      <w:r w:rsidR="00C27290" w:rsidRPr="001D5212">
        <w:rPr>
          <w:rFonts w:asciiTheme="majorBidi" w:hAnsiTheme="majorBidi" w:cstheme="majorBidi"/>
          <w:sz w:val="24"/>
        </w:rPr>
        <w:t>propriétés du système.</w:t>
      </w:r>
      <w:r w:rsidR="003E6E57" w:rsidRPr="001D5212">
        <w:rPr>
          <w:rFonts w:asciiTheme="majorBidi" w:hAnsiTheme="majorBidi" w:cstheme="majorBidi"/>
          <w:sz w:val="24"/>
        </w:rPr>
        <w:fldChar w:fldCharType="begin"/>
      </w:r>
      <w:r w:rsidR="00DA49B0">
        <w:rPr>
          <w:rFonts w:asciiTheme="majorBidi" w:hAnsiTheme="majorBidi" w:cstheme="majorBidi"/>
          <w:sz w:val="24"/>
        </w:rPr>
        <w:instrText xml:space="preserve"> ADDIN ZOTERO_ITEM CSL_CITATION {"citationID":"VrV6UPWn","properties":{"formattedCitation":"[3]","plainCitation":"[3]","noteIndex":0},"citationItems":[{"id":51,"uris":["http://zotero.org/users/4740593/items/MY3C7CPH"],"uri":["http://zotero.org/users/4740593/items/MY3C7CPH"],"itemData":{"id":51,"type":"speech","title":"Chapitre 1  spécification formelle des systèmes","genre":"Chapitre","URL":"D:\\memoire\\bibliographie\\Ben ouhiba Chapitre 1  spécification formelle des systèmes.pptx","author":[{"literal":"DR. T. BENOUHIBA"}]}}],"schema":"https://github.com/citation-style-language/schema/raw/master/csl-citation.json"} </w:instrText>
      </w:r>
      <w:r w:rsidR="003E6E57" w:rsidRPr="001D5212">
        <w:rPr>
          <w:rFonts w:asciiTheme="majorBidi" w:hAnsiTheme="majorBidi" w:cstheme="majorBidi"/>
          <w:sz w:val="24"/>
        </w:rPr>
        <w:fldChar w:fldCharType="separate"/>
      </w:r>
      <w:r w:rsidR="00DA49B0" w:rsidRPr="00DA49B0">
        <w:rPr>
          <w:rFonts w:ascii="Times New Roman" w:hAnsi="Times New Roman"/>
          <w:sz w:val="24"/>
        </w:rPr>
        <w:t>[3]</w:t>
      </w:r>
      <w:r w:rsidR="003E6E57" w:rsidRPr="001D5212">
        <w:rPr>
          <w:rFonts w:asciiTheme="majorBidi" w:hAnsiTheme="majorBidi" w:cstheme="majorBidi"/>
          <w:sz w:val="24"/>
        </w:rPr>
        <w:fldChar w:fldCharType="end"/>
      </w:r>
    </w:p>
    <w:p w:rsidR="00A27F8E" w:rsidRPr="001D5212" w:rsidRDefault="00716978" w:rsidP="00DA49B0">
      <w:pPr>
        <w:pStyle w:val="Paragraphe"/>
        <w:rPr>
          <w:rFonts w:asciiTheme="majorBidi" w:hAnsiTheme="majorBidi" w:cstheme="majorBidi"/>
          <w:sz w:val="24"/>
        </w:rPr>
      </w:pPr>
      <w:r w:rsidRPr="001D5212">
        <w:rPr>
          <w:rFonts w:asciiTheme="majorBidi" w:hAnsiTheme="majorBidi" w:cstheme="majorBidi"/>
          <w:sz w:val="24"/>
        </w:rPr>
        <w:t xml:space="preserve">La première méthode est la plus simple mais </w:t>
      </w:r>
      <w:r w:rsidR="001D2D57" w:rsidRPr="001D5212">
        <w:rPr>
          <w:rFonts w:asciiTheme="majorBidi" w:hAnsiTheme="majorBidi" w:cstheme="majorBidi"/>
          <w:sz w:val="24"/>
        </w:rPr>
        <w:t>el</w:t>
      </w:r>
      <w:r w:rsidRPr="001D5212">
        <w:rPr>
          <w:rFonts w:asciiTheme="majorBidi" w:hAnsiTheme="majorBidi" w:cstheme="majorBidi"/>
          <w:sz w:val="24"/>
        </w:rPr>
        <w:t xml:space="preserve"> risque de ne pas donne de bonne résultat, est les autres méthodes sont sure et efficaces, mais demandent des compétences exceptionnelles</w:t>
      </w:r>
      <w:r w:rsidR="00DA49B0">
        <w:rPr>
          <w:rFonts w:asciiTheme="majorBidi" w:hAnsiTheme="majorBidi" w:cstheme="majorBidi"/>
          <w:sz w:val="24"/>
        </w:rPr>
        <w:t>,</w:t>
      </w:r>
      <w:r w:rsidRPr="001D5212">
        <w:rPr>
          <w:rFonts w:asciiTheme="majorBidi" w:hAnsiTheme="majorBidi" w:cstheme="majorBidi"/>
          <w:sz w:val="24"/>
        </w:rPr>
        <w:t xml:space="preserve"> </w:t>
      </w:r>
      <w:r w:rsidR="00DA49B0">
        <w:rPr>
          <w:rFonts w:asciiTheme="majorBidi" w:hAnsiTheme="majorBidi" w:cstheme="majorBidi"/>
          <w:sz w:val="24"/>
        </w:rPr>
        <w:t>en plus</w:t>
      </w:r>
      <w:r w:rsidRPr="001D5212">
        <w:rPr>
          <w:rFonts w:asciiTheme="majorBidi" w:hAnsiTheme="majorBidi" w:cstheme="majorBidi"/>
          <w:sz w:val="24"/>
        </w:rPr>
        <w:t xml:space="preserve"> en peut pas dans la pluparts des cas assurer qui les démarches de vérification correctes.</w:t>
      </w:r>
    </w:p>
    <w:p w:rsidR="00716978" w:rsidRPr="001D5212" w:rsidRDefault="00716978" w:rsidP="000A3022">
      <w:pPr>
        <w:pStyle w:val="Paragraphe"/>
        <w:rPr>
          <w:rFonts w:asciiTheme="majorBidi" w:hAnsiTheme="majorBidi" w:cstheme="majorBidi"/>
          <w:sz w:val="24"/>
        </w:rPr>
      </w:pPr>
      <w:r w:rsidRPr="001D5212">
        <w:rPr>
          <w:rFonts w:asciiTheme="majorBidi" w:hAnsiTheme="majorBidi" w:cstheme="majorBidi"/>
          <w:sz w:val="24"/>
        </w:rPr>
        <w:t xml:space="preserve">Alors pour développer un système dite sure, en doit </w:t>
      </w:r>
      <w:r w:rsidR="00C218C5" w:rsidRPr="001D5212">
        <w:rPr>
          <w:rFonts w:asciiTheme="majorBidi" w:hAnsiTheme="majorBidi" w:cstheme="majorBidi"/>
          <w:sz w:val="24"/>
        </w:rPr>
        <w:t xml:space="preserve">se </w:t>
      </w:r>
      <w:r w:rsidRPr="001D5212">
        <w:rPr>
          <w:rFonts w:asciiTheme="majorBidi" w:hAnsiTheme="majorBidi" w:cstheme="majorBidi"/>
          <w:sz w:val="24"/>
        </w:rPr>
        <w:t>base</w:t>
      </w:r>
      <w:r w:rsidR="00C218C5" w:rsidRPr="001D5212">
        <w:rPr>
          <w:rFonts w:asciiTheme="majorBidi" w:hAnsiTheme="majorBidi" w:cstheme="majorBidi"/>
          <w:sz w:val="24"/>
        </w:rPr>
        <w:t>r</w:t>
      </w:r>
      <w:r w:rsidRPr="001D5212">
        <w:rPr>
          <w:rFonts w:asciiTheme="majorBidi" w:hAnsiTheme="majorBidi" w:cstheme="majorBidi"/>
          <w:sz w:val="24"/>
        </w:rPr>
        <w:t xml:space="preserve"> soit sur une plateforme sure qui décharge le développeur de l’aspect technique le mieux possible, soit utiliser un</w:t>
      </w:r>
      <w:r w:rsidR="00C218C5" w:rsidRPr="001D5212">
        <w:rPr>
          <w:rFonts w:asciiTheme="majorBidi" w:hAnsiTheme="majorBidi" w:cstheme="majorBidi"/>
          <w:sz w:val="24"/>
        </w:rPr>
        <w:t>e</w:t>
      </w:r>
      <w:r w:rsidRPr="001D5212">
        <w:rPr>
          <w:rFonts w:asciiTheme="majorBidi" w:hAnsiTheme="majorBidi" w:cstheme="majorBidi"/>
          <w:sz w:val="24"/>
        </w:rPr>
        <w:t xml:space="preserve"> plateforme </w:t>
      </w:r>
      <w:r w:rsidR="00DA49B0">
        <w:rPr>
          <w:rFonts w:asciiTheme="majorBidi" w:hAnsiTheme="majorBidi" w:cstheme="majorBidi"/>
          <w:sz w:val="24"/>
        </w:rPr>
        <w:t>qui peut décrire les propriétés du système d’une façon formelle pour pouvoir évaluer ses propriétés par la logique temporelle par exemple</w:t>
      </w:r>
      <w:r w:rsidR="00C218C5" w:rsidRPr="001D5212">
        <w:rPr>
          <w:rFonts w:asciiTheme="majorBidi" w:hAnsiTheme="majorBidi" w:cstheme="majorBidi"/>
          <w:sz w:val="24"/>
        </w:rPr>
        <w:t xml:space="preserve">, ou bien utiliser un générateur de code a partir de model </w:t>
      </w:r>
      <w:r w:rsidR="00DA49B0">
        <w:rPr>
          <w:rFonts w:asciiTheme="majorBidi" w:hAnsiTheme="majorBidi" w:cstheme="majorBidi"/>
          <w:sz w:val="24"/>
        </w:rPr>
        <w:t xml:space="preserve">, pour assurer que le </w:t>
      </w:r>
      <w:r w:rsidR="000A3022">
        <w:rPr>
          <w:rFonts w:asciiTheme="majorBidi" w:hAnsiTheme="majorBidi" w:cstheme="majorBidi"/>
          <w:sz w:val="24"/>
        </w:rPr>
        <w:t>modèle</w:t>
      </w:r>
      <w:r w:rsidR="00DA49B0">
        <w:rPr>
          <w:rFonts w:asciiTheme="majorBidi" w:hAnsiTheme="majorBidi" w:cstheme="majorBidi"/>
          <w:sz w:val="24"/>
        </w:rPr>
        <w:t xml:space="preserve"> et le code sont </w:t>
      </w:r>
      <w:r w:rsidR="000A3022">
        <w:rPr>
          <w:rFonts w:asciiTheme="majorBidi" w:hAnsiTheme="majorBidi" w:cstheme="majorBidi"/>
          <w:sz w:val="24"/>
        </w:rPr>
        <w:t>équivalent</w:t>
      </w:r>
      <w:r w:rsidR="00DA49B0">
        <w:rPr>
          <w:rFonts w:asciiTheme="majorBidi" w:hAnsiTheme="majorBidi" w:cstheme="majorBidi"/>
          <w:sz w:val="24"/>
        </w:rPr>
        <w:t xml:space="preserve">, </w:t>
      </w:r>
      <w:r w:rsidR="000A3022">
        <w:rPr>
          <w:rFonts w:asciiTheme="majorBidi" w:hAnsiTheme="majorBidi" w:cstheme="majorBidi"/>
          <w:sz w:val="24"/>
        </w:rPr>
        <w:t>évidement pour évaluée les propriétés du system avec les méthode formelles comme la logique temporel</w:t>
      </w:r>
      <w:r w:rsidRPr="001D5212">
        <w:rPr>
          <w:rFonts w:asciiTheme="majorBidi" w:hAnsiTheme="majorBidi" w:cstheme="majorBidi"/>
          <w:sz w:val="24"/>
        </w:rPr>
        <w:t>.</w:t>
      </w:r>
    </w:p>
    <w:p w:rsidR="00C61A25" w:rsidRPr="001D5212" w:rsidRDefault="00D20F43">
      <w:pPr>
        <w:pStyle w:val="Titreniveau1"/>
      </w:pPr>
      <w:bookmarkStart w:id="12" w:name="_Toc277979726"/>
      <w:r w:rsidRPr="001D5212">
        <w:t>Motivations</w:t>
      </w:r>
      <w:bookmarkEnd w:id="12"/>
    </w:p>
    <w:p w:rsidR="00C61A25" w:rsidRPr="000A3022" w:rsidRDefault="00D20F43" w:rsidP="000A3022">
      <w:pPr>
        <w:pStyle w:val="Paragraphe"/>
        <w:rPr>
          <w:rFonts w:asciiTheme="majorBidi" w:hAnsiTheme="majorBidi" w:cstheme="majorBidi"/>
          <w:sz w:val="24"/>
        </w:rPr>
      </w:pPr>
      <w:r w:rsidRPr="000A3022">
        <w:rPr>
          <w:rFonts w:asciiTheme="majorBidi" w:hAnsiTheme="majorBidi" w:cstheme="majorBidi"/>
          <w:sz w:val="24"/>
        </w:rPr>
        <w:t>C</w:t>
      </w:r>
      <w:r w:rsidR="008C3CB5" w:rsidRPr="000A3022">
        <w:rPr>
          <w:rFonts w:asciiTheme="majorBidi" w:hAnsiTheme="majorBidi" w:cstheme="majorBidi"/>
          <w:sz w:val="24"/>
        </w:rPr>
        <w:t>’</w:t>
      </w:r>
      <w:r w:rsidRPr="000A3022">
        <w:rPr>
          <w:rFonts w:asciiTheme="majorBidi" w:hAnsiTheme="majorBidi" w:cstheme="majorBidi"/>
          <w:sz w:val="24"/>
        </w:rPr>
        <w:t xml:space="preserve">est pour </w:t>
      </w:r>
      <w:r w:rsidR="00A66190" w:rsidRPr="000A3022">
        <w:rPr>
          <w:rFonts w:asciiTheme="majorBidi" w:hAnsiTheme="majorBidi" w:cstheme="majorBidi"/>
          <w:sz w:val="24"/>
        </w:rPr>
        <w:t>cette raison</w:t>
      </w:r>
      <w:r w:rsidRPr="000A3022">
        <w:rPr>
          <w:rFonts w:asciiTheme="majorBidi" w:hAnsiTheme="majorBidi" w:cstheme="majorBidi"/>
          <w:sz w:val="24"/>
        </w:rPr>
        <w:t xml:space="preserve"> que l</w:t>
      </w:r>
      <w:r w:rsidR="00A66190" w:rsidRPr="000A3022">
        <w:rPr>
          <w:rFonts w:asciiTheme="majorBidi" w:hAnsiTheme="majorBidi" w:cstheme="majorBidi"/>
          <w:sz w:val="24"/>
        </w:rPr>
        <w:t>a</w:t>
      </w:r>
      <w:r w:rsidRPr="000A3022">
        <w:rPr>
          <w:rFonts w:asciiTheme="majorBidi" w:hAnsiTheme="majorBidi" w:cstheme="majorBidi"/>
          <w:sz w:val="24"/>
        </w:rPr>
        <w:t xml:space="preserve"> </w:t>
      </w:r>
      <w:r w:rsidR="009C0B1F" w:rsidRPr="000A3022">
        <w:rPr>
          <w:rFonts w:asciiTheme="majorBidi" w:hAnsiTheme="majorBidi" w:cstheme="majorBidi"/>
          <w:sz w:val="24"/>
        </w:rPr>
        <w:t>comparaison</w:t>
      </w:r>
      <w:r w:rsidRPr="000A3022">
        <w:rPr>
          <w:rFonts w:asciiTheme="majorBidi" w:hAnsiTheme="majorBidi" w:cstheme="majorBidi"/>
          <w:sz w:val="24"/>
        </w:rPr>
        <w:t xml:space="preserve"> entre </w:t>
      </w:r>
      <w:r w:rsidR="00A66190" w:rsidRPr="000A3022">
        <w:rPr>
          <w:rFonts w:asciiTheme="majorBidi" w:hAnsiTheme="majorBidi" w:cstheme="majorBidi"/>
          <w:sz w:val="24"/>
        </w:rPr>
        <w:t>les plateformes</w:t>
      </w:r>
      <w:r w:rsidRPr="000A3022">
        <w:rPr>
          <w:rFonts w:asciiTheme="majorBidi" w:hAnsiTheme="majorBidi" w:cstheme="majorBidi"/>
          <w:sz w:val="24"/>
        </w:rPr>
        <w:t xml:space="preserve"> trouve </w:t>
      </w:r>
      <w:r w:rsidR="008C3CB5" w:rsidRPr="000A3022">
        <w:rPr>
          <w:rFonts w:asciiTheme="majorBidi" w:hAnsiTheme="majorBidi" w:cstheme="majorBidi"/>
          <w:sz w:val="24"/>
        </w:rPr>
        <w:t xml:space="preserve">son </w:t>
      </w:r>
      <w:r w:rsidRPr="000A3022">
        <w:rPr>
          <w:rFonts w:asciiTheme="majorBidi" w:hAnsiTheme="majorBidi" w:cstheme="majorBidi"/>
          <w:sz w:val="24"/>
        </w:rPr>
        <w:t xml:space="preserve">impotence, </w:t>
      </w:r>
      <w:r w:rsidR="00A66190" w:rsidRPr="000A3022">
        <w:rPr>
          <w:rFonts w:asciiTheme="majorBidi" w:hAnsiTheme="majorBidi" w:cstheme="majorBidi"/>
          <w:sz w:val="24"/>
        </w:rPr>
        <w:t>puisque</w:t>
      </w:r>
      <w:r w:rsidRPr="000A3022">
        <w:rPr>
          <w:rFonts w:asciiTheme="majorBidi" w:hAnsiTheme="majorBidi" w:cstheme="majorBidi"/>
          <w:sz w:val="24"/>
        </w:rPr>
        <w:t xml:space="preserve"> la comparaison </w:t>
      </w:r>
      <w:r w:rsidR="008C3CB5" w:rsidRPr="000A3022">
        <w:rPr>
          <w:rFonts w:asciiTheme="majorBidi" w:hAnsiTheme="majorBidi" w:cstheme="majorBidi"/>
          <w:sz w:val="24"/>
        </w:rPr>
        <w:t>rest</w:t>
      </w:r>
      <w:r w:rsidR="00A66190" w:rsidRPr="000A3022">
        <w:rPr>
          <w:rFonts w:asciiTheme="majorBidi" w:hAnsiTheme="majorBidi" w:cstheme="majorBidi"/>
          <w:sz w:val="24"/>
        </w:rPr>
        <w:t xml:space="preserve">e </w:t>
      </w:r>
      <w:r w:rsidR="009C0B1F" w:rsidRPr="000A3022">
        <w:rPr>
          <w:rFonts w:asciiTheme="majorBidi" w:hAnsiTheme="majorBidi" w:cstheme="majorBidi"/>
          <w:sz w:val="24"/>
        </w:rPr>
        <w:t>un</w:t>
      </w:r>
      <w:r w:rsidRPr="000A3022">
        <w:rPr>
          <w:rFonts w:asciiTheme="majorBidi" w:hAnsiTheme="majorBidi" w:cstheme="majorBidi"/>
          <w:sz w:val="24"/>
        </w:rPr>
        <w:t xml:space="preserve"> retour d’expérience qui raccourci</w:t>
      </w:r>
      <w:r w:rsidR="008C3CB5" w:rsidRPr="000A3022">
        <w:rPr>
          <w:rFonts w:asciiTheme="majorBidi" w:hAnsiTheme="majorBidi" w:cstheme="majorBidi"/>
          <w:sz w:val="24"/>
        </w:rPr>
        <w:t>t</w:t>
      </w:r>
      <w:r w:rsidRPr="000A3022">
        <w:rPr>
          <w:rFonts w:asciiTheme="majorBidi" w:hAnsiTheme="majorBidi" w:cstheme="majorBidi"/>
          <w:sz w:val="24"/>
        </w:rPr>
        <w:t xml:space="preserve"> le chemin face au problème</w:t>
      </w:r>
      <w:r w:rsidR="00A66190" w:rsidRPr="000A3022">
        <w:rPr>
          <w:rFonts w:asciiTheme="majorBidi" w:hAnsiTheme="majorBidi" w:cstheme="majorBidi"/>
          <w:sz w:val="24"/>
        </w:rPr>
        <w:t xml:space="preserve"> qui l’équipe de développement peut rencontrer,</w:t>
      </w:r>
      <w:r w:rsidRPr="000A3022">
        <w:rPr>
          <w:rFonts w:asciiTheme="majorBidi" w:hAnsiTheme="majorBidi" w:cstheme="majorBidi"/>
          <w:sz w:val="24"/>
        </w:rPr>
        <w:t xml:space="preserve"> </w:t>
      </w:r>
      <w:r w:rsidR="00A66190" w:rsidRPr="000A3022">
        <w:rPr>
          <w:rFonts w:asciiTheme="majorBidi" w:hAnsiTheme="majorBidi" w:cstheme="majorBidi"/>
          <w:sz w:val="24"/>
        </w:rPr>
        <w:t xml:space="preserve">elle </w:t>
      </w:r>
      <w:r w:rsidRPr="000A3022">
        <w:rPr>
          <w:rFonts w:asciiTheme="majorBidi" w:hAnsiTheme="majorBidi" w:cstheme="majorBidi"/>
          <w:sz w:val="24"/>
        </w:rPr>
        <w:t xml:space="preserve">donne </w:t>
      </w:r>
      <w:r w:rsidR="00A66190" w:rsidRPr="000A3022">
        <w:rPr>
          <w:rFonts w:asciiTheme="majorBidi" w:hAnsiTheme="majorBidi" w:cstheme="majorBidi"/>
          <w:sz w:val="24"/>
        </w:rPr>
        <w:t xml:space="preserve">aussi </w:t>
      </w:r>
      <w:r w:rsidRPr="000A3022">
        <w:rPr>
          <w:rFonts w:asciiTheme="majorBidi" w:hAnsiTheme="majorBidi" w:cstheme="majorBidi"/>
          <w:sz w:val="24"/>
        </w:rPr>
        <w:t xml:space="preserve">une vision </w:t>
      </w:r>
      <w:r w:rsidR="008C3CB5" w:rsidRPr="000A3022">
        <w:rPr>
          <w:rFonts w:asciiTheme="majorBidi" w:hAnsiTheme="majorBidi" w:cstheme="majorBidi"/>
          <w:sz w:val="24"/>
        </w:rPr>
        <w:t xml:space="preserve">plus </w:t>
      </w:r>
      <w:r w:rsidRPr="000A3022">
        <w:rPr>
          <w:rFonts w:asciiTheme="majorBidi" w:hAnsiTheme="majorBidi" w:cstheme="majorBidi"/>
          <w:sz w:val="24"/>
        </w:rPr>
        <w:t>claire</w:t>
      </w:r>
      <w:r w:rsidR="008C3CB5" w:rsidRPr="000A3022">
        <w:rPr>
          <w:rFonts w:asciiTheme="majorBidi" w:hAnsiTheme="majorBidi" w:cstheme="majorBidi"/>
          <w:sz w:val="24"/>
        </w:rPr>
        <w:t>,</w:t>
      </w:r>
      <w:r w:rsidRPr="000A3022">
        <w:rPr>
          <w:rFonts w:asciiTheme="majorBidi" w:hAnsiTheme="majorBidi" w:cstheme="majorBidi"/>
          <w:sz w:val="24"/>
        </w:rPr>
        <w:t xml:space="preserve"> rapide et </w:t>
      </w:r>
      <w:r w:rsidR="00A66190" w:rsidRPr="000A3022">
        <w:rPr>
          <w:rFonts w:asciiTheme="majorBidi" w:hAnsiTheme="majorBidi" w:cstheme="majorBidi"/>
          <w:sz w:val="24"/>
        </w:rPr>
        <w:t xml:space="preserve">économique </w:t>
      </w:r>
      <w:r w:rsidR="008C3CB5" w:rsidRPr="000A3022">
        <w:rPr>
          <w:rFonts w:asciiTheme="majorBidi" w:hAnsiTheme="majorBidi" w:cstheme="majorBidi"/>
          <w:sz w:val="24"/>
        </w:rPr>
        <w:t>d</w:t>
      </w:r>
      <w:r w:rsidRPr="000A3022">
        <w:rPr>
          <w:rFonts w:asciiTheme="majorBidi" w:hAnsiTheme="majorBidi" w:cstheme="majorBidi"/>
          <w:sz w:val="24"/>
        </w:rPr>
        <w:t>es efforts</w:t>
      </w:r>
      <w:r w:rsidR="00A66190" w:rsidRPr="000A3022">
        <w:rPr>
          <w:rFonts w:asciiTheme="majorBidi" w:hAnsiTheme="majorBidi" w:cstheme="majorBidi"/>
          <w:sz w:val="24"/>
        </w:rPr>
        <w:t xml:space="preserve"> </w:t>
      </w:r>
      <w:r w:rsidR="009C0B1F" w:rsidRPr="000A3022">
        <w:rPr>
          <w:rFonts w:asciiTheme="majorBidi" w:hAnsiTheme="majorBidi" w:cstheme="majorBidi"/>
          <w:sz w:val="24"/>
        </w:rPr>
        <w:t>à</w:t>
      </w:r>
      <w:r w:rsidR="00A66190" w:rsidRPr="000A3022">
        <w:rPr>
          <w:rFonts w:asciiTheme="majorBidi" w:hAnsiTheme="majorBidi" w:cstheme="majorBidi"/>
          <w:sz w:val="24"/>
        </w:rPr>
        <w:t xml:space="preserve"> </w:t>
      </w:r>
      <w:r w:rsidR="009C0B1F" w:rsidRPr="000A3022">
        <w:rPr>
          <w:rFonts w:asciiTheme="majorBidi" w:hAnsiTheme="majorBidi" w:cstheme="majorBidi"/>
          <w:sz w:val="24"/>
        </w:rPr>
        <w:t>faire, et</w:t>
      </w:r>
      <w:r w:rsidRPr="000A3022">
        <w:rPr>
          <w:rFonts w:asciiTheme="majorBidi" w:hAnsiTheme="majorBidi" w:cstheme="majorBidi"/>
          <w:sz w:val="24"/>
        </w:rPr>
        <w:t xml:space="preserve"> diminue le </w:t>
      </w:r>
      <w:r w:rsidR="00A66190" w:rsidRPr="000A3022">
        <w:rPr>
          <w:rFonts w:asciiTheme="majorBidi" w:hAnsiTheme="majorBidi" w:cstheme="majorBidi"/>
          <w:sz w:val="24"/>
        </w:rPr>
        <w:t xml:space="preserve">risque de </w:t>
      </w:r>
      <w:r w:rsidRPr="000A3022">
        <w:rPr>
          <w:rFonts w:asciiTheme="majorBidi" w:hAnsiTheme="majorBidi" w:cstheme="majorBidi"/>
          <w:sz w:val="24"/>
        </w:rPr>
        <w:t>redéveloppement des applications</w:t>
      </w:r>
      <w:r w:rsidR="00925350" w:rsidRPr="000A3022">
        <w:rPr>
          <w:rFonts w:asciiTheme="majorBidi" w:hAnsiTheme="majorBidi" w:cstheme="majorBidi"/>
          <w:sz w:val="24"/>
        </w:rPr>
        <w:t>, puisque el donne un vision globale de choix a faire entre les différances plateformes</w:t>
      </w:r>
      <w:r w:rsidR="00B86BB2" w:rsidRPr="000A3022">
        <w:rPr>
          <w:rFonts w:asciiTheme="majorBidi" w:hAnsiTheme="majorBidi" w:cstheme="majorBidi"/>
          <w:sz w:val="24"/>
        </w:rPr>
        <w:t xml:space="preserve"> et la mieux correspondant au problème a traité, pour ne pas revenir en arri</w:t>
      </w:r>
      <w:r w:rsidR="000A3022" w:rsidRPr="000A3022">
        <w:rPr>
          <w:rFonts w:asciiTheme="majorBidi" w:hAnsiTheme="majorBidi" w:cstheme="majorBidi"/>
          <w:sz w:val="24"/>
        </w:rPr>
        <w:t>ère et faire le redéveloppement.</w:t>
      </w:r>
    </w:p>
    <w:p w:rsidR="00C61A25" w:rsidRPr="000A3022" w:rsidRDefault="00C61A25">
      <w:pPr>
        <w:pStyle w:val="Paragraphe"/>
        <w:rPr>
          <w:rFonts w:asciiTheme="majorBidi" w:hAnsiTheme="majorBidi" w:cstheme="majorBidi"/>
        </w:rPr>
      </w:pPr>
    </w:p>
    <w:p w:rsidR="00C61A25" w:rsidRPr="001D5212" w:rsidRDefault="00D20F43">
      <w:pPr>
        <w:pStyle w:val="Titreniveau1"/>
      </w:pPr>
      <w:bookmarkStart w:id="13" w:name="_Toc277979727"/>
      <w:r w:rsidRPr="001D5212">
        <w:t>Objectifs</w:t>
      </w:r>
      <w:bookmarkEnd w:id="13"/>
    </w:p>
    <w:p w:rsidR="00C61A25" w:rsidRPr="000A3022" w:rsidRDefault="00D20F43" w:rsidP="009C0B1F">
      <w:pPr>
        <w:pStyle w:val="Paragraphe"/>
        <w:rPr>
          <w:rFonts w:asciiTheme="majorBidi" w:hAnsiTheme="majorBidi" w:cstheme="majorBidi"/>
          <w:sz w:val="24"/>
        </w:rPr>
      </w:pPr>
      <w:r w:rsidRPr="000A3022">
        <w:rPr>
          <w:rFonts w:asciiTheme="majorBidi" w:hAnsiTheme="majorBidi" w:cstheme="majorBidi"/>
          <w:sz w:val="24"/>
        </w:rPr>
        <w:t xml:space="preserve">Dans ce </w:t>
      </w:r>
      <w:r w:rsidR="009C0B1F" w:rsidRPr="000A3022">
        <w:rPr>
          <w:rFonts w:asciiTheme="majorBidi" w:hAnsiTheme="majorBidi" w:cstheme="majorBidi"/>
          <w:sz w:val="24"/>
        </w:rPr>
        <w:t>travail, on</w:t>
      </w:r>
      <w:r w:rsidRPr="000A3022">
        <w:rPr>
          <w:rFonts w:asciiTheme="majorBidi" w:hAnsiTheme="majorBidi" w:cstheme="majorBidi"/>
          <w:sz w:val="24"/>
        </w:rPr>
        <w:t xml:space="preserve"> va comparer </w:t>
      </w:r>
      <w:r w:rsidR="009C0B1F" w:rsidRPr="000A3022">
        <w:rPr>
          <w:rFonts w:asciiTheme="majorBidi" w:hAnsiTheme="majorBidi" w:cstheme="majorBidi"/>
          <w:sz w:val="24"/>
        </w:rPr>
        <w:t xml:space="preserve">la construction d’une application distribuée avec </w:t>
      </w:r>
      <w:r w:rsidR="00D91724" w:rsidRPr="000A3022">
        <w:rPr>
          <w:rFonts w:asciiTheme="majorBidi" w:hAnsiTheme="majorBidi" w:cstheme="majorBidi"/>
          <w:sz w:val="24"/>
        </w:rPr>
        <w:t>d</w:t>
      </w:r>
      <w:r w:rsidRPr="000A3022">
        <w:rPr>
          <w:rFonts w:asciiTheme="majorBidi" w:hAnsiTheme="majorBidi" w:cstheme="majorBidi"/>
          <w:sz w:val="24"/>
        </w:rPr>
        <w:t>eux méthodes de communication</w:t>
      </w:r>
      <w:r w:rsidR="009C0B1F" w:rsidRPr="000A3022">
        <w:rPr>
          <w:rFonts w:asciiTheme="majorBidi" w:hAnsiTheme="majorBidi" w:cstheme="majorBidi"/>
          <w:sz w:val="24"/>
        </w:rPr>
        <w:t xml:space="preserve"> différent</w:t>
      </w:r>
      <w:r w:rsidRPr="000A3022">
        <w:rPr>
          <w:rFonts w:asciiTheme="majorBidi" w:hAnsiTheme="majorBidi" w:cstheme="majorBidi"/>
          <w:sz w:val="24"/>
        </w:rPr>
        <w:t xml:space="preserve"> </w:t>
      </w:r>
      <w:r w:rsidR="005E1062" w:rsidRPr="000A3022">
        <w:rPr>
          <w:rFonts w:asciiTheme="majorBidi" w:hAnsiTheme="majorBidi" w:cstheme="majorBidi"/>
          <w:sz w:val="24"/>
        </w:rPr>
        <w:t xml:space="preserve">a </w:t>
      </w:r>
      <w:r w:rsidR="00A66190" w:rsidRPr="000A3022">
        <w:rPr>
          <w:rFonts w:asciiTheme="majorBidi" w:hAnsiTheme="majorBidi" w:cstheme="majorBidi"/>
          <w:sz w:val="24"/>
        </w:rPr>
        <w:t>savoir</w:t>
      </w:r>
      <w:r w:rsidR="005E1062" w:rsidRPr="000A3022">
        <w:rPr>
          <w:rFonts w:asciiTheme="majorBidi" w:hAnsiTheme="majorBidi" w:cstheme="majorBidi"/>
          <w:sz w:val="24"/>
        </w:rPr>
        <w:t xml:space="preserve"> RMI et JCSP.net, </w:t>
      </w:r>
      <w:r w:rsidRPr="000A3022">
        <w:rPr>
          <w:rFonts w:asciiTheme="majorBidi" w:hAnsiTheme="majorBidi" w:cstheme="majorBidi"/>
          <w:sz w:val="24"/>
        </w:rPr>
        <w:t>de point de vue conceptuelle et d</w:t>
      </w:r>
      <w:r w:rsidR="008C3CB5" w:rsidRPr="000A3022">
        <w:rPr>
          <w:rFonts w:asciiTheme="majorBidi" w:hAnsiTheme="majorBidi" w:cstheme="majorBidi"/>
          <w:sz w:val="24"/>
        </w:rPr>
        <w:t>u</w:t>
      </w:r>
      <w:r w:rsidRPr="000A3022">
        <w:rPr>
          <w:rFonts w:asciiTheme="majorBidi" w:hAnsiTheme="majorBidi" w:cstheme="majorBidi"/>
          <w:sz w:val="24"/>
        </w:rPr>
        <w:t xml:space="preserve"> point de vu</w:t>
      </w:r>
      <w:r w:rsidR="008C3CB5" w:rsidRPr="000A3022">
        <w:rPr>
          <w:rFonts w:asciiTheme="majorBidi" w:hAnsiTheme="majorBidi" w:cstheme="majorBidi"/>
          <w:sz w:val="24"/>
        </w:rPr>
        <w:t>e</w:t>
      </w:r>
      <w:r w:rsidRPr="000A3022">
        <w:rPr>
          <w:rFonts w:asciiTheme="majorBidi" w:hAnsiTheme="majorBidi" w:cstheme="majorBidi"/>
          <w:sz w:val="24"/>
        </w:rPr>
        <w:t xml:space="preserve"> implémentation</w:t>
      </w:r>
      <w:r w:rsidR="008C3CB5" w:rsidRPr="000A3022">
        <w:rPr>
          <w:rFonts w:asciiTheme="majorBidi" w:hAnsiTheme="majorBidi" w:cstheme="majorBidi"/>
          <w:sz w:val="24"/>
        </w:rPr>
        <w:t xml:space="preserve">, ainsi que de </w:t>
      </w:r>
      <w:r w:rsidRPr="000A3022">
        <w:rPr>
          <w:rFonts w:asciiTheme="majorBidi" w:hAnsiTheme="majorBidi" w:cstheme="majorBidi"/>
          <w:sz w:val="24"/>
        </w:rPr>
        <w:t>tout autre point technique</w:t>
      </w:r>
      <w:r w:rsidR="008C3CB5" w:rsidRPr="000A3022">
        <w:rPr>
          <w:rFonts w:asciiTheme="majorBidi" w:hAnsiTheme="majorBidi" w:cstheme="majorBidi"/>
          <w:sz w:val="24"/>
        </w:rPr>
        <w:t xml:space="preserve">. Nous cherchons à proposer </w:t>
      </w:r>
      <w:r w:rsidRPr="000A3022">
        <w:rPr>
          <w:rFonts w:asciiTheme="majorBidi" w:hAnsiTheme="majorBidi" w:cstheme="majorBidi"/>
          <w:sz w:val="24"/>
        </w:rPr>
        <w:t>une vision claire sur l’apport de chaque technique</w:t>
      </w:r>
      <w:r w:rsidR="008C3CB5" w:rsidRPr="000A3022">
        <w:rPr>
          <w:rFonts w:asciiTheme="majorBidi" w:hAnsiTheme="majorBidi" w:cstheme="majorBidi"/>
          <w:sz w:val="24"/>
        </w:rPr>
        <w:t>.</w:t>
      </w:r>
    </w:p>
    <w:p w:rsidR="00C61A25" w:rsidRPr="001D5212" w:rsidRDefault="00D20F43">
      <w:pPr>
        <w:pStyle w:val="Titreniveau1"/>
      </w:pPr>
      <w:bookmarkStart w:id="14" w:name="_Toc277979728"/>
      <w:r w:rsidRPr="001D5212">
        <w:lastRenderedPageBreak/>
        <w:t>Contenu du mémoire</w:t>
      </w:r>
      <w:bookmarkEnd w:id="14"/>
    </w:p>
    <w:p w:rsidR="00044AE0" w:rsidRPr="000A3022" w:rsidRDefault="001D5287" w:rsidP="001D5287">
      <w:pPr>
        <w:pStyle w:val="Paragraphe"/>
        <w:rPr>
          <w:rFonts w:asciiTheme="majorBidi" w:hAnsiTheme="majorBidi" w:cstheme="majorBidi"/>
          <w:sz w:val="24"/>
        </w:rPr>
      </w:pPr>
      <w:r w:rsidRPr="000A3022">
        <w:rPr>
          <w:rFonts w:asciiTheme="majorBidi" w:hAnsiTheme="majorBidi" w:cstheme="majorBidi"/>
          <w:sz w:val="24"/>
        </w:rPr>
        <w:t xml:space="preserve">Le premier chapitre du mémoire est consacré à la présentation de RMI. </w:t>
      </w:r>
    </w:p>
    <w:p w:rsidR="00C61A25" w:rsidRPr="000A3022" w:rsidRDefault="00D20F43" w:rsidP="001D5287">
      <w:pPr>
        <w:pStyle w:val="Paragraphe"/>
        <w:rPr>
          <w:rFonts w:asciiTheme="majorBidi" w:hAnsiTheme="majorBidi" w:cstheme="majorBidi"/>
          <w:sz w:val="24"/>
        </w:rPr>
      </w:pPr>
      <w:r w:rsidRPr="000A3022">
        <w:rPr>
          <w:rFonts w:asciiTheme="majorBidi" w:hAnsiTheme="majorBidi" w:cstheme="majorBidi"/>
          <w:sz w:val="24"/>
        </w:rPr>
        <w:t>Ensuit</w:t>
      </w:r>
      <w:r w:rsidR="001D5287" w:rsidRPr="000A3022">
        <w:rPr>
          <w:rFonts w:asciiTheme="majorBidi" w:hAnsiTheme="majorBidi" w:cstheme="majorBidi"/>
          <w:sz w:val="24"/>
        </w:rPr>
        <w:t>e,</w:t>
      </w:r>
      <w:r w:rsidR="00044AE0" w:rsidRPr="000A3022">
        <w:rPr>
          <w:rFonts w:asciiTheme="majorBidi" w:hAnsiTheme="majorBidi" w:cstheme="majorBidi"/>
          <w:sz w:val="24"/>
        </w:rPr>
        <w:t xml:space="preserve"> </w:t>
      </w:r>
      <w:r w:rsidR="001D5287" w:rsidRPr="000A3022">
        <w:rPr>
          <w:rFonts w:asciiTheme="majorBidi" w:hAnsiTheme="majorBidi" w:cstheme="majorBidi"/>
          <w:sz w:val="24"/>
        </w:rPr>
        <w:t>le deuxième</w:t>
      </w:r>
      <w:r w:rsidRPr="000A3022">
        <w:rPr>
          <w:rFonts w:asciiTheme="majorBidi" w:hAnsiTheme="majorBidi" w:cstheme="majorBidi"/>
          <w:sz w:val="24"/>
        </w:rPr>
        <w:t xml:space="preserve"> chapitre </w:t>
      </w:r>
      <w:r w:rsidR="001D5287" w:rsidRPr="000A3022">
        <w:rPr>
          <w:rFonts w:asciiTheme="majorBidi" w:hAnsiTheme="majorBidi" w:cstheme="majorBidi"/>
          <w:sz w:val="24"/>
        </w:rPr>
        <w:t>présente l’algèbre de</w:t>
      </w:r>
      <w:r w:rsidR="00D91724" w:rsidRPr="000A3022">
        <w:rPr>
          <w:rFonts w:asciiTheme="majorBidi" w:hAnsiTheme="majorBidi" w:cstheme="majorBidi"/>
          <w:sz w:val="24"/>
        </w:rPr>
        <w:t>s</w:t>
      </w:r>
      <w:r w:rsidR="001D5287" w:rsidRPr="000A3022">
        <w:rPr>
          <w:rFonts w:asciiTheme="majorBidi" w:hAnsiTheme="majorBidi" w:cstheme="majorBidi"/>
          <w:sz w:val="24"/>
        </w:rPr>
        <w:t xml:space="preserve"> processus CSP et les bibliothèques sous-jacentes JCSP et JCSP.net.</w:t>
      </w:r>
    </w:p>
    <w:p w:rsidR="00C61A25" w:rsidRPr="000A3022" w:rsidRDefault="00D27E0E" w:rsidP="00D27E0E">
      <w:pPr>
        <w:pStyle w:val="Paragraphe"/>
        <w:rPr>
          <w:rFonts w:asciiTheme="majorBidi" w:hAnsiTheme="majorBidi" w:cstheme="majorBidi"/>
          <w:sz w:val="24"/>
        </w:rPr>
      </w:pPr>
      <w:r w:rsidRPr="000A3022">
        <w:rPr>
          <w:rFonts w:asciiTheme="majorBidi" w:hAnsiTheme="majorBidi" w:cstheme="majorBidi"/>
          <w:sz w:val="24"/>
        </w:rPr>
        <w:t>La</w:t>
      </w:r>
      <w:r w:rsidR="00D20F43" w:rsidRPr="000A3022">
        <w:rPr>
          <w:rFonts w:asciiTheme="majorBidi" w:hAnsiTheme="majorBidi" w:cstheme="majorBidi"/>
          <w:sz w:val="24"/>
        </w:rPr>
        <w:t xml:space="preserve"> deuxième partie </w:t>
      </w:r>
      <w:r w:rsidRPr="000A3022">
        <w:rPr>
          <w:rFonts w:asciiTheme="majorBidi" w:hAnsiTheme="majorBidi" w:cstheme="majorBidi"/>
          <w:sz w:val="24"/>
        </w:rPr>
        <w:t xml:space="preserve">du mémoire </w:t>
      </w:r>
      <w:r w:rsidR="00D20F43" w:rsidRPr="000A3022">
        <w:rPr>
          <w:rFonts w:asciiTheme="majorBidi" w:hAnsiTheme="majorBidi" w:cstheme="majorBidi"/>
          <w:sz w:val="24"/>
        </w:rPr>
        <w:t>à faire la conception d’une application distribuée intitul</w:t>
      </w:r>
      <w:r w:rsidRPr="000A3022">
        <w:rPr>
          <w:rFonts w:asciiTheme="majorBidi" w:hAnsiTheme="majorBidi" w:cstheme="majorBidi"/>
          <w:sz w:val="24"/>
        </w:rPr>
        <w:t>ée</w:t>
      </w:r>
      <w:r w:rsidR="00044AE0" w:rsidRPr="000A3022">
        <w:rPr>
          <w:rFonts w:asciiTheme="majorBidi" w:hAnsiTheme="majorBidi" w:cstheme="majorBidi"/>
          <w:sz w:val="24"/>
        </w:rPr>
        <w:t xml:space="preserve"> </w:t>
      </w:r>
      <w:r w:rsidRPr="000A3022">
        <w:rPr>
          <w:rFonts w:asciiTheme="majorBidi" w:hAnsiTheme="majorBidi" w:cstheme="majorBidi"/>
          <w:sz w:val="24"/>
        </w:rPr>
        <w:t>« </w:t>
      </w:r>
      <w:r w:rsidR="00D20F43" w:rsidRPr="000A3022">
        <w:rPr>
          <w:rFonts w:asciiTheme="majorBidi" w:hAnsiTheme="majorBidi" w:cstheme="majorBidi"/>
          <w:sz w:val="24"/>
        </w:rPr>
        <w:t>MiniIsante</w:t>
      </w:r>
      <w:r w:rsidRPr="000A3022">
        <w:rPr>
          <w:rFonts w:asciiTheme="majorBidi" w:hAnsiTheme="majorBidi" w:cstheme="majorBidi"/>
          <w:sz w:val="24"/>
        </w:rPr>
        <w:t> »</w:t>
      </w:r>
      <w:r w:rsidR="00D20F43" w:rsidRPr="000A3022">
        <w:rPr>
          <w:rFonts w:asciiTheme="majorBidi" w:hAnsiTheme="majorBidi" w:cstheme="majorBidi"/>
          <w:sz w:val="24"/>
        </w:rPr>
        <w:t xml:space="preserve"> qui consiste à échanger les informations médical</w:t>
      </w:r>
      <w:r w:rsidRPr="000A3022">
        <w:rPr>
          <w:rFonts w:asciiTheme="majorBidi" w:hAnsiTheme="majorBidi" w:cstheme="majorBidi"/>
          <w:sz w:val="24"/>
        </w:rPr>
        <w:t>es</w:t>
      </w:r>
      <w:r w:rsidR="00D20F43" w:rsidRPr="000A3022">
        <w:rPr>
          <w:rFonts w:asciiTheme="majorBidi" w:hAnsiTheme="majorBidi" w:cstheme="majorBidi"/>
          <w:sz w:val="24"/>
        </w:rPr>
        <w:t xml:space="preserve"> des patients entre les médecines </w:t>
      </w:r>
      <w:r w:rsidRPr="000A3022">
        <w:rPr>
          <w:rFonts w:asciiTheme="majorBidi" w:hAnsiTheme="majorBidi" w:cstheme="majorBidi"/>
          <w:sz w:val="24"/>
        </w:rPr>
        <w:t>en utilisant les</w:t>
      </w:r>
      <w:r w:rsidR="00D20F43" w:rsidRPr="000A3022">
        <w:rPr>
          <w:rFonts w:asciiTheme="majorBidi" w:hAnsiTheme="majorBidi" w:cstheme="majorBidi"/>
          <w:sz w:val="24"/>
        </w:rPr>
        <w:t xml:space="preserve"> deux technique</w:t>
      </w:r>
      <w:r w:rsidRPr="000A3022">
        <w:rPr>
          <w:rFonts w:asciiTheme="majorBidi" w:hAnsiTheme="majorBidi" w:cstheme="majorBidi"/>
          <w:sz w:val="24"/>
        </w:rPr>
        <w:t>s</w:t>
      </w:r>
      <w:r w:rsidR="00D20F43" w:rsidRPr="000A3022">
        <w:rPr>
          <w:rFonts w:asciiTheme="majorBidi" w:hAnsiTheme="majorBidi" w:cstheme="majorBidi"/>
          <w:sz w:val="24"/>
        </w:rPr>
        <w:t xml:space="preserve"> RMI et JCSP.net</w:t>
      </w:r>
      <w:r w:rsidRPr="000A3022">
        <w:rPr>
          <w:rFonts w:asciiTheme="majorBidi" w:hAnsiTheme="majorBidi" w:cstheme="majorBidi"/>
          <w:sz w:val="24"/>
        </w:rPr>
        <w:t>.</w:t>
      </w:r>
    </w:p>
    <w:p w:rsidR="005E1062" w:rsidRPr="000A3022" w:rsidRDefault="00D27E0E" w:rsidP="005E1062">
      <w:pPr>
        <w:pStyle w:val="Paragraphe"/>
        <w:rPr>
          <w:rFonts w:asciiTheme="majorBidi" w:hAnsiTheme="majorBidi" w:cstheme="majorBidi"/>
          <w:sz w:val="24"/>
        </w:rPr>
      </w:pPr>
      <w:r w:rsidRPr="000A3022">
        <w:rPr>
          <w:rFonts w:asciiTheme="majorBidi" w:hAnsiTheme="majorBidi" w:cstheme="majorBidi"/>
          <w:sz w:val="24"/>
        </w:rPr>
        <w:t>On parlera ensuite de l’aspect</w:t>
      </w:r>
      <w:r w:rsidR="00D20F43" w:rsidRPr="000A3022">
        <w:rPr>
          <w:rFonts w:asciiTheme="majorBidi" w:hAnsiTheme="majorBidi" w:cstheme="majorBidi"/>
          <w:sz w:val="24"/>
        </w:rPr>
        <w:t xml:space="preserve"> implémentation de cette application avec les deux technique RMI et JCSP.net</w:t>
      </w:r>
      <w:r w:rsidRPr="000A3022">
        <w:rPr>
          <w:rFonts w:asciiTheme="majorBidi" w:hAnsiTheme="majorBidi" w:cstheme="majorBidi"/>
          <w:sz w:val="24"/>
        </w:rPr>
        <w:t>.</w:t>
      </w:r>
    </w:p>
    <w:p w:rsidR="008501ED" w:rsidRPr="000A3022" w:rsidRDefault="008501ED" w:rsidP="005E1062">
      <w:pPr>
        <w:pStyle w:val="Paragraphe"/>
        <w:rPr>
          <w:rFonts w:asciiTheme="majorBidi" w:hAnsiTheme="majorBidi" w:cstheme="majorBidi"/>
          <w:sz w:val="24"/>
        </w:rPr>
      </w:pPr>
      <w:r w:rsidRPr="000A3022">
        <w:rPr>
          <w:rFonts w:asciiTheme="majorBidi" w:hAnsiTheme="majorBidi" w:cstheme="majorBidi"/>
          <w:sz w:val="24"/>
        </w:rPr>
        <w:t xml:space="preserve">Le </w:t>
      </w:r>
      <w:r w:rsidR="00A66190" w:rsidRPr="000A3022">
        <w:rPr>
          <w:rFonts w:asciiTheme="majorBidi" w:hAnsiTheme="majorBidi" w:cstheme="majorBidi"/>
          <w:sz w:val="24"/>
        </w:rPr>
        <w:t>quatrième</w:t>
      </w:r>
      <w:r w:rsidRPr="000A3022">
        <w:rPr>
          <w:rFonts w:asciiTheme="majorBidi" w:hAnsiTheme="majorBidi" w:cstheme="majorBidi"/>
          <w:sz w:val="24"/>
        </w:rPr>
        <w:t xml:space="preserve"> chapitre consiste à faire une </w:t>
      </w:r>
      <w:r w:rsidR="00A66190" w:rsidRPr="000A3022">
        <w:rPr>
          <w:rFonts w:asciiTheme="majorBidi" w:hAnsiTheme="majorBidi" w:cstheme="majorBidi"/>
          <w:sz w:val="24"/>
        </w:rPr>
        <w:t>récapitulation.</w:t>
      </w:r>
    </w:p>
    <w:p w:rsidR="0073457C" w:rsidRPr="000A3022" w:rsidRDefault="008501ED" w:rsidP="00A66190">
      <w:pPr>
        <w:pStyle w:val="Paragraphe"/>
        <w:rPr>
          <w:rFonts w:asciiTheme="majorBidi" w:hAnsiTheme="majorBidi" w:cstheme="majorBidi"/>
          <w:sz w:val="24"/>
        </w:rPr>
      </w:pPr>
      <w:r w:rsidRPr="000A3022">
        <w:rPr>
          <w:rFonts w:asciiTheme="majorBidi" w:hAnsiTheme="majorBidi" w:cstheme="majorBidi"/>
          <w:sz w:val="24"/>
        </w:rPr>
        <w:t xml:space="preserve">A la </w:t>
      </w:r>
      <w:r w:rsidR="00A66190" w:rsidRPr="000A3022">
        <w:rPr>
          <w:rFonts w:asciiTheme="majorBidi" w:hAnsiTheme="majorBidi" w:cstheme="majorBidi"/>
          <w:sz w:val="24"/>
        </w:rPr>
        <w:t>fin,</w:t>
      </w:r>
      <w:r w:rsidRPr="000A3022">
        <w:rPr>
          <w:rFonts w:asciiTheme="majorBidi" w:hAnsiTheme="majorBidi" w:cstheme="majorBidi"/>
          <w:sz w:val="24"/>
        </w:rPr>
        <w:t xml:space="preserve"> nous avons conclu par une </w:t>
      </w:r>
      <w:r w:rsidR="001662B3" w:rsidRPr="000A3022">
        <w:rPr>
          <w:rFonts w:asciiTheme="majorBidi" w:hAnsiTheme="majorBidi" w:cstheme="majorBidi"/>
          <w:sz w:val="24"/>
        </w:rPr>
        <w:t xml:space="preserve">conclusion </w:t>
      </w:r>
      <w:r w:rsidR="00A66190" w:rsidRPr="000A3022">
        <w:rPr>
          <w:rFonts w:asciiTheme="majorBidi" w:hAnsiTheme="majorBidi" w:cstheme="majorBidi"/>
          <w:sz w:val="24"/>
        </w:rPr>
        <w:t xml:space="preserve">et des </w:t>
      </w:r>
      <w:r w:rsidR="001662B3" w:rsidRPr="000A3022">
        <w:rPr>
          <w:rFonts w:asciiTheme="majorBidi" w:hAnsiTheme="majorBidi" w:cstheme="majorBidi"/>
          <w:sz w:val="24"/>
        </w:rPr>
        <w:t>perspectives.</w:t>
      </w:r>
    </w:p>
    <w:p w:rsidR="00D27E0E" w:rsidRPr="000A3022" w:rsidRDefault="00D27E0E" w:rsidP="00D27E0E">
      <w:pPr>
        <w:pStyle w:val="Paragraphe"/>
        <w:rPr>
          <w:rFonts w:asciiTheme="majorBidi" w:hAnsiTheme="majorBidi" w:cstheme="majorBidi"/>
          <w:sz w:val="24"/>
        </w:rPr>
      </w:pPr>
      <w:r w:rsidRPr="000A3022">
        <w:rPr>
          <w:rFonts w:asciiTheme="majorBidi" w:hAnsiTheme="majorBidi" w:cstheme="majorBidi"/>
          <w:sz w:val="24"/>
        </w:rPr>
        <w:t>Une comparaison sanctionnera alors ce travail dans laquelle les deux techniques seront comparées en nous basant sur le retour d’expérience du développement de l’application distribuée.</w:t>
      </w:r>
    </w:p>
    <w:p w:rsidR="00C61A25" w:rsidRPr="001D5212" w:rsidRDefault="00C61A25">
      <w:pPr>
        <w:pStyle w:val="Paragraphe"/>
      </w:pPr>
    </w:p>
    <w:p w:rsidR="00AB0D01" w:rsidRDefault="00AB0D01">
      <w:pPr>
        <w:rPr>
          <w:rFonts w:ascii="Arial" w:hAnsi="Arial" w:cs="Arial"/>
          <w:b/>
          <w:bCs/>
          <w:color w:val="943634"/>
          <w:kern w:val="32"/>
          <w:sz w:val="52"/>
          <w:szCs w:val="32"/>
        </w:rPr>
      </w:pPr>
      <w:r>
        <w:br w:type="page"/>
      </w:r>
    </w:p>
    <w:p w:rsidR="00AB0D01" w:rsidRPr="001D5212" w:rsidRDefault="00AB0D01" w:rsidP="00AB0D01">
      <w:pPr>
        <w:pStyle w:val="Titreniveau1"/>
      </w:pPr>
      <w:r w:rsidRPr="001D5212">
        <w:lastRenderedPageBreak/>
        <w:t>Introduction générale:</w:t>
      </w:r>
    </w:p>
    <w:p w:rsidR="00AB0D01" w:rsidRPr="001D5212" w:rsidRDefault="00AB0D01" w:rsidP="00AB0D01">
      <w:pPr>
        <w:pStyle w:val="Textenormal"/>
        <w:rPr>
          <w:sz w:val="24"/>
        </w:rPr>
      </w:pPr>
      <w:r w:rsidRPr="001D5212">
        <w:rPr>
          <w:sz w:val="24"/>
        </w:rPr>
        <w:t>L’échange d’état entre machine dans un système distribué se fait par l’échange de messages, c’est pour cela que l’échange de messages devient le problème central dans le concept des applications distribuées. Mais cette distribution de système a un bénéfice majeur : le plus important est lorsqu’une machine tombe en panne, cette dernière n’affecte pas tout le système.</w:t>
      </w:r>
    </w:p>
    <w:p w:rsidR="00AB0D01" w:rsidRPr="001D5212" w:rsidRDefault="00AB0D01" w:rsidP="00AB0D01">
      <w:pPr>
        <w:pStyle w:val="Textenormal"/>
        <w:rPr>
          <w:sz w:val="24"/>
        </w:rPr>
      </w:pPr>
      <w:r w:rsidRPr="001D5212">
        <w:rPr>
          <w:sz w:val="24"/>
        </w:rPr>
        <w:t xml:space="preserve">D’une autre part, cette distribution impose </w:t>
      </w:r>
      <w:r>
        <w:rPr>
          <w:sz w:val="24"/>
        </w:rPr>
        <w:t xml:space="preserve">des problèmes que </w:t>
      </w:r>
      <w:r w:rsidRPr="001D5212">
        <w:rPr>
          <w:sz w:val="24"/>
        </w:rPr>
        <w:t xml:space="preserve">on est obligé de résoudre, </w:t>
      </w:r>
      <w:r w:rsidRPr="001D5212">
        <w:rPr>
          <w:color w:val="auto"/>
          <w:sz w:val="24"/>
        </w:rPr>
        <w:t xml:space="preserve"> </w:t>
      </w:r>
      <w:r w:rsidRPr="001D5212">
        <w:rPr>
          <w:sz w:val="24"/>
        </w:rPr>
        <w:t>Nous discutons ces problèmes dans ce qui suit:</w:t>
      </w:r>
    </w:p>
    <w:p w:rsidR="00AB0D01" w:rsidRPr="001D5212" w:rsidRDefault="00AB0D01" w:rsidP="00AB0D01">
      <w:pPr>
        <w:pStyle w:val="Textenormal"/>
        <w:numPr>
          <w:ilvl w:val="0"/>
          <w:numId w:val="1"/>
        </w:numPr>
        <w:rPr>
          <w:b/>
          <w:bCs/>
          <w:sz w:val="24"/>
          <w:u w:val="single"/>
        </w:rPr>
      </w:pPr>
      <w:r w:rsidRPr="001D5212">
        <w:rPr>
          <w:b/>
          <w:bCs/>
          <w:sz w:val="24"/>
          <w:u w:val="single"/>
        </w:rPr>
        <w:t xml:space="preserve">L’hétérogénéité : </w:t>
      </w:r>
    </w:p>
    <w:p w:rsidR="00AB0D01" w:rsidRPr="001D5212" w:rsidRDefault="00AB0D01" w:rsidP="00AB0D01">
      <w:pPr>
        <w:pStyle w:val="Textenormal"/>
        <w:rPr>
          <w:sz w:val="24"/>
        </w:rPr>
      </w:pPr>
      <w:r w:rsidRPr="001D5212">
        <w:rPr>
          <w:sz w:val="24"/>
        </w:rPr>
        <w:t>Une application distribuée est une couche applicative logique qui se situe au-dessus des autres couches, y compris la couche midellware, la couche système d’exploitation, et la couche matériel. Ces couches ont amenée a coopérer entre eux, mais chaque composant a ses spécifications, pour cela, le partage sera difficile. Par exemple  pour la couche système d’exploitation en trouve beaucoup des système à savoir Windows ,Lunix ,Unix  Mac-OS. en doit résoudre le problème de non homogénéité entre eux</w:t>
      </w:r>
    </w:p>
    <w:p w:rsidR="00AB0D01" w:rsidRPr="001D5212" w:rsidRDefault="00AB0D01" w:rsidP="00AB0D01">
      <w:pPr>
        <w:pStyle w:val="Textenormal"/>
        <w:rPr>
          <w:sz w:val="24"/>
        </w:rPr>
      </w:pPr>
      <w:r w:rsidRPr="001D5212">
        <w:rPr>
          <w:sz w:val="24"/>
        </w:rPr>
        <w:t>De même pour la couche midellware on trouve : .net, RMI, RPC, CORBA et DCOM.</w:t>
      </w:r>
    </w:p>
    <w:p w:rsidR="00AB0D01" w:rsidRPr="001D5212" w:rsidRDefault="00AB0D01" w:rsidP="00AB0D01">
      <w:pPr>
        <w:pStyle w:val="Textenormal"/>
        <w:rPr>
          <w:sz w:val="24"/>
        </w:rPr>
      </w:pPr>
      <w:r w:rsidRPr="001D5212">
        <w:rPr>
          <w:sz w:val="24"/>
        </w:rPr>
        <w:t>De même pour la couche application on trouve des langages de programmation différents qui ont des spécifications comme le langage JAVA et C#</w:t>
      </w:r>
    </w:p>
    <w:p w:rsidR="00AB0D01" w:rsidRPr="001D5212" w:rsidRDefault="00AB0D01" w:rsidP="00AB0D01">
      <w:pPr>
        <w:pStyle w:val="Textenormal"/>
        <w:rPr>
          <w:sz w:val="24"/>
        </w:rPr>
      </w:pPr>
      <w:r w:rsidRPr="001D5212">
        <w:rPr>
          <w:sz w:val="24"/>
        </w:rPr>
        <w:t>Nous sommes alors amenés à résoudre ce problème pour que les échanger de message soit possible.</w:t>
      </w:r>
    </w:p>
    <w:p w:rsidR="00AB0D01" w:rsidRPr="001D5212" w:rsidRDefault="00AB0D01" w:rsidP="00AB0D01">
      <w:pPr>
        <w:pStyle w:val="Textenormal"/>
        <w:numPr>
          <w:ilvl w:val="0"/>
          <w:numId w:val="1"/>
        </w:numPr>
        <w:rPr>
          <w:b/>
          <w:bCs/>
          <w:sz w:val="24"/>
          <w:u w:val="single"/>
        </w:rPr>
      </w:pPr>
      <w:r w:rsidRPr="001D5212">
        <w:rPr>
          <w:b/>
          <w:bCs/>
          <w:sz w:val="24"/>
          <w:u w:val="single"/>
        </w:rPr>
        <w:t>Problème de la concurrence :</w:t>
      </w:r>
    </w:p>
    <w:p w:rsidR="00AB0D01" w:rsidRPr="001D5212" w:rsidRDefault="00AB0D01" w:rsidP="00AB0D01">
      <w:pPr>
        <w:pStyle w:val="Textenormal"/>
        <w:rPr>
          <w:sz w:val="24"/>
        </w:rPr>
      </w:pPr>
      <w:r w:rsidRPr="001D5212">
        <w:rPr>
          <w:sz w:val="24"/>
        </w:rPr>
        <w:t>Le partage de ressource pose un problème parce que ces ressources souvent ne sont pas partageables en même temps comme un fich</w:t>
      </w:r>
      <w:r>
        <w:rPr>
          <w:sz w:val="24"/>
        </w:rPr>
        <w:t>i</w:t>
      </w:r>
      <w:r w:rsidRPr="001D5212">
        <w:rPr>
          <w:sz w:val="24"/>
        </w:rPr>
        <w:t>er ou un</w:t>
      </w:r>
      <w:r>
        <w:rPr>
          <w:sz w:val="24"/>
        </w:rPr>
        <w:t>e</w:t>
      </w:r>
      <w:r w:rsidRPr="001D5212">
        <w:rPr>
          <w:sz w:val="24"/>
        </w:rPr>
        <w:t xml:space="preserve"> table de base de donne ou une imprimante  il faut gérer l’accès à ces ressources pour ne pas avoir un conflit, </w:t>
      </w:r>
    </w:p>
    <w:p w:rsidR="00AB0D01" w:rsidRPr="001D5212" w:rsidRDefault="00AB0D01" w:rsidP="00AB0D01">
      <w:pPr>
        <w:pStyle w:val="Textenormal"/>
        <w:rPr>
          <w:sz w:val="24"/>
        </w:rPr>
      </w:pPr>
      <w:r w:rsidRPr="001D5212">
        <w:rPr>
          <w:sz w:val="24"/>
        </w:rPr>
        <w:t>De plus, le partage de ressources dans un système réparti se fait par des messages et ces messages pouvant être perdus, ce qui pose un autre problème dans la gestion de la concurrence par rapport aux systèmes centralisés.</w:t>
      </w:r>
    </w:p>
    <w:p w:rsidR="00AB0D01" w:rsidRPr="001D5212" w:rsidRDefault="00AB0D01" w:rsidP="00AB0D01">
      <w:pPr>
        <w:pStyle w:val="Textenormal"/>
        <w:numPr>
          <w:ilvl w:val="0"/>
          <w:numId w:val="1"/>
        </w:numPr>
        <w:rPr>
          <w:b/>
          <w:bCs/>
          <w:sz w:val="24"/>
          <w:u w:val="single"/>
        </w:rPr>
      </w:pPr>
      <w:r w:rsidRPr="001D5212">
        <w:rPr>
          <w:b/>
          <w:bCs/>
          <w:sz w:val="24"/>
          <w:u w:val="single"/>
        </w:rPr>
        <w:t>Problème de sécurité :</w:t>
      </w:r>
    </w:p>
    <w:p w:rsidR="00AB0D01" w:rsidRPr="001D5212" w:rsidRDefault="00AB0D01" w:rsidP="00AB0D01">
      <w:pPr>
        <w:pStyle w:val="Textenormal"/>
        <w:rPr>
          <w:sz w:val="24"/>
        </w:rPr>
      </w:pPr>
      <w:r w:rsidRPr="001D5212">
        <w:rPr>
          <w:sz w:val="24"/>
        </w:rPr>
        <w:t>Le problème de sécurité se pose dans tout système informatique. Cependant, dans un système distribué, ce problème se produit de la distribution elle même, par ce qu’un message échangé entre deux machines peut être intercepté, détruit ou même modifiée. En outre, il y a le problème d’authentification pour identifier un client auprès d’un serveur, il y a  aussi l’attaque de service par l’essai de saturer les capacités de services offertes par les composantes de système, il y a aussi la sécurité de code mobile.</w:t>
      </w:r>
    </w:p>
    <w:p w:rsidR="00AB0D01" w:rsidRPr="001D5212" w:rsidRDefault="00AB0D01" w:rsidP="00AB0D01">
      <w:pPr>
        <w:pStyle w:val="Textenormal"/>
        <w:numPr>
          <w:ilvl w:val="0"/>
          <w:numId w:val="1"/>
        </w:numPr>
        <w:rPr>
          <w:b/>
          <w:bCs/>
          <w:sz w:val="24"/>
          <w:u w:val="single"/>
        </w:rPr>
      </w:pPr>
      <w:r w:rsidRPr="001D5212">
        <w:rPr>
          <w:b/>
          <w:bCs/>
          <w:sz w:val="24"/>
          <w:u w:val="single"/>
        </w:rPr>
        <w:lastRenderedPageBreak/>
        <w:t>Problème des pannes :</w:t>
      </w:r>
    </w:p>
    <w:p w:rsidR="00AB0D01" w:rsidRPr="001D5212" w:rsidRDefault="00AB0D01" w:rsidP="00AB0D01">
      <w:pPr>
        <w:pStyle w:val="Textenormal"/>
        <w:rPr>
          <w:sz w:val="24"/>
        </w:rPr>
      </w:pPr>
      <w:r w:rsidRPr="001D5212">
        <w:rPr>
          <w:sz w:val="24"/>
        </w:rPr>
        <w:t>Une panne peut apparaître dans une couche inférieure, par exemple : la couche matérielle provoque une panne dans les couches supérieure.</w:t>
      </w:r>
    </w:p>
    <w:p w:rsidR="00AB0D01" w:rsidRPr="001D5212" w:rsidRDefault="00AB0D01" w:rsidP="00AB0D01">
      <w:pPr>
        <w:pStyle w:val="Textenormal"/>
        <w:rPr>
          <w:sz w:val="24"/>
        </w:rPr>
      </w:pPr>
      <w:r>
        <w:rPr>
          <w:sz w:val="24"/>
        </w:rPr>
        <w:t>U</w:t>
      </w:r>
      <w:r w:rsidRPr="001D5212">
        <w:rPr>
          <w:sz w:val="24"/>
        </w:rPr>
        <w:t>ne panne peut être de type logique dans la logique de l’application distribuée, qui peut provoquer un inter blocage.</w:t>
      </w:r>
    </w:p>
    <w:p w:rsidR="00AB0D01" w:rsidRPr="001D5212" w:rsidRDefault="00AB0D01" w:rsidP="00AB0D01">
      <w:pPr>
        <w:pStyle w:val="Textenormal"/>
        <w:rPr>
          <w:sz w:val="24"/>
        </w:rPr>
      </w:pPr>
      <w:r w:rsidRPr="001D5212">
        <w:rPr>
          <w:sz w:val="24"/>
        </w:rPr>
        <w:t xml:space="preserve">Elle </w:t>
      </w:r>
      <w:r>
        <w:rPr>
          <w:sz w:val="24"/>
        </w:rPr>
        <w:t>p</w:t>
      </w:r>
      <w:r w:rsidRPr="001D5212">
        <w:rPr>
          <w:sz w:val="24"/>
        </w:rPr>
        <w:t xml:space="preserve">eut être dans le system d’exploitation ou dans le middleware </w:t>
      </w:r>
      <w:r>
        <w:rPr>
          <w:sz w:val="24"/>
        </w:rPr>
        <w:t>aussi.</w:t>
      </w:r>
    </w:p>
    <w:p w:rsidR="00AB0D01" w:rsidRPr="001D5212" w:rsidRDefault="00AB0D01" w:rsidP="00AB0D01">
      <w:pPr>
        <w:pStyle w:val="Textenormal"/>
        <w:numPr>
          <w:ilvl w:val="0"/>
          <w:numId w:val="1"/>
        </w:numPr>
        <w:rPr>
          <w:b/>
          <w:bCs/>
          <w:sz w:val="24"/>
          <w:u w:val="single"/>
        </w:rPr>
      </w:pPr>
      <w:r w:rsidRPr="001D5212">
        <w:rPr>
          <w:b/>
          <w:bCs/>
          <w:sz w:val="24"/>
          <w:u w:val="single"/>
        </w:rPr>
        <w:t>L’absence d’information globale :</w:t>
      </w:r>
    </w:p>
    <w:p w:rsidR="00AB0D01" w:rsidRPr="001D5212" w:rsidRDefault="00AB0D01" w:rsidP="00AB0D01">
      <w:pPr>
        <w:pStyle w:val="Textenormal"/>
        <w:rPr>
          <w:sz w:val="24"/>
        </w:rPr>
      </w:pPr>
      <w:r w:rsidRPr="001D5212">
        <w:rPr>
          <w:sz w:val="24"/>
        </w:rPr>
        <w:t>Un système distribué ne prend pas en considération une mémoire globale qui facilite la coordination entre ces composants, et le seul moyen de partager l’état d’un processus est l’envoi de message.</w:t>
      </w:r>
    </w:p>
    <w:p w:rsidR="00AB0D01" w:rsidRPr="001D5212" w:rsidRDefault="00AB0D01" w:rsidP="00AB0D01">
      <w:pPr>
        <w:pStyle w:val="Textenormal"/>
        <w:rPr>
          <w:sz w:val="24"/>
        </w:rPr>
      </w:pPr>
      <w:r w:rsidRPr="001D5212">
        <w:rPr>
          <w:sz w:val="24"/>
        </w:rPr>
        <w:t>En effet, ce message peut faire du retard, entre temps, l’état du processus peut changer. Ainsi, le message ne reflète plus l’état correct du processus, c’est pour cela que la connaissance de l’état globale de système est un grand défi dans les systèmes distribués.</w:t>
      </w:r>
    </w:p>
    <w:p w:rsidR="00AB0D01" w:rsidRPr="001D5212" w:rsidRDefault="00AB0D01" w:rsidP="00AB0D01">
      <w:pPr>
        <w:pStyle w:val="Textenormal"/>
        <w:numPr>
          <w:ilvl w:val="0"/>
          <w:numId w:val="1"/>
        </w:numPr>
        <w:rPr>
          <w:b/>
          <w:bCs/>
          <w:sz w:val="24"/>
          <w:u w:val="single"/>
        </w:rPr>
      </w:pPr>
      <w:r w:rsidRPr="001D5212">
        <w:rPr>
          <w:b/>
          <w:bCs/>
          <w:sz w:val="24"/>
          <w:u w:val="single"/>
        </w:rPr>
        <w:t>Le problème de test et de vérification:</w:t>
      </w:r>
    </w:p>
    <w:p w:rsidR="00AB0D01" w:rsidRPr="001D5212" w:rsidRDefault="00AB0D01" w:rsidP="00AB0D01">
      <w:pPr>
        <w:pStyle w:val="Textenormal"/>
        <w:rPr>
          <w:sz w:val="24"/>
        </w:rPr>
      </w:pPr>
      <w:r w:rsidRPr="001D5212">
        <w:rPr>
          <w:sz w:val="24"/>
        </w:rPr>
        <w:t>Ce problème existe dans tous les systèmes, particulièrement dans les systèmes multi-processus. Cependant, l’équipe de test va passer un temps considérable dans le test et validation d’un système distribué. Le coût de cette phase est de 60 % du coût global du système, mais dans la phase de mise en service au niveau du client  il apparaît souvent des bugs qui ne sont pas pris en considération. Dans la phase de test, ce qui risque d’être fatal dans les systèmes distribués, comme par exemple le problème d’inter blocage, Cependant l’équipe de développement peut passer des nuits blanches à essayer de détecter la cause du bug pour la corriger. Se qui rend le problème de test et de validation plus complexe.</w:t>
      </w:r>
    </w:p>
    <w:p w:rsidR="00AB0D01" w:rsidRPr="001D5212" w:rsidRDefault="00AB0D01" w:rsidP="00AB0D01">
      <w:pPr>
        <w:pStyle w:val="Textenormal"/>
        <w:rPr>
          <w:sz w:val="24"/>
        </w:rPr>
      </w:pPr>
      <w:r w:rsidRPr="001D5212">
        <w:rPr>
          <w:sz w:val="24"/>
        </w:rPr>
        <w:t>Pour résoudre ces problèmes, il faut adapter les phases de développement pour mieux pallier ce problème, soit dans la phase de développement, de test ou déploiement.</w:t>
      </w:r>
    </w:p>
    <w:p w:rsidR="00AB0D01" w:rsidRPr="001D5212" w:rsidRDefault="00AB0D01" w:rsidP="00AB0D01">
      <w:pPr>
        <w:pStyle w:val="Textenormal"/>
        <w:rPr>
          <w:sz w:val="24"/>
        </w:rPr>
      </w:pPr>
      <w:r w:rsidRPr="001D5212">
        <w:rPr>
          <w:sz w:val="24"/>
        </w:rPr>
        <w:t xml:space="preserve">En effet </w:t>
      </w:r>
      <w:r>
        <w:rPr>
          <w:sz w:val="24"/>
        </w:rPr>
        <w:t>se la</w:t>
      </w:r>
      <w:r w:rsidRPr="001D5212">
        <w:rPr>
          <w:sz w:val="24"/>
        </w:rPr>
        <w:t xml:space="preserve"> ce fait par l’utilisation des techniques de développements, ou des middlewares, ou des API, plus conformes au problème traitée, la méthode  la plus conviviale est la méthode qui aide le mieux à résoudre ces problèmes.</w:t>
      </w:r>
    </w:p>
    <w:p w:rsidR="00AB0D01" w:rsidRDefault="00AB0D01" w:rsidP="00AB0D01">
      <w:pPr>
        <w:pStyle w:val="Textenormal"/>
        <w:rPr>
          <w:sz w:val="24"/>
        </w:rPr>
      </w:pPr>
      <w:r w:rsidRPr="001D5212">
        <w:rPr>
          <w:sz w:val="24"/>
        </w:rPr>
        <w:t>C’est pour cette raison que la comparaison ente les différents midellwear, jouent un rôle très important</w:t>
      </w:r>
      <w:r>
        <w:rPr>
          <w:sz w:val="24"/>
        </w:rPr>
        <w:t>,</w:t>
      </w:r>
      <w:r w:rsidRPr="001D5212">
        <w:rPr>
          <w:sz w:val="24"/>
        </w:rPr>
        <w:t xml:space="preserve"> cette comparaison diminue le temps et le coût dans les projets des systèmes distribués, puisque cela donne une vue globale sur les bienfaits de chaque midellwear.</w:t>
      </w:r>
      <w:r w:rsidRPr="001D5212">
        <w:rPr>
          <w:sz w:val="24"/>
        </w:rPr>
        <w:fldChar w:fldCharType="begin"/>
      </w:r>
      <w:r>
        <w:rPr>
          <w:sz w:val="24"/>
        </w:rPr>
        <w:instrText xml:space="preserve"> ADDIN ZOTERO_ITEM CSL_CITATION {"citationID":"ezknOHzx","properties":{"formattedCitation":"[4]","plainCitation":"[4]","noteIndex":0},"citationItems":[{"id":57,"uris":["http://zotero.org/users/4740593/items/PWF62965"],"uri":["http://zotero.org/users/4740593/items/PWF62965"],"itemData":{"id":57,"type":"article","title":"SYSTEMES DISTRIBUES ET SERVICES WEB","URL":"D:\\memoire\\bibliographie\\SYDSER.PDF","shortTitle":"SYSTEMES DISTRIBUES ET SERVICES WEB","author":[{"literal":"DR. D MESLATI"}]}}],"schema":"https://github.com/citation-style-language/schema/raw/master/csl-citation.json"} </w:instrText>
      </w:r>
      <w:r w:rsidRPr="001D5212">
        <w:rPr>
          <w:sz w:val="24"/>
        </w:rPr>
        <w:fldChar w:fldCharType="separate"/>
      </w:r>
      <w:r w:rsidRPr="00DA49B0">
        <w:rPr>
          <w:sz w:val="24"/>
        </w:rPr>
        <w:t>[4]</w:t>
      </w:r>
      <w:r w:rsidRPr="001D5212">
        <w:rPr>
          <w:sz w:val="24"/>
        </w:rPr>
        <w:fldChar w:fldCharType="end"/>
      </w:r>
    </w:p>
    <w:p w:rsidR="00AB0D01" w:rsidRDefault="00AB0D01" w:rsidP="002825C3">
      <w:pPr>
        <w:pStyle w:val="Textenormal"/>
        <w:rPr>
          <w:sz w:val="24"/>
        </w:rPr>
      </w:pPr>
      <w:r>
        <w:rPr>
          <w:sz w:val="24"/>
        </w:rPr>
        <w:t>Ce travaille est une comparaison entre l’utilisation de deux API défibrant dans leurs paradigme</w:t>
      </w:r>
      <w:r w:rsidR="002825C3">
        <w:rPr>
          <w:sz w:val="24"/>
        </w:rPr>
        <w:t> : RMI et JCSP.net</w:t>
      </w:r>
      <w:r>
        <w:rPr>
          <w:sz w:val="24"/>
        </w:rPr>
        <w:t>.</w:t>
      </w:r>
    </w:p>
    <w:p w:rsidR="00AB0D01" w:rsidRPr="001D5212" w:rsidRDefault="00AB0D01" w:rsidP="00AB0D01">
      <w:pPr>
        <w:pStyle w:val="Textenormal"/>
        <w:rPr>
          <w:sz w:val="24"/>
        </w:rPr>
      </w:pPr>
      <w:r>
        <w:rPr>
          <w:sz w:val="24"/>
        </w:rPr>
        <w:lastRenderedPageBreak/>
        <w:t xml:space="preserve">Dans se qui suit en vas commence par présenter RMI, ensuite JCSP.net, après en vas comparer l’utilisation de ces deux API dans une application distribuée pour cité les point fort et </w:t>
      </w:r>
      <w:r w:rsidR="002825C3">
        <w:rPr>
          <w:sz w:val="24"/>
        </w:rPr>
        <w:t>les faiblesses</w:t>
      </w:r>
      <w:r>
        <w:rPr>
          <w:sz w:val="24"/>
        </w:rPr>
        <w:t xml:space="preserve"> de chaque un.</w:t>
      </w:r>
    </w:p>
    <w:p w:rsidR="00CC19D4" w:rsidRPr="001D5212" w:rsidRDefault="00AB0D01" w:rsidP="00AB0D01">
      <w:pPr>
        <w:pStyle w:val="TitreChapitre"/>
      </w:pPr>
      <w:r w:rsidRPr="001D5212">
        <w:br w:type="page"/>
      </w:r>
      <w:bookmarkStart w:id="15" w:name="_Toc277979729"/>
      <w:r w:rsidR="00D20F43" w:rsidRPr="001D5212">
        <w:lastRenderedPageBreak/>
        <w:t xml:space="preserve">Chapitre 1 </w:t>
      </w:r>
      <w:r w:rsidR="00D20F43" w:rsidRPr="001D5212">
        <w:br/>
      </w:r>
      <w:bookmarkEnd w:id="15"/>
      <w:r w:rsidR="00D20F43" w:rsidRPr="001D5212">
        <w:t xml:space="preserve">Présentation de RMI </w:t>
      </w:r>
    </w:p>
    <w:p w:rsidR="00E46B7F" w:rsidRPr="001D5212" w:rsidRDefault="00E46B7F">
      <w:pPr>
        <w:rPr>
          <w:color w:val="0F243E"/>
        </w:rPr>
      </w:pPr>
      <w:bookmarkStart w:id="16" w:name="_Toc277979730"/>
    </w:p>
    <w:p w:rsidR="00C61A25" w:rsidRPr="001D5212" w:rsidRDefault="00D20F43">
      <w:pPr>
        <w:pStyle w:val="Titreniveau1"/>
      </w:pPr>
      <w:r w:rsidRPr="001D5212">
        <w:t xml:space="preserve">1.1 </w:t>
      </w:r>
      <w:bookmarkEnd w:id="16"/>
      <w:r w:rsidRPr="001D5212">
        <w:t xml:space="preserve">Introduction </w:t>
      </w:r>
      <w:r w:rsidR="00334A26" w:rsidRPr="001D5212">
        <w:t xml:space="preserve">à </w:t>
      </w:r>
      <w:r w:rsidRPr="001D5212">
        <w:t>RMI</w:t>
      </w:r>
      <w:r w:rsidR="00D90A58" w:rsidRPr="001D5212">
        <w:t xml:space="preserve"> (Remote</w:t>
      </w:r>
      <w:r w:rsidR="00FA609F" w:rsidRPr="001D5212">
        <w:t xml:space="preserve"> </w:t>
      </w:r>
      <w:r w:rsidR="00D90A58" w:rsidRPr="001D5212">
        <w:t>methode invocation)</w:t>
      </w:r>
    </w:p>
    <w:p w:rsidR="00C61A25" w:rsidRPr="001D5212" w:rsidRDefault="00D20F43" w:rsidP="00D72C2E">
      <w:pPr>
        <w:pStyle w:val="NormalWeb"/>
        <w:ind w:firstLine="708"/>
        <w:jc w:val="both"/>
        <w:rPr>
          <w:rFonts w:asciiTheme="majorBidi" w:hAnsiTheme="majorBidi" w:cstheme="majorBidi"/>
          <w:color w:val="000000"/>
        </w:rPr>
      </w:pPr>
      <w:bookmarkStart w:id="17" w:name="_Toc277979733"/>
      <w:r w:rsidRPr="001D5212">
        <w:rPr>
          <w:rFonts w:asciiTheme="majorBidi" w:hAnsiTheme="majorBidi" w:cstheme="majorBidi"/>
          <w:color w:val="000000"/>
        </w:rPr>
        <w:t xml:space="preserve">La nature dynamique de la </w:t>
      </w:r>
      <w:r w:rsidR="00D90A58" w:rsidRPr="001D5212">
        <w:rPr>
          <w:rFonts w:asciiTheme="majorBidi" w:hAnsiTheme="majorBidi" w:cstheme="majorBidi"/>
          <w:color w:val="000000"/>
        </w:rPr>
        <w:t>plateforme</w:t>
      </w:r>
      <w:r w:rsidR="00B25F4F" w:rsidRPr="001D5212">
        <w:rPr>
          <w:rFonts w:asciiTheme="majorBidi" w:hAnsiTheme="majorBidi" w:cstheme="majorBidi"/>
          <w:color w:val="000000"/>
        </w:rPr>
        <w:t xml:space="preserve"> </w:t>
      </w:r>
      <w:r w:rsidR="00334A26" w:rsidRPr="001D5212">
        <w:rPr>
          <w:rFonts w:asciiTheme="majorBidi" w:hAnsiTheme="majorBidi" w:cstheme="majorBidi"/>
          <w:color w:val="000000"/>
        </w:rPr>
        <w:t>J</w:t>
      </w:r>
      <w:r w:rsidRPr="001D5212">
        <w:rPr>
          <w:rFonts w:asciiTheme="majorBidi" w:hAnsiTheme="majorBidi" w:cstheme="majorBidi"/>
          <w:color w:val="000000"/>
        </w:rPr>
        <w:t xml:space="preserve">ava </w:t>
      </w:r>
      <w:r w:rsidR="00334A26" w:rsidRPr="001D5212">
        <w:rPr>
          <w:rFonts w:asciiTheme="majorBidi" w:hAnsiTheme="majorBidi" w:cstheme="majorBidi"/>
          <w:color w:val="000000"/>
        </w:rPr>
        <w:t xml:space="preserve">a </w:t>
      </w:r>
      <w:r w:rsidRPr="001D5212">
        <w:rPr>
          <w:rFonts w:asciiTheme="majorBidi" w:hAnsiTheme="majorBidi" w:cstheme="majorBidi"/>
          <w:color w:val="000000"/>
        </w:rPr>
        <w:t>été étendu</w:t>
      </w:r>
      <w:r w:rsidR="00334A26" w:rsidRPr="001D5212">
        <w:rPr>
          <w:rFonts w:asciiTheme="majorBidi" w:hAnsiTheme="majorBidi" w:cstheme="majorBidi"/>
          <w:color w:val="000000"/>
        </w:rPr>
        <w:t>e</w:t>
      </w:r>
      <w:r w:rsidRPr="001D5212">
        <w:rPr>
          <w:rFonts w:asciiTheme="majorBidi" w:hAnsiTheme="majorBidi" w:cstheme="majorBidi"/>
          <w:color w:val="000000"/>
        </w:rPr>
        <w:t xml:space="preserve"> par </w:t>
      </w:r>
      <w:r w:rsidR="00D72C2E">
        <w:rPr>
          <w:rFonts w:asciiTheme="majorBidi" w:hAnsiTheme="majorBidi" w:cstheme="majorBidi"/>
          <w:color w:val="000000"/>
        </w:rPr>
        <w:t>L’API</w:t>
      </w:r>
      <w:r w:rsidRPr="001D5212">
        <w:rPr>
          <w:rFonts w:asciiTheme="majorBidi" w:hAnsiTheme="majorBidi" w:cstheme="majorBidi"/>
          <w:color w:val="000000"/>
        </w:rPr>
        <w:t xml:space="preserve"> RMI qui permet d’</w:t>
      </w:r>
      <w:r w:rsidR="00D90A58" w:rsidRPr="001D5212">
        <w:rPr>
          <w:rFonts w:asciiTheme="majorBidi" w:hAnsiTheme="majorBidi" w:cstheme="majorBidi"/>
          <w:color w:val="000000"/>
        </w:rPr>
        <w:t>appeler</w:t>
      </w:r>
      <w:r w:rsidRPr="001D5212">
        <w:rPr>
          <w:rFonts w:asciiTheme="majorBidi" w:hAnsiTheme="majorBidi" w:cstheme="majorBidi"/>
          <w:color w:val="000000"/>
        </w:rPr>
        <w:t xml:space="preserve"> des méthodes d’un objet distant comme s</w:t>
      </w:r>
      <w:r w:rsidR="00334A26" w:rsidRPr="001D5212">
        <w:rPr>
          <w:rFonts w:asciiTheme="majorBidi" w:hAnsiTheme="majorBidi" w:cstheme="majorBidi"/>
          <w:color w:val="000000"/>
        </w:rPr>
        <w:t>’</w:t>
      </w:r>
      <w:r w:rsidRPr="001D5212">
        <w:rPr>
          <w:rFonts w:asciiTheme="majorBidi" w:hAnsiTheme="majorBidi" w:cstheme="majorBidi"/>
          <w:color w:val="000000"/>
        </w:rPr>
        <w:t xml:space="preserve">il </w:t>
      </w:r>
      <w:r w:rsidR="00334A26" w:rsidRPr="001D5212">
        <w:rPr>
          <w:rFonts w:asciiTheme="majorBidi" w:hAnsiTheme="majorBidi" w:cstheme="majorBidi"/>
          <w:color w:val="000000"/>
        </w:rPr>
        <w:t xml:space="preserve">était </w:t>
      </w:r>
      <w:r w:rsidRPr="001D5212">
        <w:rPr>
          <w:rFonts w:asciiTheme="majorBidi" w:hAnsiTheme="majorBidi" w:cstheme="majorBidi"/>
          <w:color w:val="000000"/>
        </w:rPr>
        <w:t>dans la même machine virtuelle</w:t>
      </w:r>
      <w:r w:rsidR="00334A26" w:rsidRPr="001D5212">
        <w:rPr>
          <w:rFonts w:asciiTheme="majorBidi" w:hAnsiTheme="majorBidi" w:cstheme="majorBidi"/>
          <w:color w:val="000000"/>
        </w:rPr>
        <w:t>.</w:t>
      </w:r>
      <w:r w:rsidR="00A4010F" w:rsidRPr="001D5212">
        <w:rPr>
          <w:rFonts w:asciiTheme="majorBidi" w:hAnsiTheme="majorBidi" w:cstheme="majorBidi"/>
          <w:color w:val="000000"/>
        </w:rPr>
        <w:t xml:space="preserve"> </w:t>
      </w:r>
      <w:r w:rsidR="0070757D" w:rsidRPr="001D5212">
        <w:rPr>
          <w:rFonts w:asciiTheme="majorBidi" w:hAnsiTheme="majorBidi" w:cstheme="majorBidi"/>
          <w:color w:val="000000"/>
        </w:rPr>
        <w:t>E</w:t>
      </w:r>
      <w:r w:rsidRPr="001D5212">
        <w:rPr>
          <w:rFonts w:asciiTheme="majorBidi" w:hAnsiTheme="majorBidi" w:cstheme="majorBidi"/>
          <w:color w:val="000000"/>
        </w:rPr>
        <w:t xml:space="preserve">lle est </w:t>
      </w:r>
      <w:r w:rsidR="0070757D" w:rsidRPr="001D5212">
        <w:rPr>
          <w:rFonts w:asciiTheme="majorBidi" w:hAnsiTheme="majorBidi" w:cstheme="majorBidi"/>
          <w:color w:val="000000"/>
        </w:rPr>
        <w:t>u</w:t>
      </w:r>
      <w:r w:rsidRPr="001D5212">
        <w:rPr>
          <w:rFonts w:asciiTheme="majorBidi" w:hAnsiTheme="majorBidi" w:cstheme="majorBidi"/>
          <w:color w:val="000000"/>
        </w:rPr>
        <w:t>t</w:t>
      </w:r>
      <w:r w:rsidR="0070757D" w:rsidRPr="001D5212">
        <w:rPr>
          <w:rFonts w:asciiTheme="majorBidi" w:hAnsiTheme="majorBidi" w:cstheme="majorBidi"/>
          <w:color w:val="000000"/>
        </w:rPr>
        <w:t>i</w:t>
      </w:r>
      <w:r w:rsidRPr="001D5212">
        <w:rPr>
          <w:rFonts w:asciiTheme="majorBidi" w:hAnsiTheme="majorBidi" w:cstheme="majorBidi"/>
          <w:color w:val="000000"/>
        </w:rPr>
        <w:t>lis</w:t>
      </w:r>
      <w:r w:rsidR="0070757D" w:rsidRPr="001D5212">
        <w:rPr>
          <w:rFonts w:asciiTheme="majorBidi" w:hAnsiTheme="majorBidi" w:cstheme="majorBidi"/>
          <w:color w:val="000000"/>
        </w:rPr>
        <w:t>ée</w:t>
      </w:r>
      <w:r w:rsidRPr="001D5212">
        <w:rPr>
          <w:rFonts w:asciiTheme="majorBidi" w:hAnsiTheme="majorBidi" w:cstheme="majorBidi"/>
          <w:color w:val="000000"/>
        </w:rPr>
        <w:t xml:space="preserve"> en standard dans la </w:t>
      </w:r>
      <w:r w:rsidR="00D90A58" w:rsidRPr="001D5212">
        <w:rPr>
          <w:rFonts w:asciiTheme="majorBidi" w:hAnsiTheme="majorBidi" w:cstheme="majorBidi"/>
          <w:color w:val="000000"/>
        </w:rPr>
        <w:t>plateforme</w:t>
      </w:r>
      <w:r w:rsidRPr="001D5212">
        <w:rPr>
          <w:rFonts w:asciiTheme="majorBidi" w:hAnsiTheme="majorBidi" w:cstheme="majorBidi"/>
          <w:color w:val="000000"/>
        </w:rPr>
        <w:t xml:space="preserve"> JAVA depuis la version 1.1</w:t>
      </w:r>
      <w:r w:rsidR="00D90A58" w:rsidRPr="001D5212">
        <w:rPr>
          <w:rFonts w:asciiTheme="majorBidi" w:hAnsiTheme="majorBidi" w:cstheme="majorBidi"/>
          <w:color w:val="000000"/>
        </w:rPr>
        <w:t>.</w:t>
      </w:r>
      <w:r w:rsidR="0070757D" w:rsidRPr="001D5212">
        <w:rPr>
          <w:rFonts w:asciiTheme="majorBidi" w:hAnsiTheme="majorBidi" w:cstheme="majorBidi"/>
          <w:color w:val="000000"/>
        </w:rPr>
        <w:t xml:space="preserve"> E</w:t>
      </w:r>
      <w:r w:rsidRPr="001D5212">
        <w:rPr>
          <w:rFonts w:asciiTheme="majorBidi" w:hAnsiTheme="majorBidi" w:cstheme="majorBidi"/>
          <w:color w:val="000000"/>
        </w:rPr>
        <w:t>lle permet au</w:t>
      </w:r>
      <w:r w:rsidR="0070757D" w:rsidRPr="001D5212">
        <w:rPr>
          <w:rFonts w:asciiTheme="majorBidi" w:hAnsiTheme="majorBidi" w:cstheme="majorBidi"/>
          <w:color w:val="000000"/>
        </w:rPr>
        <w:t>x</w:t>
      </w:r>
      <w:r w:rsidRPr="001D5212">
        <w:rPr>
          <w:rFonts w:asciiTheme="majorBidi" w:hAnsiTheme="majorBidi" w:cstheme="majorBidi"/>
          <w:color w:val="000000"/>
        </w:rPr>
        <w:t xml:space="preserve"> développeurs de se libérer des communication</w:t>
      </w:r>
      <w:r w:rsidR="0070757D" w:rsidRPr="001D5212">
        <w:rPr>
          <w:rFonts w:asciiTheme="majorBidi" w:hAnsiTheme="majorBidi" w:cstheme="majorBidi"/>
          <w:color w:val="000000"/>
        </w:rPr>
        <w:t>s</w:t>
      </w:r>
      <w:r w:rsidRPr="001D5212">
        <w:rPr>
          <w:rFonts w:asciiTheme="majorBidi" w:hAnsiTheme="majorBidi" w:cstheme="majorBidi"/>
          <w:color w:val="000000"/>
        </w:rPr>
        <w:t xml:space="preserve"> de la couche réseau </w:t>
      </w:r>
      <w:r w:rsidR="0070757D" w:rsidRPr="001D5212">
        <w:rPr>
          <w:rFonts w:asciiTheme="majorBidi" w:hAnsiTheme="majorBidi" w:cstheme="majorBidi"/>
          <w:color w:val="000000"/>
        </w:rPr>
        <w:t>(</w:t>
      </w:r>
      <w:r w:rsidRPr="001D5212">
        <w:rPr>
          <w:rFonts w:asciiTheme="majorBidi" w:hAnsiTheme="majorBidi" w:cstheme="majorBidi"/>
          <w:color w:val="000000"/>
        </w:rPr>
        <w:t>par exemple TCP</w:t>
      </w:r>
      <w:r w:rsidR="0070757D" w:rsidRPr="001D5212">
        <w:rPr>
          <w:rFonts w:asciiTheme="majorBidi" w:hAnsiTheme="majorBidi" w:cstheme="majorBidi"/>
          <w:color w:val="000000"/>
        </w:rPr>
        <w:t>/</w:t>
      </w:r>
      <w:r w:rsidRPr="001D5212">
        <w:rPr>
          <w:rFonts w:asciiTheme="majorBidi" w:hAnsiTheme="majorBidi" w:cstheme="majorBidi"/>
          <w:color w:val="000000"/>
        </w:rPr>
        <w:t>IP</w:t>
      </w:r>
      <w:r w:rsidR="0070757D" w:rsidRPr="001D5212">
        <w:rPr>
          <w:rFonts w:asciiTheme="majorBidi" w:hAnsiTheme="majorBidi" w:cstheme="majorBidi"/>
          <w:color w:val="000000"/>
        </w:rPr>
        <w:t>)</w:t>
      </w:r>
      <w:r w:rsidRPr="001D5212">
        <w:rPr>
          <w:rFonts w:asciiTheme="majorBidi" w:hAnsiTheme="majorBidi" w:cstheme="majorBidi"/>
          <w:color w:val="000000"/>
        </w:rPr>
        <w:t xml:space="preserve"> et de concentrer sur la conception des services </w:t>
      </w:r>
      <w:r w:rsidR="00D90A58" w:rsidRPr="001D5212">
        <w:rPr>
          <w:rFonts w:asciiTheme="majorBidi" w:hAnsiTheme="majorBidi" w:cstheme="majorBidi"/>
          <w:color w:val="000000"/>
        </w:rPr>
        <w:t>à</w:t>
      </w:r>
      <w:r w:rsidR="0031033E" w:rsidRPr="001D5212">
        <w:rPr>
          <w:rFonts w:asciiTheme="majorBidi" w:hAnsiTheme="majorBidi" w:cstheme="majorBidi"/>
          <w:color w:val="000000"/>
        </w:rPr>
        <w:t xml:space="preserve"> </w:t>
      </w:r>
      <w:r w:rsidR="00D90A58" w:rsidRPr="001D5212">
        <w:rPr>
          <w:rFonts w:asciiTheme="majorBidi" w:hAnsiTheme="majorBidi" w:cstheme="majorBidi"/>
          <w:color w:val="000000"/>
        </w:rPr>
        <w:t>réaliser</w:t>
      </w:r>
      <w:r w:rsidR="0031033E" w:rsidRPr="001D5212">
        <w:rPr>
          <w:rFonts w:asciiTheme="majorBidi" w:hAnsiTheme="majorBidi" w:cstheme="majorBidi"/>
          <w:color w:val="000000"/>
        </w:rPr>
        <w:t xml:space="preserve"> </w:t>
      </w:r>
      <w:r w:rsidRPr="001D5212">
        <w:rPr>
          <w:rFonts w:asciiTheme="majorBidi" w:hAnsiTheme="majorBidi" w:cstheme="majorBidi"/>
          <w:color w:val="000000"/>
        </w:rPr>
        <w:t>par les objets comme</w:t>
      </w:r>
      <w:r w:rsidR="00C30501" w:rsidRPr="001D5212">
        <w:rPr>
          <w:rFonts w:asciiTheme="majorBidi" w:hAnsiTheme="majorBidi" w:cstheme="majorBidi"/>
          <w:color w:val="000000"/>
        </w:rPr>
        <w:t xml:space="preserve"> s</w:t>
      </w:r>
      <w:r w:rsidR="00D90A58" w:rsidRPr="001D5212">
        <w:rPr>
          <w:rFonts w:asciiTheme="majorBidi" w:hAnsiTheme="majorBidi" w:cstheme="majorBidi"/>
          <w:color w:val="000000"/>
        </w:rPr>
        <w:t>’</w:t>
      </w:r>
      <w:r w:rsidRPr="001D5212">
        <w:rPr>
          <w:rFonts w:asciiTheme="majorBidi" w:hAnsiTheme="majorBidi" w:cstheme="majorBidi"/>
          <w:color w:val="000000"/>
        </w:rPr>
        <w:t>ils sont dans la même machine</w:t>
      </w:r>
      <w:r w:rsidR="0070757D" w:rsidRPr="001D5212">
        <w:rPr>
          <w:rFonts w:asciiTheme="majorBidi" w:hAnsiTheme="majorBidi" w:cstheme="majorBidi"/>
          <w:color w:val="000000"/>
        </w:rPr>
        <w:t>.</w:t>
      </w:r>
      <w:r w:rsidR="00B25F4F" w:rsidRPr="001D5212">
        <w:rPr>
          <w:rFonts w:asciiTheme="majorBidi" w:hAnsiTheme="majorBidi" w:cstheme="majorBidi"/>
          <w:color w:val="000000"/>
        </w:rPr>
        <w:t xml:space="preserve"> </w:t>
      </w:r>
      <w:r w:rsidR="0070757D" w:rsidRPr="001D5212">
        <w:rPr>
          <w:rFonts w:asciiTheme="majorBidi" w:hAnsiTheme="majorBidi" w:cstheme="majorBidi"/>
          <w:color w:val="000000"/>
        </w:rPr>
        <w:t>D</w:t>
      </w:r>
      <w:r w:rsidRPr="001D5212">
        <w:rPr>
          <w:rFonts w:asciiTheme="majorBidi" w:hAnsiTheme="majorBidi" w:cstheme="majorBidi"/>
          <w:color w:val="000000"/>
        </w:rPr>
        <w:t>e plus</w:t>
      </w:r>
      <w:r w:rsidR="0070757D" w:rsidRPr="001D5212">
        <w:rPr>
          <w:rFonts w:asciiTheme="majorBidi" w:hAnsiTheme="majorBidi" w:cstheme="majorBidi"/>
          <w:color w:val="000000"/>
        </w:rPr>
        <w:t>,</w:t>
      </w:r>
      <w:r w:rsidRPr="001D5212">
        <w:rPr>
          <w:rFonts w:asciiTheme="majorBidi" w:hAnsiTheme="majorBidi" w:cstheme="majorBidi"/>
          <w:color w:val="000000"/>
        </w:rPr>
        <w:t xml:space="preserve"> la machine virtuelle JAVA aide beaucoup les développeurs pour ne pas </w:t>
      </w:r>
      <w:r w:rsidR="0070757D" w:rsidRPr="001D5212">
        <w:rPr>
          <w:rFonts w:asciiTheme="majorBidi" w:hAnsiTheme="majorBidi" w:cstheme="majorBidi"/>
          <w:color w:val="000000"/>
        </w:rPr>
        <w:t>s’</w:t>
      </w:r>
      <w:r w:rsidRPr="001D5212">
        <w:rPr>
          <w:rFonts w:asciiTheme="majorBidi" w:hAnsiTheme="majorBidi" w:cstheme="majorBidi"/>
          <w:color w:val="000000"/>
        </w:rPr>
        <w:t xml:space="preserve">occuper de l’hétérogénéité des plateformes, ce qui </w:t>
      </w:r>
      <w:r w:rsidR="0070757D" w:rsidRPr="001D5212">
        <w:rPr>
          <w:rFonts w:asciiTheme="majorBidi" w:hAnsiTheme="majorBidi" w:cstheme="majorBidi"/>
          <w:color w:val="000000"/>
        </w:rPr>
        <w:t xml:space="preserve">représente </w:t>
      </w:r>
      <w:r w:rsidRPr="001D5212">
        <w:rPr>
          <w:rFonts w:asciiTheme="majorBidi" w:hAnsiTheme="majorBidi" w:cstheme="majorBidi"/>
          <w:color w:val="000000"/>
        </w:rPr>
        <w:t>un point fort.</w:t>
      </w:r>
    </w:p>
    <w:p w:rsidR="00C61A25" w:rsidRPr="001D5212" w:rsidRDefault="0070757D" w:rsidP="00041A0A">
      <w:pPr>
        <w:pStyle w:val="NormalWeb"/>
        <w:ind w:firstLine="708"/>
        <w:jc w:val="both"/>
        <w:rPr>
          <w:rFonts w:asciiTheme="majorBidi" w:hAnsiTheme="majorBidi" w:cstheme="majorBidi"/>
          <w:color w:val="000000"/>
        </w:rPr>
      </w:pPr>
      <w:r w:rsidRPr="001D5212">
        <w:rPr>
          <w:rFonts w:asciiTheme="majorBidi" w:hAnsiTheme="majorBidi" w:cstheme="majorBidi"/>
          <w:color w:val="000000"/>
        </w:rPr>
        <w:t>P</w:t>
      </w:r>
      <w:r w:rsidR="00D20F43" w:rsidRPr="001D5212">
        <w:rPr>
          <w:rFonts w:asciiTheme="majorBidi" w:hAnsiTheme="majorBidi" w:cstheme="majorBidi"/>
          <w:color w:val="000000"/>
        </w:rPr>
        <w:t>our comprendre RMI</w:t>
      </w:r>
      <w:r w:rsidRPr="001D5212">
        <w:rPr>
          <w:rFonts w:asciiTheme="majorBidi" w:hAnsiTheme="majorBidi" w:cstheme="majorBidi"/>
          <w:color w:val="000000"/>
        </w:rPr>
        <w:t>, il</w:t>
      </w:r>
      <w:r w:rsidR="00B25F4F" w:rsidRPr="001D5212">
        <w:rPr>
          <w:rFonts w:asciiTheme="majorBidi" w:hAnsiTheme="majorBidi" w:cstheme="majorBidi"/>
          <w:color w:val="000000"/>
        </w:rPr>
        <w:t xml:space="preserve"> </w:t>
      </w:r>
      <w:r w:rsidR="009363DB" w:rsidRPr="001D5212">
        <w:rPr>
          <w:rFonts w:asciiTheme="majorBidi" w:hAnsiTheme="majorBidi" w:cstheme="majorBidi"/>
          <w:color w:val="000000"/>
        </w:rPr>
        <w:t>faut d’abord</w:t>
      </w:r>
      <w:r w:rsidR="00D20F43" w:rsidRPr="001D5212">
        <w:rPr>
          <w:rFonts w:asciiTheme="majorBidi" w:hAnsiTheme="majorBidi" w:cstheme="majorBidi"/>
          <w:color w:val="000000"/>
        </w:rPr>
        <w:t xml:space="preserve"> parler de RPC </w:t>
      </w:r>
      <w:r w:rsidR="009363DB" w:rsidRPr="001D5212">
        <w:rPr>
          <w:rFonts w:asciiTheme="majorBidi" w:hAnsiTheme="majorBidi" w:cstheme="majorBidi"/>
          <w:color w:val="000000"/>
        </w:rPr>
        <w:t>(Remote</w:t>
      </w:r>
      <w:r w:rsidR="00D72C2E">
        <w:rPr>
          <w:rFonts w:asciiTheme="majorBidi" w:hAnsiTheme="majorBidi" w:cstheme="majorBidi"/>
          <w:color w:val="000000"/>
        </w:rPr>
        <w:t xml:space="preserve"> </w:t>
      </w:r>
      <w:r w:rsidR="009363DB" w:rsidRPr="001D5212">
        <w:rPr>
          <w:rFonts w:asciiTheme="majorBidi" w:hAnsiTheme="majorBidi" w:cstheme="majorBidi"/>
          <w:color w:val="000000"/>
        </w:rPr>
        <w:t xml:space="preserve">Procedure Call) </w:t>
      </w:r>
      <w:r w:rsidR="00D20F43" w:rsidRPr="001D5212">
        <w:rPr>
          <w:rFonts w:asciiTheme="majorBidi" w:hAnsiTheme="majorBidi" w:cstheme="majorBidi"/>
          <w:color w:val="000000"/>
        </w:rPr>
        <w:t>qui est un mécanisme de haut niveau pour échanger les messages entre les nœud</w:t>
      </w:r>
      <w:r w:rsidRPr="001D5212">
        <w:rPr>
          <w:rFonts w:asciiTheme="majorBidi" w:hAnsiTheme="majorBidi" w:cstheme="majorBidi"/>
          <w:color w:val="000000"/>
        </w:rPr>
        <w:t>s</w:t>
      </w:r>
      <w:r w:rsidR="00D20F43" w:rsidRPr="001D5212">
        <w:rPr>
          <w:rFonts w:asciiTheme="majorBidi" w:hAnsiTheme="majorBidi" w:cstheme="majorBidi"/>
          <w:color w:val="000000"/>
        </w:rPr>
        <w:t xml:space="preserve"> d’un système distribu</w:t>
      </w:r>
      <w:r w:rsidRPr="001D5212">
        <w:rPr>
          <w:rFonts w:asciiTheme="majorBidi" w:hAnsiTheme="majorBidi" w:cstheme="majorBidi"/>
          <w:color w:val="000000"/>
        </w:rPr>
        <w:t>é.</w:t>
      </w:r>
    </w:p>
    <w:p w:rsidR="00C61A25" w:rsidRPr="001D5212" w:rsidRDefault="00D20F43" w:rsidP="00D72C2E">
      <w:pPr>
        <w:pStyle w:val="NormalWeb"/>
        <w:ind w:firstLine="708"/>
        <w:jc w:val="both"/>
        <w:rPr>
          <w:rFonts w:asciiTheme="majorBidi" w:hAnsiTheme="majorBidi" w:cstheme="majorBidi"/>
          <w:color w:val="000000"/>
        </w:rPr>
      </w:pPr>
      <w:r w:rsidRPr="001D5212">
        <w:rPr>
          <w:rFonts w:asciiTheme="majorBidi" w:hAnsiTheme="majorBidi" w:cstheme="majorBidi"/>
          <w:color w:val="000000"/>
        </w:rPr>
        <w:t>RPC peut être présenté comme suit</w:t>
      </w:r>
      <w:r w:rsidR="0070757D" w:rsidRPr="001D5212">
        <w:rPr>
          <w:rFonts w:asciiTheme="majorBidi" w:hAnsiTheme="majorBidi" w:cstheme="majorBidi"/>
          <w:color w:val="000000"/>
        </w:rPr>
        <w:t> :</w:t>
      </w:r>
      <w:r w:rsidRPr="001D5212">
        <w:rPr>
          <w:rFonts w:asciiTheme="majorBidi" w:hAnsiTheme="majorBidi" w:cstheme="majorBidi"/>
          <w:color w:val="000000"/>
        </w:rPr>
        <w:t xml:space="preserve"> un</w:t>
      </w:r>
      <w:r w:rsidR="0070757D" w:rsidRPr="001D5212">
        <w:rPr>
          <w:rFonts w:asciiTheme="majorBidi" w:hAnsiTheme="majorBidi" w:cstheme="majorBidi"/>
          <w:color w:val="000000"/>
        </w:rPr>
        <w:t>e</w:t>
      </w:r>
      <w:r w:rsidRPr="001D5212">
        <w:rPr>
          <w:rFonts w:asciiTheme="majorBidi" w:hAnsiTheme="majorBidi" w:cstheme="majorBidi"/>
          <w:color w:val="000000"/>
        </w:rPr>
        <w:t xml:space="preserve"> machine peut appeler un</w:t>
      </w:r>
      <w:r w:rsidR="00D72C2E">
        <w:rPr>
          <w:rFonts w:asciiTheme="majorBidi" w:hAnsiTheme="majorBidi" w:cstheme="majorBidi"/>
          <w:color w:val="000000"/>
        </w:rPr>
        <w:t>e</w:t>
      </w:r>
      <w:r w:rsidRPr="001D5212">
        <w:rPr>
          <w:rFonts w:asciiTheme="majorBidi" w:hAnsiTheme="majorBidi" w:cstheme="majorBidi"/>
          <w:color w:val="000000"/>
        </w:rPr>
        <w:t xml:space="preserve"> procédure dans une autre machine en lui transmett</w:t>
      </w:r>
      <w:r w:rsidR="0070757D" w:rsidRPr="001D5212">
        <w:rPr>
          <w:rFonts w:asciiTheme="majorBidi" w:hAnsiTheme="majorBidi" w:cstheme="majorBidi"/>
          <w:color w:val="000000"/>
        </w:rPr>
        <w:t>ant</w:t>
      </w:r>
      <w:r w:rsidRPr="001D5212">
        <w:rPr>
          <w:rFonts w:asciiTheme="majorBidi" w:hAnsiTheme="majorBidi" w:cstheme="majorBidi"/>
          <w:color w:val="000000"/>
        </w:rPr>
        <w:t xml:space="preserve"> des paramètre</w:t>
      </w:r>
      <w:r w:rsidR="0070757D" w:rsidRPr="001D5212">
        <w:rPr>
          <w:rFonts w:asciiTheme="majorBidi" w:hAnsiTheme="majorBidi" w:cstheme="majorBidi"/>
          <w:color w:val="000000"/>
        </w:rPr>
        <w:t xml:space="preserve">s, la procédure </w:t>
      </w:r>
      <w:r w:rsidRPr="001D5212">
        <w:rPr>
          <w:rFonts w:asciiTheme="majorBidi" w:hAnsiTheme="majorBidi" w:cstheme="majorBidi"/>
          <w:color w:val="000000"/>
        </w:rPr>
        <w:t>peut renvoyer un résulta</w:t>
      </w:r>
      <w:r w:rsidR="007C3565" w:rsidRPr="001D5212">
        <w:rPr>
          <w:rFonts w:asciiTheme="majorBidi" w:hAnsiTheme="majorBidi" w:cstheme="majorBidi"/>
          <w:color w:val="000000"/>
        </w:rPr>
        <w:t>t</w:t>
      </w:r>
      <w:r w:rsidRPr="001D5212">
        <w:rPr>
          <w:rFonts w:asciiTheme="majorBidi" w:hAnsiTheme="majorBidi" w:cstheme="majorBidi"/>
          <w:color w:val="000000"/>
        </w:rPr>
        <w:t xml:space="preserve"> ou exécuter une action comme s</w:t>
      </w:r>
      <w:r w:rsidR="0070757D" w:rsidRPr="001D5212">
        <w:rPr>
          <w:rFonts w:asciiTheme="majorBidi" w:hAnsiTheme="majorBidi" w:cstheme="majorBidi"/>
          <w:color w:val="000000"/>
        </w:rPr>
        <w:t>’</w:t>
      </w:r>
      <w:r w:rsidRPr="001D5212">
        <w:rPr>
          <w:rFonts w:asciiTheme="majorBidi" w:hAnsiTheme="majorBidi" w:cstheme="majorBidi"/>
          <w:color w:val="000000"/>
        </w:rPr>
        <w:t>i</w:t>
      </w:r>
      <w:r w:rsidR="0070757D" w:rsidRPr="001D5212">
        <w:rPr>
          <w:rFonts w:asciiTheme="majorBidi" w:hAnsiTheme="majorBidi" w:cstheme="majorBidi"/>
          <w:color w:val="000000"/>
        </w:rPr>
        <w:t>l s’agissait d’une</w:t>
      </w:r>
      <w:r w:rsidRPr="001D5212">
        <w:rPr>
          <w:rFonts w:asciiTheme="majorBidi" w:hAnsiTheme="majorBidi" w:cstheme="majorBidi"/>
          <w:color w:val="000000"/>
        </w:rPr>
        <w:t xml:space="preserve"> procédure </w:t>
      </w:r>
      <w:r w:rsidR="0070757D" w:rsidRPr="001D5212">
        <w:rPr>
          <w:rFonts w:asciiTheme="majorBidi" w:hAnsiTheme="majorBidi" w:cstheme="majorBidi"/>
          <w:color w:val="000000"/>
        </w:rPr>
        <w:t xml:space="preserve">qui se </w:t>
      </w:r>
      <w:r w:rsidRPr="001D5212">
        <w:rPr>
          <w:rFonts w:asciiTheme="majorBidi" w:hAnsiTheme="majorBidi" w:cstheme="majorBidi"/>
          <w:color w:val="000000"/>
        </w:rPr>
        <w:t>situe dans la même machine</w:t>
      </w:r>
      <w:r w:rsidR="0070757D" w:rsidRPr="001D5212">
        <w:rPr>
          <w:rFonts w:asciiTheme="majorBidi" w:hAnsiTheme="majorBidi" w:cstheme="majorBidi"/>
          <w:color w:val="000000"/>
        </w:rPr>
        <w:t>.</w:t>
      </w:r>
      <w:r w:rsidR="00C476BB" w:rsidRPr="001D5212">
        <w:rPr>
          <w:rFonts w:asciiTheme="majorBidi" w:hAnsiTheme="majorBidi" w:cstheme="majorBidi"/>
          <w:color w:val="000000"/>
        </w:rPr>
        <w:t xml:space="preserve"> </w:t>
      </w:r>
      <w:r w:rsidR="0070757D" w:rsidRPr="001D5212">
        <w:rPr>
          <w:rFonts w:asciiTheme="majorBidi" w:hAnsiTheme="majorBidi" w:cstheme="majorBidi"/>
          <w:color w:val="000000"/>
        </w:rPr>
        <w:t>E</w:t>
      </w:r>
      <w:r w:rsidRPr="001D5212">
        <w:rPr>
          <w:rFonts w:asciiTheme="majorBidi" w:hAnsiTheme="majorBidi" w:cstheme="majorBidi"/>
          <w:color w:val="000000"/>
        </w:rPr>
        <w:t>n effet</w:t>
      </w:r>
      <w:r w:rsidR="0070757D" w:rsidRPr="001D5212">
        <w:rPr>
          <w:rFonts w:asciiTheme="majorBidi" w:hAnsiTheme="majorBidi" w:cstheme="majorBidi"/>
          <w:color w:val="000000"/>
        </w:rPr>
        <w:t>,</w:t>
      </w:r>
      <w:r w:rsidRPr="001D5212">
        <w:rPr>
          <w:rFonts w:asciiTheme="majorBidi" w:hAnsiTheme="majorBidi" w:cstheme="majorBidi"/>
          <w:color w:val="000000"/>
        </w:rPr>
        <w:t xml:space="preserve"> cela peu</w:t>
      </w:r>
      <w:r w:rsidR="0070757D" w:rsidRPr="001D5212">
        <w:rPr>
          <w:rFonts w:asciiTheme="majorBidi" w:hAnsiTheme="majorBidi" w:cstheme="majorBidi"/>
          <w:color w:val="000000"/>
        </w:rPr>
        <w:t>t</w:t>
      </w:r>
      <w:r w:rsidRPr="001D5212">
        <w:rPr>
          <w:rFonts w:asciiTheme="majorBidi" w:hAnsiTheme="majorBidi" w:cstheme="majorBidi"/>
          <w:color w:val="000000"/>
        </w:rPr>
        <w:t xml:space="preserve"> avoir des conséquence</w:t>
      </w:r>
      <w:r w:rsidR="00C30501" w:rsidRPr="001D5212">
        <w:rPr>
          <w:rFonts w:asciiTheme="majorBidi" w:hAnsiTheme="majorBidi" w:cstheme="majorBidi"/>
          <w:color w:val="000000"/>
        </w:rPr>
        <w:t>s</w:t>
      </w:r>
      <w:r w:rsidRPr="001D5212">
        <w:rPr>
          <w:rFonts w:asciiTheme="majorBidi" w:hAnsiTheme="majorBidi" w:cstheme="majorBidi"/>
          <w:color w:val="000000"/>
        </w:rPr>
        <w:t>:</w:t>
      </w:r>
    </w:p>
    <w:p w:rsidR="00C61A25" w:rsidRPr="001D5212" w:rsidRDefault="007C3565" w:rsidP="0048038F">
      <w:pPr>
        <w:pStyle w:val="NormalWeb"/>
        <w:numPr>
          <w:ilvl w:val="0"/>
          <w:numId w:val="5"/>
        </w:numPr>
        <w:jc w:val="both"/>
        <w:rPr>
          <w:rFonts w:asciiTheme="majorBidi" w:hAnsiTheme="majorBidi" w:cstheme="majorBidi"/>
          <w:color w:val="000000"/>
        </w:rPr>
      </w:pPr>
      <w:r w:rsidRPr="001D5212">
        <w:rPr>
          <w:rFonts w:asciiTheme="majorBidi" w:hAnsiTheme="majorBidi" w:cstheme="majorBidi"/>
          <w:color w:val="000000"/>
        </w:rPr>
        <w:t xml:space="preserve">Une </w:t>
      </w:r>
      <w:r w:rsidR="00D20F43" w:rsidRPr="001D5212">
        <w:rPr>
          <w:rFonts w:asciiTheme="majorBidi" w:hAnsiTheme="majorBidi" w:cstheme="majorBidi"/>
          <w:color w:val="000000"/>
        </w:rPr>
        <w:t xml:space="preserve">machine des deux peut tomber en </w:t>
      </w:r>
      <w:r w:rsidRPr="001D5212">
        <w:rPr>
          <w:rFonts w:asciiTheme="majorBidi" w:hAnsiTheme="majorBidi" w:cstheme="majorBidi"/>
          <w:color w:val="000000"/>
        </w:rPr>
        <w:t>panne</w:t>
      </w:r>
      <w:r w:rsidR="00D20F43" w:rsidRPr="001D5212">
        <w:rPr>
          <w:rFonts w:asciiTheme="majorBidi" w:hAnsiTheme="majorBidi" w:cstheme="majorBidi"/>
          <w:color w:val="000000"/>
        </w:rPr>
        <w:t xml:space="preserve"> entre le temps de l’appel et le retour de résultat,</w:t>
      </w:r>
    </w:p>
    <w:p w:rsidR="00C61A25" w:rsidRPr="001D5212" w:rsidRDefault="007C3565" w:rsidP="00D72C2E">
      <w:pPr>
        <w:pStyle w:val="NormalWeb"/>
        <w:numPr>
          <w:ilvl w:val="0"/>
          <w:numId w:val="5"/>
        </w:numPr>
        <w:jc w:val="both"/>
        <w:rPr>
          <w:rFonts w:asciiTheme="majorBidi" w:hAnsiTheme="majorBidi" w:cstheme="majorBidi"/>
          <w:color w:val="000000"/>
        </w:rPr>
      </w:pPr>
      <w:r w:rsidRPr="001D5212">
        <w:rPr>
          <w:rFonts w:asciiTheme="majorBidi" w:hAnsiTheme="majorBidi" w:cstheme="majorBidi"/>
          <w:color w:val="000000"/>
        </w:rPr>
        <w:t xml:space="preserve">Il </w:t>
      </w:r>
      <w:r w:rsidR="00D20F43" w:rsidRPr="001D5212">
        <w:rPr>
          <w:rFonts w:asciiTheme="majorBidi" w:hAnsiTheme="majorBidi" w:cstheme="majorBidi"/>
          <w:color w:val="000000"/>
        </w:rPr>
        <w:t xml:space="preserve">y a un problème d’adressage des paramètres </w:t>
      </w:r>
      <w:r w:rsidR="0070757D" w:rsidRPr="001D5212">
        <w:rPr>
          <w:rFonts w:asciiTheme="majorBidi" w:hAnsiTheme="majorBidi" w:cstheme="majorBidi"/>
          <w:color w:val="000000"/>
        </w:rPr>
        <w:t xml:space="preserve">à </w:t>
      </w:r>
      <w:r w:rsidR="00D20F43" w:rsidRPr="001D5212">
        <w:rPr>
          <w:rFonts w:asciiTheme="majorBidi" w:hAnsiTheme="majorBidi" w:cstheme="majorBidi"/>
          <w:color w:val="000000"/>
        </w:rPr>
        <w:t xml:space="preserve">résoudre </w:t>
      </w:r>
      <w:r w:rsidR="00D72C2E">
        <w:rPr>
          <w:rFonts w:asciiTheme="majorBidi" w:hAnsiTheme="majorBidi" w:cstheme="majorBidi"/>
          <w:color w:val="000000"/>
        </w:rPr>
        <w:t xml:space="preserve">puisque </w:t>
      </w:r>
      <w:r w:rsidR="00D20F43" w:rsidRPr="001D5212">
        <w:rPr>
          <w:rFonts w:asciiTheme="majorBidi" w:hAnsiTheme="majorBidi" w:cstheme="majorBidi"/>
          <w:color w:val="000000"/>
        </w:rPr>
        <w:t xml:space="preserve">les paramètres sont dans </w:t>
      </w:r>
      <w:r w:rsidR="00D72C2E">
        <w:rPr>
          <w:rFonts w:asciiTheme="majorBidi" w:hAnsiTheme="majorBidi" w:cstheme="majorBidi"/>
          <w:color w:val="000000"/>
        </w:rPr>
        <w:t>l’</w:t>
      </w:r>
      <w:r w:rsidR="00D20F43" w:rsidRPr="001D5212">
        <w:rPr>
          <w:rFonts w:asciiTheme="majorBidi" w:hAnsiTheme="majorBidi" w:cstheme="majorBidi"/>
          <w:color w:val="000000"/>
        </w:rPr>
        <w:t>espace</w:t>
      </w:r>
      <w:r w:rsidR="0070757D" w:rsidRPr="001D5212">
        <w:rPr>
          <w:rFonts w:asciiTheme="majorBidi" w:hAnsiTheme="majorBidi" w:cstheme="majorBidi"/>
          <w:color w:val="000000"/>
        </w:rPr>
        <w:t>s</w:t>
      </w:r>
      <w:r w:rsidR="00D20F43" w:rsidRPr="001D5212">
        <w:rPr>
          <w:rFonts w:asciiTheme="majorBidi" w:hAnsiTheme="majorBidi" w:cstheme="majorBidi"/>
          <w:color w:val="000000"/>
        </w:rPr>
        <w:t xml:space="preserve"> d’adressage</w:t>
      </w:r>
      <w:r w:rsidR="00D72C2E">
        <w:rPr>
          <w:rFonts w:asciiTheme="majorBidi" w:hAnsiTheme="majorBidi" w:cstheme="majorBidi"/>
          <w:color w:val="000000"/>
        </w:rPr>
        <w:t xml:space="preserve"> du client qui est </w:t>
      </w:r>
      <w:r w:rsidR="00D20F43" w:rsidRPr="001D5212">
        <w:rPr>
          <w:rFonts w:asciiTheme="majorBidi" w:hAnsiTheme="majorBidi" w:cstheme="majorBidi"/>
          <w:color w:val="000000"/>
        </w:rPr>
        <w:t>différent de la zone d’adressage de la machine qui exécute l</w:t>
      </w:r>
      <w:r w:rsidR="0070757D" w:rsidRPr="001D5212">
        <w:rPr>
          <w:rFonts w:asciiTheme="majorBidi" w:hAnsiTheme="majorBidi" w:cstheme="majorBidi"/>
          <w:color w:val="000000"/>
        </w:rPr>
        <w:t>a</w:t>
      </w:r>
      <w:r w:rsidR="00D20F43" w:rsidRPr="001D5212">
        <w:rPr>
          <w:rFonts w:asciiTheme="majorBidi" w:hAnsiTheme="majorBidi" w:cstheme="majorBidi"/>
          <w:color w:val="000000"/>
        </w:rPr>
        <w:t xml:space="preserve"> procédure</w:t>
      </w:r>
      <w:r w:rsidR="003174D1" w:rsidRPr="001D5212">
        <w:rPr>
          <w:rFonts w:asciiTheme="majorBidi" w:hAnsiTheme="majorBidi" w:cstheme="majorBidi"/>
          <w:color w:val="000000"/>
        </w:rPr>
        <w:t>, alors en peut pas accéder aux paramètres en utilisant leurs adresse mémoire, mais en utilisant un technique de correspondance</w:t>
      </w:r>
      <w:r w:rsidR="00D20F43" w:rsidRPr="001D5212">
        <w:rPr>
          <w:rFonts w:asciiTheme="majorBidi" w:hAnsiTheme="majorBidi" w:cstheme="majorBidi"/>
          <w:color w:val="000000"/>
        </w:rPr>
        <w:t>.</w:t>
      </w:r>
    </w:p>
    <w:p w:rsidR="003174D1" w:rsidRPr="001D5212" w:rsidRDefault="00D20F43" w:rsidP="00DA49B0">
      <w:pPr>
        <w:pStyle w:val="NormalWeb"/>
        <w:rPr>
          <w:rFonts w:asciiTheme="majorBidi" w:hAnsiTheme="majorBidi" w:cstheme="majorBidi"/>
          <w:color w:val="000000"/>
        </w:rPr>
      </w:pPr>
      <w:r w:rsidRPr="001D5212">
        <w:rPr>
          <w:rFonts w:asciiTheme="majorBidi" w:hAnsiTheme="majorBidi" w:cstheme="majorBidi"/>
          <w:color w:val="000000"/>
        </w:rPr>
        <w:t>Pour résoudre ce problème le processus émetteur f</w:t>
      </w:r>
      <w:r w:rsidR="0070757D" w:rsidRPr="001D5212">
        <w:rPr>
          <w:rFonts w:asciiTheme="majorBidi" w:hAnsiTheme="majorBidi" w:cstheme="majorBidi"/>
          <w:color w:val="000000"/>
        </w:rPr>
        <w:t>ai</w:t>
      </w:r>
      <w:r w:rsidRPr="001D5212">
        <w:rPr>
          <w:rFonts w:asciiTheme="majorBidi" w:hAnsiTheme="majorBidi" w:cstheme="majorBidi"/>
          <w:color w:val="000000"/>
        </w:rPr>
        <w:t xml:space="preserve">t appel </w:t>
      </w:r>
      <w:r w:rsidR="0070757D" w:rsidRPr="001D5212">
        <w:rPr>
          <w:rFonts w:asciiTheme="majorBidi" w:hAnsiTheme="majorBidi" w:cstheme="majorBidi"/>
          <w:color w:val="000000"/>
        </w:rPr>
        <w:t xml:space="preserve">à </w:t>
      </w:r>
      <w:r w:rsidRPr="001D5212">
        <w:rPr>
          <w:rFonts w:asciiTheme="majorBidi" w:hAnsiTheme="majorBidi" w:cstheme="majorBidi"/>
          <w:color w:val="000000"/>
        </w:rPr>
        <w:t xml:space="preserve">une </w:t>
      </w:r>
      <w:r w:rsidR="003174D1" w:rsidRPr="001D5212">
        <w:rPr>
          <w:rFonts w:asciiTheme="majorBidi" w:hAnsiTheme="majorBidi" w:cstheme="majorBidi"/>
          <w:color w:val="000000"/>
        </w:rPr>
        <w:t>s</w:t>
      </w:r>
      <w:r w:rsidR="0070757D" w:rsidRPr="001D5212">
        <w:rPr>
          <w:rFonts w:asciiTheme="majorBidi" w:hAnsiTheme="majorBidi" w:cstheme="majorBidi"/>
          <w:color w:val="000000"/>
        </w:rPr>
        <w:t xml:space="preserve">ouche </w:t>
      </w:r>
      <w:r w:rsidRPr="001D5212">
        <w:rPr>
          <w:rFonts w:asciiTheme="majorBidi" w:hAnsiTheme="majorBidi" w:cstheme="majorBidi"/>
          <w:color w:val="000000"/>
        </w:rPr>
        <w:t>locale</w:t>
      </w:r>
      <w:r w:rsidR="003174D1" w:rsidRPr="001D5212">
        <w:rPr>
          <w:rFonts w:asciiTheme="majorBidi" w:hAnsiTheme="majorBidi" w:cstheme="majorBidi"/>
          <w:color w:val="000000"/>
        </w:rPr>
        <w:t>,</w:t>
      </w:r>
      <w:r w:rsidRPr="001D5212">
        <w:rPr>
          <w:rFonts w:asciiTheme="majorBidi" w:hAnsiTheme="majorBidi" w:cstheme="majorBidi"/>
          <w:color w:val="000000"/>
        </w:rPr>
        <w:t xml:space="preserve"> qui est un représentant de procédure distante</w:t>
      </w:r>
      <w:r w:rsidR="003174D1" w:rsidRPr="001D5212">
        <w:rPr>
          <w:rFonts w:asciiTheme="majorBidi" w:hAnsiTheme="majorBidi" w:cstheme="majorBidi"/>
          <w:color w:val="000000"/>
        </w:rPr>
        <w:t xml:space="preserve">, </w:t>
      </w:r>
      <w:r w:rsidRPr="001D5212">
        <w:rPr>
          <w:rFonts w:asciiTheme="majorBidi" w:hAnsiTheme="majorBidi" w:cstheme="majorBidi"/>
          <w:color w:val="000000"/>
        </w:rPr>
        <w:t>cette</w:t>
      </w:r>
      <w:r w:rsidR="0070757D" w:rsidRPr="001D5212">
        <w:rPr>
          <w:rFonts w:asciiTheme="majorBidi" w:hAnsiTheme="majorBidi" w:cstheme="majorBidi"/>
          <w:color w:val="000000"/>
        </w:rPr>
        <w:t xml:space="preserve"> </w:t>
      </w:r>
      <w:r w:rsidR="003174D1" w:rsidRPr="001D5212">
        <w:rPr>
          <w:rFonts w:asciiTheme="majorBidi" w:hAnsiTheme="majorBidi" w:cstheme="majorBidi"/>
          <w:color w:val="000000"/>
        </w:rPr>
        <w:t>s</w:t>
      </w:r>
      <w:r w:rsidR="0070757D" w:rsidRPr="001D5212">
        <w:rPr>
          <w:rFonts w:asciiTheme="majorBidi" w:hAnsiTheme="majorBidi" w:cstheme="majorBidi"/>
          <w:color w:val="000000"/>
        </w:rPr>
        <w:t xml:space="preserve">ouche </w:t>
      </w:r>
      <w:r w:rsidR="003174D1" w:rsidRPr="001D5212">
        <w:rPr>
          <w:rFonts w:asciiTheme="majorBidi" w:hAnsiTheme="majorBidi" w:cstheme="majorBidi"/>
          <w:color w:val="000000"/>
        </w:rPr>
        <w:t xml:space="preserve">faite l’appel de procédure avec les paramètres </w:t>
      </w:r>
      <w:r w:rsidR="003174D1" w:rsidRPr="001D5212">
        <w:rPr>
          <w:rFonts w:asciiTheme="majorBidi" w:hAnsiTheme="majorBidi" w:cstheme="majorBidi"/>
          <w:color w:val="000000"/>
        </w:rPr>
        <w:lastRenderedPageBreak/>
        <w:t>récupérées puisque elle est dans la même zone d’adressage de la machine qui exécute l</w:t>
      </w:r>
      <w:r w:rsidR="00D72C2E">
        <w:rPr>
          <w:rFonts w:asciiTheme="majorBidi" w:hAnsiTheme="majorBidi" w:cstheme="majorBidi"/>
          <w:color w:val="000000"/>
        </w:rPr>
        <w:t>e</w:t>
      </w:r>
      <w:r w:rsidR="003174D1" w:rsidRPr="001D5212">
        <w:rPr>
          <w:rFonts w:asciiTheme="majorBidi" w:hAnsiTheme="majorBidi" w:cstheme="majorBidi"/>
          <w:color w:val="000000"/>
        </w:rPr>
        <w:t xml:space="preserve"> procédure</w:t>
      </w:r>
      <w:r w:rsidR="0070757D" w:rsidRPr="001D5212">
        <w:rPr>
          <w:rFonts w:asciiTheme="majorBidi" w:hAnsiTheme="majorBidi" w:cstheme="majorBidi"/>
          <w:color w:val="000000"/>
        </w:rPr>
        <w:t>.</w:t>
      </w:r>
      <w:r w:rsidR="003E6E57"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iP1gxvzW","properties":{"formattedCitation":"[4]","plainCitation":"[4]","noteIndex":0},"citationItems":[{"id":57,"uris":["http://zotero.org/users/4740593/items/PWF62965"],"uri":["http://zotero.org/users/4740593/items/PWF62965"],"itemData":{"id":57,"type":"article","title":"SYSTEMES DISTRIBUES ET SERVICES WEB","URL":"D:\\memoire\\bibliographie\\SYDSER.PDF","shortTitle":"SYSTEMES DISTRIBUES ET SERVICES WEB","author":[{"literal":"DR. D MESLATI"}]}}],"schema":"https://github.com/citation-style-language/schema/raw/master/csl-citation.json"} </w:instrText>
      </w:r>
      <w:r w:rsidR="003E6E57" w:rsidRPr="001D5212">
        <w:rPr>
          <w:rFonts w:asciiTheme="majorBidi" w:hAnsiTheme="majorBidi" w:cstheme="majorBidi"/>
          <w:color w:val="000000"/>
        </w:rPr>
        <w:fldChar w:fldCharType="separate"/>
      </w:r>
      <w:r w:rsidR="00DA49B0" w:rsidRPr="00DA49B0">
        <w:t>[4]</w:t>
      </w:r>
      <w:r w:rsidR="003E6E57" w:rsidRPr="001D5212">
        <w:rPr>
          <w:rFonts w:asciiTheme="majorBidi" w:hAnsiTheme="majorBidi" w:cstheme="majorBidi"/>
          <w:color w:val="000000"/>
        </w:rPr>
        <w:fldChar w:fldCharType="end"/>
      </w:r>
    </w:p>
    <w:p w:rsidR="00C61A25" w:rsidRPr="001D5212" w:rsidRDefault="00D20F43" w:rsidP="003174D1">
      <w:pPr>
        <w:pStyle w:val="NormalWeb"/>
        <w:rPr>
          <w:rFonts w:asciiTheme="majorBidi" w:hAnsiTheme="majorBidi" w:cstheme="majorBidi"/>
          <w:color w:val="000000"/>
        </w:rPr>
      </w:pPr>
      <w:r w:rsidRPr="001D5212">
        <w:rPr>
          <w:rFonts w:asciiTheme="majorBidi" w:hAnsiTheme="majorBidi" w:cstheme="majorBidi"/>
          <w:color w:val="000000"/>
        </w:rPr>
        <w:t xml:space="preserve"> </w:t>
      </w:r>
      <w:r w:rsidR="003174D1" w:rsidRPr="001D5212">
        <w:rPr>
          <w:rFonts w:asciiTheme="majorBidi" w:hAnsiTheme="majorBidi" w:cstheme="majorBidi"/>
          <w:color w:val="000000"/>
        </w:rPr>
        <w:t>C</w:t>
      </w:r>
      <w:r w:rsidRPr="001D5212">
        <w:rPr>
          <w:rFonts w:asciiTheme="majorBidi" w:hAnsiTheme="majorBidi" w:cstheme="majorBidi"/>
          <w:color w:val="000000"/>
        </w:rPr>
        <w:t>e mécanisme est schématisé comme suivant :</w:t>
      </w:r>
    </w:p>
    <w:p w:rsidR="00C61A25" w:rsidRPr="001D5212" w:rsidRDefault="003E6E57" w:rsidP="00915623">
      <w:pPr>
        <w:pStyle w:val="NormalWeb"/>
        <w:ind w:left="-426"/>
        <w:rPr>
          <w:rFonts w:ascii="Arial" w:hAnsi="Arial" w:cs="Arial"/>
          <w:color w:val="000000"/>
        </w:rPr>
      </w:pPr>
      <w:r w:rsidRPr="003E6E57">
        <w:rPr>
          <w:noProof/>
        </w:rPr>
        <w:pict>
          <v:shapetype id="_x0000_t202" coordsize="21600,21600" o:spt="202" path="m,l,21600r21600,l21600,xe">
            <v:stroke joinstyle="miter"/>
            <v:path gradientshapeok="t" o:connecttype="rect"/>
          </v:shapetype>
          <v:shape id="_x0000_s2345" type="#_x0000_t202" style="position:absolute;left:0;text-align:left;margin-left:.05pt;margin-top:220.3pt;width:448.7pt;height:.05pt;z-index:251856896" stroked="f">
            <v:textbox style="mso-fit-shape-to-text:t" inset="0,0,0,0">
              <w:txbxContent>
                <w:p w:rsidR="00C578D1" w:rsidRPr="00F14F26" w:rsidRDefault="00C578D1" w:rsidP="00DB4D86">
                  <w:pPr>
                    <w:pStyle w:val="Lgende"/>
                    <w:jc w:val="center"/>
                    <w:rPr>
                      <w:rFonts w:ascii="Arial" w:hAnsi="Arial" w:cs="Arial"/>
                      <w:noProof/>
                      <w:color w:val="000000"/>
                      <w:sz w:val="24"/>
                      <w:szCs w:val="24"/>
                    </w:rPr>
                  </w:pPr>
                  <w:r>
                    <w:t xml:space="preserve">Figure </w:t>
                  </w:r>
                  <w:fldSimple w:instr=" SEQ Figure \* ARABIC ">
                    <w:r>
                      <w:rPr>
                        <w:noProof/>
                      </w:rPr>
                      <w:t>1</w:t>
                    </w:r>
                  </w:fldSimple>
                  <w:r>
                    <w:t xml:space="preserve"> </w:t>
                  </w:r>
                  <w:r w:rsidRPr="00A47015">
                    <w:t>Communication entre client et serveur RPC</w:t>
                  </w:r>
                </w:p>
              </w:txbxContent>
            </v:textbox>
          </v:shape>
        </w:pict>
      </w:r>
      <w:r>
        <w:rPr>
          <w:rFonts w:ascii="Arial" w:hAnsi="Arial" w:cs="Arial"/>
          <w:noProof/>
          <w:color w:val="000000"/>
        </w:rPr>
        <w:pict>
          <v:group id="_x0000_s2280" style="position:absolute;left:0;text-align:left;margin-left:.05pt;margin-top:11.15pt;width:448.7pt;height:204.65pt;z-index:251751424" coordorigin="1418,2237" coordsize="9130,4083">
            <v:shapetype id="_x0000_t106" coordsize="21600,21600" o:spt="106" adj="1350,25920" path="ar,7165,4345,13110,1950,7185,1080,12690,475,11732,4835,17650,1080,12690,2910,17640,2387,9757,10107,20300,2910,17640,8235,19545,7660,12382,14412,21597,8235,19545,14280,18330,12910,11080,18695,18947,14280,18330,18690,15045,14822,5862,21597,15082,18690,15045,20895,7665,15772,2592,21105,9865,20895,7665,19140,2715,14330,,19187,6595,19140,2715,14910,1170,10992,,15357,5945,14910,1170,11250,1665,6692,650,12025,7917,11250,1665,7005,2580,1912,1972,8665,11162,7005,2580,1950,7185xear,7165,4345,13110,1080,12690,2340,13080nfear475,11732,4835,17650,2910,17640,3465,17445nfear7660,12382,14412,21597,7905,18675,8235,19545nfear7660,12382,14412,21597,14280,18330,14400,17370nfear12910,11080,18695,18947,18690,15045,17070,11475nfear15772,2592,21105,9865,20175,9015,20895,7665nfear14330,,19187,6595,19200,3345,19140,2715nfear14330,,19187,6595,14910,1170,14550,1980nfear10992,,15357,5945,11250,1665,11040,2340nfear1912,1972,8665,11162,7650,3270,7005,2580nfear1912,1972,8665,11162,1950,7185,2070,7890nfem@23@37qx@35@24@23@36@34@24@23@37xem@16@33qx@31@17@16@32@30@17@16@33xem@38@29qx@27@39@38@28@26@39@38@29xe">
              <v:formulas>
                <v:f eqn="sum #0 0 10800"/>
                <v:f eqn="sum #1 0 10800"/>
                <v:f eqn="cosatan2 10800 @0 @1"/>
                <v:f eqn="sinatan2 10800 @0 @1"/>
                <v:f eqn="sum @2 10800 0"/>
                <v:f eqn="sum @3 10800 0"/>
                <v:f eqn="sum @4 0 #0"/>
                <v:f eqn="sum @5 0 #1"/>
                <v:f eqn="mod @6 @7 0"/>
                <v:f eqn="prod 600 11 1"/>
                <v:f eqn="sum @8 0 @9"/>
                <v:f eqn="prod @10 1 3"/>
                <v:f eqn="prod 600 3 1"/>
                <v:f eqn="sum @11 @12 0"/>
                <v:f eqn="prod @13 @6 @8"/>
                <v:f eqn="prod @13 @7 @8"/>
                <v:f eqn="sum @14 #0 0"/>
                <v:f eqn="sum @15 #1 0"/>
                <v:f eqn="prod 600 8 1"/>
                <v:f eqn="prod @11 2 1"/>
                <v:f eqn="sum @18 @19 0"/>
                <v:f eqn="prod @20 @6 @8"/>
                <v:f eqn="prod @20 @7 @8"/>
                <v:f eqn="sum @21 #0 0"/>
                <v:f eqn="sum @22 #1 0"/>
                <v:f eqn="prod 600 2 1"/>
                <v:f eqn="sum #0 600 0"/>
                <v:f eqn="sum #0 0 600"/>
                <v:f eqn="sum #1 600 0"/>
                <v:f eqn="sum #1 0 600"/>
                <v:f eqn="sum @16 @25 0"/>
                <v:f eqn="sum @16 0 @25"/>
                <v:f eqn="sum @17 @25 0"/>
                <v:f eqn="sum @17 0 @25"/>
                <v:f eqn="sum @23 @12 0"/>
                <v:f eqn="sum @23 0 @12"/>
                <v:f eqn="sum @24 @12 0"/>
                <v:f eqn="sum @24 0 @12"/>
                <v:f eqn="val #0"/>
                <v:f eqn="val #1"/>
              </v:formulas>
              <v:path o:extrusionok="f" o:connecttype="custom" o:connectlocs="67,10800;10800,21577;21582,10800;10800,1235;@38,@39" textboxrect="2977,3262,17087,17337"/>
              <v:handles>
                <v:h position="#0,#1"/>
              </v:handles>
              <o:complex v:ext="view"/>
            </v:shapetype>
            <v:shape id="AutoShape 82" o:spid="_x0000_s2201" type="#_x0000_t106" style="position:absolute;left:5323;top:2237;width:1829;height:1307" o:regroupid="1" o:gfxdata="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&#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" adj="-7782,26502">
              <v:textbox style="mso-next-textbox:#AutoShape 82">
                <w:txbxContent>
                  <w:p w:rsidR="00C578D1" w:rsidRDefault="00C578D1" w:rsidP="00865E4E">
                    <w:r>
                      <w:rPr>
                        <w:sz w:val="15"/>
                        <w:szCs w:val="15"/>
                      </w:rPr>
                      <w:t>Formalisme de message nom_procedure (paramètres)</w:t>
                    </w:r>
                  </w:p>
                </w:txbxContent>
              </v:textbox>
            </v:shape>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AutoShape 56" o:spid="_x0000_s2203" type="#_x0000_t176" style="position:absolute;left:2538;top:2273;width:2832;height:4047" o:regroupid="1" o:gfxdata="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TYeFS/&#10;AAAA2wAAAA8AAAAAAAAAAQAgAAAAIgAAAGRycy9kb3ducmV2LnhtbFBLAQIUABQAAAAIAIdO4kAz&#10;LwWeOwAAADkAAAAQAAAAAAAAAAEAIAAAAA4BAABkcnMvc2hhcGV4bWwueG1sUEsFBgAAAAAGAAYA&#10;WwEAALgDAAAAAA==&#10;" filled="f">
              <v:textbox style="mso-next-textbox:#AutoShape 56">
                <w:txbxContent>
                  <w:p w:rsidR="00C578D1" w:rsidRDefault="00C578D1" w:rsidP="00865E4E">
                    <w:r>
                      <w:t>Application client</w:t>
                    </w:r>
                  </w:p>
                </w:txbxContent>
              </v:textbox>
            </v:shape>
            <v:shape id="AutoShape 62" o:spid="_x0000_s2204" type="#_x0000_t176" style="position:absolute;left:7074;top:2250;width:2923;height:3988" o:regroupid="1" o:gfxdata="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QO0cUugAAANsA&#10;AAAPAAAAAAAAAAEAIAAAACIAAABkcnMvZG93bnJldi54bWxQSwECFAAUAAAACACHTuJAMy8FnjsA&#10;AAA5AAAAEAAAAAAAAAABACAAAAAJAQAAZHJzL3NoYXBleG1sLnhtbFBLBQYAAAAABgAGAFsBAACz&#10;AwAAAAA=&#10;">
              <v:textbox style="mso-next-textbox:#AutoShape 62">
                <w:txbxContent>
                  <w:p w:rsidR="00C578D1" w:rsidRDefault="00C578D1" w:rsidP="00865E4E">
                    <w:r>
                      <w:t>Application serveur</w:t>
                    </w:r>
                  </w:p>
                </w:txbxContent>
              </v:textbox>
            </v:shape>
            <v:shape id="AutoShape 64" o:spid="_x0000_s2205" type="#_x0000_t176" style="position:absolute;left:2655;top:2980;width:968;height:3229" o:regroupid="1" o:gfxdata="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934o+/&#10;AAAA2wAAAA8AAAAAAAAAAQAgAAAAIgAAAGRycy9kb3ducmV2LnhtbFBLAQIUABQAAAAIAIdO4kAz&#10;LwWeOwAAADkAAAAQAAAAAAAAAAEAIAAAAA4BAABkcnMvc2hhcGV4bWwueG1sUEsFBgAAAAAGAAYA&#10;WwEAALgDAAAAAA==&#10;">
              <v:textbox style="mso-next-textbox:#AutoShape 64">
                <w:txbxContent>
                  <w:p w:rsidR="00C578D1" w:rsidRDefault="00C578D1" w:rsidP="00865E4E">
                    <w:r>
                      <w:t xml:space="preserve">Client </w:t>
                    </w:r>
                  </w:p>
                </w:txbxContent>
              </v:textbox>
            </v:shape>
            <v:shape id="AutoShape 65" o:spid="_x0000_s2206" type="#_x0000_t176" style="position:absolute;left:4006;top:2974;width:1180;height:3228" o:regroupid="1" o:gfxdata="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6V8+L4A&#10;AADbAAAADwAAAAAAAAABACAAAAAiAAAAZHJzL2Rvd25yZXYueG1sUEsBAhQAFAAAAAgAh07iQDMv&#10;BZ47AAAAOQAAABAAAAAAAAAAAQAgAAAADQEAAGRycy9zaGFwZXhtbC54bWxQSwUGAAAAAAYABgBb&#10;AQAAtwMAAAAA&#10;" filled="f">
              <v:textbox style="mso-next-textbox:#AutoShape 65">
                <w:txbxContent>
                  <w:p w:rsidR="00C578D1" w:rsidRDefault="00C578D1" w:rsidP="00865E4E">
                    <w:r>
                      <w:t>Souche client</w:t>
                    </w:r>
                  </w:p>
                </w:txbxContent>
              </v:textbox>
            </v:shape>
            <v:shape id="AutoShape 67" o:spid="_x0000_s2207" type="#_x0000_t176" style="position:absolute;left:7302;top:2878;width:1134;height:3266" o:regroupid="1" o:gfxdata="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OnZY74A&#10;AADbAAAADwAAAAAAAAABACAAAAAiAAAAZHJzL2Rvd25yZXYueG1sUEsBAhQAFAAAAAgAh07iQDMv&#10;BZ47AAAAOQAAABAAAAAAAAAAAQAgAAAADQEAAGRycy9zaGFwZXhtbC54bWxQSwUGAAAAAAYABgBb&#10;AQAAtwMAAAAA&#10;">
              <v:textbox style="mso-next-textbox:#AutoShape 67">
                <w:txbxContent>
                  <w:p w:rsidR="00C578D1" w:rsidRDefault="00C578D1" w:rsidP="00865E4E">
                    <w:r>
                      <w:t>Souche serveur</w:t>
                    </w:r>
                  </w:p>
                </w:txbxContent>
              </v:textbox>
            </v:shape>
            <v:shape id="AutoShape 66" o:spid="_x0000_s2208" type="#_x0000_t176" style="position:absolute;left:8596;top:2872;width:1201;height:3253" o:regroupid="1" o:gfxdata="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8AQRe/&#10;AAAA2wAAAA8AAAAAAAAAAQAgAAAAIgAAAGRycy9kb3ducmV2LnhtbFBLAQIUABQAAAAIAIdO4kAz&#10;LwWeOwAAADkAAAAQAAAAAAAAAAEAIAAAAA4BAABkcnMvc2hhcGV4bWwueG1sUEsFBgAAAAAGAAYA&#10;WwEAALgDAAAAAA==&#10;">
              <v:textbox style="mso-next-textbox:#AutoShape 66">
                <w:txbxContent>
                  <w:p w:rsidR="00C578D1" w:rsidRDefault="00C578D1" w:rsidP="00865E4E">
                    <w:r>
                      <w:t>Serveur</w:t>
                    </w:r>
                  </w:p>
                </w:txbxContent>
              </v:textbox>
            </v:shape>
            <v:shapetype id="_x0000_t32" coordsize="21600,21600" o:spt="32" o:oned="t" path="m,l21600,21600e" filled="f">
              <v:path arrowok="t" fillok="f" o:connecttype="none"/>
              <o:lock v:ext="edit" shapetype="t"/>
            </v:shapetype>
            <v:shape id="AutoShape 68" o:spid="_x0000_s2209" type="#_x0000_t32" style="position:absolute;left:3391;top:3589;width:1180;height:193" o:regroupid="1" o:gfxdata="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eZV5m8AAAA&#10;2wAAAA8AAAAAAAAAAQAgAAAAIgAAAGRycy9kb3ducmV2LnhtbFBLAQIUABQAAAAIAIdO4kAzLwWe&#10;OwAAADkAAAAQAAAAAAAAAAEAIAAAAAsBAABkcnMvc2hhcGV4bWwueG1sUEsFBgAAAAAGAAYAWwEA&#10;ALUDAAAAAA==&#10;">
              <v:stroke endarrow="open"/>
            </v:shape>
            <v:shape id="AutoShape 69" o:spid="_x0000_s2210" type="#_x0000_t32" style="position:absolute;left:4531;top:3998;width:3660;height:320" o:regroupid="1" o:gfxdata="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dLye68AAAA&#10;2wAAAA8AAAAAAAAAAQAgAAAAIgAAAGRycy9kb3ducmV2LnhtbFBLAQIUABQAAAAIAIdO4kAzLwWe&#10;OwAAADkAAAAQAAAAAAAAAAEAIAAAAAsBAABkcnMvc2hhcGV4bWwueG1sUEsFBgAAAAAGAAYAWwEA&#10;ALUDAAAAAA==&#10;">
              <v:stroke endarrow="open"/>
            </v:shape>
            <v:shape id="AutoShape 70" o:spid="_x0000_s2211" type="#_x0000_t32" style="position:absolute;left:8088;top:4478;width:942;height:168" o:regroupid="1" o:gfxdata="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gHbHW8AAAA&#10;2wAAAA8AAAAAAAAAAQAgAAAAIgAAAGRycy9kb3ducmV2LnhtbFBLAQIUABQAAAAIAIdO4kAzLwWe&#10;OwAAADkAAAAQAAAAAAAAAAEAIAAAAAsBAABkcnMvc2hhcGV4bWwueG1sUEsFBgAAAAAGAAYAWwEA&#10;ALUDAAAAAA==&#10;">
              <v:stroke endarrow="open"/>
            </v:shape>
            <v:shape id="AutoShape 71" o:spid="_x0000_s2212" type="#_x0000_t32" style="position:absolute;left:8144;top:4887;width:919;height:128;flip:x" o:regroupid="1" o:gfxdata="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Ic/kYugAAANsA&#10;AAAPAAAAAAAAAAEAIAAAACIAAABkcnMvZG93bnJldi54bWxQSwECFAAUAAAACACHTuJAMy8FnjsA&#10;AAA5AAAAEAAAAAAAAAABACAAAAAJAQAAZHJzL3NoYXBleG1sLnhtbFBLBQYAAAAABgAGAFsBAACz&#10;AwAAAAA=&#10;">
              <v:stroke endarrow="open"/>
            </v:shape>
            <v:shape id="AutoShape 72" o:spid="_x0000_s2213" type="#_x0000_t32" style="position:absolute;left:4579;top:5175;width:3612;height:353;flip:x" o:regroupid="1" o:gfxdata="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z9cg74A&#10;AADbAAAADwAAAAAAAAABACAAAAAiAAAAZHJzL2Rvd25yZXYueG1sUEsBAhQAFAAAAAgAh07iQDMv&#10;BZ47AAAAOQAAABAAAAAAAAAAAQAgAAAADQEAAGRycy9zaGFwZXhtbC54bWxQSwUGAAAAAAYABgBb&#10;AQAAtwMAAAAA&#10;">
              <v:stroke endarrow="open"/>
            </v:shape>
            <v:shape id="AutoShape 74" o:spid="_x0000_s2214" type="#_x0000_t32" style="position:absolute;left:3160;top:5736;width:1402;height:168;flip:x" o:regroupid="1" o:gfxdata="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uA4ZjugAAANsA&#10;AAAPAAAAAAAAAAEAIAAAACIAAABkcnMvZG93bnJldi54bWxQSwECFAAUAAAACACHTuJAMy8FnjsA&#10;AAA5AAAAEAAAAAAAAAABACAAAAAJAQAAZHJzL3NoYXBleG1sLnhtbFBLBQYAAAAABgAGAFsBAACz&#10;AwAAAAA=&#10;">
              <v:stroke endarrow="open"/>
            </v:shape>
            <v:line id="Line 76" o:spid="_x0000_s2215" style="position:absolute" from="2361,2342" to="2362,6265" o:regroupid="1" o:gfxdata="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nBHgr4A&#10;AADbAAAADwAAAAAAAAABACAAAAAiAAAAZHJzL2Rvd25yZXYueG1sUEsBAhQAFAAAAAgAh07iQDMv&#10;BZ47AAAAOQAAABAAAAAAAAAAAQAgAAAADQEAAGRycy9zaGFwZXhtbC54bWxQSwUGAAAAAAYABgBb&#10;AQAAtwMAAAAA&#10;">
              <v:stroke endarrow="open"/>
            </v:line>
            <v:shape id="AutoShape 78" o:spid="_x0000_s2216" type="#_x0000_t176" style="position:absolute;left:1418;top:3804;width:1003;height:540" o:regroupid="1" o:gfxdata="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6URGy/&#10;AAAA2wAAAA8AAAAAAAAAAQAgAAAAIgAAAGRycy9kb3ducmV2LnhtbFBLAQIUABQAAAAIAIdO4kAz&#10;LwWeOwAAADkAAAAQAAAAAAAAAAEAIAAAAA4BAABkcnMvc2hhcGV4bWwueG1sUEsFBgAAAAAGAAYA&#10;WwEAALgDAAAAAA==&#10;" filled="f" stroked="f" strokecolor="white">
              <v:textbox style="mso-next-textbox:#AutoShape 78">
                <w:txbxContent>
                  <w:p w:rsidR="00C578D1" w:rsidRDefault="00C578D1" w:rsidP="00865E4E">
                    <w:r>
                      <w:t>Tempss</w:t>
                    </w:r>
                  </w:p>
                </w:txbxContent>
              </v:textbox>
            </v:shape>
            <v:shape id="AutoShape 84" o:spid="_x0000_s2217" type="#_x0000_t106" style="position:absolute;left:8910;top:5066;width:1638;height:994" o:regroupid="1" o:gfxdata="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CnRH603QAAAAoBAAAPAAAAAAAAAAEAIAAAACIAAABk&#10;cnMvZG93bnJldi54bWxQSwECFAAUAAAACACHTuJAbbmNKwECAAAxBAAADgAAAAAAAAABACAAAAAs&#10;AQAAZHJzL2Uyb0RvYy54bWxQSwUGAAAAAAYABgBZAQAAnwUAAAAA&#10;" adj="-8479,1412">
              <v:textbox style="mso-next-textbox:#AutoShape 84">
                <w:txbxContent>
                  <w:p w:rsidR="00C578D1" w:rsidRDefault="00C578D1" w:rsidP="00865E4E">
                    <w:pPr>
                      <w:rPr>
                        <w:sz w:val="15"/>
                        <w:szCs w:val="15"/>
                      </w:rPr>
                    </w:pPr>
                    <w:r>
                      <w:rPr>
                        <w:sz w:val="15"/>
                        <w:szCs w:val="15"/>
                      </w:rPr>
                      <w:t>Formalisme de message de résultat</w:t>
                    </w:r>
                  </w:p>
                </w:txbxContent>
              </v:textbox>
            </v:shape>
          </v:group>
        </w:pict>
      </w:r>
      <w:r>
        <w:rPr>
          <w:rFonts w:ascii="Arial" w:hAnsi="Arial" w:cs="Arial"/>
          <w:noProof/>
          <w:color w:val="000000"/>
        </w:rPr>
        <w:pict>
          <v:shape id="AutoShape 83" o:spid="_x0000_s2218" type="#_x0000_t106" style="position:absolute;left:0;text-align:left;margin-left:394.8pt;margin-top:3.9pt;width:91.45pt;height:53.3pt;z-index:251760640" o:regroupid="1" o:gfxdata="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Iw/vVXbAAAACwEAAA8AAAAAAAAAAQAgAAAAIgAAAGRy&#10;cy9kb3ducmV2LnhtbFBLAQIUABQAAAAIAIdO4kAg7KB8AgIAADIEAAAOAAAAAAAAAAEAIAAAACoB&#10;AABkcnMvZTJvRG9jLnhtbFBLBQYAAAAABgAGAFkBAACeBQAAAAA=&#10;" adj="-13050,46422">
            <v:textbox style="mso-next-textbox:#AutoShape 83">
              <w:txbxContent>
                <w:p w:rsidR="00C578D1" w:rsidRDefault="00C578D1" w:rsidP="00865E4E">
                  <w:r>
                    <w:rPr>
                      <w:sz w:val="15"/>
                      <w:szCs w:val="15"/>
                    </w:rPr>
                    <w:t>Extraire les paramètres de message</w:t>
                  </w:r>
                </w:p>
              </w:txbxContent>
            </v:textbox>
          </v:shape>
        </w:pict>
      </w:r>
      <w:r>
        <w:rPr>
          <w:rFonts w:ascii="Arial" w:hAnsi="Arial" w:cs="Arial"/>
          <w:color w:val="000000"/>
        </w:rPr>
      </w:r>
      <w:r>
        <w:rPr>
          <w:rFonts w:ascii="Arial" w:hAnsi="Arial" w:cs="Arial"/>
          <w:color w:val="000000"/>
        </w:rPr>
        <w:pict>
          <v:group id="_x0000_s2180" editas="canvas" style="width:502.4pt;height:226.8pt;mso-position-horizontal-relative:char;mso-position-vertical-relative:line" coordorigin="1763,9241" coordsize="7975,3600">
            <o:lock v:ext="edit" aspectratio="t"/>
            <v:shape id="_x0000_s2179" type="#_x0000_t75" style="position:absolute;left:1763;top:9241;width:7975;height:3600" o:preferrelative="f">
              <v:fill o:detectmouseclick="t"/>
              <v:path o:extrusionok="t" o:connecttype="none"/>
              <o:lock v:ext="edit" text="t"/>
            </v:shape>
            <v:shape id="AutoShape 85" o:spid="_x0000_s2202" type="#_x0000_t106" style="position:absolute;left:4984;top:11070;width:1054;height:615" o:regroupid="1" o:gfxdata="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3vRcs2QAAAAoBAAAPAAAAAAAAAAEAIAAAACIAAABk&#10;cnMvZG93bnJldi54bWxQSwECFAAUAAAACACHTuJA4WsLgQUCAAAxBAAADgAAAAAAAAABACAAAAAo&#10;AQAAZHJzL2Uyb0RvYy54bWxQSwUGAAAAAAYABgBZAQAAnwUAAAAA&#10;" adj="-15039,33859">
              <v:textbox style="mso-next-textbox:#AutoShape 85">
                <w:txbxContent>
                  <w:p w:rsidR="00C578D1" w:rsidRDefault="00C578D1" w:rsidP="00865E4E">
                    <w:r>
                      <w:rPr>
                        <w:sz w:val="15"/>
                        <w:szCs w:val="15"/>
                      </w:rPr>
                      <w:t>Extraire le résultat</w:t>
                    </w:r>
                  </w:p>
                </w:txbxContent>
              </v:textbox>
            </v:shape>
            <w10:wrap type="none"/>
            <w10:anchorlock/>
          </v:group>
        </w:pict>
      </w:r>
    </w:p>
    <w:p w:rsidR="00C61A25" w:rsidRPr="001D5212" w:rsidRDefault="00BB2E40" w:rsidP="00BB2E40">
      <w:pPr>
        <w:pStyle w:val="Titreniveau1"/>
        <w:rPr>
          <w:szCs w:val="22"/>
        </w:rPr>
      </w:pPr>
      <w:r w:rsidRPr="001D5212">
        <w:rPr>
          <w:szCs w:val="22"/>
        </w:rPr>
        <w:t xml:space="preserve">1.2 </w:t>
      </w:r>
      <w:r w:rsidR="00292CDB" w:rsidRPr="001D5212">
        <w:rPr>
          <w:szCs w:val="22"/>
        </w:rPr>
        <w:t>Quelque</w:t>
      </w:r>
      <w:r w:rsidR="00865E4E" w:rsidRPr="001D5212">
        <w:rPr>
          <w:szCs w:val="22"/>
        </w:rPr>
        <w:t>s</w:t>
      </w:r>
      <w:r w:rsidR="00292CDB" w:rsidRPr="001D5212">
        <w:rPr>
          <w:szCs w:val="22"/>
        </w:rPr>
        <w:t xml:space="preserve"> remarques :</w:t>
      </w:r>
    </w:p>
    <w:p w:rsidR="00151939" w:rsidRPr="001D5212" w:rsidRDefault="00D20F43" w:rsidP="0048038F">
      <w:pPr>
        <w:pStyle w:val="NormalWeb"/>
        <w:numPr>
          <w:ilvl w:val="0"/>
          <w:numId w:val="6"/>
        </w:numPr>
        <w:tabs>
          <w:tab w:val="left" w:pos="420"/>
        </w:tabs>
        <w:jc w:val="both"/>
        <w:rPr>
          <w:rFonts w:asciiTheme="majorBidi" w:hAnsiTheme="majorBidi" w:cstheme="majorBidi"/>
          <w:color w:val="000000"/>
        </w:rPr>
      </w:pPr>
      <w:r w:rsidRPr="001D5212">
        <w:rPr>
          <w:rFonts w:asciiTheme="majorBidi" w:hAnsiTheme="majorBidi" w:cstheme="majorBidi"/>
          <w:color w:val="000000"/>
        </w:rPr>
        <w:t>Le passage des paramètres par référence se fait par un</w:t>
      </w:r>
      <w:r w:rsidR="00865E4E" w:rsidRPr="001D5212">
        <w:rPr>
          <w:rFonts w:asciiTheme="majorBidi" w:hAnsiTheme="majorBidi" w:cstheme="majorBidi"/>
          <w:color w:val="000000"/>
        </w:rPr>
        <w:t>e</w:t>
      </w:r>
      <w:r w:rsidRPr="001D5212">
        <w:rPr>
          <w:rFonts w:asciiTheme="majorBidi" w:hAnsiTheme="majorBidi" w:cstheme="majorBidi"/>
          <w:color w:val="000000"/>
        </w:rPr>
        <w:t xml:space="preserve"> technique de copie</w:t>
      </w:r>
      <w:r w:rsidR="00865E4E" w:rsidRPr="001D5212">
        <w:rPr>
          <w:rFonts w:asciiTheme="majorBidi" w:hAnsiTheme="majorBidi" w:cstheme="majorBidi"/>
          <w:color w:val="000000"/>
        </w:rPr>
        <w:t>/</w:t>
      </w:r>
      <w:r w:rsidRPr="001D5212">
        <w:rPr>
          <w:rFonts w:asciiTheme="majorBidi" w:hAnsiTheme="majorBidi" w:cstheme="majorBidi"/>
          <w:color w:val="000000"/>
        </w:rPr>
        <w:t>restauration</w:t>
      </w:r>
      <w:r w:rsidR="00865E4E" w:rsidRPr="001D5212">
        <w:rPr>
          <w:rFonts w:asciiTheme="majorBidi" w:hAnsiTheme="majorBidi" w:cstheme="majorBidi"/>
          <w:color w:val="000000"/>
        </w:rPr>
        <w:t>.</w:t>
      </w:r>
      <w:r w:rsidR="00924E79" w:rsidRPr="001D5212">
        <w:rPr>
          <w:rFonts w:asciiTheme="majorBidi" w:hAnsiTheme="majorBidi" w:cstheme="majorBidi"/>
          <w:color w:val="000000"/>
        </w:rPr>
        <w:t xml:space="preserve"> </w:t>
      </w:r>
      <w:r w:rsidR="00865E4E" w:rsidRPr="001D5212">
        <w:rPr>
          <w:rFonts w:asciiTheme="majorBidi" w:hAnsiTheme="majorBidi" w:cstheme="majorBidi"/>
          <w:color w:val="000000"/>
        </w:rPr>
        <w:t>L</w:t>
      </w:r>
      <w:r w:rsidRPr="001D5212">
        <w:rPr>
          <w:rFonts w:asciiTheme="majorBidi" w:hAnsiTheme="majorBidi" w:cstheme="majorBidi"/>
          <w:color w:val="000000"/>
        </w:rPr>
        <w:t xml:space="preserve">e client </w:t>
      </w:r>
      <w:r w:rsidR="007C3565" w:rsidRPr="001D5212">
        <w:rPr>
          <w:rFonts w:asciiTheme="majorBidi" w:hAnsiTheme="majorBidi" w:cstheme="majorBidi"/>
          <w:color w:val="000000"/>
        </w:rPr>
        <w:t>envoi</w:t>
      </w:r>
      <w:r w:rsidRPr="001D5212">
        <w:rPr>
          <w:rFonts w:asciiTheme="majorBidi" w:hAnsiTheme="majorBidi" w:cstheme="majorBidi"/>
          <w:color w:val="000000"/>
        </w:rPr>
        <w:t xml:space="preserve"> une copie des paramètres au serveur et il reste bloquée jusque </w:t>
      </w:r>
      <w:r w:rsidR="00865E4E" w:rsidRPr="001D5212">
        <w:rPr>
          <w:rFonts w:asciiTheme="majorBidi" w:hAnsiTheme="majorBidi" w:cstheme="majorBidi"/>
          <w:color w:val="000000"/>
        </w:rPr>
        <w:t>à</w:t>
      </w:r>
      <w:r w:rsidR="00924E79" w:rsidRPr="001D5212">
        <w:rPr>
          <w:rFonts w:asciiTheme="majorBidi" w:hAnsiTheme="majorBidi" w:cstheme="majorBidi"/>
          <w:color w:val="000000"/>
        </w:rPr>
        <w:t xml:space="preserve"> </w:t>
      </w:r>
      <w:r w:rsidR="007C3565" w:rsidRPr="001D5212">
        <w:rPr>
          <w:rFonts w:asciiTheme="majorBidi" w:hAnsiTheme="majorBidi" w:cstheme="majorBidi"/>
          <w:color w:val="000000"/>
        </w:rPr>
        <w:t>c</w:t>
      </w:r>
      <w:r w:rsidRPr="001D5212">
        <w:rPr>
          <w:rFonts w:asciiTheme="majorBidi" w:hAnsiTheme="majorBidi" w:cstheme="majorBidi"/>
          <w:color w:val="000000"/>
        </w:rPr>
        <w:t xml:space="preserve">e que le serveur </w:t>
      </w:r>
      <w:r w:rsidR="007C3565" w:rsidRPr="001D5212">
        <w:rPr>
          <w:rFonts w:asciiTheme="majorBidi" w:hAnsiTheme="majorBidi" w:cstheme="majorBidi"/>
          <w:color w:val="000000"/>
        </w:rPr>
        <w:t xml:space="preserve">fait le </w:t>
      </w:r>
      <w:r w:rsidRPr="001D5212">
        <w:rPr>
          <w:rFonts w:asciiTheme="majorBidi" w:hAnsiTheme="majorBidi" w:cstheme="majorBidi"/>
          <w:color w:val="000000"/>
        </w:rPr>
        <w:t>traite</w:t>
      </w:r>
      <w:r w:rsidR="007C3565" w:rsidRPr="001D5212">
        <w:rPr>
          <w:rFonts w:asciiTheme="majorBidi" w:hAnsiTheme="majorBidi" w:cstheme="majorBidi"/>
          <w:color w:val="000000"/>
        </w:rPr>
        <w:t>ment</w:t>
      </w:r>
      <w:r w:rsidR="001C382E" w:rsidRPr="001D5212">
        <w:rPr>
          <w:rFonts w:asciiTheme="majorBidi" w:hAnsiTheme="majorBidi" w:cstheme="majorBidi"/>
          <w:color w:val="000000"/>
        </w:rPr>
        <w:t xml:space="preserve"> </w:t>
      </w:r>
      <w:r w:rsidR="003B581E" w:rsidRPr="001D5212">
        <w:rPr>
          <w:rFonts w:asciiTheme="majorBidi" w:hAnsiTheme="majorBidi" w:cstheme="majorBidi"/>
          <w:color w:val="000000"/>
        </w:rPr>
        <w:t>sur ces paramètres, une fois le traitement est terminé, le serveur renvoie une copie des paramètres modifiés, le client prend ces paramètres en écrasant les originaux</w:t>
      </w:r>
      <w:r w:rsidRPr="001D5212">
        <w:rPr>
          <w:rFonts w:asciiTheme="majorBidi" w:hAnsiTheme="majorBidi" w:cstheme="majorBidi"/>
          <w:color w:val="000000"/>
        </w:rPr>
        <w:t>.</w:t>
      </w:r>
    </w:p>
    <w:p w:rsidR="00CD2F90" w:rsidRPr="001D5212" w:rsidRDefault="00D20F43" w:rsidP="0048038F">
      <w:pPr>
        <w:pStyle w:val="NormalWeb"/>
        <w:numPr>
          <w:ilvl w:val="0"/>
          <w:numId w:val="6"/>
        </w:numPr>
        <w:tabs>
          <w:tab w:val="left" w:pos="420"/>
        </w:tabs>
        <w:jc w:val="both"/>
        <w:rPr>
          <w:rFonts w:asciiTheme="majorBidi" w:hAnsiTheme="majorBidi" w:cstheme="majorBidi"/>
          <w:color w:val="000000"/>
        </w:rPr>
      </w:pPr>
      <w:r w:rsidRPr="001D5212">
        <w:rPr>
          <w:rFonts w:asciiTheme="majorBidi" w:hAnsiTheme="majorBidi" w:cstheme="majorBidi"/>
          <w:color w:val="000000"/>
        </w:rPr>
        <w:t>Le passage des structures complexe</w:t>
      </w:r>
      <w:r w:rsidR="00865E4E" w:rsidRPr="001D5212">
        <w:rPr>
          <w:rFonts w:asciiTheme="majorBidi" w:hAnsiTheme="majorBidi" w:cstheme="majorBidi"/>
          <w:color w:val="000000"/>
        </w:rPr>
        <w:t>s</w:t>
      </w:r>
      <w:r w:rsidRPr="001D5212">
        <w:rPr>
          <w:rFonts w:asciiTheme="majorBidi" w:hAnsiTheme="majorBidi" w:cstheme="majorBidi"/>
          <w:color w:val="000000"/>
        </w:rPr>
        <w:t xml:space="preserve"> comme les arbres par références peut </w:t>
      </w:r>
      <w:r w:rsidR="007C3565" w:rsidRPr="001D5212">
        <w:rPr>
          <w:rFonts w:asciiTheme="majorBidi" w:hAnsiTheme="majorBidi" w:cstheme="majorBidi"/>
          <w:color w:val="000000"/>
        </w:rPr>
        <w:t>s</w:t>
      </w:r>
      <w:r w:rsidRPr="001D5212">
        <w:rPr>
          <w:rFonts w:asciiTheme="majorBidi" w:hAnsiTheme="majorBidi" w:cstheme="majorBidi"/>
          <w:color w:val="000000"/>
        </w:rPr>
        <w:t>e fai</w:t>
      </w:r>
      <w:r w:rsidR="00865E4E" w:rsidRPr="001D5212">
        <w:rPr>
          <w:rFonts w:asciiTheme="majorBidi" w:hAnsiTheme="majorBidi" w:cstheme="majorBidi"/>
          <w:color w:val="000000"/>
        </w:rPr>
        <w:t>re</w:t>
      </w:r>
      <w:r w:rsidRPr="001D5212">
        <w:rPr>
          <w:rFonts w:asciiTheme="majorBidi" w:hAnsiTheme="majorBidi" w:cstheme="majorBidi"/>
          <w:color w:val="000000"/>
        </w:rPr>
        <w:t xml:space="preserve"> en </w:t>
      </w:r>
      <w:r w:rsidR="007C3565" w:rsidRPr="001D5212">
        <w:rPr>
          <w:rFonts w:asciiTheme="majorBidi" w:hAnsiTheme="majorBidi" w:cstheme="majorBidi"/>
          <w:color w:val="000000"/>
        </w:rPr>
        <w:t>va-et-vient</w:t>
      </w:r>
      <w:r w:rsidR="001F5DF5" w:rsidRPr="001D5212">
        <w:rPr>
          <w:rFonts w:asciiTheme="majorBidi" w:hAnsiTheme="majorBidi" w:cstheme="majorBidi"/>
          <w:color w:val="000000"/>
        </w:rPr>
        <w:t xml:space="preserve"> </w:t>
      </w:r>
      <w:r w:rsidR="00CD2F90" w:rsidRPr="001D5212">
        <w:rPr>
          <w:rFonts w:asciiTheme="majorBidi" w:hAnsiTheme="majorBidi" w:cstheme="majorBidi"/>
          <w:color w:val="000000"/>
        </w:rPr>
        <w:t xml:space="preserve">au </w:t>
      </w:r>
      <w:r w:rsidRPr="001D5212">
        <w:rPr>
          <w:rFonts w:asciiTheme="majorBidi" w:hAnsiTheme="majorBidi" w:cstheme="majorBidi"/>
          <w:color w:val="000000"/>
        </w:rPr>
        <w:t>besoin</w:t>
      </w:r>
      <w:r w:rsidR="00CD2F90" w:rsidRPr="001D5212">
        <w:rPr>
          <w:rFonts w:asciiTheme="majorBidi" w:hAnsiTheme="majorBidi" w:cstheme="majorBidi"/>
          <w:color w:val="000000"/>
        </w:rPr>
        <w:t xml:space="preserve"> et ça peut </w:t>
      </w:r>
      <w:r w:rsidR="00360E35" w:rsidRPr="001D5212">
        <w:rPr>
          <w:rFonts w:asciiTheme="majorBidi" w:hAnsiTheme="majorBidi" w:cstheme="majorBidi"/>
          <w:color w:val="000000"/>
        </w:rPr>
        <w:t xml:space="preserve">être </w:t>
      </w:r>
      <w:r w:rsidR="00CD2F90" w:rsidRPr="001D5212">
        <w:rPr>
          <w:rFonts w:asciiTheme="majorBidi" w:hAnsiTheme="majorBidi" w:cstheme="majorBidi"/>
          <w:color w:val="000000"/>
        </w:rPr>
        <w:t xml:space="preserve">expliqué comme suit : </w:t>
      </w:r>
    </w:p>
    <w:p w:rsidR="00C61A25" w:rsidRPr="001D5212" w:rsidRDefault="00CD2F90" w:rsidP="001D4EBF">
      <w:pPr>
        <w:pStyle w:val="NormalWeb"/>
        <w:tabs>
          <w:tab w:val="left" w:pos="420"/>
        </w:tabs>
        <w:ind w:left="720"/>
        <w:jc w:val="both"/>
        <w:rPr>
          <w:rFonts w:asciiTheme="majorBidi" w:hAnsiTheme="majorBidi" w:cstheme="majorBidi"/>
          <w:color w:val="000000"/>
        </w:rPr>
      </w:pPr>
      <w:r w:rsidRPr="001D5212">
        <w:rPr>
          <w:rFonts w:asciiTheme="majorBidi" w:hAnsiTheme="majorBidi" w:cstheme="majorBidi"/>
          <w:color w:val="000000"/>
        </w:rPr>
        <w:t>Le client envoie la référence de la racine au serveur, le serveur commence le traitement et en cas de besoin il demande au client l</w:t>
      </w:r>
      <w:r w:rsidR="001D4EBF" w:rsidRPr="001D5212">
        <w:rPr>
          <w:rFonts w:asciiTheme="majorBidi" w:hAnsiTheme="majorBidi" w:cstheme="majorBidi"/>
          <w:color w:val="000000"/>
        </w:rPr>
        <w:t>es parties demandée</w:t>
      </w:r>
      <w:r w:rsidR="001F5DF5" w:rsidRPr="001D5212">
        <w:rPr>
          <w:rFonts w:asciiTheme="majorBidi" w:hAnsiTheme="majorBidi" w:cstheme="majorBidi"/>
          <w:color w:val="000000"/>
        </w:rPr>
        <w:t>s</w:t>
      </w:r>
      <w:r w:rsidR="00D20F43" w:rsidRPr="001D5212">
        <w:rPr>
          <w:rFonts w:asciiTheme="majorBidi" w:hAnsiTheme="majorBidi" w:cstheme="majorBidi"/>
          <w:color w:val="000000"/>
        </w:rPr>
        <w:t>.</w:t>
      </w:r>
    </w:p>
    <w:p w:rsidR="00C61A25" w:rsidRPr="001D5212" w:rsidRDefault="00D20F43" w:rsidP="0048038F">
      <w:pPr>
        <w:pStyle w:val="NormalWeb"/>
        <w:numPr>
          <w:ilvl w:val="0"/>
          <w:numId w:val="6"/>
        </w:numPr>
        <w:tabs>
          <w:tab w:val="left" w:pos="420"/>
        </w:tabs>
        <w:jc w:val="both"/>
        <w:rPr>
          <w:rFonts w:asciiTheme="majorBidi" w:hAnsiTheme="majorBidi" w:cstheme="majorBidi"/>
          <w:color w:val="000000"/>
        </w:rPr>
      </w:pPr>
      <w:r w:rsidRPr="001D5212">
        <w:rPr>
          <w:rFonts w:asciiTheme="majorBidi" w:hAnsiTheme="majorBidi" w:cstheme="majorBidi"/>
          <w:color w:val="000000"/>
        </w:rPr>
        <w:t>Les souche</w:t>
      </w:r>
      <w:r w:rsidR="00865E4E" w:rsidRPr="001D5212">
        <w:rPr>
          <w:rFonts w:asciiTheme="majorBidi" w:hAnsiTheme="majorBidi" w:cstheme="majorBidi"/>
          <w:color w:val="000000"/>
        </w:rPr>
        <w:t>s</w:t>
      </w:r>
      <w:r w:rsidRPr="001D5212">
        <w:rPr>
          <w:rFonts w:asciiTheme="majorBidi" w:hAnsiTheme="majorBidi" w:cstheme="majorBidi"/>
          <w:color w:val="000000"/>
        </w:rPr>
        <w:t xml:space="preserve"> sont génér</w:t>
      </w:r>
      <w:r w:rsidR="00360E35" w:rsidRPr="001D5212">
        <w:rPr>
          <w:rFonts w:asciiTheme="majorBidi" w:hAnsiTheme="majorBidi" w:cstheme="majorBidi"/>
          <w:color w:val="000000"/>
        </w:rPr>
        <w:t>ées</w:t>
      </w:r>
      <w:r w:rsidRPr="001D5212">
        <w:rPr>
          <w:rFonts w:asciiTheme="majorBidi" w:hAnsiTheme="majorBidi" w:cstheme="majorBidi"/>
          <w:color w:val="000000"/>
        </w:rPr>
        <w:t xml:space="preserve"> automatique</w:t>
      </w:r>
      <w:r w:rsidR="00360E35" w:rsidRPr="001D5212">
        <w:rPr>
          <w:rFonts w:asciiTheme="majorBidi" w:hAnsiTheme="majorBidi" w:cstheme="majorBidi"/>
          <w:color w:val="000000"/>
        </w:rPr>
        <w:t>ment</w:t>
      </w:r>
      <w:r w:rsidRPr="001D5212">
        <w:rPr>
          <w:rFonts w:asciiTheme="majorBidi" w:hAnsiTheme="majorBidi" w:cstheme="majorBidi"/>
          <w:color w:val="000000"/>
        </w:rPr>
        <w:t xml:space="preserve"> et le programmeur cot</w:t>
      </w:r>
      <w:r w:rsidR="00865E4E" w:rsidRPr="001D5212">
        <w:rPr>
          <w:rFonts w:asciiTheme="majorBidi" w:hAnsiTheme="majorBidi" w:cstheme="majorBidi"/>
          <w:color w:val="000000"/>
        </w:rPr>
        <w:t>é</w:t>
      </w:r>
      <w:r w:rsidRPr="001D5212">
        <w:rPr>
          <w:rFonts w:asciiTheme="majorBidi" w:hAnsiTheme="majorBidi" w:cstheme="majorBidi"/>
          <w:color w:val="000000"/>
        </w:rPr>
        <w:t xml:space="preserve"> client n</w:t>
      </w:r>
      <w:r w:rsidR="00865E4E" w:rsidRPr="001D5212">
        <w:rPr>
          <w:rFonts w:asciiTheme="majorBidi" w:hAnsiTheme="majorBidi" w:cstheme="majorBidi"/>
          <w:color w:val="000000"/>
        </w:rPr>
        <w:t>’</w:t>
      </w:r>
      <w:r w:rsidRPr="001D5212">
        <w:rPr>
          <w:rFonts w:asciiTheme="majorBidi" w:hAnsiTheme="majorBidi" w:cstheme="majorBidi"/>
          <w:color w:val="000000"/>
        </w:rPr>
        <w:t>a besoin que d</w:t>
      </w:r>
      <w:r w:rsidR="00865E4E" w:rsidRPr="001D5212">
        <w:rPr>
          <w:rFonts w:asciiTheme="majorBidi" w:hAnsiTheme="majorBidi" w:cstheme="majorBidi"/>
          <w:color w:val="000000"/>
        </w:rPr>
        <w:t>’</w:t>
      </w:r>
      <w:r w:rsidRPr="001D5212">
        <w:rPr>
          <w:rFonts w:asciiTheme="majorBidi" w:hAnsiTheme="majorBidi" w:cstheme="majorBidi"/>
          <w:color w:val="000000"/>
        </w:rPr>
        <w:t xml:space="preserve">une interface qui contient les entêtes des procédures </w:t>
      </w:r>
      <w:r w:rsidR="00865E4E" w:rsidRPr="001D5212">
        <w:rPr>
          <w:rFonts w:asciiTheme="majorBidi" w:hAnsiTheme="majorBidi" w:cstheme="majorBidi"/>
          <w:color w:val="000000"/>
        </w:rPr>
        <w:t xml:space="preserve">à </w:t>
      </w:r>
      <w:r w:rsidRPr="001D5212">
        <w:rPr>
          <w:rFonts w:asciiTheme="majorBidi" w:hAnsiTheme="majorBidi" w:cstheme="majorBidi"/>
          <w:color w:val="000000"/>
        </w:rPr>
        <w:t>appeler</w:t>
      </w:r>
      <w:r w:rsidR="00865E4E" w:rsidRPr="001D5212">
        <w:rPr>
          <w:rFonts w:asciiTheme="majorBidi" w:hAnsiTheme="majorBidi" w:cstheme="majorBidi"/>
          <w:color w:val="000000"/>
        </w:rPr>
        <w:t>.</w:t>
      </w:r>
      <w:r w:rsidR="001F5DF5" w:rsidRPr="001D5212">
        <w:rPr>
          <w:rFonts w:asciiTheme="majorBidi" w:hAnsiTheme="majorBidi" w:cstheme="majorBidi"/>
          <w:color w:val="000000"/>
        </w:rPr>
        <w:t xml:space="preserve"> </w:t>
      </w:r>
      <w:r w:rsidR="00865E4E" w:rsidRPr="001D5212">
        <w:rPr>
          <w:rFonts w:asciiTheme="majorBidi" w:hAnsiTheme="majorBidi" w:cstheme="majorBidi"/>
          <w:color w:val="000000"/>
        </w:rPr>
        <w:t>D</w:t>
      </w:r>
      <w:r w:rsidRPr="001D5212">
        <w:rPr>
          <w:rFonts w:asciiTheme="majorBidi" w:hAnsiTheme="majorBidi" w:cstheme="majorBidi"/>
          <w:color w:val="000000"/>
        </w:rPr>
        <w:t>ans la partie serveur</w:t>
      </w:r>
      <w:r w:rsidR="00865E4E" w:rsidRPr="001D5212">
        <w:rPr>
          <w:rFonts w:asciiTheme="majorBidi" w:hAnsiTheme="majorBidi" w:cstheme="majorBidi"/>
          <w:color w:val="000000"/>
        </w:rPr>
        <w:t>,</w:t>
      </w:r>
      <w:r w:rsidRPr="001D5212">
        <w:rPr>
          <w:rFonts w:asciiTheme="majorBidi" w:hAnsiTheme="majorBidi" w:cstheme="majorBidi"/>
          <w:color w:val="000000"/>
        </w:rPr>
        <w:t xml:space="preserve"> le programmeur doit implémenter cette interface</w:t>
      </w:r>
      <w:r w:rsidR="00865E4E" w:rsidRPr="001D5212">
        <w:rPr>
          <w:rFonts w:asciiTheme="majorBidi" w:hAnsiTheme="majorBidi" w:cstheme="majorBidi"/>
          <w:color w:val="000000"/>
        </w:rPr>
        <w:t>.</w:t>
      </w:r>
    </w:p>
    <w:p w:rsidR="00C61A25" w:rsidRPr="001D5212" w:rsidRDefault="00D20F43" w:rsidP="00DA49B0">
      <w:pPr>
        <w:pStyle w:val="NormalWeb"/>
        <w:numPr>
          <w:ilvl w:val="0"/>
          <w:numId w:val="6"/>
        </w:numPr>
        <w:tabs>
          <w:tab w:val="left" w:pos="420"/>
        </w:tabs>
        <w:jc w:val="both"/>
        <w:rPr>
          <w:rFonts w:asciiTheme="majorBidi" w:hAnsiTheme="majorBidi" w:cstheme="majorBidi"/>
          <w:color w:val="000000"/>
        </w:rPr>
      </w:pPr>
      <w:r w:rsidRPr="001D5212">
        <w:rPr>
          <w:rFonts w:asciiTheme="majorBidi" w:hAnsiTheme="majorBidi" w:cstheme="majorBidi"/>
          <w:color w:val="000000"/>
        </w:rPr>
        <w:t>Dans le cas de procédure qui n</w:t>
      </w:r>
      <w:r w:rsidR="00360E35" w:rsidRPr="001D5212">
        <w:rPr>
          <w:rFonts w:asciiTheme="majorBidi" w:hAnsiTheme="majorBidi" w:cstheme="majorBidi"/>
          <w:color w:val="000000"/>
        </w:rPr>
        <w:t>’</w:t>
      </w:r>
      <w:r w:rsidRPr="001D5212">
        <w:rPr>
          <w:rFonts w:asciiTheme="majorBidi" w:hAnsiTheme="majorBidi" w:cstheme="majorBidi"/>
          <w:color w:val="000000"/>
        </w:rPr>
        <w:t>a pas de valeur de retour</w:t>
      </w:r>
      <w:r w:rsidR="00865E4E" w:rsidRPr="001D5212">
        <w:rPr>
          <w:rFonts w:asciiTheme="majorBidi" w:hAnsiTheme="majorBidi" w:cstheme="majorBidi"/>
          <w:color w:val="000000"/>
        </w:rPr>
        <w:t xml:space="preserve">, </w:t>
      </w:r>
      <w:r w:rsidRPr="001D5212">
        <w:rPr>
          <w:rFonts w:asciiTheme="majorBidi" w:hAnsiTheme="majorBidi" w:cstheme="majorBidi"/>
          <w:color w:val="000000"/>
        </w:rPr>
        <w:t>le serveur envoi</w:t>
      </w:r>
      <w:r w:rsidR="00360E35" w:rsidRPr="001D5212">
        <w:rPr>
          <w:rFonts w:asciiTheme="majorBidi" w:hAnsiTheme="majorBidi" w:cstheme="majorBidi"/>
          <w:color w:val="000000"/>
        </w:rPr>
        <w:t xml:space="preserve">e </w:t>
      </w:r>
      <w:r w:rsidRPr="001D5212">
        <w:rPr>
          <w:rFonts w:asciiTheme="majorBidi" w:hAnsiTheme="majorBidi" w:cstheme="majorBidi"/>
          <w:color w:val="000000"/>
        </w:rPr>
        <w:t>un</w:t>
      </w:r>
      <w:r w:rsidR="00865E4E" w:rsidRPr="001D5212">
        <w:rPr>
          <w:rFonts w:asciiTheme="majorBidi" w:hAnsiTheme="majorBidi" w:cstheme="majorBidi"/>
          <w:color w:val="000000"/>
        </w:rPr>
        <w:t>e</w:t>
      </w:r>
      <w:r w:rsidRPr="001D5212">
        <w:rPr>
          <w:rFonts w:asciiTheme="majorBidi" w:hAnsiTheme="majorBidi" w:cstheme="majorBidi"/>
          <w:color w:val="000000"/>
        </w:rPr>
        <w:t xml:space="preserve"> notification au client pour le </w:t>
      </w:r>
      <w:r w:rsidR="00360E35" w:rsidRPr="001D5212">
        <w:rPr>
          <w:rFonts w:asciiTheme="majorBidi" w:hAnsiTheme="majorBidi" w:cstheme="majorBidi"/>
          <w:color w:val="000000"/>
        </w:rPr>
        <w:t>libérer</w:t>
      </w:r>
      <w:r w:rsidR="00865E4E" w:rsidRPr="001D5212">
        <w:rPr>
          <w:rFonts w:asciiTheme="majorBidi" w:hAnsiTheme="majorBidi" w:cstheme="majorBidi"/>
          <w:color w:val="000000"/>
        </w:rPr>
        <w:t>.</w:t>
      </w:r>
      <w:r w:rsidR="00944F3C" w:rsidRPr="00944F3C">
        <w:t xml:space="preserve"> </w:t>
      </w:r>
      <w:r w:rsidR="003E6E57" w:rsidRPr="001D5212">
        <w:fldChar w:fldCharType="begin"/>
      </w:r>
      <w:r w:rsidR="00DA49B0">
        <w:instrText xml:space="preserve"> ADDIN ZOTERO_ITEM CSL_CITATION {"citationID":"c2WJEugv","properties":{"formattedCitation":"[4]","plainCitation":"[4]","noteIndex":0},"citationItems":[{"id":57,"uris":["http://zotero.org/users/4740593/items/PWF62965"],"uri":["http://zotero.org/users/4740593/items/PWF62965"],"itemData":{"id":57,"type":"article","title":"SYSTEMES DISTRIBUES ET SERVICES WEB","URL":"D:\\memoire\\bibliographie\\SYDSER.PDF","shortTitle":"SYSTEMES DISTRIBUES ET SERVICES WEB","author":[{"literal":"DR. D MESLATI"}]}}],"schema":"https://github.com/citation-style-language/schema/raw/master/csl-citation.json"} </w:instrText>
      </w:r>
      <w:r w:rsidR="003E6E57" w:rsidRPr="001D5212">
        <w:fldChar w:fldCharType="separate"/>
      </w:r>
      <w:r w:rsidR="00DA49B0" w:rsidRPr="00DA49B0">
        <w:t>[4]</w:t>
      </w:r>
      <w:r w:rsidR="003E6E57" w:rsidRPr="001D5212">
        <w:fldChar w:fldCharType="end"/>
      </w:r>
    </w:p>
    <w:p w:rsidR="009D76C4" w:rsidRPr="001D5212" w:rsidRDefault="009D76C4" w:rsidP="00DA49B0">
      <w:pPr>
        <w:pStyle w:val="NormalWeb"/>
        <w:numPr>
          <w:ilvl w:val="0"/>
          <w:numId w:val="6"/>
        </w:numPr>
        <w:tabs>
          <w:tab w:val="left" w:pos="420"/>
        </w:tabs>
        <w:jc w:val="both"/>
      </w:pPr>
      <w:r w:rsidRPr="001D5212">
        <w:t>RPC n'est pas forcément synchrone. Si on prend l'exemple de AJAX, l'appel est plutôt asy</w:t>
      </w:r>
      <w:r w:rsidR="00CB0C97" w:rsidRPr="001D5212">
        <w:t>n</w:t>
      </w:r>
      <w:r w:rsidRPr="001D5212">
        <w:t>chrone avec un code callback à exécuter lorsque le résultat parvienne au client</w:t>
      </w:r>
      <w:r w:rsidR="003E6E57">
        <w:fldChar w:fldCharType="begin"/>
      </w:r>
      <w:r w:rsidR="00DA49B0">
        <w:instrText xml:space="preserve"> ADDIN ZOTERO_ITEM CSL_CITATION {"citationID":"4n16lFrc","properties":{"formattedCitation":"[5]","plainCitation":"[5]","noteIndex":0},"citationItems":[{"id":117,"uris":["http://zotero.org/users/4740593/items/ACCM8HV9"],"uri":["http://zotero.org/users/4740593/items/ACCM8HV9"],"itemData":{"id":117,"type":"post-weblog","title":"jQuery.ajax() | jQuery API Documentation","URL":"http://api.jquery.com/jquery.ajax/","language":"en-US","author":[{"family":"js.foundation","given":"JS Foundation-"}],"accessed":{"date-parts":[["2018",6,20]]}}}],"schema":"https://github.com/citation-style-language/schema/raw/master/csl-citation.json"} </w:instrText>
      </w:r>
      <w:r w:rsidR="003E6E57">
        <w:fldChar w:fldCharType="separate"/>
      </w:r>
      <w:r w:rsidR="00DA49B0" w:rsidRPr="00DA49B0">
        <w:t>[5]</w:t>
      </w:r>
      <w:r w:rsidR="003E6E57">
        <w:fldChar w:fldCharType="end"/>
      </w:r>
      <w:r w:rsidRPr="001D5212">
        <w:t>.</w:t>
      </w:r>
      <w:r w:rsidR="00944F3C" w:rsidRPr="001D5212">
        <w:t xml:space="preserve"> </w:t>
      </w:r>
    </w:p>
    <w:p w:rsidR="009D76C4" w:rsidRPr="001D5212" w:rsidRDefault="009D76C4">
      <w:r w:rsidRPr="001D5212">
        <w:br w:type="page"/>
      </w:r>
    </w:p>
    <w:p w:rsidR="00C61A25" w:rsidRPr="001D5212" w:rsidRDefault="00D20F43" w:rsidP="00BB2E40">
      <w:pPr>
        <w:pStyle w:val="Titreniveau1"/>
        <w:rPr>
          <w:szCs w:val="22"/>
        </w:rPr>
      </w:pPr>
      <w:r w:rsidRPr="001D5212">
        <w:rPr>
          <w:szCs w:val="22"/>
        </w:rPr>
        <w:lastRenderedPageBreak/>
        <w:t>1.3 Architecture RMI :</w:t>
      </w:r>
    </w:p>
    <w:p w:rsidR="00C61A25" w:rsidRPr="001D5212" w:rsidRDefault="00D20F43" w:rsidP="007810E1">
      <w:pPr>
        <w:pStyle w:val="NormalWeb"/>
        <w:ind w:firstLine="708"/>
        <w:jc w:val="both"/>
        <w:rPr>
          <w:rFonts w:asciiTheme="majorBidi" w:hAnsiTheme="majorBidi" w:cstheme="majorBidi"/>
          <w:color w:val="000000"/>
        </w:rPr>
      </w:pPr>
      <w:r w:rsidRPr="001D5212">
        <w:rPr>
          <w:rFonts w:asciiTheme="majorBidi" w:hAnsiTheme="majorBidi" w:cstheme="majorBidi"/>
          <w:color w:val="000000"/>
        </w:rPr>
        <w:t xml:space="preserve">L’appel de méthode </w:t>
      </w:r>
      <w:r w:rsidR="00865E4E" w:rsidRPr="001D5212">
        <w:rPr>
          <w:rFonts w:asciiTheme="majorBidi" w:hAnsiTheme="majorBidi" w:cstheme="majorBidi"/>
          <w:color w:val="000000"/>
        </w:rPr>
        <w:t>à</w:t>
      </w:r>
      <w:r w:rsidRPr="001D5212">
        <w:rPr>
          <w:rFonts w:asciiTheme="majorBidi" w:hAnsiTheme="majorBidi" w:cstheme="majorBidi"/>
          <w:color w:val="000000"/>
        </w:rPr>
        <w:t xml:space="preserve"> distan</w:t>
      </w:r>
      <w:r w:rsidR="00865E4E" w:rsidRPr="001D5212">
        <w:rPr>
          <w:rFonts w:asciiTheme="majorBidi" w:hAnsiTheme="majorBidi" w:cstheme="majorBidi"/>
          <w:color w:val="000000"/>
        </w:rPr>
        <w:t>ce</w:t>
      </w:r>
      <w:r w:rsidRPr="001D5212">
        <w:rPr>
          <w:rFonts w:asciiTheme="majorBidi" w:hAnsiTheme="majorBidi" w:cstheme="majorBidi"/>
          <w:color w:val="000000"/>
        </w:rPr>
        <w:t xml:space="preserve"> est un simple RPC</w:t>
      </w:r>
      <w:r w:rsidR="00291C63" w:rsidRPr="001D5212">
        <w:rPr>
          <w:rFonts w:asciiTheme="majorBidi" w:hAnsiTheme="majorBidi" w:cstheme="majorBidi"/>
          <w:color w:val="000000"/>
        </w:rPr>
        <w:t>,</w:t>
      </w:r>
      <w:r w:rsidR="00CB0C97" w:rsidRPr="001D5212">
        <w:rPr>
          <w:rFonts w:asciiTheme="majorBidi" w:hAnsiTheme="majorBidi" w:cstheme="majorBidi"/>
          <w:color w:val="000000"/>
        </w:rPr>
        <w:t xml:space="preserve"> </w:t>
      </w:r>
      <w:r w:rsidR="007810E1">
        <w:rPr>
          <w:rFonts w:asciiTheme="majorBidi" w:hAnsiTheme="majorBidi" w:cstheme="majorBidi"/>
          <w:color w:val="000000"/>
        </w:rPr>
        <w:t>il</w:t>
      </w:r>
      <w:r w:rsidR="003A6F8D" w:rsidRPr="001D5212">
        <w:rPr>
          <w:rFonts w:asciiTheme="majorBidi" w:hAnsiTheme="majorBidi" w:cstheme="majorBidi"/>
          <w:color w:val="000000"/>
        </w:rPr>
        <w:t xml:space="preserve"> se base sur le principe de </w:t>
      </w:r>
      <w:r w:rsidRPr="001D5212">
        <w:rPr>
          <w:rFonts w:asciiTheme="majorBidi" w:hAnsiTheme="majorBidi" w:cstheme="majorBidi"/>
          <w:color w:val="000000"/>
        </w:rPr>
        <w:t>stub</w:t>
      </w:r>
      <w:r w:rsidR="00ED380A" w:rsidRPr="001D5212">
        <w:rPr>
          <w:rFonts w:asciiTheme="majorBidi" w:hAnsiTheme="majorBidi" w:cstheme="majorBidi"/>
          <w:color w:val="000000"/>
        </w:rPr>
        <w:t xml:space="preserve"> </w:t>
      </w:r>
      <w:r w:rsidR="00865E4E" w:rsidRPr="001D5212">
        <w:rPr>
          <w:rFonts w:asciiTheme="majorBidi" w:hAnsiTheme="majorBidi" w:cstheme="majorBidi"/>
          <w:color w:val="000000"/>
        </w:rPr>
        <w:t xml:space="preserve">côté </w:t>
      </w:r>
      <w:r w:rsidRPr="001D5212">
        <w:rPr>
          <w:rFonts w:asciiTheme="majorBidi" w:hAnsiTheme="majorBidi" w:cstheme="majorBidi"/>
          <w:color w:val="000000"/>
        </w:rPr>
        <w:t>client</w:t>
      </w:r>
      <w:r w:rsidR="00291C63" w:rsidRPr="001D5212">
        <w:rPr>
          <w:rFonts w:asciiTheme="majorBidi" w:hAnsiTheme="majorBidi" w:cstheme="majorBidi"/>
          <w:color w:val="000000"/>
        </w:rPr>
        <w:t>,</w:t>
      </w:r>
      <w:r w:rsidRPr="001D5212">
        <w:rPr>
          <w:rFonts w:asciiTheme="majorBidi" w:hAnsiTheme="majorBidi" w:cstheme="majorBidi"/>
          <w:color w:val="000000"/>
        </w:rPr>
        <w:t xml:space="preserve"> et Skelton </w:t>
      </w:r>
      <w:r w:rsidR="00865E4E" w:rsidRPr="001D5212">
        <w:rPr>
          <w:rFonts w:asciiTheme="majorBidi" w:hAnsiTheme="majorBidi" w:cstheme="majorBidi"/>
          <w:color w:val="000000"/>
        </w:rPr>
        <w:t xml:space="preserve">côté </w:t>
      </w:r>
      <w:r w:rsidRPr="001D5212">
        <w:rPr>
          <w:rFonts w:asciiTheme="majorBidi" w:hAnsiTheme="majorBidi" w:cstheme="majorBidi"/>
          <w:color w:val="000000"/>
        </w:rPr>
        <w:t>serveur, avec une capacité d’envo</w:t>
      </w:r>
      <w:r w:rsidR="003A6F8D" w:rsidRPr="001D5212">
        <w:rPr>
          <w:rFonts w:asciiTheme="majorBidi" w:hAnsiTheme="majorBidi" w:cstheme="majorBidi"/>
          <w:color w:val="000000"/>
        </w:rPr>
        <w:t>ie</w:t>
      </w:r>
      <w:r w:rsidR="00ED380A" w:rsidRPr="001D5212">
        <w:rPr>
          <w:rFonts w:asciiTheme="majorBidi" w:hAnsiTheme="majorBidi" w:cstheme="majorBidi"/>
          <w:color w:val="000000"/>
        </w:rPr>
        <w:t xml:space="preserve"> des objet</w:t>
      </w:r>
      <w:r w:rsidR="0058770C" w:rsidRPr="001D5212">
        <w:rPr>
          <w:rFonts w:asciiTheme="majorBidi" w:hAnsiTheme="majorBidi" w:cstheme="majorBidi"/>
          <w:color w:val="000000"/>
        </w:rPr>
        <w:t>s</w:t>
      </w:r>
      <w:r w:rsidR="00ED380A" w:rsidRPr="001D5212">
        <w:rPr>
          <w:rFonts w:asciiTheme="majorBidi" w:hAnsiTheme="majorBidi" w:cstheme="majorBidi"/>
          <w:color w:val="000000"/>
        </w:rPr>
        <w:t xml:space="preserve"> en paramètre</w:t>
      </w:r>
      <w:r w:rsidR="0058770C" w:rsidRPr="001D5212">
        <w:rPr>
          <w:rFonts w:asciiTheme="majorBidi" w:hAnsiTheme="majorBidi" w:cstheme="majorBidi"/>
          <w:color w:val="000000"/>
        </w:rPr>
        <w:t>,</w:t>
      </w:r>
      <w:r w:rsidRPr="001D5212">
        <w:rPr>
          <w:rFonts w:asciiTheme="majorBidi" w:hAnsiTheme="majorBidi" w:cstheme="majorBidi"/>
          <w:color w:val="000000"/>
        </w:rPr>
        <w:t xml:space="preserve"> et de r</w:t>
      </w:r>
      <w:r w:rsidR="003A6F8D" w:rsidRPr="001D5212">
        <w:rPr>
          <w:rFonts w:asciiTheme="majorBidi" w:hAnsiTheme="majorBidi" w:cstheme="majorBidi"/>
          <w:color w:val="000000"/>
        </w:rPr>
        <w:t>é</w:t>
      </w:r>
      <w:r w:rsidRPr="001D5212">
        <w:rPr>
          <w:rFonts w:asciiTheme="majorBidi" w:hAnsiTheme="majorBidi" w:cstheme="majorBidi"/>
          <w:color w:val="000000"/>
        </w:rPr>
        <w:t>ce</w:t>
      </w:r>
      <w:r w:rsidR="003A6F8D" w:rsidRPr="001D5212">
        <w:rPr>
          <w:rFonts w:asciiTheme="majorBidi" w:hAnsiTheme="majorBidi" w:cstheme="majorBidi"/>
          <w:color w:val="000000"/>
        </w:rPr>
        <w:t>ption d</w:t>
      </w:r>
      <w:r w:rsidRPr="001D5212">
        <w:rPr>
          <w:rFonts w:asciiTheme="majorBidi" w:hAnsiTheme="majorBidi" w:cstheme="majorBidi"/>
          <w:color w:val="000000"/>
        </w:rPr>
        <w:t>es objets</w:t>
      </w:r>
      <w:r w:rsidR="00CB0C97" w:rsidRPr="001D5212">
        <w:rPr>
          <w:rFonts w:asciiTheme="majorBidi" w:hAnsiTheme="majorBidi" w:cstheme="majorBidi"/>
          <w:color w:val="000000"/>
        </w:rPr>
        <w:t xml:space="preserve"> en retour</w:t>
      </w:r>
      <w:r w:rsidR="00865E4E" w:rsidRPr="001D5212">
        <w:rPr>
          <w:rFonts w:asciiTheme="majorBidi" w:hAnsiTheme="majorBidi" w:cstheme="majorBidi"/>
          <w:color w:val="000000"/>
        </w:rPr>
        <w:t>.</w:t>
      </w:r>
    </w:p>
    <w:p w:rsidR="00C61A25" w:rsidRPr="001D5212" w:rsidRDefault="003E6E57">
      <w:pPr>
        <w:pStyle w:val="NormalWeb"/>
        <w:rPr>
          <w:rFonts w:asciiTheme="majorBidi" w:hAnsiTheme="majorBidi" w:cstheme="majorBidi"/>
          <w:color w:val="000000"/>
        </w:rPr>
      </w:pPr>
      <w:r w:rsidRPr="003E6E57">
        <w:rPr>
          <w:noProof/>
        </w:rPr>
        <w:pict>
          <v:shape id="_x0000_s2346" type="#_x0000_t202" style="position:absolute;margin-left:-18.35pt;margin-top:172.65pt;width:415.4pt;height:.05pt;z-index:251858944" stroked="f">
            <v:textbox style="mso-fit-shape-to-text:t" inset="0,0,0,0">
              <w:txbxContent>
                <w:p w:rsidR="00C578D1" w:rsidRPr="007659D5" w:rsidRDefault="00C578D1" w:rsidP="00DB4D86">
                  <w:pPr>
                    <w:pStyle w:val="Lgende"/>
                    <w:jc w:val="center"/>
                    <w:rPr>
                      <w:rFonts w:asciiTheme="majorBidi" w:hAnsiTheme="majorBidi" w:cstheme="majorBidi"/>
                      <w:noProof/>
                      <w:color w:val="000000"/>
                      <w:sz w:val="24"/>
                      <w:szCs w:val="24"/>
                    </w:rPr>
                  </w:pPr>
                  <w:r>
                    <w:t xml:space="preserve">Figure </w:t>
                  </w:r>
                  <w:fldSimple w:instr=" SEQ Figure \* ARABIC ">
                    <w:r>
                      <w:rPr>
                        <w:noProof/>
                      </w:rPr>
                      <w:t>2</w:t>
                    </w:r>
                  </w:fldSimple>
                  <w:r>
                    <w:t xml:space="preserve"> </w:t>
                  </w:r>
                  <w:r w:rsidRPr="0020290A">
                    <w:t>Architecture RMI</w:t>
                  </w:r>
                </w:p>
              </w:txbxContent>
            </v:textbox>
          </v:shape>
        </w:pict>
      </w:r>
      <w:r>
        <w:rPr>
          <w:rFonts w:asciiTheme="majorBidi" w:hAnsiTheme="majorBidi" w:cstheme="majorBidi"/>
          <w:noProof/>
          <w:color w:val="000000"/>
        </w:rPr>
        <w:pict>
          <v:group id="Group 31" o:spid="_x0000_s2281" style="position:absolute;margin-left:-18.35pt;margin-top:9.5pt;width:415.4pt;height:158.65pt;z-index:251761664" coordorigin="652,9846" coordsize="8308,3064" o:gfxdata="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">
            <v:roundrect id="AutoShape 32" o:spid="_x0000_s2282" style="position:absolute;left:2829;top:9846;width:2353;height:670" arcsize="10923f" o:gfxdata="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4AdT68AAAA&#10;2gAAAA8AAAAAAAAAAQAgAAAAIgAAAGRycy9kb3ducmV2LnhtbFBLAQIUABQAAAAIAIdO4kAzLwWe&#10;OwAAADkAAAAQAAAAAAAAAAEAIAAAAAsBAABkcnMvc2hhcGV4bWwueG1sUEsFBgAAAAAGAAYAWwEA&#10;ALUDAAAAAA==&#10;">
              <v:textbox style="mso-next-textbox:#AutoShape 32">
                <w:txbxContent>
                  <w:p w:rsidR="00C578D1" w:rsidRDefault="00C578D1" w:rsidP="00ED29CD">
                    <w:pPr>
                      <w:jc w:val="center"/>
                    </w:pPr>
                    <w:r>
                      <w:t>client</w:t>
                    </w:r>
                  </w:p>
                </w:txbxContent>
              </v:textbox>
            </v:roundrect>
            <v:roundrect id="AutoShape 33" o:spid="_x0000_s2283" style="position:absolute;left:5970;top:9846;width:2426;height:670" arcsize="10923f" o:gfxdata="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FM0KW8AAAA&#10;2gAAAA8AAAAAAAAAAQAgAAAAIgAAAGRycy9kb3ducmV2LnhtbFBLAQIUABQAAAAIAIdO4kAzLwWe&#10;OwAAADkAAAAQAAAAAAAAAAEAIAAAAAsBAABkcnMvc2hhcGV4bWwueG1sUEsFBgAAAAAGAAYAWwEA&#10;ALUDAAAAAA==&#10;">
              <v:textbox style="mso-next-textbox:#AutoShape 33">
                <w:txbxContent>
                  <w:p w:rsidR="00C578D1" w:rsidRDefault="00C578D1" w:rsidP="00ED29CD">
                    <w:pPr>
                      <w:jc w:val="center"/>
                    </w:pPr>
                    <w:r>
                      <w:t>servuer</w:t>
                    </w:r>
                  </w:p>
                </w:txbxContent>
              </v:textbox>
            </v:roundrect>
            <v:roundrect id="AutoShape 34" o:spid="_x0000_s2284" style="position:absolute;left:6031;top:10941;width:2426;height:670" arcsize="10923f" o:gfxdata="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GeTtK8AAAA&#10;2gAAAA8AAAAAAAAAAQAgAAAAIgAAAGRycy9kb3ducmV2LnhtbFBLAQIUABQAAAAIAIdO4kAzLwWe&#10;OwAAADkAAAAQAAAAAAAAAAEAIAAAAAsBAABkcnMvc2hhcGV4bWwueG1sUEsFBgAAAAAGAAYAWwEA&#10;ALUDAAAAAA==&#10;">
              <v:textbox style="mso-next-textbox:#AutoShape 34">
                <w:txbxContent>
                  <w:p w:rsidR="00C578D1" w:rsidRDefault="00C578D1" w:rsidP="00ED29CD">
                    <w:pPr>
                      <w:jc w:val="center"/>
                    </w:pPr>
                    <w:r>
                      <w:t>skilton</w:t>
                    </w:r>
                  </w:p>
                </w:txbxContent>
              </v:textbox>
            </v:roundrect>
            <v:roundrect id="AutoShape 35" o:spid="_x0000_s2285" style="position:absolute;left:2829;top:10941;width:2353;height:670" arcsize="10923f" o:gfxdata="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7S60m8AAAA&#10;2gAAAA8AAAAAAAAAAQAgAAAAIgAAAGRycy9kb3ducmV2LnhtbFBLAQIUABQAAAAIAIdO4kAzLwWe&#10;OwAAADkAAAAQAAAAAAAAAAEAIAAAAAsBAABkcnMvc2hhcGV4bWwueG1sUEsFBgAAAAAGAAYAWwEA&#10;ALUDAAAAAA==&#10;">
              <v:textbox style="mso-next-textbox:#AutoShape 35">
                <w:txbxContent>
                  <w:p w:rsidR="00C578D1" w:rsidRDefault="00C578D1" w:rsidP="00ED29CD">
                    <w:pPr>
                      <w:jc w:val="center"/>
                    </w:pPr>
                    <w:r>
                      <w:t>stub</w:t>
                    </w:r>
                  </w:p>
                </w:txbxContent>
              </v:textbox>
            </v:roundrect>
            <v:roundrect id="AutoShape 36" o:spid="_x0000_s2286" style="position:absolute;left:2485;top:12240;width:6475;height:670" arcsize="10923f" o:gfxdata="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n01/O7gAAADaAAAA&#10;DwAAAAAAAAABACAAAAAiAAAAZHJzL2Rvd25yZXYueG1sUEsBAhQAFAAAAAgAh07iQDMvBZ47AAAA&#10;OQAAABAAAAAAAAAAAQAgAAAABwEAAGRycy9zaGFwZXhtbC54bWxQSwUGAAAAAAYABgBbAQAAsQMA&#10;AAAA&#10;">
              <v:textbox style="mso-next-textbox:#AutoShape 36">
                <w:txbxContent>
                  <w:p w:rsidR="00C578D1" w:rsidRDefault="00C578D1" w:rsidP="00ED29CD">
                    <w:pPr>
                      <w:jc w:val="center"/>
                    </w:pPr>
                    <w:r>
                      <w:t>Couche transporte</w:t>
                    </w:r>
                  </w:p>
                </w:txbxContent>
              </v:textbox>
            </v:roundrect>
            <v:roundrect id="AutoShape 37" o:spid="_x0000_s2287" style="position:absolute;left:5787;top:11716;width:3173;height:392" arcsize="10923f" o:gfxdata="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8AHaoLsAAADa&#10;AAAADwAAAAAAAAABACAAAAAiAAAAZHJzL2Rvd25yZXYueG1sUEsBAhQAFAAAAAgAh07iQDMvBZ47&#10;AAAAOQAAABAAAAAAAAAAAQAgAAAACgEAAGRycy9zaGFwZXhtbC54bWxQSwUGAAAAAAYABgBbAQAA&#10;tAMAAAAA&#10;">
              <v:textbox style="mso-next-textbox:#AutoShape 37">
                <w:txbxContent>
                  <w:p w:rsidR="00C578D1" w:rsidRDefault="00C578D1" w:rsidP="00ED29CD">
                    <w:pPr>
                      <w:jc w:val="center"/>
                    </w:pPr>
                    <w:r>
                      <w:t>Couche de referancement</w:t>
                    </w:r>
                  </w:p>
                </w:txbxContent>
              </v:textbox>
            </v:roundrect>
            <v:roundrect id="AutoShape 38" o:spid="_x0000_s2288" style="position:absolute;left:2485;top:11716;width:3052;height:392" arcsize="10923f" o:gfxdata="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NjJWW8AAAA&#10;2wAAAA8AAAAAAAAAAQAgAAAAIgAAAGRycy9kb3ducmV2LnhtbFBLAQIUABQAAAAIAIdO4kAzLwWe&#10;OwAAADkAAAAQAAAAAAAAAAEAIAAAAAsBAABkcnMvc2hhcGV4bWwueG1sUEsFBgAAAAAGAAYAWwEA&#10;ALUDAAAAAA==&#10;">
              <v:textbox style="mso-next-textbox:#AutoShape 38">
                <w:txbxContent>
                  <w:p w:rsidR="00C578D1" w:rsidRDefault="00C578D1" w:rsidP="00ED29CD">
                    <w:pPr>
                      <w:jc w:val="center"/>
                    </w:pPr>
                    <w:r>
                      <w:t>Couche de referancement</w:t>
                    </w:r>
                  </w:p>
                </w:txbxContent>
              </v:textbox>
            </v:roundrect>
            <v:shapetyp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AutoShape 39" o:spid="_x0000_s2289" type="#_x0000_t87" style="position:absolute;left:1825;top:10941;width:274;height:1969" o:gfxdata="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Hj1d6LsAAADb&#10;AAAADwAAAAAAAAABACAAAAAiAAAAZHJzL2Rvd25yZXYueG1sUEsBAhQAFAAAAAgAh07iQDMvBZ47&#10;AAAAOQAAABAAAAAAAAAAAQAgAAAACgEAAGRycy9zaGFwZXhtbC54bWxQSwUGAAAAAAYABgBbAQAA&#10;tAMAAAAA&#10;" adj="1799"/>
            <v:shape id="Text Box 40" o:spid="_x0000_s2290" type="#_x0000_t202" style="position:absolute;left:652;top:11452;width:1173;height:707" o:gfxdata="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A3Mk562AAAA2wAAAA8A&#10;AAAAAAAAAQAgAAAAIgAAAGRycy9kb3ducmV2LnhtbFBLAQIUABQAAAAIAIdO4kAzLwWeOwAAADkA&#10;AAAQAAAAAAAAAAEAIAAAAAUBAABkcnMvc2hhcGV4bWwueG1sUEsFBgAAAAAGAAYAWwEAAK8DAAAA&#10;AA==&#10;" stroked="f">
              <v:textbox style="mso-next-textbox:#Text Box 40">
                <w:txbxContent>
                  <w:p w:rsidR="00C578D1" w:rsidRDefault="00C578D1" w:rsidP="00ED29CD">
                    <w:pPr>
                      <w:jc w:val="center"/>
                    </w:pPr>
                    <w:r>
                      <w:t>Système RMI</w:t>
                    </w:r>
                  </w:p>
                </w:txbxContent>
              </v:textbox>
            </v:shape>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utoShape 41" o:spid="_x0000_s2291" type="#_x0000_t67" style="position:absolute;left:3904;top:10516;width:143;height:425" o:gfxdata="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HxuUVm5AAAA2wAA&#10;AA8AAAAAAAAAAQAgAAAAIgAAAGRycy9kb3ducmV2LnhtbFBLAQIUABQAAAAIAIdO4kAzLwWeOwAA&#10;ADkAAAAQAAAAAAAAAAEAIAAAAAgBAABkcnMvc2hhcGV4bWwueG1sUEsFBgAAAAAGAAYAWwEAALID&#10;AAAAAA==&#10;" adj="16201">
              <v:textbox style="layout-flow:vertical-ideographic"/>
            </v:shape>
            <v:shape id="AutoShape 42" o:spid="_x0000_s2292" type="#_x0000_t67" style="position:absolute;left:7078;top:10516;width:143;height:425" o:gfxdata="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OHyS25AAAA2wAA&#10;AA8AAAAAAAAAAQAgAAAAIgAAAGRycy9kb3ducmV2LnhtbFBLAQIUABQAAAAIAIdO4kAzLwWeOwAA&#10;ADkAAAAQAAAAAAAAAAEAIAAAAAgBAABkcnMvc2hhcGV4bWwueG1sUEsFBgAAAAAGAAYAWwEAALID&#10;AAAAAA==&#10;" adj="16201">
              <v:textbox style="layout-flow:vertical-ideographic"/>
            </v:shape>
          </v:group>
        </w:pict>
      </w:r>
    </w:p>
    <w:p w:rsidR="00AB5941" w:rsidRPr="001D5212" w:rsidRDefault="00AB5941">
      <w:pPr>
        <w:pStyle w:val="NormalWeb"/>
        <w:rPr>
          <w:rFonts w:asciiTheme="majorBidi" w:hAnsiTheme="majorBidi" w:cstheme="majorBidi"/>
          <w:color w:val="000000"/>
        </w:rPr>
      </w:pPr>
    </w:p>
    <w:p w:rsidR="00AB5941" w:rsidRPr="001D5212" w:rsidRDefault="00AB5941">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ED29CD" w:rsidRPr="001D5212" w:rsidRDefault="00ED29CD">
      <w:pPr>
        <w:pStyle w:val="NormalWeb"/>
        <w:jc w:val="center"/>
        <w:rPr>
          <w:rFonts w:asciiTheme="majorBidi" w:hAnsiTheme="majorBidi" w:cstheme="majorBidi"/>
          <w:color w:val="000000"/>
        </w:rPr>
      </w:pPr>
    </w:p>
    <w:p w:rsidR="00ED29CD" w:rsidRPr="001D5212" w:rsidRDefault="00ED29CD">
      <w:pPr>
        <w:pStyle w:val="NormalWeb"/>
        <w:jc w:val="center"/>
        <w:rPr>
          <w:rFonts w:asciiTheme="majorBidi" w:hAnsiTheme="majorBidi" w:cstheme="majorBidi"/>
          <w:color w:val="000000"/>
        </w:rPr>
      </w:pPr>
    </w:p>
    <w:p w:rsidR="00DB4D86" w:rsidRDefault="00DB4D86" w:rsidP="00C476BB">
      <w:pPr>
        <w:pStyle w:val="NormalWeb"/>
        <w:rPr>
          <w:rFonts w:asciiTheme="majorBidi" w:hAnsiTheme="majorBidi" w:cstheme="majorBidi"/>
          <w:color w:val="000000"/>
        </w:rPr>
      </w:pPr>
    </w:p>
    <w:p w:rsidR="00CD3E6A" w:rsidRPr="001D5212" w:rsidRDefault="00D20F43" w:rsidP="00C476BB">
      <w:pPr>
        <w:pStyle w:val="NormalWeb"/>
        <w:rPr>
          <w:rFonts w:asciiTheme="majorBidi" w:hAnsiTheme="majorBidi" w:cstheme="majorBidi"/>
          <w:b/>
          <w:bCs/>
          <w:color w:val="000000"/>
          <w:u w:val="single"/>
        </w:rPr>
      </w:pPr>
      <w:r w:rsidRPr="001D5212">
        <w:rPr>
          <w:rFonts w:asciiTheme="majorBidi" w:hAnsiTheme="majorBidi" w:cstheme="majorBidi"/>
          <w:b/>
          <w:bCs/>
          <w:color w:val="000000"/>
          <w:u w:val="single"/>
        </w:rPr>
        <w:t>1.</w:t>
      </w:r>
      <w:r w:rsidR="00C476BB" w:rsidRPr="001D5212">
        <w:rPr>
          <w:rFonts w:asciiTheme="majorBidi" w:hAnsiTheme="majorBidi" w:cstheme="majorBidi"/>
          <w:b/>
          <w:bCs/>
          <w:color w:val="000000"/>
          <w:u w:val="single"/>
        </w:rPr>
        <w:t>3</w:t>
      </w:r>
      <w:r w:rsidRPr="001D5212">
        <w:rPr>
          <w:rFonts w:asciiTheme="majorBidi" w:hAnsiTheme="majorBidi" w:cstheme="majorBidi"/>
          <w:b/>
          <w:bCs/>
          <w:color w:val="000000"/>
          <w:u w:val="single"/>
        </w:rPr>
        <w:t xml:space="preserve">.1 Le stub : </w:t>
      </w:r>
    </w:p>
    <w:p w:rsidR="00C61A25" w:rsidRPr="001D5212" w:rsidRDefault="00CD3E6A" w:rsidP="006D5A39">
      <w:pPr>
        <w:pStyle w:val="NormalWeb"/>
        <w:ind w:firstLine="360"/>
        <w:rPr>
          <w:rFonts w:asciiTheme="majorBidi" w:hAnsiTheme="majorBidi" w:cstheme="majorBidi"/>
          <w:color w:val="000000"/>
        </w:rPr>
      </w:pPr>
      <w:r w:rsidRPr="001D5212">
        <w:rPr>
          <w:rFonts w:asciiTheme="majorBidi" w:hAnsiTheme="majorBidi" w:cstheme="majorBidi"/>
          <w:color w:val="000000"/>
        </w:rPr>
        <w:t xml:space="preserve">Le Stub </w:t>
      </w:r>
      <w:r w:rsidR="00D20F43" w:rsidRPr="001D5212">
        <w:rPr>
          <w:rFonts w:asciiTheme="majorBidi" w:hAnsiTheme="majorBidi" w:cstheme="majorBidi"/>
          <w:color w:val="000000"/>
        </w:rPr>
        <w:t xml:space="preserve">est </w:t>
      </w:r>
      <w:r w:rsidRPr="001D5212">
        <w:rPr>
          <w:rFonts w:asciiTheme="majorBidi" w:hAnsiTheme="majorBidi" w:cstheme="majorBidi"/>
          <w:color w:val="000000"/>
        </w:rPr>
        <w:t>l’</w:t>
      </w:r>
      <w:r w:rsidR="00D20F43" w:rsidRPr="001D5212">
        <w:rPr>
          <w:rFonts w:asciiTheme="majorBidi" w:hAnsiTheme="majorBidi" w:cstheme="majorBidi"/>
          <w:color w:val="000000"/>
        </w:rPr>
        <w:t xml:space="preserve">objet </w:t>
      </w:r>
      <w:r w:rsidRPr="001D5212">
        <w:rPr>
          <w:rFonts w:asciiTheme="majorBidi" w:hAnsiTheme="majorBidi" w:cstheme="majorBidi"/>
          <w:color w:val="000000"/>
        </w:rPr>
        <w:t xml:space="preserve">local </w:t>
      </w:r>
      <w:r w:rsidR="0022373E">
        <w:rPr>
          <w:rFonts w:asciiTheme="majorBidi" w:hAnsiTheme="majorBidi" w:cstheme="majorBidi"/>
          <w:color w:val="000000"/>
        </w:rPr>
        <w:t xml:space="preserve">du client </w:t>
      </w:r>
      <w:r w:rsidRPr="001D5212">
        <w:rPr>
          <w:rFonts w:asciiTheme="majorBidi" w:hAnsiTheme="majorBidi" w:cstheme="majorBidi"/>
          <w:color w:val="000000"/>
        </w:rPr>
        <w:t xml:space="preserve">qui </w:t>
      </w:r>
      <w:r w:rsidR="00D20F43" w:rsidRPr="001D5212">
        <w:rPr>
          <w:rFonts w:asciiTheme="majorBidi" w:hAnsiTheme="majorBidi" w:cstheme="majorBidi"/>
          <w:color w:val="000000"/>
        </w:rPr>
        <w:t>représent</w:t>
      </w:r>
      <w:r w:rsidRPr="001D5212">
        <w:rPr>
          <w:rFonts w:asciiTheme="majorBidi" w:hAnsiTheme="majorBidi" w:cstheme="majorBidi"/>
          <w:color w:val="000000"/>
        </w:rPr>
        <w:t>e</w:t>
      </w:r>
      <w:r w:rsidR="00D20F43" w:rsidRPr="001D5212">
        <w:rPr>
          <w:rFonts w:asciiTheme="majorBidi" w:hAnsiTheme="majorBidi" w:cstheme="majorBidi"/>
          <w:color w:val="000000"/>
        </w:rPr>
        <w:t xml:space="preserve"> l’objet distant</w:t>
      </w:r>
      <w:r w:rsidRPr="001D5212">
        <w:rPr>
          <w:rFonts w:asciiTheme="majorBidi" w:hAnsiTheme="majorBidi" w:cstheme="majorBidi"/>
          <w:color w:val="000000"/>
        </w:rPr>
        <w:t>.</w:t>
      </w:r>
      <w:r w:rsidR="006D5A39" w:rsidRPr="001D5212">
        <w:rPr>
          <w:rFonts w:asciiTheme="majorBidi" w:hAnsiTheme="majorBidi" w:cstheme="majorBidi"/>
          <w:color w:val="000000"/>
        </w:rPr>
        <w:t xml:space="preserve"> a</w:t>
      </w:r>
      <w:r w:rsidR="00D20F43" w:rsidRPr="001D5212">
        <w:rPr>
          <w:rFonts w:asciiTheme="majorBidi" w:hAnsiTheme="majorBidi" w:cstheme="majorBidi"/>
          <w:color w:val="000000"/>
        </w:rPr>
        <w:t xml:space="preserve"> chaque appel d</w:t>
      </w:r>
      <w:r w:rsidRPr="001D5212">
        <w:rPr>
          <w:rFonts w:asciiTheme="majorBidi" w:hAnsiTheme="majorBidi" w:cstheme="majorBidi"/>
          <w:color w:val="000000"/>
        </w:rPr>
        <w:t xml:space="preserve">’une </w:t>
      </w:r>
      <w:r w:rsidR="00D20F43" w:rsidRPr="001D5212">
        <w:rPr>
          <w:rFonts w:asciiTheme="majorBidi" w:hAnsiTheme="majorBidi" w:cstheme="majorBidi"/>
          <w:color w:val="000000"/>
        </w:rPr>
        <w:t>méthode</w:t>
      </w:r>
      <w:r w:rsidR="00305871" w:rsidRPr="001D5212">
        <w:rPr>
          <w:rFonts w:asciiTheme="majorBidi" w:hAnsiTheme="majorBidi" w:cstheme="majorBidi"/>
          <w:color w:val="000000"/>
        </w:rPr>
        <w:t xml:space="preserve"> dans le client</w:t>
      </w:r>
      <w:r w:rsidRPr="001D5212">
        <w:rPr>
          <w:rFonts w:asciiTheme="majorBidi" w:hAnsiTheme="majorBidi" w:cstheme="majorBidi"/>
          <w:color w:val="000000"/>
        </w:rPr>
        <w:t xml:space="preserve"> i</w:t>
      </w:r>
      <w:r w:rsidR="00D20F43" w:rsidRPr="001D5212">
        <w:rPr>
          <w:rFonts w:asciiTheme="majorBidi" w:hAnsiTheme="majorBidi" w:cstheme="majorBidi"/>
          <w:color w:val="000000"/>
        </w:rPr>
        <w:t xml:space="preserve">l </w:t>
      </w:r>
      <w:r w:rsidRPr="001D5212">
        <w:rPr>
          <w:rFonts w:asciiTheme="majorBidi" w:hAnsiTheme="majorBidi" w:cstheme="majorBidi"/>
          <w:color w:val="000000"/>
        </w:rPr>
        <w:t>réalise</w:t>
      </w:r>
      <w:r w:rsidR="00865E4E" w:rsidRPr="001D5212">
        <w:rPr>
          <w:rFonts w:asciiTheme="majorBidi" w:hAnsiTheme="majorBidi" w:cstheme="majorBidi"/>
          <w:color w:val="000000"/>
        </w:rPr>
        <w:t> </w:t>
      </w:r>
      <w:r w:rsidR="00D20F43" w:rsidRPr="001D5212">
        <w:rPr>
          <w:rFonts w:asciiTheme="majorBidi" w:hAnsiTheme="majorBidi" w:cstheme="majorBidi"/>
          <w:color w:val="000000"/>
        </w:rPr>
        <w:t xml:space="preserve">les </w:t>
      </w:r>
      <w:r w:rsidR="00865E4E" w:rsidRPr="001D5212">
        <w:rPr>
          <w:rFonts w:asciiTheme="majorBidi" w:hAnsiTheme="majorBidi" w:cstheme="majorBidi"/>
          <w:color w:val="000000"/>
        </w:rPr>
        <w:t xml:space="preserve">tâches </w:t>
      </w:r>
      <w:r w:rsidR="00D20F43" w:rsidRPr="001D5212">
        <w:rPr>
          <w:rFonts w:asciiTheme="majorBidi" w:hAnsiTheme="majorBidi" w:cstheme="majorBidi"/>
          <w:color w:val="000000"/>
        </w:rPr>
        <w:t>suivantes:</w:t>
      </w:r>
    </w:p>
    <w:p w:rsidR="00292CDB" w:rsidRPr="001D5212" w:rsidRDefault="00D20F43" w:rsidP="0048038F">
      <w:pPr>
        <w:pStyle w:val="NormalWeb"/>
        <w:numPr>
          <w:ilvl w:val="0"/>
          <w:numId w:val="7"/>
        </w:numPr>
        <w:rPr>
          <w:rFonts w:asciiTheme="majorBidi" w:hAnsiTheme="majorBidi" w:cstheme="majorBidi"/>
          <w:color w:val="000000"/>
        </w:rPr>
      </w:pPr>
      <w:r w:rsidRPr="001D5212">
        <w:rPr>
          <w:rFonts w:asciiTheme="majorBidi" w:hAnsiTheme="majorBidi" w:cstheme="majorBidi"/>
          <w:color w:val="000000"/>
        </w:rPr>
        <w:t>Établ</w:t>
      </w:r>
      <w:r w:rsidR="00CD3E6A" w:rsidRPr="001D5212">
        <w:rPr>
          <w:rFonts w:asciiTheme="majorBidi" w:hAnsiTheme="majorBidi" w:cstheme="majorBidi"/>
          <w:color w:val="000000"/>
        </w:rPr>
        <w:t>i</w:t>
      </w:r>
      <w:r w:rsidRPr="001D5212">
        <w:rPr>
          <w:rFonts w:asciiTheme="majorBidi" w:hAnsiTheme="majorBidi" w:cstheme="majorBidi"/>
          <w:color w:val="000000"/>
        </w:rPr>
        <w:t xml:space="preserve">r une connexion </w:t>
      </w:r>
      <w:r w:rsidR="00CD3E6A" w:rsidRPr="001D5212">
        <w:rPr>
          <w:rFonts w:asciiTheme="majorBidi" w:hAnsiTheme="majorBidi" w:cstheme="majorBidi"/>
          <w:color w:val="000000"/>
        </w:rPr>
        <w:t>au</w:t>
      </w:r>
      <w:r w:rsidRPr="001D5212">
        <w:rPr>
          <w:rFonts w:asciiTheme="majorBidi" w:hAnsiTheme="majorBidi" w:cstheme="majorBidi"/>
          <w:color w:val="000000"/>
        </w:rPr>
        <w:t xml:space="preserve"> serveur</w:t>
      </w:r>
      <w:r w:rsidR="00CD3E6A" w:rsidRPr="001D5212">
        <w:rPr>
          <w:rFonts w:asciiTheme="majorBidi" w:hAnsiTheme="majorBidi" w:cstheme="majorBidi"/>
          <w:color w:val="000000"/>
        </w:rPr>
        <w:t>,</w:t>
      </w:r>
    </w:p>
    <w:p w:rsidR="00292CDB" w:rsidRPr="001D5212" w:rsidRDefault="00D20F43" w:rsidP="0048038F">
      <w:pPr>
        <w:pStyle w:val="NormalWeb"/>
        <w:numPr>
          <w:ilvl w:val="0"/>
          <w:numId w:val="7"/>
        </w:numPr>
        <w:rPr>
          <w:rFonts w:asciiTheme="majorBidi" w:hAnsiTheme="majorBidi" w:cstheme="majorBidi"/>
          <w:color w:val="000000"/>
        </w:rPr>
      </w:pPr>
      <w:r w:rsidRPr="001D5212">
        <w:rPr>
          <w:rFonts w:asciiTheme="majorBidi" w:hAnsiTheme="majorBidi" w:cstheme="majorBidi"/>
          <w:color w:val="000000"/>
        </w:rPr>
        <w:t>Envo</w:t>
      </w:r>
      <w:r w:rsidR="00865E4E" w:rsidRPr="001D5212">
        <w:rPr>
          <w:rFonts w:asciiTheme="majorBidi" w:hAnsiTheme="majorBidi" w:cstheme="majorBidi"/>
          <w:color w:val="000000"/>
        </w:rPr>
        <w:t>yer</w:t>
      </w:r>
      <w:r w:rsidRPr="001D5212">
        <w:rPr>
          <w:rFonts w:asciiTheme="majorBidi" w:hAnsiTheme="majorBidi" w:cstheme="majorBidi"/>
          <w:color w:val="000000"/>
        </w:rPr>
        <w:t xml:space="preserve"> l’appel de </w:t>
      </w:r>
      <w:r w:rsidR="00CD3E6A" w:rsidRPr="001D5212">
        <w:rPr>
          <w:rFonts w:asciiTheme="majorBidi" w:hAnsiTheme="majorBidi" w:cstheme="majorBidi"/>
          <w:color w:val="000000"/>
        </w:rPr>
        <w:t xml:space="preserve">la </w:t>
      </w:r>
      <w:r w:rsidRPr="001D5212">
        <w:rPr>
          <w:rFonts w:asciiTheme="majorBidi" w:hAnsiTheme="majorBidi" w:cstheme="majorBidi"/>
          <w:color w:val="000000"/>
        </w:rPr>
        <w:t>méthode avec les paramètres (sérialisation)</w:t>
      </w:r>
      <w:r w:rsidR="00CD3E6A" w:rsidRPr="001D5212">
        <w:rPr>
          <w:rFonts w:asciiTheme="majorBidi" w:hAnsiTheme="majorBidi" w:cstheme="majorBidi"/>
          <w:color w:val="000000"/>
        </w:rPr>
        <w:t>,</w:t>
      </w:r>
    </w:p>
    <w:p w:rsidR="00292CDB" w:rsidRPr="001D5212" w:rsidRDefault="00D20F43" w:rsidP="0048038F">
      <w:pPr>
        <w:pStyle w:val="NormalWeb"/>
        <w:numPr>
          <w:ilvl w:val="0"/>
          <w:numId w:val="7"/>
        </w:numPr>
        <w:rPr>
          <w:rFonts w:asciiTheme="majorBidi" w:hAnsiTheme="majorBidi" w:cstheme="majorBidi"/>
          <w:color w:val="000000"/>
        </w:rPr>
      </w:pPr>
      <w:r w:rsidRPr="001D5212">
        <w:rPr>
          <w:rFonts w:asciiTheme="majorBidi" w:hAnsiTheme="majorBidi" w:cstheme="majorBidi"/>
          <w:color w:val="000000"/>
        </w:rPr>
        <w:t>Attendre le résultat</w:t>
      </w:r>
      <w:r w:rsidR="00CD3E6A" w:rsidRPr="001D5212">
        <w:rPr>
          <w:rFonts w:asciiTheme="majorBidi" w:hAnsiTheme="majorBidi" w:cstheme="majorBidi"/>
          <w:color w:val="000000"/>
        </w:rPr>
        <w:t>,</w:t>
      </w:r>
    </w:p>
    <w:p w:rsidR="00292CDB" w:rsidRPr="001D5212" w:rsidRDefault="00D20F43" w:rsidP="0048038F">
      <w:pPr>
        <w:pStyle w:val="NormalWeb"/>
        <w:numPr>
          <w:ilvl w:val="0"/>
          <w:numId w:val="7"/>
        </w:numPr>
        <w:rPr>
          <w:rFonts w:asciiTheme="majorBidi" w:hAnsiTheme="majorBidi" w:cstheme="majorBidi"/>
          <w:color w:val="000000"/>
        </w:rPr>
      </w:pPr>
      <w:r w:rsidRPr="001D5212">
        <w:rPr>
          <w:rFonts w:asciiTheme="majorBidi" w:hAnsiTheme="majorBidi" w:cstheme="majorBidi"/>
          <w:color w:val="000000"/>
        </w:rPr>
        <w:t>Désérialiser le résultat</w:t>
      </w:r>
      <w:r w:rsidR="00CD3E6A" w:rsidRPr="001D5212">
        <w:rPr>
          <w:rFonts w:asciiTheme="majorBidi" w:hAnsiTheme="majorBidi" w:cstheme="majorBidi"/>
          <w:color w:val="000000"/>
        </w:rPr>
        <w:t>.</w:t>
      </w:r>
    </w:p>
    <w:p w:rsidR="008F03EB" w:rsidRPr="001D5212" w:rsidRDefault="00D20F43" w:rsidP="00C476BB">
      <w:pPr>
        <w:pStyle w:val="NormalWeb"/>
        <w:rPr>
          <w:rFonts w:asciiTheme="majorBidi" w:hAnsiTheme="majorBidi" w:cstheme="majorBidi"/>
          <w:b/>
          <w:bCs/>
          <w:color w:val="000000"/>
          <w:u w:val="single"/>
        </w:rPr>
      </w:pPr>
      <w:r w:rsidRPr="001D5212">
        <w:rPr>
          <w:rFonts w:asciiTheme="majorBidi" w:hAnsiTheme="majorBidi" w:cstheme="majorBidi"/>
          <w:b/>
          <w:bCs/>
          <w:color w:val="000000"/>
          <w:u w:val="single"/>
        </w:rPr>
        <w:t>1.</w:t>
      </w:r>
      <w:r w:rsidR="00C476BB" w:rsidRPr="001D5212">
        <w:rPr>
          <w:rFonts w:asciiTheme="majorBidi" w:hAnsiTheme="majorBidi" w:cstheme="majorBidi"/>
          <w:b/>
          <w:bCs/>
          <w:color w:val="000000"/>
          <w:u w:val="single"/>
        </w:rPr>
        <w:t>3</w:t>
      </w:r>
      <w:r w:rsidRPr="001D5212">
        <w:rPr>
          <w:rFonts w:asciiTheme="majorBidi" w:hAnsiTheme="majorBidi" w:cstheme="majorBidi"/>
          <w:b/>
          <w:bCs/>
          <w:color w:val="000000"/>
          <w:u w:val="single"/>
        </w:rPr>
        <w:t>.2 Le Skel</w:t>
      </w:r>
      <w:r w:rsidR="00865E4E" w:rsidRPr="001D5212">
        <w:rPr>
          <w:rFonts w:asciiTheme="majorBidi" w:hAnsiTheme="majorBidi" w:cstheme="majorBidi"/>
          <w:b/>
          <w:bCs/>
          <w:color w:val="000000"/>
          <w:u w:val="single"/>
        </w:rPr>
        <w:t>e</w:t>
      </w:r>
      <w:r w:rsidRPr="001D5212">
        <w:rPr>
          <w:rFonts w:asciiTheme="majorBidi" w:hAnsiTheme="majorBidi" w:cstheme="majorBidi"/>
          <w:b/>
          <w:bCs/>
          <w:color w:val="000000"/>
          <w:u w:val="single"/>
        </w:rPr>
        <w:t xml:space="preserve">ton : </w:t>
      </w:r>
    </w:p>
    <w:p w:rsidR="008F03EB" w:rsidRPr="001D5212" w:rsidRDefault="008F03EB" w:rsidP="00305871">
      <w:pPr>
        <w:pStyle w:val="NormalWeb"/>
        <w:ind w:firstLine="360"/>
        <w:rPr>
          <w:rFonts w:asciiTheme="majorBidi" w:hAnsiTheme="majorBidi" w:cstheme="majorBidi"/>
          <w:color w:val="000000"/>
        </w:rPr>
      </w:pPr>
      <w:r w:rsidRPr="001D5212">
        <w:rPr>
          <w:rFonts w:asciiTheme="majorBidi" w:hAnsiTheme="majorBidi" w:cstheme="majorBidi"/>
          <w:color w:val="000000"/>
        </w:rPr>
        <w:t>Le Skeleton est</w:t>
      </w:r>
      <w:r w:rsidR="00D20F43" w:rsidRPr="001D5212">
        <w:rPr>
          <w:rFonts w:asciiTheme="majorBidi" w:hAnsiTheme="majorBidi" w:cstheme="majorBidi"/>
          <w:color w:val="000000"/>
        </w:rPr>
        <w:t xml:space="preserve"> le représentant de l’objet </w:t>
      </w:r>
      <w:r w:rsidRPr="001D5212">
        <w:rPr>
          <w:rFonts w:asciiTheme="majorBidi" w:hAnsiTheme="majorBidi" w:cstheme="majorBidi"/>
          <w:color w:val="000000"/>
        </w:rPr>
        <w:t>appelant</w:t>
      </w:r>
      <w:r w:rsidR="0022373E">
        <w:rPr>
          <w:rFonts w:asciiTheme="majorBidi" w:hAnsiTheme="majorBidi" w:cstheme="majorBidi"/>
          <w:color w:val="000000"/>
        </w:rPr>
        <w:t xml:space="preserve"> </w:t>
      </w:r>
      <w:r w:rsidR="00E51056" w:rsidRPr="001D5212">
        <w:rPr>
          <w:rFonts w:asciiTheme="majorBidi" w:hAnsiTheme="majorBidi" w:cstheme="majorBidi"/>
          <w:color w:val="000000"/>
        </w:rPr>
        <w:t>au niveau du</w:t>
      </w:r>
      <w:r w:rsidR="00D20F43" w:rsidRPr="001D5212">
        <w:rPr>
          <w:rFonts w:asciiTheme="majorBidi" w:hAnsiTheme="majorBidi" w:cstheme="majorBidi"/>
          <w:color w:val="000000"/>
        </w:rPr>
        <w:t xml:space="preserve"> serveur</w:t>
      </w:r>
      <w:r w:rsidR="00295715" w:rsidRPr="001D5212">
        <w:rPr>
          <w:rFonts w:asciiTheme="majorBidi" w:hAnsiTheme="majorBidi" w:cstheme="majorBidi"/>
          <w:color w:val="000000"/>
        </w:rPr>
        <w:t xml:space="preserve">. </w:t>
      </w:r>
      <w:r w:rsidRPr="001D5212">
        <w:rPr>
          <w:rFonts w:asciiTheme="majorBidi" w:hAnsiTheme="majorBidi" w:cstheme="majorBidi"/>
          <w:color w:val="000000"/>
        </w:rPr>
        <w:t>A</w:t>
      </w:r>
      <w:r w:rsidR="00305871" w:rsidRPr="001D5212">
        <w:rPr>
          <w:rFonts w:asciiTheme="majorBidi" w:hAnsiTheme="majorBidi" w:cstheme="majorBidi"/>
          <w:color w:val="000000"/>
        </w:rPr>
        <w:t xml:space="preserve"> </w:t>
      </w:r>
      <w:r w:rsidR="00E51056" w:rsidRPr="001D5212">
        <w:rPr>
          <w:rFonts w:asciiTheme="majorBidi" w:hAnsiTheme="majorBidi" w:cstheme="majorBidi"/>
          <w:color w:val="000000"/>
        </w:rPr>
        <w:t>c</w:t>
      </w:r>
      <w:r w:rsidRPr="001D5212">
        <w:rPr>
          <w:rFonts w:asciiTheme="majorBidi" w:hAnsiTheme="majorBidi" w:cstheme="majorBidi"/>
          <w:color w:val="000000"/>
        </w:rPr>
        <w:t xml:space="preserve">haque </w:t>
      </w:r>
      <w:r w:rsidR="00305871" w:rsidRPr="001D5212">
        <w:rPr>
          <w:rFonts w:asciiTheme="majorBidi" w:hAnsiTheme="majorBidi" w:cstheme="majorBidi"/>
          <w:color w:val="000000"/>
        </w:rPr>
        <w:t>réception d’un appel de</w:t>
      </w:r>
      <w:r w:rsidRPr="001D5212">
        <w:rPr>
          <w:rFonts w:asciiTheme="majorBidi" w:hAnsiTheme="majorBidi" w:cstheme="majorBidi"/>
          <w:color w:val="000000"/>
        </w:rPr>
        <w:t xml:space="preserve"> méthode il réalise les tâches suivantes :</w:t>
      </w:r>
    </w:p>
    <w:p w:rsidR="00292CDB" w:rsidRPr="001D5212" w:rsidRDefault="00E51056" w:rsidP="0048038F">
      <w:pPr>
        <w:pStyle w:val="NormalWeb"/>
        <w:numPr>
          <w:ilvl w:val="0"/>
          <w:numId w:val="8"/>
        </w:numPr>
        <w:rPr>
          <w:rFonts w:asciiTheme="majorBidi" w:hAnsiTheme="majorBidi" w:cstheme="majorBidi"/>
          <w:color w:val="000000"/>
        </w:rPr>
      </w:pPr>
      <w:r w:rsidRPr="001D5212">
        <w:rPr>
          <w:rFonts w:asciiTheme="majorBidi" w:hAnsiTheme="majorBidi" w:cstheme="majorBidi"/>
          <w:color w:val="000000"/>
        </w:rPr>
        <w:t>Récupérer</w:t>
      </w:r>
      <w:r w:rsidR="00C66E3F" w:rsidRPr="001D5212">
        <w:rPr>
          <w:rFonts w:asciiTheme="majorBidi" w:hAnsiTheme="majorBidi" w:cstheme="majorBidi"/>
          <w:color w:val="000000"/>
        </w:rPr>
        <w:t xml:space="preserve"> </w:t>
      </w:r>
      <w:r w:rsidRPr="001D5212">
        <w:rPr>
          <w:rFonts w:asciiTheme="majorBidi" w:hAnsiTheme="majorBidi" w:cstheme="majorBidi"/>
          <w:color w:val="000000"/>
        </w:rPr>
        <w:t>l</w:t>
      </w:r>
      <w:r w:rsidR="00D20F43" w:rsidRPr="001D5212">
        <w:rPr>
          <w:rFonts w:asciiTheme="majorBidi" w:hAnsiTheme="majorBidi" w:cstheme="majorBidi"/>
          <w:color w:val="000000"/>
        </w:rPr>
        <w:t>es paramètres des méthodes</w:t>
      </w:r>
      <w:r w:rsidRPr="001D5212">
        <w:rPr>
          <w:rFonts w:asciiTheme="majorBidi" w:hAnsiTheme="majorBidi" w:cstheme="majorBidi"/>
          <w:color w:val="000000"/>
        </w:rPr>
        <w:t>,</w:t>
      </w:r>
    </w:p>
    <w:p w:rsidR="00292CDB" w:rsidRPr="001D5212" w:rsidRDefault="00295715" w:rsidP="0048038F">
      <w:pPr>
        <w:pStyle w:val="NormalWeb"/>
        <w:numPr>
          <w:ilvl w:val="0"/>
          <w:numId w:val="8"/>
        </w:numPr>
        <w:rPr>
          <w:rFonts w:asciiTheme="majorBidi" w:hAnsiTheme="majorBidi" w:cstheme="majorBidi"/>
          <w:color w:val="000000"/>
        </w:rPr>
      </w:pPr>
      <w:r w:rsidRPr="001D5212">
        <w:rPr>
          <w:rFonts w:asciiTheme="majorBidi" w:hAnsiTheme="majorBidi" w:cstheme="majorBidi"/>
          <w:color w:val="000000"/>
        </w:rPr>
        <w:t>A</w:t>
      </w:r>
      <w:r w:rsidR="00D20F43" w:rsidRPr="001D5212">
        <w:rPr>
          <w:rFonts w:asciiTheme="majorBidi" w:hAnsiTheme="majorBidi" w:cstheme="majorBidi"/>
          <w:color w:val="000000"/>
        </w:rPr>
        <w:t>ppel</w:t>
      </w:r>
      <w:r w:rsidRPr="001D5212">
        <w:rPr>
          <w:rFonts w:asciiTheme="majorBidi" w:hAnsiTheme="majorBidi" w:cstheme="majorBidi"/>
          <w:color w:val="000000"/>
        </w:rPr>
        <w:t>er</w:t>
      </w:r>
      <w:r w:rsidR="00D20F43" w:rsidRPr="001D5212">
        <w:rPr>
          <w:rFonts w:asciiTheme="majorBidi" w:hAnsiTheme="majorBidi" w:cstheme="majorBidi"/>
          <w:color w:val="000000"/>
        </w:rPr>
        <w:t xml:space="preserve"> la méthode de l’objet référencé</w:t>
      </w:r>
      <w:r w:rsidR="00E51056" w:rsidRPr="001D5212">
        <w:rPr>
          <w:rFonts w:asciiTheme="majorBidi" w:hAnsiTheme="majorBidi" w:cstheme="majorBidi"/>
          <w:color w:val="000000"/>
        </w:rPr>
        <w:t xml:space="preserve"> avec ces paramètres.</w:t>
      </w:r>
    </w:p>
    <w:p w:rsidR="00292CDB" w:rsidRPr="001D5212" w:rsidRDefault="00E51056" w:rsidP="0048038F">
      <w:pPr>
        <w:pStyle w:val="NormalWeb"/>
        <w:numPr>
          <w:ilvl w:val="0"/>
          <w:numId w:val="8"/>
        </w:numPr>
        <w:rPr>
          <w:rFonts w:asciiTheme="majorBidi" w:hAnsiTheme="majorBidi" w:cstheme="majorBidi"/>
          <w:color w:val="000000"/>
        </w:rPr>
      </w:pPr>
      <w:r w:rsidRPr="001D5212">
        <w:rPr>
          <w:rFonts w:asciiTheme="majorBidi" w:hAnsiTheme="majorBidi" w:cstheme="majorBidi"/>
          <w:color w:val="000000"/>
        </w:rPr>
        <w:t>S</w:t>
      </w:r>
      <w:r w:rsidR="00D20F43" w:rsidRPr="001D5212">
        <w:rPr>
          <w:rFonts w:asciiTheme="majorBidi" w:hAnsiTheme="majorBidi" w:cstheme="majorBidi"/>
          <w:color w:val="000000"/>
        </w:rPr>
        <w:t>érialis</w:t>
      </w:r>
      <w:r w:rsidRPr="001D5212">
        <w:rPr>
          <w:rFonts w:asciiTheme="majorBidi" w:hAnsiTheme="majorBidi" w:cstheme="majorBidi"/>
          <w:color w:val="000000"/>
        </w:rPr>
        <w:t>er</w:t>
      </w:r>
      <w:r w:rsidR="00C66E3F" w:rsidRPr="001D5212">
        <w:rPr>
          <w:rFonts w:asciiTheme="majorBidi" w:hAnsiTheme="majorBidi" w:cstheme="majorBidi"/>
          <w:color w:val="000000"/>
        </w:rPr>
        <w:t xml:space="preserve"> </w:t>
      </w:r>
      <w:r w:rsidRPr="001D5212">
        <w:rPr>
          <w:rFonts w:asciiTheme="majorBidi" w:hAnsiTheme="majorBidi" w:cstheme="majorBidi"/>
          <w:color w:val="000000"/>
        </w:rPr>
        <w:t>l</w:t>
      </w:r>
      <w:r w:rsidR="00D20F43" w:rsidRPr="001D5212">
        <w:rPr>
          <w:rFonts w:asciiTheme="majorBidi" w:hAnsiTheme="majorBidi" w:cstheme="majorBidi"/>
          <w:color w:val="000000"/>
        </w:rPr>
        <w:t>e résultat</w:t>
      </w:r>
      <w:r w:rsidRPr="001D5212">
        <w:rPr>
          <w:rFonts w:asciiTheme="majorBidi" w:hAnsiTheme="majorBidi" w:cstheme="majorBidi"/>
          <w:color w:val="000000"/>
        </w:rPr>
        <w:t>,</w:t>
      </w:r>
    </w:p>
    <w:p w:rsidR="00C61A25" w:rsidRDefault="00295715" w:rsidP="00CD78CA">
      <w:pPr>
        <w:pStyle w:val="NormalWeb"/>
        <w:numPr>
          <w:ilvl w:val="0"/>
          <w:numId w:val="8"/>
        </w:numPr>
        <w:rPr>
          <w:rFonts w:asciiTheme="majorBidi" w:hAnsiTheme="majorBidi" w:cstheme="majorBidi"/>
          <w:color w:val="000000"/>
        </w:rPr>
      </w:pPr>
      <w:r w:rsidRPr="001D5212">
        <w:rPr>
          <w:rFonts w:asciiTheme="majorBidi" w:hAnsiTheme="majorBidi" w:cstheme="majorBidi"/>
          <w:color w:val="000000"/>
        </w:rPr>
        <w:t>E</w:t>
      </w:r>
      <w:r w:rsidR="00D20F43" w:rsidRPr="001D5212">
        <w:rPr>
          <w:rFonts w:asciiTheme="majorBidi" w:hAnsiTheme="majorBidi" w:cstheme="majorBidi"/>
          <w:color w:val="000000"/>
        </w:rPr>
        <w:t>nvo</w:t>
      </w:r>
      <w:r w:rsidRPr="001D5212">
        <w:rPr>
          <w:rFonts w:asciiTheme="majorBidi" w:hAnsiTheme="majorBidi" w:cstheme="majorBidi"/>
          <w:color w:val="000000"/>
        </w:rPr>
        <w:t>yer</w:t>
      </w:r>
      <w:r w:rsidR="00D20F43" w:rsidRPr="001D5212">
        <w:rPr>
          <w:rFonts w:asciiTheme="majorBidi" w:hAnsiTheme="majorBidi" w:cstheme="majorBidi"/>
          <w:color w:val="000000"/>
        </w:rPr>
        <w:t xml:space="preserve"> le résultat au </w:t>
      </w:r>
      <w:r w:rsidR="00E51056" w:rsidRPr="001D5212">
        <w:rPr>
          <w:rFonts w:asciiTheme="majorBidi" w:hAnsiTheme="majorBidi" w:cstheme="majorBidi"/>
          <w:color w:val="000000"/>
        </w:rPr>
        <w:t>Stub.</w:t>
      </w:r>
      <w:r w:rsidR="00CD78CA">
        <w:rPr>
          <w:rFonts w:asciiTheme="majorBidi" w:hAnsiTheme="majorBidi" w:cstheme="majorBidi"/>
          <w:color w:val="000000"/>
        </w:rPr>
        <w:t xml:space="preserve"> </w:t>
      </w:r>
    </w:p>
    <w:p w:rsidR="00CD78CA" w:rsidRDefault="00CD78CA" w:rsidP="00CD78CA">
      <w:pPr>
        <w:pStyle w:val="NormalWeb"/>
        <w:rPr>
          <w:rFonts w:asciiTheme="majorBidi" w:hAnsiTheme="majorBidi" w:cstheme="majorBidi"/>
          <w:color w:val="000000"/>
        </w:rPr>
      </w:pPr>
      <w:r w:rsidRPr="00CD78CA">
        <w:rPr>
          <w:rFonts w:asciiTheme="majorBidi" w:hAnsiTheme="majorBidi" w:cstheme="majorBidi"/>
          <w:color w:val="000000"/>
        </w:rPr>
        <w:lastRenderedPageBreak/>
        <w:t>Dans le Java 2 SDK, Standard Edition, un protocole</w:t>
      </w:r>
      <w:r>
        <w:rPr>
          <w:rFonts w:asciiTheme="majorBidi" w:hAnsiTheme="majorBidi" w:cstheme="majorBidi"/>
          <w:color w:val="000000"/>
        </w:rPr>
        <w:t xml:space="preserve"> </w:t>
      </w:r>
      <w:r w:rsidRPr="00CD78CA">
        <w:rPr>
          <w:rFonts w:asciiTheme="majorBidi" w:hAnsiTheme="majorBidi" w:cstheme="majorBidi"/>
          <w:color w:val="000000"/>
        </w:rPr>
        <w:t xml:space="preserve">supplémentaire a été introduit, qui élimine le besoin de </w:t>
      </w:r>
      <w:r w:rsidRPr="001D5212">
        <w:rPr>
          <w:rFonts w:asciiTheme="majorBidi" w:hAnsiTheme="majorBidi" w:cstheme="majorBidi"/>
          <w:color w:val="000000"/>
        </w:rPr>
        <w:t>Skeleton</w:t>
      </w:r>
      <w:r w:rsidRPr="00CD78CA">
        <w:rPr>
          <w:rFonts w:asciiTheme="majorBidi" w:hAnsiTheme="majorBidi" w:cstheme="majorBidi"/>
          <w:color w:val="000000"/>
        </w:rPr>
        <w:t xml:space="preserve">. Au lieu de cela, le code générique est utilisé pour exécuter les tâches effectuées par les </w:t>
      </w:r>
      <w:r w:rsidRPr="001D5212">
        <w:rPr>
          <w:rFonts w:asciiTheme="majorBidi" w:hAnsiTheme="majorBidi" w:cstheme="majorBidi"/>
          <w:color w:val="000000"/>
        </w:rPr>
        <w:t>Skeleton</w:t>
      </w:r>
      <w:r w:rsidRPr="00CD78CA">
        <w:rPr>
          <w:rFonts w:asciiTheme="majorBidi" w:hAnsiTheme="majorBidi" w:cstheme="majorBidi"/>
          <w:color w:val="000000"/>
        </w:rPr>
        <w:t xml:space="preserve"> </w:t>
      </w:r>
      <w:r>
        <w:rPr>
          <w:rFonts w:asciiTheme="majorBidi" w:hAnsiTheme="majorBidi" w:cstheme="majorBidi"/>
          <w:color w:val="000000"/>
        </w:rPr>
        <w:t>.</w:t>
      </w:r>
      <w:r w:rsidRPr="00CD78CA">
        <w:rPr>
          <w:rFonts w:asciiTheme="majorBidi" w:hAnsiTheme="majorBidi" w:cstheme="majorBidi"/>
          <w:color w:val="000000"/>
        </w:rPr>
        <w:t xml:space="preserve"> </w:t>
      </w:r>
    </w:p>
    <w:p w:rsidR="00CD78CA" w:rsidRPr="001D5212" w:rsidRDefault="00CD78CA" w:rsidP="00DA49B0">
      <w:pPr>
        <w:pStyle w:val="NormalWeb"/>
        <w:rPr>
          <w:rFonts w:asciiTheme="majorBidi" w:hAnsiTheme="majorBidi" w:cstheme="majorBidi"/>
          <w:color w:val="000000"/>
        </w:rPr>
      </w:pPr>
      <w:r w:rsidRPr="00CD78CA">
        <w:rPr>
          <w:rFonts w:asciiTheme="majorBidi" w:hAnsiTheme="majorBidi" w:cstheme="majorBidi"/>
          <w:color w:val="000000"/>
        </w:rPr>
        <w:t>dans JDK1.1.</w:t>
      </w:r>
      <w:r>
        <w:rPr>
          <w:rFonts w:asciiTheme="majorBidi" w:hAnsiTheme="majorBidi" w:cstheme="majorBidi"/>
          <w:color w:val="000000"/>
        </w:rPr>
        <w:t xml:space="preserve"> </w:t>
      </w:r>
      <w:r w:rsidRPr="00CD78CA">
        <w:rPr>
          <w:rFonts w:asciiTheme="majorBidi" w:hAnsiTheme="majorBidi" w:cstheme="majorBidi"/>
          <w:color w:val="000000"/>
        </w:rPr>
        <w:t xml:space="preserve"> Les </w:t>
      </w:r>
      <w:r>
        <w:rPr>
          <w:rFonts w:asciiTheme="majorBidi" w:hAnsiTheme="majorBidi" w:cstheme="majorBidi"/>
          <w:color w:val="000000"/>
        </w:rPr>
        <w:t>stub</w:t>
      </w:r>
      <w:r w:rsidRPr="00CD78CA">
        <w:rPr>
          <w:rFonts w:asciiTheme="majorBidi" w:hAnsiTheme="majorBidi" w:cstheme="majorBidi"/>
          <w:color w:val="000000"/>
        </w:rPr>
        <w:t xml:space="preserve"> et les </w:t>
      </w:r>
      <w:r w:rsidRPr="001D5212">
        <w:rPr>
          <w:rFonts w:asciiTheme="majorBidi" w:hAnsiTheme="majorBidi" w:cstheme="majorBidi"/>
          <w:color w:val="000000"/>
        </w:rPr>
        <w:t>Skeleton</w:t>
      </w:r>
      <w:r w:rsidRPr="00CD78CA">
        <w:rPr>
          <w:rFonts w:asciiTheme="majorBidi" w:hAnsiTheme="majorBidi" w:cstheme="majorBidi"/>
          <w:color w:val="000000"/>
        </w:rPr>
        <w:t xml:space="preserve"> sont générés par le compilateur rmic. </w:t>
      </w:r>
      <w:r w:rsidR="003E6E57"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JbiXL1cb","properties":{"formattedCitation":"[6]","plainCitation":"[6]","noteIndex":0},"citationItems":[{"id":94,"uris":["http://zotero.org/users/4740593/items/XSWE9RJY"],"uri":["http://zotero.org/users/4740593/items/XSWE9RJY"],"itemData":{"id":94,"type":"webpage","title":"Java Remote Method Invocation: 8 - Stub/Skeleton Interfaces","URL":"https://docs.oracle.com/javase/7/docs/platform/rmi/spec/rmi-stubs2a.html","accessed":{"date-parts":[["2018",6,18]]}}}],"schema":"https://github.com/citation-style-language/schema/raw/master/csl-citation.json"} </w:instrText>
      </w:r>
      <w:r w:rsidR="003E6E57" w:rsidRPr="001D5212">
        <w:rPr>
          <w:rFonts w:asciiTheme="majorBidi" w:hAnsiTheme="majorBidi" w:cstheme="majorBidi"/>
          <w:color w:val="000000"/>
        </w:rPr>
        <w:fldChar w:fldCharType="separate"/>
      </w:r>
      <w:r w:rsidR="00DA49B0" w:rsidRPr="00DA49B0">
        <w:t>[6]</w:t>
      </w:r>
      <w:r w:rsidR="003E6E57" w:rsidRPr="001D5212">
        <w:rPr>
          <w:rFonts w:asciiTheme="majorBidi" w:hAnsiTheme="majorBidi" w:cstheme="majorBidi"/>
          <w:color w:val="000000"/>
        </w:rPr>
        <w:fldChar w:fldCharType="end"/>
      </w:r>
    </w:p>
    <w:p w:rsidR="00C61A25" w:rsidRPr="001D5212" w:rsidRDefault="00D20F43" w:rsidP="00C476BB">
      <w:pPr>
        <w:pStyle w:val="NormalWeb"/>
        <w:rPr>
          <w:rFonts w:asciiTheme="majorBidi" w:hAnsiTheme="majorBidi" w:cstheme="majorBidi"/>
          <w:color w:val="000000"/>
        </w:rPr>
      </w:pPr>
      <w:r w:rsidRPr="001D5212">
        <w:rPr>
          <w:rFonts w:asciiTheme="majorBidi" w:hAnsiTheme="majorBidi" w:cstheme="majorBidi"/>
          <w:b/>
          <w:bCs/>
          <w:color w:val="000000"/>
          <w:u w:val="single"/>
        </w:rPr>
        <w:t>1</w:t>
      </w:r>
      <w:r w:rsidR="00C476BB" w:rsidRPr="001D5212">
        <w:rPr>
          <w:rFonts w:asciiTheme="majorBidi" w:hAnsiTheme="majorBidi" w:cstheme="majorBidi"/>
          <w:b/>
          <w:bCs/>
          <w:color w:val="000000"/>
          <w:u w:val="single"/>
        </w:rPr>
        <w:t>3</w:t>
      </w:r>
      <w:r w:rsidRPr="001D5212">
        <w:rPr>
          <w:rFonts w:asciiTheme="majorBidi" w:hAnsiTheme="majorBidi" w:cstheme="majorBidi"/>
          <w:b/>
          <w:bCs/>
          <w:color w:val="000000"/>
          <w:u w:val="single"/>
        </w:rPr>
        <w:t>.3 La couche de r</w:t>
      </w:r>
      <w:r w:rsidR="00295715" w:rsidRPr="001D5212">
        <w:rPr>
          <w:rFonts w:asciiTheme="majorBidi" w:hAnsiTheme="majorBidi" w:cstheme="majorBidi"/>
          <w:b/>
          <w:bCs/>
          <w:color w:val="000000"/>
          <w:u w:val="single"/>
        </w:rPr>
        <w:t>é</w:t>
      </w:r>
      <w:r w:rsidRPr="001D5212">
        <w:rPr>
          <w:rFonts w:asciiTheme="majorBidi" w:hAnsiTheme="majorBidi" w:cstheme="majorBidi"/>
          <w:b/>
          <w:bCs/>
          <w:color w:val="000000"/>
          <w:u w:val="single"/>
        </w:rPr>
        <w:t>f</w:t>
      </w:r>
      <w:r w:rsidR="00295715" w:rsidRPr="001D5212">
        <w:rPr>
          <w:rFonts w:asciiTheme="majorBidi" w:hAnsiTheme="majorBidi" w:cstheme="majorBidi"/>
          <w:b/>
          <w:bCs/>
          <w:color w:val="000000"/>
          <w:u w:val="single"/>
        </w:rPr>
        <w:t>ére</w:t>
      </w:r>
      <w:r w:rsidRPr="001D5212">
        <w:rPr>
          <w:rFonts w:asciiTheme="majorBidi" w:hAnsiTheme="majorBidi" w:cstheme="majorBidi"/>
          <w:b/>
          <w:bCs/>
          <w:color w:val="000000"/>
          <w:u w:val="single"/>
        </w:rPr>
        <w:t>ncement :</w:t>
      </w:r>
      <w:r w:rsidRPr="001D5212">
        <w:rPr>
          <w:rFonts w:asciiTheme="majorBidi" w:hAnsiTheme="majorBidi" w:cstheme="majorBidi"/>
          <w:color w:val="000000"/>
        </w:rPr>
        <w:t xml:space="preserve"> elle est responsable de référencer les objets distants pour donner </w:t>
      </w:r>
      <w:r w:rsidR="008C6936" w:rsidRPr="001D5212">
        <w:rPr>
          <w:rFonts w:asciiTheme="majorBidi" w:hAnsiTheme="majorBidi" w:cstheme="majorBidi"/>
          <w:color w:val="000000"/>
        </w:rPr>
        <w:t xml:space="preserve">ses </w:t>
      </w:r>
      <w:r w:rsidRPr="001D5212">
        <w:rPr>
          <w:rFonts w:asciiTheme="majorBidi" w:hAnsiTheme="majorBidi" w:cstheme="majorBidi"/>
          <w:color w:val="000000"/>
        </w:rPr>
        <w:t xml:space="preserve">informations à la couche transport, </w:t>
      </w:r>
    </w:p>
    <w:p w:rsidR="00C61A25" w:rsidRPr="001D5212" w:rsidRDefault="00D20F43" w:rsidP="00C476BB">
      <w:pPr>
        <w:pStyle w:val="NormalWeb"/>
        <w:rPr>
          <w:rFonts w:asciiTheme="majorBidi" w:hAnsiTheme="majorBidi" w:cstheme="majorBidi"/>
          <w:color w:val="000000"/>
        </w:rPr>
      </w:pPr>
      <w:r w:rsidRPr="001D5212">
        <w:rPr>
          <w:rFonts w:asciiTheme="majorBidi" w:hAnsiTheme="majorBidi" w:cstheme="majorBidi"/>
          <w:b/>
          <w:bCs/>
          <w:color w:val="000000"/>
          <w:u w:val="single"/>
        </w:rPr>
        <w:t>1.</w:t>
      </w:r>
      <w:r w:rsidR="00C476BB" w:rsidRPr="001D5212">
        <w:rPr>
          <w:rFonts w:asciiTheme="majorBidi" w:hAnsiTheme="majorBidi" w:cstheme="majorBidi"/>
          <w:b/>
          <w:bCs/>
          <w:color w:val="000000"/>
          <w:u w:val="single"/>
        </w:rPr>
        <w:t>3</w:t>
      </w:r>
      <w:r w:rsidRPr="001D5212">
        <w:rPr>
          <w:rFonts w:asciiTheme="majorBidi" w:hAnsiTheme="majorBidi" w:cstheme="majorBidi"/>
          <w:b/>
          <w:bCs/>
          <w:color w:val="000000"/>
          <w:u w:val="single"/>
        </w:rPr>
        <w:t>.4 La couche transport :</w:t>
      </w:r>
      <w:r w:rsidRPr="001D5212">
        <w:rPr>
          <w:rFonts w:asciiTheme="majorBidi" w:hAnsiTheme="majorBidi" w:cstheme="majorBidi"/>
          <w:color w:val="000000"/>
        </w:rPr>
        <w:t xml:space="preserve"> cette couche effectue les échanges des donn</w:t>
      </w:r>
      <w:r w:rsidR="005D2EF4" w:rsidRPr="001D5212">
        <w:rPr>
          <w:rFonts w:asciiTheme="majorBidi" w:hAnsiTheme="majorBidi" w:cstheme="majorBidi"/>
          <w:color w:val="000000"/>
        </w:rPr>
        <w:t>é</w:t>
      </w:r>
      <w:r w:rsidRPr="001D5212">
        <w:rPr>
          <w:rFonts w:asciiTheme="majorBidi" w:hAnsiTheme="majorBidi" w:cstheme="majorBidi"/>
          <w:color w:val="000000"/>
        </w:rPr>
        <w:t xml:space="preserve">es entre les deux machines par un serveur socket </w:t>
      </w:r>
      <w:r w:rsidR="005D2EF4" w:rsidRPr="001D5212">
        <w:rPr>
          <w:rFonts w:asciiTheme="majorBidi" w:hAnsiTheme="majorBidi" w:cstheme="majorBidi"/>
          <w:color w:val="000000"/>
        </w:rPr>
        <w:t xml:space="preserve">côté </w:t>
      </w:r>
      <w:r w:rsidRPr="001D5212">
        <w:rPr>
          <w:rFonts w:asciiTheme="majorBidi" w:hAnsiTheme="majorBidi" w:cstheme="majorBidi"/>
          <w:color w:val="000000"/>
        </w:rPr>
        <w:t xml:space="preserve">serveur et </w:t>
      </w:r>
      <w:r w:rsidR="005D2EF4" w:rsidRPr="001D5212">
        <w:rPr>
          <w:rFonts w:asciiTheme="majorBidi" w:hAnsiTheme="majorBidi" w:cstheme="majorBidi"/>
          <w:color w:val="000000"/>
        </w:rPr>
        <w:t xml:space="preserve">un </w:t>
      </w:r>
      <w:r w:rsidRPr="001D5212">
        <w:rPr>
          <w:rFonts w:asciiTheme="majorBidi" w:hAnsiTheme="majorBidi" w:cstheme="majorBidi"/>
          <w:color w:val="000000"/>
        </w:rPr>
        <w:t xml:space="preserve">socket </w:t>
      </w:r>
      <w:r w:rsidR="005D2EF4" w:rsidRPr="001D5212">
        <w:rPr>
          <w:rFonts w:asciiTheme="majorBidi" w:hAnsiTheme="majorBidi" w:cstheme="majorBidi"/>
          <w:color w:val="000000"/>
        </w:rPr>
        <w:t xml:space="preserve">côté </w:t>
      </w:r>
      <w:r w:rsidRPr="001D5212">
        <w:rPr>
          <w:rFonts w:asciiTheme="majorBidi" w:hAnsiTheme="majorBidi" w:cstheme="majorBidi"/>
          <w:color w:val="000000"/>
        </w:rPr>
        <w:t>client</w:t>
      </w:r>
      <w:r w:rsidR="005D2EF4" w:rsidRPr="001D5212">
        <w:rPr>
          <w:rFonts w:asciiTheme="majorBidi" w:hAnsiTheme="majorBidi" w:cstheme="majorBidi"/>
          <w:color w:val="000000"/>
        </w:rPr>
        <w:t>.</w:t>
      </w:r>
    </w:p>
    <w:p w:rsidR="00C61A25" w:rsidRPr="001D5212" w:rsidRDefault="005D2EF4" w:rsidP="00DA49B0">
      <w:pPr>
        <w:pStyle w:val="NormalWeb"/>
        <w:rPr>
          <w:rFonts w:asciiTheme="majorBidi" w:hAnsiTheme="majorBidi" w:cstheme="majorBidi"/>
          <w:color w:val="000000"/>
        </w:rPr>
      </w:pPr>
      <w:r w:rsidRPr="001D5212">
        <w:rPr>
          <w:rFonts w:asciiTheme="majorBidi" w:hAnsiTheme="majorBidi" w:cstheme="majorBidi"/>
          <w:color w:val="000000"/>
        </w:rPr>
        <w:t xml:space="preserve">On </w:t>
      </w:r>
      <w:r w:rsidR="00D20F43" w:rsidRPr="001D5212">
        <w:rPr>
          <w:rFonts w:asciiTheme="majorBidi" w:hAnsiTheme="majorBidi" w:cstheme="majorBidi"/>
          <w:color w:val="000000"/>
        </w:rPr>
        <w:t xml:space="preserve">peut personnaliser cette couche par un protocole spécifique </w:t>
      </w:r>
      <w:r w:rsidR="005D1F26" w:rsidRPr="001D5212">
        <w:rPr>
          <w:rFonts w:asciiTheme="majorBidi" w:hAnsiTheme="majorBidi" w:cstheme="majorBidi"/>
          <w:color w:val="000000"/>
        </w:rPr>
        <w:t>en implémentent l’interface</w:t>
      </w:r>
      <w:r w:rsidR="00D20F43" w:rsidRPr="001D5212">
        <w:rPr>
          <w:rFonts w:asciiTheme="majorBidi" w:hAnsiTheme="majorBidi" w:cstheme="majorBidi"/>
          <w:color w:val="000000"/>
        </w:rPr>
        <w:t xml:space="preserve"> de </w:t>
      </w:r>
      <w:r w:rsidRPr="001D5212">
        <w:rPr>
          <w:rFonts w:asciiTheme="majorBidi" w:hAnsiTheme="majorBidi" w:cstheme="majorBidi"/>
          <w:color w:val="000000"/>
        </w:rPr>
        <w:t>S</w:t>
      </w:r>
      <w:r w:rsidR="00D20F43" w:rsidRPr="001D5212">
        <w:rPr>
          <w:rFonts w:asciiTheme="majorBidi" w:hAnsiTheme="majorBidi" w:cstheme="majorBidi"/>
          <w:color w:val="000000"/>
        </w:rPr>
        <w:t>ocket</w:t>
      </w:r>
      <w:r w:rsidRPr="001D5212">
        <w:rPr>
          <w:rFonts w:asciiTheme="majorBidi" w:hAnsiTheme="majorBidi" w:cstheme="majorBidi"/>
          <w:color w:val="000000"/>
        </w:rPr>
        <w:t>F</w:t>
      </w:r>
      <w:r w:rsidR="00D20F43" w:rsidRPr="001D5212">
        <w:rPr>
          <w:rFonts w:asciiTheme="majorBidi" w:hAnsiTheme="majorBidi" w:cstheme="majorBidi"/>
          <w:color w:val="000000"/>
        </w:rPr>
        <w:t>actory</w:t>
      </w:r>
      <w:r w:rsidR="005942EF" w:rsidRPr="001D5212">
        <w:rPr>
          <w:rFonts w:asciiTheme="majorBidi" w:hAnsiTheme="majorBidi" w:cstheme="majorBidi"/>
          <w:color w:val="000000"/>
        </w:rPr>
        <w:t>, cette démarche est utile si en veut par exemple changer le protocole de communication TCP/IP en UDP</w:t>
      </w:r>
      <w:r w:rsidR="00D20F43" w:rsidRPr="001D5212">
        <w:rPr>
          <w:rFonts w:asciiTheme="majorBidi" w:hAnsiTheme="majorBidi" w:cstheme="majorBidi"/>
          <w:color w:val="000000"/>
        </w:rPr>
        <w:t>.</w:t>
      </w:r>
      <w:r w:rsidR="003E6E57"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81qriCKf","properties":{"formattedCitation":"[7]","plainCitation":"[7]","noteIndex":0},"citationItems":[{"id":29,"uris":["http://zotero.org/users/4740593/items/J6MFLGQR"],"uri":["http://zotero.org/users/4740593/items/J6MFLGQR"],"itemData":{"id":29,"type":"article","title":"NICOLAS - Remote Method Invocation Invocation de méthodes di.pdf","URL":"http://www2.ift.ulaval.ca/IFT-Stage/ateliers/old/RMI/atelierRMI.pdf","accessed":{"date-parts":[["2018",3,18]]}}}],"schema":"https://github.com/citation-style-language/schema/raw/master/csl-citation.json"} </w:instrText>
      </w:r>
      <w:r w:rsidR="003E6E57" w:rsidRPr="001D5212">
        <w:rPr>
          <w:rFonts w:asciiTheme="majorBidi" w:hAnsiTheme="majorBidi" w:cstheme="majorBidi"/>
          <w:color w:val="000000"/>
        </w:rPr>
        <w:fldChar w:fldCharType="separate"/>
      </w:r>
      <w:r w:rsidR="00DA49B0" w:rsidRPr="00DA49B0">
        <w:t>[7]</w:t>
      </w:r>
      <w:r w:rsidR="003E6E57" w:rsidRPr="001D5212">
        <w:rPr>
          <w:rFonts w:asciiTheme="majorBidi" w:hAnsiTheme="majorBidi" w:cstheme="majorBidi"/>
          <w:color w:val="000000"/>
        </w:rPr>
        <w:fldChar w:fldCharType="end"/>
      </w:r>
    </w:p>
    <w:p w:rsidR="00C61A25" w:rsidRPr="001D5212" w:rsidRDefault="00D20F43" w:rsidP="00C476BB">
      <w:pPr>
        <w:pStyle w:val="Titreniveau1"/>
      </w:pPr>
      <w:r w:rsidRPr="001D5212">
        <w:t>1.</w:t>
      </w:r>
      <w:r w:rsidR="00C476BB" w:rsidRPr="001D5212">
        <w:t>4</w:t>
      </w:r>
      <w:r w:rsidRPr="001D5212">
        <w:t xml:space="preserve"> Mécanisme de téléchargement  des définitions des classe</w:t>
      </w:r>
      <w:r w:rsidR="005D2EF4" w:rsidRPr="001D5212">
        <w:t>s</w:t>
      </w:r>
      <w:r w:rsidRPr="001D5212">
        <w:t xml:space="preserve"> distant</w:t>
      </w:r>
      <w:r w:rsidR="005D2EF4" w:rsidRPr="001D5212">
        <w:t>e</w:t>
      </w:r>
      <w:r w:rsidRPr="001D5212">
        <w:t>s :</w:t>
      </w:r>
    </w:p>
    <w:p w:rsidR="00C61A25" w:rsidRPr="001D5212" w:rsidRDefault="00D20F43" w:rsidP="00DA49B0">
      <w:pPr>
        <w:pStyle w:val="NormalWeb"/>
        <w:rPr>
          <w:rFonts w:asciiTheme="majorBidi" w:hAnsiTheme="majorBidi" w:cstheme="majorBidi"/>
          <w:color w:val="000000"/>
        </w:rPr>
      </w:pPr>
      <w:r w:rsidRPr="001D5212">
        <w:rPr>
          <w:rFonts w:asciiTheme="majorBidi" w:hAnsiTheme="majorBidi" w:cstheme="majorBidi"/>
          <w:color w:val="000000"/>
        </w:rPr>
        <w:t>Ce</w:t>
      </w:r>
      <w:r w:rsidR="00100761" w:rsidRPr="001D5212">
        <w:rPr>
          <w:rFonts w:asciiTheme="majorBidi" w:hAnsiTheme="majorBidi" w:cstheme="majorBidi"/>
          <w:color w:val="000000"/>
        </w:rPr>
        <w:t>tte</w:t>
      </w:r>
      <w:r w:rsidRPr="001D5212">
        <w:rPr>
          <w:rFonts w:asciiTheme="majorBidi" w:hAnsiTheme="majorBidi" w:cstheme="majorBidi"/>
          <w:color w:val="000000"/>
        </w:rPr>
        <w:t xml:space="preserve"> technique permet de localiser</w:t>
      </w:r>
      <w:r w:rsidR="00100761" w:rsidRPr="001D5212">
        <w:rPr>
          <w:rFonts w:asciiTheme="majorBidi" w:hAnsiTheme="majorBidi" w:cstheme="majorBidi"/>
          <w:color w:val="000000"/>
        </w:rPr>
        <w:t xml:space="preserve">, </w:t>
      </w:r>
      <w:r w:rsidRPr="001D5212">
        <w:rPr>
          <w:rFonts w:asciiTheme="majorBidi" w:hAnsiTheme="majorBidi" w:cstheme="majorBidi"/>
          <w:color w:val="000000"/>
        </w:rPr>
        <w:t>communique</w:t>
      </w:r>
      <w:r w:rsidR="00100761" w:rsidRPr="001D5212">
        <w:rPr>
          <w:rFonts w:asciiTheme="majorBidi" w:hAnsiTheme="majorBidi" w:cstheme="majorBidi"/>
          <w:color w:val="000000"/>
        </w:rPr>
        <w:t>r</w:t>
      </w:r>
      <w:r w:rsidRPr="001D5212">
        <w:rPr>
          <w:rFonts w:asciiTheme="majorBidi" w:hAnsiTheme="majorBidi" w:cstheme="majorBidi"/>
          <w:color w:val="000000"/>
        </w:rPr>
        <w:t xml:space="preserve"> et charger la définition  des objets distant, si objet distant sont héberger dans un composent qui s’appel registre</w:t>
      </w:r>
      <w:r w:rsidR="007411F2" w:rsidRPr="001D5212">
        <w:rPr>
          <w:rFonts w:asciiTheme="majorBidi" w:hAnsiTheme="majorBidi" w:cstheme="majorBidi"/>
          <w:color w:val="000000"/>
        </w:rPr>
        <w:t>. Ce dernier</w:t>
      </w:r>
      <w:r w:rsidR="005560F2" w:rsidRPr="001D5212">
        <w:rPr>
          <w:rFonts w:asciiTheme="majorBidi" w:hAnsiTheme="majorBidi" w:cstheme="majorBidi"/>
          <w:color w:val="000000"/>
        </w:rPr>
        <w:t xml:space="preserve"> envoi</w:t>
      </w:r>
      <w:r w:rsidRPr="001D5212">
        <w:rPr>
          <w:rFonts w:asciiTheme="majorBidi" w:hAnsiTheme="majorBidi" w:cstheme="majorBidi"/>
          <w:color w:val="000000"/>
        </w:rPr>
        <w:t xml:space="preserve"> au client demandeur un stub qui est un proxy </w:t>
      </w:r>
      <w:r w:rsidR="008F260A" w:rsidRPr="001D5212">
        <w:rPr>
          <w:rFonts w:asciiTheme="majorBidi" w:hAnsiTheme="majorBidi" w:cstheme="majorBidi"/>
          <w:color w:val="000000"/>
        </w:rPr>
        <w:t>reprisant</w:t>
      </w:r>
      <w:r w:rsidRPr="001D5212">
        <w:rPr>
          <w:rFonts w:asciiTheme="majorBidi" w:hAnsiTheme="majorBidi" w:cstheme="majorBidi"/>
          <w:color w:val="000000"/>
        </w:rPr>
        <w:t xml:space="preserve"> </w:t>
      </w:r>
      <w:r w:rsidR="00B22769" w:rsidRPr="001D5212">
        <w:rPr>
          <w:rFonts w:asciiTheme="majorBidi" w:hAnsiTheme="majorBidi" w:cstheme="majorBidi"/>
          <w:color w:val="000000"/>
        </w:rPr>
        <w:t xml:space="preserve">l’objet distant, </w:t>
      </w:r>
      <w:r w:rsidR="007411F2" w:rsidRPr="001D5212">
        <w:rPr>
          <w:rFonts w:asciiTheme="majorBidi" w:hAnsiTheme="majorBidi" w:cstheme="majorBidi"/>
          <w:color w:val="000000"/>
        </w:rPr>
        <w:t xml:space="preserve">à </w:t>
      </w:r>
      <w:r w:rsidRPr="001D5212">
        <w:rPr>
          <w:rFonts w:asciiTheme="majorBidi" w:hAnsiTheme="majorBidi" w:cstheme="majorBidi"/>
          <w:color w:val="000000"/>
        </w:rPr>
        <w:t>chaque appel de méthode</w:t>
      </w:r>
      <w:r w:rsidR="007411F2" w:rsidRPr="001D5212">
        <w:rPr>
          <w:rFonts w:asciiTheme="majorBidi" w:hAnsiTheme="majorBidi" w:cstheme="majorBidi"/>
          <w:color w:val="000000"/>
        </w:rPr>
        <w:t>,</w:t>
      </w:r>
      <w:r w:rsidRPr="001D5212">
        <w:rPr>
          <w:rFonts w:asciiTheme="majorBidi" w:hAnsiTheme="majorBidi" w:cstheme="majorBidi"/>
          <w:color w:val="000000"/>
        </w:rPr>
        <w:t xml:space="preserve"> il </w:t>
      </w:r>
      <w:r w:rsidR="00C66E3F" w:rsidRPr="001D5212">
        <w:rPr>
          <w:rFonts w:asciiTheme="majorBidi" w:hAnsiTheme="majorBidi" w:cstheme="majorBidi"/>
          <w:color w:val="000000"/>
        </w:rPr>
        <w:t>envoi</w:t>
      </w:r>
      <w:r w:rsidRPr="001D5212">
        <w:rPr>
          <w:rFonts w:asciiTheme="majorBidi" w:hAnsiTheme="majorBidi" w:cstheme="majorBidi"/>
          <w:color w:val="000000"/>
        </w:rPr>
        <w:t xml:space="preserve"> les paramètres et récupère le résultat</w:t>
      </w:r>
      <w:r w:rsidR="007411F2" w:rsidRPr="001D5212">
        <w:rPr>
          <w:rFonts w:asciiTheme="majorBidi" w:hAnsiTheme="majorBidi" w:cstheme="majorBidi"/>
          <w:color w:val="000000"/>
        </w:rPr>
        <w:t>.</w:t>
      </w:r>
      <w:r w:rsidR="00C66E3F" w:rsidRPr="001D5212">
        <w:rPr>
          <w:rFonts w:asciiTheme="majorBidi" w:hAnsiTheme="majorBidi" w:cstheme="majorBidi"/>
          <w:color w:val="000000"/>
        </w:rPr>
        <w:t xml:space="preserve"> </w:t>
      </w:r>
      <w:r w:rsidR="007411F2" w:rsidRPr="001D5212">
        <w:rPr>
          <w:rFonts w:asciiTheme="majorBidi" w:hAnsiTheme="majorBidi" w:cstheme="majorBidi"/>
          <w:color w:val="000000"/>
        </w:rPr>
        <w:t>I</w:t>
      </w:r>
      <w:r w:rsidRPr="001D5212">
        <w:rPr>
          <w:rFonts w:asciiTheme="majorBidi" w:hAnsiTheme="majorBidi" w:cstheme="majorBidi"/>
          <w:color w:val="000000"/>
        </w:rPr>
        <w:t xml:space="preserve">l est </w:t>
      </w:r>
      <w:r w:rsidR="007411F2" w:rsidRPr="001D5212">
        <w:rPr>
          <w:rFonts w:asciiTheme="majorBidi" w:hAnsiTheme="majorBidi" w:cstheme="majorBidi"/>
          <w:color w:val="000000"/>
        </w:rPr>
        <w:t>à</w:t>
      </w:r>
      <w:r w:rsidRPr="001D5212">
        <w:rPr>
          <w:rFonts w:asciiTheme="majorBidi" w:hAnsiTheme="majorBidi" w:cstheme="majorBidi"/>
          <w:color w:val="000000"/>
        </w:rPr>
        <w:t xml:space="preserve"> note</w:t>
      </w:r>
      <w:r w:rsidR="007411F2" w:rsidRPr="001D5212">
        <w:rPr>
          <w:rFonts w:asciiTheme="majorBidi" w:hAnsiTheme="majorBidi" w:cstheme="majorBidi"/>
          <w:color w:val="000000"/>
        </w:rPr>
        <w:t>r</w:t>
      </w:r>
      <w:r w:rsidRPr="001D5212">
        <w:rPr>
          <w:rFonts w:asciiTheme="majorBidi" w:hAnsiTheme="majorBidi" w:cstheme="majorBidi"/>
          <w:color w:val="000000"/>
        </w:rPr>
        <w:t xml:space="preserve"> que tout cette transparence vis-à-vis de programmeur est  garante par un simple serveur web</w:t>
      </w:r>
      <w:r w:rsidR="007411F2" w:rsidRPr="001D5212">
        <w:rPr>
          <w:rFonts w:asciiTheme="majorBidi" w:hAnsiTheme="majorBidi" w:cstheme="majorBidi"/>
          <w:color w:val="000000"/>
        </w:rPr>
        <w:t>.</w:t>
      </w:r>
      <w:r w:rsidR="003E6E57"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0qmdMrpI","properties":{"formattedCitation":"[8]","plainCitation":"[8]","noteIndex":0},"citationItems":[{"id":92,"uris":["http://zotero.org/users/4740593/items/4UT6BN39"],"uri":["http://zotero.org/users/4740593/items/4UT6BN39"],"itemData":{"id":92,"type":"webpage","title":"Java Remote Method Invocation: 2 - Distributed Object Model","URL":"https://docs.oracle.com/javase/7/docs/platform/rmi/spec/rmi-objmodel2.html","accessed":{"date-parts":[["2018",6,18]]}}}],"schema":"https://github.com/citation-style-language/schema/raw/master/csl-citation.json"} </w:instrText>
      </w:r>
      <w:r w:rsidR="003E6E57" w:rsidRPr="001D5212">
        <w:rPr>
          <w:rFonts w:asciiTheme="majorBidi" w:hAnsiTheme="majorBidi" w:cstheme="majorBidi"/>
          <w:color w:val="000000"/>
        </w:rPr>
        <w:fldChar w:fldCharType="separate"/>
      </w:r>
      <w:r w:rsidR="00DA49B0" w:rsidRPr="00DA49B0">
        <w:t>[8]</w:t>
      </w:r>
      <w:r w:rsidR="003E6E57" w:rsidRPr="001D5212">
        <w:rPr>
          <w:rFonts w:asciiTheme="majorBidi" w:hAnsiTheme="majorBidi" w:cstheme="majorBidi"/>
          <w:color w:val="000000"/>
        </w:rPr>
        <w:fldChar w:fldCharType="end"/>
      </w:r>
    </w:p>
    <w:p w:rsidR="00C61A25" w:rsidRPr="001D5212" w:rsidRDefault="00D20F43" w:rsidP="00100761">
      <w:pPr>
        <w:pStyle w:val="NormalWeb"/>
        <w:rPr>
          <w:rFonts w:asciiTheme="majorBidi" w:hAnsiTheme="majorBidi" w:cstheme="majorBidi"/>
          <w:color w:val="000000"/>
        </w:rPr>
      </w:pPr>
      <w:r w:rsidRPr="001D5212">
        <w:rPr>
          <w:rFonts w:asciiTheme="majorBidi" w:hAnsiTheme="majorBidi" w:cstheme="majorBidi"/>
          <w:color w:val="000000"/>
        </w:rPr>
        <w:t xml:space="preserve">Ce mécanisme de communication et représenté dans le </w:t>
      </w:r>
      <w:r w:rsidR="00100761" w:rsidRPr="001D5212">
        <w:rPr>
          <w:rFonts w:asciiTheme="majorBidi" w:hAnsiTheme="majorBidi" w:cstheme="majorBidi"/>
          <w:color w:val="000000"/>
        </w:rPr>
        <w:t xml:space="preserve">schéma </w:t>
      </w:r>
      <w:r w:rsidRPr="001D5212">
        <w:rPr>
          <w:rFonts w:asciiTheme="majorBidi" w:hAnsiTheme="majorBidi" w:cstheme="majorBidi"/>
          <w:color w:val="000000"/>
        </w:rPr>
        <w:t>suivant :</w:t>
      </w:r>
    </w:p>
    <w:p w:rsidR="00100761" w:rsidRPr="001D5212" w:rsidRDefault="003E6E57" w:rsidP="00100761">
      <w:pPr>
        <w:pStyle w:val="NormalWeb"/>
        <w:rPr>
          <w:rFonts w:asciiTheme="majorBidi" w:hAnsiTheme="majorBidi" w:cstheme="majorBidi"/>
          <w:color w:val="000000"/>
        </w:rPr>
      </w:pPr>
      <w:r w:rsidRPr="003E6E57">
        <w:rPr>
          <w:noProof/>
        </w:rPr>
        <w:pict>
          <v:shape id="_x0000_s2347" type="#_x0000_t202" style="position:absolute;margin-left:16.75pt;margin-top:180.85pt;width:374.45pt;height:.05pt;z-index:251860992" stroked="f">
            <v:textbox style="mso-fit-shape-to-text:t" inset="0,0,0,0">
              <w:txbxContent>
                <w:p w:rsidR="00C578D1" w:rsidRPr="0083681C" w:rsidRDefault="00C578D1" w:rsidP="00DB4D86">
                  <w:pPr>
                    <w:pStyle w:val="Lgende"/>
                    <w:jc w:val="center"/>
                    <w:rPr>
                      <w:rFonts w:asciiTheme="majorBidi" w:hAnsiTheme="majorBidi" w:cstheme="majorBidi"/>
                      <w:noProof/>
                      <w:color w:val="000000"/>
                      <w:sz w:val="24"/>
                      <w:szCs w:val="24"/>
                    </w:rPr>
                  </w:pPr>
                  <w:r>
                    <w:t xml:space="preserve">Figure </w:t>
                  </w:r>
                  <w:fldSimple w:instr=" SEQ Figure \* ARABIC ">
                    <w:r>
                      <w:rPr>
                        <w:noProof/>
                      </w:rPr>
                      <w:t>3</w:t>
                    </w:r>
                  </w:fldSimple>
                  <w:r>
                    <w:t xml:space="preserve"> </w:t>
                  </w:r>
                  <w:r w:rsidRPr="0041599F">
                    <w:t>Mécanisme de communication RMI</w:t>
                  </w:r>
                </w:p>
              </w:txbxContent>
            </v:textbox>
          </v:shape>
        </w:pict>
      </w:r>
      <w:r>
        <w:rPr>
          <w:rFonts w:asciiTheme="majorBidi" w:hAnsiTheme="majorBidi" w:cstheme="majorBidi"/>
          <w:noProof/>
          <w:color w:val="000000"/>
        </w:rPr>
        <w:pict>
          <v:group id="Group 43" o:spid="_x0000_s2293" style="position:absolute;margin-left:16.75pt;margin-top:17.65pt;width:374.45pt;height:158.7pt;z-index:251762688" coordorigin="1109,2302" coordsize="8806,4857" o:gfxdata="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">
            <v:shape id="AutoShape 44" o:spid="_x0000_s2294" type="#_x0000_t176" style="position:absolute;left:7718;top:6389;width:1905;height:614" o:gfxdata="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srJpu8AAAA&#10;2wAAAA8AAAAAAAAAAQAgAAAAIgAAAGRycy9kb3ducmV2LnhtbFBLAQIUABQAAAAIAIdO4kAzLwWe&#10;OwAAADkAAAAQAAAAAAAAAAEAIAAAAAsBAABkcnMvc2hhcGV4bWwueG1sUEsFBgAAAAAGAAYAWwEA&#10;ALUDAAAAAA==&#10;">
              <v:textbox style="mso-next-textbox:#AutoShape 44">
                <w:txbxContent>
                  <w:p w:rsidR="00C578D1" w:rsidRDefault="00C578D1" w:rsidP="005560F2">
                    <w:r>
                      <w:t>Serveur Web</w:t>
                    </w:r>
                  </w:p>
                </w:txbxContent>
              </v:textbox>
            </v:shape>
            <v:shape id="AutoShape 45" o:spid="_x0000_s2295" type="#_x0000_t176" style="position:absolute;left:1109;top:2920;width:2079;height:893" o:gfxdata="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A2j6Re5AAAA2wAA&#10;AA8AAAAAAAAAAQAgAAAAIgAAAGRycy9kb3ducmV2LnhtbFBLAQIUABQAAAAIAIdO4kAzLwWeOwAA&#10;ADkAAAAQAAAAAAAAAAEAIAAAAAgBAABkcnMvc2hhcGV4bWwueG1sUEsFBgAAAAAGAAYAWwEAALID&#10;AAAAAA==&#10;">
              <v:shadow on="t" opacity=".5" offset="6pt,6pt"/>
              <v:textbox style="mso-next-textbox:#AutoShape 45">
                <w:txbxContent>
                  <w:p w:rsidR="00C578D1" w:rsidRDefault="00C578D1" w:rsidP="005560F2">
                    <w:r>
                      <w:t>Client RMI</w:t>
                    </w:r>
                  </w:p>
                </w:txbxContent>
              </v:textbox>
            </v:shape>
            <v:shape id="AutoShape 46" o:spid="_x0000_s2296" type="#_x0000_t176" style="position:absolute;left:5872;top:3645;width:2079;height:1586" o:gfxdata="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w8fWW8AAAA&#10;2wAAAA8AAAAAAAAAAQAgAAAAIgAAAGRycy9kb3ducmV2LnhtbFBLAQIUABQAAAAIAIdO4kAzLwWe&#10;OwAAADkAAAAQAAAAAAAAAAEAIAAAAAsBAABkcnMvc2hhcGV4bWwueG1sUEsFBgAAAAAGAAYAWwEA&#10;ALUDAAAAAA==&#10;">
              <v:shadow on="t" opacity=".5" offset="6pt,6pt"/>
              <v:textbox style="mso-next-textbox:#AutoShape 46">
                <w:txbxContent>
                  <w:p w:rsidR="00C578D1" w:rsidRDefault="00C578D1" w:rsidP="005560F2">
                    <w:r>
                      <w:t>Serveur RMI</w:t>
                    </w:r>
                  </w:p>
                </w:txbxContent>
              </v:textbox>
            </v:shape>
            <v:shape id="AutoShape 47" o:spid="_x0000_s2297" type="#_x0000_t176" style="position:absolute;left:7836;top:2443;width:2079;height:893" o:gfxdata="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TcNj+ugAAANsA&#10;AAAPAAAAAAAAAAEAIAAAACIAAABkcnMvZG93bnJldi54bWxQSwECFAAUAAAACACHTuJAMy8FnjsA&#10;AAA5AAAAEAAAAAAAAAABACAAAAAJAQAAZHJzL3NoYXBleG1sLnhtbFBLBQYAAAAABgAGAFsBAACz&#10;AwAAAAA=&#10;">
              <v:shadow on="t" opacity=".5" offset="6pt,6pt"/>
              <v:textbox style="mso-next-textbox:#AutoShape 47">
                <w:txbxContent>
                  <w:p w:rsidR="00C578D1" w:rsidRDefault="00C578D1" w:rsidP="005560F2">
                    <w:r>
                      <w:t>Registre RMI</w:t>
                    </w:r>
                  </w:p>
                </w:txbxContent>
              </v:textbox>
            </v:shape>
            <v:shape id="AutoShape 48" o:spid="_x0000_s2298" type="#_x0000_t176" style="position:absolute;left:1109;top:5775;width:1905;height:614" o:gfxdata="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Xi0cm8AAAA&#10;2wAAAA8AAAAAAAAAAQAgAAAAIgAAAGRycy9kb3ducmV2LnhtbFBLAQIUABQAAAAIAIdO4kAzLwWe&#10;OwAAADkAAAAQAAAAAAAAAAEAIAAAAAsBAABkcnMvc2hhcGV4bWwueG1sUEsFBgAAAAAGAAYAWwEA&#10;ALUDAAAAAA==&#10;">
              <v:textbox style="mso-next-textbox:#AutoShape 48">
                <w:txbxContent>
                  <w:p w:rsidR="00C578D1" w:rsidRDefault="00C578D1" w:rsidP="005560F2">
                    <w:r>
                      <w:t>Serveur Web</w:t>
                    </w:r>
                  </w:p>
                </w:txbxContent>
              </v:textbox>
            </v:shape>
            <v:shape id="AutoShape 49" o:spid="_x0000_s2299" type="#_x0000_t32" style="position:absolute;left:3188;top:2728;width:4648;height:527;flip:y" o:gfxdata="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3dNyvQAA&#10;ANsAAAAPAAAAAAAAAAEAIAAAACIAAABkcnMvZG93bnJldi54bWxQSwECFAAUAAAACACHTuJAMy8F&#10;njsAAAA5AAAAEAAAAAAAAAABACAAAAAMAQAAZHJzL3NoYXBleG1sLnhtbFBLBQYAAAAABgAGAFsB&#10;AAC2AwAAAAA=&#10;">
              <v:stroke endarrow="block"/>
            </v:shape>
            <v:shape id="AutoShape 50" o:spid="_x0000_s2300" type="#_x0000_t32" style="position:absolute;left:7951;top:3336;width:1044;height:1116;flip:y" o:gfxdata="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2g9NBb4A&#10;AADbAAAADwAAAAAAAAABACAAAAAiAAAAZHJzL2Rvd25yZXYueG1sUEsBAhQAFAAAAAgAh07iQDMv&#10;BZ47AAAAOQAAABAAAAAAAAAAAQAgAAAADQEAAGRycy9zaGFwZXhtbC54bWxQSwUGAAAAAAYABgBb&#10;AQAAtwMAAAAA&#10;">
              <v:stroke endarrow="block"/>
            </v:shape>
            <v:shape id="AutoShape 51" o:spid="_x0000_s2301" type="#_x0000_t32" style="position:absolute;left:3188;top:3813;width:4530;height:2728" o:gfxdata="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YB7HvQAA&#10;ANsAAAAPAAAAAAAAAAEAIAAAACIAAABkcnMvZG93bnJldi54bWxQSwECFAAUAAAACACHTuJAMy8F&#10;njsAAAA5AAAAEAAAAAAAAAABACAAAAAMAQAAZHJzL3NoYXBleG1sLnhtbFBLBQYAAAAABgAGAFsB&#10;AAC2AwAAAAA=&#10;">
              <v:stroke dashstyle="dash" endarrow="block"/>
            </v:shape>
            <v:shape id="AutoShape 52" o:spid="_x0000_s2302" type="#_x0000_t32" style="position:absolute;left:3014;top:4943;width:2855;height:1202;flip:x" o:gfxdata="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x5bkFugAAANsA&#10;AAAPAAAAAAAAAAEAIAAAACIAAABkcnMvZG93bnJldi54bWxQSwECFAAUAAAACACHTuJAMy8FnjsA&#10;AAA5AAAAEAAAAAAAAAABACAAAAAJAQAAZHJzL3NoYXBleG1sLnhtbFBLBQYAAAAABgAGAFsBAACz&#10;AwAAAAA=&#10;">
              <v:stroke dashstyle="dash" endarrow="block"/>
            </v:shape>
            <v:shape id="AutoShape 53" o:spid="_x0000_s2303" type="#_x0000_t32" style="position:absolute;left:8498;top:3336;width:882;height:3053;flip:x" o:gfxdata="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eqRyeugAAANsA&#10;AAAPAAAAAAAAAAEAIAAAACIAAABkcnMvZG93bnJldi54bWxQSwECFAAUAAAACACHTuJAMy8FnjsA&#10;AAA5AAAAEAAAAAAAAAABACAAAAAJAQAAZHJzL3NoYXBleG1sLnhtbFBLBQYAAAAABgAGAFsBAACz&#10;AwAAAAA=&#10;">
              <v:stroke dashstyle="dash" endarrow="block"/>
            </v:shape>
            <v:shape id="AutoShape 54" o:spid="_x0000_s2304" type="#_x0000_t32" style="position:absolute;left:3188;top:3590;width:2684;height:862" o:gfxdata="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xRR6ovQAA&#10;ANsAAAAPAAAAAAAAAAEAIAAAACIAAABkcnMvZG93bnJldi54bWxQSwECFAAUAAAACACHTuJAMy8F&#10;njsAAAA5AAAAEAAAAAAAAAABACAAAAAMAQAAZHJzL3NoYXBleG1sLnhtbFBLBQYAAAAABgAGAFsB&#10;AAC2AwAAAAA=&#10;">
              <v:stroke endarrow="block"/>
            </v:shape>
            <v:rect id="Rectangle 55" o:spid="_x0000_s2305" style="position:absolute;left:4685;top:2302;width:143;height:4857" o:gfxdata="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2cbdG/&#10;AAAA2wAAAA8AAAAAAAAAAQAgAAAAIgAAAGRycy9kb3ducmV2LnhtbFBLAQIUABQAAAAIAIdO4kAz&#10;LwWeOwAAADkAAAAQAAAAAAAAAAEAIAAAAA4BAABkcnMvc2hhcGV4bWwueG1sUEsFBgAAAAAGAAYA&#10;WwEAALgDAAAAAA==&#10;">
              <v:shadow on="t" type="double" opacity=".5" color2="shadow add(102)" offset="-3pt,-3pt" offset2="-2.11669mm,-2.11669mm"/>
            </v:rect>
          </v:group>
        </w:pict>
      </w: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D20F43" w:rsidP="0030221E">
      <w:pPr>
        <w:pStyle w:val="NormalWeb"/>
        <w:rPr>
          <w:rFonts w:asciiTheme="majorBidi" w:hAnsiTheme="majorBidi" w:cstheme="majorBidi"/>
          <w:color w:val="000000"/>
        </w:rPr>
      </w:pPr>
      <w:r w:rsidRPr="001D5212">
        <w:rPr>
          <w:rFonts w:asciiTheme="majorBidi" w:hAnsiTheme="majorBidi" w:cstheme="majorBidi"/>
          <w:color w:val="000000"/>
        </w:rPr>
        <w:lastRenderedPageBreak/>
        <w:t>Les ligne</w:t>
      </w:r>
      <w:r w:rsidR="007411F2" w:rsidRPr="001D5212">
        <w:rPr>
          <w:rFonts w:asciiTheme="majorBidi" w:hAnsiTheme="majorBidi" w:cstheme="majorBidi"/>
          <w:color w:val="000000"/>
        </w:rPr>
        <w:t>s</w:t>
      </w:r>
      <w:r w:rsidRPr="001D5212">
        <w:rPr>
          <w:rFonts w:asciiTheme="majorBidi" w:hAnsiTheme="majorBidi" w:cstheme="majorBidi"/>
          <w:color w:val="000000"/>
        </w:rPr>
        <w:t xml:space="preserve"> po</w:t>
      </w:r>
      <w:r w:rsidR="007411F2" w:rsidRPr="001D5212">
        <w:rPr>
          <w:rFonts w:asciiTheme="majorBidi" w:hAnsiTheme="majorBidi" w:cstheme="majorBidi"/>
          <w:color w:val="000000"/>
        </w:rPr>
        <w:t>i</w:t>
      </w:r>
      <w:r w:rsidRPr="001D5212">
        <w:rPr>
          <w:rFonts w:asciiTheme="majorBidi" w:hAnsiTheme="majorBidi" w:cstheme="majorBidi"/>
          <w:color w:val="000000"/>
        </w:rPr>
        <w:t>ntill</w:t>
      </w:r>
      <w:r w:rsidR="007411F2" w:rsidRPr="001D5212">
        <w:rPr>
          <w:rFonts w:asciiTheme="majorBidi" w:hAnsiTheme="majorBidi" w:cstheme="majorBidi"/>
          <w:color w:val="000000"/>
        </w:rPr>
        <w:t>ée</w:t>
      </w:r>
      <w:r w:rsidRPr="001D5212">
        <w:rPr>
          <w:rFonts w:asciiTheme="majorBidi" w:hAnsiTheme="majorBidi" w:cstheme="majorBidi"/>
          <w:color w:val="000000"/>
        </w:rPr>
        <w:t>s repr</w:t>
      </w:r>
      <w:r w:rsidR="007411F2" w:rsidRPr="001D5212">
        <w:rPr>
          <w:rFonts w:asciiTheme="majorBidi" w:hAnsiTheme="majorBidi" w:cstheme="majorBidi"/>
          <w:color w:val="000000"/>
        </w:rPr>
        <w:t>é</w:t>
      </w:r>
      <w:r w:rsidRPr="001D5212">
        <w:rPr>
          <w:rFonts w:asciiTheme="majorBidi" w:hAnsiTheme="majorBidi" w:cstheme="majorBidi"/>
          <w:color w:val="000000"/>
        </w:rPr>
        <w:t>sentent le protocole de transfer</w:t>
      </w:r>
      <w:r w:rsidR="007411F2" w:rsidRPr="001D5212">
        <w:rPr>
          <w:rFonts w:asciiTheme="majorBidi" w:hAnsiTheme="majorBidi" w:cstheme="majorBidi"/>
          <w:color w:val="000000"/>
        </w:rPr>
        <w:t>t</w:t>
      </w:r>
      <w:r w:rsidRPr="001D5212">
        <w:rPr>
          <w:rFonts w:asciiTheme="majorBidi" w:hAnsiTheme="majorBidi" w:cstheme="majorBidi"/>
          <w:color w:val="000000"/>
        </w:rPr>
        <w:t xml:space="preserve"> </w:t>
      </w:r>
      <w:r w:rsidR="009E6C7E" w:rsidRPr="001D5212">
        <w:rPr>
          <w:rFonts w:asciiTheme="majorBidi" w:hAnsiTheme="majorBidi" w:cstheme="majorBidi"/>
          <w:color w:val="000000"/>
        </w:rPr>
        <w:t>d</w:t>
      </w:r>
      <w:r w:rsidRPr="001D5212">
        <w:rPr>
          <w:rFonts w:asciiTheme="majorBidi" w:hAnsiTheme="majorBidi" w:cstheme="majorBidi"/>
          <w:color w:val="000000"/>
        </w:rPr>
        <w:t xml:space="preserve">es </w:t>
      </w:r>
      <w:r w:rsidR="003832C6" w:rsidRPr="001D5212">
        <w:rPr>
          <w:rFonts w:asciiTheme="majorBidi" w:hAnsiTheme="majorBidi" w:cstheme="majorBidi"/>
          <w:color w:val="000000"/>
        </w:rPr>
        <w:t>paramètres</w:t>
      </w:r>
      <w:r w:rsidR="009E6C7E" w:rsidRPr="001D5212">
        <w:rPr>
          <w:rFonts w:asciiTheme="majorBidi" w:hAnsiTheme="majorBidi" w:cstheme="majorBidi"/>
          <w:color w:val="000000"/>
        </w:rPr>
        <w:t xml:space="preserve"> </w:t>
      </w:r>
      <w:r w:rsidR="007411F2" w:rsidRPr="001D5212">
        <w:rPr>
          <w:rFonts w:asciiTheme="majorBidi" w:hAnsiTheme="majorBidi" w:cstheme="majorBidi"/>
          <w:color w:val="000000"/>
        </w:rPr>
        <w:t>e</w:t>
      </w:r>
      <w:r w:rsidRPr="001D5212">
        <w:rPr>
          <w:rFonts w:asciiTheme="majorBidi" w:hAnsiTheme="majorBidi" w:cstheme="majorBidi"/>
          <w:color w:val="000000"/>
        </w:rPr>
        <w:t xml:space="preserve">t </w:t>
      </w:r>
      <w:r w:rsidR="009E6C7E" w:rsidRPr="001D5212">
        <w:rPr>
          <w:rFonts w:asciiTheme="majorBidi" w:hAnsiTheme="majorBidi" w:cstheme="majorBidi"/>
          <w:color w:val="000000"/>
        </w:rPr>
        <w:t>de</w:t>
      </w:r>
      <w:r w:rsidR="007411F2" w:rsidRPr="001D5212">
        <w:rPr>
          <w:rFonts w:asciiTheme="majorBidi" w:hAnsiTheme="majorBidi" w:cstheme="majorBidi"/>
          <w:color w:val="000000"/>
        </w:rPr>
        <w:t xml:space="preserve"> </w:t>
      </w:r>
      <w:r w:rsidR="009E6C7E" w:rsidRPr="001D5212">
        <w:rPr>
          <w:rFonts w:asciiTheme="majorBidi" w:hAnsiTheme="majorBidi" w:cstheme="majorBidi"/>
          <w:color w:val="000000"/>
        </w:rPr>
        <w:t>résultat</w:t>
      </w:r>
      <w:r w:rsidRPr="001D5212">
        <w:rPr>
          <w:rFonts w:asciiTheme="majorBidi" w:hAnsiTheme="majorBidi" w:cstheme="majorBidi"/>
          <w:color w:val="000000"/>
        </w:rPr>
        <w:t xml:space="preserve"> qui est assur</w:t>
      </w:r>
      <w:r w:rsidR="007411F2" w:rsidRPr="001D5212">
        <w:rPr>
          <w:rFonts w:asciiTheme="majorBidi" w:hAnsiTheme="majorBidi" w:cstheme="majorBidi"/>
          <w:color w:val="000000"/>
        </w:rPr>
        <w:t>é</w:t>
      </w:r>
      <w:r w:rsidRPr="001D5212">
        <w:rPr>
          <w:rFonts w:asciiTheme="majorBidi" w:hAnsiTheme="majorBidi" w:cstheme="majorBidi"/>
          <w:color w:val="000000"/>
        </w:rPr>
        <w:t xml:space="preserve"> par</w:t>
      </w:r>
      <w:r w:rsidR="00564B3B" w:rsidRPr="001D5212">
        <w:rPr>
          <w:rFonts w:asciiTheme="majorBidi" w:hAnsiTheme="majorBidi" w:cstheme="majorBidi"/>
          <w:color w:val="000000"/>
        </w:rPr>
        <w:tab/>
      </w:r>
      <w:r w:rsidRPr="001D5212">
        <w:rPr>
          <w:rFonts w:asciiTheme="majorBidi" w:hAnsiTheme="majorBidi" w:cstheme="majorBidi"/>
          <w:color w:val="000000"/>
        </w:rPr>
        <w:t xml:space="preserve">le serveur web </w:t>
      </w:r>
      <w:r w:rsidR="0030221E">
        <w:rPr>
          <w:rFonts w:asciiTheme="majorBidi" w:hAnsiTheme="majorBidi" w:cstheme="majorBidi"/>
          <w:color w:val="000000"/>
        </w:rPr>
        <w:t xml:space="preserve">du </w:t>
      </w:r>
      <w:r w:rsidRPr="001D5212">
        <w:rPr>
          <w:rFonts w:asciiTheme="majorBidi" w:hAnsiTheme="majorBidi" w:cstheme="majorBidi"/>
          <w:color w:val="000000"/>
        </w:rPr>
        <w:t>serveur</w:t>
      </w:r>
      <w:r w:rsidR="007411F2" w:rsidRPr="001D5212">
        <w:rPr>
          <w:rFonts w:asciiTheme="majorBidi" w:hAnsiTheme="majorBidi" w:cstheme="majorBidi"/>
          <w:color w:val="000000"/>
        </w:rPr>
        <w:t>.</w:t>
      </w:r>
      <w:r w:rsidR="00F266D2" w:rsidRPr="001D5212">
        <w:rPr>
          <w:rFonts w:asciiTheme="majorBidi" w:hAnsiTheme="majorBidi" w:cstheme="majorBidi"/>
          <w:color w:val="000000"/>
        </w:rPr>
        <w:t xml:space="preserve"> </w:t>
      </w:r>
    </w:p>
    <w:p w:rsidR="00C61A25" w:rsidRPr="001D5212" w:rsidRDefault="00D20F43">
      <w:pPr>
        <w:pStyle w:val="NormalWeb"/>
        <w:rPr>
          <w:rFonts w:asciiTheme="majorBidi" w:hAnsiTheme="majorBidi" w:cstheme="majorBidi"/>
          <w:color w:val="000000"/>
        </w:rPr>
      </w:pPr>
      <w:r w:rsidRPr="001D5212">
        <w:rPr>
          <w:rFonts w:asciiTheme="majorBidi" w:hAnsiTheme="majorBidi" w:cstheme="majorBidi"/>
          <w:color w:val="000000"/>
        </w:rPr>
        <w:t>les lignes continue</w:t>
      </w:r>
      <w:r w:rsidR="007411F2" w:rsidRPr="001D5212">
        <w:rPr>
          <w:rFonts w:asciiTheme="majorBidi" w:hAnsiTheme="majorBidi" w:cstheme="majorBidi"/>
          <w:color w:val="000000"/>
        </w:rPr>
        <w:t>s</w:t>
      </w:r>
      <w:r w:rsidRPr="001D5212">
        <w:rPr>
          <w:rFonts w:asciiTheme="majorBidi" w:hAnsiTheme="majorBidi" w:cstheme="majorBidi"/>
          <w:color w:val="000000"/>
        </w:rPr>
        <w:t xml:space="preserve"> repr</w:t>
      </w:r>
      <w:r w:rsidR="007411F2" w:rsidRPr="001D5212">
        <w:rPr>
          <w:rFonts w:asciiTheme="majorBidi" w:hAnsiTheme="majorBidi" w:cstheme="majorBidi"/>
          <w:color w:val="000000"/>
        </w:rPr>
        <w:t>é</w:t>
      </w:r>
      <w:r w:rsidRPr="001D5212">
        <w:rPr>
          <w:rFonts w:asciiTheme="majorBidi" w:hAnsiTheme="majorBidi" w:cstheme="majorBidi"/>
          <w:color w:val="000000"/>
        </w:rPr>
        <w:t>sent</w:t>
      </w:r>
      <w:r w:rsidR="007411F2" w:rsidRPr="001D5212">
        <w:rPr>
          <w:rFonts w:asciiTheme="majorBidi" w:hAnsiTheme="majorBidi" w:cstheme="majorBidi"/>
          <w:color w:val="000000"/>
        </w:rPr>
        <w:t>ent</w:t>
      </w:r>
      <w:r w:rsidRPr="001D5212">
        <w:rPr>
          <w:rFonts w:asciiTheme="majorBidi" w:hAnsiTheme="majorBidi" w:cstheme="majorBidi"/>
          <w:color w:val="000000"/>
        </w:rPr>
        <w:t xml:space="preserve"> le protocole RMI proprement dit</w:t>
      </w:r>
      <w:r w:rsidR="007411F2" w:rsidRPr="001D5212">
        <w:rPr>
          <w:rFonts w:asciiTheme="majorBidi" w:hAnsiTheme="majorBidi" w:cstheme="majorBidi"/>
          <w:color w:val="000000"/>
        </w:rPr>
        <w:t>.</w:t>
      </w:r>
    </w:p>
    <w:p w:rsidR="00843EF8" w:rsidRPr="001D5212" w:rsidRDefault="00D20F43" w:rsidP="00843EF8">
      <w:pPr>
        <w:pStyle w:val="NormalWeb"/>
        <w:rPr>
          <w:rFonts w:asciiTheme="majorBidi" w:hAnsiTheme="majorBidi" w:cstheme="majorBidi"/>
          <w:color w:val="000000"/>
        </w:rPr>
      </w:pPr>
      <w:r w:rsidRPr="001D5212">
        <w:rPr>
          <w:rFonts w:asciiTheme="majorBidi" w:hAnsiTheme="majorBidi" w:cstheme="majorBidi"/>
          <w:color w:val="000000"/>
        </w:rPr>
        <w:t xml:space="preserve">Techniquement ce mécanisme de transfert </w:t>
      </w:r>
      <w:r w:rsidR="00B07619" w:rsidRPr="001D5212">
        <w:rPr>
          <w:rFonts w:asciiTheme="majorBidi" w:hAnsiTheme="majorBidi" w:cstheme="majorBidi"/>
          <w:color w:val="000000"/>
        </w:rPr>
        <w:t>utilise</w:t>
      </w:r>
      <w:r w:rsidRPr="001D5212">
        <w:rPr>
          <w:rFonts w:asciiTheme="majorBidi" w:hAnsiTheme="majorBidi" w:cstheme="majorBidi"/>
          <w:color w:val="000000"/>
        </w:rPr>
        <w:t xml:space="preserve"> la sérialisation et </w:t>
      </w:r>
      <w:r w:rsidR="0070172E" w:rsidRPr="001D5212">
        <w:rPr>
          <w:rFonts w:asciiTheme="majorBidi" w:hAnsiTheme="majorBidi" w:cstheme="majorBidi"/>
          <w:color w:val="000000"/>
        </w:rPr>
        <w:t>désérialisation</w:t>
      </w:r>
      <w:r w:rsidR="00B07619" w:rsidRPr="001D5212">
        <w:rPr>
          <w:rFonts w:asciiTheme="majorBidi" w:hAnsiTheme="majorBidi" w:cstheme="majorBidi"/>
          <w:color w:val="000000"/>
        </w:rPr>
        <w:t xml:space="preserve"> </w:t>
      </w:r>
      <w:r w:rsidRPr="001D5212">
        <w:rPr>
          <w:rFonts w:asciiTheme="majorBidi" w:hAnsiTheme="majorBidi" w:cstheme="majorBidi"/>
          <w:color w:val="000000"/>
        </w:rPr>
        <w:t>des objet</w:t>
      </w:r>
      <w:r w:rsidR="00725114" w:rsidRPr="001D5212">
        <w:rPr>
          <w:rFonts w:asciiTheme="majorBidi" w:hAnsiTheme="majorBidi" w:cstheme="majorBidi"/>
          <w:color w:val="000000"/>
        </w:rPr>
        <w:t>s</w:t>
      </w:r>
      <w:r w:rsidRPr="001D5212">
        <w:rPr>
          <w:rFonts w:asciiTheme="majorBidi" w:hAnsiTheme="majorBidi" w:cstheme="majorBidi"/>
          <w:color w:val="000000"/>
        </w:rPr>
        <w:t xml:space="preserve"> pour permettre le transfert des paramètre</w:t>
      </w:r>
      <w:r w:rsidR="00725114" w:rsidRPr="001D5212">
        <w:rPr>
          <w:rFonts w:asciiTheme="majorBidi" w:hAnsiTheme="majorBidi" w:cstheme="majorBidi"/>
          <w:color w:val="000000"/>
        </w:rPr>
        <w:t>s,</w:t>
      </w:r>
      <w:r w:rsidR="00B07619" w:rsidRPr="001D5212">
        <w:rPr>
          <w:rFonts w:asciiTheme="majorBidi" w:hAnsiTheme="majorBidi" w:cstheme="majorBidi"/>
          <w:color w:val="000000"/>
        </w:rPr>
        <w:t xml:space="preserve"> et</w:t>
      </w:r>
      <w:r w:rsidR="00725114" w:rsidRPr="001D5212">
        <w:rPr>
          <w:rFonts w:asciiTheme="majorBidi" w:hAnsiTheme="majorBidi" w:cstheme="majorBidi"/>
          <w:color w:val="000000"/>
        </w:rPr>
        <w:t xml:space="preserve"> </w:t>
      </w:r>
      <w:r w:rsidR="00843EF8" w:rsidRPr="001D5212">
        <w:rPr>
          <w:rFonts w:asciiTheme="majorBidi" w:hAnsiTheme="majorBidi" w:cstheme="majorBidi"/>
          <w:color w:val="000000"/>
        </w:rPr>
        <w:t xml:space="preserve">de </w:t>
      </w:r>
      <w:r w:rsidRPr="001D5212">
        <w:rPr>
          <w:rFonts w:asciiTheme="majorBidi" w:hAnsiTheme="majorBidi" w:cstheme="majorBidi"/>
          <w:color w:val="000000"/>
        </w:rPr>
        <w:t xml:space="preserve">résultat et </w:t>
      </w:r>
      <w:r w:rsidR="00B07619" w:rsidRPr="001D5212">
        <w:rPr>
          <w:rFonts w:asciiTheme="majorBidi" w:hAnsiTheme="majorBidi" w:cstheme="majorBidi"/>
          <w:color w:val="000000"/>
        </w:rPr>
        <w:t>d</w:t>
      </w:r>
      <w:r w:rsidRPr="001D5212">
        <w:rPr>
          <w:rFonts w:asciiTheme="majorBidi" w:hAnsiTheme="majorBidi" w:cstheme="majorBidi"/>
          <w:color w:val="000000"/>
        </w:rPr>
        <w:t>es ex</w:t>
      </w:r>
      <w:r w:rsidR="00725114" w:rsidRPr="001D5212">
        <w:rPr>
          <w:rFonts w:asciiTheme="majorBidi" w:hAnsiTheme="majorBidi" w:cstheme="majorBidi"/>
          <w:color w:val="000000"/>
        </w:rPr>
        <w:t>c</w:t>
      </w:r>
      <w:r w:rsidRPr="001D5212">
        <w:rPr>
          <w:rFonts w:asciiTheme="majorBidi" w:hAnsiTheme="majorBidi" w:cstheme="majorBidi"/>
          <w:color w:val="000000"/>
        </w:rPr>
        <w:t>eptions et même le stub</w:t>
      </w:r>
      <w:r w:rsidR="00725114" w:rsidRPr="001D5212">
        <w:rPr>
          <w:rFonts w:asciiTheme="majorBidi" w:hAnsiTheme="majorBidi" w:cstheme="majorBidi"/>
          <w:color w:val="000000"/>
        </w:rPr>
        <w:t>.</w:t>
      </w:r>
      <w:r w:rsidR="00B07619" w:rsidRPr="001D5212">
        <w:rPr>
          <w:rFonts w:asciiTheme="majorBidi" w:hAnsiTheme="majorBidi" w:cstheme="majorBidi"/>
          <w:color w:val="000000"/>
        </w:rPr>
        <w:t xml:space="preserve"> </w:t>
      </w:r>
    </w:p>
    <w:p w:rsidR="00C61A25" w:rsidRPr="001D5212" w:rsidRDefault="003726F0" w:rsidP="003726F0">
      <w:pPr>
        <w:pStyle w:val="NormalWeb"/>
        <w:rPr>
          <w:rFonts w:asciiTheme="majorBidi" w:hAnsiTheme="majorBidi" w:cstheme="majorBidi"/>
          <w:color w:val="000000"/>
        </w:rPr>
      </w:pPr>
      <w:r>
        <w:rPr>
          <w:rFonts w:asciiTheme="majorBidi" w:hAnsiTheme="majorBidi" w:cstheme="majorBidi"/>
          <w:color w:val="000000"/>
        </w:rPr>
        <w:t>Cette méthode de communication</w:t>
      </w:r>
      <w:r w:rsidR="00D20F43" w:rsidRPr="001D5212">
        <w:rPr>
          <w:rFonts w:asciiTheme="majorBidi" w:hAnsiTheme="majorBidi" w:cstheme="majorBidi"/>
          <w:color w:val="000000"/>
        </w:rPr>
        <w:t xml:space="preserve"> </w:t>
      </w:r>
      <w:r w:rsidR="00B07619" w:rsidRPr="001D5212">
        <w:rPr>
          <w:rFonts w:asciiTheme="majorBidi" w:hAnsiTheme="majorBidi" w:cstheme="majorBidi"/>
          <w:color w:val="000000"/>
        </w:rPr>
        <w:t xml:space="preserve">rendre </w:t>
      </w:r>
      <w:r w:rsidR="00D20F43" w:rsidRPr="001D5212">
        <w:rPr>
          <w:rFonts w:asciiTheme="majorBidi" w:hAnsiTheme="majorBidi" w:cstheme="majorBidi"/>
          <w:color w:val="000000"/>
        </w:rPr>
        <w:t>l’appel des m</w:t>
      </w:r>
      <w:r w:rsidR="00725114" w:rsidRPr="001D5212">
        <w:rPr>
          <w:rFonts w:asciiTheme="majorBidi" w:hAnsiTheme="majorBidi" w:cstheme="majorBidi"/>
          <w:color w:val="000000"/>
        </w:rPr>
        <w:t>é</w:t>
      </w:r>
      <w:r w:rsidR="00D20F43" w:rsidRPr="001D5212">
        <w:rPr>
          <w:rFonts w:asciiTheme="majorBidi" w:hAnsiTheme="majorBidi" w:cstheme="majorBidi"/>
          <w:color w:val="000000"/>
        </w:rPr>
        <w:t>thode</w:t>
      </w:r>
      <w:r w:rsidR="00725114" w:rsidRPr="001D5212">
        <w:rPr>
          <w:rFonts w:asciiTheme="majorBidi" w:hAnsiTheme="majorBidi" w:cstheme="majorBidi"/>
          <w:color w:val="000000"/>
        </w:rPr>
        <w:t>s</w:t>
      </w:r>
      <w:r w:rsidR="00D20F43" w:rsidRPr="001D5212">
        <w:rPr>
          <w:rFonts w:asciiTheme="majorBidi" w:hAnsiTheme="majorBidi" w:cstheme="majorBidi"/>
          <w:color w:val="000000"/>
        </w:rPr>
        <w:t xml:space="preserve"> </w:t>
      </w:r>
      <w:r w:rsidR="00B07619" w:rsidRPr="001D5212">
        <w:rPr>
          <w:rFonts w:asciiTheme="majorBidi" w:hAnsiTheme="majorBidi" w:cstheme="majorBidi"/>
          <w:color w:val="000000"/>
        </w:rPr>
        <w:t xml:space="preserve">a </w:t>
      </w:r>
      <w:r w:rsidR="00D20F43" w:rsidRPr="001D5212">
        <w:rPr>
          <w:rFonts w:asciiTheme="majorBidi" w:hAnsiTheme="majorBidi" w:cstheme="majorBidi"/>
          <w:color w:val="000000"/>
        </w:rPr>
        <w:t>d</w:t>
      </w:r>
      <w:r w:rsidR="00725114" w:rsidRPr="001D5212">
        <w:rPr>
          <w:rFonts w:asciiTheme="majorBidi" w:hAnsiTheme="majorBidi" w:cstheme="majorBidi"/>
          <w:color w:val="000000"/>
        </w:rPr>
        <w:t>i</w:t>
      </w:r>
      <w:r w:rsidR="00D20F43" w:rsidRPr="001D5212">
        <w:rPr>
          <w:rFonts w:asciiTheme="majorBidi" w:hAnsiTheme="majorBidi" w:cstheme="majorBidi"/>
          <w:color w:val="000000"/>
        </w:rPr>
        <w:t>stant</w:t>
      </w:r>
      <w:r w:rsidR="00725114" w:rsidRPr="001D5212">
        <w:rPr>
          <w:rFonts w:asciiTheme="majorBidi" w:hAnsiTheme="majorBidi" w:cstheme="majorBidi"/>
          <w:color w:val="000000"/>
        </w:rPr>
        <w:t>e</w:t>
      </w:r>
      <w:r w:rsidR="00D20F43" w:rsidRPr="001D5212">
        <w:rPr>
          <w:rFonts w:asciiTheme="majorBidi" w:hAnsiTheme="majorBidi" w:cstheme="majorBidi"/>
          <w:color w:val="000000"/>
        </w:rPr>
        <w:t xml:space="preserve"> </w:t>
      </w:r>
      <w:r w:rsidR="007F275B" w:rsidRPr="001D5212">
        <w:rPr>
          <w:rFonts w:asciiTheme="majorBidi" w:hAnsiTheme="majorBidi" w:cstheme="majorBidi"/>
          <w:color w:val="000000"/>
        </w:rPr>
        <w:t>comme un</w:t>
      </w:r>
      <w:r w:rsidR="007F275B">
        <w:rPr>
          <w:rFonts w:asciiTheme="majorBidi" w:hAnsiTheme="majorBidi" w:cstheme="majorBidi"/>
          <w:color w:val="000000"/>
        </w:rPr>
        <w:t xml:space="preserve"> simple</w:t>
      </w:r>
      <w:r w:rsidR="00D20F43" w:rsidRPr="001D5212">
        <w:rPr>
          <w:rFonts w:asciiTheme="majorBidi" w:hAnsiTheme="majorBidi" w:cstheme="majorBidi"/>
          <w:color w:val="000000"/>
        </w:rPr>
        <w:t xml:space="preserve"> appel local.</w:t>
      </w:r>
    </w:p>
    <w:p w:rsidR="00C61A25" w:rsidRPr="001D5212" w:rsidRDefault="00C476BB" w:rsidP="00C476BB">
      <w:pPr>
        <w:pStyle w:val="Titreniveau1"/>
      </w:pPr>
      <w:r w:rsidRPr="001D5212">
        <w:t xml:space="preserve">1.5 </w:t>
      </w:r>
      <w:r w:rsidR="00D20F43" w:rsidRPr="001D5212">
        <w:t xml:space="preserve">Le mécanisme d’activation des </w:t>
      </w:r>
      <w:r w:rsidR="002D6963" w:rsidRPr="001D5212">
        <w:t>o</w:t>
      </w:r>
      <w:r w:rsidR="00D20F43" w:rsidRPr="001D5212">
        <w:t>bjet</w:t>
      </w:r>
      <w:r w:rsidR="002D6963" w:rsidRPr="001D5212">
        <w:t>s</w:t>
      </w:r>
      <w:r w:rsidR="00D20F43" w:rsidRPr="001D5212">
        <w:t xml:space="preserve"> distant</w:t>
      </w:r>
      <w:r w:rsidR="002D6963" w:rsidRPr="001D5212">
        <w:t>s</w:t>
      </w:r>
      <w:r w:rsidR="00D20F43" w:rsidRPr="001D5212">
        <w:t> :</w:t>
      </w:r>
    </w:p>
    <w:p w:rsidR="00C61A25" w:rsidRPr="001D5212" w:rsidRDefault="00D20F43" w:rsidP="00DA49B0">
      <w:pPr>
        <w:pStyle w:val="NormalWeb"/>
        <w:rPr>
          <w:rFonts w:asciiTheme="majorBidi" w:hAnsiTheme="majorBidi" w:cstheme="majorBidi"/>
          <w:color w:val="000000"/>
        </w:rPr>
      </w:pPr>
      <w:r w:rsidRPr="001D5212">
        <w:rPr>
          <w:rFonts w:asciiTheme="majorBidi" w:hAnsiTheme="majorBidi" w:cstheme="majorBidi"/>
          <w:color w:val="000000"/>
        </w:rPr>
        <w:t xml:space="preserve">RMI utilise un technique d’activation dynamique des objets </w:t>
      </w:r>
      <w:r w:rsidR="00E54C0F" w:rsidRPr="001D5212">
        <w:rPr>
          <w:rFonts w:asciiTheme="majorBidi" w:hAnsiTheme="majorBidi" w:cstheme="majorBidi"/>
          <w:color w:val="000000"/>
        </w:rPr>
        <w:t>qui consiste a ne référencer un objet que a la réception d’une requête</w:t>
      </w:r>
      <w:r w:rsidRPr="001D5212">
        <w:rPr>
          <w:rFonts w:asciiTheme="majorBidi" w:hAnsiTheme="majorBidi" w:cstheme="majorBidi"/>
          <w:color w:val="000000"/>
        </w:rPr>
        <w:t xml:space="preserve">, </w:t>
      </w:r>
      <w:r w:rsidR="00E54C0F" w:rsidRPr="001D5212">
        <w:rPr>
          <w:rFonts w:asciiTheme="majorBidi" w:hAnsiTheme="majorBidi" w:cstheme="majorBidi"/>
          <w:color w:val="000000"/>
        </w:rPr>
        <w:t>puisque</w:t>
      </w:r>
      <w:r w:rsidRPr="001D5212">
        <w:rPr>
          <w:rFonts w:asciiTheme="majorBidi" w:hAnsiTheme="majorBidi" w:cstheme="majorBidi"/>
          <w:color w:val="000000"/>
        </w:rPr>
        <w:t xml:space="preserve"> les </w:t>
      </w:r>
      <w:r w:rsidR="00E54C0F" w:rsidRPr="001D5212">
        <w:rPr>
          <w:rFonts w:asciiTheme="majorBidi" w:hAnsiTheme="majorBidi" w:cstheme="majorBidi"/>
          <w:color w:val="000000"/>
        </w:rPr>
        <w:t>références</w:t>
      </w:r>
      <w:r w:rsidRPr="001D5212">
        <w:rPr>
          <w:rFonts w:asciiTheme="majorBidi" w:hAnsiTheme="majorBidi" w:cstheme="majorBidi"/>
          <w:color w:val="000000"/>
        </w:rPr>
        <w:t xml:space="preserve"> de ces objet</w:t>
      </w:r>
      <w:r w:rsidR="00E54C0F" w:rsidRPr="001D5212">
        <w:rPr>
          <w:rFonts w:asciiTheme="majorBidi" w:hAnsiTheme="majorBidi" w:cstheme="majorBidi"/>
          <w:color w:val="000000"/>
        </w:rPr>
        <w:t>s</w:t>
      </w:r>
      <w:r w:rsidR="00F32C03" w:rsidRPr="001D5212">
        <w:rPr>
          <w:rFonts w:asciiTheme="majorBidi" w:hAnsiTheme="majorBidi" w:cstheme="majorBidi"/>
          <w:color w:val="000000"/>
        </w:rPr>
        <w:t xml:space="preserve"> par fois</w:t>
      </w:r>
      <w:r w:rsidR="00E54C0F" w:rsidRPr="001D5212">
        <w:rPr>
          <w:rFonts w:asciiTheme="majorBidi" w:hAnsiTheme="majorBidi" w:cstheme="majorBidi"/>
          <w:color w:val="000000"/>
        </w:rPr>
        <w:t xml:space="preserve">  peuvent attendre un</w:t>
      </w:r>
      <w:r w:rsidR="007F275B">
        <w:rPr>
          <w:rFonts w:asciiTheme="majorBidi" w:hAnsiTheme="majorBidi" w:cstheme="majorBidi"/>
          <w:color w:val="000000"/>
        </w:rPr>
        <w:t xml:space="preserve"> millier voir même</w:t>
      </w:r>
      <w:r w:rsidR="00E54C0F" w:rsidRPr="001D5212">
        <w:rPr>
          <w:rFonts w:asciiTheme="majorBidi" w:hAnsiTheme="majorBidi" w:cstheme="majorBidi"/>
          <w:color w:val="000000"/>
        </w:rPr>
        <w:t xml:space="preserve"> million</w:t>
      </w:r>
      <w:r w:rsidR="007F275B">
        <w:rPr>
          <w:rFonts w:asciiTheme="majorBidi" w:hAnsiTheme="majorBidi" w:cstheme="majorBidi"/>
          <w:color w:val="000000"/>
        </w:rPr>
        <w:t>s</w:t>
      </w:r>
      <w:r w:rsidR="00E54C0F" w:rsidRPr="001D5212">
        <w:rPr>
          <w:rFonts w:asciiTheme="majorBidi" w:hAnsiTheme="majorBidi" w:cstheme="majorBidi"/>
          <w:color w:val="000000"/>
        </w:rPr>
        <w:t xml:space="preserve"> de </w:t>
      </w:r>
      <w:r w:rsidR="002309DD" w:rsidRPr="001D5212">
        <w:rPr>
          <w:rFonts w:asciiTheme="majorBidi" w:hAnsiTheme="majorBidi" w:cstheme="majorBidi"/>
          <w:color w:val="000000"/>
        </w:rPr>
        <w:t>référence</w:t>
      </w:r>
      <w:r w:rsidR="00E54C0F" w:rsidRPr="001D5212">
        <w:rPr>
          <w:rFonts w:asciiTheme="majorBidi" w:hAnsiTheme="majorBidi" w:cstheme="majorBidi"/>
          <w:color w:val="000000"/>
        </w:rPr>
        <w:t>,</w:t>
      </w:r>
      <w:r w:rsidRPr="001D5212">
        <w:rPr>
          <w:rFonts w:asciiTheme="majorBidi" w:hAnsiTheme="majorBidi" w:cstheme="majorBidi"/>
          <w:color w:val="000000"/>
        </w:rPr>
        <w:t xml:space="preserve"> </w:t>
      </w:r>
      <w:r w:rsidR="00E54C0F" w:rsidRPr="001D5212">
        <w:rPr>
          <w:rFonts w:asciiTheme="majorBidi" w:hAnsiTheme="majorBidi" w:cstheme="majorBidi"/>
          <w:color w:val="000000"/>
        </w:rPr>
        <w:t>alors il</w:t>
      </w:r>
      <w:r w:rsidRPr="001D5212">
        <w:rPr>
          <w:rFonts w:asciiTheme="majorBidi" w:hAnsiTheme="majorBidi" w:cstheme="majorBidi"/>
          <w:color w:val="000000"/>
        </w:rPr>
        <w:t xml:space="preserve"> ne peuvent pas être tous </w:t>
      </w:r>
      <w:r w:rsidR="00E54C0F" w:rsidRPr="001D5212">
        <w:rPr>
          <w:rFonts w:asciiTheme="majorBidi" w:hAnsiTheme="majorBidi" w:cstheme="majorBidi"/>
          <w:color w:val="000000"/>
        </w:rPr>
        <w:t xml:space="preserve">chargée a la </w:t>
      </w:r>
      <w:r w:rsidR="002309DD" w:rsidRPr="001D5212">
        <w:rPr>
          <w:rFonts w:asciiTheme="majorBidi" w:hAnsiTheme="majorBidi" w:cstheme="majorBidi"/>
          <w:color w:val="000000"/>
        </w:rPr>
        <w:t>mémoire</w:t>
      </w:r>
      <w:r w:rsidRPr="001D5212">
        <w:rPr>
          <w:rFonts w:asciiTheme="majorBidi" w:hAnsiTheme="majorBidi" w:cstheme="majorBidi"/>
          <w:color w:val="000000"/>
        </w:rPr>
        <w:t xml:space="preserve"> </w:t>
      </w:r>
      <w:r w:rsidR="002D6963" w:rsidRPr="001D5212">
        <w:rPr>
          <w:rFonts w:asciiTheme="majorBidi" w:hAnsiTheme="majorBidi" w:cstheme="majorBidi"/>
          <w:color w:val="000000"/>
        </w:rPr>
        <w:t xml:space="preserve">à </w:t>
      </w:r>
      <w:r w:rsidRPr="001D5212">
        <w:rPr>
          <w:rFonts w:asciiTheme="majorBidi" w:hAnsiTheme="majorBidi" w:cstheme="majorBidi"/>
          <w:color w:val="000000"/>
        </w:rPr>
        <w:t>tout moment</w:t>
      </w:r>
      <w:r w:rsidR="00E54C0F" w:rsidRPr="001D5212">
        <w:rPr>
          <w:rFonts w:asciiTheme="majorBidi" w:hAnsiTheme="majorBidi" w:cstheme="majorBidi"/>
          <w:color w:val="000000"/>
        </w:rPr>
        <w:t>,</w:t>
      </w:r>
      <w:r w:rsidRPr="001D5212">
        <w:rPr>
          <w:rFonts w:asciiTheme="majorBidi" w:hAnsiTheme="majorBidi" w:cstheme="majorBidi"/>
          <w:color w:val="000000"/>
        </w:rPr>
        <w:t xml:space="preserve"> dans </w:t>
      </w:r>
      <w:r w:rsidR="002D6963" w:rsidRPr="001D5212">
        <w:rPr>
          <w:rFonts w:asciiTheme="majorBidi" w:hAnsiTheme="majorBidi" w:cstheme="majorBidi"/>
          <w:color w:val="000000"/>
        </w:rPr>
        <w:t>c</w:t>
      </w:r>
      <w:r w:rsidRPr="001D5212">
        <w:rPr>
          <w:rFonts w:asciiTheme="majorBidi" w:hAnsiTheme="majorBidi" w:cstheme="majorBidi"/>
          <w:color w:val="000000"/>
        </w:rPr>
        <w:t xml:space="preserve">e cas ils sont dans un état passif et le passage </w:t>
      </w:r>
      <w:r w:rsidR="002D6963" w:rsidRPr="001D5212">
        <w:rPr>
          <w:rFonts w:asciiTheme="majorBidi" w:hAnsiTheme="majorBidi" w:cstheme="majorBidi"/>
          <w:color w:val="000000"/>
        </w:rPr>
        <w:t xml:space="preserve">à </w:t>
      </w:r>
      <w:r w:rsidRPr="001D5212">
        <w:rPr>
          <w:rFonts w:asciiTheme="majorBidi" w:hAnsiTheme="majorBidi" w:cstheme="majorBidi"/>
          <w:color w:val="000000"/>
        </w:rPr>
        <w:t>l’état acti</w:t>
      </w:r>
      <w:r w:rsidR="002D6963" w:rsidRPr="001D5212">
        <w:rPr>
          <w:rFonts w:asciiTheme="majorBidi" w:hAnsiTheme="majorBidi" w:cstheme="majorBidi"/>
          <w:color w:val="000000"/>
        </w:rPr>
        <w:t>f</w:t>
      </w:r>
      <w:r w:rsidRPr="001D5212">
        <w:rPr>
          <w:rFonts w:asciiTheme="majorBidi" w:hAnsiTheme="majorBidi" w:cstheme="majorBidi"/>
          <w:color w:val="000000"/>
        </w:rPr>
        <w:t xml:space="preserve"> e</w:t>
      </w:r>
      <w:r w:rsidR="002D6963" w:rsidRPr="001D5212">
        <w:rPr>
          <w:rFonts w:asciiTheme="majorBidi" w:hAnsiTheme="majorBidi" w:cstheme="majorBidi"/>
          <w:color w:val="000000"/>
        </w:rPr>
        <w:t>s</w:t>
      </w:r>
      <w:r w:rsidRPr="001D5212">
        <w:rPr>
          <w:rFonts w:asciiTheme="majorBidi" w:hAnsiTheme="majorBidi" w:cstheme="majorBidi"/>
          <w:color w:val="000000"/>
        </w:rPr>
        <w:t>t retardé jusqu’</w:t>
      </w:r>
      <w:r w:rsidR="002D6963" w:rsidRPr="001D5212">
        <w:rPr>
          <w:rFonts w:asciiTheme="majorBidi" w:hAnsiTheme="majorBidi" w:cstheme="majorBidi"/>
          <w:color w:val="000000"/>
        </w:rPr>
        <w:t>au</w:t>
      </w:r>
      <w:r w:rsidRPr="001D5212">
        <w:rPr>
          <w:rFonts w:asciiTheme="majorBidi" w:hAnsiTheme="majorBidi" w:cstheme="majorBidi"/>
          <w:color w:val="000000"/>
        </w:rPr>
        <w:t xml:space="preserve"> premier appel de méthode distant.</w:t>
      </w:r>
      <w:r w:rsidR="003E6E57"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72MKDABO","properties":{"formattedCitation":"[9]","plainCitation":"[9]","noteIndex":0},"citationItems":[{"id":96,"uris":["http://zotero.org/users/4740593/items/9LZJEFYE"],"uri":["http://zotero.org/users/4740593/items/9LZJEFYE"],"itemData":{"id":96,"type":"webpage","title":"Java Remote Method Invocation: 7 - Remote Object Activation","URL":"https://docs.oracle.com/javase/7/docs/platform/rmi/spec/rmi-activation.html#1997","accessed":{"date-parts":[["2018",6,18]]}}}],"schema":"https://github.com/citation-style-language/schema/raw/master/csl-citation.json"} </w:instrText>
      </w:r>
      <w:r w:rsidR="003E6E57" w:rsidRPr="001D5212">
        <w:rPr>
          <w:rFonts w:asciiTheme="majorBidi" w:hAnsiTheme="majorBidi" w:cstheme="majorBidi"/>
          <w:color w:val="000000"/>
        </w:rPr>
        <w:fldChar w:fldCharType="separate"/>
      </w:r>
      <w:r w:rsidR="00DA49B0" w:rsidRPr="00DA49B0">
        <w:t>[9]</w:t>
      </w:r>
      <w:r w:rsidR="003E6E57" w:rsidRPr="001D5212">
        <w:rPr>
          <w:rFonts w:asciiTheme="majorBidi" w:hAnsiTheme="majorBidi" w:cstheme="majorBidi"/>
          <w:color w:val="000000"/>
        </w:rPr>
        <w:fldChar w:fldCharType="end"/>
      </w:r>
    </w:p>
    <w:p w:rsidR="00C61A25" w:rsidRPr="001D5212" w:rsidRDefault="00C476BB" w:rsidP="00C476BB">
      <w:pPr>
        <w:pStyle w:val="Titreniveau1"/>
      </w:pPr>
      <w:r w:rsidRPr="001D5212">
        <w:t xml:space="preserve">1.6 </w:t>
      </w:r>
      <w:r w:rsidR="00D20F43" w:rsidRPr="001D5212">
        <w:t>Gestionnaire de sécurité java</w:t>
      </w:r>
    </w:p>
    <w:p w:rsidR="004C4BF5" w:rsidRPr="001D5212" w:rsidRDefault="00D20F43" w:rsidP="00F32C03">
      <w:pPr>
        <w:pStyle w:val="NormalWeb"/>
        <w:rPr>
          <w:rFonts w:asciiTheme="majorBidi" w:hAnsiTheme="majorBidi" w:cstheme="majorBidi"/>
          <w:color w:val="000000"/>
        </w:rPr>
      </w:pPr>
      <w:r w:rsidRPr="001D5212">
        <w:rPr>
          <w:rFonts w:asciiTheme="majorBidi" w:hAnsiTheme="majorBidi" w:cstheme="majorBidi"/>
          <w:color w:val="000000"/>
        </w:rPr>
        <w:t xml:space="preserve">Le gestionnaire de sécurité </w:t>
      </w:r>
      <w:r w:rsidR="00F56793" w:rsidRPr="001D5212">
        <w:rPr>
          <w:rFonts w:asciiTheme="majorBidi" w:hAnsiTheme="majorBidi" w:cstheme="majorBidi"/>
          <w:color w:val="000000"/>
        </w:rPr>
        <w:t>J</w:t>
      </w:r>
      <w:r w:rsidRPr="001D5212">
        <w:rPr>
          <w:rFonts w:asciiTheme="majorBidi" w:hAnsiTheme="majorBidi" w:cstheme="majorBidi"/>
          <w:color w:val="000000"/>
        </w:rPr>
        <w:t>ava</w:t>
      </w:r>
      <w:r w:rsidR="004C4BF5" w:rsidRPr="001D5212">
        <w:rPr>
          <w:rFonts w:asciiTheme="majorBidi" w:hAnsiTheme="majorBidi" w:cstheme="majorBidi"/>
          <w:color w:val="000000"/>
        </w:rPr>
        <w:t xml:space="preserve"> </w:t>
      </w:r>
      <w:r w:rsidRPr="001D5212">
        <w:rPr>
          <w:rFonts w:asciiTheme="majorBidi" w:hAnsiTheme="majorBidi" w:cstheme="majorBidi"/>
          <w:color w:val="000000"/>
        </w:rPr>
        <w:t>est un</w:t>
      </w:r>
      <w:r w:rsidR="00F56793" w:rsidRPr="001D5212">
        <w:rPr>
          <w:rFonts w:asciiTheme="majorBidi" w:hAnsiTheme="majorBidi" w:cstheme="majorBidi"/>
          <w:color w:val="000000"/>
        </w:rPr>
        <w:t>e</w:t>
      </w:r>
      <w:r w:rsidR="004C4BF5" w:rsidRPr="001D5212">
        <w:rPr>
          <w:rFonts w:asciiTheme="majorBidi" w:hAnsiTheme="majorBidi" w:cstheme="majorBidi"/>
          <w:color w:val="000000"/>
        </w:rPr>
        <w:t xml:space="preserve"> </w:t>
      </w:r>
      <w:r w:rsidR="00F56793" w:rsidRPr="001D5212">
        <w:rPr>
          <w:rFonts w:asciiTheme="majorBidi" w:hAnsiTheme="majorBidi" w:cstheme="majorBidi"/>
          <w:color w:val="000000"/>
        </w:rPr>
        <w:t>API</w:t>
      </w:r>
      <w:r w:rsidRPr="001D5212">
        <w:rPr>
          <w:rFonts w:asciiTheme="majorBidi" w:hAnsiTheme="majorBidi" w:cstheme="majorBidi"/>
          <w:color w:val="000000"/>
        </w:rPr>
        <w:t xml:space="preserve"> qui peut être utilisé</w:t>
      </w:r>
      <w:r w:rsidR="00F56793" w:rsidRPr="001D5212">
        <w:rPr>
          <w:rFonts w:asciiTheme="majorBidi" w:hAnsiTheme="majorBidi" w:cstheme="majorBidi"/>
          <w:color w:val="000000"/>
        </w:rPr>
        <w:t>e</w:t>
      </w:r>
      <w:r w:rsidRPr="001D5212">
        <w:rPr>
          <w:rFonts w:asciiTheme="majorBidi" w:hAnsiTheme="majorBidi" w:cstheme="majorBidi"/>
          <w:color w:val="000000"/>
        </w:rPr>
        <w:t xml:space="preserve"> dans le cas de tentative d’accès au poste par des machine</w:t>
      </w:r>
      <w:r w:rsidR="00F56793" w:rsidRPr="001D5212">
        <w:rPr>
          <w:rFonts w:asciiTheme="majorBidi" w:hAnsiTheme="majorBidi" w:cstheme="majorBidi"/>
          <w:color w:val="000000"/>
        </w:rPr>
        <w:t>s</w:t>
      </w:r>
      <w:r w:rsidRPr="001D5212">
        <w:rPr>
          <w:rFonts w:asciiTheme="majorBidi" w:hAnsiTheme="majorBidi" w:cstheme="majorBidi"/>
          <w:color w:val="000000"/>
        </w:rPr>
        <w:t xml:space="preserve"> distant</w:t>
      </w:r>
      <w:r w:rsidR="00F56793" w:rsidRPr="001D5212">
        <w:rPr>
          <w:rFonts w:asciiTheme="majorBidi" w:hAnsiTheme="majorBidi" w:cstheme="majorBidi"/>
          <w:color w:val="000000"/>
        </w:rPr>
        <w:t>es</w:t>
      </w:r>
      <w:r w:rsidR="00F32C03" w:rsidRPr="001D5212">
        <w:rPr>
          <w:rFonts w:asciiTheme="majorBidi" w:hAnsiTheme="majorBidi" w:cstheme="majorBidi"/>
          <w:color w:val="000000"/>
        </w:rPr>
        <w:t>, elle donne l main au administrateur de système  de donner les privilège</w:t>
      </w:r>
      <w:r w:rsidR="00E95E0E">
        <w:rPr>
          <w:rFonts w:asciiTheme="majorBidi" w:hAnsiTheme="majorBidi" w:cstheme="majorBidi"/>
          <w:color w:val="000000"/>
        </w:rPr>
        <w:t>s</w:t>
      </w:r>
      <w:r w:rsidR="00F32C03" w:rsidRPr="001D5212">
        <w:rPr>
          <w:rFonts w:asciiTheme="majorBidi" w:hAnsiTheme="majorBidi" w:cstheme="majorBidi"/>
          <w:color w:val="000000"/>
        </w:rPr>
        <w:t xml:space="preserve"> d’accéder au ressources de la machine a distance sans écrire de code supplémentaire</w:t>
      </w:r>
      <w:r w:rsidR="00E95E0E">
        <w:rPr>
          <w:rFonts w:asciiTheme="majorBidi" w:hAnsiTheme="majorBidi" w:cstheme="majorBidi"/>
          <w:color w:val="000000"/>
        </w:rPr>
        <w:t xml:space="preserve"> dans l’application</w:t>
      </w:r>
      <w:r w:rsidR="00F56793" w:rsidRPr="001D5212">
        <w:rPr>
          <w:rFonts w:asciiTheme="majorBidi" w:hAnsiTheme="majorBidi" w:cstheme="majorBidi"/>
          <w:color w:val="000000"/>
        </w:rPr>
        <w:t xml:space="preserve">. On </w:t>
      </w:r>
      <w:r w:rsidRPr="001D5212">
        <w:rPr>
          <w:rFonts w:asciiTheme="majorBidi" w:hAnsiTheme="majorBidi" w:cstheme="majorBidi"/>
          <w:color w:val="000000"/>
        </w:rPr>
        <w:t xml:space="preserve"> peut utiliser </w:t>
      </w:r>
      <w:r w:rsidR="00F32C03" w:rsidRPr="001D5212">
        <w:rPr>
          <w:rFonts w:asciiTheme="majorBidi" w:hAnsiTheme="majorBidi" w:cstheme="majorBidi"/>
          <w:color w:val="000000"/>
        </w:rPr>
        <w:t xml:space="preserve">cette API </w:t>
      </w:r>
      <w:r w:rsidRPr="001D5212">
        <w:rPr>
          <w:rFonts w:asciiTheme="majorBidi" w:hAnsiTheme="majorBidi" w:cstheme="majorBidi"/>
          <w:color w:val="000000"/>
        </w:rPr>
        <w:t>avec la technologie RMI pour empêcher ou autorise</w:t>
      </w:r>
      <w:r w:rsidR="00F56793" w:rsidRPr="001D5212">
        <w:rPr>
          <w:rFonts w:asciiTheme="majorBidi" w:hAnsiTheme="majorBidi" w:cstheme="majorBidi"/>
          <w:color w:val="000000"/>
        </w:rPr>
        <w:t>r</w:t>
      </w:r>
      <w:r w:rsidRPr="001D5212">
        <w:rPr>
          <w:rFonts w:asciiTheme="majorBidi" w:hAnsiTheme="majorBidi" w:cstheme="majorBidi"/>
          <w:color w:val="000000"/>
        </w:rPr>
        <w:t xml:space="preserve"> quelque poste</w:t>
      </w:r>
      <w:r w:rsidR="00F56793" w:rsidRPr="001D5212">
        <w:rPr>
          <w:rFonts w:asciiTheme="majorBidi" w:hAnsiTheme="majorBidi" w:cstheme="majorBidi"/>
          <w:color w:val="000000"/>
        </w:rPr>
        <w:t>r</w:t>
      </w:r>
      <w:r w:rsidRPr="001D5212">
        <w:rPr>
          <w:rFonts w:asciiTheme="majorBidi" w:hAnsiTheme="majorBidi" w:cstheme="majorBidi"/>
          <w:color w:val="000000"/>
        </w:rPr>
        <w:t xml:space="preserve"> </w:t>
      </w:r>
      <w:r w:rsidR="004C4BF5" w:rsidRPr="001D5212">
        <w:rPr>
          <w:rFonts w:asciiTheme="majorBidi" w:hAnsiTheme="majorBidi" w:cstheme="majorBidi"/>
          <w:color w:val="000000"/>
        </w:rPr>
        <w:t>d’</w:t>
      </w:r>
      <w:r w:rsidRPr="001D5212">
        <w:rPr>
          <w:rFonts w:asciiTheme="majorBidi" w:hAnsiTheme="majorBidi" w:cstheme="majorBidi"/>
          <w:color w:val="000000"/>
        </w:rPr>
        <w:t xml:space="preserve">accéder au poste </w:t>
      </w:r>
      <w:r w:rsidR="00F56793" w:rsidRPr="001D5212">
        <w:rPr>
          <w:rFonts w:asciiTheme="majorBidi" w:hAnsiTheme="majorBidi" w:cstheme="majorBidi"/>
          <w:color w:val="000000"/>
        </w:rPr>
        <w:t xml:space="preserve">à </w:t>
      </w:r>
      <w:r w:rsidRPr="001D5212">
        <w:rPr>
          <w:rFonts w:asciiTheme="majorBidi" w:hAnsiTheme="majorBidi" w:cstheme="majorBidi"/>
          <w:color w:val="000000"/>
        </w:rPr>
        <w:t>distance</w:t>
      </w:r>
      <w:r w:rsidR="00F56793" w:rsidRPr="001D5212">
        <w:rPr>
          <w:rFonts w:asciiTheme="majorBidi" w:hAnsiTheme="majorBidi" w:cstheme="majorBidi"/>
          <w:color w:val="000000"/>
        </w:rPr>
        <w:t>.</w:t>
      </w:r>
      <w:r w:rsidR="004C4BF5" w:rsidRPr="001D5212">
        <w:rPr>
          <w:rFonts w:asciiTheme="majorBidi" w:hAnsiTheme="majorBidi" w:cstheme="majorBidi"/>
          <w:color w:val="000000"/>
        </w:rPr>
        <w:t xml:space="preserve"> </w:t>
      </w:r>
    </w:p>
    <w:p w:rsidR="00C61A25" w:rsidRPr="001D5212" w:rsidRDefault="00F32C03" w:rsidP="00DA49B0">
      <w:pPr>
        <w:pStyle w:val="NormalWeb"/>
        <w:rPr>
          <w:rFonts w:asciiTheme="majorBidi" w:hAnsiTheme="majorBidi" w:cstheme="majorBidi"/>
          <w:color w:val="000000"/>
        </w:rPr>
      </w:pPr>
      <w:r w:rsidRPr="001D5212">
        <w:rPr>
          <w:rFonts w:asciiTheme="majorBidi" w:hAnsiTheme="majorBidi" w:cstheme="majorBidi"/>
          <w:color w:val="000000"/>
        </w:rPr>
        <w:t>L’attribution des privilèges se fait</w:t>
      </w:r>
      <w:r w:rsidR="00D20F43" w:rsidRPr="001D5212">
        <w:rPr>
          <w:rFonts w:asciiTheme="majorBidi" w:hAnsiTheme="majorBidi" w:cstheme="majorBidi"/>
          <w:color w:val="000000"/>
        </w:rPr>
        <w:t xml:space="preserve"> par un s</w:t>
      </w:r>
      <w:r w:rsidR="00F56793" w:rsidRPr="001D5212">
        <w:rPr>
          <w:rFonts w:asciiTheme="majorBidi" w:hAnsiTheme="majorBidi" w:cstheme="majorBidi"/>
          <w:color w:val="000000"/>
        </w:rPr>
        <w:t>i</w:t>
      </w:r>
      <w:r w:rsidR="00D20F43" w:rsidRPr="001D5212">
        <w:rPr>
          <w:rFonts w:asciiTheme="majorBidi" w:hAnsiTheme="majorBidi" w:cstheme="majorBidi"/>
          <w:color w:val="000000"/>
        </w:rPr>
        <w:t>mple ficher de configuration qu</w:t>
      </w:r>
      <w:r w:rsidR="00F56793" w:rsidRPr="001D5212">
        <w:rPr>
          <w:rFonts w:asciiTheme="majorBidi" w:hAnsiTheme="majorBidi" w:cstheme="majorBidi"/>
          <w:color w:val="000000"/>
        </w:rPr>
        <w:t>e</w:t>
      </w:r>
      <w:r w:rsidR="00D20F43" w:rsidRPr="001D5212">
        <w:rPr>
          <w:rFonts w:asciiTheme="majorBidi" w:hAnsiTheme="majorBidi" w:cstheme="majorBidi"/>
          <w:color w:val="000000"/>
        </w:rPr>
        <w:t xml:space="preserve"> l’administrateur peut éditer </w:t>
      </w:r>
      <w:r w:rsidR="00F56793" w:rsidRPr="001D5212">
        <w:rPr>
          <w:rFonts w:asciiTheme="majorBidi" w:hAnsiTheme="majorBidi" w:cstheme="majorBidi"/>
          <w:color w:val="000000"/>
        </w:rPr>
        <w:t xml:space="preserve">afin de </w:t>
      </w:r>
      <w:r w:rsidR="00D20F43" w:rsidRPr="001D5212">
        <w:rPr>
          <w:rFonts w:asciiTheme="majorBidi" w:hAnsiTheme="majorBidi" w:cstheme="majorBidi"/>
          <w:color w:val="000000"/>
        </w:rPr>
        <w:t>changer la stratégie.</w:t>
      </w:r>
      <w:r w:rsidR="003E6E57"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CcqGPQ93","properties":{"formattedCitation":"[10]","plainCitation":"[10]","noteIndex":0},"citationItems":[{"id":30,"uris":["http://zotero.org/users/4740593/items/X4ZFNHUN"],"uri":["http://zotero.org/users/4740593/items/X4ZFNHUN"],"itemData":{"id":30,"type":"article-journal","title":"Remote Method Invocation Invocation de méthodes distantes (RMI)","page":"46","source":"Zotero","author":[{"family":"NICOLAS","given":"Stéphane"}]}}],"schema":"https://github.com/citation-style-language/schema/raw/master/csl-citation.json"} </w:instrText>
      </w:r>
      <w:r w:rsidR="003E6E57" w:rsidRPr="001D5212">
        <w:rPr>
          <w:rFonts w:asciiTheme="majorBidi" w:hAnsiTheme="majorBidi" w:cstheme="majorBidi"/>
          <w:color w:val="000000"/>
        </w:rPr>
        <w:fldChar w:fldCharType="separate"/>
      </w:r>
      <w:r w:rsidR="00DA49B0" w:rsidRPr="00DA49B0">
        <w:t>[10]</w:t>
      </w:r>
      <w:r w:rsidR="003E6E57" w:rsidRPr="001D5212">
        <w:rPr>
          <w:rFonts w:asciiTheme="majorBidi" w:hAnsiTheme="majorBidi" w:cstheme="majorBidi"/>
          <w:color w:val="000000"/>
        </w:rPr>
        <w:fldChar w:fldCharType="end"/>
      </w:r>
    </w:p>
    <w:p w:rsidR="00C61A25" w:rsidRPr="001D5212" w:rsidRDefault="00C476BB" w:rsidP="00C476BB">
      <w:pPr>
        <w:pStyle w:val="Titreniveau1"/>
      </w:pPr>
      <w:r w:rsidRPr="001D5212">
        <w:t xml:space="preserve">1.7 </w:t>
      </w:r>
      <w:r w:rsidR="00D20F43" w:rsidRPr="001D5212">
        <w:t>Garbage c</w:t>
      </w:r>
      <w:r w:rsidR="00F56793" w:rsidRPr="001D5212">
        <w:t>o</w:t>
      </w:r>
      <w:r w:rsidR="00D20F43" w:rsidRPr="001D5212">
        <w:t>llector distribué</w:t>
      </w:r>
    </w:p>
    <w:p w:rsidR="00C61A25" w:rsidRPr="001D5212" w:rsidRDefault="00D20F43" w:rsidP="00DA49B0">
      <w:pPr>
        <w:pStyle w:val="NormalWeb"/>
        <w:rPr>
          <w:rFonts w:asciiTheme="majorBidi" w:hAnsiTheme="majorBidi" w:cstheme="majorBidi"/>
          <w:color w:val="000000"/>
        </w:rPr>
      </w:pPr>
      <w:r w:rsidRPr="001D5212">
        <w:rPr>
          <w:rFonts w:asciiTheme="majorBidi" w:hAnsiTheme="majorBidi" w:cstheme="majorBidi"/>
          <w:color w:val="000000"/>
        </w:rPr>
        <w:t xml:space="preserve">Le mécanisme Garbage collector distribué de </w:t>
      </w:r>
      <w:r w:rsidR="00FA30F7" w:rsidRPr="001D5212">
        <w:rPr>
          <w:rFonts w:asciiTheme="majorBidi" w:hAnsiTheme="majorBidi" w:cstheme="majorBidi"/>
          <w:color w:val="000000"/>
        </w:rPr>
        <w:t xml:space="preserve">Java </w:t>
      </w:r>
      <w:r w:rsidRPr="001D5212">
        <w:rPr>
          <w:rFonts w:asciiTheme="majorBidi" w:hAnsiTheme="majorBidi" w:cstheme="majorBidi"/>
          <w:color w:val="000000"/>
        </w:rPr>
        <w:t>utilise un</w:t>
      </w:r>
      <w:r w:rsidR="00FA30F7" w:rsidRPr="001D5212">
        <w:rPr>
          <w:rFonts w:asciiTheme="majorBidi" w:hAnsiTheme="majorBidi" w:cstheme="majorBidi"/>
          <w:color w:val="000000"/>
        </w:rPr>
        <w:t>e</w:t>
      </w:r>
      <w:r w:rsidRPr="001D5212">
        <w:rPr>
          <w:rFonts w:asciiTheme="majorBidi" w:hAnsiTheme="majorBidi" w:cstheme="majorBidi"/>
          <w:color w:val="000000"/>
        </w:rPr>
        <w:t xml:space="preserve"> technique de nombre de référence</w:t>
      </w:r>
      <w:r w:rsidR="00FA30F7" w:rsidRPr="001D5212">
        <w:rPr>
          <w:rFonts w:asciiTheme="majorBidi" w:hAnsiTheme="majorBidi" w:cstheme="majorBidi"/>
          <w:color w:val="000000"/>
        </w:rPr>
        <w:t>s</w:t>
      </w:r>
      <w:r w:rsidRPr="001D5212">
        <w:rPr>
          <w:rFonts w:asciiTheme="majorBidi" w:hAnsiTheme="majorBidi" w:cstheme="majorBidi"/>
          <w:color w:val="000000"/>
        </w:rPr>
        <w:t xml:space="preserve"> pour chaque objet distant</w:t>
      </w:r>
      <w:r w:rsidR="00FA30F7" w:rsidRPr="001D5212">
        <w:rPr>
          <w:rFonts w:asciiTheme="majorBidi" w:hAnsiTheme="majorBidi" w:cstheme="majorBidi"/>
          <w:color w:val="000000"/>
        </w:rPr>
        <w:t>.</w:t>
      </w:r>
      <w:r w:rsidR="0089355D" w:rsidRPr="001D5212">
        <w:rPr>
          <w:rFonts w:asciiTheme="majorBidi" w:hAnsiTheme="majorBidi" w:cstheme="majorBidi"/>
          <w:color w:val="000000"/>
        </w:rPr>
        <w:t xml:space="preserve"> </w:t>
      </w:r>
      <w:r w:rsidR="00FA30F7" w:rsidRPr="001D5212">
        <w:rPr>
          <w:rFonts w:asciiTheme="majorBidi" w:hAnsiTheme="majorBidi" w:cstheme="majorBidi"/>
          <w:color w:val="000000"/>
        </w:rPr>
        <w:t>C</w:t>
      </w:r>
      <w:r w:rsidRPr="001D5212">
        <w:rPr>
          <w:rFonts w:asciiTheme="majorBidi" w:hAnsiTheme="majorBidi" w:cstheme="majorBidi"/>
          <w:color w:val="000000"/>
        </w:rPr>
        <w:t xml:space="preserve">e nombre est incrémenté chaque </w:t>
      </w:r>
      <w:r w:rsidR="00FA30F7" w:rsidRPr="001D5212">
        <w:rPr>
          <w:rFonts w:asciiTheme="majorBidi" w:hAnsiTheme="majorBidi" w:cstheme="majorBidi"/>
          <w:color w:val="000000"/>
        </w:rPr>
        <w:t>f</w:t>
      </w:r>
      <w:r w:rsidRPr="001D5212">
        <w:rPr>
          <w:rFonts w:asciiTheme="majorBidi" w:hAnsiTheme="majorBidi" w:cstheme="majorBidi"/>
          <w:color w:val="000000"/>
        </w:rPr>
        <w:t>oi</w:t>
      </w:r>
      <w:r w:rsidR="00FA30F7" w:rsidRPr="001D5212">
        <w:rPr>
          <w:rFonts w:asciiTheme="majorBidi" w:hAnsiTheme="majorBidi" w:cstheme="majorBidi"/>
          <w:color w:val="000000"/>
        </w:rPr>
        <w:t>s</w:t>
      </w:r>
      <w:r w:rsidR="0089355D" w:rsidRPr="001D5212">
        <w:rPr>
          <w:rFonts w:asciiTheme="majorBidi" w:hAnsiTheme="majorBidi" w:cstheme="majorBidi"/>
          <w:color w:val="000000"/>
        </w:rPr>
        <w:t xml:space="preserve"> </w:t>
      </w:r>
      <w:r w:rsidRPr="001D5212">
        <w:rPr>
          <w:rFonts w:asciiTheme="majorBidi" w:hAnsiTheme="majorBidi" w:cstheme="majorBidi"/>
          <w:color w:val="000000"/>
        </w:rPr>
        <w:t>que il y a référencement par un client, ce client envoi un m</w:t>
      </w:r>
      <w:r w:rsidR="00FA30F7" w:rsidRPr="001D5212">
        <w:rPr>
          <w:rFonts w:asciiTheme="majorBidi" w:hAnsiTheme="majorBidi" w:cstheme="majorBidi"/>
          <w:color w:val="000000"/>
        </w:rPr>
        <w:t>e</w:t>
      </w:r>
      <w:r w:rsidRPr="001D5212">
        <w:rPr>
          <w:rFonts w:asciiTheme="majorBidi" w:hAnsiTheme="majorBidi" w:cstheme="majorBidi"/>
          <w:color w:val="000000"/>
        </w:rPr>
        <w:t>ssage indiq</w:t>
      </w:r>
      <w:r w:rsidR="00FA30F7" w:rsidRPr="001D5212">
        <w:rPr>
          <w:rFonts w:asciiTheme="majorBidi" w:hAnsiTheme="majorBidi" w:cstheme="majorBidi"/>
          <w:color w:val="000000"/>
        </w:rPr>
        <w:t>uant</w:t>
      </w:r>
      <w:r w:rsidRPr="001D5212">
        <w:rPr>
          <w:rFonts w:asciiTheme="majorBidi" w:hAnsiTheme="majorBidi" w:cstheme="majorBidi"/>
          <w:color w:val="000000"/>
        </w:rPr>
        <w:t xml:space="preserve"> que l’objet distant est référencé</w:t>
      </w:r>
      <w:r w:rsidR="00FA30F7" w:rsidRPr="001D5212">
        <w:rPr>
          <w:rFonts w:asciiTheme="majorBidi" w:hAnsiTheme="majorBidi" w:cstheme="majorBidi"/>
          <w:color w:val="000000"/>
        </w:rPr>
        <w:t>. L</w:t>
      </w:r>
      <w:r w:rsidRPr="001D5212">
        <w:rPr>
          <w:rFonts w:asciiTheme="majorBidi" w:hAnsiTheme="majorBidi" w:cstheme="majorBidi"/>
          <w:color w:val="000000"/>
        </w:rPr>
        <w:t xml:space="preserve">e nombre est décrémentée chaque </w:t>
      </w:r>
      <w:r w:rsidR="00FA30F7" w:rsidRPr="001D5212">
        <w:rPr>
          <w:rFonts w:asciiTheme="majorBidi" w:hAnsiTheme="majorBidi" w:cstheme="majorBidi"/>
          <w:color w:val="000000"/>
        </w:rPr>
        <w:t>f</w:t>
      </w:r>
      <w:r w:rsidRPr="001D5212">
        <w:rPr>
          <w:rFonts w:asciiTheme="majorBidi" w:hAnsiTheme="majorBidi" w:cstheme="majorBidi"/>
          <w:color w:val="000000"/>
        </w:rPr>
        <w:t>oi</w:t>
      </w:r>
      <w:r w:rsidR="00FA30F7" w:rsidRPr="001D5212">
        <w:rPr>
          <w:rFonts w:asciiTheme="majorBidi" w:hAnsiTheme="majorBidi" w:cstheme="majorBidi"/>
          <w:color w:val="000000"/>
        </w:rPr>
        <w:t>s</w:t>
      </w:r>
      <w:r w:rsidRPr="001D5212">
        <w:rPr>
          <w:rFonts w:asciiTheme="majorBidi" w:hAnsiTheme="majorBidi" w:cstheme="majorBidi"/>
          <w:color w:val="000000"/>
        </w:rPr>
        <w:t xml:space="preserve"> que cette référence est libérée par le client</w:t>
      </w:r>
      <w:r w:rsidR="00FA30F7" w:rsidRPr="001D5212">
        <w:rPr>
          <w:rFonts w:asciiTheme="majorBidi" w:hAnsiTheme="majorBidi" w:cstheme="majorBidi"/>
          <w:color w:val="000000"/>
        </w:rPr>
        <w:t>.</w:t>
      </w:r>
      <w:r w:rsidR="004B5242" w:rsidRPr="001D5212">
        <w:rPr>
          <w:rFonts w:asciiTheme="majorBidi" w:hAnsiTheme="majorBidi" w:cstheme="majorBidi"/>
          <w:color w:val="000000"/>
        </w:rPr>
        <w:t xml:space="preserve"> </w:t>
      </w:r>
      <w:r w:rsidR="00FA30F7" w:rsidRPr="001D5212">
        <w:rPr>
          <w:rFonts w:asciiTheme="majorBidi" w:hAnsiTheme="majorBidi" w:cstheme="majorBidi"/>
          <w:color w:val="000000"/>
        </w:rPr>
        <w:lastRenderedPageBreak/>
        <w:t>D</w:t>
      </w:r>
      <w:r w:rsidRPr="001D5212">
        <w:rPr>
          <w:rFonts w:asciiTheme="majorBidi" w:hAnsiTheme="majorBidi" w:cstheme="majorBidi"/>
          <w:color w:val="000000"/>
        </w:rPr>
        <w:t>ans ce cas</w:t>
      </w:r>
      <w:r w:rsidR="00FA30F7" w:rsidRPr="001D5212">
        <w:rPr>
          <w:rFonts w:asciiTheme="majorBidi" w:hAnsiTheme="majorBidi" w:cstheme="majorBidi"/>
          <w:color w:val="000000"/>
        </w:rPr>
        <w:t>,</w:t>
      </w:r>
      <w:r w:rsidRPr="001D5212">
        <w:rPr>
          <w:rFonts w:asciiTheme="majorBidi" w:hAnsiTheme="majorBidi" w:cstheme="majorBidi"/>
          <w:color w:val="000000"/>
        </w:rPr>
        <w:t xml:space="preserve"> la machine virtuel</w:t>
      </w:r>
      <w:r w:rsidR="00FA30F7" w:rsidRPr="001D5212">
        <w:rPr>
          <w:rFonts w:asciiTheme="majorBidi" w:hAnsiTheme="majorBidi" w:cstheme="majorBidi"/>
          <w:color w:val="000000"/>
        </w:rPr>
        <w:t>le</w:t>
      </w:r>
      <w:r w:rsidRPr="001D5212">
        <w:rPr>
          <w:rFonts w:asciiTheme="majorBidi" w:hAnsiTheme="majorBidi" w:cstheme="majorBidi"/>
          <w:color w:val="000000"/>
        </w:rPr>
        <w:t xml:space="preserve"> a le </w:t>
      </w:r>
      <w:r w:rsidR="00FA30F7" w:rsidRPr="001D5212">
        <w:rPr>
          <w:rFonts w:asciiTheme="majorBidi" w:hAnsiTheme="majorBidi" w:cstheme="majorBidi"/>
          <w:color w:val="000000"/>
        </w:rPr>
        <w:t xml:space="preserve">droit </w:t>
      </w:r>
      <w:r w:rsidRPr="001D5212">
        <w:rPr>
          <w:rFonts w:asciiTheme="majorBidi" w:hAnsiTheme="majorBidi" w:cstheme="majorBidi"/>
          <w:color w:val="000000"/>
        </w:rPr>
        <w:t>de récupérer cet objet s</w:t>
      </w:r>
      <w:r w:rsidR="006E2228" w:rsidRPr="001D5212">
        <w:rPr>
          <w:rFonts w:asciiTheme="majorBidi" w:hAnsiTheme="majorBidi" w:cstheme="majorBidi"/>
          <w:color w:val="000000"/>
        </w:rPr>
        <w:t>’</w:t>
      </w:r>
      <w:r w:rsidRPr="001D5212">
        <w:rPr>
          <w:rFonts w:asciiTheme="majorBidi" w:hAnsiTheme="majorBidi" w:cstheme="majorBidi"/>
          <w:color w:val="000000"/>
        </w:rPr>
        <w:t>il n ya pas un</w:t>
      </w:r>
      <w:r w:rsidR="006E2228" w:rsidRPr="001D5212">
        <w:rPr>
          <w:rFonts w:asciiTheme="majorBidi" w:hAnsiTheme="majorBidi" w:cstheme="majorBidi"/>
          <w:color w:val="000000"/>
        </w:rPr>
        <w:t>e</w:t>
      </w:r>
      <w:r w:rsidRPr="001D5212">
        <w:rPr>
          <w:rFonts w:asciiTheme="majorBidi" w:hAnsiTheme="majorBidi" w:cstheme="majorBidi"/>
          <w:color w:val="000000"/>
        </w:rPr>
        <w:t xml:space="preserve"> référence local de ce</w:t>
      </w:r>
      <w:r w:rsidR="006E2228" w:rsidRPr="001D5212">
        <w:rPr>
          <w:rFonts w:asciiTheme="majorBidi" w:hAnsiTheme="majorBidi" w:cstheme="majorBidi"/>
          <w:color w:val="000000"/>
        </w:rPr>
        <w:t>t</w:t>
      </w:r>
      <w:r w:rsidRPr="001D5212">
        <w:rPr>
          <w:rFonts w:asciiTheme="majorBidi" w:hAnsiTheme="majorBidi" w:cstheme="majorBidi"/>
          <w:color w:val="000000"/>
        </w:rPr>
        <w:t xml:space="preserve"> objet</w:t>
      </w:r>
      <w:r w:rsidR="006E2228" w:rsidRPr="001D5212">
        <w:rPr>
          <w:rFonts w:asciiTheme="majorBidi" w:hAnsiTheme="majorBidi" w:cstheme="majorBidi"/>
          <w:color w:val="000000"/>
        </w:rPr>
        <w:t>.</w:t>
      </w:r>
      <w:r w:rsidR="003E6E57"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whBIoNBp","properties":{"formattedCitation":"[11]","plainCitation":"[11]","noteIndex":0},"citationItems":[{"id":98,"uris":["http://zotero.org/users/4740593/items/EW3BN9PF"],"uri":["http://zotero.org/users/4740593/items/EW3BN9PF"],"itemData":{"id":98,"type":"webpage","title":"Java Remote Method Invocation: 9 - Garbage Collector Interfaces","URL":"https://docs.oracle.com/javase/7/docs/platform/rmi/spec/rmi-dgc2a.html","accessed":{"date-parts":[["2018",6,18]]}}}],"schema":"https://github.com/citation-style-language/schema/raw/master/csl-citation.json"} </w:instrText>
      </w:r>
      <w:r w:rsidR="003E6E57" w:rsidRPr="001D5212">
        <w:rPr>
          <w:rFonts w:asciiTheme="majorBidi" w:hAnsiTheme="majorBidi" w:cstheme="majorBidi"/>
          <w:color w:val="000000"/>
        </w:rPr>
        <w:fldChar w:fldCharType="separate"/>
      </w:r>
      <w:r w:rsidR="00DA49B0" w:rsidRPr="00DA49B0">
        <w:t>[11]</w:t>
      </w:r>
      <w:r w:rsidR="003E6E57" w:rsidRPr="001D5212">
        <w:rPr>
          <w:rFonts w:asciiTheme="majorBidi" w:hAnsiTheme="majorBidi" w:cstheme="majorBidi"/>
          <w:color w:val="000000"/>
        </w:rPr>
        <w:fldChar w:fldCharType="end"/>
      </w:r>
    </w:p>
    <w:p w:rsidR="00C61A25" w:rsidRPr="001D5212" w:rsidRDefault="00C476BB">
      <w:pPr>
        <w:pStyle w:val="Titreniveau1"/>
      </w:pPr>
      <w:r w:rsidRPr="001D5212">
        <w:t xml:space="preserve">1.8 </w:t>
      </w:r>
      <w:r w:rsidR="00D20F43" w:rsidRPr="001D5212">
        <w:t>Annexe : RMI en Pratique</w:t>
      </w:r>
    </w:p>
    <w:p w:rsidR="00C61A25" w:rsidRPr="001D5212" w:rsidRDefault="001F27C2" w:rsidP="00DA49B0">
      <w:pPr>
        <w:pStyle w:val="NormalWeb"/>
        <w:rPr>
          <w:rFonts w:asciiTheme="majorBidi" w:hAnsiTheme="majorBidi" w:cstheme="majorBidi"/>
          <w:color w:val="000000"/>
        </w:rPr>
      </w:pPr>
      <w:r w:rsidRPr="001D5212">
        <w:rPr>
          <w:rFonts w:asciiTheme="majorBidi" w:hAnsiTheme="majorBidi" w:cstheme="majorBidi"/>
          <w:color w:val="000000"/>
        </w:rPr>
        <w:t>P</w:t>
      </w:r>
      <w:r w:rsidR="00D20F43" w:rsidRPr="001D5212">
        <w:rPr>
          <w:rFonts w:asciiTheme="majorBidi" w:hAnsiTheme="majorBidi" w:cstheme="majorBidi"/>
          <w:color w:val="000000"/>
        </w:rPr>
        <w:t>our comprendre ce mécanisme de communication</w:t>
      </w:r>
      <w:r w:rsidRPr="001D5212">
        <w:rPr>
          <w:rFonts w:asciiTheme="majorBidi" w:hAnsiTheme="majorBidi" w:cstheme="majorBidi"/>
          <w:color w:val="000000"/>
        </w:rPr>
        <w:t>,</w:t>
      </w:r>
      <w:r w:rsidR="00843EF8" w:rsidRPr="001D5212">
        <w:rPr>
          <w:rFonts w:asciiTheme="majorBidi" w:hAnsiTheme="majorBidi" w:cstheme="majorBidi"/>
          <w:color w:val="000000"/>
        </w:rPr>
        <w:t xml:space="preserve"> </w:t>
      </w:r>
      <w:r w:rsidRPr="001D5212">
        <w:rPr>
          <w:rFonts w:asciiTheme="majorBidi" w:hAnsiTheme="majorBidi" w:cstheme="majorBidi"/>
          <w:color w:val="000000"/>
        </w:rPr>
        <w:t>o</w:t>
      </w:r>
      <w:r w:rsidR="00D20F43" w:rsidRPr="001D5212">
        <w:rPr>
          <w:rFonts w:asciiTheme="majorBidi" w:hAnsiTheme="majorBidi" w:cstheme="majorBidi"/>
          <w:color w:val="000000"/>
        </w:rPr>
        <w:t xml:space="preserve">n va utiliser un exemple de code basique qui </w:t>
      </w:r>
      <w:r w:rsidRPr="001D5212">
        <w:rPr>
          <w:rFonts w:asciiTheme="majorBidi" w:hAnsiTheme="majorBidi" w:cstheme="majorBidi"/>
          <w:color w:val="000000"/>
        </w:rPr>
        <w:t xml:space="preserve">reprend </w:t>
      </w:r>
      <w:r w:rsidR="00D20F43" w:rsidRPr="001D5212">
        <w:rPr>
          <w:rFonts w:asciiTheme="majorBidi" w:hAnsiTheme="majorBidi" w:cstheme="majorBidi"/>
          <w:color w:val="000000"/>
        </w:rPr>
        <w:t>l’appel d</w:t>
      </w:r>
      <w:r w:rsidRPr="001D5212">
        <w:rPr>
          <w:rFonts w:asciiTheme="majorBidi" w:hAnsiTheme="majorBidi" w:cstheme="majorBidi"/>
          <w:color w:val="000000"/>
        </w:rPr>
        <w:t>’</w:t>
      </w:r>
      <w:r w:rsidR="00D20F43" w:rsidRPr="001D5212">
        <w:rPr>
          <w:rFonts w:asciiTheme="majorBidi" w:hAnsiTheme="majorBidi" w:cstheme="majorBidi"/>
          <w:color w:val="000000"/>
        </w:rPr>
        <w:t>une méthode d</w:t>
      </w:r>
      <w:r w:rsidRPr="001D5212">
        <w:rPr>
          <w:rFonts w:asciiTheme="majorBidi" w:hAnsiTheme="majorBidi" w:cstheme="majorBidi"/>
          <w:color w:val="000000"/>
        </w:rPr>
        <w:t>’</w:t>
      </w:r>
      <w:r w:rsidR="00D20F43" w:rsidRPr="001D5212">
        <w:rPr>
          <w:rFonts w:asciiTheme="majorBidi" w:hAnsiTheme="majorBidi" w:cstheme="majorBidi"/>
          <w:color w:val="000000"/>
        </w:rPr>
        <w:t>un objet distant par un client</w:t>
      </w:r>
      <w:r w:rsidR="003E6E57"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f1pTicML","properties":{"formattedCitation":"[12]","plainCitation":"[12]","noteIndex":0},"citationItems":[{"id":3,"uris":["http://zotero.org/users/4740593/items/IV6CQM9K"],"uri":["http://zotero.org/users/4740593/items/IV6CQM9K"],"itemData":{"id":3,"type":"webpage","title":"An Overview of RMI Applications (The Java™ Tutorials &gt; RMI)","URL":"https://docs.oracle.com/javase/tutorial/rmi/overview.html","author":[{"literal":"Equipe de redaction de ORACLE"}],"accessed":{"date-parts":[["2018",3,3]]}}}],"schema":"https://github.com/citation-style-language/schema/raw/master/csl-citation.json"} </w:instrText>
      </w:r>
      <w:r w:rsidR="003E6E57" w:rsidRPr="001D5212">
        <w:rPr>
          <w:rFonts w:asciiTheme="majorBidi" w:hAnsiTheme="majorBidi" w:cstheme="majorBidi"/>
          <w:color w:val="000000"/>
        </w:rPr>
        <w:fldChar w:fldCharType="separate"/>
      </w:r>
      <w:r w:rsidR="00DA49B0" w:rsidRPr="00DA49B0">
        <w:t>[12]</w:t>
      </w:r>
      <w:r w:rsidR="003E6E57" w:rsidRPr="001D5212">
        <w:rPr>
          <w:rFonts w:asciiTheme="majorBidi" w:hAnsiTheme="majorBidi" w:cstheme="majorBidi"/>
          <w:color w:val="000000"/>
        </w:rPr>
        <w:fldChar w:fldCharType="end"/>
      </w:r>
      <w:r w:rsidRPr="001D5212">
        <w:rPr>
          <w:rFonts w:asciiTheme="majorBidi" w:hAnsiTheme="majorBidi" w:cstheme="majorBidi"/>
          <w:color w:val="000000"/>
        </w:rPr>
        <w:t>.</w:t>
      </w:r>
    </w:p>
    <w:p w:rsidR="00C61A25" w:rsidRPr="001D5212" w:rsidRDefault="00292CDB" w:rsidP="00F32C03">
      <w:pPr>
        <w:pStyle w:val="NormalWeb"/>
        <w:rPr>
          <w:rFonts w:asciiTheme="majorBidi" w:hAnsiTheme="majorBidi" w:cstheme="majorBidi"/>
          <w:b/>
          <w:bCs/>
          <w:color w:val="000000"/>
        </w:rPr>
      </w:pPr>
      <w:r w:rsidRPr="001D5212">
        <w:rPr>
          <w:rFonts w:asciiTheme="majorBidi" w:hAnsiTheme="majorBidi" w:cstheme="majorBidi"/>
          <w:b/>
          <w:bCs/>
          <w:color w:val="000000"/>
        </w:rPr>
        <w:t>Création de  serveur RMI avec le</w:t>
      </w:r>
      <w:r w:rsidR="00F32C03" w:rsidRPr="001D5212">
        <w:rPr>
          <w:rFonts w:asciiTheme="majorBidi" w:hAnsiTheme="majorBidi" w:cstheme="majorBidi"/>
          <w:b/>
          <w:bCs/>
          <w:color w:val="000000"/>
        </w:rPr>
        <w:t xml:space="preserve"> lancement de</w:t>
      </w:r>
      <w:r w:rsidRPr="001D5212">
        <w:rPr>
          <w:rFonts w:asciiTheme="majorBidi" w:hAnsiTheme="majorBidi" w:cstheme="majorBidi"/>
          <w:b/>
          <w:bCs/>
          <w:color w:val="000000"/>
        </w:rPr>
        <w:t xml:space="preserve"> registre :</w:t>
      </w:r>
    </w:p>
    <w:p w:rsidR="00C61A25" w:rsidRPr="001D5212" w:rsidRDefault="00D20F43" w:rsidP="001F27C2">
      <w:pPr>
        <w:pStyle w:val="NormalWeb"/>
        <w:rPr>
          <w:rFonts w:asciiTheme="majorBidi" w:hAnsiTheme="majorBidi" w:cstheme="majorBidi"/>
          <w:color w:val="000000"/>
        </w:rPr>
      </w:pPr>
      <w:r w:rsidRPr="001D5212">
        <w:rPr>
          <w:rFonts w:asciiTheme="majorBidi" w:hAnsiTheme="majorBidi" w:cstheme="majorBidi"/>
          <w:color w:val="000000"/>
        </w:rPr>
        <w:t xml:space="preserve">Cette étape est très simple </w:t>
      </w:r>
      <w:r w:rsidR="001F27C2" w:rsidRPr="001D5212">
        <w:rPr>
          <w:rFonts w:asciiTheme="majorBidi" w:hAnsiTheme="majorBidi" w:cstheme="majorBidi"/>
          <w:color w:val="000000"/>
        </w:rPr>
        <w:t>à</w:t>
      </w:r>
      <w:r w:rsidRPr="001D5212">
        <w:rPr>
          <w:rFonts w:asciiTheme="majorBidi" w:hAnsiTheme="majorBidi" w:cstheme="majorBidi"/>
          <w:color w:val="000000"/>
        </w:rPr>
        <w:t xml:space="preserve"> partir de version 6 de </w:t>
      </w:r>
      <w:r w:rsidR="001F27C2" w:rsidRPr="001D5212">
        <w:rPr>
          <w:rFonts w:asciiTheme="majorBidi" w:hAnsiTheme="majorBidi" w:cstheme="majorBidi"/>
          <w:color w:val="000000"/>
        </w:rPr>
        <w:t>J</w:t>
      </w:r>
      <w:r w:rsidRPr="001D5212">
        <w:rPr>
          <w:rFonts w:asciiTheme="majorBidi" w:hAnsiTheme="majorBidi" w:cstheme="majorBidi"/>
          <w:color w:val="000000"/>
        </w:rPr>
        <w:t>ava</w:t>
      </w:r>
      <w:r w:rsidR="001F27C2" w:rsidRPr="001D5212">
        <w:rPr>
          <w:rFonts w:asciiTheme="majorBidi" w:hAnsiTheme="majorBidi" w:cstheme="majorBidi"/>
          <w:color w:val="000000"/>
        </w:rPr>
        <w:t>,</w:t>
      </w:r>
      <w:r w:rsidRPr="001D5212">
        <w:rPr>
          <w:rFonts w:asciiTheme="majorBidi" w:hAnsiTheme="majorBidi" w:cstheme="majorBidi"/>
          <w:color w:val="000000"/>
        </w:rPr>
        <w:t xml:space="preserve"> parce que la définition de stub est transparent</w:t>
      </w:r>
      <w:r w:rsidR="001F27C2" w:rsidRPr="001D5212">
        <w:rPr>
          <w:rFonts w:asciiTheme="majorBidi" w:hAnsiTheme="majorBidi" w:cstheme="majorBidi"/>
          <w:color w:val="000000"/>
        </w:rPr>
        <w:t>e</w:t>
      </w:r>
      <w:r w:rsidRPr="001D5212">
        <w:rPr>
          <w:rFonts w:asciiTheme="majorBidi" w:hAnsiTheme="majorBidi" w:cstheme="majorBidi"/>
          <w:color w:val="000000"/>
        </w:rPr>
        <w:t xml:space="preserve"> d</w:t>
      </w:r>
      <w:r w:rsidR="001F27C2" w:rsidRPr="001D5212">
        <w:rPr>
          <w:rFonts w:asciiTheme="majorBidi" w:hAnsiTheme="majorBidi" w:cstheme="majorBidi"/>
          <w:color w:val="000000"/>
        </w:rPr>
        <w:t>u</w:t>
      </w:r>
      <w:r w:rsidRPr="001D5212">
        <w:rPr>
          <w:rFonts w:asciiTheme="majorBidi" w:hAnsiTheme="majorBidi" w:cstheme="majorBidi"/>
          <w:color w:val="000000"/>
        </w:rPr>
        <w:t xml:space="preserve"> point de vue de programmeur</w:t>
      </w:r>
      <w:r w:rsidR="001F27C2" w:rsidRPr="001D5212">
        <w:rPr>
          <w:rFonts w:asciiTheme="majorBidi" w:hAnsiTheme="majorBidi" w:cstheme="majorBidi"/>
          <w:color w:val="000000"/>
        </w:rPr>
        <w:t>.</w:t>
      </w:r>
      <w:r w:rsidR="00843EF8" w:rsidRPr="001D5212">
        <w:rPr>
          <w:rFonts w:asciiTheme="majorBidi" w:hAnsiTheme="majorBidi" w:cstheme="majorBidi"/>
          <w:color w:val="000000"/>
        </w:rPr>
        <w:t xml:space="preserve"> </w:t>
      </w:r>
      <w:r w:rsidR="001F27C2" w:rsidRPr="001D5212">
        <w:rPr>
          <w:rFonts w:asciiTheme="majorBidi" w:hAnsiTheme="majorBidi" w:cstheme="majorBidi"/>
          <w:color w:val="000000"/>
        </w:rPr>
        <w:t>E</w:t>
      </w:r>
      <w:r w:rsidRPr="001D5212">
        <w:rPr>
          <w:rFonts w:asciiTheme="majorBidi" w:hAnsiTheme="majorBidi" w:cstheme="majorBidi"/>
          <w:color w:val="000000"/>
        </w:rPr>
        <w:t>lle est gér</w:t>
      </w:r>
      <w:r w:rsidR="001F27C2" w:rsidRPr="001D5212">
        <w:rPr>
          <w:rFonts w:asciiTheme="majorBidi" w:hAnsiTheme="majorBidi" w:cstheme="majorBidi"/>
          <w:color w:val="000000"/>
        </w:rPr>
        <w:t>ée</w:t>
      </w:r>
      <w:r w:rsidRPr="001D5212">
        <w:rPr>
          <w:rFonts w:asciiTheme="majorBidi" w:hAnsiTheme="majorBidi" w:cstheme="majorBidi"/>
          <w:color w:val="000000"/>
        </w:rPr>
        <w:t xml:space="preserve"> par la </w:t>
      </w:r>
      <w:r w:rsidR="00843EF8" w:rsidRPr="001D5212">
        <w:rPr>
          <w:rFonts w:asciiTheme="majorBidi" w:hAnsiTheme="majorBidi" w:cstheme="majorBidi"/>
          <w:color w:val="000000"/>
        </w:rPr>
        <w:t>plateforme</w:t>
      </w:r>
      <w:r w:rsidRPr="001D5212">
        <w:rPr>
          <w:rFonts w:asciiTheme="majorBidi" w:hAnsiTheme="majorBidi" w:cstheme="majorBidi"/>
          <w:color w:val="000000"/>
        </w:rPr>
        <w:t xml:space="preserve"> java,</w:t>
      </w:r>
    </w:p>
    <w:p w:rsidR="00C61A25" w:rsidRPr="001D5212" w:rsidRDefault="00D20F43" w:rsidP="000E58A0">
      <w:pPr>
        <w:pStyle w:val="NormalWeb"/>
        <w:rPr>
          <w:rFonts w:asciiTheme="majorBidi" w:hAnsiTheme="majorBidi" w:cstheme="majorBidi"/>
          <w:color w:val="000000"/>
        </w:rPr>
      </w:pPr>
      <w:r w:rsidRPr="001D5212">
        <w:rPr>
          <w:rFonts w:asciiTheme="majorBidi" w:hAnsiTheme="majorBidi" w:cstheme="majorBidi"/>
          <w:color w:val="000000"/>
        </w:rPr>
        <w:t>Cependant</w:t>
      </w:r>
      <w:r w:rsidR="001F27C2" w:rsidRPr="001D5212">
        <w:rPr>
          <w:rFonts w:asciiTheme="majorBidi" w:hAnsiTheme="majorBidi" w:cstheme="majorBidi"/>
          <w:color w:val="000000"/>
        </w:rPr>
        <w:t>,</w:t>
      </w:r>
      <w:r w:rsidRPr="001D5212">
        <w:rPr>
          <w:rFonts w:asciiTheme="majorBidi" w:hAnsiTheme="majorBidi" w:cstheme="majorBidi"/>
          <w:color w:val="000000"/>
        </w:rPr>
        <w:t xml:space="preserve"> le développeur n’a que faire la conception des objets à héberger</w:t>
      </w:r>
      <w:r w:rsidR="000E58A0" w:rsidRPr="001D5212">
        <w:rPr>
          <w:rFonts w:asciiTheme="majorBidi" w:hAnsiTheme="majorBidi" w:cstheme="majorBidi"/>
          <w:color w:val="000000"/>
        </w:rPr>
        <w:t>. Cela se fait</w:t>
      </w:r>
      <w:r w:rsidRPr="001D5212">
        <w:rPr>
          <w:rFonts w:asciiTheme="majorBidi" w:hAnsiTheme="majorBidi" w:cstheme="majorBidi"/>
          <w:color w:val="000000"/>
        </w:rPr>
        <w:t xml:space="preserve"> par </w:t>
      </w:r>
      <w:r w:rsidR="000E58A0" w:rsidRPr="001D5212">
        <w:rPr>
          <w:rFonts w:asciiTheme="majorBidi" w:hAnsiTheme="majorBidi" w:cstheme="majorBidi"/>
          <w:color w:val="000000"/>
        </w:rPr>
        <w:t xml:space="preserve">la </w:t>
      </w:r>
      <w:r w:rsidRPr="001D5212">
        <w:rPr>
          <w:rFonts w:asciiTheme="majorBidi" w:hAnsiTheme="majorBidi" w:cstheme="majorBidi"/>
          <w:color w:val="000000"/>
        </w:rPr>
        <w:t xml:space="preserve">conception d’une simple interface </w:t>
      </w:r>
      <w:r w:rsidR="000E58A0" w:rsidRPr="001D5212">
        <w:rPr>
          <w:rFonts w:asciiTheme="majorBidi" w:hAnsiTheme="majorBidi" w:cstheme="majorBidi"/>
          <w:color w:val="000000"/>
        </w:rPr>
        <w:t>J</w:t>
      </w:r>
      <w:r w:rsidRPr="001D5212">
        <w:rPr>
          <w:rFonts w:asciiTheme="majorBidi" w:hAnsiTheme="majorBidi" w:cstheme="majorBidi"/>
          <w:color w:val="000000"/>
        </w:rPr>
        <w:t>ava qui représente les méthodes qu</w:t>
      </w:r>
      <w:r w:rsidR="000E58A0" w:rsidRPr="001D5212">
        <w:rPr>
          <w:rFonts w:asciiTheme="majorBidi" w:hAnsiTheme="majorBidi" w:cstheme="majorBidi"/>
          <w:color w:val="000000"/>
        </w:rPr>
        <w:t>e</w:t>
      </w:r>
      <w:r w:rsidRPr="001D5212">
        <w:rPr>
          <w:rFonts w:asciiTheme="majorBidi" w:hAnsiTheme="majorBidi" w:cstheme="majorBidi"/>
          <w:color w:val="000000"/>
        </w:rPr>
        <w:t xml:space="preserve"> les clients peu</w:t>
      </w:r>
      <w:r w:rsidR="000E58A0" w:rsidRPr="001D5212">
        <w:rPr>
          <w:rFonts w:asciiTheme="majorBidi" w:hAnsiTheme="majorBidi" w:cstheme="majorBidi"/>
          <w:color w:val="000000"/>
        </w:rPr>
        <w:t>ven</w:t>
      </w:r>
      <w:r w:rsidRPr="001D5212">
        <w:rPr>
          <w:rFonts w:asciiTheme="majorBidi" w:hAnsiTheme="majorBidi" w:cstheme="majorBidi"/>
          <w:color w:val="000000"/>
        </w:rPr>
        <w:t xml:space="preserve">t appeler </w:t>
      </w:r>
      <w:r w:rsidR="000E58A0" w:rsidRPr="001D5212">
        <w:rPr>
          <w:rFonts w:asciiTheme="majorBidi" w:hAnsiTheme="majorBidi" w:cstheme="majorBidi"/>
          <w:color w:val="000000"/>
        </w:rPr>
        <w:t>à</w:t>
      </w:r>
      <w:r w:rsidRPr="001D5212">
        <w:rPr>
          <w:rFonts w:asciiTheme="majorBidi" w:hAnsiTheme="majorBidi" w:cstheme="majorBidi"/>
          <w:color w:val="000000"/>
        </w:rPr>
        <w:t xml:space="preserve"> distan</w:t>
      </w:r>
      <w:r w:rsidR="000E58A0" w:rsidRPr="001D5212">
        <w:rPr>
          <w:rFonts w:asciiTheme="majorBidi" w:hAnsiTheme="majorBidi" w:cstheme="majorBidi"/>
          <w:color w:val="000000"/>
        </w:rPr>
        <w:t>ce.C</w:t>
      </w:r>
      <w:r w:rsidRPr="001D5212">
        <w:rPr>
          <w:rFonts w:asciiTheme="majorBidi" w:hAnsiTheme="majorBidi" w:cstheme="majorBidi"/>
          <w:color w:val="000000"/>
        </w:rPr>
        <w:t>ette classe a deux règle</w:t>
      </w:r>
      <w:r w:rsidR="000E58A0" w:rsidRPr="001D5212">
        <w:rPr>
          <w:rFonts w:asciiTheme="majorBidi" w:hAnsiTheme="majorBidi" w:cstheme="majorBidi"/>
          <w:color w:val="000000"/>
        </w:rPr>
        <w:t>s</w:t>
      </w:r>
      <w:r w:rsidRPr="001D5212">
        <w:rPr>
          <w:rFonts w:asciiTheme="majorBidi" w:hAnsiTheme="majorBidi" w:cstheme="majorBidi"/>
          <w:color w:val="000000"/>
        </w:rPr>
        <w:t xml:space="preserve"> simple</w:t>
      </w:r>
      <w:r w:rsidR="000E58A0" w:rsidRPr="001D5212">
        <w:rPr>
          <w:rFonts w:asciiTheme="majorBidi" w:hAnsiTheme="majorBidi" w:cstheme="majorBidi"/>
          <w:color w:val="000000"/>
        </w:rPr>
        <w:t>s :</w:t>
      </w:r>
    </w:p>
    <w:p w:rsidR="00C61A25" w:rsidRPr="001D5212" w:rsidRDefault="00D20F43" w:rsidP="0048038F">
      <w:pPr>
        <w:pStyle w:val="NormalWeb"/>
        <w:numPr>
          <w:ilvl w:val="0"/>
          <w:numId w:val="2"/>
        </w:numPr>
        <w:rPr>
          <w:rFonts w:asciiTheme="majorBidi" w:hAnsiTheme="majorBidi" w:cstheme="majorBidi"/>
          <w:color w:val="000000"/>
        </w:rPr>
      </w:pPr>
      <w:r w:rsidRPr="001D5212">
        <w:rPr>
          <w:rFonts w:asciiTheme="majorBidi" w:hAnsiTheme="majorBidi" w:cstheme="majorBidi"/>
          <w:color w:val="000000"/>
        </w:rPr>
        <w:t>Il faut qu’il étende la clas</w:t>
      </w:r>
      <w:r w:rsidR="000E58A0" w:rsidRPr="001D5212">
        <w:rPr>
          <w:rFonts w:asciiTheme="majorBidi" w:hAnsiTheme="majorBidi" w:cstheme="majorBidi"/>
          <w:color w:val="000000"/>
        </w:rPr>
        <w:t>s</w:t>
      </w:r>
      <w:r w:rsidRPr="001D5212">
        <w:rPr>
          <w:rFonts w:asciiTheme="majorBidi" w:hAnsiTheme="majorBidi" w:cstheme="majorBidi"/>
          <w:color w:val="000000"/>
        </w:rPr>
        <w:t>e Remot</w:t>
      </w:r>
      <w:r w:rsidR="000E58A0" w:rsidRPr="001D5212">
        <w:rPr>
          <w:rFonts w:asciiTheme="majorBidi" w:hAnsiTheme="majorBidi" w:cstheme="majorBidi"/>
          <w:color w:val="000000"/>
        </w:rPr>
        <w:t>e</w:t>
      </w:r>
    </w:p>
    <w:p w:rsidR="00C61A25" w:rsidRPr="001D5212" w:rsidRDefault="00D20F43" w:rsidP="0048038F">
      <w:pPr>
        <w:pStyle w:val="NormalWeb"/>
        <w:numPr>
          <w:ilvl w:val="0"/>
          <w:numId w:val="2"/>
        </w:numPr>
        <w:rPr>
          <w:rFonts w:asciiTheme="majorBidi" w:hAnsiTheme="majorBidi" w:cstheme="majorBidi"/>
          <w:color w:val="000000"/>
        </w:rPr>
      </w:pPr>
      <w:r w:rsidRPr="001D5212">
        <w:rPr>
          <w:rFonts w:asciiTheme="majorBidi" w:hAnsiTheme="majorBidi" w:cstheme="majorBidi"/>
          <w:color w:val="000000"/>
        </w:rPr>
        <w:t>Il faut ajouter throwremot</w:t>
      </w:r>
      <w:r w:rsidR="000E58A0" w:rsidRPr="001D5212">
        <w:rPr>
          <w:rFonts w:asciiTheme="majorBidi" w:hAnsiTheme="majorBidi" w:cstheme="majorBidi"/>
          <w:color w:val="000000"/>
        </w:rPr>
        <w:t>e</w:t>
      </w:r>
      <w:r w:rsidRPr="001D5212">
        <w:rPr>
          <w:rFonts w:asciiTheme="majorBidi" w:hAnsiTheme="majorBidi" w:cstheme="majorBidi"/>
          <w:color w:val="000000"/>
        </w:rPr>
        <w:t>Ex</w:t>
      </w:r>
      <w:r w:rsidR="000E58A0" w:rsidRPr="001D5212">
        <w:rPr>
          <w:rFonts w:asciiTheme="majorBidi" w:hAnsiTheme="majorBidi" w:cstheme="majorBidi"/>
          <w:color w:val="000000"/>
        </w:rPr>
        <w:t>c</w:t>
      </w:r>
      <w:r w:rsidRPr="001D5212">
        <w:rPr>
          <w:rFonts w:asciiTheme="majorBidi" w:hAnsiTheme="majorBidi" w:cstheme="majorBidi"/>
          <w:color w:val="000000"/>
        </w:rPr>
        <w:t>eption dans chaque méthode distante</w:t>
      </w:r>
    </w:p>
    <w:p w:rsidR="00C61A25" w:rsidRPr="001D5212" w:rsidRDefault="00D20F43">
      <w:pPr>
        <w:pStyle w:val="NormalWeb"/>
        <w:rPr>
          <w:rFonts w:asciiTheme="majorBidi" w:hAnsiTheme="majorBidi" w:cstheme="majorBidi"/>
          <w:b/>
          <w:bCs/>
          <w:color w:val="000000"/>
        </w:rPr>
      </w:pPr>
      <w:r w:rsidRPr="001D5212">
        <w:rPr>
          <w:rFonts w:asciiTheme="majorBidi" w:hAnsiTheme="majorBidi" w:cstheme="majorBidi"/>
          <w:b/>
          <w:bCs/>
          <w:color w:val="000000"/>
        </w:rPr>
        <w:t>Une interface qui représente une seul</w:t>
      </w:r>
      <w:r w:rsidR="000E58A0" w:rsidRPr="001D5212">
        <w:rPr>
          <w:rFonts w:asciiTheme="majorBidi" w:hAnsiTheme="majorBidi" w:cstheme="majorBidi"/>
          <w:b/>
          <w:bCs/>
          <w:color w:val="000000"/>
        </w:rPr>
        <w:t>e</w:t>
      </w:r>
      <w:r w:rsidRPr="001D5212">
        <w:rPr>
          <w:rFonts w:asciiTheme="majorBidi" w:hAnsiTheme="majorBidi" w:cstheme="majorBidi"/>
          <w:b/>
          <w:bCs/>
          <w:color w:val="000000"/>
        </w:rPr>
        <w:t xml:space="preserve"> méthode a le squelette suivant :</w:t>
      </w:r>
    </w:p>
    <w:p w:rsidR="00C61A25" w:rsidRPr="001D5212" w:rsidRDefault="00D20F43">
      <w:pPr>
        <w:pStyle w:val="PrformatHTML"/>
        <w:rPr>
          <w:color w:val="000000"/>
          <w:sz w:val="24"/>
          <w:szCs w:val="24"/>
        </w:rPr>
      </w:pPr>
      <w:r w:rsidRPr="001D5212">
        <w:rPr>
          <w:color w:val="000000"/>
          <w:sz w:val="24"/>
          <w:szCs w:val="24"/>
        </w:rPr>
        <w:t>public interface MonIterfaceextendsRemote {</w:t>
      </w:r>
    </w:p>
    <w:p w:rsidR="00C61A25" w:rsidRPr="001D5212" w:rsidRDefault="00D20F43">
      <w:pPr>
        <w:pStyle w:val="PrformatHTML"/>
        <w:rPr>
          <w:color w:val="000000"/>
          <w:sz w:val="24"/>
          <w:szCs w:val="24"/>
        </w:rPr>
      </w:pPr>
      <w:r w:rsidRPr="001D5212">
        <w:rPr>
          <w:color w:val="000000"/>
          <w:sz w:val="24"/>
          <w:szCs w:val="24"/>
        </w:rPr>
        <w:t>TypedeRetourNomMetode(TypeParametre t) throwsRemoteException;</w:t>
      </w:r>
    </w:p>
    <w:p w:rsidR="00C61A25" w:rsidRPr="001D5212" w:rsidRDefault="00D20F43">
      <w:pPr>
        <w:pStyle w:val="PrformatHTML"/>
        <w:rPr>
          <w:color w:val="000000"/>
          <w:sz w:val="24"/>
          <w:szCs w:val="24"/>
        </w:rPr>
      </w:pPr>
      <w:r w:rsidRPr="001D5212">
        <w:rPr>
          <w:color w:val="000000"/>
          <w:sz w:val="24"/>
          <w:szCs w:val="24"/>
        </w:rPr>
        <w:t>}</w:t>
      </w:r>
    </w:p>
    <w:p w:rsidR="00292CDB" w:rsidRPr="001D5212" w:rsidRDefault="00D20F43" w:rsidP="00292CDB">
      <w:pPr>
        <w:pStyle w:val="NormalWeb"/>
        <w:rPr>
          <w:rFonts w:asciiTheme="majorBidi" w:hAnsiTheme="majorBidi" w:cstheme="majorBidi"/>
          <w:b/>
          <w:bCs/>
          <w:color w:val="000000"/>
        </w:rPr>
      </w:pPr>
      <w:r w:rsidRPr="001D5212">
        <w:rPr>
          <w:rFonts w:asciiTheme="majorBidi" w:hAnsiTheme="majorBidi" w:cstheme="majorBidi"/>
          <w:b/>
          <w:bCs/>
          <w:color w:val="000000"/>
        </w:rPr>
        <w:t>L’implémentation de cette classe par un objet a aussi des règles :</w:t>
      </w:r>
    </w:p>
    <w:p w:rsidR="00C61A25" w:rsidRPr="001D5212" w:rsidRDefault="00D20F43" w:rsidP="0048038F">
      <w:pPr>
        <w:pStyle w:val="NormalWeb"/>
        <w:numPr>
          <w:ilvl w:val="0"/>
          <w:numId w:val="3"/>
        </w:numPr>
        <w:rPr>
          <w:rFonts w:asciiTheme="majorBidi" w:hAnsiTheme="majorBidi" w:cstheme="majorBidi"/>
          <w:color w:val="000000"/>
        </w:rPr>
      </w:pPr>
      <w:r w:rsidRPr="001D5212">
        <w:rPr>
          <w:rFonts w:asciiTheme="majorBidi" w:hAnsiTheme="majorBidi" w:cstheme="majorBidi"/>
          <w:color w:val="000000"/>
        </w:rPr>
        <w:t xml:space="preserve">Bien sur il faut implémenter toutes les méthodes de cette interface et, </w:t>
      </w:r>
    </w:p>
    <w:p w:rsidR="00C61A25" w:rsidRPr="001D5212" w:rsidRDefault="00D20F43" w:rsidP="00DA49B0">
      <w:pPr>
        <w:pStyle w:val="NormalWeb"/>
        <w:numPr>
          <w:ilvl w:val="0"/>
          <w:numId w:val="3"/>
        </w:numPr>
        <w:rPr>
          <w:rFonts w:asciiTheme="majorBidi" w:hAnsiTheme="majorBidi" w:cstheme="majorBidi"/>
          <w:color w:val="000000"/>
        </w:rPr>
      </w:pPr>
      <w:r w:rsidRPr="001D5212">
        <w:rPr>
          <w:rFonts w:asciiTheme="majorBidi" w:hAnsiTheme="majorBidi" w:cstheme="majorBidi"/>
        </w:rPr>
        <w:t>Une classe distante doit étendre la classe java.rmi.server.UnicastRemoteObject</w:t>
      </w:r>
      <w:r w:rsidR="003E6E57" w:rsidRPr="001D5212">
        <w:rPr>
          <w:rFonts w:asciiTheme="majorBidi" w:hAnsiTheme="majorBidi" w:cstheme="majorBidi"/>
        </w:rPr>
        <w:fldChar w:fldCharType="begin"/>
      </w:r>
      <w:r w:rsidR="00DA49B0">
        <w:rPr>
          <w:rFonts w:asciiTheme="majorBidi" w:hAnsiTheme="majorBidi" w:cstheme="majorBidi"/>
        </w:rPr>
        <w:instrText xml:space="preserve"> ADDIN ZOTERO_ITEM CSL_CITATION {"citationID":"yMzPFkcN","properties":{"formattedCitation":"[13]","plainCitation":"[13]","noteIndex":0},"citationItems":[{"id":5,"uris":["http://zotero.org/users/4740593/items/S3ZD8MU7"],"uri":["http://zotero.org/users/4740593/items/S3ZD8MU7"],"itemData":{"id":5,"type":"article","title":"Java Remote Method Invocation","URL":"http://lim.univ-reunion.fr/staff/courdier/old/cours/archid/3_rmi.pdf","accessed":{"date-parts":[["2018",3,7]]}}}],"schema":"https://github.com/citation-style-language/schema/raw/master/csl-citation.json"} </w:instrText>
      </w:r>
      <w:r w:rsidR="003E6E57" w:rsidRPr="001D5212">
        <w:rPr>
          <w:rFonts w:asciiTheme="majorBidi" w:hAnsiTheme="majorBidi" w:cstheme="majorBidi"/>
        </w:rPr>
        <w:fldChar w:fldCharType="separate"/>
      </w:r>
      <w:r w:rsidR="00DA49B0" w:rsidRPr="00DA49B0">
        <w:t>[13]</w:t>
      </w:r>
      <w:r w:rsidR="003E6E57" w:rsidRPr="001D5212">
        <w:rPr>
          <w:rFonts w:asciiTheme="majorBidi" w:hAnsiTheme="majorBidi" w:cstheme="majorBidi"/>
        </w:rPr>
        <w:fldChar w:fldCharType="end"/>
      </w:r>
      <w:r w:rsidRPr="001D5212">
        <w:rPr>
          <w:rFonts w:asciiTheme="majorBidi" w:hAnsiTheme="majorBidi" w:cstheme="majorBidi"/>
        </w:rPr>
        <w:t xml:space="preserve">(d’autres possibilités´es existent) </w:t>
      </w:r>
      <w:r w:rsidR="00476273" w:rsidRPr="001D5212">
        <w:rPr>
          <w:rFonts w:asciiTheme="majorBidi" w:hAnsiTheme="majorBidi" w:cstheme="majorBidi"/>
        </w:rPr>
        <w:t>.</w:t>
      </w:r>
    </w:p>
    <w:p w:rsidR="00C61A25" w:rsidRPr="001D5212" w:rsidRDefault="00D20F43" w:rsidP="0048038F">
      <w:pPr>
        <w:pStyle w:val="NormalWeb"/>
        <w:numPr>
          <w:ilvl w:val="0"/>
          <w:numId w:val="3"/>
        </w:numPr>
        <w:rPr>
          <w:rFonts w:asciiTheme="majorBidi" w:hAnsiTheme="majorBidi" w:cstheme="majorBidi"/>
          <w:color w:val="000000"/>
        </w:rPr>
      </w:pPr>
      <w:r w:rsidRPr="001D5212">
        <w:rPr>
          <w:rFonts w:asciiTheme="majorBidi" w:hAnsiTheme="majorBidi" w:cstheme="majorBidi"/>
          <w:color w:val="000000"/>
        </w:rPr>
        <w:t>Définir un constr</w:t>
      </w:r>
      <w:r w:rsidR="0074010B" w:rsidRPr="001D5212">
        <w:rPr>
          <w:rFonts w:asciiTheme="majorBidi" w:hAnsiTheme="majorBidi" w:cstheme="majorBidi"/>
          <w:color w:val="000000"/>
        </w:rPr>
        <w:t>u</w:t>
      </w:r>
      <w:r w:rsidRPr="001D5212">
        <w:rPr>
          <w:rFonts w:asciiTheme="majorBidi" w:hAnsiTheme="majorBidi" w:cstheme="majorBidi"/>
          <w:color w:val="000000"/>
        </w:rPr>
        <w:t>cteur</w:t>
      </w:r>
      <w:r w:rsidR="00476273" w:rsidRPr="001D5212">
        <w:rPr>
          <w:rFonts w:asciiTheme="majorBidi" w:hAnsiTheme="majorBidi" w:cstheme="majorBidi"/>
          <w:color w:val="000000"/>
        </w:rPr>
        <w:t xml:space="preserve"> sans paramètre.</w:t>
      </w:r>
    </w:p>
    <w:p w:rsidR="00E95E0E" w:rsidRDefault="00E95E0E">
      <w:pPr>
        <w:rPr>
          <w:rFonts w:asciiTheme="majorBidi" w:hAnsiTheme="majorBidi" w:cstheme="majorBidi"/>
          <w:color w:val="000000"/>
        </w:rPr>
      </w:pPr>
      <w:r>
        <w:rPr>
          <w:rFonts w:asciiTheme="majorBidi" w:hAnsiTheme="majorBidi" w:cstheme="majorBidi"/>
          <w:color w:val="000000"/>
        </w:rPr>
        <w:br w:type="page"/>
      </w:r>
    </w:p>
    <w:p w:rsidR="00C61A25" w:rsidRPr="001D5212" w:rsidRDefault="0074010B">
      <w:pPr>
        <w:pStyle w:val="NormalWeb"/>
        <w:rPr>
          <w:rFonts w:asciiTheme="majorBidi" w:hAnsiTheme="majorBidi" w:cstheme="majorBidi"/>
          <w:color w:val="000000"/>
        </w:rPr>
      </w:pPr>
      <w:r w:rsidRPr="001D5212">
        <w:rPr>
          <w:rFonts w:asciiTheme="majorBidi" w:hAnsiTheme="majorBidi" w:cstheme="majorBidi"/>
          <w:color w:val="000000"/>
        </w:rPr>
        <w:lastRenderedPageBreak/>
        <w:t>L’</w:t>
      </w:r>
      <w:r w:rsidR="00D20F43" w:rsidRPr="001D5212">
        <w:rPr>
          <w:rFonts w:asciiTheme="majorBidi" w:hAnsiTheme="majorBidi" w:cstheme="majorBidi"/>
          <w:color w:val="000000"/>
        </w:rPr>
        <w:t>implémentation a la forme suivante</w:t>
      </w:r>
      <w:r w:rsidRPr="001D5212">
        <w:rPr>
          <w:rFonts w:asciiTheme="majorBidi" w:hAnsiTheme="majorBidi" w:cstheme="majorBidi"/>
          <w:color w:val="000000"/>
        </w:rPr>
        <w:t> :</w:t>
      </w:r>
    </w:p>
    <w:p w:rsidR="00C61A25" w:rsidRPr="001D5212" w:rsidRDefault="00D20F43" w:rsidP="003F7EE4">
      <w:pPr>
        <w:pStyle w:val="PrformatHTML"/>
        <w:spacing w:after="0"/>
        <w:rPr>
          <w:color w:val="000000"/>
          <w:sz w:val="24"/>
          <w:szCs w:val="24"/>
        </w:rPr>
      </w:pPr>
      <w:r w:rsidRPr="001D5212">
        <w:rPr>
          <w:color w:val="000000"/>
          <w:sz w:val="24"/>
          <w:szCs w:val="24"/>
        </w:rPr>
        <w:t>public class nomObjetDestantimplements</w:t>
      </w:r>
      <w:r w:rsidR="00F03D1E" w:rsidRPr="001D5212">
        <w:rPr>
          <w:color w:val="000000"/>
          <w:sz w:val="24"/>
          <w:szCs w:val="24"/>
        </w:rPr>
        <w:t xml:space="preserve"> </w:t>
      </w:r>
      <w:r w:rsidRPr="001D5212">
        <w:rPr>
          <w:color w:val="000000"/>
          <w:sz w:val="24"/>
          <w:szCs w:val="24"/>
        </w:rPr>
        <w:t>NomInterface {</w:t>
      </w:r>
    </w:p>
    <w:p w:rsidR="00C61A25" w:rsidRPr="001D5212" w:rsidRDefault="00E95E0E" w:rsidP="003F7EE4">
      <w:pPr>
        <w:pStyle w:val="PrformatHTML"/>
        <w:spacing w:after="0"/>
        <w:rPr>
          <w:color w:val="000000"/>
          <w:sz w:val="24"/>
          <w:szCs w:val="24"/>
        </w:rPr>
      </w:pPr>
      <w:r>
        <w:rPr>
          <w:color w:val="000000"/>
          <w:sz w:val="24"/>
          <w:szCs w:val="24"/>
        </w:rPr>
        <w:tab/>
      </w:r>
      <w:r w:rsidR="00D20F43" w:rsidRPr="001D5212">
        <w:rPr>
          <w:color w:val="000000"/>
          <w:sz w:val="24"/>
          <w:szCs w:val="24"/>
        </w:rPr>
        <w:t>publicnomObjetDestant () {</w:t>
      </w:r>
    </w:p>
    <w:p w:rsidR="00C61A25" w:rsidRPr="001D5212" w:rsidRDefault="003F7EE4" w:rsidP="003F7EE4">
      <w:pPr>
        <w:pStyle w:val="PrformatHTML"/>
        <w:spacing w:after="0"/>
        <w:rPr>
          <w:color w:val="000000"/>
          <w:sz w:val="24"/>
          <w:szCs w:val="24"/>
        </w:rPr>
      </w:pPr>
      <w:r w:rsidRPr="001D5212">
        <w:rPr>
          <w:color w:val="000000"/>
          <w:sz w:val="24"/>
          <w:szCs w:val="24"/>
        </w:rPr>
        <w:tab/>
      </w:r>
      <w:r w:rsidR="00E95E0E">
        <w:rPr>
          <w:color w:val="000000"/>
          <w:sz w:val="24"/>
          <w:szCs w:val="24"/>
        </w:rPr>
        <w:tab/>
      </w:r>
      <w:r w:rsidR="00D20F43" w:rsidRPr="001D5212">
        <w:rPr>
          <w:color w:val="000000"/>
          <w:sz w:val="24"/>
          <w:szCs w:val="24"/>
        </w:rPr>
        <w:t>super();</w:t>
      </w:r>
    </w:p>
    <w:p w:rsidR="00C61A25" w:rsidRPr="001D5212" w:rsidRDefault="00D20F43" w:rsidP="003F7EE4">
      <w:pPr>
        <w:pStyle w:val="PrformatHTML"/>
        <w:spacing w:after="0"/>
        <w:rPr>
          <w:color w:val="000000"/>
          <w:sz w:val="24"/>
          <w:szCs w:val="24"/>
        </w:rPr>
      </w:pPr>
      <w:r w:rsidRPr="001D5212">
        <w:rPr>
          <w:color w:val="000000"/>
          <w:sz w:val="24"/>
          <w:szCs w:val="24"/>
        </w:rPr>
        <w:t xml:space="preserve">    </w:t>
      </w:r>
      <w:r w:rsidR="00E95E0E">
        <w:rPr>
          <w:color w:val="000000"/>
          <w:sz w:val="24"/>
          <w:szCs w:val="24"/>
        </w:rPr>
        <w:tab/>
      </w:r>
      <w:r w:rsidRPr="001D5212">
        <w:rPr>
          <w:color w:val="000000"/>
          <w:sz w:val="24"/>
          <w:szCs w:val="24"/>
        </w:rPr>
        <w:t>}</w:t>
      </w:r>
    </w:p>
    <w:p w:rsidR="00C61A25" w:rsidRPr="001D5212" w:rsidRDefault="00E95E0E" w:rsidP="003F7EE4">
      <w:pPr>
        <w:pStyle w:val="PrformatHTML"/>
        <w:spacing w:after="0"/>
        <w:rPr>
          <w:color w:val="000000"/>
          <w:sz w:val="24"/>
          <w:szCs w:val="24"/>
        </w:rPr>
      </w:pPr>
      <w:r>
        <w:rPr>
          <w:color w:val="000000"/>
          <w:sz w:val="24"/>
          <w:szCs w:val="24"/>
        </w:rPr>
        <w:tab/>
      </w:r>
      <w:r w:rsidR="00F03D1E" w:rsidRPr="001D5212">
        <w:rPr>
          <w:color w:val="000000"/>
          <w:sz w:val="24"/>
          <w:szCs w:val="24"/>
        </w:rPr>
        <w:t>P</w:t>
      </w:r>
      <w:r w:rsidR="00D20F43" w:rsidRPr="001D5212">
        <w:rPr>
          <w:color w:val="000000"/>
          <w:sz w:val="24"/>
          <w:szCs w:val="24"/>
        </w:rPr>
        <w:t>ublic</w:t>
      </w:r>
      <w:r w:rsidR="00F03D1E" w:rsidRPr="001D5212">
        <w:rPr>
          <w:color w:val="000000"/>
          <w:sz w:val="24"/>
          <w:szCs w:val="24"/>
        </w:rPr>
        <w:t xml:space="preserve"> </w:t>
      </w:r>
      <w:r w:rsidR="00D20F43" w:rsidRPr="001D5212">
        <w:rPr>
          <w:color w:val="000000"/>
          <w:sz w:val="24"/>
          <w:szCs w:val="24"/>
        </w:rPr>
        <w:t>TypedeRetour</w:t>
      </w:r>
      <w:r w:rsidR="00F03D1E" w:rsidRPr="001D5212">
        <w:rPr>
          <w:color w:val="000000"/>
          <w:sz w:val="24"/>
          <w:szCs w:val="24"/>
        </w:rPr>
        <w:t xml:space="preserve"> </w:t>
      </w:r>
      <w:r w:rsidR="00D20F43" w:rsidRPr="001D5212">
        <w:rPr>
          <w:color w:val="000000"/>
          <w:sz w:val="24"/>
          <w:szCs w:val="24"/>
        </w:rPr>
        <w:t>executeTask(TypeParametre t) {</w:t>
      </w:r>
    </w:p>
    <w:p w:rsidR="00C61A25" w:rsidRPr="001D5212" w:rsidRDefault="00D20F43" w:rsidP="003F7EE4">
      <w:pPr>
        <w:pStyle w:val="PrformatHTML"/>
        <w:spacing w:after="0"/>
        <w:rPr>
          <w:color w:val="000000"/>
          <w:sz w:val="24"/>
          <w:szCs w:val="24"/>
        </w:rPr>
      </w:pPr>
      <w:r w:rsidRPr="001D5212">
        <w:rPr>
          <w:color w:val="000000"/>
          <w:sz w:val="24"/>
          <w:szCs w:val="24"/>
        </w:rPr>
        <w:tab/>
      </w:r>
      <w:r w:rsidR="00E95E0E">
        <w:rPr>
          <w:color w:val="000000"/>
          <w:sz w:val="24"/>
          <w:szCs w:val="24"/>
        </w:rPr>
        <w:tab/>
      </w:r>
      <w:r w:rsidRPr="001D5212">
        <w:rPr>
          <w:color w:val="000000"/>
          <w:sz w:val="24"/>
          <w:szCs w:val="24"/>
        </w:rPr>
        <w:t>// Traitement a faire</w:t>
      </w:r>
    </w:p>
    <w:p w:rsidR="00C61A25" w:rsidRPr="001D5212" w:rsidRDefault="00D20F43" w:rsidP="003F7EE4">
      <w:pPr>
        <w:pStyle w:val="PrformatHTML"/>
        <w:spacing w:after="0"/>
        <w:rPr>
          <w:color w:val="000000"/>
          <w:sz w:val="24"/>
          <w:szCs w:val="24"/>
        </w:rPr>
      </w:pPr>
      <w:r w:rsidRPr="001D5212">
        <w:rPr>
          <w:color w:val="000000"/>
          <w:sz w:val="24"/>
          <w:szCs w:val="24"/>
        </w:rPr>
        <w:t xml:space="preserve">    </w:t>
      </w:r>
      <w:r w:rsidR="00E95E0E">
        <w:rPr>
          <w:color w:val="000000"/>
          <w:sz w:val="24"/>
          <w:szCs w:val="24"/>
        </w:rPr>
        <w:tab/>
      </w:r>
      <w:r w:rsidRPr="001D5212">
        <w:rPr>
          <w:color w:val="000000"/>
          <w:sz w:val="24"/>
          <w:szCs w:val="24"/>
        </w:rPr>
        <w:t>}</w:t>
      </w:r>
    </w:p>
    <w:p w:rsidR="00C61A25" w:rsidRPr="001D5212" w:rsidRDefault="00D20F43" w:rsidP="003F7EE4">
      <w:pPr>
        <w:pStyle w:val="PrformatHTML"/>
        <w:spacing w:after="0"/>
        <w:rPr>
          <w:color w:val="000000"/>
          <w:sz w:val="24"/>
          <w:szCs w:val="24"/>
        </w:rPr>
      </w:pPr>
      <w:r w:rsidRPr="001D5212">
        <w:rPr>
          <w:color w:val="000000"/>
          <w:sz w:val="24"/>
          <w:szCs w:val="24"/>
        </w:rPr>
        <w:t>}</w:t>
      </w:r>
    </w:p>
    <w:p w:rsidR="00F03D1E" w:rsidRPr="001D5212" w:rsidRDefault="00F03D1E" w:rsidP="003F7EE4">
      <w:pPr>
        <w:pStyle w:val="PrformatHTML"/>
        <w:spacing w:after="0"/>
        <w:rPr>
          <w:color w:val="000000"/>
          <w:sz w:val="24"/>
          <w:szCs w:val="24"/>
        </w:rPr>
      </w:pPr>
    </w:p>
    <w:p w:rsidR="00C61A25" w:rsidRPr="001D5212" w:rsidRDefault="0074010B" w:rsidP="0074010B">
      <w:pPr>
        <w:pStyle w:val="NormalWeb"/>
        <w:rPr>
          <w:rFonts w:asciiTheme="majorBidi" w:hAnsiTheme="majorBidi" w:cstheme="majorBidi"/>
          <w:b/>
          <w:bCs/>
          <w:color w:val="000000"/>
        </w:rPr>
      </w:pPr>
      <w:r w:rsidRPr="001D5212">
        <w:rPr>
          <w:rFonts w:asciiTheme="majorBidi" w:hAnsiTheme="majorBidi" w:cstheme="majorBidi"/>
          <w:b/>
          <w:bCs/>
          <w:color w:val="000000"/>
        </w:rPr>
        <w:t xml:space="preserve">Après, </w:t>
      </w:r>
      <w:r w:rsidR="00D20F43" w:rsidRPr="001D5212">
        <w:rPr>
          <w:rFonts w:asciiTheme="majorBidi" w:hAnsiTheme="majorBidi" w:cstheme="majorBidi"/>
          <w:b/>
          <w:bCs/>
          <w:color w:val="000000"/>
        </w:rPr>
        <w:t xml:space="preserve">il faut créer un programme </w:t>
      </w:r>
      <w:r w:rsidRPr="001D5212">
        <w:rPr>
          <w:rFonts w:asciiTheme="majorBidi" w:hAnsiTheme="majorBidi" w:cstheme="majorBidi"/>
          <w:b/>
          <w:bCs/>
          <w:color w:val="000000"/>
        </w:rPr>
        <w:t xml:space="preserve">Java </w:t>
      </w:r>
      <w:r w:rsidR="00D20F43" w:rsidRPr="001D5212">
        <w:rPr>
          <w:rFonts w:asciiTheme="majorBidi" w:hAnsiTheme="majorBidi" w:cstheme="majorBidi"/>
          <w:b/>
          <w:bCs/>
          <w:color w:val="000000"/>
        </w:rPr>
        <w:t>qui démarre le service de ce</w:t>
      </w:r>
      <w:r w:rsidRPr="001D5212">
        <w:rPr>
          <w:rFonts w:asciiTheme="majorBidi" w:hAnsiTheme="majorBidi" w:cstheme="majorBidi"/>
          <w:b/>
          <w:bCs/>
          <w:color w:val="000000"/>
        </w:rPr>
        <w:t>t</w:t>
      </w:r>
      <w:r w:rsidR="00D20F43" w:rsidRPr="001D5212">
        <w:rPr>
          <w:rFonts w:asciiTheme="majorBidi" w:hAnsiTheme="majorBidi" w:cstheme="majorBidi"/>
          <w:b/>
          <w:bCs/>
          <w:color w:val="000000"/>
        </w:rPr>
        <w:t xml:space="preserve"> objet</w:t>
      </w:r>
      <w:r w:rsidRPr="001D5212">
        <w:rPr>
          <w:rFonts w:asciiTheme="majorBidi" w:hAnsiTheme="majorBidi" w:cstheme="majorBidi"/>
          <w:b/>
          <w:bCs/>
          <w:color w:val="000000"/>
        </w:rPr>
        <w:t>. L</w:t>
      </w:r>
      <w:r w:rsidR="00D20F43" w:rsidRPr="001D5212">
        <w:rPr>
          <w:rFonts w:asciiTheme="majorBidi" w:hAnsiTheme="majorBidi" w:cstheme="majorBidi"/>
          <w:b/>
          <w:bCs/>
          <w:color w:val="000000"/>
        </w:rPr>
        <w:t>e programme a la forme suivant</w:t>
      </w:r>
      <w:r w:rsidR="00C476BB" w:rsidRPr="001D5212">
        <w:rPr>
          <w:rFonts w:asciiTheme="majorBidi" w:hAnsiTheme="majorBidi" w:cstheme="majorBidi"/>
          <w:b/>
          <w:bCs/>
          <w:color w:val="000000"/>
        </w:rPr>
        <w:t> :</w:t>
      </w:r>
    </w:p>
    <w:p w:rsidR="00C61A25" w:rsidRPr="001D5212" w:rsidRDefault="00D20F43" w:rsidP="000B2A68">
      <w:pPr>
        <w:pStyle w:val="PrformatHTML"/>
        <w:spacing w:after="0"/>
        <w:rPr>
          <w:color w:val="000000"/>
          <w:sz w:val="24"/>
          <w:szCs w:val="24"/>
        </w:rPr>
      </w:pPr>
      <w:r w:rsidRPr="001D5212">
        <w:rPr>
          <w:color w:val="000000"/>
          <w:sz w:val="24"/>
          <w:szCs w:val="24"/>
        </w:rPr>
        <w:t>public class Lanceur {</w:t>
      </w:r>
    </w:p>
    <w:p w:rsidR="00C61A25" w:rsidRPr="001D5212" w:rsidRDefault="00D20F43" w:rsidP="000B2A68">
      <w:pPr>
        <w:pStyle w:val="PrformatHTML"/>
        <w:spacing w:after="0"/>
        <w:rPr>
          <w:color w:val="000000"/>
          <w:sz w:val="24"/>
          <w:szCs w:val="24"/>
        </w:rPr>
      </w:pPr>
      <w:r w:rsidRPr="001D5212">
        <w:rPr>
          <w:color w:val="000000"/>
          <w:sz w:val="24"/>
          <w:szCs w:val="24"/>
        </w:rPr>
        <w:t>public static void main(String[] args) {</w:t>
      </w:r>
    </w:p>
    <w:p w:rsidR="00C61A25" w:rsidRPr="001D5212" w:rsidRDefault="00D20F43" w:rsidP="00E95E0E">
      <w:pPr>
        <w:pStyle w:val="PrformatHTML"/>
        <w:spacing w:after="0"/>
        <w:ind w:left="284"/>
        <w:rPr>
          <w:color w:val="000000"/>
          <w:sz w:val="24"/>
          <w:szCs w:val="24"/>
        </w:rPr>
      </w:pPr>
      <w:r w:rsidRPr="001D5212">
        <w:rPr>
          <w:color w:val="000000"/>
          <w:sz w:val="24"/>
          <w:szCs w:val="24"/>
        </w:rPr>
        <w:t>if (System.getSecurityManager() == null) {</w:t>
      </w:r>
    </w:p>
    <w:p w:rsidR="00C61A25" w:rsidRPr="001D5212" w:rsidRDefault="00E95E0E" w:rsidP="00E95E0E">
      <w:pPr>
        <w:pStyle w:val="PrformatHTML"/>
        <w:spacing w:after="0"/>
        <w:ind w:left="284"/>
        <w:rPr>
          <w:color w:val="000000"/>
          <w:sz w:val="24"/>
          <w:szCs w:val="24"/>
        </w:rPr>
      </w:pPr>
      <w:r>
        <w:rPr>
          <w:color w:val="000000"/>
          <w:sz w:val="24"/>
          <w:szCs w:val="24"/>
        </w:rPr>
        <w:tab/>
      </w:r>
      <w:r w:rsidR="00D20F43" w:rsidRPr="001D5212">
        <w:rPr>
          <w:color w:val="000000"/>
          <w:sz w:val="24"/>
          <w:szCs w:val="24"/>
        </w:rPr>
        <w:t>System.setSecurityManager(new SecurityManager());</w:t>
      </w:r>
    </w:p>
    <w:p w:rsidR="00C61A25" w:rsidRPr="001D5212" w:rsidRDefault="00D20F43" w:rsidP="00E95E0E">
      <w:pPr>
        <w:pStyle w:val="PrformatHTML"/>
        <w:spacing w:after="0"/>
        <w:ind w:left="284"/>
        <w:rPr>
          <w:color w:val="000000"/>
          <w:sz w:val="24"/>
          <w:szCs w:val="24"/>
        </w:rPr>
      </w:pPr>
      <w:r w:rsidRPr="001D5212">
        <w:rPr>
          <w:color w:val="000000"/>
          <w:sz w:val="24"/>
          <w:szCs w:val="24"/>
        </w:rPr>
        <w:t>}</w:t>
      </w:r>
    </w:p>
    <w:p w:rsidR="00C61A25" w:rsidRPr="001D5212" w:rsidRDefault="00D20F43" w:rsidP="00E95E0E">
      <w:pPr>
        <w:pStyle w:val="PrformatHTML"/>
        <w:spacing w:after="0"/>
        <w:ind w:left="284"/>
        <w:rPr>
          <w:color w:val="000000"/>
          <w:sz w:val="24"/>
          <w:szCs w:val="24"/>
        </w:rPr>
      </w:pPr>
      <w:r w:rsidRPr="001D5212">
        <w:rPr>
          <w:color w:val="000000"/>
          <w:sz w:val="24"/>
          <w:szCs w:val="24"/>
        </w:rPr>
        <w:t>try {</w:t>
      </w:r>
    </w:p>
    <w:p w:rsidR="00C61A25" w:rsidRPr="001D5212" w:rsidRDefault="00D20F43" w:rsidP="00E95E0E">
      <w:pPr>
        <w:pStyle w:val="PrformatHTML"/>
        <w:spacing w:after="0"/>
        <w:ind w:left="426"/>
        <w:rPr>
          <w:color w:val="000000"/>
          <w:sz w:val="24"/>
          <w:szCs w:val="24"/>
        </w:rPr>
      </w:pPr>
      <w:r w:rsidRPr="001D5212">
        <w:rPr>
          <w:color w:val="000000"/>
          <w:sz w:val="24"/>
          <w:szCs w:val="24"/>
        </w:rPr>
        <w:t>nomInterfacenomObjet = new nomObjetDestant();</w:t>
      </w:r>
    </w:p>
    <w:p w:rsidR="00C61A25" w:rsidRPr="001D5212" w:rsidRDefault="00D20F43" w:rsidP="00E95E0E">
      <w:pPr>
        <w:pStyle w:val="PrformatHTML"/>
        <w:spacing w:after="0"/>
        <w:ind w:left="426"/>
        <w:rPr>
          <w:color w:val="000000"/>
          <w:sz w:val="24"/>
          <w:szCs w:val="24"/>
        </w:rPr>
      </w:pPr>
      <w:r w:rsidRPr="001D5212">
        <w:rPr>
          <w:color w:val="000000"/>
          <w:sz w:val="24"/>
          <w:szCs w:val="24"/>
        </w:rPr>
        <w:t>nomInterface stub =(nomInterface) UnicastRemoteObject.exportObject(nomObjet, 0);</w:t>
      </w:r>
    </w:p>
    <w:p w:rsidR="00C61A25" w:rsidRPr="001D5212" w:rsidRDefault="00D20F43" w:rsidP="00E95E0E">
      <w:pPr>
        <w:pStyle w:val="PrformatHTML"/>
        <w:spacing w:after="0"/>
        <w:ind w:left="426"/>
        <w:rPr>
          <w:color w:val="000000"/>
          <w:sz w:val="24"/>
          <w:szCs w:val="24"/>
        </w:rPr>
      </w:pPr>
      <w:r w:rsidRPr="001D5212">
        <w:rPr>
          <w:color w:val="000000"/>
          <w:sz w:val="24"/>
          <w:szCs w:val="24"/>
        </w:rPr>
        <w:t>Registry registry = LocateRegistry.getRegistry();</w:t>
      </w:r>
    </w:p>
    <w:p w:rsidR="00C61A25" w:rsidRPr="001D5212" w:rsidRDefault="00D20F43" w:rsidP="00E95E0E">
      <w:pPr>
        <w:pStyle w:val="PrformatHTML"/>
        <w:spacing w:after="0"/>
        <w:ind w:left="426"/>
        <w:rPr>
          <w:color w:val="000000"/>
          <w:sz w:val="24"/>
          <w:szCs w:val="24"/>
        </w:rPr>
      </w:pPr>
      <w:r w:rsidRPr="001D5212">
        <w:rPr>
          <w:color w:val="000000"/>
          <w:sz w:val="24"/>
          <w:szCs w:val="24"/>
        </w:rPr>
        <w:t>registry.rebind("nomSercvice", stub);</w:t>
      </w:r>
    </w:p>
    <w:p w:rsidR="00C61A25" w:rsidRPr="001D5212" w:rsidRDefault="00D20F43" w:rsidP="00E95E0E">
      <w:pPr>
        <w:pStyle w:val="PrformatHTML"/>
        <w:spacing w:after="0"/>
        <w:ind w:left="284"/>
        <w:rPr>
          <w:color w:val="000000"/>
          <w:sz w:val="24"/>
          <w:szCs w:val="24"/>
        </w:rPr>
      </w:pPr>
      <w:r w:rsidRPr="001D5212">
        <w:rPr>
          <w:color w:val="000000"/>
          <w:sz w:val="24"/>
          <w:szCs w:val="24"/>
        </w:rPr>
        <w:t>} catch (Exception e) {</w:t>
      </w:r>
    </w:p>
    <w:p w:rsidR="00C61A25" w:rsidRPr="001D5212" w:rsidRDefault="00D20F43" w:rsidP="00E95E0E">
      <w:pPr>
        <w:pStyle w:val="PrformatHTML"/>
        <w:spacing w:after="0"/>
        <w:ind w:left="426"/>
        <w:rPr>
          <w:color w:val="000000"/>
          <w:sz w:val="24"/>
          <w:szCs w:val="24"/>
        </w:rPr>
      </w:pPr>
      <w:r w:rsidRPr="001D5212">
        <w:rPr>
          <w:color w:val="000000"/>
          <w:sz w:val="24"/>
          <w:szCs w:val="24"/>
        </w:rPr>
        <w:t>System.err.println("ComputeEngine exception:");</w:t>
      </w:r>
    </w:p>
    <w:p w:rsidR="00C61A25" w:rsidRPr="001D5212" w:rsidRDefault="00D20F43" w:rsidP="00E95E0E">
      <w:pPr>
        <w:pStyle w:val="PrformatHTML"/>
        <w:spacing w:after="0"/>
        <w:ind w:left="426"/>
        <w:rPr>
          <w:color w:val="000000"/>
          <w:sz w:val="24"/>
          <w:szCs w:val="24"/>
        </w:rPr>
      </w:pPr>
      <w:r w:rsidRPr="001D5212">
        <w:rPr>
          <w:color w:val="000000"/>
          <w:sz w:val="24"/>
          <w:szCs w:val="24"/>
        </w:rPr>
        <w:t>e.printStackTrace();</w:t>
      </w:r>
    </w:p>
    <w:p w:rsidR="00C61A25" w:rsidRPr="001D5212" w:rsidRDefault="00D20F43" w:rsidP="00E95E0E">
      <w:pPr>
        <w:pStyle w:val="PrformatHTML"/>
        <w:spacing w:after="0"/>
        <w:ind w:left="284"/>
        <w:rPr>
          <w:color w:val="000000"/>
          <w:sz w:val="24"/>
          <w:szCs w:val="24"/>
        </w:rPr>
      </w:pPr>
      <w:r w:rsidRPr="001D5212">
        <w:rPr>
          <w:color w:val="000000"/>
          <w:sz w:val="24"/>
          <w:szCs w:val="24"/>
        </w:rPr>
        <w:t>}</w:t>
      </w:r>
    </w:p>
    <w:p w:rsidR="00C61A25" w:rsidRPr="001D5212" w:rsidRDefault="00D20F43" w:rsidP="000B2A68">
      <w:pPr>
        <w:pStyle w:val="PrformatHTML"/>
        <w:spacing w:after="0"/>
        <w:rPr>
          <w:color w:val="000000"/>
          <w:sz w:val="24"/>
          <w:szCs w:val="24"/>
        </w:rPr>
      </w:pPr>
      <w:r w:rsidRPr="001D5212">
        <w:rPr>
          <w:color w:val="000000"/>
          <w:sz w:val="24"/>
          <w:szCs w:val="24"/>
        </w:rPr>
        <w:t>}</w:t>
      </w:r>
    </w:p>
    <w:p w:rsidR="00C61A25" w:rsidRPr="001D5212" w:rsidRDefault="00D20F43" w:rsidP="000B2A68">
      <w:pPr>
        <w:pStyle w:val="PrformatHTML"/>
        <w:spacing w:after="0"/>
        <w:rPr>
          <w:color w:val="000000"/>
          <w:sz w:val="24"/>
          <w:szCs w:val="24"/>
        </w:rPr>
      </w:pPr>
      <w:r w:rsidRPr="001D5212">
        <w:rPr>
          <w:color w:val="000000"/>
          <w:sz w:val="24"/>
          <w:szCs w:val="24"/>
        </w:rPr>
        <w:t>}</w:t>
      </w:r>
    </w:p>
    <w:p w:rsidR="00C61A25" w:rsidRPr="001D5212" w:rsidRDefault="00D20F43">
      <w:pPr>
        <w:pStyle w:val="NormalWeb"/>
        <w:rPr>
          <w:rFonts w:asciiTheme="majorBidi" w:hAnsiTheme="majorBidi" w:cstheme="majorBidi"/>
          <w:b/>
          <w:bCs/>
          <w:color w:val="000000"/>
        </w:rPr>
      </w:pPr>
      <w:r w:rsidRPr="001D5212">
        <w:rPr>
          <w:rFonts w:asciiTheme="majorBidi" w:hAnsiTheme="majorBidi" w:cstheme="majorBidi"/>
          <w:b/>
          <w:bCs/>
          <w:color w:val="000000"/>
        </w:rPr>
        <w:t>Explication :</w:t>
      </w:r>
    </w:p>
    <w:p w:rsidR="00C61A25" w:rsidRPr="001D5212" w:rsidRDefault="00D20F43">
      <w:pPr>
        <w:pStyle w:val="NormalWeb"/>
        <w:rPr>
          <w:rFonts w:asciiTheme="majorBidi" w:hAnsiTheme="majorBidi" w:cstheme="majorBidi"/>
          <w:color w:val="000000"/>
        </w:rPr>
      </w:pPr>
      <w:r w:rsidRPr="001D5212">
        <w:rPr>
          <w:rFonts w:asciiTheme="majorBidi" w:hAnsiTheme="majorBidi" w:cstheme="majorBidi"/>
          <w:color w:val="000000"/>
        </w:rPr>
        <w:t xml:space="preserve">La première instruction </w:t>
      </w:r>
    </w:p>
    <w:p w:rsidR="00C61A25" w:rsidRPr="001D5212" w:rsidRDefault="00D20F43" w:rsidP="000B2A68">
      <w:pPr>
        <w:pStyle w:val="PrformatHTML"/>
        <w:spacing w:after="0"/>
        <w:rPr>
          <w:color w:val="000000"/>
          <w:sz w:val="24"/>
          <w:szCs w:val="24"/>
        </w:rPr>
      </w:pPr>
      <w:r w:rsidRPr="001D5212">
        <w:rPr>
          <w:color w:val="000000"/>
          <w:sz w:val="24"/>
          <w:szCs w:val="24"/>
        </w:rPr>
        <w:t>if (System.getSecurityManager() == null) {</w:t>
      </w:r>
    </w:p>
    <w:p w:rsidR="00C61A25" w:rsidRPr="001D5212" w:rsidRDefault="00D20F43" w:rsidP="000B2A68">
      <w:pPr>
        <w:pStyle w:val="PrformatHTML"/>
        <w:spacing w:after="0"/>
        <w:rPr>
          <w:color w:val="000000"/>
          <w:sz w:val="24"/>
          <w:szCs w:val="24"/>
        </w:rPr>
      </w:pPr>
      <w:r w:rsidRPr="001D5212">
        <w:rPr>
          <w:color w:val="000000"/>
          <w:sz w:val="24"/>
          <w:szCs w:val="24"/>
        </w:rPr>
        <w:t>System.setSecurityManager(new SecurityManager());</w:t>
      </w:r>
    </w:p>
    <w:p w:rsidR="00C61A25" w:rsidRPr="001D5212" w:rsidRDefault="00D20F43" w:rsidP="000B2A68">
      <w:pPr>
        <w:pStyle w:val="PrformatHTML"/>
        <w:spacing w:after="0"/>
        <w:rPr>
          <w:color w:val="000000"/>
          <w:sz w:val="24"/>
          <w:szCs w:val="24"/>
        </w:rPr>
      </w:pPr>
      <w:r w:rsidRPr="001D5212">
        <w:rPr>
          <w:color w:val="000000"/>
          <w:sz w:val="24"/>
          <w:szCs w:val="24"/>
        </w:rPr>
        <w:t>}</w:t>
      </w:r>
    </w:p>
    <w:p w:rsidR="00C61A25" w:rsidRPr="001D5212" w:rsidRDefault="00D20F43" w:rsidP="00694B50">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 xml:space="preserve">Il permet d’installer un </w:t>
      </w:r>
      <w:r w:rsidR="0032721E" w:rsidRPr="001D5212">
        <w:rPr>
          <w:rFonts w:asciiTheme="majorBidi" w:hAnsiTheme="majorBidi" w:cstheme="majorBidi"/>
          <w:color w:val="000000"/>
          <w:sz w:val="24"/>
          <w:szCs w:val="24"/>
        </w:rPr>
        <w:t xml:space="preserve">gestionnaire </w:t>
      </w:r>
      <w:r w:rsidRPr="001D5212">
        <w:rPr>
          <w:rFonts w:asciiTheme="majorBidi" w:hAnsiTheme="majorBidi" w:cstheme="majorBidi"/>
          <w:color w:val="000000"/>
          <w:sz w:val="24"/>
          <w:szCs w:val="24"/>
        </w:rPr>
        <w:t xml:space="preserve">de sécurité </w:t>
      </w:r>
      <w:r w:rsidR="0032721E" w:rsidRPr="001D5212">
        <w:rPr>
          <w:rFonts w:asciiTheme="majorBidi" w:hAnsiTheme="majorBidi" w:cstheme="majorBidi"/>
          <w:color w:val="000000"/>
          <w:sz w:val="24"/>
          <w:szCs w:val="24"/>
        </w:rPr>
        <w:t>J</w:t>
      </w:r>
      <w:r w:rsidRPr="001D5212">
        <w:rPr>
          <w:rFonts w:asciiTheme="majorBidi" w:hAnsiTheme="majorBidi" w:cstheme="majorBidi"/>
          <w:color w:val="000000"/>
          <w:sz w:val="24"/>
          <w:szCs w:val="24"/>
        </w:rPr>
        <w:t xml:space="preserve">ava parce </w:t>
      </w:r>
      <w:r w:rsidR="00694B50" w:rsidRPr="001D5212">
        <w:rPr>
          <w:rFonts w:asciiTheme="majorBidi" w:hAnsiTheme="majorBidi" w:cstheme="majorBidi"/>
          <w:color w:val="000000"/>
          <w:sz w:val="24"/>
          <w:szCs w:val="24"/>
        </w:rPr>
        <w:t>qu’on</w:t>
      </w:r>
      <w:r w:rsidRPr="001D5212">
        <w:rPr>
          <w:rFonts w:asciiTheme="majorBidi" w:hAnsiTheme="majorBidi" w:cstheme="majorBidi"/>
          <w:color w:val="000000"/>
          <w:sz w:val="24"/>
          <w:szCs w:val="24"/>
        </w:rPr>
        <w:t xml:space="preserve"> affaire avec un téléchargement de définition des classe</w:t>
      </w:r>
      <w:r w:rsidR="0032721E" w:rsidRPr="001D5212">
        <w:rPr>
          <w:rFonts w:asciiTheme="majorBidi" w:hAnsiTheme="majorBidi" w:cstheme="majorBidi"/>
          <w:color w:val="000000"/>
          <w:sz w:val="24"/>
          <w:szCs w:val="24"/>
        </w:rPr>
        <w:t>s</w:t>
      </w:r>
      <w:r w:rsidRPr="001D5212">
        <w:rPr>
          <w:rFonts w:asciiTheme="majorBidi" w:hAnsiTheme="majorBidi" w:cstheme="majorBidi"/>
          <w:color w:val="000000"/>
          <w:sz w:val="24"/>
          <w:szCs w:val="24"/>
        </w:rPr>
        <w:t xml:space="preserve"> et </w:t>
      </w:r>
      <w:r w:rsidR="0032721E" w:rsidRPr="001D5212">
        <w:rPr>
          <w:rFonts w:asciiTheme="majorBidi" w:hAnsiTheme="majorBidi" w:cstheme="majorBidi"/>
          <w:color w:val="000000"/>
          <w:sz w:val="24"/>
          <w:szCs w:val="24"/>
        </w:rPr>
        <w:t>cel</w:t>
      </w:r>
      <w:r w:rsidRPr="001D5212">
        <w:rPr>
          <w:rFonts w:asciiTheme="majorBidi" w:hAnsiTheme="majorBidi" w:cstheme="majorBidi"/>
          <w:color w:val="000000"/>
          <w:sz w:val="24"/>
          <w:szCs w:val="24"/>
        </w:rPr>
        <w:t xml:space="preserve">a doit être </w:t>
      </w:r>
      <w:r w:rsidR="0032721E" w:rsidRPr="001D5212">
        <w:rPr>
          <w:rFonts w:asciiTheme="majorBidi" w:hAnsiTheme="majorBidi" w:cstheme="majorBidi"/>
          <w:color w:val="000000"/>
          <w:sz w:val="24"/>
          <w:szCs w:val="24"/>
        </w:rPr>
        <w:t xml:space="preserve">contrôlé </w:t>
      </w:r>
      <w:r w:rsidRPr="001D5212">
        <w:rPr>
          <w:rFonts w:asciiTheme="majorBidi" w:hAnsiTheme="majorBidi" w:cstheme="majorBidi"/>
          <w:color w:val="000000"/>
          <w:sz w:val="24"/>
          <w:szCs w:val="24"/>
        </w:rPr>
        <w:t>par des règles sur mesure</w:t>
      </w:r>
      <w:r w:rsidR="0032721E" w:rsidRPr="001D5212">
        <w:rPr>
          <w:rFonts w:asciiTheme="majorBidi" w:hAnsiTheme="majorBidi" w:cstheme="majorBidi"/>
          <w:color w:val="000000"/>
          <w:sz w:val="24"/>
          <w:szCs w:val="24"/>
        </w:rPr>
        <w:t>. Ce</w:t>
      </w:r>
      <w:r w:rsidRPr="001D5212">
        <w:rPr>
          <w:rFonts w:asciiTheme="majorBidi" w:hAnsiTheme="majorBidi" w:cstheme="majorBidi"/>
          <w:color w:val="000000"/>
          <w:sz w:val="24"/>
          <w:szCs w:val="24"/>
        </w:rPr>
        <w:t xml:space="preserve"> point va être </w:t>
      </w:r>
      <w:r w:rsidR="00694B50">
        <w:rPr>
          <w:rFonts w:asciiTheme="majorBidi" w:hAnsiTheme="majorBidi" w:cstheme="majorBidi"/>
          <w:color w:val="000000"/>
          <w:sz w:val="24"/>
          <w:szCs w:val="24"/>
        </w:rPr>
        <w:t xml:space="preserve">un peut détaillé </w:t>
      </w:r>
      <w:r w:rsidRPr="001D5212">
        <w:rPr>
          <w:rFonts w:asciiTheme="majorBidi" w:hAnsiTheme="majorBidi" w:cstheme="majorBidi"/>
          <w:color w:val="000000"/>
          <w:sz w:val="24"/>
          <w:szCs w:val="24"/>
        </w:rPr>
        <w:t>après dans la compilation et lancement de l’application.</w:t>
      </w:r>
    </w:p>
    <w:p w:rsidR="00694B50" w:rsidRDefault="00694B50">
      <w:pPr>
        <w:rPr>
          <w:rFonts w:asciiTheme="majorBidi" w:hAnsiTheme="majorBidi" w:cstheme="majorBidi"/>
          <w:b/>
          <w:bCs/>
          <w:color w:val="000000"/>
        </w:rPr>
      </w:pPr>
      <w:r>
        <w:rPr>
          <w:rFonts w:asciiTheme="majorBidi" w:hAnsiTheme="majorBidi" w:cstheme="majorBidi"/>
          <w:b/>
          <w:bCs/>
          <w:color w:val="000000"/>
        </w:rPr>
        <w:br w:type="page"/>
      </w:r>
    </w:p>
    <w:p w:rsidR="00C61A25" w:rsidRPr="001D5212" w:rsidRDefault="0032721E" w:rsidP="0032721E">
      <w:pPr>
        <w:pStyle w:val="PrformatHTML"/>
        <w:rPr>
          <w:rFonts w:asciiTheme="majorBidi" w:hAnsiTheme="majorBidi" w:cstheme="majorBidi"/>
          <w:b/>
          <w:bCs/>
          <w:color w:val="000000"/>
          <w:sz w:val="24"/>
          <w:szCs w:val="24"/>
        </w:rPr>
      </w:pPr>
      <w:r w:rsidRPr="001D5212">
        <w:rPr>
          <w:rFonts w:asciiTheme="majorBidi" w:hAnsiTheme="majorBidi" w:cstheme="majorBidi"/>
          <w:b/>
          <w:bCs/>
          <w:color w:val="000000"/>
          <w:sz w:val="24"/>
          <w:szCs w:val="24"/>
        </w:rPr>
        <w:lastRenderedPageBreak/>
        <w:t xml:space="preserve">Après, on </w:t>
      </w:r>
      <w:r w:rsidR="00D20F43" w:rsidRPr="001D5212">
        <w:rPr>
          <w:rFonts w:asciiTheme="majorBidi" w:hAnsiTheme="majorBidi" w:cstheme="majorBidi"/>
          <w:b/>
          <w:bCs/>
          <w:color w:val="000000"/>
          <w:sz w:val="24"/>
          <w:szCs w:val="24"/>
        </w:rPr>
        <w:t xml:space="preserve">a </w:t>
      </w:r>
      <w:r w:rsidRPr="001D5212">
        <w:rPr>
          <w:rFonts w:asciiTheme="majorBidi" w:hAnsiTheme="majorBidi" w:cstheme="majorBidi"/>
          <w:b/>
          <w:bCs/>
          <w:color w:val="000000"/>
          <w:sz w:val="24"/>
          <w:szCs w:val="24"/>
        </w:rPr>
        <w:t xml:space="preserve">l’instruction </w:t>
      </w:r>
      <w:r w:rsidR="00D20F43" w:rsidRPr="001D5212">
        <w:rPr>
          <w:rFonts w:asciiTheme="majorBidi" w:hAnsiTheme="majorBidi" w:cstheme="majorBidi"/>
          <w:b/>
          <w:bCs/>
          <w:color w:val="000000"/>
          <w:sz w:val="24"/>
          <w:szCs w:val="24"/>
        </w:rPr>
        <w:t>suivante:</w:t>
      </w:r>
    </w:p>
    <w:p w:rsidR="00C61A25" w:rsidRPr="001D5212" w:rsidRDefault="00D20F43">
      <w:pPr>
        <w:pStyle w:val="PrformatHTML"/>
        <w:rPr>
          <w:color w:val="000000"/>
          <w:sz w:val="24"/>
          <w:szCs w:val="24"/>
        </w:rPr>
      </w:pPr>
      <w:r w:rsidRPr="001D5212">
        <w:rPr>
          <w:color w:val="000000"/>
          <w:sz w:val="24"/>
          <w:szCs w:val="24"/>
        </w:rPr>
        <w:t>nomInterfacenomObjet = new nomObjetDestant();</w:t>
      </w:r>
    </w:p>
    <w:p w:rsidR="00C61A25" w:rsidRPr="001D5212" w:rsidRDefault="00D20F43" w:rsidP="0032721E">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Cette instruction est une instruction standard il représente la créati</w:t>
      </w:r>
      <w:r w:rsidR="0032721E" w:rsidRPr="001D5212">
        <w:rPr>
          <w:rFonts w:asciiTheme="majorBidi" w:hAnsiTheme="majorBidi" w:cstheme="majorBidi"/>
          <w:color w:val="000000"/>
          <w:sz w:val="24"/>
          <w:szCs w:val="24"/>
        </w:rPr>
        <w:t>o</w:t>
      </w:r>
      <w:r w:rsidRPr="001D5212">
        <w:rPr>
          <w:rFonts w:asciiTheme="majorBidi" w:hAnsiTheme="majorBidi" w:cstheme="majorBidi"/>
          <w:color w:val="000000"/>
          <w:sz w:val="24"/>
          <w:szCs w:val="24"/>
        </w:rPr>
        <w:t>n d’un</w:t>
      </w:r>
      <w:r w:rsidR="0032721E" w:rsidRPr="001D5212">
        <w:rPr>
          <w:rFonts w:asciiTheme="majorBidi" w:hAnsiTheme="majorBidi" w:cstheme="majorBidi"/>
          <w:color w:val="000000"/>
          <w:sz w:val="24"/>
          <w:szCs w:val="24"/>
        </w:rPr>
        <w:t>e</w:t>
      </w:r>
      <w:r w:rsidRPr="001D5212">
        <w:rPr>
          <w:rFonts w:asciiTheme="majorBidi" w:hAnsiTheme="majorBidi" w:cstheme="majorBidi"/>
          <w:color w:val="000000"/>
          <w:sz w:val="24"/>
          <w:szCs w:val="24"/>
        </w:rPr>
        <w:t xml:space="preserve"> référence local</w:t>
      </w:r>
      <w:r w:rsidR="0032721E" w:rsidRPr="001D5212">
        <w:rPr>
          <w:rFonts w:asciiTheme="majorBidi" w:hAnsiTheme="majorBidi" w:cstheme="majorBidi"/>
          <w:color w:val="000000"/>
          <w:sz w:val="24"/>
          <w:szCs w:val="24"/>
        </w:rPr>
        <w:t>e</w:t>
      </w:r>
      <w:r w:rsidRPr="001D5212">
        <w:rPr>
          <w:rFonts w:asciiTheme="majorBidi" w:hAnsiTheme="majorBidi" w:cstheme="majorBidi"/>
          <w:color w:val="000000"/>
          <w:sz w:val="24"/>
          <w:szCs w:val="24"/>
        </w:rPr>
        <w:t xml:space="preserve"> de l’objet serveur</w:t>
      </w:r>
      <w:r w:rsidR="0032721E" w:rsidRPr="001D5212">
        <w:rPr>
          <w:rFonts w:asciiTheme="majorBidi" w:hAnsiTheme="majorBidi" w:cstheme="majorBidi"/>
          <w:color w:val="000000"/>
          <w:sz w:val="24"/>
          <w:szCs w:val="24"/>
        </w:rPr>
        <w:t xml:space="preserve">. </w:t>
      </w:r>
      <w:r w:rsidRPr="001D5212">
        <w:rPr>
          <w:rFonts w:asciiTheme="majorBidi" w:hAnsiTheme="majorBidi" w:cstheme="majorBidi"/>
          <w:color w:val="000000"/>
          <w:sz w:val="24"/>
          <w:szCs w:val="24"/>
        </w:rPr>
        <w:t xml:space="preserve">Après </w:t>
      </w:r>
      <w:r w:rsidR="0032721E" w:rsidRPr="001D5212">
        <w:rPr>
          <w:rFonts w:asciiTheme="majorBidi" w:hAnsiTheme="majorBidi" w:cstheme="majorBidi"/>
          <w:color w:val="000000"/>
          <w:sz w:val="24"/>
          <w:szCs w:val="24"/>
        </w:rPr>
        <w:t>o</w:t>
      </w:r>
      <w:r w:rsidRPr="001D5212">
        <w:rPr>
          <w:rFonts w:asciiTheme="majorBidi" w:hAnsiTheme="majorBidi" w:cstheme="majorBidi"/>
          <w:color w:val="000000"/>
          <w:sz w:val="24"/>
          <w:szCs w:val="24"/>
        </w:rPr>
        <w:t>n a :</w:t>
      </w:r>
    </w:p>
    <w:p w:rsidR="00292CDB" w:rsidRPr="001D5212" w:rsidRDefault="00D20F43" w:rsidP="000B2A68">
      <w:pPr>
        <w:pStyle w:val="PrformatHTML"/>
        <w:spacing w:after="0"/>
        <w:ind w:left="709" w:hanging="709"/>
        <w:rPr>
          <w:color w:val="000000"/>
          <w:sz w:val="24"/>
          <w:szCs w:val="24"/>
        </w:rPr>
      </w:pPr>
      <w:r w:rsidRPr="001D5212">
        <w:rPr>
          <w:color w:val="000000"/>
          <w:sz w:val="24"/>
          <w:szCs w:val="24"/>
        </w:rPr>
        <w:t xml:space="preserve">nomInterface stub =(nomInterface) </w:t>
      </w:r>
      <w:r w:rsidR="0032721E" w:rsidRPr="001D5212">
        <w:rPr>
          <w:color w:val="000000"/>
          <w:sz w:val="24"/>
          <w:szCs w:val="24"/>
        </w:rPr>
        <w:t>U</w:t>
      </w:r>
      <w:r w:rsidRPr="001D5212">
        <w:rPr>
          <w:color w:val="000000"/>
          <w:sz w:val="24"/>
          <w:szCs w:val="24"/>
        </w:rPr>
        <w:t>nicastRemoteObject.exportObject(nomObjet, 0);</w:t>
      </w:r>
    </w:p>
    <w:p w:rsidR="000B2A68" w:rsidRPr="001D5212" w:rsidRDefault="000B2A68">
      <w:pPr>
        <w:pStyle w:val="PrformatHTML"/>
        <w:rPr>
          <w:rFonts w:asciiTheme="majorBidi" w:hAnsiTheme="majorBidi" w:cstheme="majorBidi"/>
          <w:color w:val="000000"/>
          <w:sz w:val="24"/>
          <w:szCs w:val="24"/>
        </w:rPr>
      </w:pPr>
    </w:p>
    <w:p w:rsidR="00C61A25" w:rsidRPr="001D5212" w:rsidRDefault="00D20F43">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Cette instruction transforme cette référence local</w:t>
      </w:r>
      <w:r w:rsidR="0032721E" w:rsidRPr="001D5212">
        <w:rPr>
          <w:rFonts w:asciiTheme="majorBidi" w:hAnsiTheme="majorBidi" w:cstheme="majorBidi"/>
          <w:color w:val="000000"/>
          <w:sz w:val="24"/>
          <w:szCs w:val="24"/>
        </w:rPr>
        <w:t>e</w:t>
      </w:r>
      <w:r w:rsidRPr="001D5212">
        <w:rPr>
          <w:rFonts w:asciiTheme="majorBidi" w:hAnsiTheme="majorBidi" w:cstheme="majorBidi"/>
          <w:color w:val="000000"/>
          <w:sz w:val="24"/>
          <w:szCs w:val="24"/>
        </w:rPr>
        <w:t xml:space="preserve"> en une référence qui pe</w:t>
      </w:r>
      <w:r w:rsidR="0032721E" w:rsidRPr="001D5212">
        <w:rPr>
          <w:rFonts w:asciiTheme="majorBidi" w:hAnsiTheme="majorBidi" w:cstheme="majorBidi"/>
          <w:color w:val="000000"/>
          <w:sz w:val="24"/>
          <w:szCs w:val="24"/>
        </w:rPr>
        <w:t>u</w:t>
      </w:r>
      <w:r w:rsidRPr="001D5212">
        <w:rPr>
          <w:rFonts w:asciiTheme="majorBidi" w:hAnsiTheme="majorBidi" w:cstheme="majorBidi"/>
          <w:color w:val="000000"/>
          <w:sz w:val="24"/>
          <w:szCs w:val="24"/>
        </w:rPr>
        <w:t>t être h</w:t>
      </w:r>
      <w:r w:rsidR="0032721E" w:rsidRPr="001D5212">
        <w:rPr>
          <w:rFonts w:asciiTheme="majorBidi" w:hAnsiTheme="majorBidi" w:cstheme="majorBidi"/>
          <w:color w:val="000000"/>
          <w:sz w:val="24"/>
          <w:szCs w:val="24"/>
        </w:rPr>
        <w:t>é</w:t>
      </w:r>
      <w:r w:rsidRPr="001D5212">
        <w:rPr>
          <w:rFonts w:asciiTheme="majorBidi" w:hAnsiTheme="majorBidi" w:cstheme="majorBidi"/>
          <w:color w:val="000000"/>
          <w:sz w:val="24"/>
          <w:szCs w:val="24"/>
        </w:rPr>
        <w:t>b</w:t>
      </w:r>
      <w:r w:rsidR="0032721E" w:rsidRPr="001D5212">
        <w:rPr>
          <w:rFonts w:asciiTheme="majorBidi" w:hAnsiTheme="majorBidi" w:cstheme="majorBidi"/>
          <w:color w:val="000000"/>
          <w:sz w:val="24"/>
          <w:szCs w:val="24"/>
        </w:rPr>
        <w:t>e</w:t>
      </w:r>
      <w:r w:rsidRPr="001D5212">
        <w:rPr>
          <w:rFonts w:asciiTheme="majorBidi" w:hAnsiTheme="majorBidi" w:cstheme="majorBidi"/>
          <w:color w:val="000000"/>
          <w:sz w:val="24"/>
          <w:szCs w:val="24"/>
        </w:rPr>
        <w:t>rgé</w:t>
      </w:r>
      <w:r w:rsidR="0032721E" w:rsidRPr="001D5212">
        <w:rPr>
          <w:rFonts w:asciiTheme="majorBidi" w:hAnsiTheme="majorBidi" w:cstheme="majorBidi"/>
          <w:color w:val="000000"/>
          <w:sz w:val="24"/>
          <w:szCs w:val="24"/>
        </w:rPr>
        <w:t>e</w:t>
      </w:r>
      <w:r w:rsidRPr="001D5212">
        <w:rPr>
          <w:rFonts w:asciiTheme="majorBidi" w:hAnsiTheme="majorBidi" w:cstheme="majorBidi"/>
          <w:color w:val="000000"/>
          <w:sz w:val="24"/>
          <w:szCs w:val="24"/>
        </w:rPr>
        <w:t xml:space="preserve"> dans un registre RMI</w:t>
      </w:r>
      <w:r w:rsidR="0032721E" w:rsidRPr="001D5212">
        <w:rPr>
          <w:rFonts w:asciiTheme="majorBidi" w:hAnsiTheme="majorBidi" w:cstheme="majorBidi"/>
          <w:color w:val="000000"/>
          <w:sz w:val="24"/>
          <w:szCs w:val="24"/>
        </w:rPr>
        <w:t>.</w:t>
      </w:r>
    </w:p>
    <w:p w:rsidR="00C61A25" w:rsidRPr="001D5212" w:rsidRDefault="00D20F43" w:rsidP="00AA5117">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 xml:space="preserve">Il est </w:t>
      </w:r>
      <w:r w:rsidR="0032721E" w:rsidRPr="001D5212">
        <w:rPr>
          <w:rFonts w:asciiTheme="majorBidi" w:hAnsiTheme="majorBidi" w:cstheme="majorBidi"/>
          <w:color w:val="000000"/>
          <w:sz w:val="24"/>
          <w:szCs w:val="24"/>
        </w:rPr>
        <w:t>à</w:t>
      </w:r>
      <w:r w:rsidRPr="001D5212">
        <w:rPr>
          <w:rFonts w:asciiTheme="majorBidi" w:hAnsiTheme="majorBidi" w:cstheme="majorBidi"/>
          <w:color w:val="000000"/>
          <w:sz w:val="24"/>
          <w:szCs w:val="24"/>
        </w:rPr>
        <w:t xml:space="preserve"> note</w:t>
      </w:r>
      <w:r w:rsidR="0032721E" w:rsidRPr="001D5212">
        <w:rPr>
          <w:rFonts w:asciiTheme="majorBidi" w:hAnsiTheme="majorBidi" w:cstheme="majorBidi"/>
          <w:color w:val="000000"/>
          <w:sz w:val="24"/>
          <w:szCs w:val="24"/>
        </w:rPr>
        <w:t>r</w:t>
      </w:r>
      <w:r w:rsidRPr="001D5212">
        <w:rPr>
          <w:rFonts w:asciiTheme="majorBidi" w:hAnsiTheme="majorBidi" w:cstheme="majorBidi"/>
          <w:color w:val="000000"/>
          <w:sz w:val="24"/>
          <w:szCs w:val="24"/>
        </w:rPr>
        <w:t xml:space="preserve"> que ce 0 et un ent</w:t>
      </w:r>
      <w:r w:rsidR="003C3BCF" w:rsidRPr="001D5212">
        <w:rPr>
          <w:rFonts w:asciiTheme="majorBidi" w:hAnsiTheme="majorBidi" w:cstheme="majorBidi"/>
          <w:color w:val="000000"/>
          <w:sz w:val="24"/>
          <w:szCs w:val="24"/>
        </w:rPr>
        <w:t>i</w:t>
      </w:r>
      <w:r w:rsidRPr="001D5212">
        <w:rPr>
          <w:rFonts w:asciiTheme="majorBidi" w:hAnsiTheme="majorBidi" w:cstheme="majorBidi"/>
          <w:color w:val="000000"/>
          <w:sz w:val="24"/>
          <w:szCs w:val="24"/>
        </w:rPr>
        <w:t>er</w:t>
      </w:r>
      <w:r w:rsidR="003C3BCF" w:rsidRPr="001D5212">
        <w:rPr>
          <w:rFonts w:asciiTheme="majorBidi" w:hAnsiTheme="majorBidi" w:cstheme="majorBidi"/>
          <w:color w:val="000000"/>
          <w:sz w:val="24"/>
          <w:szCs w:val="24"/>
        </w:rPr>
        <w:t xml:space="preserve"> qui signifie que</w:t>
      </w:r>
      <w:r w:rsidRPr="001D5212">
        <w:rPr>
          <w:rFonts w:asciiTheme="majorBidi" w:hAnsiTheme="majorBidi" w:cstheme="majorBidi"/>
          <w:color w:val="000000"/>
          <w:sz w:val="24"/>
          <w:szCs w:val="24"/>
        </w:rPr>
        <w:t xml:space="preserve"> le port de l’écoute de ce service, est définie soit par le système d’exploitation ou il est par défaut</w:t>
      </w:r>
      <w:r w:rsidR="00694B50">
        <w:rPr>
          <w:rFonts w:asciiTheme="majorBidi" w:hAnsiTheme="majorBidi" w:cstheme="majorBidi"/>
          <w:color w:val="000000"/>
          <w:sz w:val="24"/>
          <w:szCs w:val="24"/>
        </w:rPr>
        <w:t xml:space="preserve">  1099</w:t>
      </w:r>
      <w:r w:rsidR="003C3BCF" w:rsidRPr="001D5212">
        <w:rPr>
          <w:rFonts w:asciiTheme="majorBidi" w:hAnsiTheme="majorBidi" w:cstheme="majorBidi"/>
          <w:color w:val="000000"/>
          <w:sz w:val="24"/>
          <w:szCs w:val="24"/>
        </w:rPr>
        <w:t>.</w:t>
      </w:r>
      <w:r w:rsidR="00694B50">
        <w:rPr>
          <w:rFonts w:asciiTheme="majorBidi" w:hAnsiTheme="majorBidi" w:cstheme="majorBidi"/>
          <w:color w:val="000000"/>
          <w:sz w:val="24"/>
          <w:szCs w:val="24"/>
        </w:rPr>
        <w:t xml:space="preserve"> </w:t>
      </w:r>
      <w:r w:rsidR="003C3BCF" w:rsidRPr="001D5212">
        <w:rPr>
          <w:rFonts w:asciiTheme="majorBidi" w:hAnsiTheme="majorBidi" w:cstheme="majorBidi"/>
          <w:color w:val="000000"/>
          <w:sz w:val="24"/>
          <w:szCs w:val="24"/>
        </w:rPr>
        <w:t>S</w:t>
      </w:r>
      <w:r w:rsidRPr="001D5212">
        <w:rPr>
          <w:rFonts w:asciiTheme="majorBidi" w:hAnsiTheme="majorBidi" w:cstheme="majorBidi"/>
          <w:color w:val="000000"/>
          <w:sz w:val="24"/>
          <w:szCs w:val="24"/>
        </w:rPr>
        <w:t>i le programmeur veut spécifier le port</w:t>
      </w:r>
      <w:r w:rsidR="003C3BCF" w:rsidRPr="001D5212">
        <w:rPr>
          <w:rFonts w:asciiTheme="majorBidi" w:hAnsiTheme="majorBidi" w:cstheme="majorBidi"/>
          <w:color w:val="000000"/>
          <w:sz w:val="24"/>
          <w:szCs w:val="24"/>
        </w:rPr>
        <w:t>,</w:t>
      </w:r>
      <w:r w:rsidRPr="001D5212">
        <w:rPr>
          <w:rFonts w:asciiTheme="majorBidi" w:hAnsiTheme="majorBidi" w:cstheme="majorBidi"/>
          <w:color w:val="000000"/>
          <w:sz w:val="24"/>
          <w:szCs w:val="24"/>
        </w:rPr>
        <w:t xml:space="preserve"> il doit changer le 0 par un nombre entier qui représente le port</w:t>
      </w:r>
      <w:r w:rsidR="00AA5117" w:rsidRPr="001D5212">
        <w:rPr>
          <w:rFonts w:asciiTheme="majorBidi" w:hAnsiTheme="majorBidi" w:cstheme="majorBidi"/>
          <w:color w:val="000000"/>
          <w:sz w:val="24"/>
          <w:szCs w:val="24"/>
        </w:rPr>
        <w:t>.</w:t>
      </w:r>
    </w:p>
    <w:p w:rsidR="00C61A25" w:rsidRPr="001D5212" w:rsidRDefault="00D20F43">
      <w:pPr>
        <w:pStyle w:val="PrformatHTML"/>
        <w:rPr>
          <w:color w:val="000000"/>
          <w:sz w:val="24"/>
          <w:szCs w:val="24"/>
        </w:rPr>
      </w:pPr>
      <w:r w:rsidRPr="001D5212">
        <w:rPr>
          <w:color w:val="000000"/>
          <w:sz w:val="24"/>
          <w:szCs w:val="24"/>
        </w:rPr>
        <w:t>Registryregistry = LocateRegistry.getRegistry();</w:t>
      </w:r>
    </w:p>
    <w:p w:rsidR="00C476BB" w:rsidRPr="001D5212" w:rsidRDefault="00D20F43">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Cette instruction lance un registre RMI pour héberger l’objet qui vient d’être créé</w:t>
      </w:r>
      <w:r w:rsidR="00AA5117" w:rsidRPr="001D5212">
        <w:rPr>
          <w:rFonts w:asciiTheme="majorBidi" w:hAnsiTheme="majorBidi" w:cstheme="majorBidi"/>
          <w:color w:val="000000"/>
          <w:sz w:val="24"/>
          <w:szCs w:val="24"/>
        </w:rPr>
        <w:t xml:space="preserve">. </w:t>
      </w:r>
    </w:p>
    <w:p w:rsidR="00C61A25" w:rsidRPr="001D5212" w:rsidRDefault="00292CDB" w:rsidP="00694B50">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Après, on a l’instruction :</w:t>
      </w:r>
    </w:p>
    <w:p w:rsidR="00C61A25" w:rsidRPr="001D5212" w:rsidRDefault="00292CDB" w:rsidP="00AA5117">
      <w:pPr>
        <w:pStyle w:val="PrformatHTML"/>
        <w:rPr>
          <w:color w:val="000000"/>
          <w:sz w:val="24"/>
          <w:szCs w:val="24"/>
        </w:rPr>
      </w:pPr>
      <w:r w:rsidRPr="001D5212">
        <w:rPr>
          <w:color w:val="000000"/>
        </w:rPr>
        <w:t>registry.rebind("nomSercvice", stub);</w:t>
      </w:r>
    </w:p>
    <w:p w:rsidR="00C61A25" w:rsidRPr="001D5212" w:rsidRDefault="00D20F43">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Cette instruction héberge l’objet d</w:t>
      </w:r>
      <w:r w:rsidR="00AA5117" w:rsidRPr="001D5212">
        <w:rPr>
          <w:rFonts w:asciiTheme="majorBidi" w:hAnsiTheme="majorBidi" w:cstheme="majorBidi"/>
          <w:color w:val="000000"/>
          <w:sz w:val="24"/>
          <w:szCs w:val="24"/>
        </w:rPr>
        <w:t>is</w:t>
      </w:r>
      <w:r w:rsidRPr="001D5212">
        <w:rPr>
          <w:rFonts w:asciiTheme="majorBidi" w:hAnsiTheme="majorBidi" w:cstheme="majorBidi"/>
          <w:color w:val="000000"/>
          <w:sz w:val="24"/>
          <w:szCs w:val="24"/>
        </w:rPr>
        <w:t>tant dan</w:t>
      </w:r>
      <w:r w:rsidR="00AA5117" w:rsidRPr="001D5212">
        <w:rPr>
          <w:rFonts w:asciiTheme="majorBidi" w:hAnsiTheme="majorBidi" w:cstheme="majorBidi"/>
          <w:color w:val="000000"/>
          <w:sz w:val="24"/>
          <w:szCs w:val="24"/>
        </w:rPr>
        <w:t>s</w:t>
      </w:r>
      <w:r w:rsidRPr="001D5212">
        <w:rPr>
          <w:rFonts w:asciiTheme="majorBidi" w:hAnsiTheme="majorBidi" w:cstheme="majorBidi"/>
          <w:color w:val="000000"/>
          <w:sz w:val="24"/>
          <w:szCs w:val="24"/>
        </w:rPr>
        <w:t xml:space="preserve"> le registre</w:t>
      </w:r>
      <w:r w:rsidR="00AA5117" w:rsidRPr="001D5212">
        <w:rPr>
          <w:rFonts w:asciiTheme="majorBidi" w:hAnsiTheme="majorBidi" w:cstheme="majorBidi"/>
          <w:color w:val="000000"/>
          <w:sz w:val="24"/>
          <w:szCs w:val="24"/>
        </w:rPr>
        <w:t>.</w:t>
      </w:r>
    </w:p>
    <w:p w:rsidR="00935F46" w:rsidRPr="001D5212" w:rsidRDefault="00AA5117" w:rsidP="00935F46">
      <w:pPr>
        <w:pStyle w:val="PrformatHTML"/>
        <w:rPr>
          <w:rStyle w:val="Marquedecommentaire"/>
          <w:rFonts w:asciiTheme="majorBidi" w:hAnsiTheme="majorBidi" w:cstheme="majorBidi"/>
          <w:sz w:val="24"/>
          <w:szCs w:val="24"/>
        </w:rPr>
      </w:pPr>
      <w:r w:rsidRPr="001D5212">
        <w:rPr>
          <w:rFonts w:asciiTheme="majorBidi" w:hAnsiTheme="majorBidi" w:cstheme="majorBidi"/>
          <w:color w:val="000000"/>
          <w:sz w:val="24"/>
          <w:szCs w:val="24"/>
        </w:rPr>
        <w:t>Tout</w:t>
      </w:r>
      <w:r w:rsidR="00935F46" w:rsidRPr="001D5212">
        <w:rPr>
          <w:rFonts w:asciiTheme="majorBidi" w:hAnsiTheme="majorBidi" w:cstheme="majorBidi"/>
          <w:color w:val="000000"/>
          <w:sz w:val="24"/>
          <w:szCs w:val="24"/>
        </w:rPr>
        <w:t xml:space="preserve"> </w:t>
      </w:r>
      <w:r w:rsidRPr="001D5212">
        <w:rPr>
          <w:rFonts w:asciiTheme="majorBidi" w:hAnsiTheme="majorBidi" w:cstheme="majorBidi"/>
          <w:color w:val="000000"/>
          <w:sz w:val="24"/>
          <w:szCs w:val="24"/>
        </w:rPr>
        <w:t xml:space="preserve">cela </w:t>
      </w:r>
      <w:r w:rsidR="00D20F43" w:rsidRPr="001D5212">
        <w:rPr>
          <w:rFonts w:asciiTheme="majorBidi" w:hAnsiTheme="majorBidi" w:cstheme="majorBidi"/>
          <w:color w:val="000000"/>
          <w:sz w:val="24"/>
          <w:szCs w:val="24"/>
        </w:rPr>
        <w:t>doit être envelopp</w:t>
      </w:r>
      <w:r w:rsidRPr="001D5212">
        <w:rPr>
          <w:rFonts w:asciiTheme="majorBidi" w:hAnsiTheme="majorBidi" w:cstheme="majorBidi"/>
          <w:color w:val="000000"/>
          <w:sz w:val="24"/>
          <w:szCs w:val="24"/>
        </w:rPr>
        <w:t>é</w:t>
      </w:r>
      <w:r w:rsidR="00D20F43" w:rsidRPr="001D5212">
        <w:rPr>
          <w:rFonts w:asciiTheme="majorBidi" w:hAnsiTheme="majorBidi" w:cstheme="majorBidi"/>
          <w:color w:val="000000"/>
          <w:sz w:val="24"/>
          <w:szCs w:val="24"/>
        </w:rPr>
        <w:t xml:space="preserve"> par un try</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catch, parce que ces instruction</w:t>
      </w:r>
      <w:r w:rsidRPr="001D5212">
        <w:rPr>
          <w:rFonts w:asciiTheme="majorBidi" w:hAnsiTheme="majorBidi" w:cstheme="majorBidi"/>
          <w:color w:val="000000"/>
          <w:sz w:val="24"/>
          <w:szCs w:val="24"/>
        </w:rPr>
        <w:t>s</w:t>
      </w:r>
      <w:r w:rsidR="00D20F43" w:rsidRPr="001D5212">
        <w:rPr>
          <w:rFonts w:asciiTheme="majorBidi" w:hAnsiTheme="majorBidi" w:cstheme="majorBidi"/>
          <w:color w:val="000000"/>
          <w:sz w:val="24"/>
          <w:szCs w:val="24"/>
        </w:rPr>
        <w:t xml:space="preserve"> peuvent gén</w:t>
      </w:r>
      <w:r w:rsidRPr="001D5212">
        <w:rPr>
          <w:rFonts w:asciiTheme="majorBidi" w:hAnsiTheme="majorBidi" w:cstheme="majorBidi"/>
          <w:color w:val="000000"/>
          <w:sz w:val="24"/>
          <w:szCs w:val="24"/>
        </w:rPr>
        <w:t>é</w:t>
      </w:r>
      <w:r w:rsidR="00D20F43" w:rsidRPr="001D5212">
        <w:rPr>
          <w:rFonts w:asciiTheme="majorBidi" w:hAnsiTheme="majorBidi" w:cstheme="majorBidi"/>
          <w:color w:val="000000"/>
          <w:sz w:val="24"/>
          <w:szCs w:val="24"/>
        </w:rPr>
        <w:t>re</w:t>
      </w:r>
      <w:r w:rsidRPr="001D5212">
        <w:rPr>
          <w:rFonts w:asciiTheme="majorBidi" w:hAnsiTheme="majorBidi" w:cstheme="majorBidi"/>
          <w:color w:val="000000"/>
          <w:sz w:val="24"/>
          <w:szCs w:val="24"/>
        </w:rPr>
        <w:t>r</w:t>
      </w:r>
      <w:r w:rsidR="00D20F43" w:rsidRPr="001D5212">
        <w:rPr>
          <w:rFonts w:asciiTheme="majorBidi" w:hAnsiTheme="majorBidi" w:cstheme="majorBidi"/>
          <w:color w:val="000000"/>
          <w:sz w:val="24"/>
          <w:szCs w:val="24"/>
        </w:rPr>
        <w:t xml:space="preserve"> une exception </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par exemple</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 xml:space="preserve"> échec d</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ouvrir un registre</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 xml:space="preserve"> erre</w:t>
      </w:r>
      <w:r w:rsidRPr="001D5212">
        <w:rPr>
          <w:rFonts w:asciiTheme="majorBidi" w:hAnsiTheme="majorBidi" w:cstheme="majorBidi"/>
          <w:color w:val="000000"/>
          <w:sz w:val="24"/>
          <w:szCs w:val="24"/>
        </w:rPr>
        <w:t>u</w:t>
      </w:r>
      <w:r w:rsidR="00D20F43" w:rsidRPr="001D5212">
        <w:rPr>
          <w:rFonts w:asciiTheme="majorBidi" w:hAnsiTheme="majorBidi" w:cstheme="majorBidi"/>
          <w:color w:val="000000"/>
          <w:sz w:val="24"/>
          <w:szCs w:val="24"/>
        </w:rPr>
        <w:t>r d</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hébergement de l’objet distant</w:t>
      </w:r>
      <w:r w:rsidRPr="001D5212">
        <w:rPr>
          <w:rFonts w:asciiTheme="majorBidi" w:hAnsiTheme="majorBidi" w:cstheme="majorBidi"/>
          <w:color w:val="000000"/>
          <w:sz w:val="24"/>
          <w:szCs w:val="24"/>
        </w:rPr>
        <w:t xml:space="preserve">, </w:t>
      </w:r>
      <w:r w:rsidR="00D20F43" w:rsidRPr="001D5212">
        <w:rPr>
          <w:rFonts w:asciiTheme="majorBidi" w:hAnsiTheme="majorBidi" w:cstheme="majorBidi"/>
          <w:color w:val="000000"/>
          <w:sz w:val="24"/>
          <w:szCs w:val="24"/>
        </w:rPr>
        <w:t>etc</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w:t>
      </w:r>
    </w:p>
    <w:p w:rsidR="00522B3C" w:rsidRDefault="00522B3C" w:rsidP="00935F46">
      <w:pPr>
        <w:pStyle w:val="PrformatHTML"/>
        <w:rPr>
          <w:rStyle w:val="Marquedecommentaire"/>
          <w:rFonts w:asciiTheme="majorBidi" w:hAnsiTheme="majorBidi" w:cstheme="majorBidi"/>
          <w:b/>
          <w:bCs/>
          <w:sz w:val="24"/>
          <w:szCs w:val="24"/>
        </w:rPr>
      </w:pPr>
      <w:r>
        <w:rPr>
          <w:rStyle w:val="Marquedecommentaire"/>
          <w:rFonts w:asciiTheme="majorBidi" w:hAnsiTheme="majorBidi" w:cstheme="majorBidi"/>
          <w:b/>
          <w:bCs/>
          <w:sz w:val="24"/>
          <w:szCs w:val="24"/>
        </w:rPr>
        <w:br/>
      </w:r>
    </w:p>
    <w:p w:rsidR="00522B3C" w:rsidRDefault="00522B3C">
      <w:pPr>
        <w:rPr>
          <w:rStyle w:val="Marquedecommentaire"/>
          <w:rFonts w:asciiTheme="majorBidi" w:hAnsiTheme="majorBidi" w:cstheme="majorBidi"/>
          <w:b/>
          <w:bCs/>
          <w:sz w:val="24"/>
          <w:szCs w:val="24"/>
        </w:rPr>
      </w:pPr>
      <w:r>
        <w:rPr>
          <w:rStyle w:val="Marquedecommentaire"/>
          <w:rFonts w:asciiTheme="majorBidi" w:hAnsiTheme="majorBidi" w:cstheme="majorBidi"/>
          <w:b/>
          <w:bCs/>
          <w:sz w:val="24"/>
          <w:szCs w:val="24"/>
        </w:rPr>
        <w:br w:type="page"/>
      </w:r>
    </w:p>
    <w:p w:rsidR="00292CDB" w:rsidRPr="001D5212" w:rsidRDefault="00935F46" w:rsidP="00935F46">
      <w:pPr>
        <w:pStyle w:val="PrformatHTML"/>
        <w:rPr>
          <w:rFonts w:asciiTheme="majorBidi" w:hAnsiTheme="majorBidi" w:cstheme="majorBidi"/>
          <w:b/>
          <w:bCs/>
          <w:color w:val="000000"/>
          <w:sz w:val="24"/>
          <w:szCs w:val="24"/>
        </w:rPr>
      </w:pPr>
      <w:r w:rsidRPr="001D5212">
        <w:rPr>
          <w:rStyle w:val="Marquedecommentaire"/>
          <w:rFonts w:asciiTheme="majorBidi" w:hAnsiTheme="majorBidi" w:cstheme="majorBidi"/>
          <w:b/>
          <w:bCs/>
          <w:sz w:val="24"/>
          <w:szCs w:val="24"/>
        </w:rPr>
        <w:lastRenderedPageBreak/>
        <w:t>A</w:t>
      </w:r>
      <w:r w:rsidRPr="001D5212">
        <w:rPr>
          <w:rFonts w:asciiTheme="majorBidi" w:hAnsiTheme="majorBidi" w:cstheme="majorBidi"/>
          <w:b/>
          <w:bCs/>
          <w:color w:val="000000"/>
          <w:sz w:val="24"/>
          <w:szCs w:val="24"/>
        </w:rPr>
        <w:t xml:space="preserve"> </w:t>
      </w:r>
      <w:r w:rsidR="00D20F43" w:rsidRPr="001D5212">
        <w:rPr>
          <w:rFonts w:asciiTheme="majorBidi" w:hAnsiTheme="majorBidi" w:cstheme="majorBidi"/>
          <w:b/>
          <w:bCs/>
          <w:color w:val="000000"/>
          <w:sz w:val="24"/>
          <w:szCs w:val="24"/>
        </w:rPr>
        <w:t xml:space="preserve">près </w:t>
      </w:r>
      <w:r w:rsidR="00E16727" w:rsidRPr="001D5212">
        <w:rPr>
          <w:rFonts w:asciiTheme="majorBidi" w:hAnsiTheme="majorBidi" w:cstheme="majorBidi"/>
          <w:b/>
          <w:bCs/>
          <w:color w:val="000000"/>
          <w:sz w:val="24"/>
          <w:szCs w:val="24"/>
        </w:rPr>
        <w:t>o</w:t>
      </w:r>
      <w:r w:rsidR="00D20F43" w:rsidRPr="001D5212">
        <w:rPr>
          <w:rFonts w:asciiTheme="majorBidi" w:hAnsiTheme="majorBidi" w:cstheme="majorBidi"/>
          <w:b/>
          <w:bCs/>
          <w:color w:val="000000"/>
          <w:sz w:val="24"/>
          <w:szCs w:val="24"/>
        </w:rPr>
        <w:t xml:space="preserve">n </w:t>
      </w:r>
      <w:r w:rsidRPr="001D5212">
        <w:rPr>
          <w:rFonts w:asciiTheme="majorBidi" w:hAnsiTheme="majorBidi" w:cstheme="majorBidi"/>
          <w:b/>
          <w:bCs/>
          <w:color w:val="000000"/>
          <w:sz w:val="24"/>
          <w:szCs w:val="24"/>
        </w:rPr>
        <w:t>va</w:t>
      </w:r>
      <w:r w:rsidR="00D20F43" w:rsidRPr="001D5212">
        <w:rPr>
          <w:rFonts w:asciiTheme="majorBidi" w:hAnsiTheme="majorBidi" w:cstheme="majorBidi"/>
          <w:b/>
          <w:bCs/>
          <w:color w:val="000000"/>
          <w:sz w:val="24"/>
          <w:szCs w:val="24"/>
        </w:rPr>
        <w:t xml:space="preserve"> créer un client qui va demander les services </w:t>
      </w:r>
      <w:r w:rsidR="00E16727" w:rsidRPr="001D5212">
        <w:rPr>
          <w:rFonts w:asciiTheme="majorBidi" w:hAnsiTheme="majorBidi" w:cstheme="majorBidi"/>
          <w:b/>
          <w:bCs/>
          <w:color w:val="000000"/>
          <w:sz w:val="24"/>
          <w:szCs w:val="24"/>
        </w:rPr>
        <w:t>des</w:t>
      </w:r>
      <w:r w:rsidR="00D20F43" w:rsidRPr="001D5212">
        <w:rPr>
          <w:rFonts w:asciiTheme="majorBidi" w:hAnsiTheme="majorBidi" w:cstheme="majorBidi"/>
          <w:b/>
          <w:bCs/>
          <w:color w:val="000000"/>
          <w:sz w:val="24"/>
          <w:szCs w:val="24"/>
        </w:rPr>
        <w:t xml:space="preserve"> objets distant</w:t>
      </w:r>
      <w:r w:rsidR="00E16727" w:rsidRPr="001D5212">
        <w:rPr>
          <w:rFonts w:asciiTheme="majorBidi" w:hAnsiTheme="majorBidi" w:cstheme="majorBidi"/>
          <w:b/>
          <w:bCs/>
          <w:color w:val="000000"/>
          <w:sz w:val="24"/>
          <w:szCs w:val="24"/>
        </w:rPr>
        <w:t>s.</w:t>
      </w:r>
      <w:r w:rsidRPr="001D5212">
        <w:rPr>
          <w:rFonts w:asciiTheme="majorBidi" w:hAnsiTheme="majorBidi" w:cstheme="majorBidi"/>
          <w:b/>
          <w:bCs/>
          <w:color w:val="000000"/>
          <w:sz w:val="24"/>
          <w:szCs w:val="24"/>
        </w:rPr>
        <w:t xml:space="preserve"> </w:t>
      </w:r>
      <w:r w:rsidR="00D20F43" w:rsidRPr="001D5212">
        <w:rPr>
          <w:rFonts w:asciiTheme="majorBidi" w:hAnsiTheme="majorBidi" w:cstheme="majorBidi"/>
          <w:b/>
          <w:bCs/>
          <w:color w:val="000000"/>
          <w:sz w:val="24"/>
          <w:szCs w:val="24"/>
        </w:rPr>
        <w:t>La création d’un client a la forme suivant :</w:t>
      </w:r>
    </w:p>
    <w:p w:rsidR="00C61A25" w:rsidRPr="001D5212" w:rsidRDefault="00D20F43" w:rsidP="00DA3E45">
      <w:pPr>
        <w:pStyle w:val="PrformatHTML"/>
        <w:spacing w:after="0"/>
        <w:rPr>
          <w:color w:val="000000"/>
          <w:sz w:val="24"/>
          <w:szCs w:val="24"/>
        </w:rPr>
      </w:pPr>
      <w:r w:rsidRPr="001D5212">
        <w:rPr>
          <w:color w:val="000000"/>
          <w:sz w:val="24"/>
          <w:szCs w:val="24"/>
        </w:rPr>
        <w:t>public class ComputePi {</w:t>
      </w:r>
    </w:p>
    <w:p w:rsidR="00C61A25" w:rsidRPr="001D5212" w:rsidRDefault="00D20F43" w:rsidP="00DA3E45">
      <w:pPr>
        <w:pStyle w:val="PrformatHTML"/>
        <w:spacing w:after="0"/>
        <w:rPr>
          <w:color w:val="000000"/>
          <w:sz w:val="24"/>
          <w:szCs w:val="24"/>
        </w:rPr>
      </w:pPr>
      <w:r w:rsidRPr="001D5212">
        <w:rPr>
          <w:color w:val="000000"/>
          <w:sz w:val="24"/>
          <w:szCs w:val="24"/>
        </w:rPr>
        <w:t>public static void main(String args[]) {</w:t>
      </w:r>
    </w:p>
    <w:p w:rsidR="00C61A25" w:rsidRPr="001D5212" w:rsidRDefault="00D20F43" w:rsidP="00DA3E45">
      <w:pPr>
        <w:pStyle w:val="PrformatHTML"/>
        <w:spacing w:after="0"/>
        <w:rPr>
          <w:color w:val="000000"/>
          <w:sz w:val="24"/>
          <w:szCs w:val="24"/>
        </w:rPr>
      </w:pPr>
      <w:r w:rsidRPr="001D5212">
        <w:rPr>
          <w:color w:val="000000"/>
          <w:sz w:val="24"/>
          <w:szCs w:val="24"/>
        </w:rPr>
        <w:t>if (System.getSecurityManager() == null) {</w:t>
      </w:r>
    </w:p>
    <w:p w:rsidR="00C61A25" w:rsidRPr="001D5212" w:rsidRDefault="00522B3C" w:rsidP="00DA3E45">
      <w:pPr>
        <w:pStyle w:val="PrformatHTML"/>
        <w:spacing w:after="0"/>
        <w:rPr>
          <w:color w:val="000000"/>
          <w:sz w:val="24"/>
          <w:szCs w:val="24"/>
        </w:rPr>
      </w:pPr>
      <w:r>
        <w:rPr>
          <w:color w:val="000000"/>
          <w:sz w:val="24"/>
          <w:szCs w:val="24"/>
        </w:rPr>
        <w:tab/>
      </w:r>
      <w:r w:rsidR="00D20F43" w:rsidRPr="001D5212">
        <w:rPr>
          <w:color w:val="000000"/>
          <w:sz w:val="24"/>
          <w:szCs w:val="24"/>
        </w:rPr>
        <w:t>System.setSecurityManager(new SecurityManager());</w:t>
      </w:r>
    </w:p>
    <w:p w:rsidR="00C61A25" w:rsidRPr="001D5212" w:rsidRDefault="00D20F43" w:rsidP="00DA3E45">
      <w:pPr>
        <w:pStyle w:val="PrformatHTML"/>
        <w:spacing w:after="0"/>
        <w:rPr>
          <w:color w:val="000000"/>
          <w:sz w:val="24"/>
          <w:szCs w:val="24"/>
        </w:rPr>
      </w:pPr>
      <w:r w:rsidRPr="001D5212">
        <w:rPr>
          <w:color w:val="000000"/>
          <w:sz w:val="24"/>
          <w:szCs w:val="24"/>
        </w:rPr>
        <w:t>}</w:t>
      </w:r>
    </w:p>
    <w:p w:rsidR="00C61A25" w:rsidRPr="001D5212" w:rsidRDefault="00D20F43" w:rsidP="00DA3E45">
      <w:pPr>
        <w:pStyle w:val="PrformatHTML"/>
        <w:spacing w:after="0"/>
        <w:rPr>
          <w:color w:val="000000"/>
          <w:sz w:val="24"/>
          <w:szCs w:val="24"/>
        </w:rPr>
      </w:pPr>
      <w:r w:rsidRPr="001D5212">
        <w:rPr>
          <w:color w:val="000000"/>
          <w:sz w:val="24"/>
          <w:szCs w:val="24"/>
        </w:rPr>
        <w:t>try {</w:t>
      </w:r>
    </w:p>
    <w:p w:rsidR="00C61A25" w:rsidRPr="001D5212" w:rsidRDefault="00D20F43" w:rsidP="00DA3E45">
      <w:pPr>
        <w:pStyle w:val="PrformatHTML"/>
        <w:spacing w:after="0"/>
        <w:rPr>
          <w:color w:val="000000"/>
          <w:sz w:val="24"/>
          <w:szCs w:val="24"/>
        </w:rPr>
      </w:pPr>
      <w:r w:rsidRPr="001D5212">
        <w:rPr>
          <w:color w:val="000000"/>
          <w:sz w:val="24"/>
          <w:szCs w:val="24"/>
        </w:rPr>
        <w:t>Registry registry = LocateRegistry.getRegistry (args[0]);</w:t>
      </w:r>
    </w:p>
    <w:p w:rsidR="00C61A25" w:rsidRPr="001D5212" w:rsidRDefault="00D20F43" w:rsidP="00DA3E45">
      <w:pPr>
        <w:pStyle w:val="PrformatHTML"/>
        <w:spacing w:after="0"/>
        <w:rPr>
          <w:color w:val="000000"/>
          <w:sz w:val="24"/>
          <w:szCs w:val="24"/>
        </w:rPr>
      </w:pPr>
      <w:r w:rsidRPr="001D5212">
        <w:rPr>
          <w:color w:val="000000"/>
          <w:sz w:val="24"/>
          <w:szCs w:val="24"/>
        </w:rPr>
        <w:t>nomInterface comp = (nomInterface) registry.lookup ("Compute");</w:t>
      </w:r>
    </w:p>
    <w:p w:rsidR="00C61A25" w:rsidRPr="001D5212" w:rsidRDefault="00D20F43" w:rsidP="00DA3E45">
      <w:pPr>
        <w:pStyle w:val="PrformatHTML"/>
        <w:spacing w:after="0"/>
        <w:rPr>
          <w:color w:val="000000"/>
          <w:sz w:val="24"/>
          <w:szCs w:val="24"/>
        </w:rPr>
      </w:pPr>
      <w:r w:rsidRPr="001D5212">
        <w:rPr>
          <w:color w:val="000000"/>
          <w:sz w:val="24"/>
          <w:szCs w:val="24"/>
        </w:rPr>
        <w:t>TypeRetour valeur = comp.NomMethode();</w:t>
      </w:r>
    </w:p>
    <w:p w:rsidR="00C61A25" w:rsidRPr="001D5212" w:rsidRDefault="00D20F43" w:rsidP="00DA3E45">
      <w:pPr>
        <w:pStyle w:val="PrformatHTML"/>
        <w:spacing w:after="0"/>
        <w:rPr>
          <w:color w:val="000000"/>
          <w:sz w:val="24"/>
          <w:szCs w:val="24"/>
        </w:rPr>
      </w:pPr>
      <w:r w:rsidRPr="001D5212">
        <w:rPr>
          <w:color w:val="000000"/>
          <w:sz w:val="24"/>
          <w:szCs w:val="24"/>
        </w:rPr>
        <w:t>System.out.println(valeur);</w:t>
      </w:r>
    </w:p>
    <w:p w:rsidR="00C61A25" w:rsidRPr="001D5212" w:rsidRDefault="00D20F43" w:rsidP="00DA3E45">
      <w:pPr>
        <w:pStyle w:val="PrformatHTML"/>
        <w:spacing w:after="0"/>
        <w:rPr>
          <w:color w:val="000000"/>
          <w:sz w:val="24"/>
          <w:szCs w:val="24"/>
        </w:rPr>
      </w:pPr>
      <w:r w:rsidRPr="001D5212">
        <w:rPr>
          <w:color w:val="000000"/>
          <w:sz w:val="24"/>
          <w:szCs w:val="24"/>
        </w:rPr>
        <w:t>} catch (Exception e) {</w:t>
      </w:r>
    </w:p>
    <w:p w:rsidR="00C61A25" w:rsidRPr="001D5212" w:rsidRDefault="00522B3C" w:rsidP="00DA3E45">
      <w:pPr>
        <w:pStyle w:val="PrformatHTML"/>
        <w:spacing w:after="0"/>
        <w:rPr>
          <w:color w:val="000000"/>
          <w:sz w:val="24"/>
          <w:szCs w:val="24"/>
        </w:rPr>
      </w:pPr>
      <w:r>
        <w:rPr>
          <w:color w:val="000000"/>
          <w:sz w:val="24"/>
          <w:szCs w:val="24"/>
        </w:rPr>
        <w:tab/>
      </w:r>
      <w:r w:rsidR="00D20F43" w:rsidRPr="001D5212">
        <w:rPr>
          <w:color w:val="000000"/>
          <w:sz w:val="24"/>
          <w:szCs w:val="24"/>
        </w:rPr>
        <w:t>System.err.println("ComputePi exception:");</w:t>
      </w:r>
    </w:p>
    <w:p w:rsidR="00C61A25" w:rsidRPr="001D5212" w:rsidRDefault="00522B3C" w:rsidP="00DA3E45">
      <w:pPr>
        <w:pStyle w:val="PrformatHTML"/>
        <w:spacing w:after="0"/>
        <w:rPr>
          <w:color w:val="000000"/>
          <w:sz w:val="24"/>
          <w:szCs w:val="24"/>
        </w:rPr>
      </w:pPr>
      <w:r>
        <w:rPr>
          <w:color w:val="000000"/>
          <w:sz w:val="24"/>
          <w:szCs w:val="24"/>
        </w:rPr>
        <w:tab/>
      </w:r>
      <w:r w:rsidR="00D20F43" w:rsidRPr="001D5212">
        <w:rPr>
          <w:color w:val="000000"/>
          <w:sz w:val="24"/>
          <w:szCs w:val="24"/>
        </w:rPr>
        <w:t>e.printStackTrace();</w:t>
      </w:r>
    </w:p>
    <w:p w:rsidR="00C61A25" w:rsidRPr="001D5212" w:rsidRDefault="00D20F43" w:rsidP="00DA3E45">
      <w:pPr>
        <w:pStyle w:val="PrformatHTML"/>
        <w:spacing w:after="0"/>
        <w:rPr>
          <w:color w:val="000000"/>
          <w:sz w:val="24"/>
          <w:szCs w:val="24"/>
        </w:rPr>
      </w:pPr>
      <w:r w:rsidRPr="001D5212">
        <w:rPr>
          <w:color w:val="000000"/>
          <w:sz w:val="24"/>
          <w:szCs w:val="24"/>
        </w:rPr>
        <w:t>}</w:t>
      </w:r>
    </w:p>
    <w:p w:rsidR="00C61A25" w:rsidRPr="001D5212" w:rsidRDefault="00D20F43" w:rsidP="00DA3E45">
      <w:pPr>
        <w:pStyle w:val="PrformatHTML"/>
        <w:spacing w:after="0"/>
        <w:rPr>
          <w:color w:val="000000"/>
          <w:sz w:val="24"/>
          <w:szCs w:val="24"/>
        </w:rPr>
      </w:pPr>
      <w:r w:rsidRPr="001D5212">
        <w:rPr>
          <w:color w:val="000000"/>
          <w:sz w:val="24"/>
          <w:szCs w:val="24"/>
        </w:rPr>
        <w:t xml:space="preserve">}    </w:t>
      </w:r>
    </w:p>
    <w:p w:rsidR="00C61A25" w:rsidRPr="001D5212" w:rsidRDefault="00D20F43" w:rsidP="00DA3E45">
      <w:pPr>
        <w:pStyle w:val="PrformatHTML"/>
        <w:spacing w:after="0"/>
        <w:rPr>
          <w:color w:val="000000"/>
          <w:sz w:val="24"/>
          <w:szCs w:val="24"/>
        </w:rPr>
      </w:pPr>
      <w:r w:rsidRPr="001D5212">
        <w:rPr>
          <w:color w:val="000000"/>
          <w:sz w:val="24"/>
          <w:szCs w:val="24"/>
        </w:rPr>
        <w:t>}</w:t>
      </w:r>
    </w:p>
    <w:p w:rsidR="00C61A25" w:rsidRPr="001D5212" w:rsidRDefault="00D20F43" w:rsidP="00AD1819">
      <w:pPr>
        <w:pStyle w:val="NormalWeb"/>
        <w:numPr>
          <w:ilvl w:val="0"/>
          <w:numId w:val="10"/>
        </w:numPr>
        <w:rPr>
          <w:rFonts w:asciiTheme="majorBidi" w:hAnsiTheme="majorBidi" w:cstheme="majorBidi"/>
          <w:color w:val="000000"/>
        </w:rPr>
      </w:pPr>
      <w:r w:rsidRPr="001D5212">
        <w:rPr>
          <w:rFonts w:asciiTheme="majorBidi" w:hAnsiTheme="majorBidi" w:cstheme="majorBidi"/>
          <w:color w:val="000000"/>
        </w:rPr>
        <w:t>C</w:t>
      </w:r>
      <w:r w:rsidR="00E16727" w:rsidRPr="001D5212">
        <w:rPr>
          <w:rFonts w:asciiTheme="majorBidi" w:hAnsiTheme="majorBidi" w:cstheme="majorBidi"/>
          <w:color w:val="000000"/>
        </w:rPr>
        <w:t>e</w:t>
      </w:r>
      <w:r w:rsidRPr="001D5212">
        <w:rPr>
          <w:rFonts w:asciiTheme="majorBidi" w:hAnsiTheme="majorBidi" w:cstheme="majorBidi"/>
          <w:color w:val="000000"/>
        </w:rPr>
        <w:t xml:space="preserve"> p</w:t>
      </w:r>
      <w:r w:rsidR="00DA3E45" w:rsidRPr="001D5212">
        <w:rPr>
          <w:rFonts w:asciiTheme="majorBidi" w:hAnsiTheme="majorBidi" w:cstheme="majorBidi"/>
          <w:color w:val="000000"/>
        </w:rPr>
        <w:t>ro</w:t>
      </w:r>
      <w:r w:rsidRPr="001D5212">
        <w:rPr>
          <w:rFonts w:asciiTheme="majorBidi" w:hAnsiTheme="majorBidi" w:cstheme="majorBidi"/>
          <w:color w:val="000000"/>
        </w:rPr>
        <w:t>gramme et très simple et basique il cré</w:t>
      </w:r>
      <w:r w:rsidR="002B06C7" w:rsidRPr="001D5212">
        <w:rPr>
          <w:rFonts w:asciiTheme="majorBidi" w:hAnsiTheme="majorBidi" w:cstheme="majorBidi"/>
          <w:color w:val="000000"/>
        </w:rPr>
        <w:t>e</w:t>
      </w:r>
      <w:r w:rsidRPr="001D5212">
        <w:rPr>
          <w:rFonts w:asciiTheme="majorBidi" w:hAnsiTheme="majorBidi" w:cstheme="majorBidi"/>
          <w:color w:val="000000"/>
        </w:rPr>
        <w:t xml:space="preserve"> une référence au registre qui se trouve dans une machine qui est déterminée par</w:t>
      </w:r>
      <w:r w:rsidR="00522B3C">
        <w:rPr>
          <w:rFonts w:asciiTheme="majorBidi" w:hAnsiTheme="majorBidi" w:cstheme="majorBidi"/>
          <w:color w:val="000000"/>
        </w:rPr>
        <w:t xml:space="preserve"> le première argument de la méthode Main</w:t>
      </w:r>
      <w:r w:rsidR="002B06C7" w:rsidRPr="001D5212">
        <w:rPr>
          <w:rFonts w:asciiTheme="majorBidi" w:hAnsiTheme="majorBidi" w:cstheme="majorBidi"/>
          <w:color w:val="000000"/>
        </w:rPr>
        <w:t>. Il</w:t>
      </w:r>
      <w:r w:rsidRPr="001D5212">
        <w:rPr>
          <w:rFonts w:asciiTheme="majorBidi" w:hAnsiTheme="majorBidi" w:cstheme="majorBidi"/>
          <w:color w:val="000000"/>
        </w:rPr>
        <w:t xml:space="preserve"> interroge ce registre pour récupérer une référence de l’objet distant</w:t>
      </w:r>
      <w:r w:rsidR="002B06C7" w:rsidRPr="001D5212">
        <w:rPr>
          <w:rFonts w:asciiTheme="majorBidi" w:hAnsiTheme="majorBidi" w:cstheme="majorBidi"/>
          <w:color w:val="000000"/>
        </w:rPr>
        <w:t xml:space="preserve">. </w:t>
      </w:r>
      <w:r w:rsidRPr="001D5212">
        <w:rPr>
          <w:rFonts w:asciiTheme="majorBidi" w:hAnsiTheme="majorBidi" w:cstheme="majorBidi"/>
          <w:color w:val="000000"/>
        </w:rPr>
        <w:t>Apr</w:t>
      </w:r>
      <w:r w:rsidR="002B06C7" w:rsidRPr="001D5212">
        <w:rPr>
          <w:rFonts w:asciiTheme="majorBidi" w:hAnsiTheme="majorBidi" w:cstheme="majorBidi"/>
          <w:color w:val="000000"/>
        </w:rPr>
        <w:t>è</w:t>
      </w:r>
      <w:r w:rsidRPr="001D5212">
        <w:rPr>
          <w:rFonts w:asciiTheme="majorBidi" w:hAnsiTheme="majorBidi" w:cstheme="majorBidi"/>
          <w:color w:val="000000"/>
        </w:rPr>
        <w:t xml:space="preserve">s il </w:t>
      </w:r>
      <w:r w:rsidR="002B06C7" w:rsidRPr="001D5212">
        <w:rPr>
          <w:rFonts w:asciiTheme="majorBidi" w:hAnsiTheme="majorBidi" w:cstheme="majorBidi"/>
          <w:color w:val="000000"/>
        </w:rPr>
        <w:t xml:space="preserve">peut </w:t>
      </w:r>
      <w:r w:rsidRPr="001D5212">
        <w:rPr>
          <w:rFonts w:asciiTheme="majorBidi" w:hAnsiTheme="majorBidi" w:cstheme="majorBidi"/>
          <w:color w:val="000000"/>
        </w:rPr>
        <w:t>invoquer une méthode de ce</w:t>
      </w:r>
      <w:r w:rsidR="002B06C7" w:rsidRPr="001D5212">
        <w:rPr>
          <w:rFonts w:asciiTheme="majorBidi" w:hAnsiTheme="majorBidi" w:cstheme="majorBidi"/>
          <w:color w:val="000000"/>
        </w:rPr>
        <w:t>t</w:t>
      </w:r>
      <w:r w:rsidRPr="001D5212">
        <w:rPr>
          <w:rFonts w:asciiTheme="majorBidi" w:hAnsiTheme="majorBidi" w:cstheme="majorBidi"/>
          <w:color w:val="000000"/>
        </w:rPr>
        <w:t xml:space="preserve"> objet</w:t>
      </w:r>
      <w:r w:rsidR="00AD1819">
        <w:rPr>
          <w:rFonts w:asciiTheme="majorBidi" w:hAnsiTheme="majorBidi" w:cstheme="majorBidi"/>
          <w:color w:val="000000"/>
        </w:rPr>
        <w:t>.</w:t>
      </w:r>
    </w:p>
    <w:p w:rsidR="00C61A25" w:rsidRPr="001D5212" w:rsidRDefault="00D20F43" w:rsidP="00AD1819">
      <w:pPr>
        <w:pStyle w:val="NormalWeb"/>
        <w:numPr>
          <w:ilvl w:val="0"/>
          <w:numId w:val="10"/>
        </w:numPr>
        <w:rPr>
          <w:rFonts w:asciiTheme="majorBidi" w:hAnsiTheme="majorBidi" w:cstheme="majorBidi"/>
          <w:color w:val="000000"/>
        </w:rPr>
      </w:pPr>
      <w:r w:rsidRPr="001D5212">
        <w:rPr>
          <w:rFonts w:asciiTheme="majorBidi" w:hAnsiTheme="majorBidi" w:cstheme="majorBidi"/>
          <w:color w:val="000000"/>
        </w:rPr>
        <w:t>Il est à noter qu’il faut créer une interface</w:t>
      </w:r>
      <w:r w:rsidR="00AD1819">
        <w:rPr>
          <w:rFonts w:asciiTheme="majorBidi" w:hAnsiTheme="majorBidi" w:cstheme="majorBidi"/>
          <w:color w:val="000000"/>
        </w:rPr>
        <w:t xml:space="preserve"> - dan le client -</w:t>
      </w:r>
      <w:r w:rsidRPr="001D5212">
        <w:rPr>
          <w:rFonts w:asciiTheme="majorBidi" w:hAnsiTheme="majorBidi" w:cstheme="majorBidi"/>
          <w:color w:val="000000"/>
        </w:rPr>
        <w:t xml:space="preserve"> identique à l’interface </w:t>
      </w:r>
      <w:r w:rsidR="00AD1819">
        <w:rPr>
          <w:rFonts w:asciiTheme="majorBidi" w:hAnsiTheme="majorBidi" w:cstheme="majorBidi"/>
          <w:color w:val="000000"/>
        </w:rPr>
        <w:t xml:space="preserve">de l’objet distant </w:t>
      </w:r>
      <w:r w:rsidRPr="001D5212">
        <w:rPr>
          <w:rFonts w:asciiTheme="majorBidi" w:hAnsiTheme="majorBidi" w:cstheme="majorBidi"/>
          <w:color w:val="000000"/>
        </w:rPr>
        <w:t>d</w:t>
      </w:r>
      <w:r w:rsidR="002B06C7" w:rsidRPr="001D5212">
        <w:rPr>
          <w:rFonts w:asciiTheme="majorBidi" w:hAnsiTheme="majorBidi" w:cstheme="majorBidi"/>
          <w:color w:val="000000"/>
        </w:rPr>
        <w:t>u</w:t>
      </w:r>
      <w:r w:rsidRPr="001D5212">
        <w:rPr>
          <w:rFonts w:asciiTheme="majorBidi" w:hAnsiTheme="majorBidi" w:cstheme="majorBidi"/>
          <w:color w:val="000000"/>
        </w:rPr>
        <w:t xml:space="preserve"> server</w:t>
      </w:r>
      <w:r w:rsidR="00AD1819">
        <w:rPr>
          <w:rFonts w:asciiTheme="majorBidi" w:hAnsiTheme="majorBidi" w:cstheme="majorBidi"/>
          <w:color w:val="000000"/>
        </w:rPr>
        <w:t>, cette interface sert a stocke la refirance</w:t>
      </w:r>
      <w:r w:rsidRPr="001D5212">
        <w:rPr>
          <w:rFonts w:asciiTheme="majorBidi" w:hAnsiTheme="majorBidi" w:cstheme="majorBidi"/>
          <w:color w:val="000000"/>
        </w:rPr>
        <w:t xml:space="preserve"> de l’objet distant</w:t>
      </w:r>
      <w:r w:rsidR="002B06C7" w:rsidRPr="001D5212">
        <w:rPr>
          <w:rFonts w:asciiTheme="majorBidi" w:hAnsiTheme="majorBidi" w:cstheme="majorBidi"/>
          <w:color w:val="000000"/>
        </w:rPr>
        <w:t>.</w:t>
      </w:r>
    </w:p>
    <w:p w:rsidR="00C61A25" w:rsidRPr="001D5212" w:rsidRDefault="00D20F43" w:rsidP="00433784">
      <w:pPr>
        <w:pStyle w:val="NormalWeb"/>
        <w:numPr>
          <w:ilvl w:val="0"/>
          <w:numId w:val="10"/>
        </w:numPr>
        <w:rPr>
          <w:rFonts w:asciiTheme="majorBidi" w:hAnsiTheme="majorBidi" w:cstheme="majorBidi"/>
          <w:color w:val="000000"/>
        </w:rPr>
      </w:pPr>
      <w:r w:rsidRPr="001D5212">
        <w:rPr>
          <w:rFonts w:asciiTheme="majorBidi" w:hAnsiTheme="majorBidi" w:cstheme="majorBidi"/>
          <w:color w:val="000000"/>
        </w:rPr>
        <w:t>Une autre remarque très important</w:t>
      </w:r>
      <w:r w:rsidR="002B06C7" w:rsidRPr="001D5212">
        <w:rPr>
          <w:rFonts w:asciiTheme="majorBidi" w:hAnsiTheme="majorBidi" w:cstheme="majorBidi"/>
          <w:color w:val="000000"/>
        </w:rPr>
        <w:t>e</w:t>
      </w:r>
      <w:r w:rsidR="00935F46" w:rsidRPr="001D5212">
        <w:rPr>
          <w:rFonts w:asciiTheme="majorBidi" w:hAnsiTheme="majorBidi" w:cstheme="majorBidi"/>
          <w:color w:val="000000"/>
        </w:rPr>
        <w:t xml:space="preserve"> </w:t>
      </w:r>
      <w:r w:rsidR="002B06C7" w:rsidRPr="001D5212">
        <w:rPr>
          <w:rFonts w:asciiTheme="majorBidi" w:hAnsiTheme="majorBidi" w:cstheme="majorBidi"/>
          <w:color w:val="000000"/>
        </w:rPr>
        <w:t>concerne l</w:t>
      </w:r>
      <w:r w:rsidRPr="001D5212">
        <w:rPr>
          <w:rFonts w:asciiTheme="majorBidi" w:hAnsiTheme="majorBidi" w:cstheme="majorBidi"/>
          <w:color w:val="000000"/>
        </w:rPr>
        <w:t>’utilisation des objets comme paramètre</w:t>
      </w:r>
      <w:r w:rsidR="002B06C7" w:rsidRPr="001D5212">
        <w:rPr>
          <w:rFonts w:asciiTheme="majorBidi" w:hAnsiTheme="majorBidi" w:cstheme="majorBidi"/>
          <w:color w:val="000000"/>
        </w:rPr>
        <w:t>s</w:t>
      </w:r>
      <w:r w:rsidRPr="001D5212">
        <w:rPr>
          <w:rFonts w:asciiTheme="majorBidi" w:hAnsiTheme="majorBidi" w:cstheme="majorBidi"/>
          <w:color w:val="000000"/>
        </w:rPr>
        <w:t xml:space="preserve"> d</w:t>
      </w:r>
      <w:r w:rsidR="002B06C7" w:rsidRPr="001D5212">
        <w:rPr>
          <w:rFonts w:asciiTheme="majorBidi" w:hAnsiTheme="majorBidi" w:cstheme="majorBidi"/>
          <w:color w:val="000000"/>
        </w:rPr>
        <w:t>’</w:t>
      </w:r>
      <w:r w:rsidRPr="001D5212">
        <w:rPr>
          <w:rFonts w:asciiTheme="majorBidi" w:hAnsiTheme="majorBidi" w:cstheme="majorBidi"/>
          <w:color w:val="000000"/>
        </w:rPr>
        <w:t>un appel de la méthode distant</w:t>
      </w:r>
      <w:r w:rsidR="002B06C7" w:rsidRPr="001D5212">
        <w:rPr>
          <w:rFonts w:asciiTheme="majorBidi" w:hAnsiTheme="majorBidi" w:cstheme="majorBidi"/>
          <w:color w:val="000000"/>
        </w:rPr>
        <w:t>e</w:t>
      </w:r>
      <w:r w:rsidRPr="001D5212">
        <w:rPr>
          <w:rFonts w:asciiTheme="majorBidi" w:hAnsiTheme="majorBidi" w:cstheme="majorBidi"/>
          <w:color w:val="000000"/>
        </w:rPr>
        <w:t xml:space="preserve"> ou </w:t>
      </w:r>
      <w:r w:rsidR="002B06C7" w:rsidRPr="001D5212">
        <w:rPr>
          <w:rFonts w:asciiTheme="majorBidi" w:hAnsiTheme="majorBidi" w:cstheme="majorBidi"/>
          <w:color w:val="000000"/>
        </w:rPr>
        <w:t xml:space="preserve">lorsque le résultat est un objet. Dans ces cas, </w:t>
      </w:r>
      <w:r w:rsidRPr="001D5212">
        <w:rPr>
          <w:rFonts w:asciiTheme="majorBidi" w:hAnsiTheme="majorBidi" w:cstheme="majorBidi"/>
          <w:color w:val="000000"/>
        </w:rPr>
        <w:t xml:space="preserve">il faut que </w:t>
      </w:r>
      <w:r w:rsidR="002B06C7" w:rsidRPr="001D5212">
        <w:rPr>
          <w:rFonts w:asciiTheme="majorBidi" w:hAnsiTheme="majorBidi" w:cstheme="majorBidi"/>
          <w:color w:val="000000"/>
        </w:rPr>
        <w:t xml:space="preserve">les </w:t>
      </w:r>
      <w:r w:rsidRPr="001D5212">
        <w:rPr>
          <w:rFonts w:asciiTheme="majorBidi" w:hAnsiTheme="majorBidi" w:cstheme="majorBidi"/>
          <w:color w:val="000000"/>
        </w:rPr>
        <w:t>type</w:t>
      </w:r>
      <w:r w:rsidR="002B06C7" w:rsidRPr="001D5212">
        <w:rPr>
          <w:rFonts w:asciiTheme="majorBidi" w:hAnsiTheme="majorBidi" w:cstheme="majorBidi"/>
          <w:color w:val="000000"/>
        </w:rPr>
        <w:t>s</w:t>
      </w:r>
      <w:r w:rsidRPr="001D5212">
        <w:rPr>
          <w:rFonts w:asciiTheme="majorBidi" w:hAnsiTheme="majorBidi" w:cstheme="majorBidi"/>
          <w:color w:val="000000"/>
        </w:rPr>
        <w:t xml:space="preserve"> soient de type primitif</w:t>
      </w:r>
      <w:r w:rsidR="002B06C7" w:rsidRPr="001D5212">
        <w:rPr>
          <w:rFonts w:asciiTheme="majorBidi" w:hAnsiTheme="majorBidi" w:cstheme="majorBidi"/>
          <w:color w:val="000000"/>
        </w:rPr>
        <w:t xml:space="preserve">, </w:t>
      </w:r>
      <w:r w:rsidRPr="001D5212">
        <w:rPr>
          <w:rFonts w:asciiTheme="majorBidi" w:hAnsiTheme="majorBidi" w:cstheme="majorBidi"/>
          <w:color w:val="000000"/>
        </w:rPr>
        <w:t>des clas</w:t>
      </w:r>
      <w:r w:rsidR="002B06C7" w:rsidRPr="001D5212">
        <w:rPr>
          <w:rFonts w:asciiTheme="majorBidi" w:hAnsiTheme="majorBidi" w:cstheme="majorBidi"/>
          <w:color w:val="000000"/>
        </w:rPr>
        <w:t>s</w:t>
      </w:r>
      <w:r w:rsidRPr="001D5212">
        <w:rPr>
          <w:rFonts w:asciiTheme="majorBidi" w:hAnsiTheme="majorBidi" w:cstheme="majorBidi"/>
          <w:color w:val="000000"/>
        </w:rPr>
        <w:t>e</w:t>
      </w:r>
      <w:r w:rsidR="002B06C7" w:rsidRPr="001D5212">
        <w:rPr>
          <w:rFonts w:asciiTheme="majorBidi" w:hAnsiTheme="majorBidi" w:cstheme="majorBidi"/>
          <w:color w:val="000000"/>
        </w:rPr>
        <w:t>s</w:t>
      </w:r>
      <w:r w:rsidRPr="001D5212">
        <w:rPr>
          <w:rFonts w:asciiTheme="majorBidi" w:hAnsiTheme="majorBidi" w:cstheme="majorBidi"/>
          <w:color w:val="000000"/>
        </w:rPr>
        <w:t xml:space="preserve"> distant</w:t>
      </w:r>
      <w:r w:rsidR="002B06C7" w:rsidRPr="001D5212">
        <w:rPr>
          <w:rFonts w:asciiTheme="majorBidi" w:hAnsiTheme="majorBidi" w:cstheme="majorBidi"/>
          <w:color w:val="000000"/>
        </w:rPr>
        <w:t>es</w:t>
      </w:r>
      <w:r w:rsidR="00AD1819">
        <w:rPr>
          <w:rFonts w:asciiTheme="majorBidi" w:hAnsiTheme="majorBidi" w:cstheme="majorBidi"/>
          <w:color w:val="000000"/>
        </w:rPr>
        <w:t xml:space="preserve"> implémentent l’interface Remote</w:t>
      </w:r>
      <w:r w:rsidRPr="001D5212">
        <w:rPr>
          <w:rFonts w:asciiTheme="majorBidi" w:hAnsiTheme="majorBidi" w:cstheme="majorBidi"/>
          <w:color w:val="000000"/>
        </w:rPr>
        <w:t xml:space="preserve"> ou s</w:t>
      </w:r>
      <w:r w:rsidR="002B06C7" w:rsidRPr="001D5212">
        <w:rPr>
          <w:rFonts w:asciiTheme="majorBidi" w:hAnsiTheme="majorBidi" w:cstheme="majorBidi"/>
          <w:color w:val="000000"/>
        </w:rPr>
        <w:t>é</w:t>
      </w:r>
      <w:r w:rsidRPr="001D5212">
        <w:rPr>
          <w:rFonts w:asciiTheme="majorBidi" w:hAnsiTheme="majorBidi" w:cstheme="majorBidi"/>
          <w:color w:val="000000"/>
        </w:rPr>
        <w:t>rialisable</w:t>
      </w:r>
      <w:r w:rsidR="00AD1819">
        <w:rPr>
          <w:rFonts w:asciiTheme="majorBidi" w:hAnsiTheme="majorBidi" w:cstheme="majorBidi"/>
          <w:color w:val="000000"/>
        </w:rPr>
        <w:t xml:space="preserve"> implémentent l’interface Seriali</w:t>
      </w:r>
      <w:r w:rsidR="00433784">
        <w:rPr>
          <w:rFonts w:asciiTheme="majorBidi" w:hAnsiTheme="majorBidi" w:cstheme="majorBidi"/>
          <w:color w:val="000000"/>
        </w:rPr>
        <w:t>z</w:t>
      </w:r>
      <w:r w:rsidR="00AD1819">
        <w:rPr>
          <w:rFonts w:asciiTheme="majorBidi" w:hAnsiTheme="majorBidi" w:cstheme="majorBidi"/>
          <w:color w:val="000000"/>
        </w:rPr>
        <w:t>able</w:t>
      </w:r>
      <w:r w:rsidR="002B06C7" w:rsidRPr="001D5212">
        <w:rPr>
          <w:rFonts w:asciiTheme="majorBidi" w:hAnsiTheme="majorBidi" w:cstheme="majorBidi"/>
          <w:color w:val="000000"/>
        </w:rPr>
        <w:t>.</w:t>
      </w:r>
    </w:p>
    <w:p w:rsidR="00C61A25" w:rsidRPr="001D5212" w:rsidRDefault="00D20F43" w:rsidP="003912C5">
      <w:pPr>
        <w:pStyle w:val="NormalWeb"/>
        <w:numPr>
          <w:ilvl w:val="0"/>
          <w:numId w:val="10"/>
        </w:numPr>
        <w:rPr>
          <w:rFonts w:asciiTheme="majorBidi" w:hAnsiTheme="majorBidi" w:cstheme="majorBidi"/>
          <w:color w:val="000000"/>
        </w:rPr>
      </w:pPr>
      <w:r w:rsidRPr="001D5212">
        <w:rPr>
          <w:rFonts w:asciiTheme="majorBidi" w:hAnsiTheme="majorBidi" w:cstheme="majorBidi"/>
          <w:color w:val="000000"/>
        </w:rPr>
        <w:t>Note sur la sécurité</w:t>
      </w:r>
      <w:r w:rsidR="00561CA0" w:rsidRPr="001D5212">
        <w:rPr>
          <w:rFonts w:asciiTheme="majorBidi" w:hAnsiTheme="majorBidi" w:cstheme="majorBidi"/>
          <w:color w:val="000000"/>
        </w:rPr>
        <w:t xml:space="preserve"> : </w:t>
      </w:r>
      <w:r w:rsidRPr="001D5212">
        <w:rPr>
          <w:rFonts w:asciiTheme="majorBidi" w:hAnsiTheme="majorBidi" w:cstheme="majorBidi"/>
          <w:color w:val="000000"/>
        </w:rPr>
        <w:t>dans le cas d’utilisation d</w:t>
      </w:r>
      <w:r w:rsidR="00561CA0" w:rsidRPr="001D5212">
        <w:rPr>
          <w:rFonts w:asciiTheme="majorBidi" w:hAnsiTheme="majorBidi" w:cstheme="majorBidi"/>
          <w:color w:val="000000"/>
        </w:rPr>
        <w:t>’</w:t>
      </w:r>
      <w:r w:rsidRPr="001D5212">
        <w:rPr>
          <w:rFonts w:asciiTheme="majorBidi" w:hAnsiTheme="majorBidi" w:cstheme="majorBidi"/>
          <w:color w:val="000000"/>
        </w:rPr>
        <w:t>un gestionnaire de sécurité dans le code d</w:t>
      </w:r>
      <w:r w:rsidR="00561CA0" w:rsidRPr="001D5212">
        <w:rPr>
          <w:rFonts w:asciiTheme="majorBidi" w:hAnsiTheme="majorBidi" w:cstheme="majorBidi"/>
          <w:color w:val="000000"/>
        </w:rPr>
        <w:t>u</w:t>
      </w:r>
      <w:r w:rsidRPr="001D5212">
        <w:rPr>
          <w:rFonts w:asciiTheme="majorBidi" w:hAnsiTheme="majorBidi" w:cstheme="majorBidi"/>
          <w:color w:val="000000"/>
        </w:rPr>
        <w:t xml:space="preserve"> client ou d</w:t>
      </w:r>
      <w:r w:rsidR="00561CA0" w:rsidRPr="001D5212">
        <w:rPr>
          <w:rFonts w:asciiTheme="majorBidi" w:hAnsiTheme="majorBidi" w:cstheme="majorBidi"/>
          <w:color w:val="000000"/>
        </w:rPr>
        <w:t>u</w:t>
      </w:r>
      <w:r w:rsidRPr="001D5212">
        <w:rPr>
          <w:rFonts w:asciiTheme="majorBidi" w:hAnsiTheme="majorBidi" w:cstheme="majorBidi"/>
          <w:color w:val="000000"/>
        </w:rPr>
        <w:t xml:space="preserve"> serveur</w:t>
      </w:r>
      <w:r w:rsidR="00561CA0" w:rsidRPr="001D5212">
        <w:rPr>
          <w:rFonts w:asciiTheme="majorBidi" w:hAnsiTheme="majorBidi" w:cstheme="majorBidi"/>
          <w:color w:val="000000"/>
        </w:rPr>
        <w:t>,</w:t>
      </w:r>
      <w:r w:rsidRPr="001D5212">
        <w:rPr>
          <w:rFonts w:asciiTheme="majorBidi" w:hAnsiTheme="majorBidi" w:cstheme="majorBidi"/>
          <w:color w:val="000000"/>
        </w:rPr>
        <w:t xml:space="preserve"> il faut créer un fichier de configuration de sécurité</w:t>
      </w:r>
      <w:r w:rsidR="00561CA0" w:rsidRPr="001D5212">
        <w:rPr>
          <w:rFonts w:asciiTheme="majorBidi" w:hAnsiTheme="majorBidi" w:cstheme="majorBidi"/>
          <w:color w:val="000000"/>
        </w:rPr>
        <w:t>. Voici</w:t>
      </w:r>
      <w:r w:rsidRPr="001D5212">
        <w:rPr>
          <w:rFonts w:asciiTheme="majorBidi" w:hAnsiTheme="majorBidi" w:cstheme="majorBidi"/>
          <w:color w:val="000000"/>
        </w:rPr>
        <w:t xml:space="preserve"> un exemple de deux fichiers de sécurité qui donne</w:t>
      </w:r>
      <w:r w:rsidR="00561CA0" w:rsidRPr="001D5212">
        <w:rPr>
          <w:rFonts w:asciiTheme="majorBidi" w:hAnsiTheme="majorBidi" w:cstheme="majorBidi"/>
          <w:color w:val="000000"/>
        </w:rPr>
        <w:t>nt</w:t>
      </w:r>
      <w:r w:rsidRPr="001D5212">
        <w:rPr>
          <w:rFonts w:asciiTheme="majorBidi" w:hAnsiTheme="majorBidi" w:cstheme="majorBidi"/>
          <w:color w:val="000000"/>
        </w:rPr>
        <w:t xml:space="preserve"> tout</w:t>
      </w:r>
      <w:r w:rsidR="00561CA0" w:rsidRPr="001D5212">
        <w:rPr>
          <w:rFonts w:asciiTheme="majorBidi" w:hAnsiTheme="majorBidi" w:cstheme="majorBidi"/>
          <w:color w:val="000000"/>
        </w:rPr>
        <w:t>es</w:t>
      </w:r>
      <w:r w:rsidRPr="001D5212">
        <w:rPr>
          <w:rFonts w:asciiTheme="majorBidi" w:hAnsiTheme="majorBidi" w:cstheme="majorBidi"/>
          <w:color w:val="000000"/>
        </w:rPr>
        <w:t xml:space="preserve"> les permissions à l’exécution </w:t>
      </w:r>
      <w:r w:rsidR="003912C5">
        <w:rPr>
          <w:rFonts w:asciiTheme="majorBidi" w:hAnsiTheme="majorBidi" w:cstheme="majorBidi"/>
          <w:color w:val="000000"/>
        </w:rPr>
        <w:t xml:space="preserve">des méthode a distance </w:t>
      </w:r>
      <w:r w:rsidRPr="001D5212">
        <w:rPr>
          <w:rFonts w:asciiTheme="majorBidi" w:hAnsiTheme="majorBidi" w:cstheme="majorBidi"/>
          <w:color w:val="000000"/>
        </w:rPr>
        <w:t>dans un répertoire donnée</w:t>
      </w:r>
      <w:r w:rsidR="003912C5">
        <w:rPr>
          <w:rFonts w:asciiTheme="majorBidi" w:hAnsiTheme="majorBidi" w:cstheme="majorBidi"/>
          <w:color w:val="000000"/>
        </w:rPr>
        <w:t xml:space="preserve"> par un chemin</w:t>
      </w:r>
      <w:r w:rsidR="00561CA0" w:rsidRPr="001D5212">
        <w:rPr>
          <w:rFonts w:asciiTheme="majorBidi" w:hAnsiTheme="majorBidi" w:cstheme="majorBidi"/>
          <w:color w:val="000000"/>
        </w:rPr>
        <w:t>.</w:t>
      </w:r>
    </w:p>
    <w:p w:rsidR="00C61A25" w:rsidRPr="001D5212" w:rsidRDefault="00D20F43" w:rsidP="008E1562">
      <w:pPr>
        <w:pStyle w:val="NormalWeb"/>
        <w:rPr>
          <w:rFonts w:asciiTheme="majorBidi" w:hAnsiTheme="majorBidi" w:cstheme="majorBidi"/>
          <w:b/>
          <w:bCs/>
          <w:color w:val="000000"/>
        </w:rPr>
      </w:pPr>
      <w:r w:rsidRPr="001D5212">
        <w:rPr>
          <w:rFonts w:asciiTheme="majorBidi" w:hAnsiTheme="majorBidi" w:cstheme="majorBidi"/>
          <w:b/>
          <w:bCs/>
          <w:color w:val="000000"/>
        </w:rPr>
        <w:t>Pour le serveur un ficher appel</w:t>
      </w:r>
      <w:r w:rsidR="008E1562">
        <w:rPr>
          <w:rFonts w:asciiTheme="majorBidi" w:hAnsiTheme="majorBidi" w:cstheme="majorBidi"/>
          <w:b/>
          <w:bCs/>
          <w:color w:val="000000"/>
        </w:rPr>
        <w:t>é</w:t>
      </w:r>
      <w:r w:rsidRPr="001D5212">
        <w:rPr>
          <w:rFonts w:asciiTheme="majorBidi" w:hAnsiTheme="majorBidi" w:cstheme="majorBidi"/>
          <w:b/>
          <w:bCs/>
          <w:color w:val="000000"/>
        </w:rPr>
        <w:t xml:space="preserve"> server.policy</w:t>
      </w:r>
    </w:p>
    <w:p w:rsidR="00C61A25" w:rsidRPr="001D5212" w:rsidRDefault="00D20F43" w:rsidP="003912C5">
      <w:pPr>
        <w:pStyle w:val="PrformatHTML"/>
        <w:spacing w:after="0"/>
        <w:rPr>
          <w:color w:val="000000"/>
          <w:sz w:val="24"/>
          <w:szCs w:val="24"/>
        </w:rPr>
      </w:pPr>
      <w:r w:rsidRPr="001D5212">
        <w:rPr>
          <w:color w:val="000000"/>
          <w:sz w:val="24"/>
          <w:szCs w:val="24"/>
        </w:rPr>
        <w:t>grantcodeBase "file:/home/</w:t>
      </w:r>
      <w:r w:rsidR="003912C5">
        <w:rPr>
          <w:color w:val="000000"/>
          <w:sz w:val="24"/>
          <w:szCs w:val="24"/>
        </w:rPr>
        <w:t>ServerAP</w:t>
      </w:r>
      <w:r w:rsidRPr="001D5212">
        <w:rPr>
          <w:color w:val="000000"/>
          <w:sz w:val="24"/>
          <w:szCs w:val="24"/>
        </w:rPr>
        <w:t>/src/" {</w:t>
      </w:r>
    </w:p>
    <w:p w:rsidR="00C61A25" w:rsidRPr="001D5212" w:rsidRDefault="00D20F43" w:rsidP="000B2A68">
      <w:pPr>
        <w:pStyle w:val="PrformatHTML"/>
        <w:spacing w:after="0"/>
        <w:rPr>
          <w:color w:val="000000"/>
          <w:sz w:val="24"/>
          <w:szCs w:val="24"/>
        </w:rPr>
      </w:pPr>
      <w:r w:rsidRPr="001D5212">
        <w:rPr>
          <w:color w:val="000000"/>
          <w:sz w:val="24"/>
          <w:szCs w:val="24"/>
        </w:rPr>
        <w:t>permissionjava.security.AllPermission;</w:t>
      </w:r>
    </w:p>
    <w:p w:rsidR="00C61A25" w:rsidRPr="001D5212" w:rsidRDefault="00D20F43" w:rsidP="000B2A68">
      <w:pPr>
        <w:pStyle w:val="PrformatHTML"/>
        <w:spacing w:after="0"/>
        <w:rPr>
          <w:color w:val="000000"/>
          <w:sz w:val="24"/>
          <w:szCs w:val="24"/>
        </w:rPr>
      </w:pPr>
      <w:r w:rsidRPr="001D5212">
        <w:rPr>
          <w:color w:val="000000"/>
          <w:sz w:val="24"/>
          <w:szCs w:val="24"/>
        </w:rPr>
        <w:t>};</w:t>
      </w:r>
    </w:p>
    <w:p w:rsidR="00C61A25" w:rsidRPr="001D5212" w:rsidRDefault="00D20F43" w:rsidP="008E1562">
      <w:pPr>
        <w:pStyle w:val="NormalWeb"/>
        <w:rPr>
          <w:rFonts w:asciiTheme="majorBidi" w:hAnsiTheme="majorBidi" w:cstheme="majorBidi"/>
          <w:b/>
          <w:bCs/>
          <w:color w:val="000000"/>
        </w:rPr>
      </w:pPr>
      <w:r w:rsidRPr="001D5212">
        <w:rPr>
          <w:rFonts w:asciiTheme="majorBidi" w:hAnsiTheme="majorBidi" w:cstheme="majorBidi"/>
          <w:b/>
          <w:bCs/>
          <w:color w:val="000000"/>
        </w:rPr>
        <w:t>Pour le client un fichier appel</w:t>
      </w:r>
      <w:r w:rsidR="008E1562">
        <w:rPr>
          <w:rFonts w:asciiTheme="majorBidi" w:hAnsiTheme="majorBidi" w:cstheme="majorBidi"/>
          <w:b/>
          <w:bCs/>
          <w:color w:val="000000"/>
        </w:rPr>
        <w:t>é</w:t>
      </w:r>
      <w:r w:rsidRPr="001D5212">
        <w:rPr>
          <w:rFonts w:asciiTheme="majorBidi" w:hAnsiTheme="majorBidi" w:cstheme="majorBidi"/>
          <w:b/>
          <w:bCs/>
          <w:color w:val="000000"/>
        </w:rPr>
        <w:t xml:space="preserve"> client.polycie</w:t>
      </w:r>
    </w:p>
    <w:p w:rsidR="00C61A25" w:rsidRPr="001D5212" w:rsidRDefault="00D20F43" w:rsidP="003912C5">
      <w:pPr>
        <w:pStyle w:val="PrformatHTML"/>
        <w:spacing w:after="0"/>
        <w:rPr>
          <w:color w:val="000000"/>
          <w:sz w:val="24"/>
          <w:szCs w:val="24"/>
        </w:rPr>
      </w:pPr>
      <w:r w:rsidRPr="001D5212">
        <w:rPr>
          <w:color w:val="000000"/>
          <w:sz w:val="24"/>
          <w:szCs w:val="24"/>
        </w:rPr>
        <w:t>grantcodeBase "file:/home/</w:t>
      </w:r>
      <w:r w:rsidR="003912C5">
        <w:rPr>
          <w:color w:val="000000"/>
          <w:sz w:val="24"/>
          <w:szCs w:val="24"/>
        </w:rPr>
        <w:t>ClientAP/</w:t>
      </w:r>
      <w:r w:rsidRPr="001D5212">
        <w:rPr>
          <w:color w:val="000000"/>
          <w:sz w:val="24"/>
          <w:szCs w:val="24"/>
        </w:rPr>
        <w:t>src/" {</w:t>
      </w:r>
    </w:p>
    <w:p w:rsidR="00C61A25" w:rsidRPr="001D5212" w:rsidRDefault="00D20F43" w:rsidP="000B2A68">
      <w:pPr>
        <w:pStyle w:val="PrformatHTML"/>
        <w:spacing w:after="0"/>
        <w:rPr>
          <w:color w:val="000000"/>
          <w:sz w:val="24"/>
          <w:szCs w:val="24"/>
        </w:rPr>
      </w:pPr>
      <w:r w:rsidRPr="001D5212">
        <w:rPr>
          <w:color w:val="000000"/>
          <w:sz w:val="24"/>
          <w:szCs w:val="24"/>
        </w:rPr>
        <w:lastRenderedPageBreak/>
        <w:t>permissionjava.security.AllPermission;</w:t>
      </w:r>
    </w:p>
    <w:p w:rsidR="00C61A25" w:rsidRPr="001D5212" w:rsidRDefault="00D20F43" w:rsidP="000B2A68">
      <w:pPr>
        <w:pStyle w:val="PrformatHTML"/>
        <w:spacing w:after="0"/>
        <w:rPr>
          <w:color w:val="000000"/>
          <w:sz w:val="24"/>
          <w:szCs w:val="24"/>
        </w:rPr>
      </w:pPr>
      <w:r w:rsidRPr="001D5212">
        <w:rPr>
          <w:color w:val="000000"/>
          <w:sz w:val="24"/>
          <w:szCs w:val="24"/>
        </w:rPr>
        <w:t>};</w:t>
      </w:r>
    </w:p>
    <w:p w:rsidR="00803BFE" w:rsidRPr="001D5212" w:rsidRDefault="00FC6457" w:rsidP="00784C76">
      <w:pPr>
        <w:pStyle w:val="NormalWeb"/>
        <w:numPr>
          <w:ilvl w:val="0"/>
          <w:numId w:val="8"/>
        </w:numPr>
        <w:rPr>
          <w:rFonts w:asciiTheme="majorBidi" w:hAnsiTheme="majorBidi" w:cstheme="majorBidi"/>
          <w:color w:val="000000"/>
        </w:rPr>
      </w:pPr>
      <w:r w:rsidRPr="001D5212">
        <w:rPr>
          <w:rFonts w:asciiTheme="majorBidi" w:hAnsiTheme="majorBidi" w:cstheme="majorBidi"/>
          <w:color w:val="000000"/>
        </w:rPr>
        <w:t xml:space="preserve">Il est à noter que la gestion de concurrence est la tâche du développeur </w:t>
      </w:r>
      <w:r w:rsidR="00784C76">
        <w:rPr>
          <w:rFonts w:asciiTheme="majorBidi" w:hAnsiTheme="majorBidi" w:cstheme="majorBidi"/>
          <w:color w:val="000000"/>
        </w:rPr>
        <w:t>elle</w:t>
      </w:r>
      <w:r w:rsidR="00C37D0B" w:rsidRPr="001D5212">
        <w:rPr>
          <w:rFonts w:asciiTheme="majorBidi" w:hAnsiTheme="majorBidi" w:cstheme="majorBidi"/>
          <w:color w:val="000000"/>
        </w:rPr>
        <w:t xml:space="preserve"> </w:t>
      </w:r>
      <w:r w:rsidRPr="001D5212">
        <w:rPr>
          <w:rFonts w:asciiTheme="majorBidi" w:hAnsiTheme="majorBidi" w:cstheme="majorBidi"/>
          <w:color w:val="000000"/>
        </w:rPr>
        <w:t>se fait par</w:t>
      </w:r>
      <w:r w:rsidR="00784C76">
        <w:rPr>
          <w:rFonts w:asciiTheme="majorBidi" w:hAnsiTheme="majorBidi" w:cstheme="majorBidi"/>
          <w:color w:val="000000"/>
        </w:rPr>
        <w:t xml:space="preserve"> les mécanismes de concurrence de java </w:t>
      </w:r>
      <w:r w:rsidRPr="001D5212">
        <w:rPr>
          <w:rFonts w:asciiTheme="majorBidi" w:hAnsiTheme="majorBidi" w:cstheme="majorBidi"/>
          <w:i/>
          <w:iCs/>
          <w:color w:val="000000"/>
        </w:rPr>
        <w:t>synchronized</w:t>
      </w:r>
      <w:r w:rsidRPr="001D5212">
        <w:rPr>
          <w:rFonts w:asciiTheme="majorBidi" w:hAnsiTheme="majorBidi" w:cstheme="majorBidi"/>
          <w:color w:val="000000"/>
        </w:rPr>
        <w:t xml:space="preserve"> et </w:t>
      </w:r>
      <w:r w:rsidRPr="001D5212">
        <w:rPr>
          <w:rFonts w:asciiTheme="majorBidi" w:hAnsiTheme="majorBidi" w:cstheme="majorBidi"/>
          <w:i/>
          <w:iCs/>
          <w:color w:val="000000"/>
        </w:rPr>
        <w:t>wait</w:t>
      </w:r>
      <w:r w:rsidRPr="001D5212">
        <w:rPr>
          <w:rFonts w:asciiTheme="majorBidi" w:hAnsiTheme="majorBidi" w:cstheme="majorBidi"/>
          <w:color w:val="000000"/>
        </w:rPr>
        <w:t xml:space="preserve">, etc. Elle peut alors introduire </w:t>
      </w:r>
      <w:r w:rsidR="00881CBA" w:rsidRPr="001D5212">
        <w:rPr>
          <w:rFonts w:asciiTheme="majorBidi" w:hAnsiTheme="majorBidi" w:cstheme="majorBidi"/>
          <w:color w:val="000000"/>
        </w:rPr>
        <w:t>un des quatre phénomènes</w:t>
      </w:r>
      <w:r w:rsidR="00C476BB" w:rsidRPr="001D5212">
        <w:rPr>
          <w:rFonts w:asciiTheme="majorBidi" w:hAnsiTheme="majorBidi" w:cstheme="majorBidi"/>
          <w:color w:val="000000"/>
        </w:rPr>
        <w:t xml:space="preserve"> -</w:t>
      </w:r>
      <w:r w:rsidR="00881CBA" w:rsidRPr="001D5212">
        <w:rPr>
          <w:rFonts w:asciiTheme="majorBidi" w:hAnsiTheme="majorBidi" w:cstheme="majorBidi"/>
          <w:color w:val="000000"/>
        </w:rPr>
        <w:t xml:space="preserve"> a savoir : </w:t>
      </w:r>
      <w:r w:rsidR="00C37D0B" w:rsidRPr="001D5212">
        <w:rPr>
          <w:rFonts w:asciiTheme="majorBidi" w:hAnsiTheme="majorBidi" w:cstheme="majorBidi"/>
          <w:color w:val="000000"/>
        </w:rPr>
        <w:t xml:space="preserve">Conditions de course , Deadlocks, Livelocks, La famine des ressources </w:t>
      </w:r>
      <w:r w:rsidR="00C476BB" w:rsidRPr="001D5212">
        <w:rPr>
          <w:rFonts w:asciiTheme="majorBidi" w:hAnsiTheme="majorBidi" w:cstheme="majorBidi"/>
          <w:color w:val="000000"/>
        </w:rPr>
        <w:t xml:space="preserve">-  </w:t>
      </w:r>
      <w:r w:rsidR="00881CBA" w:rsidRPr="001D5212">
        <w:rPr>
          <w:rFonts w:asciiTheme="majorBidi" w:hAnsiTheme="majorBidi" w:cstheme="majorBidi"/>
          <w:color w:val="000000"/>
        </w:rPr>
        <w:t>S</w:t>
      </w:r>
      <w:r w:rsidRPr="001D5212">
        <w:rPr>
          <w:rFonts w:asciiTheme="majorBidi" w:hAnsiTheme="majorBidi" w:cstheme="majorBidi"/>
          <w:color w:val="000000"/>
        </w:rPr>
        <w:t>i on ne fait pas attention.</w:t>
      </w:r>
    </w:p>
    <w:p w:rsidR="00C61A25" w:rsidRPr="001D5212" w:rsidRDefault="00D20F43" w:rsidP="00C476BB">
      <w:pPr>
        <w:pStyle w:val="Titreniveau1"/>
      </w:pPr>
      <w:r w:rsidRPr="001D5212">
        <w:t>1.</w:t>
      </w:r>
      <w:r w:rsidR="00C476BB" w:rsidRPr="001D5212">
        <w:t>9</w:t>
      </w:r>
      <w:r w:rsidRPr="001D5212">
        <w:t xml:space="preserve"> Conclusion</w:t>
      </w:r>
      <w:bookmarkEnd w:id="17"/>
    </w:p>
    <w:p w:rsidR="007B5EAB" w:rsidRPr="001D5212" w:rsidRDefault="005714F9" w:rsidP="00784C76">
      <w:pPr>
        <w:pStyle w:val="NormalWeb"/>
        <w:rPr>
          <w:rFonts w:asciiTheme="majorBidi" w:hAnsiTheme="majorBidi" w:cstheme="majorBidi"/>
          <w:color w:val="000000"/>
        </w:rPr>
      </w:pPr>
      <w:r w:rsidRPr="001D5212">
        <w:rPr>
          <w:rFonts w:asciiTheme="majorBidi" w:hAnsiTheme="majorBidi" w:cstheme="majorBidi"/>
          <w:color w:val="000000"/>
        </w:rPr>
        <w:t xml:space="preserve">En a </w:t>
      </w:r>
      <w:r w:rsidR="00E12E4A" w:rsidRPr="001D5212">
        <w:rPr>
          <w:rFonts w:asciiTheme="majorBidi" w:hAnsiTheme="majorBidi" w:cstheme="majorBidi"/>
          <w:color w:val="000000"/>
        </w:rPr>
        <w:t>présenter</w:t>
      </w:r>
      <w:r w:rsidRPr="001D5212">
        <w:rPr>
          <w:rFonts w:asciiTheme="majorBidi" w:hAnsiTheme="majorBidi" w:cstheme="majorBidi"/>
          <w:color w:val="000000"/>
        </w:rPr>
        <w:t xml:space="preserve"> dans ce chapitre </w:t>
      </w:r>
      <w:r w:rsidR="007B5EAB" w:rsidRPr="001D5212">
        <w:rPr>
          <w:rFonts w:asciiTheme="majorBidi" w:hAnsiTheme="majorBidi" w:cstheme="majorBidi"/>
          <w:color w:val="000000"/>
        </w:rPr>
        <w:t xml:space="preserve">l’API </w:t>
      </w:r>
      <w:r w:rsidR="00765D22" w:rsidRPr="001D5212">
        <w:rPr>
          <w:rFonts w:asciiTheme="majorBidi" w:hAnsiTheme="majorBidi" w:cstheme="majorBidi"/>
          <w:color w:val="000000"/>
        </w:rPr>
        <w:t>RMI</w:t>
      </w:r>
      <w:r w:rsidR="00E12E4A" w:rsidRPr="001D5212">
        <w:rPr>
          <w:rFonts w:asciiTheme="majorBidi" w:hAnsiTheme="majorBidi" w:cstheme="majorBidi"/>
          <w:color w:val="000000"/>
        </w:rPr>
        <w:t xml:space="preserve">, qui est une </w:t>
      </w:r>
      <w:r w:rsidR="00765D22" w:rsidRPr="001D5212">
        <w:rPr>
          <w:rFonts w:asciiTheme="majorBidi" w:hAnsiTheme="majorBidi" w:cstheme="majorBidi"/>
          <w:color w:val="000000"/>
        </w:rPr>
        <w:t>extension</w:t>
      </w:r>
      <w:r w:rsidR="00E12E4A" w:rsidRPr="001D5212">
        <w:rPr>
          <w:rFonts w:asciiTheme="majorBidi" w:hAnsiTheme="majorBidi" w:cstheme="majorBidi"/>
          <w:color w:val="000000"/>
        </w:rPr>
        <w:t xml:space="preserve"> de </w:t>
      </w:r>
      <w:r w:rsidR="00765D22" w:rsidRPr="001D5212">
        <w:rPr>
          <w:rFonts w:asciiTheme="majorBidi" w:hAnsiTheme="majorBidi" w:cstheme="majorBidi"/>
          <w:color w:val="000000"/>
        </w:rPr>
        <w:t>paradigme</w:t>
      </w:r>
      <w:r w:rsidR="00E12E4A" w:rsidRPr="001D5212">
        <w:rPr>
          <w:rFonts w:asciiTheme="majorBidi" w:hAnsiTheme="majorBidi" w:cstheme="majorBidi"/>
          <w:color w:val="000000"/>
        </w:rPr>
        <w:t xml:space="preserve"> orienté objet pour les </w:t>
      </w:r>
      <w:r w:rsidR="00765D22" w:rsidRPr="001D5212">
        <w:rPr>
          <w:rFonts w:asciiTheme="majorBidi" w:hAnsiTheme="majorBidi" w:cstheme="majorBidi"/>
          <w:color w:val="000000"/>
        </w:rPr>
        <w:t>systèmes</w:t>
      </w:r>
      <w:r w:rsidR="00E12E4A" w:rsidRPr="001D5212">
        <w:rPr>
          <w:rFonts w:asciiTheme="majorBidi" w:hAnsiTheme="majorBidi" w:cstheme="majorBidi"/>
          <w:color w:val="000000"/>
        </w:rPr>
        <w:t xml:space="preserve"> </w:t>
      </w:r>
      <w:r w:rsidR="00765D22" w:rsidRPr="001D5212">
        <w:rPr>
          <w:rFonts w:asciiTheme="majorBidi" w:hAnsiTheme="majorBidi" w:cstheme="majorBidi"/>
          <w:color w:val="000000"/>
        </w:rPr>
        <w:t>distribuées</w:t>
      </w:r>
      <w:r w:rsidR="00E12E4A" w:rsidRPr="001D5212">
        <w:rPr>
          <w:rFonts w:asciiTheme="majorBidi" w:hAnsiTheme="majorBidi" w:cstheme="majorBidi"/>
          <w:color w:val="000000"/>
        </w:rPr>
        <w:t>, cette API permet l’appel de</w:t>
      </w:r>
      <w:r w:rsidR="00765D22" w:rsidRPr="001D5212">
        <w:rPr>
          <w:rFonts w:asciiTheme="majorBidi" w:hAnsiTheme="majorBidi" w:cstheme="majorBidi"/>
          <w:color w:val="000000"/>
        </w:rPr>
        <w:t>s</w:t>
      </w:r>
      <w:r w:rsidR="00E12E4A" w:rsidRPr="001D5212">
        <w:rPr>
          <w:rFonts w:asciiTheme="majorBidi" w:hAnsiTheme="majorBidi" w:cstheme="majorBidi"/>
          <w:color w:val="000000"/>
        </w:rPr>
        <w:t xml:space="preserve"> m</w:t>
      </w:r>
      <w:r w:rsidR="00765D22" w:rsidRPr="001D5212">
        <w:rPr>
          <w:rFonts w:asciiTheme="majorBidi" w:hAnsiTheme="majorBidi" w:cstheme="majorBidi"/>
          <w:color w:val="000000"/>
        </w:rPr>
        <w:t>é</w:t>
      </w:r>
      <w:r w:rsidR="00E12E4A" w:rsidRPr="001D5212">
        <w:rPr>
          <w:rFonts w:asciiTheme="majorBidi" w:hAnsiTheme="majorBidi" w:cstheme="majorBidi"/>
          <w:color w:val="000000"/>
        </w:rPr>
        <w:t>thode</w:t>
      </w:r>
      <w:r w:rsidR="00765D22" w:rsidRPr="001D5212">
        <w:rPr>
          <w:rFonts w:asciiTheme="majorBidi" w:hAnsiTheme="majorBidi" w:cstheme="majorBidi"/>
          <w:color w:val="000000"/>
        </w:rPr>
        <w:t>s</w:t>
      </w:r>
      <w:r w:rsidR="00E12E4A" w:rsidRPr="001D5212">
        <w:rPr>
          <w:rFonts w:asciiTheme="majorBidi" w:hAnsiTheme="majorBidi" w:cstheme="majorBidi"/>
          <w:color w:val="000000"/>
        </w:rPr>
        <w:t xml:space="preserve"> d’un objet qui </w:t>
      </w:r>
      <w:r w:rsidR="00784C76">
        <w:rPr>
          <w:rFonts w:asciiTheme="majorBidi" w:hAnsiTheme="majorBidi" w:cstheme="majorBidi"/>
          <w:color w:val="000000"/>
        </w:rPr>
        <w:t xml:space="preserve">ils ne sont </w:t>
      </w:r>
      <w:r w:rsidR="00E12E4A" w:rsidRPr="001D5212">
        <w:rPr>
          <w:rFonts w:asciiTheme="majorBidi" w:hAnsiTheme="majorBidi" w:cstheme="majorBidi"/>
          <w:color w:val="000000"/>
        </w:rPr>
        <w:t>pas dan</w:t>
      </w:r>
      <w:r w:rsidR="00765D22" w:rsidRPr="001D5212">
        <w:rPr>
          <w:rFonts w:asciiTheme="majorBidi" w:hAnsiTheme="majorBidi" w:cstheme="majorBidi"/>
          <w:color w:val="000000"/>
        </w:rPr>
        <w:t>s</w:t>
      </w:r>
      <w:r w:rsidR="00E12E4A" w:rsidRPr="001D5212">
        <w:rPr>
          <w:rFonts w:asciiTheme="majorBidi" w:hAnsiTheme="majorBidi" w:cstheme="majorBidi"/>
          <w:color w:val="000000"/>
        </w:rPr>
        <w:t xml:space="preserve"> la </w:t>
      </w:r>
      <w:r w:rsidR="00765D22" w:rsidRPr="001D5212">
        <w:rPr>
          <w:rFonts w:asciiTheme="majorBidi" w:hAnsiTheme="majorBidi" w:cstheme="majorBidi"/>
          <w:color w:val="000000"/>
        </w:rPr>
        <w:t>même</w:t>
      </w:r>
      <w:r w:rsidR="00E12E4A" w:rsidRPr="001D5212">
        <w:rPr>
          <w:rFonts w:asciiTheme="majorBidi" w:hAnsiTheme="majorBidi" w:cstheme="majorBidi"/>
          <w:color w:val="000000"/>
        </w:rPr>
        <w:t xml:space="preserve"> machine que l’</w:t>
      </w:r>
      <w:r w:rsidR="00765D22" w:rsidRPr="001D5212">
        <w:rPr>
          <w:rFonts w:asciiTheme="majorBidi" w:hAnsiTheme="majorBidi" w:cstheme="majorBidi"/>
          <w:color w:val="000000"/>
        </w:rPr>
        <w:t>appellent</w:t>
      </w:r>
      <w:r w:rsidR="007B5EAB" w:rsidRPr="001D5212">
        <w:rPr>
          <w:rFonts w:asciiTheme="majorBidi" w:hAnsiTheme="majorBidi" w:cstheme="majorBidi"/>
          <w:color w:val="000000"/>
        </w:rPr>
        <w:t>.</w:t>
      </w:r>
    </w:p>
    <w:p w:rsidR="003E399B" w:rsidRPr="001D5212" w:rsidRDefault="007B5EAB" w:rsidP="003E399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00" w:afterAutospacing="1" w:line="240" w:lineRule="auto"/>
        <w:rPr>
          <w:rFonts w:asciiTheme="majorBidi" w:hAnsiTheme="majorBidi" w:cstheme="majorBidi"/>
          <w:color w:val="000000"/>
        </w:rPr>
      </w:pPr>
      <w:r w:rsidRPr="001D5212">
        <w:rPr>
          <w:rFonts w:asciiTheme="majorBidi" w:hAnsiTheme="majorBidi" w:cstheme="majorBidi"/>
          <w:color w:val="000000"/>
        </w:rPr>
        <w:t>L’exemple de code que en a présenter montre la simplicité de communication avec l’API RMI</w:t>
      </w:r>
      <w:r w:rsidR="00E12E4A" w:rsidRPr="001D5212">
        <w:rPr>
          <w:rFonts w:asciiTheme="majorBidi" w:hAnsiTheme="majorBidi" w:cstheme="majorBidi"/>
          <w:color w:val="000000"/>
        </w:rPr>
        <w:t>,</w:t>
      </w:r>
      <w:r w:rsidRPr="001D5212">
        <w:rPr>
          <w:rFonts w:asciiTheme="majorBidi" w:hAnsiTheme="majorBidi" w:cstheme="majorBidi"/>
          <w:color w:val="000000"/>
        </w:rPr>
        <w:t xml:space="preserve"> </w:t>
      </w:r>
      <w:r w:rsidR="00E12E4A" w:rsidRPr="001D5212">
        <w:rPr>
          <w:rFonts w:asciiTheme="majorBidi" w:hAnsiTheme="majorBidi" w:cstheme="majorBidi"/>
          <w:color w:val="000000"/>
        </w:rPr>
        <w:t xml:space="preserve">Par </w:t>
      </w:r>
      <w:r w:rsidR="00765D22" w:rsidRPr="001D5212">
        <w:rPr>
          <w:rFonts w:asciiTheme="majorBidi" w:hAnsiTheme="majorBidi" w:cstheme="majorBidi"/>
          <w:color w:val="000000"/>
        </w:rPr>
        <w:t xml:space="preserve">contre </w:t>
      </w:r>
      <w:r w:rsidRPr="001D5212">
        <w:rPr>
          <w:rFonts w:asciiTheme="majorBidi" w:hAnsiTheme="majorBidi" w:cstheme="majorBidi"/>
          <w:color w:val="000000"/>
        </w:rPr>
        <w:t xml:space="preserve">en a montrer que RMI demande des efforts - comme la  plupart des Platform - dans la vérification et la validation pour garantir le non existences des quatre phénomène a savoir  </w:t>
      </w:r>
      <w:r w:rsidR="003E399B" w:rsidRPr="001D5212">
        <w:rPr>
          <w:rFonts w:asciiTheme="majorBidi" w:hAnsiTheme="majorBidi" w:cstheme="majorBidi"/>
          <w:color w:val="000000"/>
        </w:rPr>
        <w:t>Conditions de course , Deadlocks, Livelocks, La famine des ressources, en plus de la validation des exigences attendues par le système.</w:t>
      </w:r>
    </w:p>
    <w:p w:rsidR="007B5EAB" w:rsidRPr="001D5212" w:rsidRDefault="007B5EAB" w:rsidP="007B5EAB">
      <w:pPr>
        <w:pStyle w:val="NormalWeb"/>
        <w:rPr>
          <w:rFonts w:asciiTheme="majorBidi" w:hAnsiTheme="majorBidi" w:cstheme="majorBidi"/>
          <w:color w:val="000000"/>
        </w:rPr>
      </w:pPr>
      <w:r w:rsidRPr="001D5212">
        <w:rPr>
          <w:rFonts w:asciiTheme="majorBidi" w:hAnsiTheme="majorBidi" w:cstheme="majorBidi"/>
          <w:color w:val="000000"/>
        </w:rPr>
        <w:t xml:space="preserve">Ce qui montre que la simplicité n’est pas le seul problème à résoudre dans le choix des Plateformes </w:t>
      </w:r>
    </w:p>
    <w:p w:rsidR="00FC6457" w:rsidRPr="001D5212" w:rsidRDefault="00FC6457">
      <w:pPr>
        <w:pStyle w:val="NormalWeb"/>
        <w:rPr>
          <w:rFonts w:ascii="Arial" w:hAnsi="Arial" w:cs="Arial"/>
          <w:color w:val="000000"/>
        </w:rPr>
      </w:pPr>
    </w:p>
    <w:p w:rsidR="00DB4D86" w:rsidRDefault="00DB4D86">
      <w:pPr>
        <w:rPr>
          <w:rFonts w:ascii="Arial" w:hAnsi="Arial" w:cs="Arial"/>
          <w:color w:val="000000"/>
        </w:rPr>
      </w:pPr>
      <w:r>
        <w:rPr>
          <w:rFonts w:ascii="Arial" w:hAnsi="Arial" w:cs="Arial"/>
          <w:color w:val="000000"/>
        </w:rPr>
        <w:br w:type="page"/>
      </w:r>
    </w:p>
    <w:p w:rsidR="00C61A25" w:rsidRPr="001D5212" w:rsidRDefault="00D20F43" w:rsidP="00D56073">
      <w:pPr>
        <w:jc w:val="right"/>
        <w:rPr>
          <w:rFonts w:ascii="Tahoma" w:hAnsi="Tahoma" w:cs="Arial"/>
          <w:b/>
          <w:bCs/>
          <w:i/>
          <w:smallCaps/>
          <w:color w:val="0C86AC"/>
          <w:kern w:val="28"/>
          <w:sz w:val="64"/>
          <w:szCs w:val="22"/>
        </w:rPr>
      </w:pPr>
      <w:r w:rsidRPr="001D5212">
        <w:rPr>
          <w:rFonts w:ascii="Tahoma" w:hAnsi="Tahoma" w:cs="Arial"/>
          <w:b/>
          <w:bCs/>
          <w:i/>
          <w:smallCaps/>
          <w:color w:val="0C86AC"/>
          <w:kern w:val="28"/>
          <w:sz w:val="64"/>
          <w:szCs w:val="22"/>
        </w:rPr>
        <w:lastRenderedPageBreak/>
        <w:t>CHAPITRE II</w:t>
      </w:r>
      <w:r w:rsidR="00561CA0" w:rsidRPr="001D5212">
        <w:rPr>
          <w:rFonts w:ascii="Tahoma" w:hAnsi="Tahoma" w:cs="Arial"/>
          <w:b/>
          <w:bCs/>
          <w:i/>
          <w:smallCaps/>
          <w:color w:val="0C86AC"/>
          <w:kern w:val="28"/>
          <w:sz w:val="64"/>
          <w:szCs w:val="22"/>
        </w:rPr>
        <w:t xml:space="preserve"> : </w:t>
      </w:r>
      <w:r w:rsidRPr="001D5212">
        <w:rPr>
          <w:rFonts w:ascii="Tahoma" w:hAnsi="Tahoma" w:cs="Arial"/>
          <w:b/>
          <w:bCs/>
          <w:i/>
          <w:smallCaps/>
          <w:color w:val="0C86AC"/>
          <w:kern w:val="28"/>
          <w:sz w:val="64"/>
          <w:szCs w:val="22"/>
        </w:rPr>
        <w:t>JCSP</w:t>
      </w:r>
      <w:r w:rsidR="00315DD2" w:rsidRPr="001D5212">
        <w:rPr>
          <w:rFonts w:ascii="Tahoma" w:hAnsi="Tahoma" w:cs="Arial"/>
          <w:b/>
          <w:bCs/>
          <w:i/>
          <w:smallCaps/>
          <w:color w:val="0C86AC"/>
          <w:kern w:val="28"/>
          <w:sz w:val="64"/>
          <w:szCs w:val="22"/>
        </w:rPr>
        <w:t>.</w:t>
      </w:r>
      <w:r w:rsidRPr="001D5212">
        <w:rPr>
          <w:rFonts w:ascii="Tahoma" w:hAnsi="Tahoma" w:cs="Arial"/>
          <w:b/>
          <w:bCs/>
          <w:i/>
          <w:smallCaps/>
          <w:color w:val="0C86AC"/>
          <w:kern w:val="28"/>
          <w:sz w:val="64"/>
          <w:szCs w:val="22"/>
        </w:rPr>
        <w:t>net</w:t>
      </w:r>
    </w:p>
    <w:p w:rsidR="0090078A" w:rsidRPr="001D5212" w:rsidRDefault="001F019C">
      <w:pPr>
        <w:pStyle w:val="Titreniveau1"/>
        <w:rPr>
          <w:szCs w:val="22"/>
        </w:rPr>
      </w:pPr>
      <w:r>
        <w:rPr>
          <w:szCs w:val="22"/>
        </w:rPr>
        <w:t xml:space="preserve">2-1 </w:t>
      </w:r>
      <w:r w:rsidR="00FD46D2" w:rsidRPr="001D5212">
        <w:rPr>
          <w:szCs w:val="22"/>
        </w:rPr>
        <w:t>Introduction</w:t>
      </w:r>
      <w:r w:rsidR="0090078A" w:rsidRPr="001D5212">
        <w:rPr>
          <w:szCs w:val="22"/>
        </w:rPr>
        <w:t> :</w:t>
      </w:r>
    </w:p>
    <w:p w:rsidR="00175C2D" w:rsidRPr="001D5212" w:rsidRDefault="0090078A" w:rsidP="00DA49B0">
      <w:pPr>
        <w:pStyle w:val="Textenormal"/>
        <w:rPr>
          <w:sz w:val="24"/>
        </w:rPr>
      </w:pPr>
      <w:r w:rsidRPr="001D5212">
        <w:rPr>
          <w:sz w:val="24"/>
        </w:rPr>
        <w:t xml:space="preserve">Dans ce chapitre </w:t>
      </w:r>
      <w:r w:rsidR="00B765AE">
        <w:rPr>
          <w:sz w:val="24"/>
        </w:rPr>
        <w:t xml:space="preserve">en vas </w:t>
      </w:r>
      <w:r w:rsidR="003C1D11" w:rsidRPr="001D5212">
        <w:rPr>
          <w:sz w:val="24"/>
        </w:rPr>
        <w:t>présenter</w:t>
      </w:r>
      <w:r w:rsidRPr="001D5212">
        <w:rPr>
          <w:sz w:val="24"/>
        </w:rPr>
        <w:t xml:space="preserve"> </w:t>
      </w:r>
      <w:r w:rsidR="008D701E" w:rsidRPr="001D5212">
        <w:rPr>
          <w:sz w:val="24"/>
        </w:rPr>
        <w:t xml:space="preserve">JCSP.net, une </w:t>
      </w:r>
      <w:r w:rsidRPr="001D5212">
        <w:rPr>
          <w:sz w:val="24"/>
        </w:rPr>
        <w:t xml:space="preserve">API </w:t>
      </w:r>
      <w:r w:rsidR="00175C2D" w:rsidRPr="001D5212">
        <w:rPr>
          <w:sz w:val="24"/>
        </w:rPr>
        <w:t>qu’implémente la théorie mathématique précise de la synchronisation des threads connue sous le nom de processus séquentiels communicants (CSP). Développé par C.A.R. Hoare à la fin des années 1970, CSP offre un moyen efficace de prouver qu'un système construit en utilisant ses constructions et ses outils</w:t>
      </w:r>
      <w:r w:rsidR="00B765AE">
        <w:rPr>
          <w:sz w:val="24"/>
        </w:rPr>
        <w:t>,</w:t>
      </w:r>
      <w:r w:rsidR="00175C2D" w:rsidRPr="001D5212">
        <w:rPr>
          <w:sz w:val="24"/>
        </w:rPr>
        <w:t xml:space="preserve"> est exempt des problèmes communs de concurrence.</w:t>
      </w:r>
      <w:r w:rsidR="003E6E57" w:rsidRPr="001D5212">
        <w:rPr>
          <w:sz w:val="24"/>
        </w:rPr>
        <w:fldChar w:fldCharType="begin"/>
      </w:r>
      <w:r w:rsidR="00DA49B0">
        <w:rPr>
          <w:sz w:val="24"/>
        </w:rPr>
        <w:instrText xml:space="preserve"> ADDIN ZOTERO_ITEM CSL_CITATION {"citationID":"TIUlFA5x","properties":{"formattedCitation":"[2]","plainCitation":"[2]","noteIndex":0},"citationItems":[{"id":54,"uris":["http://zotero.org/users/4740593/items/C9IT6ISN"],"uri":["http://zotero.org/users/4740593/items/C9IT6ISN"],"itemData":{"id":54,"type":"webpage","title":"CSP for Java programmers, Part 1","abstract":"While the constructs of multithreaded application programming in the Java language aren't difficult to learn, many developers struggle with applying them correctly. As a result, multithreaded programs are often far more prone to subtle errors than we would like them to be, leading some developers to avoid them at all costs, even when concurrency and parallelism would clearly yield the most elegant design. In this three-part article, regular developerWorks contributor Abhijit Belapurkar sets you on the path to overcoming your fear of multithreaded programming for good, starting here with an overview of the most common issues involved: race hazards, deadlocks, livelocks, resource starvation, and more.","URL":"http://www.ibm.com/developerworks/library/j-csp1/index.html","language":"en","issued":{"date-parts":[["2005",6,21]]},"accessed":{"date-parts":[["2018",6,17]]}}}],"schema":"https://github.com/citation-style-language/schema/raw/master/csl-citation.json"} </w:instrText>
      </w:r>
      <w:r w:rsidR="003E6E57" w:rsidRPr="001D5212">
        <w:rPr>
          <w:sz w:val="24"/>
        </w:rPr>
        <w:fldChar w:fldCharType="separate"/>
      </w:r>
      <w:r w:rsidR="00DA49B0" w:rsidRPr="00DA49B0">
        <w:rPr>
          <w:sz w:val="24"/>
        </w:rPr>
        <w:t>[2]</w:t>
      </w:r>
      <w:r w:rsidR="003E6E57" w:rsidRPr="001D5212">
        <w:rPr>
          <w:sz w:val="24"/>
        </w:rPr>
        <w:fldChar w:fldCharType="end"/>
      </w:r>
    </w:p>
    <w:p w:rsidR="0090078A" w:rsidRPr="001D5212" w:rsidRDefault="00175C2D" w:rsidP="00B765AE">
      <w:pPr>
        <w:pStyle w:val="Textenormal"/>
        <w:rPr>
          <w:sz w:val="24"/>
        </w:rPr>
      </w:pPr>
      <w:r w:rsidRPr="001D5212">
        <w:rPr>
          <w:sz w:val="24"/>
        </w:rPr>
        <w:t>JCSP.net</w:t>
      </w:r>
      <w:r w:rsidR="003C1D11" w:rsidRPr="001D5212">
        <w:rPr>
          <w:sz w:val="24"/>
        </w:rPr>
        <w:t xml:space="preserve"> </w:t>
      </w:r>
      <w:r w:rsidR="001F019C">
        <w:rPr>
          <w:sz w:val="24"/>
        </w:rPr>
        <w:t xml:space="preserve">comporte </w:t>
      </w:r>
      <w:r w:rsidR="003C1D11" w:rsidRPr="001D5212">
        <w:rPr>
          <w:sz w:val="24"/>
        </w:rPr>
        <w:t>une grande intérêt</w:t>
      </w:r>
      <w:r w:rsidR="0090078A" w:rsidRPr="001D5212">
        <w:rPr>
          <w:sz w:val="24"/>
        </w:rPr>
        <w:t xml:space="preserve"> dans </w:t>
      </w:r>
      <w:r w:rsidR="00F14487" w:rsidRPr="001D5212">
        <w:rPr>
          <w:sz w:val="24"/>
        </w:rPr>
        <w:t xml:space="preserve">le cycle de vie de logiciel a développé, plus précisément </w:t>
      </w:r>
      <w:r w:rsidR="0090078A" w:rsidRPr="001D5212">
        <w:rPr>
          <w:sz w:val="24"/>
        </w:rPr>
        <w:t xml:space="preserve">la phase de </w:t>
      </w:r>
      <w:r w:rsidR="00F14487" w:rsidRPr="001D5212">
        <w:rPr>
          <w:sz w:val="24"/>
        </w:rPr>
        <w:t xml:space="preserve">vérification et validation, </w:t>
      </w:r>
      <w:r w:rsidR="00453A5F" w:rsidRPr="001D5212">
        <w:rPr>
          <w:sz w:val="24"/>
        </w:rPr>
        <w:t>en effet JCSP.net</w:t>
      </w:r>
      <w:r w:rsidR="00F14487" w:rsidRPr="001D5212">
        <w:rPr>
          <w:sz w:val="24"/>
        </w:rPr>
        <w:t xml:space="preserve"> vas nous </w:t>
      </w:r>
      <w:r w:rsidR="00453A5F" w:rsidRPr="001D5212">
        <w:rPr>
          <w:sz w:val="24"/>
        </w:rPr>
        <w:t>permettra</w:t>
      </w:r>
      <w:r w:rsidR="00F14487" w:rsidRPr="001D5212">
        <w:rPr>
          <w:sz w:val="24"/>
        </w:rPr>
        <w:t xml:space="preserve"> d’</w:t>
      </w:r>
      <w:r w:rsidR="00453A5F" w:rsidRPr="001D5212">
        <w:rPr>
          <w:sz w:val="24"/>
        </w:rPr>
        <w:t>intégrer</w:t>
      </w:r>
      <w:r w:rsidR="00F14487" w:rsidRPr="001D5212">
        <w:rPr>
          <w:sz w:val="24"/>
        </w:rPr>
        <w:t xml:space="preserve"> la </w:t>
      </w:r>
      <w:r w:rsidR="00453A5F" w:rsidRPr="001D5212">
        <w:rPr>
          <w:sz w:val="24"/>
        </w:rPr>
        <w:t>vérification</w:t>
      </w:r>
      <w:r w:rsidR="00F14487" w:rsidRPr="001D5212">
        <w:rPr>
          <w:sz w:val="24"/>
        </w:rPr>
        <w:t xml:space="preserve"> et la validation dans le cycle de vie de </w:t>
      </w:r>
      <w:r w:rsidR="00453A5F" w:rsidRPr="001D5212">
        <w:rPr>
          <w:sz w:val="24"/>
        </w:rPr>
        <w:t>logiciel</w:t>
      </w:r>
      <w:r w:rsidR="00F14487" w:rsidRPr="001D5212">
        <w:rPr>
          <w:sz w:val="24"/>
        </w:rPr>
        <w:t xml:space="preserve"> </w:t>
      </w:r>
      <w:r w:rsidR="00453A5F" w:rsidRPr="001D5212">
        <w:rPr>
          <w:sz w:val="24"/>
        </w:rPr>
        <w:t>développée</w:t>
      </w:r>
      <w:r w:rsidR="00F14487" w:rsidRPr="001D5212">
        <w:rPr>
          <w:sz w:val="24"/>
        </w:rPr>
        <w:t>, puisque</w:t>
      </w:r>
      <w:r w:rsidR="0090078A" w:rsidRPr="001D5212">
        <w:rPr>
          <w:sz w:val="24"/>
        </w:rPr>
        <w:t xml:space="preserve"> </w:t>
      </w:r>
      <w:r w:rsidR="003C1D11" w:rsidRPr="001D5212">
        <w:rPr>
          <w:sz w:val="24"/>
        </w:rPr>
        <w:t>le passage</w:t>
      </w:r>
      <w:r w:rsidR="0090078A" w:rsidRPr="001D5212">
        <w:rPr>
          <w:sz w:val="24"/>
        </w:rPr>
        <w:t xml:space="preserve"> de code </w:t>
      </w:r>
      <w:r w:rsidR="00453A5F" w:rsidRPr="001D5212">
        <w:rPr>
          <w:sz w:val="24"/>
        </w:rPr>
        <w:t xml:space="preserve">JCSP.net </w:t>
      </w:r>
      <w:r w:rsidR="0090078A" w:rsidRPr="001D5212">
        <w:rPr>
          <w:sz w:val="24"/>
        </w:rPr>
        <w:t xml:space="preserve">au </w:t>
      </w:r>
      <w:r w:rsidR="003C1D11" w:rsidRPr="001D5212">
        <w:rPr>
          <w:sz w:val="24"/>
        </w:rPr>
        <w:t>modèle</w:t>
      </w:r>
      <w:r w:rsidR="0090078A" w:rsidRPr="001D5212">
        <w:rPr>
          <w:sz w:val="24"/>
        </w:rPr>
        <w:t xml:space="preserve"> </w:t>
      </w:r>
      <w:r w:rsidR="003C1D11" w:rsidRPr="001D5212">
        <w:rPr>
          <w:sz w:val="24"/>
        </w:rPr>
        <w:t>correspondant,</w:t>
      </w:r>
      <w:r w:rsidR="0090078A" w:rsidRPr="001D5212">
        <w:rPr>
          <w:sz w:val="24"/>
        </w:rPr>
        <w:t xml:space="preserve"> ou </w:t>
      </w:r>
      <w:r w:rsidR="003C1D11" w:rsidRPr="001D5212">
        <w:rPr>
          <w:sz w:val="24"/>
        </w:rPr>
        <w:t>l’é</w:t>
      </w:r>
      <w:r w:rsidR="0090078A" w:rsidRPr="001D5212">
        <w:rPr>
          <w:sz w:val="24"/>
        </w:rPr>
        <w:t>cri</w:t>
      </w:r>
      <w:r w:rsidR="003C1D11" w:rsidRPr="001D5212">
        <w:rPr>
          <w:sz w:val="24"/>
        </w:rPr>
        <w:t>ture</w:t>
      </w:r>
      <w:r w:rsidR="0090078A" w:rsidRPr="001D5212">
        <w:rPr>
          <w:sz w:val="24"/>
        </w:rPr>
        <w:t xml:space="preserve"> </w:t>
      </w:r>
      <w:r w:rsidR="003C1D11" w:rsidRPr="001D5212">
        <w:rPr>
          <w:sz w:val="24"/>
        </w:rPr>
        <w:t>de</w:t>
      </w:r>
      <w:r w:rsidR="0090078A" w:rsidRPr="001D5212">
        <w:rPr>
          <w:sz w:val="24"/>
        </w:rPr>
        <w:t xml:space="preserve"> </w:t>
      </w:r>
      <w:r w:rsidR="003C1D11" w:rsidRPr="001D5212">
        <w:rPr>
          <w:sz w:val="24"/>
        </w:rPr>
        <w:t>modèle</w:t>
      </w:r>
      <w:r w:rsidR="00453A5F" w:rsidRPr="001D5212">
        <w:rPr>
          <w:sz w:val="24"/>
        </w:rPr>
        <w:t xml:space="preserve"> CSP</w:t>
      </w:r>
      <w:r w:rsidR="0090078A" w:rsidRPr="001D5212">
        <w:rPr>
          <w:sz w:val="24"/>
        </w:rPr>
        <w:t xml:space="preserve"> </w:t>
      </w:r>
      <w:r w:rsidR="003C1D11" w:rsidRPr="001D5212">
        <w:rPr>
          <w:sz w:val="24"/>
        </w:rPr>
        <w:t>correspondant au</w:t>
      </w:r>
      <w:r w:rsidR="0090078A" w:rsidRPr="001D5212">
        <w:rPr>
          <w:sz w:val="24"/>
        </w:rPr>
        <w:t xml:space="preserve"> code JCSP.net peut </w:t>
      </w:r>
      <w:r w:rsidR="003C1D11" w:rsidRPr="001D5212">
        <w:rPr>
          <w:sz w:val="24"/>
        </w:rPr>
        <w:t>être</w:t>
      </w:r>
      <w:r w:rsidR="0090078A" w:rsidRPr="001D5212">
        <w:rPr>
          <w:sz w:val="24"/>
        </w:rPr>
        <w:t xml:space="preserve"> </w:t>
      </w:r>
      <w:r w:rsidR="003C1D11" w:rsidRPr="001D5212">
        <w:rPr>
          <w:sz w:val="24"/>
        </w:rPr>
        <w:t>automatisée</w:t>
      </w:r>
      <w:r w:rsidR="003E6E57" w:rsidRPr="001D5212">
        <w:rPr>
          <w:sz w:val="24"/>
        </w:rPr>
        <w:fldChar w:fldCharType="begin"/>
      </w:r>
      <w:r w:rsidR="00944F3C">
        <w:rPr>
          <w:sz w:val="24"/>
        </w:rPr>
        <w:instrText xml:space="preserve"> ADDIN ZOTERO_ITEM CSL_CITATION {"citationID":"FqnT3ZyJ","properties":{"formattedCitation":"[14]","plainCitation":"[14]","noteIndex":0},"citationItems":[{"id":28,"uris":["http://zotero.org/users/4740593/items/UIWSW26G"],"uri":["http://zotero.org/users/4740593/items/UIWSW26G"],"itemData":{"id":28,"type":"article-journal","title":"Formal Analysis of Concurrent Java Systems","page":"27","source":"Zotero","abstract":"Java threads are synchronised through primitives based upon monitor concepts developed in the early 1970s. The semantics of Java’s primitives have only been presented in natural language – this paper remedies this with a simple and formal CSP model. In view of the difﬁculties encountered in reasoning about any non-trivial interactions between Java threads, being able to perform that reasoning in a formal context (where careless errors can be highlighted by mechanical checks) should be a considerable conﬁdence boost. Further, automated model-checking tools can be used to root out dangerous states (such as deadlock and livelock), ﬁnd overlooked race hazards and prove equivalence between algorithms (e.g. between optimised and unoptimised versions). A case study using the CSP model to prove the correctness of the JCSP and CTJ channel implementations (which are built using standard Java monitor synchronisation) is presented. In addition, the JCSP mechanism for ALTing (i.e. waiting for and, then, choosing between multiple events) is veriﬁed. Given the history of erroneous implementations of this key primitive, this is a considerable relief.","author":[{"family":"Welch","given":"Peter H"},{"family":"MARTIN","given":"Jeremy M R"}]}}],"schema":"https://github.com/citation-style-language/schema/raw/master/csl-citation.json"} </w:instrText>
      </w:r>
      <w:r w:rsidR="003E6E57" w:rsidRPr="001D5212">
        <w:rPr>
          <w:sz w:val="24"/>
        </w:rPr>
        <w:fldChar w:fldCharType="separate"/>
      </w:r>
      <w:r w:rsidR="00944F3C" w:rsidRPr="00944F3C">
        <w:rPr>
          <w:sz w:val="24"/>
        </w:rPr>
        <w:t>[14]</w:t>
      </w:r>
      <w:r w:rsidR="003E6E57" w:rsidRPr="001D5212">
        <w:rPr>
          <w:sz w:val="24"/>
        </w:rPr>
        <w:fldChar w:fldCharType="end"/>
      </w:r>
      <w:r w:rsidR="003C1D11" w:rsidRPr="001D5212">
        <w:rPr>
          <w:sz w:val="24"/>
        </w:rPr>
        <w:t>,</w:t>
      </w:r>
      <w:r w:rsidR="0090078A" w:rsidRPr="001D5212">
        <w:rPr>
          <w:sz w:val="24"/>
        </w:rPr>
        <w:t xml:space="preserve"> ou bien il est facile a </w:t>
      </w:r>
      <w:r w:rsidR="003C1D11" w:rsidRPr="001D5212">
        <w:rPr>
          <w:sz w:val="24"/>
        </w:rPr>
        <w:t>écrire</w:t>
      </w:r>
      <w:r w:rsidR="0090078A" w:rsidRPr="001D5212">
        <w:rPr>
          <w:sz w:val="24"/>
        </w:rPr>
        <w:t xml:space="preserve"> sans recoure a un expert de </w:t>
      </w:r>
      <w:r w:rsidR="003C1D11" w:rsidRPr="001D5212">
        <w:rPr>
          <w:sz w:val="24"/>
        </w:rPr>
        <w:t>Mod</w:t>
      </w:r>
      <w:r w:rsidRPr="001D5212">
        <w:rPr>
          <w:sz w:val="24"/>
        </w:rPr>
        <w:t>é</w:t>
      </w:r>
      <w:r w:rsidR="003C1D11" w:rsidRPr="001D5212">
        <w:rPr>
          <w:sz w:val="24"/>
        </w:rPr>
        <w:t>lisation</w:t>
      </w:r>
      <w:r w:rsidR="00453A5F" w:rsidRPr="001D5212">
        <w:rPr>
          <w:sz w:val="24"/>
        </w:rPr>
        <w:t>,</w:t>
      </w:r>
      <w:r w:rsidR="00F83DC0" w:rsidRPr="001D5212">
        <w:rPr>
          <w:sz w:val="24"/>
        </w:rPr>
        <w:t xml:space="preserve"> puisque JCSP.net impl</w:t>
      </w:r>
      <w:r w:rsidRPr="001D5212">
        <w:rPr>
          <w:sz w:val="24"/>
        </w:rPr>
        <w:t>é</w:t>
      </w:r>
      <w:r w:rsidR="00F83DC0" w:rsidRPr="001D5212">
        <w:rPr>
          <w:sz w:val="24"/>
        </w:rPr>
        <w:t xml:space="preserve">mente </w:t>
      </w:r>
      <w:r w:rsidR="00F14487" w:rsidRPr="001D5212">
        <w:rPr>
          <w:sz w:val="24"/>
        </w:rPr>
        <w:t xml:space="preserve">la même syntaxe et </w:t>
      </w:r>
      <w:r w:rsidRPr="001D5212">
        <w:rPr>
          <w:sz w:val="24"/>
        </w:rPr>
        <w:t>sémantique</w:t>
      </w:r>
      <w:r w:rsidR="00F83DC0" w:rsidRPr="001D5212">
        <w:rPr>
          <w:sz w:val="24"/>
        </w:rPr>
        <w:t xml:space="preserve"> de CSP</w:t>
      </w:r>
      <w:r w:rsidR="0090078A" w:rsidRPr="001D5212">
        <w:rPr>
          <w:sz w:val="24"/>
        </w:rPr>
        <w:t>.</w:t>
      </w:r>
    </w:p>
    <w:p w:rsidR="00D85A93" w:rsidRPr="001D5212" w:rsidRDefault="00453A5F" w:rsidP="001F019C">
      <w:pPr>
        <w:pStyle w:val="Textenormal"/>
        <w:rPr>
          <w:sz w:val="24"/>
        </w:rPr>
      </w:pPr>
      <w:r w:rsidRPr="001D5212">
        <w:rPr>
          <w:sz w:val="24"/>
        </w:rPr>
        <w:t>Une</w:t>
      </w:r>
      <w:r w:rsidR="00F83DC0" w:rsidRPr="001D5212">
        <w:rPr>
          <w:sz w:val="24"/>
        </w:rPr>
        <w:t xml:space="preserve"> fois </w:t>
      </w:r>
      <w:r w:rsidRPr="001D5212">
        <w:rPr>
          <w:sz w:val="24"/>
        </w:rPr>
        <w:t>qu’en</w:t>
      </w:r>
      <w:r w:rsidR="00F83DC0" w:rsidRPr="001D5212">
        <w:rPr>
          <w:sz w:val="24"/>
        </w:rPr>
        <w:t xml:space="preserve"> a un modèle correspondant a notre application écrite en JCSP</w:t>
      </w:r>
      <w:r w:rsidRPr="001D5212">
        <w:rPr>
          <w:sz w:val="24"/>
        </w:rPr>
        <w:t>.net</w:t>
      </w:r>
      <w:r w:rsidR="00175C2D" w:rsidRPr="001D5212">
        <w:rPr>
          <w:sz w:val="24"/>
        </w:rPr>
        <w:t xml:space="preserve">, les problèmes </w:t>
      </w:r>
      <w:r w:rsidRPr="001D5212">
        <w:rPr>
          <w:sz w:val="24"/>
        </w:rPr>
        <w:t>de</w:t>
      </w:r>
      <w:r w:rsidR="00175C2D" w:rsidRPr="001D5212">
        <w:rPr>
          <w:sz w:val="24"/>
        </w:rPr>
        <w:t xml:space="preserve"> </w:t>
      </w:r>
      <w:r w:rsidR="00D85A93" w:rsidRPr="001D5212">
        <w:rPr>
          <w:sz w:val="24"/>
        </w:rPr>
        <w:t xml:space="preserve">concurrence </w:t>
      </w:r>
      <w:r w:rsidR="00175C2D" w:rsidRPr="001D5212">
        <w:rPr>
          <w:sz w:val="24"/>
        </w:rPr>
        <w:t>sont mieux traités</w:t>
      </w:r>
      <w:r w:rsidR="001F019C">
        <w:rPr>
          <w:sz w:val="24"/>
        </w:rPr>
        <w:t xml:space="preserve">, </w:t>
      </w:r>
      <w:r w:rsidRPr="001D5212">
        <w:rPr>
          <w:sz w:val="24"/>
        </w:rPr>
        <w:t xml:space="preserve">par exemple </w:t>
      </w:r>
      <w:r w:rsidR="001F019C">
        <w:rPr>
          <w:sz w:val="24"/>
        </w:rPr>
        <w:t xml:space="preserve">le problème de </w:t>
      </w:r>
      <w:r w:rsidRPr="001D5212">
        <w:rPr>
          <w:sz w:val="24"/>
        </w:rPr>
        <w:t>l’inter blocage</w:t>
      </w:r>
      <w:r w:rsidR="00D85A93" w:rsidRPr="001D5212">
        <w:rPr>
          <w:sz w:val="24"/>
        </w:rPr>
        <w:t>.</w:t>
      </w:r>
    </w:p>
    <w:p w:rsidR="00175C2D" w:rsidRPr="001D5212" w:rsidRDefault="00D85A93" w:rsidP="008D701E">
      <w:pPr>
        <w:pStyle w:val="Textenormal"/>
        <w:rPr>
          <w:sz w:val="24"/>
        </w:rPr>
      </w:pPr>
      <w:r w:rsidRPr="001D5212">
        <w:rPr>
          <w:sz w:val="24"/>
        </w:rPr>
        <w:t xml:space="preserve">Mais </w:t>
      </w:r>
      <w:r w:rsidR="00453A5F" w:rsidRPr="001D5212">
        <w:rPr>
          <w:sz w:val="24"/>
        </w:rPr>
        <w:t>avant de</w:t>
      </w:r>
      <w:r w:rsidRPr="001D5212">
        <w:rPr>
          <w:sz w:val="24"/>
        </w:rPr>
        <w:t xml:space="preserve"> présenter JCSP.net en doit présenter CSP pour connaitre les notions </w:t>
      </w:r>
      <w:r w:rsidR="008D701E" w:rsidRPr="001D5212">
        <w:rPr>
          <w:sz w:val="24"/>
        </w:rPr>
        <w:t xml:space="preserve">avec laquelle </w:t>
      </w:r>
      <w:r w:rsidRPr="001D5212">
        <w:rPr>
          <w:sz w:val="24"/>
        </w:rPr>
        <w:t>JCSP.net repose.</w:t>
      </w:r>
    </w:p>
    <w:p w:rsidR="0090078A" w:rsidRPr="001D5212" w:rsidRDefault="0090078A" w:rsidP="00835F89">
      <w:pPr>
        <w:pStyle w:val="Textenormal"/>
        <w:rPr>
          <w:sz w:val="24"/>
        </w:rPr>
      </w:pPr>
      <w:r w:rsidRPr="001D5212">
        <w:rPr>
          <w:sz w:val="24"/>
        </w:rPr>
        <w:t xml:space="preserve">Apres en doit </w:t>
      </w:r>
      <w:r w:rsidR="00D85A93" w:rsidRPr="001D5212">
        <w:rPr>
          <w:sz w:val="24"/>
        </w:rPr>
        <w:t>présenter</w:t>
      </w:r>
      <w:r w:rsidRPr="001D5212">
        <w:rPr>
          <w:sz w:val="24"/>
        </w:rPr>
        <w:t xml:space="preserve"> JCSP qui est un</w:t>
      </w:r>
      <w:r w:rsidR="00D85A93" w:rsidRPr="001D5212">
        <w:rPr>
          <w:sz w:val="24"/>
        </w:rPr>
        <w:t>e</w:t>
      </w:r>
      <w:r w:rsidRPr="001D5212">
        <w:rPr>
          <w:sz w:val="24"/>
        </w:rPr>
        <w:t xml:space="preserve"> </w:t>
      </w:r>
      <w:r w:rsidR="00D85A93" w:rsidRPr="001D5212">
        <w:rPr>
          <w:sz w:val="24"/>
        </w:rPr>
        <w:t>implémentation</w:t>
      </w:r>
      <w:r w:rsidRPr="001D5212">
        <w:rPr>
          <w:sz w:val="24"/>
        </w:rPr>
        <w:t xml:space="preserve"> de CSP</w:t>
      </w:r>
      <w:r w:rsidR="008D701E" w:rsidRPr="001D5212">
        <w:rPr>
          <w:sz w:val="24"/>
        </w:rPr>
        <w:t>, cette API est une sou système de JCSP.net, qui gère les communications entre les processus dans une seul machine</w:t>
      </w:r>
      <w:r w:rsidR="00835F89">
        <w:rPr>
          <w:sz w:val="24"/>
        </w:rPr>
        <w:t xml:space="preserve"> </w:t>
      </w:r>
      <w:r w:rsidR="00835F89" w:rsidRPr="001D5212">
        <w:rPr>
          <w:sz w:val="24"/>
        </w:rPr>
        <w:t>virtuel</w:t>
      </w:r>
      <w:r w:rsidRPr="001D5212">
        <w:rPr>
          <w:sz w:val="24"/>
        </w:rPr>
        <w:t>.</w:t>
      </w:r>
    </w:p>
    <w:p w:rsidR="0090078A" w:rsidRDefault="00D85A93" w:rsidP="008D701E">
      <w:pPr>
        <w:pStyle w:val="Textenormal"/>
        <w:rPr>
          <w:sz w:val="24"/>
        </w:rPr>
      </w:pPr>
      <w:r w:rsidRPr="001D5212">
        <w:rPr>
          <w:sz w:val="24"/>
        </w:rPr>
        <w:t>Après</w:t>
      </w:r>
      <w:r w:rsidR="0090078A" w:rsidRPr="001D5212">
        <w:rPr>
          <w:sz w:val="24"/>
        </w:rPr>
        <w:t xml:space="preserve"> </w:t>
      </w:r>
      <w:r w:rsidR="003C1D11" w:rsidRPr="001D5212">
        <w:rPr>
          <w:sz w:val="24"/>
        </w:rPr>
        <w:t xml:space="preserve">en vas </w:t>
      </w:r>
      <w:r w:rsidR="008D701E" w:rsidRPr="001D5212">
        <w:rPr>
          <w:sz w:val="24"/>
        </w:rPr>
        <w:t xml:space="preserve">aborder </w:t>
      </w:r>
      <w:r w:rsidR="003C1D11" w:rsidRPr="001D5212">
        <w:rPr>
          <w:sz w:val="24"/>
        </w:rPr>
        <w:t xml:space="preserve">JCSP.net qui est la version </w:t>
      </w:r>
      <w:r w:rsidRPr="001D5212">
        <w:rPr>
          <w:sz w:val="24"/>
        </w:rPr>
        <w:t>distribuée</w:t>
      </w:r>
      <w:r w:rsidR="008D701E" w:rsidRPr="001D5212">
        <w:rPr>
          <w:sz w:val="24"/>
        </w:rPr>
        <w:t xml:space="preserve"> de JCSP, elle </w:t>
      </w:r>
      <w:r w:rsidR="003C1D11" w:rsidRPr="001D5212">
        <w:rPr>
          <w:sz w:val="24"/>
        </w:rPr>
        <w:t>permet de créer des application</w:t>
      </w:r>
      <w:r w:rsidR="008D701E" w:rsidRPr="001D5212">
        <w:rPr>
          <w:sz w:val="24"/>
        </w:rPr>
        <w:t>s</w:t>
      </w:r>
      <w:r w:rsidR="003C1D11" w:rsidRPr="001D5212">
        <w:rPr>
          <w:sz w:val="24"/>
        </w:rPr>
        <w:t xml:space="preserve"> </w:t>
      </w:r>
      <w:r w:rsidRPr="001D5212">
        <w:rPr>
          <w:sz w:val="24"/>
        </w:rPr>
        <w:t>distribué</w:t>
      </w:r>
      <w:r w:rsidR="003C1D11" w:rsidRPr="001D5212">
        <w:rPr>
          <w:sz w:val="24"/>
        </w:rPr>
        <w:t xml:space="preserve"> </w:t>
      </w:r>
      <w:r w:rsidR="008D701E" w:rsidRPr="001D5212">
        <w:rPr>
          <w:sz w:val="24"/>
        </w:rPr>
        <w:t xml:space="preserve">qui tournent sur plusieurs machine </w:t>
      </w:r>
      <w:r w:rsidR="00B765AE" w:rsidRPr="001D5212">
        <w:rPr>
          <w:sz w:val="24"/>
        </w:rPr>
        <w:t>virtuel</w:t>
      </w:r>
      <w:r w:rsidRPr="001D5212">
        <w:rPr>
          <w:sz w:val="24"/>
        </w:rPr>
        <w:t>.</w:t>
      </w:r>
    </w:p>
    <w:p w:rsidR="00B765AE" w:rsidRPr="001D5212" w:rsidRDefault="00690D7E" w:rsidP="00690D7E">
      <w:pPr>
        <w:pStyle w:val="Textenormal"/>
        <w:rPr>
          <w:sz w:val="24"/>
        </w:rPr>
      </w:pPr>
      <w:r>
        <w:rPr>
          <w:sz w:val="24"/>
        </w:rPr>
        <w:t>Dans cette dernière section on</w:t>
      </w:r>
      <w:r w:rsidR="00B765AE">
        <w:rPr>
          <w:sz w:val="24"/>
        </w:rPr>
        <w:t xml:space="preserve"> vas </w:t>
      </w:r>
      <w:r>
        <w:rPr>
          <w:sz w:val="24"/>
        </w:rPr>
        <w:t>utiliser</w:t>
      </w:r>
      <w:r w:rsidR="00B765AE">
        <w:rPr>
          <w:sz w:val="24"/>
        </w:rPr>
        <w:t xml:space="preserve"> JCSP.net, dans des exemple de code pour </w:t>
      </w:r>
      <w:r>
        <w:rPr>
          <w:sz w:val="24"/>
        </w:rPr>
        <w:t>savoir</w:t>
      </w:r>
      <w:r w:rsidR="00B765AE">
        <w:rPr>
          <w:sz w:val="24"/>
        </w:rPr>
        <w:t xml:space="preserve"> comment créer des processus et des canaux dans des application JAVA</w:t>
      </w:r>
      <w:r>
        <w:rPr>
          <w:sz w:val="24"/>
        </w:rPr>
        <w:t xml:space="preserve"> en utilisant la nouvelle amélioration de JCSP.net qui s’appel JCSP.net2.</w:t>
      </w:r>
      <w:r w:rsidR="00B765AE">
        <w:rPr>
          <w:sz w:val="24"/>
        </w:rPr>
        <w:t xml:space="preserve"> </w:t>
      </w:r>
    </w:p>
    <w:p w:rsidR="00DE7F59" w:rsidRPr="001D5212" w:rsidRDefault="00224230">
      <w:pPr>
        <w:pStyle w:val="Titreniveau1"/>
        <w:rPr>
          <w:szCs w:val="22"/>
        </w:rPr>
      </w:pPr>
      <w:r>
        <w:rPr>
          <w:szCs w:val="22"/>
        </w:rPr>
        <w:lastRenderedPageBreak/>
        <w:t xml:space="preserve">2.2 </w:t>
      </w:r>
      <w:r w:rsidR="00DE7F59" w:rsidRPr="001D5212">
        <w:rPr>
          <w:szCs w:val="22"/>
        </w:rPr>
        <w:t>Présentation de CSP</w:t>
      </w:r>
      <w:r>
        <w:rPr>
          <w:szCs w:val="22"/>
        </w:rPr>
        <w:t> :</w:t>
      </w:r>
    </w:p>
    <w:p w:rsidR="00606633" w:rsidRPr="00D835D2" w:rsidRDefault="007A2630" w:rsidP="00D835D2">
      <w:pPr>
        <w:pStyle w:val="Titreniveau1"/>
        <w:rPr>
          <w:szCs w:val="22"/>
        </w:rPr>
      </w:pPr>
      <w:r>
        <w:rPr>
          <w:szCs w:val="22"/>
        </w:rPr>
        <w:t xml:space="preserve">2.2.1 </w:t>
      </w:r>
      <w:r w:rsidR="00606633" w:rsidRPr="00D835D2">
        <w:rPr>
          <w:szCs w:val="22"/>
        </w:rPr>
        <w:t>Définition</w:t>
      </w:r>
      <w:r w:rsidR="00703546" w:rsidRPr="00D835D2">
        <w:rPr>
          <w:szCs w:val="22"/>
        </w:rPr>
        <w:t xml:space="preserve"> </w:t>
      </w:r>
      <w:r w:rsidR="00606633" w:rsidRPr="00D835D2">
        <w:rPr>
          <w:szCs w:val="22"/>
        </w:rPr>
        <w:t>:</w:t>
      </w:r>
    </w:p>
    <w:p w:rsidR="00C61A25" w:rsidRPr="001D5212" w:rsidRDefault="00D20F43" w:rsidP="00BC3CD2">
      <w:pPr>
        <w:rPr>
          <w:rFonts w:asciiTheme="majorBidi" w:hAnsiTheme="majorBidi" w:cstheme="majorBidi"/>
          <w:color w:val="000000"/>
        </w:rPr>
      </w:pPr>
      <w:r w:rsidRPr="001D5212">
        <w:rPr>
          <w:rFonts w:asciiTheme="majorBidi" w:hAnsiTheme="majorBidi" w:cstheme="majorBidi"/>
          <w:color w:val="000000"/>
        </w:rPr>
        <w:t>CSP est un langage formel de modélisation des processus concurrent</w:t>
      </w:r>
      <w:r w:rsidR="00D56073" w:rsidRPr="001D5212">
        <w:rPr>
          <w:rFonts w:asciiTheme="majorBidi" w:hAnsiTheme="majorBidi" w:cstheme="majorBidi"/>
          <w:color w:val="000000"/>
        </w:rPr>
        <w:t>s</w:t>
      </w:r>
      <w:r w:rsidRPr="001D5212">
        <w:rPr>
          <w:rFonts w:asciiTheme="majorBidi" w:hAnsiTheme="majorBidi" w:cstheme="majorBidi"/>
          <w:color w:val="000000"/>
        </w:rPr>
        <w:t xml:space="preserve"> introduit</w:t>
      </w:r>
      <w:r w:rsidR="00D56073" w:rsidRPr="001D5212">
        <w:rPr>
          <w:rFonts w:asciiTheme="majorBidi" w:hAnsiTheme="majorBidi" w:cstheme="majorBidi"/>
          <w:color w:val="000000"/>
        </w:rPr>
        <w:t>s</w:t>
      </w:r>
      <w:r w:rsidRPr="001D5212">
        <w:rPr>
          <w:rFonts w:asciiTheme="majorBidi" w:hAnsiTheme="majorBidi" w:cstheme="majorBidi"/>
          <w:color w:val="000000"/>
        </w:rPr>
        <w:t xml:space="preserve"> en premier par </w:t>
      </w:r>
      <w:hyperlink r:id="rId11" w:history="1">
        <w:r w:rsidRPr="001D5212">
          <w:rPr>
            <w:rFonts w:asciiTheme="majorBidi" w:hAnsiTheme="majorBidi" w:cstheme="majorBidi"/>
            <w:color w:val="000000"/>
          </w:rPr>
          <w:t>C. A. R. Hoare</w:t>
        </w:r>
      </w:hyperlink>
      <w:r w:rsidRPr="001D5212">
        <w:rPr>
          <w:rFonts w:asciiTheme="majorBidi" w:hAnsiTheme="majorBidi" w:cstheme="majorBidi"/>
          <w:color w:val="000000"/>
        </w:rPr>
        <w:t> en 1978</w:t>
      </w:r>
      <w:r w:rsidR="00D56073" w:rsidRPr="001D5212">
        <w:rPr>
          <w:rFonts w:asciiTheme="majorBidi" w:hAnsiTheme="majorBidi" w:cstheme="majorBidi"/>
          <w:color w:val="000000"/>
        </w:rPr>
        <w:t>.I</w:t>
      </w:r>
      <w:r w:rsidRPr="001D5212">
        <w:rPr>
          <w:rFonts w:asciiTheme="majorBidi" w:hAnsiTheme="majorBidi" w:cstheme="majorBidi"/>
          <w:color w:val="000000"/>
        </w:rPr>
        <w:t xml:space="preserve">l a été </w:t>
      </w:r>
      <w:r w:rsidR="00D56073" w:rsidRPr="001D5212">
        <w:rPr>
          <w:rFonts w:asciiTheme="majorBidi" w:hAnsiTheme="majorBidi" w:cstheme="majorBidi"/>
          <w:color w:val="000000"/>
        </w:rPr>
        <w:t xml:space="preserve">depuis </w:t>
      </w:r>
      <w:r w:rsidRPr="001D5212">
        <w:rPr>
          <w:rFonts w:asciiTheme="majorBidi" w:hAnsiTheme="majorBidi" w:cstheme="majorBidi"/>
          <w:color w:val="000000"/>
        </w:rPr>
        <w:t>amélioré et implémenté par plusieurs outil de modélisation et des bibliothèque</w:t>
      </w:r>
      <w:r w:rsidR="004E316D" w:rsidRPr="001D5212">
        <w:rPr>
          <w:rFonts w:asciiTheme="majorBidi" w:hAnsiTheme="majorBidi" w:cstheme="majorBidi"/>
          <w:color w:val="000000"/>
        </w:rPr>
        <w:t>s</w:t>
      </w:r>
      <w:r w:rsidRPr="001D5212">
        <w:rPr>
          <w:rFonts w:asciiTheme="majorBidi" w:hAnsiTheme="majorBidi" w:cstheme="majorBidi"/>
          <w:color w:val="000000"/>
        </w:rPr>
        <w:t xml:space="preserve"> de programmation</w:t>
      </w:r>
      <w:r w:rsidR="00D56073" w:rsidRPr="001D5212">
        <w:rPr>
          <w:rFonts w:asciiTheme="majorBidi" w:hAnsiTheme="majorBidi" w:cstheme="majorBidi"/>
          <w:color w:val="000000"/>
        </w:rPr>
        <w:t>. Sa syntaxe a été enrichie</w:t>
      </w:r>
      <w:r w:rsidRPr="001D5212">
        <w:rPr>
          <w:rFonts w:asciiTheme="majorBidi" w:hAnsiTheme="majorBidi" w:cstheme="majorBidi"/>
          <w:color w:val="000000"/>
        </w:rPr>
        <w:t xml:space="preserve"> par l’ajout des types de donn</w:t>
      </w:r>
      <w:r w:rsidR="00D56073" w:rsidRPr="001D5212">
        <w:rPr>
          <w:rFonts w:asciiTheme="majorBidi" w:hAnsiTheme="majorBidi" w:cstheme="majorBidi"/>
          <w:color w:val="000000"/>
        </w:rPr>
        <w:t>é</w:t>
      </w:r>
      <w:r w:rsidRPr="001D5212">
        <w:rPr>
          <w:rFonts w:asciiTheme="majorBidi" w:hAnsiTheme="majorBidi" w:cstheme="majorBidi"/>
          <w:color w:val="000000"/>
        </w:rPr>
        <w:t>e</w:t>
      </w:r>
      <w:r w:rsidR="00D56073" w:rsidRPr="001D5212">
        <w:rPr>
          <w:rFonts w:asciiTheme="majorBidi" w:hAnsiTheme="majorBidi" w:cstheme="majorBidi"/>
          <w:color w:val="000000"/>
        </w:rPr>
        <w:t>s</w:t>
      </w:r>
      <w:r w:rsidRPr="001D5212">
        <w:rPr>
          <w:rFonts w:asciiTheme="majorBidi" w:hAnsiTheme="majorBidi" w:cstheme="majorBidi"/>
          <w:color w:val="000000"/>
        </w:rPr>
        <w:t xml:space="preserve"> et des formalisme</w:t>
      </w:r>
      <w:r w:rsidR="00D56073" w:rsidRPr="001D5212">
        <w:rPr>
          <w:rFonts w:asciiTheme="majorBidi" w:hAnsiTheme="majorBidi" w:cstheme="majorBidi"/>
          <w:color w:val="000000"/>
        </w:rPr>
        <w:t>s.</w:t>
      </w:r>
    </w:p>
    <w:p w:rsidR="00C61A25" w:rsidRPr="001D5212" w:rsidRDefault="00D20F43" w:rsidP="00DA49B0">
      <w:pPr>
        <w:rPr>
          <w:rFonts w:asciiTheme="majorBidi" w:hAnsiTheme="majorBidi" w:cstheme="majorBidi"/>
          <w:color w:val="000000"/>
        </w:rPr>
      </w:pPr>
      <w:r w:rsidRPr="001D5212">
        <w:rPr>
          <w:rFonts w:asciiTheme="majorBidi" w:hAnsiTheme="majorBidi" w:cstheme="majorBidi"/>
          <w:color w:val="000000"/>
        </w:rPr>
        <w:t>Basé sur les processus et les canaux de communication, ce langage permet de mettre les processus en concurrence</w:t>
      </w:r>
      <w:r w:rsidR="004E316D" w:rsidRPr="001D5212">
        <w:rPr>
          <w:rFonts w:asciiTheme="majorBidi" w:hAnsiTheme="majorBidi" w:cstheme="majorBidi"/>
          <w:color w:val="000000"/>
        </w:rPr>
        <w:t xml:space="preserve">, </w:t>
      </w:r>
      <w:r w:rsidRPr="001D5212">
        <w:rPr>
          <w:rFonts w:asciiTheme="majorBidi" w:hAnsiTheme="majorBidi" w:cstheme="majorBidi"/>
          <w:color w:val="000000"/>
        </w:rPr>
        <w:t xml:space="preserve">en séquentielle ou </w:t>
      </w:r>
      <w:r w:rsidR="004E316D" w:rsidRPr="001D5212">
        <w:rPr>
          <w:rFonts w:asciiTheme="majorBidi" w:hAnsiTheme="majorBidi" w:cstheme="majorBidi"/>
          <w:color w:val="000000"/>
        </w:rPr>
        <w:t xml:space="preserve">en </w:t>
      </w:r>
      <w:r w:rsidRPr="001D5212">
        <w:rPr>
          <w:rFonts w:asciiTheme="majorBidi" w:hAnsiTheme="majorBidi" w:cstheme="majorBidi"/>
          <w:color w:val="000000"/>
        </w:rPr>
        <w:t xml:space="preserve">alternative </w:t>
      </w:r>
      <w:r w:rsidR="003246DF" w:rsidRPr="001D5212">
        <w:rPr>
          <w:rFonts w:asciiTheme="majorBidi" w:hAnsiTheme="majorBidi" w:cstheme="majorBidi"/>
          <w:color w:val="000000"/>
        </w:rPr>
        <w:t>indéterministe. Ce</w:t>
      </w:r>
      <w:r w:rsidRPr="001D5212">
        <w:rPr>
          <w:rFonts w:asciiTheme="majorBidi" w:hAnsiTheme="majorBidi" w:cstheme="majorBidi"/>
          <w:color w:val="000000"/>
        </w:rPr>
        <w:t xml:space="preserve"> qui permet au</w:t>
      </w:r>
      <w:r w:rsidR="004E316D" w:rsidRPr="001D5212">
        <w:rPr>
          <w:rFonts w:asciiTheme="majorBidi" w:hAnsiTheme="majorBidi" w:cstheme="majorBidi"/>
          <w:color w:val="000000"/>
        </w:rPr>
        <w:t>x</w:t>
      </w:r>
      <w:r w:rsidRPr="001D5212">
        <w:rPr>
          <w:rFonts w:asciiTheme="majorBidi" w:hAnsiTheme="majorBidi" w:cstheme="majorBidi"/>
          <w:color w:val="000000"/>
        </w:rPr>
        <w:t xml:space="preserve"> développeurs de </w:t>
      </w:r>
      <w:r w:rsidR="004E316D" w:rsidRPr="001D5212">
        <w:rPr>
          <w:rFonts w:asciiTheme="majorBidi" w:hAnsiTheme="majorBidi" w:cstheme="majorBidi"/>
          <w:color w:val="000000"/>
        </w:rPr>
        <w:t xml:space="preserve">se </w:t>
      </w:r>
      <w:r w:rsidRPr="001D5212">
        <w:rPr>
          <w:rFonts w:asciiTheme="majorBidi" w:hAnsiTheme="majorBidi" w:cstheme="majorBidi"/>
          <w:color w:val="000000"/>
        </w:rPr>
        <w:t xml:space="preserve">concentrer sur le </w:t>
      </w:r>
      <w:r w:rsidR="004E316D" w:rsidRPr="001D5212">
        <w:rPr>
          <w:rFonts w:asciiTheme="majorBidi" w:hAnsiTheme="majorBidi" w:cstheme="majorBidi"/>
          <w:color w:val="000000"/>
        </w:rPr>
        <w:t xml:space="preserve">côté </w:t>
      </w:r>
      <w:r w:rsidRPr="001D5212">
        <w:rPr>
          <w:rFonts w:asciiTheme="majorBidi" w:hAnsiTheme="majorBidi" w:cstheme="majorBidi"/>
          <w:color w:val="000000"/>
        </w:rPr>
        <w:t xml:space="preserve">métier de chaque processus sans </w:t>
      </w:r>
      <w:r w:rsidR="004E316D" w:rsidRPr="001D5212">
        <w:rPr>
          <w:rFonts w:asciiTheme="majorBidi" w:hAnsiTheme="majorBidi" w:cstheme="majorBidi"/>
          <w:color w:val="000000"/>
        </w:rPr>
        <w:t>s’</w:t>
      </w:r>
      <w:r w:rsidRPr="001D5212">
        <w:rPr>
          <w:rFonts w:asciiTheme="majorBidi" w:hAnsiTheme="majorBidi" w:cstheme="majorBidi"/>
          <w:color w:val="000000"/>
        </w:rPr>
        <w:t>occuper de la partie technique de la communication</w:t>
      </w:r>
      <w:r w:rsidR="00BC3CD2" w:rsidRPr="001D5212">
        <w:rPr>
          <w:rFonts w:asciiTheme="majorBidi" w:hAnsiTheme="majorBidi" w:cstheme="majorBidi"/>
          <w:color w:val="000000"/>
        </w:rPr>
        <w:t xml:space="preserve"> et de la synchronisation</w:t>
      </w:r>
      <w:r w:rsidR="004E316D" w:rsidRPr="001D5212">
        <w:rPr>
          <w:rFonts w:asciiTheme="majorBidi" w:hAnsiTheme="majorBidi" w:cstheme="majorBidi"/>
          <w:color w:val="000000"/>
        </w:rPr>
        <w:t xml:space="preserve">. </w:t>
      </w:r>
      <w:r w:rsidR="007A439D" w:rsidRPr="001D5212">
        <w:rPr>
          <w:rFonts w:asciiTheme="majorBidi" w:hAnsiTheme="majorBidi" w:cstheme="majorBidi"/>
          <w:color w:val="000000"/>
        </w:rPr>
        <w:t>Comme</w:t>
      </w:r>
      <w:r w:rsidRPr="001D5212">
        <w:rPr>
          <w:rFonts w:asciiTheme="majorBidi" w:hAnsiTheme="majorBidi" w:cstheme="majorBidi"/>
          <w:color w:val="000000"/>
        </w:rPr>
        <w:t xml:space="preserve"> si ces processus sont des objets d</w:t>
      </w:r>
      <w:r w:rsidR="004E316D" w:rsidRPr="001D5212">
        <w:rPr>
          <w:rFonts w:asciiTheme="majorBidi" w:hAnsiTheme="majorBidi" w:cstheme="majorBidi"/>
          <w:color w:val="000000"/>
        </w:rPr>
        <w:t>u</w:t>
      </w:r>
      <w:r w:rsidRPr="001D5212">
        <w:rPr>
          <w:rFonts w:asciiTheme="majorBidi" w:hAnsiTheme="majorBidi" w:cstheme="majorBidi"/>
          <w:color w:val="000000"/>
        </w:rPr>
        <w:t xml:space="preserve"> monde réel, ce qui n</w:t>
      </w:r>
      <w:r w:rsidR="004E316D" w:rsidRPr="001D5212">
        <w:rPr>
          <w:rFonts w:asciiTheme="majorBidi" w:hAnsiTheme="majorBidi" w:cstheme="majorBidi"/>
          <w:color w:val="000000"/>
        </w:rPr>
        <w:t>’</w:t>
      </w:r>
      <w:r w:rsidRPr="001D5212">
        <w:rPr>
          <w:rFonts w:asciiTheme="majorBidi" w:hAnsiTheme="majorBidi" w:cstheme="majorBidi"/>
          <w:color w:val="000000"/>
        </w:rPr>
        <w:t xml:space="preserve">est pas </w:t>
      </w:r>
      <w:r w:rsidR="004E316D" w:rsidRPr="001D5212">
        <w:rPr>
          <w:rFonts w:asciiTheme="majorBidi" w:hAnsiTheme="majorBidi" w:cstheme="majorBidi"/>
          <w:color w:val="000000"/>
        </w:rPr>
        <w:t xml:space="preserve">possible </w:t>
      </w:r>
      <w:r w:rsidRPr="001D5212">
        <w:rPr>
          <w:rFonts w:asciiTheme="majorBidi" w:hAnsiTheme="majorBidi" w:cstheme="majorBidi"/>
          <w:color w:val="000000"/>
        </w:rPr>
        <w:t>dans la programmation</w:t>
      </w:r>
      <w:r w:rsidR="004E316D" w:rsidRPr="001D5212">
        <w:rPr>
          <w:rFonts w:asciiTheme="majorBidi" w:hAnsiTheme="majorBidi" w:cstheme="majorBidi"/>
          <w:color w:val="000000"/>
        </w:rPr>
        <w:t xml:space="preserve"> classique</w:t>
      </w:r>
      <w:r w:rsidR="003E6E57">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wKMHrBkn","properties":{"formattedCitation":"[2]","plainCitation":"[2]","noteIndex":0},"citationItems":[{"id":54,"uris":["http://zotero.org/users/4740593/items/C9IT6ISN"],"uri":["http://zotero.org/users/4740593/items/C9IT6ISN"],"itemData":{"id":54,"type":"webpage","title":"CSP for Java programmers, Part 1","abstract":"While the constructs of multithreaded application programming in the Java language aren't difficult to learn, many developers struggle with applying them correctly. As a result, multithreaded programs are often far more prone to subtle errors than we would like them to be, leading some developers to avoid them at all costs, even when concurrency and parallelism would clearly yield the most elegant design. In this three-part article, regular developerWorks contributor Abhijit Belapurkar sets you on the path to overcoming your fear of multithreaded programming for good, starting here with an overview of the most common issues involved: race hazards, deadlocks, livelocks, resource starvation, and more.","URL":"http://www.ibm.com/developerworks/library/j-csp1/index.html","language":"en","issued":{"date-parts":[["2005",6,21]]},"accessed":{"date-parts":[["2018",6,17]]}}}],"schema":"https://github.com/citation-style-language/schema/raw/master/csl-citation.json"} </w:instrText>
      </w:r>
      <w:r w:rsidR="003E6E57">
        <w:rPr>
          <w:rFonts w:asciiTheme="majorBidi" w:hAnsiTheme="majorBidi" w:cstheme="majorBidi"/>
          <w:color w:val="000000"/>
        </w:rPr>
        <w:fldChar w:fldCharType="separate"/>
      </w:r>
      <w:r w:rsidR="00DA49B0" w:rsidRPr="00DA49B0">
        <w:t>[2]</w:t>
      </w:r>
      <w:r w:rsidR="003E6E57">
        <w:rPr>
          <w:rFonts w:asciiTheme="majorBidi" w:hAnsiTheme="majorBidi" w:cstheme="majorBidi"/>
          <w:color w:val="000000"/>
        </w:rPr>
        <w:fldChar w:fldCharType="end"/>
      </w:r>
      <w:r w:rsidR="004E316D" w:rsidRPr="001D5212">
        <w:rPr>
          <w:rFonts w:asciiTheme="majorBidi" w:hAnsiTheme="majorBidi" w:cstheme="majorBidi"/>
          <w:color w:val="000000"/>
        </w:rPr>
        <w:t>.</w:t>
      </w:r>
    </w:p>
    <w:p w:rsidR="00C61A25" w:rsidRPr="001D5212" w:rsidRDefault="00BC3CD2" w:rsidP="00A62E18">
      <w:pPr>
        <w:rPr>
          <w:rFonts w:asciiTheme="majorBidi" w:hAnsiTheme="majorBidi" w:cstheme="majorBidi"/>
          <w:color w:val="000000"/>
        </w:rPr>
      </w:pPr>
      <w:r w:rsidRPr="001D5212">
        <w:rPr>
          <w:rFonts w:asciiTheme="majorBidi" w:hAnsiTheme="majorBidi" w:cstheme="majorBidi"/>
          <w:color w:val="000000"/>
        </w:rPr>
        <w:t>CSP</w:t>
      </w:r>
      <w:r w:rsidR="00D20F43" w:rsidRPr="001D5212">
        <w:rPr>
          <w:rFonts w:asciiTheme="majorBidi" w:hAnsiTheme="majorBidi" w:cstheme="majorBidi"/>
          <w:color w:val="000000"/>
        </w:rPr>
        <w:t xml:space="preserve"> permet </w:t>
      </w:r>
      <w:r w:rsidR="00A62E18" w:rsidRPr="001D5212">
        <w:rPr>
          <w:rFonts w:asciiTheme="majorBidi" w:hAnsiTheme="majorBidi" w:cstheme="majorBidi"/>
          <w:color w:val="000000"/>
        </w:rPr>
        <w:t xml:space="preserve">aux </w:t>
      </w:r>
      <w:r w:rsidR="00D20F43" w:rsidRPr="001D5212">
        <w:rPr>
          <w:rFonts w:asciiTheme="majorBidi" w:hAnsiTheme="majorBidi" w:cstheme="majorBidi"/>
          <w:color w:val="000000"/>
        </w:rPr>
        <w:t>programme</w:t>
      </w:r>
      <w:r w:rsidR="00A62E18" w:rsidRPr="001D5212">
        <w:rPr>
          <w:rFonts w:asciiTheme="majorBidi" w:hAnsiTheme="majorBidi" w:cstheme="majorBidi"/>
          <w:color w:val="000000"/>
        </w:rPr>
        <w:t>s</w:t>
      </w:r>
      <w:r w:rsidR="00D20F43" w:rsidRPr="001D5212">
        <w:rPr>
          <w:rFonts w:asciiTheme="majorBidi" w:hAnsiTheme="majorBidi" w:cstheme="majorBidi"/>
          <w:color w:val="000000"/>
        </w:rPr>
        <w:t xml:space="preserve"> de bénéficier de deux po</w:t>
      </w:r>
      <w:r w:rsidR="00690D7E">
        <w:rPr>
          <w:rFonts w:asciiTheme="majorBidi" w:hAnsiTheme="majorBidi" w:cstheme="majorBidi"/>
          <w:color w:val="000000"/>
        </w:rPr>
        <w:t>i</w:t>
      </w:r>
      <w:r w:rsidR="00D20F43" w:rsidRPr="001D5212">
        <w:rPr>
          <w:rFonts w:asciiTheme="majorBidi" w:hAnsiTheme="majorBidi" w:cstheme="majorBidi"/>
          <w:color w:val="000000"/>
        </w:rPr>
        <w:t>nts très important</w:t>
      </w:r>
      <w:r w:rsidR="00690D7E">
        <w:rPr>
          <w:rFonts w:asciiTheme="majorBidi" w:hAnsiTheme="majorBidi" w:cstheme="majorBidi"/>
          <w:color w:val="000000"/>
        </w:rPr>
        <w:t> :</w:t>
      </w:r>
    </w:p>
    <w:p w:rsidR="00C61A25" w:rsidRPr="001D5212" w:rsidRDefault="00D20F43" w:rsidP="00BC3CD2">
      <w:pPr>
        <w:rPr>
          <w:rFonts w:asciiTheme="majorBidi" w:hAnsiTheme="majorBidi" w:cstheme="majorBidi"/>
          <w:color w:val="000000"/>
        </w:rPr>
      </w:pPr>
      <w:r w:rsidRPr="001D5212">
        <w:rPr>
          <w:rFonts w:asciiTheme="majorBidi" w:hAnsiTheme="majorBidi" w:cstheme="majorBidi"/>
          <w:color w:val="000000"/>
        </w:rPr>
        <w:t xml:space="preserve">1- il permet de rendre le programme très lisible </w:t>
      </w:r>
      <w:r w:rsidR="00BC3CD2" w:rsidRPr="001D5212">
        <w:rPr>
          <w:rFonts w:asciiTheme="majorBidi" w:hAnsiTheme="majorBidi" w:cstheme="majorBidi"/>
          <w:color w:val="000000"/>
        </w:rPr>
        <w:t>en</w:t>
      </w:r>
      <w:r w:rsidRPr="001D5212">
        <w:rPr>
          <w:rFonts w:asciiTheme="majorBidi" w:hAnsiTheme="majorBidi" w:cstheme="majorBidi"/>
          <w:color w:val="000000"/>
        </w:rPr>
        <w:t xml:space="preserve"> cach</w:t>
      </w:r>
      <w:r w:rsidR="00BC3CD2" w:rsidRPr="001D5212">
        <w:rPr>
          <w:rFonts w:asciiTheme="majorBidi" w:hAnsiTheme="majorBidi" w:cstheme="majorBidi"/>
          <w:color w:val="000000"/>
        </w:rPr>
        <w:t>ent</w:t>
      </w:r>
      <w:r w:rsidRPr="001D5212">
        <w:rPr>
          <w:rFonts w:asciiTheme="majorBidi" w:hAnsiTheme="majorBidi" w:cstheme="majorBidi"/>
          <w:color w:val="000000"/>
        </w:rPr>
        <w:t xml:space="preserve"> l’aspect technique de code source</w:t>
      </w:r>
      <w:r w:rsidR="00A47DEC">
        <w:rPr>
          <w:rFonts w:asciiTheme="majorBidi" w:hAnsiTheme="majorBidi" w:cstheme="majorBidi"/>
          <w:color w:val="000000"/>
        </w:rPr>
        <w:t xml:space="preserve"> bien précisément la concurrence.</w:t>
      </w:r>
    </w:p>
    <w:p w:rsidR="00C61A25" w:rsidRPr="001D5212" w:rsidRDefault="00D20F43" w:rsidP="003836AF">
      <w:pPr>
        <w:rPr>
          <w:rFonts w:asciiTheme="majorBidi" w:hAnsiTheme="majorBidi" w:cstheme="majorBidi"/>
          <w:color w:val="000000"/>
        </w:rPr>
      </w:pPr>
      <w:r w:rsidRPr="001D5212">
        <w:rPr>
          <w:rFonts w:asciiTheme="majorBidi" w:hAnsiTheme="majorBidi" w:cstheme="majorBidi"/>
          <w:color w:val="000000"/>
        </w:rPr>
        <w:t xml:space="preserve">2- il permet la vérification </w:t>
      </w:r>
      <w:r w:rsidR="003836AF" w:rsidRPr="001D5212">
        <w:rPr>
          <w:rFonts w:asciiTheme="majorBidi" w:hAnsiTheme="majorBidi" w:cstheme="majorBidi"/>
          <w:color w:val="000000"/>
        </w:rPr>
        <w:t>et</w:t>
      </w:r>
      <w:r w:rsidRPr="001D5212">
        <w:rPr>
          <w:rFonts w:asciiTheme="majorBidi" w:hAnsiTheme="majorBidi" w:cstheme="majorBidi"/>
          <w:color w:val="000000"/>
        </w:rPr>
        <w:t xml:space="preserve"> la valid</w:t>
      </w:r>
      <w:r w:rsidR="003836AF" w:rsidRPr="001D5212">
        <w:rPr>
          <w:rFonts w:asciiTheme="majorBidi" w:hAnsiTheme="majorBidi" w:cstheme="majorBidi"/>
          <w:color w:val="000000"/>
        </w:rPr>
        <w:t>ation</w:t>
      </w:r>
      <w:r w:rsidRPr="001D5212">
        <w:rPr>
          <w:rFonts w:asciiTheme="majorBidi" w:hAnsiTheme="majorBidi" w:cstheme="majorBidi"/>
          <w:color w:val="000000"/>
        </w:rPr>
        <w:t xml:space="preserve"> de programme avec la logique temporelle ce qui n’est pas permet dans </w:t>
      </w:r>
      <w:r w:rsidR="003836AF" w:rsidRPr="001D5212">
        <w:rPr>
          <w:rFonts w:asciiTheme="majorBidi" w:hAnsiTheme="majorBidi" w:cstheme="majorBidi"/>
          <w:color w:val="000000"/>
        </w:rPr>
        <w:t>les autres langages</w:t>
      </w:r>
      <w:r w:rsidRPr="001D5212">
        <w:rPr>
          <w:rFonts w:asciiTheme="majorBidi" w:hAnsiTheme="majorBidi" w:cstheme="majorBidi"/>
          <w:color w:val="000000"/>
        </w:rPr>
        <w:t xml:space="preserve"> comme</w:t>
      </w:r>
      <w:r w:rsidR="00BC3CD2" w:rsidRPr="001D5212">
        <w:rPr>
          <w:rFonts w:asciiTheme="majorBidi" w:hAnsiTheme="majorBidi" w:cstheme="majorBidi"/>
          <w:color w:val="000000"/>
        </w:rPr>
        <w:t xml:space="preserve"> java,</w:t>
      </w:r>
      <w:r w:rsidRPr="001D5212">
        <w:rPr>
          <w:rFonts w:asciiTheme="majorBidi" w:hAnsiTheme="majorBidi" w:cstheme="majorBidi"/>
          <w:color w:val="000000"/>
        </w:rPr>
        <w:t xml:space="preserve"> C++</w:t>
      </w:r>
      <w:r w:rsidR="00A62E18" w:rsidRPr="001D5212">
        <w:rPr>
          <w:rFonts w:asciiTheme="majorBidi" w:hAnsiTheme="majorBidi" w:cstheme="majorBidi"/>
          <w:color w:val="000000"/>
        </w:rPr>
        <w:t xml:space="preserve">, </w:t>
      </w:r>
      <w:r w:rsidRPr="001D5212">
        <w:rPr>
          <w:rFonts w:asciiTheme="majorBidi" w:hAnsiTheme="majorBidi" w:cstheme="majorBidi"/>
          <w:color w:val="000000"/>
        </w:rPr>
        <w:t>Fortron</w:t>
      </w:r>
      <w:r w:rsidR="00A47DEC">
        <w:rPr>
          <w:rFonts w:asciiTheme="majorBidi" w:hAnsiTheme="majorBidi" w:cstheme="majorBidi"/>
          <w:color w:val="000000"/>
        </w:rPr>
        <w:t>, sauf en recoure a un expert de modélisation</w:t>
      </w:r>
      <w:r w:rsidR="00A62E18" w:rsidRPr="001D5212">
        <w:rPr>
          <w:rFonts w:asciiTheme="majorBidi" w:hAnsiTheme="majorBidi" w:cstheme="majorBidi"/>
          <w:color w:val="000000"/>
        </w:rPr>
        <w:t>.</w:t>
      </w:r>
    </w:p>
    <w:p w:rsidR="00C61A25" w:rsidRPr="001D5212" w:rsidRDefault="007A2630" w:rsidP="008C3CFD">
      <w:pPr>
        <w:pStyle w:val="Titreniveau1"/>
        <w:rPr>
          <w:szCs w:val="22"/>
        </w:rPr>
      </w:pPr>
      <w:r>
        <w:rPr>
          <w:szCs w:val="22"/>
        </w:rPr>
        <w:t xml:space="preserve">2.2.3 </w:t>
      </w:r>
      <w:r w:rsidR="00D20F43" w:rsidRPr="001D5212">
        <w:rPr>
          <w:szCs w:val="22"/>
        </w:rPr>
        <w:t>Syntaxe CSP</w:t>
      </w:r>
      <w:r w:rsidR="008C3CFD" w:rsidRPr="001D5212">
        <w:rPr>
          <w:szCs w:val="22"/>
        </w:rPr>
        <w:t> :</w:t>
      </w:r>
    </w:p>
    <w:p w:rsidR="00C61A25" w:rsidRPr="001D5212" w:rsidRDefault="00D20F43" w:rsidP="00690D7E">
      <w:pPr>
        <w:rPr>
          <w:rFonts w:asciiTheme="majorBidi" w:hAnsiTheme="majorBidi" w:cstheme="majorBidi"/>
          <w:color w:val="000000"/>
        </w:rPr>
      </w:pPr>
      <w:r w:rsidRPr="001D5212">
        <w:rPr>
          <w:rFonts w:asciiTheme="majorBidi" w:hAnsiTheme="majorBidi" w:cstheme="majorBidi"/>
          <w:color w:val="000000"/>
        </w:rPr>
        <w:t xml:space="preserve">Les processus dans </w:t>
      </w:r>
      <w:r w:rsidR="00BC3CD2" w:rsidRPr="001D5212">
        <w:rPr>
          <w:rFonts w:asciiTheme="majorBidi" w:hAnsiTheme="majorBidi" w:cstheme="majorBidi"/>
          <w:color w:val="000000"/>
        </w:rPr>
        <w:t>CSP</w:t>
      </w:r>
      <w:r w:rsidRPr="001D5212">
        <w:rPr>
          <w:rFonts w:asciiTheme="majorBidi" w:hAnsiTheme="majorBidi" w:cstheme="majorBidi"/>
          <w:color w:val="000000"/>
        </w:rPr>
        <w:t xml:space="preserve"> son des objets qui exécutent une tache en permanente et n’acceptent la communication que par des canaux</w:t>
      </w:r>
      <w:r w:rsidR="00BC3CD2" w:rsidRPr="001D5212">
        <w:rPr>
          <w:rFonts w:asciiTheme="majorBidi" w:hAnsiTheme="majorBidi" w:cstheme="majorBidi"/>
          <w:color w:val="000000"/>
        </w:rPr>
        <w:t xml:space="preserve">, </w:t>
      </w:r>
      <w:r w:rsidR="00383289" w:rsidRPr="001D5212">
        <w:rPr>
          <w:rFonts w:asciiTheme="majorBidi" w:hAnsiTheme="majorBidi" w:cstheme="majorBidi"/>
          <w:color w:val="000000"/>
        </w:rPr>
        <w:t>en effet</w:t>
      </w:r>
      <w:r w:rsidR="00BC3CD2" w:rsidRPr="001D5212">
        <w:rPr>
          <w:rFonts w:asciiTheme="majorBidi" w:hAnsiTheme="majorBidi" w:cstheme="majorBidi"/>
          <w:color w:val="000000"/>
        </w:rPr>
        <w:t xml:space="preserve"> c</w:t>
      </w:r>
      <w:r w:rsidR="00690D7E">
        <w:rPr>
          <w:rFonts w:asciiTheme="majorBidi" w:hAnsiTheme="majorBidi" w:cstheme="majorBidi"/>
          <w:color w:val="000000"/>
        </w:rPr>
        <w:t>’</w:t>
      </w:r>
      <w:r w:rsidR="00BC3CD2" w:rsidRPr="001D5212">
        <w:rPr>
          <w:rFonts w:asciiTheme="majorBidi" w:hAnsiTheme="majorBidi" w:cstheme="majorBidi"/>
          <w:color w:val="000000"/>
        </w:rPr>
        <w:t xml:space="preserve">est comme sa que </w:t>
      </w:r>
      <w:r w:rsidR="00383289" w:rsidRPr="001D5212">
        <w:rPr>
          <w:rFonts w:asciiTheme="majorBidi" w:hAnsiTheme="majorBidi" w:cstheme="majorBidi"/>
          <w:color w:val="000000"/>
        </w:rPr>
        <w:t>les objets</w:t>
      </w:r>
      <w:r w:rsidR="00BC3CD2" w:rsidRPr="001D5212">
        <w:rPr>
          <w:rFonts w:asciiTheme="majorBidi" w:hAnsiTheme="majorBidi" w:cstheme="majorBidi"/>
          <w:color w:val="000000"/>
        </w:rPr>
        <w:t xml:space="preserve"> de monde réel</w:t>
      </w:r>
      <w:r w:rsidR="00383289" w:rsidRPr="001D5212">
        <w:rPr>
          <w:rFonts w:asciiTheme="majorBidi" w:hAnsiTheme="majorBidi" w:cstheme="majorBidi"/>
          <w:color w:val="000000"/>
        </w:rPr>
        <w:t xml:space="preserve"> réagissent</w:t>
      </w:r>
      <w:r w:rsidR="00BC3CD2" w:rsidRPr="001D5212">
        <w:rPr>
          <w:rFonts w:asciiTheme="majorBidi" w:hAnsiTheme="majorBidi" w:cstheme="majorBidi"/>
          <w:color w:val="000000"/>
        </w:rPr>
        <w:t>.</w:t>
      </w:r>
    </w:p>
    <w:p w:rsidR="00C61A25" w:rsidRPr="001D5212" w:rsidRDefault="0050146C">
      <w:pPr>
        <w:rPr>
          <w:rFonts w:asciiTheme="majorBidi" w:hAnsiTheme="majorBidi" w:cstheme="majorBidi"/>
          <w:color w:val="000000"/>
        </w:rPr>
      </w:pPr>
      <w:r>
        <w:rPr>
          <w:rFonts w:asciiTheme="majorBidi" w:hAnsiTheme="majorBidi" w:cstheme="majorBidi"/>
          <w:color w:val="000000"/>
        </w:rPr>
        <w:t>S</w:t>
      </w:r>
      <w:r w:rsidR="00D20F43" w:rsidRPr="001D5212">
        <w:rPr>
          <w:rFonts w:asciiTheme="majorBidi" w:hAnsiTheme="majorBidi" w:cstheme="majorBidi"/>
          <w:color w:val="000000"/>
        </w:rPr>
        <w:t xml:space="preserve">es processus peuvent être </w:t>
      </w:r>
      <w:r w:rsidR="00383289" w:rsidRPr="001D5212">
        <w:rPr>
          <w:rFonts w:asciiTheme="majorBidi" w:hAnsiTheme="majorBidi" w:cstheme="majorBidi"/>
          <w:color w:val="000000"/>
        </w:rPr>
        <w:t>lancés</w:t>
      </w:r>
      <w:r w:rsidR="00D20F43" w:rsidRPr="001D5212">
        <w:rPr>
          <w:rFonts w:asciiTheme="majorBidi" w:hAnsiTheme="majorBidi" w:cstheme="majorBidi"/>
          <w:color w:val="000000"/>
        </w:rPr>
        <w:t xml:space="preserve"> séquentiellement ou parallèlement ou alternativement par un choix </w:t>
      </w:r>
      <w:r w:rsidR="00383289" w:rsidRPr="001D5212">
        <w:rPr>
          <w:rFonts w:asciiTheme="majorBidi" w:hAnsiTheme="majorBidi" w:cstheme="majorBidi"/>
          <w:color w:val="000000"/>
        </w:rPr>
        <w:t>indéterminé</w:t>
      </w:r>
      <w:r w:rsidR="00BC3CD2" w:rsidRPr="001D5212">
        <w:rPr>
          <w:rFonts w:asciiTheme="majorBidi" w:hAnsiTheme="majorBidi" w:cstheme="majorBidi"/>
          <w:color w:val="000000"/>
        </w:rPr>
        <w:t>.</w:t>
      </w:r>
    </w:p>
    <w:p w:rsidR="00C61A25" w:rsidRPr="001D5212" w:rsidRDefault="00383289">
      <w:pPr>
        <w:rPr>
          <w:rFonts w:asciiTheme="majorBidi" w:hAnsiTheme="majorBidi" w:cstheme="majorBidi"/>
          <w:color w:val="000000"/>
        </w:rPr>
      </w:pPr>
      <w:r w:rsidRPr="001D5212">
        <w:rPr>
          <w:rFonts w:asciiTheme="majorBidi" w:hAnsiTheme="majorBidi" w:cstheme="majorBidi"/>
          <w:color w:val="000000"/>
        </w:rPr>
        <w:t>L’envoi</w:t>
      </w:r>
      <w:r w:rsidR="00D20F43" w:rsidRPr="001D5212">
        <w:rPr>
          <w:rFonts w:asciiTheme="majorBidi" w:hAnsiTheme="majorBidi" w:cstheme="majorBidi"/>
          <w:color w:val="000000"/>
        </w:rPr>
        <w:t xml:space="preserve"> des donnés sur un canal quelconque se fait par le mot clé ! sur le</w:t>
      </w:r>
      <w:r w:rsidRPr="001D5212">
        <w:rPr>
          <w:rFonts w:asciiTheme="majorBidi" w:hAnsiTheme="majorBidi" w:cstheme="majorBidi"/>
          <w:color w:val="000000"/>
        </w:rPr>
        <w:t xml:space="preserve"> nom de</w:t>
      </w:r>
      <w:r w:rsidR="00D20F43" w:rsidRPr="001D5212">
        <w:rPr>
          <w:rFonts w:asciiTheme="majorBidi" w:hAnsiTheme="majorBidi" w:cstheme="majorBidi"/>
          <w:color w:val="000000"/>
        </w:rPr>
        <w:t xml:space="preserve"> ce canaux</w:t>
      </w:r>
    </w:p>
    <w:p w:rsidR="00C61A25" w:rsidRPr="001D5212" w:rsidRDefault="00D20F43">
      <w:pPr>
        <w:rPr>
          <w:rFonts w:asciiTheme="majorBidi" w:hAnsiTheme="majorBidi" w:cstheme="majorBidi"/>
          <w:color w:val="000000"/>
        </w:rPr>
      </w:pPr>
      <w:r w:rsidRPr="001D5212">
        <w:rPr>
          <w:rFonts w:asciiTheme="majorBidi" w:hAnsiTheme="majorBidi" w:cstheme="majorBidi"/>
          <w:color w:val="000000"/>
        </w:rPr>
        <w:t>Et la réception se fait par le mot clé ? sur le</w:t>
      </w:r>
      <w:r w:rsidR="00383289" w:rsidRPr="001D5212">
        <w:rPr>
          <w:rFonts w:asciiTheme="majorBidi" w:hAnsiTheme="majorBidi" w:cstheme="majorBidi"/>
          <w:color w:val="000000"/>
        </w:rPr>
        <w:t xml:space="preserve"> nom de ce</w:t>
      </w:r>
      <w:r w:rsidRPr="001D5212">
        <w:rPr>
          <w:rFonts w:asciiTheme="majorBidi" w:hAnsiTheme="majorBidi" w:cstheme="majorBidi"/>
          <w:color w:val="000000"/>
        </w:rPr>
        <w:t xml:space="preserve"> canaux</w:t>
      </w:r>
      <w:r w:rsidR="00690D7E">
        <w:rPr>
          <w:rFonts w:asciiTheme="majorBidi" w:hAnsiTheme="majorBidi" w:cstheme="majorBidi"/>
          <w:color w:val="000000"/>
        </w:rPr>
        <w:t>.</w:t>
      </w:r>
    </w:p>
    <w:p w:rsidR="00C61A25" w:rsidRPr="001D5212" w:rsidRDefault="00D20F43">
      <w:pPr>
        <w:rPr>
          <w:rFonts w:asciiTheme="majorBidi" w:hAnsiTheme="majorBidi" w:cstheme="majorBidi"/>
          <w:color w:val="000000"/>
        </w:rPr>
      </w:pPr>
      <w:r w:rsidRPr="001D5212">
        <w:rPr>
          <w:rFonts w:asciiTheme="majorBidi" w:hAnsiTheme="majorBidi" w:cstheme="majorBidi"/>
          <w:color w:val="000000"/>
        </w:rPr>
        <w:t xml:space="preserve">Par exemple </w:t>
      </w:r>
      <w:r w:rsidR="008C3CFD" w:rsidRPr="001D5212">
        <w:rPr>
          <w:rFonts w:asciiTheme="majorBidi" w:hAnsiTheme="majorBidi" w:cstheme="majorBidi"/>
          <w:color w:val="000000"/>
        </w:rPr>
        <w:t>en peut lire ou écrire sur un canal nommé K</w:t>
      </w:r>
      <w:r w:rsidRPr="001D5212">
        <w:rPr>
          <w:rFonts w:asciiTheme="majorBidi" w:hAnsiTheme="majorBidi" w:cstheme="majorBidi"/>
          <w:color w:val="000000"/>
        </w:rPr>
        <w:t>:</w:t>
      </w:r>
    </w:p>
    <w:p w:rsidR="00C61A25" w:rsidRPr="001D5212" w:rsidRDefault="008C3CFD" w:rsidP="00944F3C">
      <w:pPr>
        <w:rPr>
          <w:rFonts w:asciiTheme="majorBidi" w:hAnsiTheme="majorBidi" w:cstheme="majorBidi"/>
          <w:color w:val="000000"/>
        </w:rPr>
      </w:pPr>
      <w:r w:rsidRPr="001D5212">
        <w:rPr>
          <w:rFonts w:asciiTheme="majorBidi" w:hAnsiTheme="majorBidi" w:cstheme="majorBidi"/>
          <w:color w:val="000000"/>
        </w:rPr>
        <w:t>K</w:t>
      </w:r>
      <w:r w:rsidR="00D20F43" w:rsidRPr="001D5212">
        <w:rPr>
          <w:rFonts w:asciiTheme="majorBidi" w:hAnsiTheme="majorBidi" w:cstheme="majorBidi"/>
          <w:color w:val="000000"/>
        </w:rPr>
        <w:t xml:space="preserve">? Ou </w:t>
      </w:r>
      <w:r w:rsidRPr="001D5212">
        <w:rPr>
          <w:rFonts w:asciiTheme="majorBidi" w:hAnsiTheme="majorBidi" w:cstheme="majorBidi"/>
          <w:color w:val="000000"/>
        </w:rPr>
        <w:t>K</w:t>
      </w:r>
      <w:r w:rsidR="00D20F43" w:rsidRPr="001D5212">
        <w:rPr>
          <w:rFonts w:asciiTheme="majorBidi" w:hAnsiTheme="majorBidi" w:cstheme="majorBidi"/>
          <w:color w:val="000000"/>
        </w:rPr>
        <w:t>!</w:t>
      </w:r>
      <w:r w:rsidR="003E6E57">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iGHt88QB","properties":{"formattedCitation":"[15]","plainCitation":"[15]","noteIndex":0},"citationItems":[{"id":53,"uris":["http://zotero.org/users/4740593/items/MVT5U6TL"],"uri":["http://zotero.org/users/4740593/items/MVT5U6TL"],"itemData":{"id":53,"type":"speech","title":"Chapitre 3  les formalismes sémantiques de spécification","genre":"Chapitre","URL":"D:\\memoire\\bibliographie\\Ben ouhiba Chapitre 3  les formalismes sémantiques de spécification.pptx","author":[{"literal":"DR. T. BENOUHIBA"}]}}],"schema":"https://github.com/citation-style-language/schema/raw/master/csl-citation.json"} </w:instrText>
      </w:r>
      <w:r w:rsidR="003E6E57">
        <w:rPr>
          <w:rFonts w:asciiTheme="majorBidi" w:hAnsiTheme="majorBidi" w:cstheme="majorBidi"/>
          <w:color w:val="000000"/>
        </w:rPr>
        <w:fldChar w:fldCharType="separate"/>
      </w:r>
      <w:r w:rsidR="00944F3C" w:rsidRPr="00944F3C">
        <w:t>[15]</w:t>
      </w:r>
      <w:r w:rsidR="003E6E57">
        <w:rPr>
          <w:rFonts w:asciiTheme="majorBidi" w:hAnsiTheme="majorBidi" w:cstheme="majorBidi"/>
          <w:color w:val="000000"/>
        </w:rPr>
        <w:fldChar w:fldCharType="end"/>
      </w:r>
    </w:p>
    <w:p w:rsidR="00CA5B21" w:rsidRPr="007A2630" w:rsidRDefault="007A2630" w:rsidP="00690D7E">
      <w:pPr>
        <w:rPr>
          <w:rFonts w:asciiTheme="majorBidi" w:hAnsiTheme="majorBidi" w:cstheme="majorBidi"/>
          <w:b/>
          <w:bCs/>
          <w:color w:val="000000"/>
          <w:u w:val="single"/>
        </w:rPr>
      </w:pPr>
      <w:r w:rsidRPr="007A2630">
        <w:rPr>
          <w:rFonts w:asciiTheme="majorBidi" w:hAnsiTheme="majorBidi" w:cstheme="majorBidi"/>
          <w:b/>
          <w:bCs/>
          <w:color w:val="000000"/>
          <w:u w:val="single"/>
        </w:rPr>
        <w:t>Mots clé</w:t>
      </w:r>
      <w:r w:rsidR="00CA5B21" w:rsidRPr="007A2630">
        <w:rPr>
          <w:rFonts w:asciiTheme="majorBidi" w:hAnsiTheme="majorBidi" w:cstheme="majorBidi"/>
          <w:b/>
          <w:bCs/>
          <w:color w:val="000000"/>
          <w:u w:val="single"/>
        </w:rPr>
        <w:t xml:space="preserve"> </w:t>
      </w:r>
      <w:r w:rsidR="00690D7E">
        <w:rPr>
          <w:rFonts w:asciiTheme="majorBidi" w:hAnsiTheme="majorBidi" w:cstheme="majorBidi"/>
          <w:b/>
          <w:bCs/>
          <w:color w:val="000000"/>
          <w:u w:val="single"/>
        </w:rPr>
        <w:t xml:space="preserve">de langage </w:t>
      </w:r>
      <w:r w:rsidR="00CA5B21" w:rsidRPr="007A2630">
        <w:rPr>
          <w:rFonts w:asciiTheme="majorBidi" w:hAnsiTheme="majorBidi" w:cstheme="majorBidi"/>
          <w:b/>
          <w:bCs/>
          <w:color w:val="000000"/>
          <w:u w:val="single"/>
        </w:rPr>
        <w:t>CSP</w:t>
      </w:r>
      <w:r w:rsidR="008C3CFD" w:rsidRPr="007A2630">
        <w:rPr>
          <w:rFonts w:asciiTheme="majorBidi" w:hAnsiTheme="majorBidi" w:cstheme="majorBidi"/>
          <w:b/>
          <w:bCs/>
          <w:color w:val="000000"/>
          <w:u w:val="single"/>
        </w:rPr>
        <w:t>:</w:t>
      </w:r>
      <w:r w:rsidR="00CA5B21" w:rsidRPr="007A2630">
        <w:rPr>
          <w:rFonts w:asciiTheme="majorBidi" w:hAnsiTheme="majorBidi" w:cstheme="majorBidi"/>
          <w:b/>
          <w:bCs/>
          <w:color w:val="000000"/>
          <w:u w:val="single"/>
        </w:rPr>
        <w:t xml:space="preserve"> </w:t>
      </w:r>
    </w:p>
    <w:p w:rsidR="003E36F0" w:rsidRPr="001D5212" w:rsidRDefault="007D1E7D" w:rsidP="006A3959">
      <w:pPr>
        <w:rPr>
          <w:rFonts w:asciiTheme="majorBidi" w:hAnsiTheme="majorBidi" w:cstheme="majorBidi"/>
          <w:color w:val="000000"/>
        </w:rPr>
      </w:pPr>
      <w:r w:rsidRPr="001D5212">
        <w:rPr>
          <w:rFonts w:asciiTheme="majorBidi" w:hAnsiTheme="majorBidi" w:cstheme="majorBidi"/>
          <w:color w:val="000000"/>
        </w:rPr>
        <w:lastRenderedPageBreak/>
        <w:t>Étant donné</w:t>
      </w:r>
      <w:r w:rsidR="00383289" w:rsidRPr="001D5212">
        <w:rPr>
          <w:rFonts w:asciiTheme="majorBidi" w:hAnsiTheme="majorBidi" w:cstheme="majorBidi"/>
          <w:color w:val="000000"/>
        </w:rPr>
        <w:t xml:space="preserve"> que</w:t>
      </w:r>
      <w:r w:rsidR="00BC57E2" w:rsidRPr="001D5212">
        <w:rPr>
          <w:rFonts w:asciiTheme="majorBidi" w:hAnsiTheme="majorBidi" w:cstheme="majorBidi"/>
          <w:color w:val="000000"/>
        </w:rPr>
        <w:t xml:space="preserve"> (K est un canal) :</w:t>
      </w:r>
    </w:p>
    <w:p w:rsidR="006A3959" w:rsidRPr="001D5212" w:rsidRDefault="006A3959"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Skip :</w:t>
      </w:r>
      <w:r w:rsidRPr="001D5212">
        <w:rPr>
          <w:rFonts w:asciiTheme="majorBidi" w:hAnsiTheme="majorBidi" w:cstheme="majorBidi"/>
          <w:color w:val="000000"/>
        </w:rPr>
        <w:t xml:space="preserve"> ne fait rien</w:t>
      </w:r>
    </w:p>
    <w:p w:rsidR="006A3959" w:rsidRPr="001D5212" w:rsidRDefault="006A3959"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abort</w:t>
      </w:r>
      <w:r w:rsidR="00690D7E">
        <w:rPr>
          <w:rFonts w:asciiTheme="majorBidi" w:hAnsiTheme="majorBidi" w:cstheme="majorBidi"/>
          <w:color w:val="000000"/>
        </w:rPr>
        <w:t> : (blocage pour toujours)</w:t>
      </w:r>
      <w:r w:rsidRPr="001D5212">
        <w:rPr>
          <w:rFonts w:asciiTheme="majorBidi" w:hAnsiTheme="majorBidi" w:cstheme="majorBidi"/>
          <w:color w:val="000000"/>
        </w:rPr>
        <w:t>.</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K?X</w:t>
      </w:r>
      <w:r w:rsidRPr="001D5212">
        <w:rPr>
          <w:rFonts w:asciiTheme="majorBidi" w:hAnsiTheme="majorBidi" w:cstheme="majorBidi"/>
          <w:color w:val="000000"/>
        </w:rPr>
        <w:t xml:space="preserve"> : </w:t>
      </w:r>
      <w:r w:rsidR="00057AD6" w:rsidRPr="001D5212">
        <w:rPr>
          <w:rFonts w:asciiTheme="majorBidi" w:hAnsiTheme="majorBidi" w:cstheme="majorBidi"/>
          <w:color w:val="000000"/>
        </w:rPr>
        <w:t>cette instruction est bloquante elle attendre a</w:t>
      </w:r>
      <w:r w:rsidRPr="001D5212">
        <w:rPr>
          <w:rFonts w:asciiTheme="majorBidi" w:hAnsiTheme="majorBidi" w:cstheme="majorBidi"/>
          <w:color w:val="000000"/>
        </w:rPr>
        <w:t xml:space="preserve"> lire une valeur du canal </w:t>
      </w:r>
      <w:r w:rsidRPr="001D5212">
        <w:rPr>
          <w:rFonts w:asciiTheme="majorBidi" w:hAnsiTheme="majorBidi" w:cstheme="majorBidi"/>
          <w:b/>
          <w:bCs/>
          <w:color w:val="000000"/>
        </w:rPr>
        <w:t>K</w:t>
      </w:r>
      <w:r w:rsidRPr="001D5212">
        <w:rPr>
          <w:rFonts w:asciiTheme="majorBidi" w:hAnsiTheme="majorBidi" w:cstheme="majorBidi"/>
          <w:color w:val="000000"/>
        </w:rPr>
        <w:t xml:space="preserve">, le résultat est mis dans </w:t>
      </w:r>
      <w:r w:rsidRPr="001D5212">
        <w:rPr>
          <w:rFonts w:asciiTheme="majorBidi" w:hAnsiTheme="majorBidi" w:cstheme="majorBidi"/>
          <w:b/>
          <w:bCs/>
          <w:color w:val="000000"/>
        </w:rPr>
        <w:t>X</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K!X</w:t>
      </w:r>
      <w:r w:rsidRPr="001D5212">
        <w:rPr>
          <w:rFonts w:asciiTheme="majorBidi" w:hAnsiTheme="majorBidi" w:cstheme="majorBidi"/>
          <w:color w:val="000000"/>
        </w:rPr>
        <w:t xml:space="preserve"> : l’expression </w:t>
      </w:r>
      <w:r w:rsidRPr="001D5212">
        <w:rPr>
          <w:rFonts w:asciiTheme="majorBidi" w:hAnsiTheme="majorBidi" w:cstheme="majorBidi"/>
          <w:b/>
          <w:bCs/>
          <w:color w:val="000000"/>
        </w:rPr>
        <w:t>X</w:t>
      </w:r>
      <w:r w:rsidRPr="001D5212">
        <w:rPr>
          <w:rFonts w:asciiTheme="majorBidi" w:hAnsiTheme="majorBidi" w:cstheme="majorBidi"/>
          <w:color w:val="000000"/>
        </w:rPr>
        <w:t xml:space="preserve"> est écrite dans le canal </w:t>
      </w:r>
      <w:r w:rsidRPr="001D5212">
        <w:rPr>
          <w:rFonts w:asciiTheme="majorBidi" w:hAnsiTheme="majorBidi" w:cstheme="majorBidi"/>
          <w:b/>
          <w:bCs/>
          <w:color w:val="000000"/>
        </w:rPr>
        <w:t>K</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color w:val="000000"/>
        </w:rPr>
        <w:t>Une commande gardée</w:t>
      </w:r>
      <w:r w:rsidR="00057AD6" w:rsidRPr="001D5212">
        <w:rPr>
          <w:rFonts w:asciiTheme="majorBidi" w:hAnsiTheme="majorBidi" w:cstheme="majorBidi"/>
          <w:color w:val="000000"/>
        </w:rPr>
        <w:t xml:space="preserve"> : a </w:t>
      </w:r>
      <w:r w:rsidRPr="001D5212">
        <w:rPr>
          <w:rFonts w:asciiTheme="majorBidi" w:hAnsiTheme="majorBidi" w:cstheme="majorBidi"/>
          <w:color w:val="000000"/>
        </w:rPr>
        <w:t xml:space="preserve">la </w:t>
      </w:r>
      <w:r w:rsidRPr="001D5212">
        <w:rPr>
          <w:rFonts w:asciiTheme="majorBidi" w:hAnsiTheme="majorBidi" w:cstheme="majorBidi"/>
          <w:b/>
          <w:bCs/>
          <w:color w:val="000000"/>
        </w:rPr>
        <w:t>forme</w:t>
      </w:r>
      <w:r w:rsidR="00057AD6" w:rsidRPr="001D5212">
        <w:rPr>
          <w:rFonts w:asciiTheme="majorBidi" w:hAnsiTheme="majorBidi" w:cstheme="majorBidi"/>
          <w:b/>
          <w:bCs/>
          <w:color w:val="000000"/>
        </w:rPr>
        <w:t xml:space="preserve"> suivante </w:t>
      </w:r>
      <w:r w:rsidRPr="001D5212">
        <w:rPr>
          <w:rFonts w:asciiTheme="majorBidi" w:hAnsiTheme="majorBidi" w:cstheme="majorBidi"/>
          <w:b/>
          <w:bCs/>
          <w:color w:val="000000"/>
        </w:rPr>
        <w:t xml:space="preserve"> [ B1-&gt;C1 [] B2-&gt;C2 [] ...BN-&gt;CN ]</w:t>
      </w:r>
    </w:p>
    <w:p w:rsidR="003E36F0" w:rsidRPr="001D5212" w:rsidRDefault="00BC57E2" w:rsidP="004F52FC">
      <w:pPr>
        <w:numPr>
          <w:ilvl w:val="1"/>
          <w:numId w:val="47"/>
        </w:numPr>
        <w:rPr>
          <w:rFonts w:asciiTheme="majorBidi" w:hAnsiTheme="majorBidi" w:cstheme="majorBidi"/>
          <w:color w:val="000000"/>
        </w:rPr>
      </w:pPr>
      <w:r w:rsidRPr="001D5212">
        <w:rPr>
          <w:rFonts w:asciiTheme="majorBidi" w:hAnsiTheme="majorBidi" w:cstheme="majorBidi"/>
          <w:color w:val="000000"/>
        </w:rPr>
        <w:t xml:space="preserve">On évalue chacune des conditions </w:t>
      </w:r>
      <w:r w:rsidRPr="001D5212">
        <w:rPr>
          <w:rFonts w:asciiTheme="majorBidi" w:hAnsiTheme="majorBidi" w:cstheme="majorBidi"/>
          <w:b/>
          <w:bCs/>
          <w:color w:val="000000"/>
        </w:rPr>
        <w:t>Bi</w:t>
      </w:r>
      <w:r w:rsidRPr="001D5212">
        <w:rPr>
          <w:rFonts w:asciiTheme="majorBidi" w:hAnsiTheme="majorBidi" w:cstheme="majorBidi"/>
          <w:color w:val="000000"/>
        </w:rPr>
        <w:t xml:space="preserve"> (que l’on appelle gardes)</w:t>
      </w:r>
    </w:p>
    <w:p w:rsidR="003E36F0" w:rsidRPr="001D5212" w:rsidRDefault="00BC57E2" w:rsidP="004F52FC">
      <w:pPr>
        <w:numPr>
          <w:ilvl w:val="1"/>
          <w:numId w:val="47"/>
        </w:numPr>
        <w:rPr>
          <w:rFonts w:asciiTheme="majorBidi" w:hAnsiTheme="majorBidi" w:cstheme="majorBidi"/>
          <w:color w:val="000000"/>
        </w:rPr>
      </w:pPr>
      <w:r w:rsidRPr="001D5212">
        <w:rPr>
          <w:rFonts w:asciiTheme="majorBidi" w:hAnsiTheme="majorBidi" w:cstheme="majorBidi"/>
          <w:color w:val="000000"/>
        </w:rPr>
        <w:t xml:space="preserve">S’il existe une seule garde vraie Bi, on exécute </w:t>
      </w:r>
      <w:r w:rsidRPr="001D5212">
        <w:rPr>
          <w:rFonts w:asciiTheme="majorBidi" w:hAnsiTheme="majorBidi" w:cstheme="majorBidi"/>
          <w:b/>
          <w:bCs/>
          <w:color w:val="000000"/>
        </w:rPr>
        <w:t>Ci</w:t>
      </w:r>
    </w:p>
    <w:p w:rsidR="003E36F0" w:rsidRPr="001D5212" w:rsidRDefault="00BC57E2" w:rsidP="004F52FC">
      <w:pPr>
        <w:numPr>
          <w:ilvl w:val="1"/>
          <w:numId w:val="47"/>
        </w:numPr>
        <w:rPr>
          <w:rFonts w:asciiTheme="majorBidi" w:hAnsiTheme="majorBidi" w:cstheme="majorBidi"/>
          <w:color w:val="000000"/>
        </w:rPr>
      </w:pPr>
      <w:r w:rsidRPr="001D5212">
        <w:rPr>
          <w:rFonts w:asciiTheme="majorBidi" w:hAnsiTheme="majorBidi" w:cstheme="majorBidi"/>
          <w:color w:val="000000"/>
        </w:rPr>
        <w:t>S’il y en a plusieurs, le choix de la commande à exécuter est non déterministe</w:t>
      </w:r>
    </w:p>
    <w:p w:rsidR="008C3CFD" w:rsidRPr="001D5212" w:rsidRDefault="00BC57E2" w:rsidP="004F52FC">
      <w:pPr>
        <w:numPr>
          <w:ilvl w:val="1"/>
          <w:numId w:val="47"/>
        </w:numPr>
        <w:rPr>
          <w:rFonts w:asciiTheme="majorBidi" w:hAnsiTheme="majorBidi" w:cstheme="majorBidi"/>
          <w:color w:val="000000"/>
        </w:rPr>
      </w:pPr>
      <w:r w:rsidRPr="001D5212">
        <w:rPr>
          <w:rFonts w:asciiTheme="majorBidi" w:hAnsiTheme="majorBidi" w:cstheme="majorBidi"/>
          <w:color w:val="000000"/>
        </w:rPr>
        <w:t xml:space="preserve">Si aucune garde n’est correcte, l’instruction complète est équivalente à </w:t>
      </w:r>
      <w:r w:rsidR="00015627" w:rsidRPr="001D5212">
        <w:rPr>
          <w:rFonts w:asciiTheme="majorBidi" w:hAnsiTheme="majorBidi" w:cstheme="majorBidi"/>
          <w:color w:val="000000"/>
        </w:rPr>
        <w:t>abort (blocage pour toujours)</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color w:val="000000"/>
        </w:rPr>
        <w:t>Commande gardée avec étoile :</w:t>
      </w:r>
    </w:p>
    <w:p w:rsidR="003E36F0" w:rsidRPr="001D5212" w:rsidRDefault="00015627" w:rsidP="004F52FC">
      <w:pPr>
        <w:numPr>
          <w:ilvl w:val="1"/>
          <w:numId w:val="48"/>
        </w:numPr>
        <w:rPr>
          <w:rFonts w:asciiTheme="majorBidi" w:hAnsiTheme="majorBidi" w:cstheme="majorBidi"/>
          <w:color w:val="000000"/>
        </w:rPr>
      </w:pPr>
      <w:r w:rsidRPr="001D5212">
        <w:rPr>
          <w:rFonts w:asciiTheme="majorBidi" w:hAnsiTheme="majorBidi" w:cstheme="majorBidi"/>
          <w:color w:val="000000"/>
        </w:rPr>
        <w:t>Equivalent a</w:t>
      </w:r>
      <w:r w:rsidR="00BC57E2" w:rsidRPr="001D5212">
        <w:rPr>
          <w:rFonts w:asciiTheme="majorBidi" w:hAnsiTheme="majorBidi" w:cstheme="majorBidi"/>
          <w:color w:val="000000"/>
        </w:rPr>
        <w:t xml:space="preserve"> la version sans étoile</w:t>
      </w:r>
      <w:r w:rsidRPr="001D5212">
        <w:rPr>
          <w:rFonts w:asciiTheme="majorBidi" w:hAnsiTheme="majorBidi" w:cstheme="majorBidi"/>
          <w:color w:val="000000"/>
        </w:rPr>
        <w:t xml:space="preserve"> a la d</w:t>
      </w:r>
      <w:r w:rsidR="00BC57E2" w:rsidRPr="001D5212">
        <w:rPr>
          <w:rFonts w:asciiTheme="majorBidi" w:hAnsiTheme="majorBidi" w:cstheme="majorBidi"/>
          <w:color w:val="000000"/>
        </w:rPr>
        <w:t>ifférence</w:t>
      </w:r>
      <w:r w:rsidRPr="001D5212">
        <w:rPr>
          <w:rFonts w:asciiTheme="majorBidi" w:hAnsiTheme="majorBidi" w:cstheme="majorBidi"/>
          <w:color w:val="000000"/>
        </w:rPr>
        <w:t xml:space="preserve"> que</w:t>
      </w:r>
      <w:r w:rsidR="00BC57E2" w:rsidRPr="001D5212">
        <w:rPr>
          <w:rFonts w:asciiTheme="majorBidi" w:hAnsiTheme="majorBidi" w:cstheme="majorBidi"/>
          <w:color w:val="000000"/>
        </w:rPr>
        <w:t xml:space="preserve"> on boucle sur la commande jusqu’à ce qu’il n’y ait plus de gardes vraies</w:t>
      </w:r>
      <w:r w:rsidRPr="001D5212">
        <w:rPr>
          <w:rFonts w:asciiTheme="majorBidi" w:hAnsiTheme="majorBidi" w:cstheme="majorBidi"/>
          <w:color w:val="000000"/>
        </w:rPr>
        <w:t>.</w:t>
      </w:r>
    </w:p>
    <w:p w:rsidR="003E36F0" w:rsidRPr="001D5212" w:rsidRDefault="00BC57E2" w:rsidP="004F52FC">
      <w:pPr>
        <w:numPr>
          <w:ilvl w:val="1"/>
          <w:numId w:val="48"/>
        </w:numPr>
        <w:rPr>
          <w:rFonts w:asciiTheme="majorBidi" w:hAnsiTheme="majorBidi" w:cstheme="majorBidi"/>
          <w:color w:val="000000"/>
        </w:rPr>
      </w:pPr>
      <w:r w:rsidRPr="001D5212">
        <w:rPr>
          <w:rFonts w:asciiTheme="majorBidi" w:hAnsiTheme="majorBidi" w:cstheme="majorBidi"/>
          <w:color w:val="000000"/>
        </w:rPr>
        <w:t>si aucune garde n’est vraie, la commande est équivalente à skip</w:t>
      </w:r>
      <w:r w:rsidR="006A3959" w:rsidRPr="001D5212">
        <w:rPr>
          <w:rFonts w:asciiTheme="majorBidi" w:hAnsiTheme="majorBidi" w:cstheme="majorBidi"/>
          <w:color w:val="000000"/>
        </w:rPr>
        <w:t xml:space="preserve"> (ne fait rien)</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c0</w:t>
      </w:r>
      <w:r w:rsidR="00002567" w:rsidRPr="001D5212">
        <w:rPr>
          <w:rFonts w:asciiTheme="majorBidi" w:hAnsiTheme="majorBidi" w:cstheme="majorBidi"/>
          <w:b/>
          <w:bCs/>
          <w:color w:val="000000"/>
        </w:rPr>
        <w:t xml:space="preserve"> </w:t>
      </w:r>
      <w:r w:rsidRPr="001D5212">
        <w:rPr>
          <w:rFonts w:asciiTheme="majorBidi" w:hAnsiTheme="majorBidi" w:cstheme="majorBidi"/>
          <w:b/>
          <w:bCs/>
          <w:color w:val="000000"/>
        </w:rPr>
        <w:t>||</w:t>
      </w:r>
      <w:r w:rsidR="00002567" w:rsidRPr="001D5212">
        <w:rPr>
          <w:rFonts w:asciiTheme="majorBidi" w:hAnsiTheme="majorBidi" w:cstheme="majorBidi"/>
          <w:b/>
          <w:bCs/>
          <w:color w:val="000000"/>
        </w:rPr>
        <w:t xml:space="preserve"> </w:t>
      </w:r>
      <w:r w:rsidRPr="001D5212">
        <w:rPr>
          <w:rFonts w:asciiTheme="majorBidi" w:hAnsiTheme="majorBidi" w:cstheme="majorBidi"/>
          <w:b/>
          <w:bCs/>
          <w:color w:val="000000"/>
        </w:rPr>
        <w:t xml:space="preserve">c1 </w:t>
      </w:r>
      <w:r w:rsidRPr="001D5212">
        <w:rPr>
          <w:rFonts w:asciiTheme="majorBidi" w:hAnsiTheme="majorBidi" w:cstheme="majorBidi"/>
          <w:color w:val="000000"/>
        </w:rPr>
        <w:t xml:space="preserve">: exécuter les commandes </w:t>
      </w:r>
      <w:r w:rsidRPr="001D5212">
        <w:rPr>
          <w:rFonts w:asciiTheme="majorBidi" w:hAnsiTheme="majorBidi" w:cstheme="majorBidi"/>
          <w:b/>
          <w:bCs/>
          <w:color w:val="000000"/>
        </w:rPr>
        <w:t>c0</w:t>
      </w:r>
      <w:r w:rsidRPr="001D5212">
        <w:rPr>
          <w:rFonts w:asciiTheme="majorBidi" w:hAnsiTheme="majorBidi" w:cstheme="majorBidi"/>
          <w:color w:val="000000"/>
        </w:rPr>
        <w:t xml:space="preserve"> et </w:t>
      </w:r>
      <w:r w:rsidRPr="001D5212">
        <w:rPr>
          <w:rFonts w:asciiTheme="majorBidi" w:hAnsiTheme="majorBidi" w:cstheme="majorBidi"/>
          <w:b/>
          <w:bCs/>
          <w:color w:val="000000"/>
        </w:rPr>
        <w:t>c1</w:t>
      </w:r>
      <w:r w:rsidRPr="001D5212">
        <w:rPr>
          <w:rFonts w:asciiTheme="majorBidi" w:hAnsiTheme="majorBidi" w:cstheme="majorBidi"/>
          <w:color w:val="000000"/>
        </w:rPr>
        <w:t xml:space="preserve"> en parallèle</w:t>
      </w:r>
    </w:p>
    <w:p w:rsidR="003E36F0" w:rsidRPr="001D5212" w:rsidRDefault="00BC57E2" w:rsidP="0048038F">
      <w:pPr>
        <w:numPr>
          <w:ilvl w:val="1"/>
          <w:numId w:val="11"/>
        </w:numPr>
        <w:tabs>
          <w:tab w:val="num" w:pos="1800"/>
        </w:tabs>
        <w:rPr>
          <w:rFonts w:asciiTheme="majorBidi" w:hAnsiTheme="majorBidi" w:cstheme="majorBidi"/>
          <w:color w:val="000000"/>
        </w:rPr>
      </w:pPr>
      <w:r w:rsidRPr="001D5212">
        <w:rPr>
          <w:rFonts w:asciiTheme="majorBidi" w:hAnsiTheme="majorBidi" w:cstheme="majorBidi"/>
          <w:color w:val="000000"/>
        </w:rPr>
        <w:t>La commande se termine lorsque toutes les commandes parallèles internes se terminent</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c\K</w:t>
      </w:r>
      <w:r w:rsidRPr="001D5212">
        <w:rPr>
          <w:rFonts w:asciiTheme="majorBidi" w:hAnsiTheme="majorBidi" w:cstheme="majorBidi"/>
          <w:color w:val="000000"/>
        </w:rPr>
        <w:t xml:space="preserve"> : cacher le canal </w:t>
      </w:r>
      <w:r w:rsidRPr="001D5212">
        <w:rPr>
          <w:rFonts w:asciiTheme="majorBidi" w:hAnsiTheme="majorBidi" w:cstheme="majorBidi"/>
          <w:b/>
          <w:bCs/>
          <w:color w:val="000000"/>
        </w:rPr>
        <w:t>K</w:t>
      </w:r>
      <w:r w:rsidRPr="001D5212">
        <w:rPr>
          <w:rFonts w:asciiTheme="majorBidi" w:hAnsiTheme="majorBidi" w:cstheme="majorBidi"/>
          <w:color w:val="000000"/>
        </w:rPr>
        <w:t xml:space="preserve"> dans la commande </w:t>
      </w:r>
      <w:r w:rsidRPr="001D5212">
        <w:rPr>
          <w:rFonts w:asciiTheme="majorBidi" w:hAnsiTheme="majorBidi" w:cstheme="majorBidi"/>
          <w:b/>
          <w:bCs/>
          <w:color w:val="000000"/>
        </w:rPr>
        <w:t>c</w:t>
      </w:r>
    </w:p>
    <w:p w:rsidR="006A3959" w:rsidRPr="00135961" w:rsidRDefault="008C3CFD" w:rsidP="0048038F">
      <w:pPr>
        <w:numPr>
          <w:ilvl w:val="1"/>
          <w:numId w:val="11"/>
        </w:numPr>
        <w:rPr>
          <w:rFonts w:asciiTheme="majorBidi" w:hAnsiTheme="majorBidi" w:cstheme="majorBidi"/>
          <w:b/>
          <w:bCs/>
          <w:color w:val="000000"/>
          <w:u w:val="single"/>
        </w:rPr>
      </w:pPr>
      <w:r w:rsidRPr="001D5212">
        <w:rPr>
          <w:rFonts w:asciiTheme="majorBidi" w:hAnsiTheme="majorBidi" w:cstheme="majorBidi"/>
          <w:color w:val="000000"/>
        </w:rPr>
        <w:t xml:space="preserve">Le canal est seulement visible et utilisable à l’intérieur de </w:t>
      </w:r>
      <w:r w:rsidRPr="001D5212">
        <w:rPr>
          <w:rFonts w:asciiTheme="majorBidi" w:hAnsiTheme="majorBidi" w:cstheme="majorBidi"/>
          <w:b/>
          <w:bCs/>
          <w:color w:val="000000"/>
        </w:rPr>
        <w:t>c</w:t>
      </w:r>
      <w:r w:rsidRPr="001D5212">
        <w:rPr>
          <w:rFonts w:asciiTheme="majorBidi" w:hAnsiTheme="majorBidi" w:cstheme="majorBidi"/>
          <w:color w:val="000000"/>
        </w:rPr>
        <w:t xml:space="preserve"> </w:t>
      </w:r>
    </w:p>
    <w:p w:rsidR="00135961" w:rsidRPr="00135961" w:rsidRDefault="00135961" w:rsidP="00135961">
      <w:pPr>
        <w:numPr>
          <w:ilvl w:val="0"/>
          <w:numId w:val="11"/>
        </w:numPr>
        <w:rPr>
          <w:rFonts w:asciiTheme="majorBidi" w:hAnsiTheme="majorBidi" w:cstheme="majorBidi"/>
          <w:color w:val="000000"/>
        </w:rPr>
      </w:pPr>
      <w:r w:rsidRPr="001D5212">
        <w:rPr>
          <w:rFonts w:asciiTheme="majorBidi" w:hAnsiTheme="majorBidi" w:cstheme="majorBidi"/>
          <w:b/>
          <w:bCs/>
          <w:color w:val="000000"/>
        </w:rPr>
        <w:t xml:space="preserve">b → c : </w:t>
      </w:r>
      <w:r w:rsidRPr="001D5212">
        <w:rPr>
          <w:rFonts w:asciiTheme="majorBidi" w:hAnsiTheme="majorBidi" w:cstheme="majorBidi"/>
          <w:color w:val="000000"/>
        </w:rPr>
        <w:t xml:space="preserve">lorsque b est correct, on exécute </w:t>
      </w:r>
      <w:r w:rsidRPr="001D5212">
        <w:rPr>
          <w:rFonts w:asciiTheme="majorBidi" w:hAnsiTheme="majorBidi" w:cstheme="majorBidi"/>
          <w:b/>
          <w:bCs/>
          <w:color w:val="000000"/>
        </w:rPr>
        <w:t>c</w:t>
      </w:r>
    </w:p>
    <w:p w:rsidR="00074486" w:rsidRPr="00135961" w:rsidRDefault="00074486" w:rsidP="00135961">
      <w:pPr>
        <w:numPr>
          <w:ilvl w:val="0"/>
          <w:numId w:val="11"/>
        </w:numPr>
        <w:rPr>
          <w:rFonts w:asciiTheme="majorBidi" w:hAnsiTheme="majorBidi" w:cstheme="majorBidi"/>
          <w:color w:val="000000"/>
        </w:rPr>
      </w:pPr>
      <w:r w:rsidRPr="001D5212">
        <w:rPr>
          <w:rFonts w:asciiTheme="majorBidi" w:hAnsiTheme="majorBidi" w:cstheme="majorBidi"/>
          <w:color w:val="000000"/>
        </w:rPr>
        <w:t>Les gardes peuvent être enrichies par des commandes d’entrée/sortie</w:t>
      </w:r>
      <w:r w:rsidR="00135961">
        <w:rPr>
          <w:rFonts w:asciiTheme="majorBidi" w:hAnsiTheme="majorBidi" w:cstheme="majorBidi"/>
          <w:color w:val="000000"/>
        </w:rPr>
        <w:t xml:space="preserve"> : </w:t>
      </w:r>
      <w:r w:rsidR="00135961" w:rsidRPr="00135961">
        <w:rPr>
          <w:rFonts w:asciiTheme="majorBidi" w:hAnsiTheme="majorBidi" w:cstheme="majorBidi"/>
          <w:b/>
          <w:bCs/>
          <w:color w:val="000000"/>
        </w:rPr>
        <w:t xml:space="preserve">b ; K?X → c : </w:t>
      </w:r>
      <w:r w:rsidR="00135961" w:rsidRPr="00135961">
        <w:rPr>
          <w:rFonts w:asciiTheme="majorBidi" w:hAnsiTheme="majorBidi" w:cstheme="majorBidi"/>
          <w:color w:val="000000"/>
        </w:rPr>
        <w:t>lorsque b est correct et que le processus est prêt à lire du canal K, il affecte la variable X et exécuté c</w:t>
      </w:r>
      <w:r w:rsidRPr="00135961">
        <w:rPr>
          <w:rFonts w:asciiTheme="majorBidi" w:hAnsiTheme="majorBidi" w:cstheme="majorBidi"/>
          <w:color w:val="000000"/>
        </w:rPr>
        <w:t xml:space="preserve">  </w:t>
      </w:r>
    </w:p>
    <w:p w:rsidR="008C3CFD" w:rsidRPr="001D5212" w:rsidRDefault="0083270A" w:rsidP="006A3959">
      <w:pPr>
        <w:rPr>
          <w:rFonts w:asciiTheme="majorBidi" w:hAnsiTheme="majorBidi" w:cstheme="majorBidi"/>
          <w:b/>
          <w:bCs/>
          <w:color w:val="000000"/>
          <w:u w:val="single"/>
        </w:rPr>
      </w:pPr>
      <w:r w:rsidRPr="001D5212">
        <w:rPr>
          <w:rFonts w:asciiTheme="majorBidi" w:hAnsiTheme="majorBidi" w:cstheme="majorBidi"/>
          <w:b/>
          <w:bCs/>
          <w:color w:val="000000"/>
          <w:u w:val="single"/>
        </w:rPr>
        <w:t>Un e</w:t>
      </w:r>
      <w:r w:rsidR="008C3CFD" w:rsidRPr="001D5212">
        <w:rPr>
          <w:rFonts w:asciiTheme="majorBidi" w:hAnsiTheme="majorBidi" w:cstheme="majorBidi"/>
          <w:b/>
          <w:bCs/>
          <w:color w:val="000000"/>
          <w:u w:val="single"/>
        </w:rPr>
        <w:t>xemple </w:t>
      </w:r>
      <w:r w:rsidR="00135961">
        <w:rPr>
          <w:rFonts w:asciiTheme="majorBidi" w:hAnsiTheme="majorBidi" w:cstheme="majorBidi"/>
          <w:b/>
          <w:bCs/>
          <w:color w:val="000000"/>
          <w:u w:val="single"/>
        </w:rPr>
        <w:t xml:space="preserve">de programme CSP </w:t>
      </w:r>
      <w:r w:rsidR="008C3CFD" w:rsidRPr="001D5212">
        <w:rPr>
          <w:rFonts w:asciiTheme="majorBidi" w:hAnsiTheme="majorBidi" w:cstheme="majorBidi"/>
          <w:b/>
          <w:bCs/>
          <w:color w:val="000000"/>
          <w:u w:val="single"/>
        </w:rPr>
        <w:t>:</w:t>
      </w:r>
    </w:p>
    <w:p w:rsidR="003E36F0" w:rsidRPr="001D5212" w:rsidRDefault="00BC57E2" w:rsidP="0048038F">
      <w:pPr>
        <w:numPr>
          <w:ilvl w:val="0"/>
          <w:numId w:val="12"/>
        </w:numPr>
        <w:rPr>
          <w:rFonts w:asciiTheme="majorBidi" w:hAnsiTheme="majorBidi" w:cstheme="majorBidi"/>
          <w:color w:val="000000"/>
        </w:rPr>
      </w:pPr>
      <w:r w:rsidRPr="001D5212">
        <w:rPr>
          <w:rFonts w:asciiTheme="majorBidi" w:hAnsiTheme="majorBidi" w:cstheme="majorBidi"/>
          <w:color w:val="000000"/>
        </w:rPr>
        <w:t>Rechercher une valeur n dans un tableau tab (la conjonction est notée par  ’;’ ) :</w:t>
      </w:r>
    </w:p>
    <w:p w:rsidR="008C3CFD" w:rsidRPr="001D5212" w:rsidRDefault="008C3CFD" w:rsidP="008C3CFD">
      <w:pPr>
        <w:rPr>
          <w:rFonts w:asciiTheme="majorBidi" w:hAnsiTheme="majorBidi" w:cstheme="majorBidi"/>
          <w:color w:val="000000"/>
        </w:rPr>
      </w:pPr>
      <w:r w:rsidRPr="001D5212">
        <w:rPr>
          <w:rFonts w:asciiTheme="majorBidi" w:hAnsiTheme="majorBidi" w:cstheme="majorBidi"/>
          <w:color w:val="000000"/>
        </w:rPr>
        <w:t>i:=0;</w:t>
      </w:r>
    </w:p>
    <w:p w:rsidR="008C3CFD" w:rsidRPr="001D5212" w:rsidRDefault="008C3CFD" w:rsidP="004626EE">
      <w:pPr>
        <w:rPr>
          <w:rFonts w:asciiTheme="majorBidi" w:hAnsiTheme="majorBidi" w:cstheme="majorBidi"/>
          <w:color w:val="000000"/>
        </w:rPr>
      </w:pPr>
      <w:r w:rsidRPr="001D5212">
        <w:rPr>
          <w:rFonts w:asciiTheme="majorBidi" w:hAnsiTheme="majorBidi" w:cstheme="majorBidi"/>
          <w:color w:val="000000"/>
        </w:rPr>
        <w:t>*[</w:t>
      </w:r>
      <w:r w:rsidR="0083270A" w:rsidRPr="001D5212">
        <w:rPr>
          <w:rFonts w:asciiTheme="majorBidi" w:hAnsiTheme="majorBidi" w:cstheme="majorBidi"/>
          <w:color w:val="000000"/>
        </w:rPr>
        <w:t xml:space="preserve"> </w:t>
      </w:r>
      <w:r w:rsidRPr="001D5212">
        <w:rPr>
          <w:rFonts w:asciiTheme="majorBidi" w:hAnsiTheme="majorBidi" w:cstheme="majorBidi"/>
          <w:color w:val="000000"/>
        </w:rPr>
        <w:t>i</w:t>
      </w:r>
      <w:r w:rsidR="004626EE" w:rsidRPr="001D5212">
        <w:rPr>
          <w:rFonts w:asciiTheme="majorBidi" w:hAnsiTheme="majorBidi" w:cstheme="majorBidi"/>
          <w:color w:val="000000"/>
        </w:rPr>
        <w:t xml:space="preserve"> </w:t>
      </w:r>
      <w:r w:rsidRPr="001D5212">
        <w:rPr>
          <w:rFonts w:asciiTheme="majorBidi" w:hAnsiTheme="majorBidi" w:cstheme="majorBidi"/>
          <w:color w:val="000000"/>
        </w:rPr>
        <w:t>&lt;</w:t>
      </w:r>
      <w:r w:rsidR="004626EE" w:rsidRPr="001D5212">
        <w:rPr>
          <w:rFonts w:asciiTheme="majorBidi" w:hAnsiTheme="majorBidi" w:cstheme="majorBidi"/>
          <w:color w:val="000000"/>
        </w:rPr>
        <w:t xml:space="preserve"> </w:t>
      </w:r>
      <w:r w:rsidRPr="001D5212">
        <w:rPr>
          <w:rFonts w:asciiTheme="majorBidi" w:hAnsiTheme="majorBidi" w:cstheme="majorBidi"/>
          <w:color w:val="000000"/>
        </w:rPr>
        <w:t>size</w:t>
      </w:r>
      <w:r w:rsidR="0083270A" w:rsidRPr="001D5212">
        <w:rPr>
          <w:rFonts w:asciiTheme="majorBidi" w:hAnsiTheme="majorBidi" w:cstheme="majorBidi"/>
          <w:color w:val="000000"/>
        </w:rPr>
        <w:t xml:space="preserve"> </w:t>
      </w:r>
      <w:r w:rsidRPr="001D5212">
        <w:rPr>
          <w:rFonts w:asciiTheme="majorBidi" w:hAnsiTheme="majorBidi" w:cstheme="majorBidi"/>
          <w:color w:val="000000"/>
        </w:rPr>
        <w:t>;</w:t>
      </w:r>
      <w:r w:rsidR="0083270A" w:rsidRPr="001D5212">
        <w:rPr>
          <w:rFonts w:asciiTheme="majorBidi" w:hAnsiTheme="majorBidi" w:cstheme="majorBidi"/>
          <w:color w:val="000000"/>
        </w:rPr>
        <w:t xml:space="preserve"> </w:t>
      </w:r>
      <w:r w:rsidRPr="001D5212">
        <w:rPr>
          <w:rFonts w:asciiTheme="majorBidi" w:hAnsiTheme="majorBidi" w:cstheme="majorBidi"/>
          <w:color w:val="000000"/>
        </w:rPr>
        <w:t>tab[i]</w:t>
      </w:r>
      <w:r w:rsidR="004626EE" w:rsidRPr="001D5212">
        <w:rPr>
          <w:rFonts w:asciiTheme="majorBidi" w:hAnsiTheme="majorBidi" w:cstheme="majorBidi"/>
          <w:color w:val="000000"/>
        </w:rPr>
        <w:t xml:space="preserve"> </w:t>
      </w:r>
      <w:r w:rsidRPr="001D5212">
        <w:rPr>
          <w:rFonts w:asciiTheme="majorBidi" w:hAnsiTheme="majorBidi" w:cstheme="majorBidi"/>
          <w:color w:val="000000"/>
        </w:rPr>
        <w:t>&lt;&gt;</w:t>
      </w:r>
      <w:r w:rsidR="004626EE" w:rsidRPr="001D5212">
        <w:rPr>
          <w:rFonts w:asciiTheme="majorBidi" w:hAnsiTheme="majorBidi" w:cstheme="majorBidi"/>
          <w:color w:val="000000"/>
        </w:rPr>
        <w:t xml:space="preserve"> </w:t>
      </w:r>
      <w:r w:rsidRPr="001D5212">
        <w:rPr>
          <w:rFonts w:asciiTheme="majorBidi" w:hAnsiTheme="majorBidi" w:cstheme="majorBidi"/>
          <w:color w:val="000000"/>
        </w:rPr>
        <w:t xml:space="preserve">n </w:t>
      </w:r>
      <w:r w:rsidR="004626EE" w:rsidRPr="001D5212">
        <w:rPr>
          <w:rFonts w:asciiTheme="majorBidi" w:hAnsiTheme="majorBidi" w:cstheme="majorBidi"/>
          <w:b/>
          <w:bCs/>
          <w:color w:val="000000"/>
        </w:rPr>
        <w:t>→</w:t>
      </w:r>
      <w:r w:rsidRPr="001D5212">
        <w:rPr>
          <w:rFonts w:asciiTheme="majorBidi" w:hAnsiTheme="majorBidi" w:cstheme="majorBidi"/>
          <w:color w:val="000000"/>
        </w:rPr>
        <w:t xml:space="preserve"> i:=i+1</w:t>
      </w:r>
      <w:r w:rsidR="0083270A" w:rsidRPr="001D5212">
        <w:rPr>
          <w:rFonts w:asciiTheme="majorBidi" w:hAnsiTheme="majorBidi" w:cstheme="majorBidi"/>
          <w:color w:val="000000"/>
        </w:rPr>
        <w:t xml:space="preserve"> </w:t>
      </w:r>
      <w:r w:rsidRPr="001D5212">
        <w:rPr>
          <w:rFonts w:asciiTheme="majorBidi" w:hAnsiTheme="majorBidi" w:cstheme="majorBidi"/>
          <w:color w:val="000000"/>
        </w:rPr>
        <w:t>]</w:t>
      </w:r>
    </w:p>
    <w:p w:rsidR="0083270A" w:rsidRPr="001D5212" w:rsidRDefault="0083270A" w:rsidP="0083270A">
      <w:pPr>
        <w:rPr>
          <w:rFonts w:asciiTheme="majorBidi" w:hAnsiTheme="majorBidi" w:cstheme="majorBidi"/>
          <w:b/>
          <w:bCs/>
          <w:color w:val="000000"/>
          <w:u w:val="single"/>
        </w:rPr>
      </w:pPr>
      <w:r w:rsidRPr="001D5212">
        <w:rPr>
          <w:rFonts w:asciiTheme="majorBidi" w:hAnsiTheme="majorBidi" w:cstheme="majorBidi"/>
          <w:b/>
          <w:bCs/>
          <w:color w:val="000000"/>
          <w:u w:val="single"/>
        </w:rPr>
        <w:lastRenderedPageBreak/>
        <w:t xml:space="preserve">Un autre exemple : </w:t>
      </w:r>
    </w:p>
    <w:p w:rsidR="003E36F0" w:rsidRPr="001D5212" w:rsidRDefault="00BC57E2" w:rsidP="00944F3C">
      <w:pPr>
        <w:rPr>
          <w:rFonts w:asciiTheme="majorBidi" w:hAnsiTheme="majorBidi" w:cstheme="majorBidi"/>
          <w:color w:val="000000"/>
        </w:rPr>
      </w:pPr>
      <w:r w:rsidRPr="001D5212">
        <w:rPr>
          <w:rFonts w:asciiTheme="majorBidi" w:hAnsiTheme="majorBidi" w:cstheme="majorBidi"/>
          <w:color w:val="000000"/>
        </w:rPr>
        <w:t xml:space="preserve">Un processus qui imprime sur un écran ce qu’il lit depuis un le clavier </w:t>
      </w:r>
      <w:r w:rsidR="00A10FB3" w:rsidRPr="001D5212">
        <w:rPr>
          <w:rFonts w:asciiTheme="majorBidi" w:hAnsiTheme="majorBidi" w:cstheme="majorBidi"/>
          <w:color w:val="000000"/>
        </w:rPr>
        <w:t xml:space="preserve"> </w:t>
      </w:r>
      <w:r w:rsidR="003E6E57"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cG3a9NpA","properties":{"formattedCitation":"[15]","plainCitation":"[15]","noteIndex":0},"citationItems":[{"id":53,"uris":["http://zotero.org/users/4740593/items/MVT5U6TL"],"uri":["http://zotero.org/users/4740593/items/MVT5U6TL"],"itemData":{"id":53,"type":"speech","title":"Chapitre 3  les formalismes sémantiques de spécification","genre":"Chapitre","URL":"D:\\memoire\\bibliographie\\Ben ouhiba Chapitre 3  les formalismes sémantiques de spécification.pptx","author":[{"literal":"DR. T. BENOUHIBA"}]}}],"schema":"https://github.com/citation-style-language/schema/raw/master/csl-citation.json"} </w:instrText>
      </w:r>
      <w:r w:rsidR="003E6E57" w:rsidRPr="001D5212">
        <w:rPr>
          <w:rFonts w:asciiTheme="majorBidi" w:hAnsiTheme="majorBidi" w:cstheme="majorBidi"/>
          <w:color w:val="000000"/>
        </w:rPr>
        <w:fldChar w:fldCharType="separate"/>
      </w:r>
      <w:r w:rsidR="00944F3C" w:rsidRPr="00944F3C">
        <w:t>[15]</w:t>
      </w:r>
      <w:r w:rsidR="003E6E57" w:rsidRPr="001D5212">
        <w:rPr>
          <w:rFonts w:asciiTheme="majorBidi" w:hAnsiTheme="majorBidi" w:cstheme="majorBidi"/>
          <w:color w:val="000000"/>
        </w:rPr>
        <w:fldChar w:fldCharType="end"/>
      </w:r>
      <w:r w:rsidR="00A10FB3" w:rsidRPr="001D5212">
        <w:rPr>
          <w:rFonts w:asciiTheme="majorBidi" w:hAnsiTheme="majorBidi" w:cstheme="majorBidi"/>
          <w:color w:val="000000"/>
        </w:rPr>
        <w:t xml:space="preserve"> </w:t>
      </w:r>
      <w:r w:rsidR="003E6E57"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KlBhZyA6","properties":{"formattedCitation":"[16]","plainCitation":"[16]","noteIndex":0},"citationItems":[{"id":33,"uris":["http://zotero.org/users/4740593/items/LXPR73SW"],"uri":["http://zotero.org/users/4740593/items/LXPR73SW"],"itemData":{"id":33,"type":"chapter","title":"Communicating Sequential Processes","container-title":"Programming Languages","publisher":"Springer Berlin Heidelberg","publisher-place":"Berlin, Heidelberg","page":"306-317","source":"CrossRef","event-place":"Berlin, Heidelberg","URL":"http://link.springer.com/10.1007/978-3-662-09507-2_19","ISBN":"978-3-662-09509-6","note":"DOI: 10.1007/978-3-662-09507-2_19","language":"en","editor":[{"family":"Horowitz","given":"Ellis"}],"author":[{"family":"Hoare","given":"C. A. R."}],"issued":{"date-parts":[["1983"]]},"accessed":{"date-parts":[["2018",3,19]]}}}],"schema":"https://github.com/citation-style-language/schema/raw/master/csl-citation.json"} </w:instrText>
      </w:r>
      <w:r w:rsidR="003E6E57" w:rsidRPr="001D5212">
        <w:rPr>
          <w:rFonts w:asciiTheme="majorBidi" w:hAnsiTheme="majorBidi" w:cstheme="majorBidi"/>
          <w:color w:val="000000"/>
        </w:rPr>
        <w:fldChar w:fldCharType="separate"/>
      </w:r>
      <w:r w:rsidR="00944F3C" w:rsidRPr="00944F3C">
        <w:t>[16]</w:t>
      </w:r>
      <w:r w:rsidR="003E6E57" w:rsidRPr="001D5212">
        <w:rPr>
          <w:rFonts w:asciiTheme="majorBidi" w:hAnsiTheme="majorBidi" w:cstheme="majorBidi"/>
          <w:color w:val="000000"/>
        </w:rPr>
        <w:fldChar w:fldCharType="end"/>
      </w:r>
      <w:r w:rsidRPr="001D5212">
        <w:rPr>
          <w:rFonts w:asciiTheme="majorBidi" w:hAnsiTheme="majorBidi" w:cstheme="majorBidi"/>
          <w:color w:val="000000"/>
        </w:rPr>
        <w:t>:</w:t>
      </w:r>
    </w:p>
    <w:p w:rsidR="00A10FB3" w:rsidRPr="001D5212" w:rsidRDefault="008C3CFD" w:rsidP="00B63571">
      <w:pPr>
        <w:rPr>
          <w:rFonts w:asciiTheme="majorBidi" w:hAnsiTheme="majorBidi" w:cstheme="majorBidi"/>
          <w:color w:val="000000"/>
        </w:rPr>
      </w:pPr>
      <w:r w:rsidRPr="001D5212">
        <w:rPr>
          <w:rFonts w:asciiTheme="majorBidi" w:hAnsiTheme="majorBidi" w:cstheme="majorBidi"/>
          <w:color w:val="000000"/>
        </w:rPr>
        <w:t>*[</w:t>
      </w:r>
      <w:r w:rsidR="00015062" w:rsidRPr="001D5212">
        <w:rPr>
          <w:rFonts w:asciiTheme="majorBidi" w:hAnsiTheme="majorBidi" w:cstheme="majorBidi"/>
          <w:color w:val="000000"/>
        </w:rPr>
        <w:t xml:space="preserve"> </w:t>
      </w:r>
      <w:r w:rsidRPr="001D5212">
        <w:rPr>
          <w:rFonts w:asciiTheme="majorBidi" w:hAnsiTheme="majorBidi" w:cstheme="majorBidi"/>
          <w:color w:val="000000"/>
        </w:rPr>
        <w:t>clavier?c -&gt; écran!c ]</w:t>
      </w:r>
      <w:r w:rsidR="00A10FB3" w:rsidRPr="001D5212">
        <w:rPr>
          <w:rFonts w:asciiTheme="majorBidi" w:hAnsiTheme="majorBidi" w:cstheme="majorBidi"/>
          <w:color w:val="000000"/>
        </w:rPr>
        <w:t xml:space="preserve"> </w:t>
      </w:r>
    </w:p>
    <w:p w:rsidR="00C32421" w:rsidRPr="001D5212" w:rsidRDefault="00E86318" w:rsidP="00944F3C">
      <w:pPr>
        <w:rPr>
          <w:rFonts w:asciiTheme="majorBidi" w:hAnsiTheme="majorBidi" w:cstheme="majorBidi"/>
          <w:color w:val="000000"/>
        </w:rPr>
      </w:pPr>
      <w:r w:rsidRPr="001D5212">
        <w:rPr>
          <w:rFonts w:asciiTheme="majorBidi" w:hAnsiTheme="majorBidi" w:cstheme="majorBidi"/>
          <w:color w:val="000000"/>
        </w:rPr>
        <w:t xml:space="preserve">Ce langage a été </w:t>
      </w:r>
      <w:r w:rsidR="00C32421" w:rsidRPr="001D5212">
        <w:rPr>
          <w:rFonts w:asciiTheme="majorBidi" w:hAnsiTheme="majorBidi" w:cstheme="majorBidi"/>
          <w:color w:val="000000"/>
        </w:rPr>
        <w:t>implémentée</w:t>
      </w:r>
      <w:r w:rsidRPr="001D5212">
        <w:rPr>
          <w:rFonts w:asciiTheme="majorBidi" w:hAnsiTheme="majorBidi" w:cstheme="majorBidi"/>
          <w:color w:val="000000"/>
        </w:rPr>
        <w:t xml:space="preserve"> dans </w:t>
      </w:r>
      <w:r w:rsidR="00C32421" w:rsidRPr="001D5212">
        <w:rPr>
          <w:rFonts w:asciiTheme="majorBidi" w:hAnsiTheme="majorBidi" w:cstheme="majorBidi"/>
          <w:color w:val="000000"/>
        </w:rPr>
        <w:t>déférant</w:t>
      </w:r>
      <w:r w:rsidRPr="001D5212">
        <w:rPr>
          <w:rFonts w:asciiTheme="majorBidi" w:hAnsiTheme="majorBidi" w:cstheme="majorBidi"/>
          <w:color w:val="000000"/>
        </w:rPr>
        <w:t xml:space="preserve"> compilateur</w:t>
      </w:r>
      <w:r w:rsidR="00C32421" w:rsidRPr="001D5212">
        <w:rPr>
          <w:rFonts w:asciiTheme="majorBidi" w:hAnsiTheme="majorBidi" w:cstheme="majorBidi"/>
          <w:color w:val="000000"/>
        </w:rPr>
        <w:t xml:space="preserve"> comme occam</w:t>
      </w:r>
      <w:r w:rsidR="00B63571" w:rsidRPr="001D5212">
        <w:rPr>
          <w:rFonts w:asciiTheme="majorBidi" w:hAnsiTheme="majorBidi" w:cstheme="majorBidi"/>
          <w:color w:val="000000"/>
        </w:rPr>
        <w:t>-pi</w:t>
      </w:r>
      <w:r w:rsidRPr="001D5212">
        <w:rPr>
          <w:rFonts w:asciiTheme="majorBidi" w:hAnsiTheme="majorBidi" w:cstheme="majorBidi"/>
          <w:color w:val="000000"/>
        </w:rPr>
        <w:t xml:space="preserve"> </w:t>
      </w:r>
      <w:r w:rsidR="00B63571" w:rsidRPr="001D5212">
        <w:rPr>
          <w:rFonts w:asciiTheme="majorBidi" w:hAnsiTheme="majorBidi" w:cstheme="majorBidi"/>
          <w:color w:val="000000"/>
        </w:rPr>
        <w:t>(KRoC)</w:t>
      </w:r>
      <w:r w:rsidR="003E6E57"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g7sqm9XV","properties":{"formattedCitation":"[17]","plainCitation":"[17]","noteIndex":0},"citationItems":[{"id":80,"uris":["http://zotero.org/users/4740593/items/6QTRNHGF"],"uri":["http://zotero.org/users/4740593/items/6QTRNHGF"],"itemData":{"id":80,"type":"webpage","title":"occam-pi and KRoC: blending CSP and the pi-calculus","URL":"https://www.cs.kent.ac.uk/projects/ofa/kroc/","accessed":{"date-parts":[["2018",6,18]]}}}],"schema":"https://github.com/citation-style-language/schema/raw/master/csl-citation.json"} </w:instrText>
      </w:r>
      <w:r w:rsidR="003E6E57" w:rsidRPr="001D5212">
        <w:rPr>
          <w:rFonts w:asciiTheme="majorBidi" w:hAnsiTheme="majorBidi" w:cstheme="majorBidi"/>
          <w:color w:val="000000"/>
        </w:rPr>
        <w:fldChar w:fldCharType="separate"/>
      </w:r>
      <w:r w:rsidR="00944F3C" w:rsidRPr="00944F3C">
        <w:t>[17]</w:t>
      </w:r>
      <w:r w:rsidR="003E6E57" w:rsidRPr="001D5212">
        <w:rPr>
          <w:rFonts w:asciiTheme="majorBidi" w:hAnsiTheme="majorBidi" w:cstheme="majorBidi"/>
          <w:color w:val="000000"/>
        </w:rPr>
        <w:fldChar w:fldCharType="end"/>
      </w:r>
      <w:r w:rsidR="00B63571" w:rsidRPr="001D5212">
        <w:rPr>
          <w:rFonts w:asciiTheme="majorBidi" w:hAnsiTheme="majorBidi" w:cstheme="majorBidi"/>
          <w:color w:val="000000"/>
        </w:rPr>
        <w:t xml:space="preserve"> </w:t>
      </w:r>
      <w:r w:rsidRPr="001D5212">
        <w:rPr>
          <w:rFonts w:asciiTheme="majorBidi" w:hAnsiTheme="majorBidi" w:cstheme="majorBidi"/>
          <w:color w:val="000000"/>
        </w:rPr>
        <w:t>et</w:t>
      </w:r>
      <w:r w:rsidR="00C32421" w:rsidRPr="001D5212">
        <w:rPr>
          <w:rFonts w:asciiTheme="majorBidi" w:hAnsiTheme="majorBidi" w:cstheme="majorBidi"/>
          <w:color w:val="000000"/>
        </w:rPr>
        <w:t xml:space="preserve"> des API JAVA comme CTJ</w:t>
      </w:r>
      <w:r w:rsidR="003E6E57"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w39pZV8c","properties":{"formattedCitation":"[18]","plainCitation":"[18]","noteIndex":0},"citationItems":[{"id":82,"uris":["http://zotero.org/users/4740593/items/43PBWEPI"],"uri":["http://zotero.org/users/4740593/items/43PBWEPI"],"itemData":{"id":82,"type":"article-journal","title":"Communicating Threads for Java","source":"ResearchGate","abstract":". The Java * thread model provides support for multithreading within the language and runtime system of Java. The Java synchronization and scheduling strategy is poorly specified and turns out to be of unsatisfactory real-time performance. The idea of Java is to let the underlying operating system specify the synchronization and scheduling principles. This may possibly result in different behavior on different operating systems whereas Sun claims Java to be system independent -- \"write once, run everywhere\". In this paper we present a comprehensive specification for a new thread model for the Java platform. The theory of CSP fully specifies the behavior of synchronization and scheduling of threads at a higher level of abstraction, which is based on processes, compositions and synchronization primitives. The CSP concept is well thought-out and has been proven to be successful for realizing concurrent software for real-time and embedded systems. The Communicating Threads fo...","author":[{"family":"M. Cook (ed","given":"B"},{"family":"Hilderink","given":"Gerald"},{"family":"Broenink","given":"J.F."},{"family":"Bakkers","given":"Andr"}],"issued":{"date-parts":[["1999",11,12]]}}}],"schema":"https://github.com/citation-style-language/schema/raw/master/csl-citation.json"} </w:instrText>
      </w:r>
      <w:r w:rsidR="003E6E57" w:rsidRPr="001D5212">
        <w:rPr>
          <w:rFonts w:asciiTheme="majorBidi" w:hAnsiTheme="majorBidi" w:cstheme="majorBidi"/>
          <w:color w:val="000000"/>
        </w:rPr>
        <w:fldChar w:fldCharType="separate"/>
      </w:r>
      <w:r w:rsidR="00944F3C" w:rsidRPr="00944F3C">
        <w:t>[18]</w:t>
      </w:r>
      <w:r w:rsidR="003E6E57" w:rsidRPr="001D5212">
        <w:rPr>
          <w:rFonts w:asciiTheme="majorBidi" w:hAnsiTheme="majorBidi" w:cstheme="majorBidi"/>
          <w:color w:val="000000"/>
        </w:rPr>
        <w:fldChar w:fldCharType="end"/>
      </w:r>
      <w:r w:rsidR="004F6413" w:rsidRPr="001D5212">
        <w:rPr>
          <w:rFonts w:asciiTheme="majorBidi" w:hAnsiTheme="majorBidi" w:cstheme="majorBidi"/>
          <w:color w:val="000000"/>
        </w:rPr>
        <w:t>,</w:t>
      </w:r>
      <w:r w:rsidR="00C32421" w:rsidRPr="001D5212">
        <w:rPr>
          <w:rFonts w:asciiTheme="majorBidi" w:hAnsiTheme="majorBidi" w:cstheme="majorBidi"/>
          <w:color w:val="000000"/>
        </w:rPr>
        <w:t xml:space="preserve"> et C++ comme C++CSP2</w:t>
      </w:r>
      <w:r w:rsidR="004F6413" w:rsidRPr="001D5212">
        <w:rPr>
          <w:rFonts w:asciiTheme="majorBidi" w:hAnsiTheme="majorBidi" w:cstheme="majorBidi"/>
          <w:color w:val="000000"/>
        </w:rPr>
        <w:t xml:space="preserve"> </w:t>
      </w:r>
      <w:r w:rsidR="003E6E57"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L9qMJJYA","properties":{"formattedCitation":"[19]","plainCitation":"[19]","noteIndex":0},"citationItems":[{"id":78,"uris":["http://zotero.org/users/4740593/items/QNWPNZU2"],"uri":["http://zotero.org/users/4740593/items/QNWPNZU2"],"itemData":{"id":78,"type":"webpage","title":"C++CSP2: Main Page","URL":"https://www.cs.kent.ac.uk/projects/ofa/c++csp/doc/index.html","accessed":{"date-parts":[["2018",6,18]]}}}],"schema":"https://github.com/citation-style-language/schema/raw/master/csl-citation.json"} </w:instrText>
      </w:r>
      <w:r w:rsidR="003E6E57" w:rsidRPr="001D5212">
        <w:rPr>
          <w:rFonts w:asciiTheme="majorBidi" w:hAnsiTheme="majorBidi" w:cstheme="majorBidi"/>
          <w:color w:val="000000"/>
        </w:rPr>
        <w:fldChar w:fldCharType="separate"/>
      </w:r>
      <w:r w:rsidR="00944F3C" w:rsidRPr="00944F3C">
        <w:t>[19]</w:t>
      </w:r>
      <w:r w:rsidR="003E6E57" w:rsidRPr="001D5212">
        <w:rPr>
          <w:rFonts w:asciiTheme="majorBidi" w:hAnsiTheme="majorBidi" w:cstheme="majorBidi"/>
          <w:color w:val="000000"/>
        </w:rPr>
        <w:fldChar w:fldCharType="end"/>
      </w:r>
      <w:r w:rsidR="00C32421" w:rsidRPr="001D5212">
        <w:rPr>
          <w:rFonts w:asciiTheme="majorBidi" w:hAnsiTheme="majorBidi" w:cstheme="majorBidi"/>
          <w:color w:val="000000"/>
        </w:rPr>
        <w:t>, il  y</w:t>
      </w:r>
      <w:r w:rsidR="004F6413" w:rsidRPr="001D5212">
        <w:rPr>
          <w:rFonts w:asciiTheme="majorBidi" w:hAnsiTheme="majorBidi" w:cstheme="majorBidi"/>
          <w:color w:val="000000"/>
        </w:rPr>
        <w:t xml:space="preserve"> </w:t>
      </w:r>
      <w:r w:rsidR="00C32421" w:rsidRPr="001D5212">
        <w:rPr>
          <w:rFonts w:asciiTheme="majorBidi" w:hAnsiTheme="majorBidi" w:cstheme="majorBidi"/>
          <w:color w:val="000000"/>
        </w:rPr>
        <w:t>a même des API pour la plateforme .net de Microsoft CSP.net</w:t>
      </w:r>
      <w:r w:rsidR="003E6E57"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xTusUb0o","properties":{"formattedCitation":"[20]","plainCitation":"[20]","noteIndex":0},"citationItems":[{"id":86,"uris":["http://zotero.org/users/4740593/items/K5VXTVXL"],"uri":["http://zotero.org/users/4740593/items/K5VXTVXL"],"itemData":{"id":86,"type":"article-journal","title":"An Introduction to CSP.NET","page":"18","source":"Zotero","abstract":"This paper reports on CSP.NET, developed over the last three months at the University of Copenhagen. CSP.NET is an object oriented CSP library designed to ease concurrent and distributed programming in Microsoft.NET 2.0. The library supports both shared memory multiprocessor systems and distributed-memory multicomputers and aims towards making the architecture transparent to the programmer. CSP.NET exploits the power of .NET Remoting to provide the distributed capabilities and like JCSP, CSP.NET relies exclusively on operating system threads. A Name Server and a workerpool are included in the library, both implemented as Windows Services. This paper presents CSP.NET from a users perspective and provides a tutorial along with some implementation details and performance tests.","language":"en","author":[{"family":"LEHMBERG","given":"Alex A"},{"family":"OLSEN","given":"Martin N"}]}}],"schema":"https://github.com/citation-style-language/schema/raw/master/csl-citation.json"} </w:instrText>
      </w:r>
      <w:r w:rsidR="003E6E57" w:rsidRPr="001D5212">
        <w:rPr>
          <w:rFonts w:asciiTheme="majorBidi" w:hAnsiTheme="majorBidi" w:cstheme="majorBidi"/>
          <w:color w:val="000000"/>
        </w:rPr>
        <w:fldChar w:fldCharType="separate"/>
      </w:r>
      <w:r w:rsidR="00944F3C" w:rsidRPr="00944F3C">
        <w:t>[20]</w:t>
      </w:r>
      <w:r w:rsidR="003E6E57" w:rsidRPr="001D5212">
        <w:rPr>
          <w:rFonts w:asciiTheme="majorBidi" w:hAnsiTheme="majorBidi" w:cstheme="majorBidi"/>
          <w:color w:val="000000"/>
        </w:rPr>
        <w:fldChar w:fldCharType="end"/>
      </w:r>
      <w:r w:rsidR="00C32421" w:rsidRPr="001D5212">
        <w:rPr>
          <w:rFonts w:asciiTheme="majorBidi" w:hAnsiTheme="majorBidi" w:cstheme="majorBidi"/>
          <w:color w:val="000000"/>
        </w:rPr>
        <w:t xml:space="preserve"> a ne pas confondre avec JCSP.net de JAVA</w:t>
      </w:r>
      <w:r w:rsidR="004F6413" w:rsidRPr="001D5212">
        <w:rPr>
          <w:rFonts w:asciiTheme="majorBidi" w:hAnsiTheme="majorBidi" w:cstheme="majorBidi"/>
          <w:color w:val="000000"/>
        </w:rPr>
        <w:t>.</w:t>
      </w:r>
    </w:p>
    <w:p w:rsidR="00E86318" w:rsidRPr="001D5212" w:rsidRDefault="00C32421" w:rsidP="00CB630E">
      <w:pPr>
        <w:rPr>
          <w:rFonts w:asciiTheme="majorBidi" w:hAnsiTheme="majorBidi" w:cstheme="majorBidi"/>
          <w:color w:val="000000"/>
        </w:rPr>
      </w:pPr>
      <w:r w:rsidRPr="001D5212">
        <w:rPr>
          <w:rFonts w:asciiTheme="majorBidi" w:hAnsiTheme="majorBidi" w:cstheme="majorBidi"/>
          <w:color w:val="000000"/>
        </w:rPr>
        <w:t>E</w:t>
      </w:r>
      <w:r w:rsidR="00E86318" w:rsidRPr="001D5212">
        <w:rPr>
          <w:rFonts w:asciiTheme="majorBidi" w:hAnsiTheme="majorBidi" w:cstheme="majorBidi"/>
          <w:color w:val="000000"/>
        </w:rPr>
        <w:t xml:space="preserve">n vas aborder JCSP qui est </w:t>
      </w:r>
      <w:r w:rsidR="00CB630E" w:rsidRPr="001D5212">
        <w:rPr>
          <w:rFonts w:asciiTheme="majorBidi" w:hAnsiTheme="majorBidi" w:cstheme="majorBidi"/>
          <w:color w:val="000000"/>
        </w:rPr>
        <w:t>la</w:t>
      </w:r>
      <w:r w:rsidR="00E86318" w:rsidRPr="001D5212">
        <w:rPr>
          <w:rFonts w:asciiTheme="majorBidi" w:hAnsiTheme="majorBidi" w:cstheme="majorBidi"/>
          <w:color w:val="000000"/>
        </w:rPr>
        <w:t xml:space="preserve"> version </w:t>
      </w:r>
      <w:r w:rsidR="00CB630E" w:rsidRPr="001D5212">
        <w:rPr>
          <w:rFonts w:asciiTheme="majorBidi" w:hAnsiTheme="majorBidi" w:cstheme="majorBidi"/>
          <w:color w:val="000000"/>
        </w:rPr>
        <w:t>locale de JCSP.net</w:t>
      </w:r>
      <w:r w:rsidR="0059568C" w:rsidRPr="001D5212">
        <w:rPr>
          <w:rFonts w:asciiTheme="majorBidi" w:hAnsiTheme="majorBidi" w:cstheme="majorBidi"/>
          <w:color w:val="000000"/>
        </w:rPr>
        <w:t xml:space="preserve"> pour la </w:t>
      </w:r>
      <w:r w:rsidR="00CF3AE1" w:rsidRPr="001D5212">
        <w:rPr>
          <w:rFonts w:asciiTheme="majorBidi" w:hAnsiTheme="majorBidi" w:cstheme="majorBidi"/>
          <w:color w:val="000000"/>
        </w:rPr>
        <w:t>plateforme</w:t>
      </w:r>
      <w:r w:rsidR="0059568C" w:rsidRPr="001D5212">
        <w:rPr>
          <w:rFonts w:asciiTheme="majorBidi" w:hAnsiTheme="majorBidi" w:cstheme="majorBidi"/>
          <w:color w:val="000000"/>
        </w:rPr>
        <w:t xml:space="preserve"> java</w:t>
      </w:r>
      <w:r w:rsidR="00135961">
        <w:rPr>
          <w:rFonts w:asciiTheme="majorBidi" w:hAnsiTheme="majorBidi" w:cstheme="majorBidi"/>
          <w:color w:val="000000"/>
        </w:rPr>
        <w:t xml:space="preserve"> après en vas aborder JCSP.net</w:t>
      </w:r>
      <w:r w:rsidR="00CB630E" w:rsidRPr="001D5212">
        <w:rPr>
          <w:rFonts w:asciiTheme="majorBidi" w:hAnsiTheme="majorBidi" w:cstheme="majorBidi"/>
          <w:color w:val="000000"/>
        </w:rPr>
        <w:t xml:space="preserve">. </w:t>
      </w:r>
    </w:p>
    <w:p w:rsidR="00C61A25" w:rsidRPr="001D5212" w:rsidRDefault="007A2630" w:rsidP="002430B4">
      <w:pPr>
        <w:pStyle w:val="Titreniveau1"/>
        <w:rPr>
          <w:szCs w:val="22"/>
        </w:rPr>
      </w:pPr>
      <w:r>
        <w:rPr>
          <w:szCs w:val="22"/>
        </w:rPr>
        <w:t xml:space="preserve">2.3 </w:t>
      </w:r>
      <w:r w:rsidR="00D20F43" w:rsidRPr="001D5212">
        <w:rPr>
          <w:szCs w:val="22"/>
        </w:rPr>
        <w:t>Présentation de</w:t>
      </w:r>
      <w:r w:rsidR="002430B4" w:rsidRPr="001D5212">
        <w:rPr>
          <w:szCs w:val="22"/>
        </w:rPr>
        <w:t xml:space="preserve"> </w:t>
      </w:r>
      <w:r w:rsidR="00D20F43" w:rsidRPr="001D5212">
        <w:rPr>
          <w:szCs w:val="22"/>
        </w:rPr>
        <w:t>JCSP</w:t>
      </w:r>
    </w:p>
    <w:p w:rsidR="008D3EEE" w:rsidRPr="00185E33" w:rsidRDefault="00284EB5" w:rsidP="00185E33">
      <w:pPr>
        <w:pStyle w:val="Titreniveau1"/>
        <w:rPr>
          <w:szCs w:val="22"/>
        </w:rPr>
      </w:pPr>
      <w:r>
        <w:rPr>
          <w:szCs w:val="22"/>
        </w:rPr>
        <w:t xml:space="preserve">2.3.1 </w:t>
      </w:r>
      <w:r w:rsidR="008D3EEE" w:rsidRPr="00185E33">
        <w:rPr>
          <w:szCs w:val="22"/>
        </w:rPr>
        <w:t>Définition :</w:t>
      </w:r>
    </w:p>
    <w:p w:rsidR="008D3EEE" w:rsidRPr="008D3EEE" w:rsidRDefault="008D3EEE" w:rsidP="00FA7011">
      <w:r>
        <w:t>JCSP est une</w:t>
      </w:r>
      <w:r w:rsidR="00FA7011">
        <w:t xml:space="preserve"> API </w:t>
      </w:r>
      <w:r w:rsidR="00FA7011" w:rsidRPr="008D3EEE">
        <w:t>Java</w:t>
      </w:r>
      <w:r w:rsidR="00FA7011">
        <w:t xml:space="preserve"> open source qui reprisent l’implémentation</w:t>
      </w:r>
      <w:r>
        <w:t xml:space="preserve"> </w:t>
      </w:r>
      <w:r w:rsidR="00FA7011">
        <w:t>des concepts</w:t>
      </w:r>
      <w:r>
        <w:t xml:space="preserve"> CSP</w:t>
      </w:r>
      <w:r w:rsidR="00FA7011">
        <w:t xml:space="preserve">, développé par </w:t>
      </w:r>
      <w:r w:rsidR="00FA7011" w:rsidRPr="00FA7011">
        <w:t xml:space="preserve">Peter Welch </w:t>
      </w:r>
      <w:r w:rsidR="00FA7011">
        <w:t xml:space="preserve"> a l’université Kent,</w:t>
      </w:r>
      <w:r>
        <w:t xml:space="preserve"> </w:t>
      </w:r>
      <w:r w:rsidR="00FA7011">
        <w:t>cette API</w:t>
      </w:r>
      <w:r w:rsidRPr="008D3EEE">
        <w:t xml:space="preserve"> peut être utilisée </w:t>
      </w:r>
      <w:r w:rsidR="00E44470">
        <w:t>a la place des</w:t>
      </w:r>
      <w:r w:rsidRPr="008D3EEE">
        <w:t xml:space="preserve"> différents mécanismes de concurrence de threads et de moniteurs intégrés</w:t>
      </w:r>
      <w:r>
        <w:t xml:space="preserve"> dans Java.</w:t>
      </w:r>
      <w:r w:rsidR="00185E33">
        <w:t xml:space="preserve"> </w:t>
      </w:r>
      <w:r w:rsidR="00E44470">
        <w:t xml:space="preserve">Cette API </w:t>
      </w:r>
      <w:r w:rsidRPr="008D3EEE">
        <w:t xml:space="preserve">prend en charge la </w:t>
      </w:r>
      <w:r w:rsidR="00185E33" w:rsidRPr="008D3EEE">
        <w:t xml:space="preserve">concurrence </w:t>
      </w:r>
      <w:r w:rsidRPr="008D3EEE">
        <w:t>au sein d'une seule machine virtuelle Java (qui peut être</w:t>
      </w:r>
      <w:r w:rsidR="00E44470">
        <w:t xml:space="preserve"> mono processeur ou </w:t>
      </w:r>
      <w:r w:rsidRPr="008D3EEE">
        <w:t xml:space="preserve"> multiprocesseur).</w:t>
      </w:r>
      <w:r>
        <w:t xml:space="preserve"> </w:t>
      </w:r>
    </w:p>
    <w:p w:rsidR="00185E33" w:rsidRPr="00185E33" w:rsidRDefault="00284EB5" w:rsidP="00185E33">
      <w:pPr>
        <w:pStyle w:val="Titreniveau1"/>
        <w:rPr>
          <w:szCs w:val="22"/>
        </w:rPr>
      </w:pPr>
      <w:r>
        <w:rPr>
          <w:szCs w:val="22"/>
        </w:rPr>
        <w:t xml:space="preserve">2.3.2 </w:t>
      </w:r>
      <w:r w:rsidR="00185E33" w:rsidRPr="00185E33">
        <w:rPr>
          <w:szCs w:val="22"/>
        </w:rPr>
        <w:t>Syntaxe de JCSP :</w:t>
      </w:r>
    </w:p>
    <w:p w:rsidR="00185E33" w:rsidRPr="00185E33" w:rsidRDefault="00185E33" w:rsidP="00185E33">
      <w:pPr>
        <w:rPr>
          <w:rFonts w:asciiTheme="majorBidi" w:hAnsiTheme="majorBidi" w:cstheme="majorBidi"/>
          <w:b/>
          <w:bCs/>
          <w:color w:val="000000"/>
          <w:u w:val="single"/>
        </w:rPr>
      </w:pPr>
      <w:r w:rsidRPr="0050146C">
        <w:rPr>
          <w:rFonts w:asciiTheme="majorBidi" w:hAnsiTheme="majorBidi" w:cstheme="majorBidi"/>
          <w:b/>
          <w:bCs/>
          <w:color w:val="000000"/>
          <w:u w:val="single"/>
        </w:rPr>
        <w:t xml:space="preserve">Les </w:t>
      </w:r>
      <w:r>
        <w:rPr>
          <w:rFonts w:asciiTheme="majorBidi" w:hAnsiTheme="majorBidi" w:cstheme="majorBidi"/>
          <w:b/>
          <w:bCs/>
          <w:color w:val="000000"/>
          <w:u w:val="single"/>
        </w:rPr>
        <w:t>Processus</w:t>
      </w:r>
      <w:r w:rsidRPr="0050146C">
        <w:rPr>
          <w:rFonts w:asciiTheme="majorBidi" w:hAnsiTheme="majorBidi" w:cstheme="majorBidi"/>
          <w:b/>
          <w:bCs/>
          <w:color w:val="000000"/>
          <w:u w:val="single"/>
        </w:rPr>
        <w:t> :</w:t>
      </w:r>
    </w:p>
    <w:p w:rsidR="00292CDB" w:rsidRPr="00185E33" w:rsidRDefault="00D20F43" w:rsidP="002430B4">
      <w:pPr>
        <w:pStyle w:val="Titre5"/>
        <w:shd w:val="clear" w:color="auto" w:fill="FFFFFF"/>
        <w:spacing w:beforeAutospacing="0" w:afterAutospacing="0"/>
        <w:textAlignment w:val="baseline"/>
        <w:rPr>
          <w:rFonts w:asciiTheme="majorBidi" w:hAnsiTheme="majorBidi" w:cstheme="majorBidi" w:hint="default"/>
          <w:b w:val="0"/>
          <w:bCs w:val="0"/>
          <w:color w:val="000000"/>
          <w:sz w:val="24"/>
          <w:szCs w:val="24"/>
          <w:lang w:val="fr-FR"/>
        </w:rPr>
      </w:pPr>
      <w:r w:rsidRPr="00185E33">
        <w:rPr>
          <w:rFonts w:asciiTheme="majorBidi" w:eastAsia="Times New Roman" w:hAnsiTheme="majorBidi" w:cstheme="majorBidi" w:hint="default"/>
          <w:b w:val="0"/>
          <w:bCs w:val="0"/>
          <w:color w:val="000000"/>
          <w:sz w:val="24"/>
          <w:szCs w:val="24"/>
          <w:lang w:val="fr-FR" w:eastAsia="fr-FR"/>
        </w:rPr>
        <w:t xml:space="preserve">Un processeur dans </w:t>
      </w:r>
      <w:r w:rsidR="002430B4" w:rsidRPr="00185E33">
        <w:rPr>
          <w:rFonts w:asciiTheme="majorBidi" w:eastAsia="Times New Roman" w:hAnsiTheme="majorBidi" w:cstheme="majorBidi" w:hint="default"/>
          <w:b w:val="0"/>
          <w:bCs w:val="0"/>
          <w:color w:val="000000"/>
          <w:sz w:val="24"/>
          <w:szCs w:val="24"/>
          <w:lang w:val="fr-FR" w:eastAsia="fr-FR"/>
        </w:rPr>
        <w:t>JCSP</w:t>
      </w:r>
      <w:r w:rsidRPr="00185E33">
        <w:rPr>
          <w:rFonts w:asciiTheme="majorBidi" w:eastAsia="Times New Roman" w:hAnsiTheme="majorBidi" w:cstheme="majorBidi" w:hint="default"/>
          <w:b w:val="0"/>
          <w:bCs w:val="0"/>
          <w:color w:val="000000"/>
          <w:sz w:val="24"/>
          <w:szCs w:val="24"/>
          <w:lang w:val="fr-FR" w:eastAsia="fr-FR"/>
        </w:rPr>
        <w:t xml:space="preserve"> est un classe qui implémente </w:t>
      </w:r>
      <w:r w:rsidR="00293737" w:rsidRPr="00185E33">
        <w:rPr>
          <w:rFonts w:asciiTheme="majorBidi" w:eastAsia="Times New Roman" w:hAnsiTheme="majorBidi" w:cstheme="majorBidi" w:hint="default"/>
          <w:b w:val="0"/>
          <w:bCs w:val="0"/>
          <w:color w:val="000000"/>
          <w:sz w:val="24"/>
          <w:szCs w:val="24"/>
          <w:lang w:val="fr-FR" w:eastAsia="fr-FR"/>
        </w:rPr>
        <w:t>l’</w:t>
      </w:r>
      <w:r w:rsidRPr="00185E33">
        <w:rPr>
          <w:rFonts w:asciiTheme="majorBidi" w:eastAsia="Times New Roman" w:hAnsiTheme="majorBidi" w:cstheme="majorBidi" w:hint="default"/>
          <w:b w:val="0"/>
          <w:bCs w:val="0"/>
          <w:color w:val="000000"/>
          <w:sz w:val="24"/>
          <w:szCs w:val="24"/>
          <w:lang w:val="fr-FR" w:eastAsia="fr-FR"/>
        </w:rPr>
        <w:t>interface CSProcess d</w:t>
      </w:r>
      <w:r w:rsidR="00293737" w:rsidRPr="00185E33">
        <w:rPr>
          <w:rFonts w:asciiTheme="majorBidi" w:eastAsia="Times New Roman" w:hAnsiTheme="majorBidi" w:cstheme="majorBidi" w:hint="default"/>
          <w:b w:val="0"/>
          <w:bCs w:val="0"/>
          <w:color w:val="000000"/>
          <w:sz w:val="24"/>
          <w:szCs w:val="24"/>
          <w:lang w:val="fr-FR" w:eastAsia="fr-FR"/>
        </w:rPr>
        <w:t xml:space="preserve">u </w:t>
      </w:r>
      <w:r w:rsidRPr="00185E33">
        <w:rPr>
          <w:rFonts w:asciiTheme="majorBidi" w:hAnsiTheme="majorBidi" w:cstheme="majorBidi" w:hint="default"/>
          <w:b w:val="0"/>
          <w:bCs w:val="0"/>
          <w:color w:val="000000"/>
          <w:sz w:val="24"/>
          <w:szCs w:val="24"/>
          <w:lang w:val="fr-FR"/>
        </w:rPr>
        <w:t>package jcsp.lang;</w:t>
      </w:r>
    </w:p>
    <w:p w:rsidR="00C61A25" w:rsidRPr="001D5212" w:rsidRDefault="00D20F43" w:rsidP="00F2402E">
      <w:pPr>
        <w:pStyle w:val="PrformatHTML"/>
        <w:spacing w:after="0"/>
        <w:rPr>
          <w:color w:val="000000"/>
          <w:sz w:val="24"/>
          <w:szCs w:val="24"/>
        </w:rPr>
      </w:pPr>
      <w:r w:rsidRPr="001D5212">
        <w:rPr>
          <w:color w:val="000000"/>
          <w:sz w:val="24"/>
          <w:szCs w:val="24"/>
        </w:rPr>
        <w:t>public interface CSProcess</w:t>
      </w:r>
    </w:p>
    <w:p w:rsidR="00C61A25" w:rsidRPr="001D5212" w:rsidRDefault="00D20F43" w:rsidP="00F2402E">
      <w:pPr>
        <w:pStyle w:val="PrformatHTML"/>
        <w:spacing w:after="0"/>
        <w:rPr>
          <w:color w:val="000000"/>
          <w:sz w:val="24"/>
          <w:szCs w:val="24"/>
        </w:rPr>
      </w:pPr>
      <w:r w:rsidRPr="001D5212">
        <w:rPr>
          <w:color w:val="000000"/>
          <w:sz w:val="24"/>
          <w:szCs w:val="24"/>
        </w:rPr>
        <w:t>{</w:t>
      </w:r>
    </w:p>
    <w:p w:rsidR="00C61A25" w:rsidRPr="001D5212" w:rsidRDefault="00D20F43" w:rsidP="00F2402E">
      <w:pPr>
        <w:pStyle w:val="PrformatHTML"/>
        <w:spacing w:after="0"/>
        <w:rPr>
          <w:color w:val="000000"/>
          <w:sz w:val="24"/>
          <w:szCs w:val="24"/>
        </w:rPr>
      </w:pPr>
      <w:r w:rsidRPr="001D5212">
        <w:rPr>
          <w:color w:val="000000"/>
          <w:sz w:val="24"/>
          <w:szCs w:val="24"/>
        </w:rPr>
        <w:t>    </w:t>
      </w:r>
      <w:r w:rsidR="003E213B" w:rsidRPr="001D5212">
        <w:rPr>
          <w:color w:val="000000"/>
          <w:sz w:val="24"/>
          <w:szCs w:val="24"/>
        </w:rPr>
        <w:t>P</w:t>
      </w:r>
      <w:r w:rsidRPr="001D5212">
        <w:rPr>
          <w:color w:val="000000"/>
          <w:sz w:val="24"/>
          <w:szCs w:val="24"/>
        </w:rPr>
        <w:t>ublic</w:t>
      </w:r>
      <w:r w:rsidR="003E213B" w:rsidRPr="001D5212">
        <w:rPr>
          <w:color w:val="000000"/>
          <w:sz w:val="24"/>
          <w:szCs w:val="24"/>
        </w:rPr>
        <w:t xml:space="preserve"> </w:t>
      </w:r>
      <w:r w:rsidRPr="001D5212">
        <w:rPr>
          <w:color w:val="000000"/>
          <w:sz w:val="24"/>
          <w:szCs w:val="24"/>
        </w:rPr>
        <w:t>void run();</w:t>
      </w:r>
    </w:p>
    <w:p w:rsidR="00C61A25" w:rsidRPr="001D5212" w:rsidRDefault="00D20F43" w:rsidP="00F2402E">
      <w:pPr>
        <w:pStyle w:val="PrformatHTML"/>
        <w:spacing w:after="0"/>
        <w:rPr>
          <w:color w:val="000000"/>
          <w:sz w:val="24"/>
          <w:szCs w:val="24"/>
        </w:rPr>
      </w:pPr>
      <w:r w:rsidRPr="001D5212">
        <w:rPr>
          <w:color w:val="000000"/>
          <w:sz w:val="24"/>
          <w:szCs w:val="24"/>
        </w:rPr>
        <w:t>}</w:t>
      </w:r>
    </w:p>
    <w:p w:rsidR="0050146C" w:rsidRPr="0050146C" w:rsidRDefault="0050146C" w:rsidP="0050146C">
      <w:pPr>
        <w:rPr>
          <w:rFonts w:asciiTheme="majorBidi" w:hAnsiTheme="majorBidi" w:cstheme="majorBidi"/>
          <w:b/>
          <w:bCs/>
          <w:color w:val="000000"/>
          <w:u w:val="single"/>
        </w:rPr>
      </w:pPr>
      <w:r w:rsidRPr="0050146C">
        <w:rPr>
          <w:rFonts w:asciiTheme="majorBidi" w:hAnsiTheme="majorBidi" w:cstheme="majorBidi"/>
          <w:b/>
          <w:bCs/>
          <w:color w:val="000000"/>
          <w:u w:val="single"/>
        </w:rPr>
        <w:t>Les canaux :</w:t>
      </w:r>
    </w:p>
    <w:p w:rsidR="00E82E24" w:rsidRPr="001D5212" w:rsidRDefault="00DA31F2" w:rsidP="00E82E24">
      <w:pPr>
        <w:rPr>
          <w:rFonts w:asciiTheme="majorBidi" w:hAnsiTheme="majorBidi" w:cstheme="majorBidi"/>
          <w:color w:val="000000"/>
        </w:rPr>
      </w:pPr>
      <w:r w:rsidRPr="001D5212">
        <w:rPr>
          <w:rFonts w:asciiTheme="majorBidi" w:hAnsiTheme="majorBidi" w:cstheme="majorBidi"/>
          <w:color w:val="000000"/>
        </w:rPr>
        <w:t xml:space="preserve">Ces processus </w:t>
      </w:r>
      <w:r w:rsidR="00387F92" w:rsidRPr="001D5212">
        <w:rPr>
          <w:rFonts w:asciiTheme="majorBidi" w:hAnsiTheme="majorBidi" w:cstheme="majorBidi"/>
          <w:color w:val="000000"/>
        </w:rPr>
        <w:t>communiquent</w:t>
      </w:r>
      <w:r w:rsidRPr="001D5212">
        <w:rPr>
          <w:rFonts w:asciiTheme="majorBidi" w:hAnsiTheme="majorBidi" w:cstheme="majorBidi"/>
          <w:color w:val="000000"/>
        </w:rPr>
        <w:t xml:space="preserve"> avec le monde extérieur par des canaux</w:t>
      </w:r>
      <w:r w:rsidR="00E82E24" w:rsidRPr="001D5212">
        <w:rPr>
          <w:rFonts w:asciiTheme="majorBidi" w:hAnsiTheme="majorBidi" w:cstheme="majorBidi"/>
          <w:color w:val="000000"/>
        </w:rPr>
        <w:t>, il n y a pas un moyenne d’échanger les données entre processus que les canaux</w:t>
      </w:r>
      <w:r w:rsidRPr="001D5212">
        <w:rPr>
          <w:rFonts w:asciiTheme="majorBidi" w:hAnsiTheme="majorBidi" w:cstheme="majorBidi"/>
          <w:color w:val="000000"/>
        </w:rPr>
        <w:t>.</w:t>
      </w:r>
    </w:p>
    <w:p w:rsidR="00DA31F2" w:rsidRPr="001D5212" w:rsidRDefault="00DA31F2" w:rsidP="00C1353B">
      <w:pPr>
        <w:rPr>
          <w:rFonts w:asciiTheme="majorBidi" w:hAnsiTheme="majorBidi" w:cstheme="majorBidi"/>
          <w:color w:val="000000"/>
        </w:rPr>
      </w:pPr>
      <w:r w:rsidRPr="001D5212">
        <w:rPr>
          <w:rFonts w:asciiTheme="majorBidi" w:hAnsiTheme="majorBidi" w:cstheme="majorBidi"/>
          <w:color w:val="000000"/>
        </w:rPr>
        <w:t>Tout type de canal a deux interface une pour la lecture</w:t>
      </w:r>
      <w:r w:rsidR="002A432E" w:rsidRPr="001D5212">
        <w:rPr>
          <w:rFonts w:asciiTheme="majorBidi" w:hAnsiTheme="majorBidi" w:cstheme="majorBidi"/>
          <w:color w:val="000000"/>
        </w:rPr>
        <w:t xml:space="preserve"> comporte une seul méthode read()</w:t>
      </w:r>
      <w:r w:rsidR="00C1353B" w:rsidRPr="001D5212">
        <w:rPr>
          <w:rFonts w:asciiTheme="majorBidi" w:hAnsiTheme="majorBidi" w:cstheme="majorBidi"/>
          <w:color w:val="000000"/>
        </w:rPr>
        <w:t>,</w:t>
      </w:r>
      <w:r w:rsidRPr="001D5212">
        <w:rPr>
          <w:rFonts w:asciiTheme="majorBidi" w:hAnsiTheme="majorBidi" w:cstheme="majorBidi"/>
          <w:color w:val="000000"/>
        </w:rPr>
        <w:t xml:space="preserve"> </w:t>
      </w:r>
      <w:r w:rsidR="00056726" w:rsidRPr="001D5212">
        <w:rPr>
          <w:rFonts w:asciiTheme="majorBidi" w:hAnsiTheme="majorBidi" w:cstheme="majorBidi"/>
          <w:color w:val="000000"/>
        </w:rPr>
        <w:t>et une autre pour l’écriture</w:t>
      </w:r>
      <w:r w:rsidR="002A432E" w:rsidRPr="001D5212">
        <w:rPr>
          <w:rFonts w:asciiTheme="majorBidi" w:hAnsiTheme="majorBidi" w:cstheme="majorBidi"/>
          <w:color w:val="000000"/>
        </w:rPr>
        <w:t xml:space="preserve"> comporte une seul méthode write(Object obj)</w:t>
      </w:r>
      <w:r w:rsidR="00C1353B" w:rsidRPr="001D5212">
        <w:rPr>
          <w:rFonts w:asciiTheme="majorBidi" w:hAnsiTheme="majorBidi" w:cstheme="majorBidi"/>
          <w:color w:val="000000"/>
        </w:rPr>
        <w:t>,</w:t>
      </w:r>
      <w:r w:rsidR="00056726" w:rsidRPr="001D5212">
        <w:rPr>
          <w:rFonts w:asciiTheme="majorBidi" w:hAnsiTheme="majorBidi" w:cstheme="majorBidi"/>
          <w:color w:val="000000"/>
        </w:rPr>
        <w:t xml:space="preserve"> ses interface sont les suivante</w:t>
      </w:r>
      <w:r w:rsidRPr="001D5212">
        <w:rPr>
          <w:rFonts w:asciiTheme="majorBidi" w:hAnsiTheme="majorBidi" w:cstheme="majorBidi"/>
          <w:color w:val="000000"/>
        </w:rPr>
        <w:t>:</w:t>
      </w:r>
    </w:p>
    <w:p w:rsidR="00056726" w:rsidRPr="001D5212" w:rsidRDefault="00056726" w:rsidP="00C1353B">
      <w:pPr>
        <w:pStyle w:val="PrformatHTML"/>
        <w:spacing w:after="0"/>
        <w:rPr>
          <w:color w:val="000000"/>
          <w:sz w:val="24"/>
          <w:szCs w:val="24"/>
        </w:rPr>
      </w:pPr>
      <w:r w:rsidRPr="001D5212">
        <w:rPr>
          <w:color w:val="000000"/>
          <w:sz w:val="24"/>
          <w:szCs w:val="24"/>
        </w:rPr>
        <w:lastRenderedPageBreak/>
        <w:t xml:space="preserve">interface ChannelInput { </w:t>
      </w:r>
    </w:p>
    <w:p w:rsidR="00056726" w:rsidRPr="001D5212" w:rsidRDefault="00056726" w:rsidP="00C1353B">
      <w:pPr>
        <w:pStyle w:val="PrformatHTML"/>
        <w:spacing w:after="0"/>
        <w:rPr>
          <w:color w:val="000000"/>
          <w:sz w:val="24"/>
          <w:szCs w:val="24"/>
        </w:rPr>
      </w:pPr>
      <w:r w:rsidRPr="001D5212">
        <w:rPr>
          <w:color w:val="000000"/>
          <w:sz w:val="24"/>
          <w:szCs w:val="24"/>
        </w:rPr>
        <w:t xml:space="preserve">public Object read (); </w:t>
      </w:r>
    </w:p>
    <w:p w:rsidR="00056726" w:rsidRPr="001D5212" w:rsidRDefault="00056726" w:rsidP="00C1353B">
      <w:pPr>
        <w:pStyle w:val="PrformatHTML"/>
        <w:spacing w:after="0"/>
        <w:rPr>
          <w:color w:val="000000"/>
          <w:sz w:val="24"/>
          <w:szCs w:val="24"/>
        </w:rPr>
      </w:pPr>
      <w:r w:rsidRPr="001D5212">
        <w:rPr>
          <w:color w:val="000000"/>
          <w:sz w:val="24"/>
          <w:szCs w:val="24"/>
        </w:rPr>
        <w:t xml:space="preserve">} </w:t>
      </w:r>
    </w:p>
    <w:p w:rsidR="00056726" w:rsidRPr="001D5212" w:rsidRDefault="00056726" w:rsidP="00C1353B">
      <w:pPr>
        <w:pStyle w:val="PrformatHTML"/>
        <w:spacing w:after="0"/>
        <w:rPr>
          <w:color w:val="000000"/>
          <w:sz w:val="24"/>
          <w:szCs w:val="24"/>
        </w:rPr>
      </w:pPr>
      <w:r w:rsidRPr="001D5212">
        <w:rPr>
          <w:color w:val="000000"/>
          <w:sz w:val="24"/>
          <w:szCs w:val="24"/>
        </w:rPr>
        <w:t xml:space="preserve">interface ChannelOutput { </w:t>
      </w:r>
    </w:p>
    <w:p w:rsidR="00056726" w:rsidRPr="001D5212" w:rsidRDefault="00056726" w:rsidP="00C1353B">
      <w:pPr>
        <w:pStyle w:val="PrformatHTML"/>
        <w:spacing w:after="0"/>
        <w:rPr>
          <w:color w:val="000000"/>
          <w:sz w:val="24"/>
          <w:szCs w:val="24"/>
        </w:rPr>
      </w:pPr>
      <w:r w:rsidRPr="001D5212">
        <w:rPr>
          <w:color w:val="000000"/>
          <w:sz w:val="24"/>
          <w:szCs w:val="24"/>
        </w:rPr>
        <w:t xml:space="preserve">public void write (Object obj); </w:t>
      </w:r>
    </w:p>
    <w:p w:rsidR="00056726" w:rsidRPr="001D5212" w:rsidRDefault="00056726" w:rsidP="00C1353B">
      <w:pPr>
        <w:pStyle w:val="PrformatHTML"/>
        <w:spacing w:after="0"/>
        <w:rPr>
          <w:color w:val="000000"/>
          <w:sz w:val="24"/>
          <w:szCs w:val="24"/>
        </w:rPr>
      </w:pPr>
      <w:r w:rsidRPr="001D5212">
        <w:rPr>
          <w:color w:val="000000"/>
          <w:sz w:val="24"/>
          <w:szCs w:val="24"/>
        </w:rPr>
        <w:t>}</w:t>
      </w:r>
    </w:p>
    <w:p w:rsidR="00CD2003" w:rsidRPr="001D5212" w:rsidRDefault="00E82E24" w:rsidP="00CD2003">
      <w:pPr>
        <w:rPr>
          <w:rFonts w:asciiTheme="majorBidi" w:hAnsiTheme="majorBidi" w:cstheme="majorBidi"/>
          <w:color w:val="000000"/>
        </w:rPr>
      </w:pPr>
      <w:r w:rsidRPr="001D5212">
        <w:rPr>
          <w:rFonts w:asciiTheme="majorBidi" w:hAnsiTheme="majorBidi" w:cstheme="majorBidi"/>
          <w:color w:val="000000"/>
        </w:rPr>
        <w:t xml:space="preserve">Ces canaux son équivalent </w:t>
      </w:r>
      <w:r w:rsidR="00CD2003" w:rsidRPr="001D5212">
        <w:rPr>
          <w:rFonts w:asciiTheme="majorBidi" w:hAnsiTheme="majorBidi" w:cstheme="majorBidi"/>
          <w:color w:val="000000"/>
        </w:rPr>
        <w:t>aux canaux</w:t>
      </w:r>
      <w:r w:rsidRPr="001D5212">
        <w:rPr>
          <w:rFonts w:asciiTheme="majorBidi" w:hAnsiTheme="majorBidi" w:cstheme="majorBidi"/>
          <w:color w:val="000000"/>
        </w:rPr>
        <w:t xml:space="preserve"> de CSP, a la seul différance que il existe plusieurs type des canaux </w:t>
      </w:r>
      <w:r w:rsidR="00CD2003" w:rsidRPr="001D5212">
        <w:rPr>
          <w:rFonts w:asciiTheme="majorBidi" w:hAnsiTheme="majorBidi" w:cstheme="majorBidi"/>
          <w:color w:val="000000"/>
        </w:rPr>
        <w:t>à</w:t>
      </w:r>
      <w:r w:rsidRPr="001D5212">
        <w:rPr>
          <w:rFonts w:asciiTheme="majorBidi" w:hAnsiTheme="majorBidi" w:cstheme="majorBidi"/>
          <w:color w:val="000000"/>
        </w:rPr>
        <w:t xml:space="preserve"> savoir :</w:t>
      </w:r>
    </w:p>
    <w:p w:rsidR="00CD2003" w:rsidRPr="001D5212" w:rsidRDefault="00CD2003" w:rsidP="00CD2003">
      <w:r w:rsidRPr="001D5212">
        <w:rPr>
          <w:rFonts w:asciiTheme="majorBidi" w:hAnsiTheme="majorBidi" w:cstheme="majorBidi"/>
          <w:color w:val="000000"/>
        </w:rPr>
        <w:t xml:space="preserve">Le plus simple des canaux et le canal One2OneCannel avec </w:t>
      </w:r>
      <w:r w:rsidRPr="001D5212">
        <w:t>zero-buffered, Mais, nous pouvons avoir des canaux avec des tampons  (blocage / écrasement).</w:t>
      </w:r>
    </w:p>
    <w:p w:rsidR="00CD2003" w:rsidRPr="001D5212" w:rsidRDefault="00CD2003" w:rsidP="002D5102">
      <w:r w:rsidRPr="001D5212">
        <w:t>Et les canaux any</w:t>
      </w:r>
      <w:r w:rsidR="002D5102" w:rsidRPr="001D5212">
        <w:t>2OneChannel</w:t>
      </w:r>
      <w:r w:rsidRPr="001D5212">
        <w:t xml:space="preserve">, </w:t>
      </w:r>
      <w:r w:rsidR="002D5102" w:rsidRPr="001D5212">
        <w:t>One2</w:t>
      </w:r>
      <w:r w:rsidRPr="001D5212">
        <w:t>any</w:t>
      </w:r>
      <w:r w:rsidR="002D5102" w:rsidRPr="001D5212">
        <w:t>Channel</w:t>
      </w:r>
      <w:r w:rsidRPr="001D5212">
        <w:t xml:space="preserve"> et any</w:t>
      </w:r>
      <w:r w:rsidR="002D5102" w:rsidRPr="001D5212">
        <w:t>2</w:t>
      </w:r>
      <w:r w:rsidRPr="001D5212">
        <w:t>any</w:t>
      </w:r>
      <w:r w:rsidR="002D5102" w:rsidRPr="001D5212">
        <w:t>Chnnal</w:t>
      </w:r>
      <w:r w:rsidRPr="001D5212">
        <w:t>.</w:t>
      </w:r>
    </w:p>
    <w:p w:rsidR="00CD2003" w:rsidRPr="001D5212" w:rsidRDefault="002D5102" w:rsidP="002D5102">
      <w:r w:rsidRPr="001D5212">
        <w:t>En peut avoir aussi un canal de</w:t>
      </w:r>
      <w:r w:rsidR="00CD2003" w:rsidRPr="001D5212">
        <w:t xml:space="preserve"> synchronisation multi-voies structurée (par exemple les barrières) ...</w:t>
      </w:r>
    </w:p>
    <w:p w:rsidR="00CD2003" w:rsidRPr="001D5212" w:rsidRDefault="00CD2003" w:rsidP="00944F3C">
      <w:pPr>
        <w:rPr>
          <w:rFonts w:asciiTheme="majorBidi" w:hAnsiTheme="majorBidi" w:cstheme="majorBidi"/>
          <w:b/>
          <w:bCs/>
          <w:color w:val="000000"/>
        </w:rPr>
      </w:pPr>
      <w:r w:rsidRPr="001D5212">
        <w:t>Et des verrous de mémoire partagée de haut niveau (par exemple, CREW)</w:t>
      </w:r>
      <w:r w:rsidRPr="001D5212">
        <w:rPr>
          <w:rFonts w:asciiTheme="majorBidi" w:hAnsiTheme="majorBidi" w:cstheme="majorBidi"/>
          <w:b/>
          <w:bCs/>
          <w:color w:val="000000"/>
        </w:rPr>
        <w:t xml:space="preserve"> </w:t>
      </w:r>
      <w:r w:rsidR="003E6E57">
        <w:rPr>
          <w:rFonts w:asciiTheme="majorBidi" w:hAnsiTheme="majorBidi" w:cstheme="majorBidi"/>
          <w:b/>
          <w:bCs/>
          <w:color w:val="000000"/>
        </w:rPr>
        <w:fldChar w:fldCharType="begin"/>
      </w:r>
      <w:r w:rsidR="00944F3C">
        <w:rPr>
          <w:rFonts w:asciiTheme="majorBidi" w:hAnsiTheme="majorBidi" w:cstheme="majorBidi"/>
          <w:b/>
          <w:bCs/>
          <w:color w:val="000000"/>
        </w:rPr>
        <w:instrText xml:space="preserve"> ADDIN ZOTERO_ITEM CSL_CITATION {"citationID":"SIpxrK8x","properties":{"formattedCitation":"[21]","plainCitation":"[21]","noteIndex":0},"citationItems":[{"id":113,"uris":["http://zotero.org/users/4740593/items/9CF4H2PJ"],"uri":["http://zotero.org/users/4740593/items/9CF4H2PJ"],"itemData":{"id":113,"type":"chapter","title":"Process Oriented Design for Java: Concurrency for All","container-title":"Computational Science — ICCS 2002","publisher":"Springer Berlin Heidelberg","publisher-place":"Berlin, Heidelberg","page":"687-687","volume":"2330","source":"Crossref","event-place":"Berlin, Heidelberg","URL":"http://link.springer.com/10.1007/3-540-46080-2_72","ISBN":"978-3-540-43593-8","note":"DOI: 10.1007/3-540-46080-2_72","shortTitle":"Process Oriented Design for Java","language":"en","collection-editor":[{"family":"Goos","given":"Gerhard"},{"family":"Hartmanis","given":"Juris"},{"family":"Leeuwen","given":"Jan","non-dropping-particle":"van"}],"editor":[{"family":"Sloot","given":"Peter M. A."},{"family":"Hoekstra","given":"Alfons G."},{"family":"Tan","given":"C. J. Kenneth"},{"family":"Dongarra","given":"Jack J."}],"author":[{"family":"Welch","given":"Peter"}],"issued":{"date-parts":[["2002"]]},"accessed":{"date-parts":[["2018",6,19]]}}}],"schema":"https://github.com/citation-style-language/schema/raw/master/csl-citation.json"} </w:instrText>
      </w:r>
      <w:r w:rsidR="003E6E57">
        <w:rPr>
          <w:rFonts w:asciiTheme="majorBidi" w:hAnsiTheme="majorBidi" w:cstheme="majorBidi"/>
          <w:b/>
          <w:bCs/>
          <w:color w:val="000000"/>
        </w:rPr>
        <w:fldChar w:fldCharType="separate"/>
      </w:r>
      <w:r w:rsidR="00944F3C" w:rsidRPr="00944F3C">
        <w:t>[21]</w:t>
      </w:r>
      <w:r w:rsidR="003E6E57">
        <w:rPr>
          <w:rFonts w:asciiTheme="majorBidi" w:hAnsiTheme="majorBidi" w:cstheme="majorBidi"/>
          <w:b/>
          <w:bCs/>
          <w:color w:val="000000"/>
        </w:rPr>
        <w:fldChar w:fldCharType="end"/>
      </w:r>
    </w:p>
    <w:p w:rsidR="00CD2003" w:rsidRPr="0050146C" w:rsidRDefault="00CD2003" w:rsidP="00CD2003">
      <w:pPr>
        <w:rPr>
          <w:rFonts w:asciiTheme="majorBidi" w:hAnsiTheme="majorBidi" w:cstheme="majorBidi"/>
          <w:color w:val="000000"/>
          <w:u w:val="single"/>
        </w:rPr>
      </w:pPr>
      <w:r w:rsidRPr="0050146C">
        <w:rPr>
          <w:rFonts w:asciiTheme="majorBidi" w:hAnsiTheme="majorBidi" w:cstheme="majorBidi"/>
          <w:b/>
          <w:bCs/>
          <w:color w:val="000000"/>
          <w:u w:val="single"/>
        </w:rPr>
        <w:t>Les types des buffers dans les canaux :</w:t>
      </w:r>
    </w:p>
    <w:p w:rsidR="005840C0" w:rsidRPr="001D5212" w:rsidRDefault="00CD2003" w:rsidP="005840C0">
      <w:pPr>
        <w:rPr>
          <w:rFonts w:asciiTheme="majorBidi" w:hAnsiTheme="majorBidi" w:cstheme="majorBidi"/>
          <w:color w:val="000000"/>
        </w:rPr>
      </w:pPr>
      <w:r w:rsidRPr="001D5212">
        <w:rPr>
          <w:rFonts w:asciiTheme="majorBidi" w:hAnsiTheme="majorBidi" w:cstheme="majorBidi"/>
          <w:color w:val="000000"/>
        </w:rPr>
        <w:t xml:space="preserve">par défaut les canaux n’ont pas de tampons </w:t>
      </w:r>
      <w:r w:rsidRPr="001D5212">
        <w:t>zero-buffered</w:t>
      </w:r>
      <w:r w:rsidRPr="001D5212">
        <w:rPr>
          <w:rFonts w:asciiTheme="majorBidi" w:hAnsiTheme="majorBidi" w:cstheme="majorBidi"/>
          <w:color w:val="000000"/>
        </w:rPr>
        <w:t xml:space="preserve">. En effet, il y a une </w:t>
      </w:r>
      <w:r w:rsidR="005840C0" w:rsidRPr="001D5212">
        <w:rPr>
          <w:rFonts w:asciiTheme="majorBidi" w:hAnsiTheme="majorBidi" w:cstheme="majorBidi"/>
          <w:color w:val="000000"/>
        </w:rPr>
        <w:t>interface</w:t>
      </w:r>
      <w:r w:rsidRPr="001D5212">
        <w:rPr>
          <w:rFonts w:asciiTheme="majorBidi" w:hAnsiTheme="majorBidi" w:cstheme="majorBidi"/>
          <w:color w:val="000000"/>
        </w:rPr>
        <w:t xml:space="preserve"> interne qui s’occupe de tampons</w:t>
      </w:r>
      <w:r w:rsidR="005840C0" w:rsidRPr="001D5212">
        <w:rPr>
          <w:rFonts w:asciiTheme="majorBidi" w:hAnsiTheme="majorBidi" w:cstheme="majorBidi"/>
          <w:color w:val="000000"/>
        </w:rPr>
        <w:t xml:space="preserve">, </w:t>
      </w:r>
      <w:r w:rsidRPr="001D5212">
        <w:rPr>
          <w:rFonts w:asciiTheme="majorBidi" w:hAnsiTheme="majorBidi" w:cstheme="majorBidi"/>
          <w:color w:val="000000"/>
        </w:rPr>
        <w:t xml:space="preserve"> </w:t>
      </w:r>
      <w:r w:rsidR="005840C0" w:rsidRPr="001D5212">
        <w:rPr>
          <w:rFonts w:asciiTheme="majorBidi" w:hAnsiTheme="majorBidi" w:cstheme="majorBidi"/>
          <w:color w:val="000000"/>
        </w:rPr>
        <w:t xml:space="preserve">cette interface est </w:t>
      </w:r>
      <w:r w:rsidRPr="001D5212">
        <w:rPr>
          <w:rFonts w:asciiTheme="majorBidi" w:hAnsiTheme="majorBidi" w:cstheme="majorBidi"/>
          <w:color w:val="000000"/>
        </w:rPr>
        <w:t>ChannelDataStore</w:t>
      </w:r>
      <w:r w:rsidR="005840C0" w:rsidRPr="001D5212">
        <w:rPr>
          <w:rFonts w:asciiTheme="majorBidi" w:hAnsiTheme="majorBidi" w:cstheme="majorBidi"/>
          <w:color w:val="000000"/>
        </w:rPr>
        <w:t>.</w:t>
      </w:r>
    </w:p>
    <w:p w:rsidR="00CD2003" w:rsidRPr="001D5212" w:rsidRDefault="005840C0" w:rsidP="005840C0">
      <w:pPr>
        <w:rPr>
          <w:rFonts w:asciiTheme="majorBidi" w:hAnsiTheme="majorBidi" w:cstheme="majorBidi"/>
          <w:color w:val="000000"/>
        </w:rPr>
      </w:pPr>
      <w:r w:rsidRPr="001D5212">
        <w:rPr>
          <w:rFonts w:asciiTheme="majorBidi" w:hAnsiTheme="majorBidi" w:cstheme="majorBidi"/>
          <w:color w:val="000000"/>
        </w:rPr>
        <w:t>JCSP fournit plusieurs implémentations intégrées pour cette interface, notamment:</w:t>
      </w:r>
      <w:r w:rsidR="00CD2003" w:rsidRPr="001D5212">
        <w:rPr>
          <w:rFonts w:asciiTheme="majorBidi" w:hAnsiTheme="majorBidi" w:cstheme="majorBidi"/>
          <w:color w:val="000000"/>
        </w:rPr>
        <w:t xml:space="preserve"> </w:t>
      </w:r>
    </w:p>
    <w:p w:rsidR="005840C0" w:rsidRPr="001D5212" w:rsidRDefault="005840C0" w:rsidP="005840C0">
      <w:pPr>
        <w:rPr>
          <w:rFonts w:asciiTheme="majorBidi" w:hAnsiTheme="majorBidi" w:cstheme="majorBidi"/>
          <w:color w:val="000000"/>
        </w:rPr>
      </w:pPr>
      <w:r w:rsidRPr="001D5212">
        <w:rPr>
          <w:rFonts w:asciiTheme="majorBidi" w:hAnsiTheme="majorBidi" w:cstheme="majorBidi"/>
          <w:color w:val="000000"/>
        </w:rPr>
        <w:t>ZeroBuffer, qui correspond à la caractéristique par défaut.</w:t>
      </w:r>
    </w:p>
    <w:p w:rsidR="005840C0" w:rsidRPr="001D5212" w:rsidRDefault="005840C0" w:rsidP="005840C0">
      <w:pPr>
        <w:rPr>
          <w:rFonts w:asciiTheme="majorBidi" w:hAnsiTheme="majorBidi" w:cstheme="majorBidi"/>
          <w:color w:val="000000"/>
        </w:rPr>
      </w:pPr>
      <w:r w:rsidRPr="001D5212">
        <w:rPr>
          <w:rFonts w:asciiTheme="majorBidi" w:hAnsiTheme="majorBidi" w:cstheme="majorBidi"/>
          <w:color w:val="000000"/>
        </w:rPr>
        <w:t>Buffer, qui fournit une sémantique tampon FIFO bloquante pour le canal auquel elle est associée.</w:t>
      </w:r>
    </w:p>
    <w:p w:rsidR="00CD2003" w:rsidRPr="001D5212" w:rsidRDefault="005840C0" w:rsidP="00944F3C">
      <w:pPr>
        <w:rPr>
          <w:rFonts w:asciiTheme="majorBidi" w:hAnsiTheme="majorBidi" w:cstheme="majorBidi"/>
          <w:color w:val="000000"/>
        </w:rPr>
      </w:pPr>
      <w:r w:rsidRPr="001D5212">
        <w:rPr>
          <w:rFonts w:asciiTheme="majorBidi" w:hAnsiTheme="majorBidi" w:cstheme="majorBidi"/>
          <w:color w:val="000000"/>
        </w:rPr>
        <w:t>InfiniteBuffer, qui fournit également une sémantique FIFO, sauf que seuls les lecteurs peuvent être bloqués si le tampon est vide. Les écrivains ne sont jamais bloqués car la capacité du tampon peut être étendue indéfiniment, ou au moins jusqu'à ce que la limite imposée par le système de mémoire sous-jacent soit atteinte</w:t>
      </w:r>
      <w:r w:rsidR="003E6E57"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81xTEHNx","properties":{"formattedCitation":"[22]","plainCitation":"[22]","noteIndex":0},"citationItems":[{"id":19,"uris":["http://zotero.org/users/4740593/items/MDL8X5KZ"],"uri":["http://zotero.org/users/4740593/items/MDL8X5KZ"],"itemData":{"id":19,"type":"webpage","title":"CSP for Java programmers, Part 2","URL":"https://www.ibm.com/developerworks/java/library/j-csp2/","accessed":{"date-parts":[["2018",3,16]]}}}],"schema":"https://github.com/citation-style-language/schema/raw/master/csl-citation.json"} </w:instrText>
      </w:r>
      <w:r w:rsidR="003E6E57" w:rsidRPr="001D5212">
        <w:rPr>
          <w:rFonts w:asciiTheme="majorBidi" w:hAnsiTheme="majorBidi" w:cstheme="majorBidi"/>
          <w:color w:val="000000"/>
        </w:rPr>
        <w:fldChar w:fldCharType="separate"/>
      </w:r>
      <w:r w:rsidR="00944F3C" w:rsidRPr="00944F3C">
        <w:t>[22]</w:t>
      </w:r>
      <w:r w:rsidR="003E6E57" w:rsidRPr="001D5212">
        <w:rPr>
          <w:rFonts w:asciiTheme="majorBidi" w:hAnsiTheme="majorBidi" w:cstheme="majorBidi"/>
          <w:color w:val="000000"/>
        </w:rPr>
        <w:fldChar w:fldCharType="end"/>
      </w:r>
      <w:r w:rsidRPr="001D5212">
        <w:rPr>
          <w:rFonts w:asciiTheme="majorBidi" w:hAnsiTheme="majorBidi" w:cstheme="majorBidi"/>
          <w:color w:val="000000"/>
        </w:rPr>
        <w:t>.</w:t>
      </w:r>
    </w:p>
    <w:p w:rsidR="00154A5B" w:rsidRDefault="00154A5B" w:rsidP="00185E33">
      <w:pPr>
        <w:rPr>
          <w:rFonts w:asciiTheme="majorBidi" w:hAnsiTheme="majorBidi" w:cstheme="majorBidi"/>
          <w:color w:val="000000"/>
        </w:rPr>
      </w:pPr>
      <w:r>
        <w:rPr>
          <w:rFonts w:asciiTheme="majorBidi" w:hAnsiTheme="majorBidi" w:cstheme="majorBidi"/>
          <w:color w:val="000000"/>
        </w:rPr>
        <w:t xml:space="preserve">La création de ces types de </w:t>
      </w:r>
      <w:r w:rsidR="00185E33">
        <w:rPr>
          <w:rFonts w:asciiTheme="majorBidi" w:hAnsiTheme="majorBidi" w:cstheme="majorBidi"/>
          <w:color w:val="000000"/>
        </w:rPr>
        <w:t>tampons</w:t>
      </w:r>
      <w:r>
        <w:rPr>
          <w:rFonts w:asciiTheme="majorBidi" w:hAnsiTheme="majorBidi" w:cstheme="majorBidi"/>
          <w:color w:val="000000"/>
        </w:rPr>
        <w:t xml:space="preserve"> se fait par </w:t>
      </w:r>
      <w:r w:rsidR="00185E33">
        <w:rPr>
          <w:rFonts w:asciiTheme="majorBidi" w:hAnsiTheme="majorBidi" w:cstheme="majorBidi"/>
          <w:color w:val="000000"/>
        </w:rPr>
        <w:t>l’</w:t>
      </w:r>
      <w:r>
        <w:rPr>
          <w:rFonts w:asciiTheme="majorBidi" w:hAnsiTheme="majorBidi" w:cstheme="majorBidi"/>
          <w:color w:val="000000"/>
        </w:rPr>
        <w:t xml:space="preserve">appel des méthodes statice de la classe Channel </w:t>
      </w:r>
    </w:p>
    <w:p w:rsidR="00185E33" w:rsidRDefault="00185E33" w:rsidP="00185E33">
      <w:pPr>
        <w:pStyle w:val="Paragraphedeliste"/>
        <w:numPr>
          <w:ilvl w:val="0"/>
          <w:numId w:val="8"/>
        </w:numPr>
      </w:pPr>
      <w:r>
        <w:t xml:space="preserve">Channel.one2one ()  </w:t>
      </w:r>
    </w:p>
    <w:p w:rsidR="00154A5B" w:rsidRDefault="00154A5B" w:rsidP="00154A5B">
      <w:pPr>
        <w:pStyle w:val="Paragraphedeliste"/>
        <w:numPr>
          <w:ilvl w:val="0"/>
          <w:numId w:val="8"/>
        </w:numPr>
      </w:pPr>
      <w:r>
        <w:t xml:space="preserve">Channel.one2one (new Buffer (42)) </w:t>
      </w:r>
    </w:p>
    <w:p w:rsidR="00154A5B" w:rsidRDefault="00154A5B" w:rsidP="00154A5B">
      <w:pPr>
        <w:pStyle w:val="Paragraphedeliste"/>
        <w:numPr>
          <w:ilvl w:val="0"/>
          <w:numId w:val="8"/>
        </w:numPr>
      </w:pPr>
      <w:r>
        <w:t>Channel.one2any (new OverFlowingBuffer(100)</w:t>
      </w:r>
    </w:p>
    <w:p w:rsidR="00154A5B" w:rsidRPr="00154A5B" w:rsidRDefault="00154A5B" w:rsidP="00154A5B">
      <w:pPr>
        <w:pStyle w:val="Paragraphedeliste"/>
        <w:numPr>
          <w:ilvl w:val="0"/>
          <w:numId w:val="8"/>
        </w:numPr>
        <w:rPr>
          <w:rFonts w:asciiTheme="majorBidi" w:hAnsiTheme="majorBidi" w:cstheme="majorBidi"/>
          <w:color w:val="000000"/>
        </w:rPr>
      </w:pPr>
      <w:r>
        <w:t>Channel.any2any (new InfiniteBuffer ())</w:t>
      </w:r>
    </w:p>
    <w:p w:rsidR="00C61A25" w:rsidRPr="0050146C" w:rsidRDefault="0050146C" w:rsidP="00C228F1">
      <w:pPr>
        <w:rPr>
          <w:rFonts w:asciiTheme="majorBidi" w:hAnsiTheme="majorBidi" w:cstheme="majorBidi"/>
          <w:b/>
          <w:bCs/>
          <w:color w:val="000000"/>
          <w:u w:val="single"/>
        </w:rPr>
      </w:pPr>
      <w:r w:rsidRPr="0050146C">
        <w:rPr>
          <w:rFonts w:asciiTheme="majorBidi" w:hAnsiTheme="majorBidi" w:cstheme="majorBidi"/>
          <w:b/>
          <w:bCs/>
          <w:color w:val="000000"/>
          <w:u w:val="single"/>
        </w:rPr>
        <w:t>U</w:t>
      </w:r>
      <w:r w:rsidR="00D20F43" w:rsidRPr="0050146C">
        <w:rPr>
          <w:rFonts w:asciiTheme="majorBidi" w:hAnsiTheme="majorBidi" w:cstheme="majorBidi"/>
          <w:b/>
          <w:bCs/>
          <w:color w:val="000000"/>
          <w:u w:val="single"/>
        </w:rPr>
        <w:t xml:space="preserve">n exemple de processus </w:t>
      </w:r>
      <w:r w:rsidR="00C228F1">
        <w:rPr>
          <w:rFonts w:asciiTheme="majorBidi" w:hAnsiTheme="majorBidi" w:cstheme="majorBidi"/>
          <w:b/>
          <w:bCs/>
          <w:color w:val="000000"/>
          <w:u w:val="single"/>
        </w:rPr>
        <w:t>reliée par un canaux d’entrée et un autre de sorite</w:t>
      </w:r>
      <w:r w:rsidR="00D20F43" w:rsidRPr="0050146C">
        <w:rPr>
          <w:rFonts w:asciiTheme="majorBidi" w:hAnsiTheme="majorBidi" w:cstheme="majorBidi"/>
          <w:b/>
          <w:bCs/>
          <w:color w:val="000000"/>
          <w:u w:val="single"/>
        </w:rPr>
        <w:t>:</w:t>
      </w:r>
    </w:p>
    <w:p w:rsidR="00C61A25" w:rsidRPr="001D5212" w:rsidRDefault="00D20F43" w:rsidP="00C1353B">
      <w:pPr>
        <w:pStyle w:val="PrformatHTML"/>
        <w:spacing w:after="0"/>
        <w:rPr>
          <w:color w:val="000000"/>
          <w:sz w:val="24"/>
          <w:szCs w:val="24"/>
        </w:rPr>
      </w:pPr>
      <w:r w:rsidRPr="001D5212">
        <w:rPr>
          <w:color w:val="000000"/>
          <w:sz w:val="24"/>
          <w:szCs w:val="24"/>
        </w:rPr>
        <w:t>class SuccInt implements CSProcess {</w:t>
      </w:r>
    </w:p>
    <w:p w:rsidR="00C61A25" w:rsidRPr="001D5212" w:rsidRDefault="00D20F43" w:rsidP="00C1353B">
      <w:pPr>
        <w:pStyle w:val="PrformatHTML"/>
        <w:spacing w:after="0"/>
        <w:rPr>
          <w:color w:val="000000"/>
          <w:sz w:val="24"/>
          <w:szCs w:val="24"/>
        </w:rPr>
      </w:pPr>
      <w:r w:rsidRPr="001D5212">
        <w:rPr>
          <w:color w:val="000000"/>
          <w:sz w:val="24"/>
          <w:szCs w:val="24"/>
        </w:rPr>
        <w:t>private final ChannelInputInt in;</w:t>
      </w:r>
    </w:p>
    <w:p w:rsidR="00C61A25" w:rsidRPr="001D5212" w:rsidRDefault="00D20F43" w:rsidP="00C1353B">
      <w:pPr>
        <w:pStyle w:val="PrformatHTML"/>
        <w:spacing w:after="0"/>
        <w:rPr>
          <w:color w:val="000000"/>
          <w:sz w:val="24"/>
          <w:szCs w:val="24"/>
        </w:rPr>
      </w:pPr>
      <w:r w:rsidRPr="001D5212">
        <w:rPr>
          <w:color w:val="000000"/>
          <w:sz w:val="24"/>
          <w:szCs w:val="24"/>
        </w:rPr>
        <w:t>private final ChannelOutputInt out;</w:t>
      </w:r>
    </w:p>
    <w:p w:rsidR="00C61A25" w:rsidRPr="001D5212" w:rsidRDefault="00D20F43" w:rsidP="00C1353B">
      <w:pPr>
        <w:pStyle w:val="PrformatHTML"/>
        <w:spacing w:after="0"/>
        <w:rPr>
          <w:color w:val="000000"/>
          <w:sz w:val="24"/>
          <w:szCs w:val="24"/>
        </w:rPr>
      </w:pPr>
      <w:r w:rsidRPr="001D5212">
        <w:rPr>
          <w:color w:val="000000"/>
          <w:sz w:val="24"/>
          <w:szCs w:val="24"/>
        </w:rPr>
        <w:lastRenderedPageBreak/>
        <w:t>public SuccInt (ChannelInputInt</w:t>
      </w:r>
      <w:r w:rsidR="00C1353B" w:rsidRPr="001D5212">
        <w:rPr>
          <w:color w:val="000000"/>
          <w:sz w:val="24"/>
          <w:szCs w:val="24"/>
        </w:rPr>
        <w:t xml:space="preserve"> </w:t>
      </w:r>
      <w:r w:rsidRPr="001D5212">
        <w:rPr>
          <w:color w:val="000000"/>
          <w:sz w:val="24"/>
          <w:szCs w:val="24"/>
        </w:rPr>
        <w:t>in,ChannelOutputInt out) {</w:t>
      </w:r>
    </w:p>
    <w:p w:rsidR="00C61A25" w:rsidRPr="001D5212" w:rsidRDefault="00D20F43" w:rsidP="00C1353B">
      <w:pPr>
        <w:pStyle w:val="PrformatHTML"/>
        <w:spacing w:after="0"/>
        <w:rPr>
          <w:color w:val="000000"/>
          <w:sz w:val="24"/>
          <w:szCs w:val="24"/>
        </w:rPr>
      </w:pPr>
      <w:r w:rsidRPr="001D5212">
        <w:rPr>
          <w:color w:val="000000"/>
          <w:sz w:val="24"/>
          <w:szCs w:val="24"/>
        </w:rPr>
        <w:t>this.in = in;</w:t>
      </w:r>
    </w:p>
    <w:p w:rsidR="00C61A25" w:rsidRPr="001D5212" w:rsidRDefault="00D20F43" w:rsidP="00C1353B">
      <w:pPr>
        <w:pStyle w:val="PrformatHTML"/>
        <w:spacing w:after="0"/>
        <w:rPr>
          <w:color w:val="000000"/>
          <w:sz w:val="24"/>
          <w:szCs w:val="24"/>
        </w:rPr>
      </w:pPr>
      <w:r w:rsidRPr="001D5212">
        <w:rPr>
          <w:color w:val="000000"/>
          <w:sz w:val="24"/>
          <w:szCs w:val="24"/>
        </w:rPr>
        <w:t>this.out = out;</w:t>
      </w:r>
    </w:p>
    <w:p w:rsidR="00C61A25" w:rsidRPr="001D5212" w:rsidRDefault="00D20F43" w:rsidP="00C1353B">
      <w:pPr>
        <w:pStyle w:val="PrformatHTML"/>
        <w:spacing w:after="0"/>
        <w:rPr>
          <w:color w:val="000000"/>
          <w:sz w:val="24"/>
          <w:szCs w:val="24"/>
        </w:rPr>
      </w:pPr>
      <w:r w:rsidRPr="001D5212">
        <w:rPr>
          <w:color w:val="000000"/>
          <w:sz w:val="24"/>
          <w:szCs w:val="24"/>
        </w:rPr>
        <w:t>}</w:t>
      </w:r>
    </w:p>
    <w:p w:rsidR="00C61A25" w:rsidRPr="001D5212" w:rsidRDefault="00D20F43" w:rsidP="00C1353B">
      <w:pPr>
        <w:pStyle w:val="PrformatHTML"/>
        <w:spacing w:after="0"/>
        <w:rPr>
          <w:color w:val="000000"/>
          <w:sz w:val="24"/>
          <w:szCs w:val="24"/>
        </w:rPr>
      </w:pPr>
      <w:r w:rsidRPr="001D5212">
        <w:rPr>
          <w:color w:val="000000"/>
          <w:sz w:val="24"/>
          <w:szCs w:val="24"/>
        </w:rPr>
        <w:t>public void run () {</w:t>
      </w:r>
    </w:p>
    <w:p w:rsidR="00C61A25" w:rsidRPr="001D5212" w:rsidRDefault="00D20F43" w:rsidP="00C1353B">
      <w:pPr>
        <w:pStyle w:val="PrformatHTML"/>
        <w:spacing w:after="0"/>
        <w:rPr>
          <w:color w:val="000000"/>
          <w:sz w:val="24"/>
          <w:szCs w:val="24"/>
        </w:rPr>
      </w:pPr>
      <w:r w:rsidRPr="001D5212">
        <w:rPr>
          <w:color w:val="000000"/>
          <w:sz w:val="24"/>
          <w:szCs w:val="24"/>
        </w:rPr>
        <w:t>while (true) {</w:t>
      </w:r>
    </w:p>
    <w:p w:rsidR="00C61A25" w:rsidRPr="001D5212" w:rsidRDefault="00C1353B" w:rsidP="00C1353B">
      <w:pPr>
        <w:pStyle w:val="PrformatHTML"/>
        <w:spacing w:after="0"/>
        <w:rPr>
          <w:color w:val="000000"/>
          <w:sz w:val="24"/>
          <w:szCs w:val="24"/>
        </w:rPr>
      </w:pPr>
      <w:r w:rsidRPr="001D5212">
        <w:rPr>
          <w:color w:val="000000"/>
          <w:sz w:val="24"/>
          <w:szCs w:val="24"/>
        </w:rPr>
        <w:tab/>
      </w:r>
      <w:r w:rsidR="00D20F43" w:rsidRPr="001D5212">
        <w:rPr>
          <w:color w:val="000000"/>
          <w:sz w:val="24"/>
          <w:szCs w:val="24"/>
        </w:rPr>
        <w:t>int n = in.read ();</w:t>
      </w:r>
    </w:p>
    <w:p w:rsidR="00C61A25" w:rsidRPr="001D5212" w:rsidRDefault="00C1353B" w:rsidP="00C1353B">
      <w:pPr>
        <w:pStyle w:val="PrformatHTML"/>
        <w:spacing w:after="0"/>
        <w:rPr>
          <w:color w:val="000000"/>
          <w:sz w:val="24"/>
          <w:szCs w:val="24"/>
        </w:rPr>
      </w:pPr>
      <w:r w:rsidRPr="001D5212">
        <w:rPr>
          <w:color w:val="000000"/>
          <w:sz w:val="24"/>
          <w:szCs w:val="24"/>
        </w:rPr>
        <w:tab/>
      </w:r>
      <w:r w:rsidR="00D20F43" w:rsidRPr="001D5212">
        <w:rPr>
          <w:color w:val="000000"/>
          <w:sz w:val="24"/>
          <w:szCs w:val="24"/>
        </w:rPr>
        <w:t>out.write (n + 1);</w:t>
      </w:r>
    </w:p>
    <w:p w:rsidR="00C61A25" w:rsidRPr="001D5212" w:rsidRDefault="00C1353B" w:rsidP="00C1353B">
      <w:pPr>
        <w:pStyle w:val="PrformatHTML"/>
        <w:spacing w:after="0"/>
        <w:rPr>
          <w:color w:val="000000"/>
          <w:sz w:val="24"/>
          <w:szCs w:val="24"/>
        </w:rPr>
      </w:pPr>
      <w:r w:rsidRPr="001D5212">
        <w:rPr>
          <w:color w:val="000000"/>
          <w:sz w:val="24"/>
          <w:szCs w:val="24"/>
        </w:rPr>
        <w:tab/>
      </w:r>
      <w:r w:rsidR="00D20F43" w:rsidRPr="001D5212">
        <w:rPr>
          <w:color w:val="000000"/>
          <w:sz w:val="24"/>
          <w:szCs w:val="24"/>
        </w:rPr>
        <w:t>}</w:t>
      </w:r>
    </w:p>
    <w:p w:rsidR="00C61A25" w:rsidRPr="001D5212" w:rsidRDefault="00D20F43" w:rsidP="00C1353B">
      <w:pPr>
        <w:pStyle w:val="PrformatHTML"/>
        <w:spacing w:after="0"/>
        <w:rPr>
          <w:color w:val="000000"/>
          <w:sz w:val="24"/>
          <w:szCs w:val="24"/>
        </w:rPr>
      </w:pPr>
      <w:r w:rsidRPr="001D5212">
        <w:rPr>
          <w:color w:val="000000"/>
          <w:sz w:val="24"/>
          <w:szCs w:val="24"/>
        </w:rPr>
        <w:t>}</w:t>
      </w:r>
    </w:p>
    <w:p w:rsidR="00C61A25" w:rsidRDefault="00D20F43" w:rsidP="00C1353B">
      <w:pPr>
        <w:pStyle w:val="PrformatHTML"/>
        <w:spacing w:after="0"/>
        <w:rPr>
          <w:color w:val="000000"/>
          <w:sz w:val="24"/>
          <w:szCs w:val="24"/>
        </w:rPr>
      </w:pPr>
      <w:r w:rsidRPr="001D5212">
        <w:rPr>
          <w:color w:val="000000"/>
          <w:sz w:val="24"/>
          <w:szCs w:val="24"/>
        </w:rPr>
        <w:t>}</w:t>
      </w:r>
    </w:p>
    <w:p w:rsidR="009501AD" w:rsidRDefault="009501AD" w:rsidP="00C1353B">
      <w:pPr>
        <w:pStyle w:val="PrformatHTML"/>
        <w:spacing w:after="0"/>
        <w:rPr>
          <w:rFonts w:asciiTheme="majorBidi" w:hAnsiTheme="majorBidi" w:cstheme="majorBidi"/>
          <w:color w:val="000000"/>
          <w:sz w:val="24"/>
          <w:szCs w:val="24"/>
        </w:rPr>
      </w:pPr>
      <w:r w:rsidRPr="009501AD">
        <w:rPr>
          <w:rFonts w:asciiTheme="majorBidi" w:hAnsiTheme="majorBidi" w:cstheme="majorBidi"/>
          <w:color w:val="000000"/>
          <w:sz w:val="24"/>
          <w:szCs w:val="24"/>
        </w:rPr>
        <w:t xml:space="preserve">Ce processus accepte dans le constructeur un canal d’entrer </w:t>
      </w:r>
      <w:r>
        <w:rPr>
          <w:rFonts w:asciiTheme="majorBidi" w:hAnsiTheme="majorBidi" w:cstheme="majorBidi"/>
          <w:color w:val="000000"/>
          <w:sz w:val="24"/>
          <w:szCs w:val="24"/>
        </w:rPr>
        <w:t>(</w:t>
      </w:r>
      <w:r w:rsidRPr="009501AD">
        <w:rPr>
          <w:rFonts w:asciiTheme="majorBidi" w:hAnsiTheme="majorBidi" w:cstheme="majorBidi"/>
          <w:color w:val="000000"/>
          <w:sz w:val="24"/>
          <w:szCs w:val="24"/>
        </w:rPr>
        <w:t>in</w:t>
      </w:r>
      <w:r>
        <w:rPr>
          <w:rFonts w:asciiTheme="majorBidi" w:hAnsiTheme="majorBidi" w:cstheme="majorBidi"/>
          <w:color w:val="000000"/>
          <w:sz w:val="24"/>
          <w:szCs w:val="24"/>
        </w:rPr>
        <w:t xml:space="preserve">) </w:t>
      </w:r>
      <w:r w:rsidRPr="009501AD">
        <w:rPr>
          <w:rFonts w:asciiTheme="majorBidi" w:hAnsiTheme="majorBidi" w:cstheme="majorBidi"/>
          <w:color w:val="000000"/>
          <w:sz w:val="24"/>
          <w:szCs w:val="24"/>
        </w:rPr>
        <w:t xml:space="preserve"> et un canal de sortie </w:t>
      </w:r>
      <w:r>
        <w:rPr>
          <w:rFonts w:asciiTheme="majorBidi" w:hAnsiTheme="majorBidi" w:cstheme="majorBidi"/>
          <w:color w:val="000000"/>
          <w:sz w:val="24"/>
          <w:szCs w:val="24"/>
        </w:rPr>
        <w:t>(</w:t>
      </w:r>
      <w:r w:rsidRPr="009501AD">
        <w:rPr>
          <w:rFonts w:asciiTheme="majorBidi" w:hAnsiTheme="majorBidi" w:cstheme="majorBidi"/>
          <w:color w:val="000000"/>
          <w:sz w:val="24"/>
          <w:szCs w:val="24"/>
        </w:rPr>
        <w:t>out</w:t>
      </w:r>
      <w:r>
        <w:rPr>
          <w:rFonts w:asciiTheme="majorBidi" w:hAnsiTheme="majorBidi" w:cstheme="majorBidi"/>
          <w:color w:val="000000"/>
          <w:sz w:val="24"/>
          <w:szCs w:val="24"/>
        </w:rPr>
        <w:t>) :</w:t>
      </w:r>
    </w:p>
    <w:p w:rsidR="009501AD" w:rsidRDefault="009501AD" w:rsidP="004F52FC">
      <w:pPr>
        <w:pStyle w:val="PrformatHTML"/>
        <w:numPr>
          <w:ilvl w:val="0"/>
          <w:numId w:val="45"/>
        </w:numPr>
        <w:spacing w:after="0"/>
        <w:rPr>
          <w:rFonts w:asciiTheme="majorBidi" w:hAnsiTheme="majorBidi" w:cstheme="majorBidi"/>
          <w:color w:val="000000"/>
          <w:sz w:val="24"/>
          <w:szCs w:val="24"/>
        </w:rPr>
      </w:pPr>
      <w:r w:rsidRPr="009501AD">
        <w:rPr>
          <w:rFonts w:asciiTheme="majorBidi" w:hAnsiTheme="majorBidi" w:cstheme="majorBidi"/>
          <w:color w:val="000000"/>
          <w:sz w:val="24"/>
          <w:szCs w:val="24"/>
        </w:rPr>
        <w:t>Et a chaque fois qui il reçoit un</w:t>
      </w:r>
      <w:r>
        <w:rPr>
          <w:rFonts w:asciiTheme="majorBidi" w:hAnsiTheme="majorBidi" w:cstheme="majorBidi"/>
          <w:color w:val="000000"/>
          <w:sz w:val="24"/>
          <w:szCs w:val="24"/>
        </w:rPr>
        <w:t>e</w:t>
      </w:r>
      <w:r w:rsidRPr="009501AD">
        <w:rPr>
          <w:rFonts w:asciiTheme="majorBidi" w:hAnsiTheme="majorBidi" w:cstheme="majorBidi"/>
          <w:color w:val="000000"/>
          <w:sz w:val="24"/>
          <w:szCs w:val="24"/>
        </w:rPr>
        <w:t xml:space="preserve"> entier dans le canal </w:t>
      </w:r>
      <w:r>
        <w:rPr>
          <w:rFonts w:asciiTheme="majorBidi" w:hAnsiTheme="majorBidi" w:cstheme="majorBidi"/>
          <w:color w:val="000000"/>
          <w:sz w:val="24"/>
          <w:szCs w:val="24"/>
        </w:rPr>
        <w:t>(</w:t>
      </w:r>
      <w:r w:rsidRPr="009501AD">
        <w:rPr>
          <w:rFonts w:asciiTheme="majorBidi" w:hAnsiTheme="majorBidi" w:cstheme="majorBidi"/>
          <w:color w:val="000000"/>
          <w:sz w:val="24"/>
          <w:szCs w:val="24"/>
        </w:rPr>
        <w:t>in</w:t>
      </w:r>
      <w:r>
        <w:rPr>
          <w:rFonts w:asciiTheme="majorBidi" w:hAnsiTheme="majorBidi" w:cstheme="majorBidi"/>
          <w:color w:val="000000"/>
          <w:sz w:val="24"/>
          <w:szCs w:val="24"/>
        </w:rPr>
        <w:t>)</w:t>
      </w:r>
    </w:p>
    <w:p w:rsidR="009501AD" w:rsidRDefault="009501AD" w:rsidP="004F52FC">
      <w:pPr>
        <w:pStyle w:val="PrformatHTML"/>
        <w:numPr>
          <w:ilvl w:val="0"/>
          <w:numId w:val="45"/>
        </w:numPr>
        <w:spacing w:after="0"/>
        <w:rPr>
          <w:rFonts w:asciiTheme="majorBidi" w:hAnsiTheme="majorBidi" w:cstheme="majorBidi"/>
          <w:color w:val="000000"/>
          <w:sz w:val="24"/>
          <w:szCs w:val="24"/>
        </w:rPr>
      </w:pPr>
      <w:r>
        <w:rPr>
          <w:rFonts w:asciiTheme="majorBidi" w:hAnsiTheme="majorBidi" w:cstheme="majorBidi"/>
          <w:color w:val="000000"/>
          <w:sz w:val="24"/>
          <w:szCs w:val="24"/>
        </w:rPr>
        <w:t>I</w:t>
      </w:r>
      <w:r w:rsidRPr="009501AD">
        <w:rPr>
          <w:rFonts w:asciiTheme="majorBidi" w:hAnsiTheme="majorBidi" w:cstheme="majorBidi"/>
          <w:color w:val="000000"/>
          <w:sz w:val="24"/>
          <w:szCs w:val="24"/>
        </w:rPr>
        <w:t xml:space="preserve">l </w:t>
      </w:r>
      <w:r w:rsidR="00553B21">
        <w:rPr>
          <w:rFonts w:asciiTheme="majorBidi" w:hAnsiTheme="majorBidi" w:cstheme="majorBidi"/>
          <w:color w:val="000000"/>
          <w:sz w:val="24"/>
          <w:szCs w:val="24"/>
        </w:rPr>
        <w:t>le</w:t>
      </w:r>
      <w:r w:rsidRPr="009501AD">
        <w:rPr>
          <w:rFonts w:asciiTheme="majorBidi" w:hAnsiTheme="majorBidi" w:cstheme="majorBidi"/>
          <w:color w:val="000000"/>
          <w:sz w:val="24"/>
          <w:szCs w:val="24"/>
        </w:rPr>
        <w:t xml:space="preserve"> transmettre dans le canal out en ajoutent 1.</w:t>
      </w:r>
    </w:p>
    <w:p w:rsidR="00553B21" w:rsidRPr="009501AD" w:rsidRDefault="00553B21" w:rsidP="00553B21">
      <w:pPr>
        <w:pStyle w:val="PrformatHTML"/>
        <w:spacing w:after="0"/>
        <w:rPr>
          <w:rFonts w:asciiTheme="majorBidi" w:hAnsiTheme="majorBidi" w:cstheme="majorBidi"/>
          <w:color w:val="000000"/>
          <w:sz w:val="24"/>
          <w:szCs w:val="24"/>
        </w:rPr>
      </w:pPr>
      <w:r>
        <w:rPr>
          <w:rFonts w:asciiTheme="majorBidi" w:hAnsiTheme="majorBidi" w:cstheme="majorBidi"/>
          <w:color w:val="000000"/>
          <w:sz w:val="24"/>
          <w:szCs w:val="24"/>
        </w:rPr>
        <w:t>Un concept clé dans les processus, est qu’une fois lancée n’en peut pas modifier les variables locales qu’avec la méthode run, ce qui donne un grand degré d’encapsulation.</w:t>
      </w:r>
    </w:p>
    <w:p w:rsidR="00852070" w:rsidRPr="001D5212" w:rsidRDefault="00154A5B" w:rsidP="00852070">
      <w:pPr>
        <w:rPr>
          <w:rFonts w:asciiTheme="majorBidi" w:hAnsiTheme="majorBidi" w:cstheme="majorBidi"/>
          <w:b/>
          <w:bCs/>
          <w:color w:val="000000"/>
          <w:u w:val="single"/>
        </w:rPr>
      </w:pPr>
      <w:r>
        <w:rPr>
          <w:rFonts w:asciiTheme="majorBidi" w:hAnsiTheme="majorBidi" w:cstheme="majorBidi"/>
          <w:b/>
          <w:bCs/>
          <w:color w:val="000000"/>
          <w:u w:val="single"/>
        </w:rPr>
        <w:t>La classe</w:t>
      </w:r>
      <w:r w:rsidR="00852070" w:rsidRPr="001D5212">
        <w:rPr>
          <w:rFonts w:asciiTheme="majorBidi" w:hAnsiTheme="majorBidi" w:cstheme="majorBidi"/>
          <w:b/>
          <w:bCs/>
          <w:color w:val="000000"/>
          <w:u w:val="single"/>
        </w:rPr>
        <w:t xml:space="preserve"> </w:t>
      </w:r>
      <w:r w:rsidR="00852070" w:rsidRPr="001D5212">
        <w:rPr>
          <w:rFonts w:asciiTheme="majorBidi" w:hAnsiTheme="majorBidi" w:cstheme="majorBidi"/>
          <w:b/>
          <w:bCs/>
          <w:u w:val="single"/>
        </w:rPr>
        <w:t>Parallel</w:t>
      </w:r>
      <w:r w:rsidR="00852070" w:rsidRPr="001D5212">
        <w:rPr>
          <w:rFonts w:asciiTheme="majorBidi" w:hAnsiTheme="majorBidi" w:cstheme="majorBidi"/>
          <w:b/>
          <w:bCs/>
          <w:color w:val="000000"/>
          <w:u w:val="single"/>
        </w:rPr>
        <w:t>:</w:t>
      </w:r>
    </w:p>
    <w:p w:rsidR="00002567" w:rsidRPr="001D5212" w:rsidRDefault="00852070" w:rsidP="00F048DC">
      <w:pPr>
        <w:rPr>
          <w:rFonts w:asciiTheme="majorBidi" w:hAnsiTheme="majorBidi" w:cstheme="majorBidi"/>
          <w:color w:val="000000"/>
        </w:rPr>
      </w:pPr>
      <w:r w:rsidRPr="001D5212">
        <w:rPr>
          <w:rFonts w:asciiTheme="majorBidi" w:hAnsiTheme="majorBidi" w:cstheme="majorBidi"/>
          <w:color w:val="000000"/>
        </w:rPr>
        <w:t>El</w:t>
      </w:r>
      <w:r w:rsidR="00154A5B">
        <w:rPr>
          <w:rFonts w:asciiTheme="majorBidi" w:hAnsiTheme="majorBidi" w:cstheme="majorBidi"/>
          <w:color w:val="000000"/>
        </w:rPr>
        <w:t>l</w:t>
      </w:r>
      <w:r w:rsidRPr="001D5212">
        <w:rPr>
          <w:rFonts w:asciiTheme="majorBidi" w:hAnsiTheme="majorBidi" w:cstheme="majorBidi"/>
          <w:color w:val="000000"/>
        </w:rPr>
        <w:t>e donne l</w:t>
      </w:r>
      <w:r w:rsidR="00002567" w:rsidRPr="001D5212">
        <w:rPr>
          <w:rFonts w:asciiTheme="majorBidi" w:hAnsiTheme="majorBidi" w:cstheme="majorBidi"/>
          <w:color w:val="000000"/>
        </w:rPr>
        <w:t>e</w:t>
      </w:r>
      <w:r w:rsidRPr="001D5212">
        <w:rPr>
          <w:rFonts w:asciiTheme="majorBidi" w:hAnsiTheme="majorBidi" w:cstheme="majorBidi"/>
          <w:color w:val="000000"/>
        </w:rPr>
        <w:t xml:space="preserve"> </w:t>
      </w:r>
      <w:r w:rsidR="00002567" w:rsidRPr="001D5212">
        <w:rPr>
          <w:rFonts w:asciiTheme="majorBidi" w:hAnsiTheme="majorBidi" w:cstheme="majorBidi"/>
          <w:color w:val="000000"/>
        </w:rPr>
        <w:t>même</w:t>
      </w:r>
      <w:r w:rsidRPr="001D5212">
        <w:rPr>
          <w:rFonts w:asciiTheme="majorBidi" w:hAnsiTheme="majorBidi" w:cstheme="majorBidi"/>
          <w:color w:val="000000"/>
        </w:rPr>
        <w:t xml:space="preserve"> </w:t>
      </w:r>
      <w:r w:rsidR="00F048DC">
        <w:rPr>
          <w:rFonts w:asciiTheme="majorBidi" w:hAnsiTheme="majorBidi" w:cstheme="majorBidi"/>
          <w:color w:val="000000"/>
        </w:rPr>
        <w:t>comportement</w:t>
      </w:r>
      <w:r w:rsidR="00002567" w:rsidRPr="001D5212">
        <w:rPr>
          <w:rFonts w:asciiTheme="majorBidi" w:hAnsiTheme="majorBidi" w:cstheme="majorBidi"/>
          <w:color w:val="000000"/>
        </w:rPr>
        <w:t xml:space="preserve"> qu</w:t>
      </w:r>
      <w:r w:rsidR="00F048DC">
        <w:rPr>
          <w:rFonts w:asciiTheme="majorBidi" w:hAnsiTheme="majorBidi" w:cstheme="majorBidi"/>
          <w:color w:val="000000"/>
        </w:rPr>
        <w:t>e</w:t>
      </w:r>
      <w:r w:rsidR="00002567" w:rsidRPr="001D5212">
        <w:rPr>
          <w:rFonts w:asciiTheme="majorBidi" w:hAnsiTheme="majorBidi" w:cstheme="majorBidi"/>
          <w:color w:val="000000"/>
        </w:rPr>
        <w:t xml:space="preserve"> l’operateur </w:t>
      </w:r>
      <w:r w:rsidR="00002567" w:rsidRPr="001D5212">
        <w:rPr>
          <w:rFonts w:asciiTheme="majorBidi" w:hAnsiTheme="majorBidi" w:cstheme="majorBidi"/>
        </w:rPr>
        <w:t>Parallel ( || )</w:t>
      </w:r>
      <w:r w:rsidRPr="001D5212">
        <w:rPr>
          <w:rFonts w:asciiTheme="majorBidi" w:hAnsiTheme="majorBidi" w:cstheme="majorBidi"/>
          <w:color w:val="000000"/>
        </w:rPr>
        <w:t xml:space="preserve"> de CSP</w:t>
      </w:r>
      <w:r w:rsidR="00002567" w:rsidRPr="001D5212">
        <w:rPr>
          <w:rFonts w:asciiTheme="majorBidi" w:hAnsiTheme="majorBidi" w:cstheme="majorBidi"/>
          <w:color w:val="000000"/>
        </w:rPr>
        <w:t xml:space="preserve"> : </w:t>
      </w:r>
    </w:p>
    <w:p w:rsidR="00852070" w:rsidRDefault="00002567" w:rsidP="00C97DF7">
      <w:pPr>
        <w:rPr>
          <w:rFonts w:asciiTheme="majorBidi" w:hAnsiTheme="majorBidi" w:cstheme="majorBidi"/>
        </w:rPr>
      </w:pPr>
      <w:r w:rsidRPr="001D5212">
        <w:rPr>
          <w:rFonts w:asciiTheme="majorBidi" w:hAnsiTheme="majorBidi" w:cstheme="majorBidi"/>
          <w:color w:val="000000"/>
        </w:rPr>
        <w:t xml:space="preserve">El prendre en paramètre un </w:t>
      </w:r>
      <w:r w:rsidR="00C97DF7" w:rsidRPr="001D5212">
        <w:rPr>
          <w:rFonts w:asciiTheme="majorBidi" w:hAnsiTheme="majorBidi" w:cstheme="majorBidi"/>
          <w:color w:val="000000"/>
        </w:rPr>
        <w:t>tableau</w:t>
      </w:r>
      <w:r w:rsidRPr="001D5212">
        <w:rPr>
          <w:rFonts w:asciiTheme="majorBidi" w:hAnsiTheme="majorBidi" w:cstheme="majorBidi"/>
          <w:color w:val="000000"/>
        </w:rPr>
        <w:t xml:space="preserve"> des </w:t>
      </w:r>
      <w:r w:rsidR="009E48DC" w:rsidRPr="001D5212">
        <w:rPr>
          <w:rFonts w:asciiTheme="majorBidi" w:hAnsiTheme="majorBidi" w:cstheme="majorBidi"/>
          <w:color w:val="000000"/>
        </w:rPr>
        <w:t>processus,</w:t>
      </w:r>
      <w:r w:rsidRPr="001D5212">
        <w:rPr>
          <w:rFonts w:asciiTheme="majorBidi" w:hAnsiTheme="majorBidi" w:cstheme="majorBidi"/>
          <w:color w:val="000000"/>
        </w:rPr>
        <w:t xml:space="preserve"> el</w:t>
      </w:r>
      <w:r w:rsidR="00C97DF7">
        <w:rPr>
          <w:rFonts w:asciiTheme="majorBidi" w:hAnsiTheme="majorBidi" w:cstheme="majorBidi"/>
          <w:color w:val="000000"/>
        </w:rPr>
        <w:t>le</w:t>
      </w:r>
      <w:r w:rsidRPr="001D5212">
        <w:rPr>
          <w:rFonts w:asciiTheme="majorBidi" w:hAnsiTheme="majorBidi" w:cstheme="majorBidi"/>
          <w:color w:val="000000"/>
        </w:rPr>
        <w:t xml:space="preserve"> exécute chacune dans </w:t>
      </w:r>
      <w:r w:rsidR="009E48DC" w:rsidRPr="001D5212">
        <w:rPr>
          <w:rFonts w:asciiTheme="majorBidi" w:hAnsiTheme="majorBidi" w:cstheme="majorBidi"/>
          <w:color w:val="000000"/>
        </w:rPr>
        <w:t>un</w:t>
      </w:r>
      <w:r w:rsidRPr="001D5212">
        <w:rPr>
          <w:rFonts w:asciiTheme="majorBidi" w:hAnsiTheme="majorBidi" w:cstheme="majorBidi"/>
          <w:color w:val="000000"/>
        </w:rPr>
        <w:t xml:space="preserve"> thread sépare sauf la dernière </w:t>
      </w:r>
      <w:r w:rsidR="00C97DF7">
        <w:rPr>
          <w:rFonts w:asciiTheme="majorBidi" w:hAnsiTheme="majorBidi" w:cstheme="majorBidi"/>
          <w:color w:val="000000"/>
        </w:rPr>
        <w:t xml:space="preserve">elle s’exécute </w:t>
      </w:r>
      <w:r w:rsidRPr="001D5212">
        <w:rPr>
          <w:rFonts w:asciiTheme="majorBidi" w:hAnsiTheme="majorBidi" w:cstheme="majorBidi"/>
          <w:color w:val="000000"/>
        </w:rPr>
        <w:t xml:space="preserve">dans </w:t>
      </w:r>
      <w:r w:rsidR="004C4741" w:rsidRPr="001D5212">
        <w:rPr>
          <w:rFonts w:asciiTheme="majorBidi" w:hAnsiTheme="majorBidi" w:cstheme="majorBidi"/>
          <w:color w:val="000000"/>
        </w:rPr>
        <w:t>le</w:t>
      </w:r>
      <w:r w:rsidRPr="001D5212">
        <w:rPr>
          <w:rFonts w:asciiTheme="majorBidi" w:hAnsiTheme="majorBidi" w:cstheme="majorBidi"/>
          <w:color w:val="000000"/>
        </w:rPr>
        <w:t xml:space="preserve"> même thread de </w:t>
      </w:r>
      <w:r w:rsidRPr="001D5212">
        <w:rPr>
          <w:rFonts w:asciiTheme="majorBidi" w:hAnsiTheme="majorBidi" w:cstheme="majorBidi"/>
        </w:rPr>
        <w:t>Parallel.</w:t>
      </w:r>
    </w:p>
    <w:p w:rsidR="009E48DC" w:rsidRDefault="009E48DC" w:rsidP="00C97DF7">
      <w:r>
        <w:t xml:space="preserve">Ce si est un exemple de l’utilisation de Parallel, en donne </w:t>
      </w:r>
      <w:r w:rsidR="00C97DF7">
        <w:t xml:space="preserve">a l’instruction Parallel  </w:t>
      </w:r>
      <w:r>
        <w:t xml:space="preserve">un tableau des processus : </w:t>
      </w:r>
      <w:r w:rsidR="00E043E2">
        <w:t>PrcessuA et ProcessuB et ProcessuC</w:t>
      </w:r>
      <w:r w:rsidR="00154A5B">
        <w:t>,</w:t>
      </w:r>
      <w:r w:rsidR="00E043E2">
        <w:t xml:space="preserve"> chaque processus </w:t>
      </w:r>
      <w:r w:rsidR="00154A5B">
        <w:t>initialiser par ses propre canaux</w:t>
      </w:r>
      <w:r w:rsidR="00E043E2">
        <w:t>.</w:t>
      </w:r>
    </w:p>
    <w:p w:rsidR="00426A19" w:rsidRPr="00426A19" w:rsidRDefault="00426A19" w:rsidP="00426A19">
      <w:pPr>
        <w:pStyle w:val="PrformatHTML"/>
        <w:spacing w:after="0"/>
        <w:rPr>
          <w:color w:val="000000"/>
          <w:sz w:val="24"/>
          <w:szCs w:val="24"/>
        </w:rPr>
      </w:pPr>
      <w:r w:rsidRPr="00426A19">
        <w:rPr>
          <w:color w:val="000000"/>
          <w:sz w:val="24"/>
          <w:szCs w:val="24"/>
        </w:rPr>
        <w:t>One2OneChannelInt a = Channel.one2oneInt ();</w:t>
      </w:r>
    </w:p>
    <w:p w:rsidR="00426A19" w:rsidRPr="00426A19" w:rsidRDefault="00426A19" w:rsidP="00426A19">
      <w:pPr>
        <w:pStyle w:val="PrformatHTML"/>
        <w:spacing w:after="0"/>
        <w:rPr>
          <w:color w:val="000000"/>
          <w:sz w:val="24"/>
          <w:szCs w:val="24"/>
        </w:rPr>
      </w:pPr>
      <w:r w:rsidRPr="00426A19">
        <w:rPr>
          <w:color w:val="000000"/>
          <w:sz w:val="24"/>
          <w:szCs w:val="24"/>
        </w:rPr>
        <w:t>One2OneChannelInt b = Channel.one2oneInt ();</w:t>
      </w:r>
    </w:p>
    <w:p w:rsidR="00426A19" w:rsidRPr="00426A19" w:rsidRDefault="00426A19" w:rsidP="00426A19">
      <w:pPr>
        <w:pStyle w:val="PrformatHTML"/>
        <w:spacing w:after="0"/>
        <w:rPr>
          <w:color w:val="000000"/>
          <w:sz w:val="24"/>
          <w:szCs w:val="24"/>
        </w:rPr>
      </w:pPr>
      <w:r w:rsidRPr="00426A19">
        <w:rPr>
          <w:color w:val="000000"/>
          <w:sz w:val="24"/>
          <w:szCs w:val="24"/>
        </w:rPr>
        <w:t>One2OneChannelInt c = Channel.one2oneInt ();</w:t>
      </w:r>
    </w:p>
    <w:p w:rsidR="00C97DF7" w:rsidRPr="00C97DF7" w:rsidRDefault="00C97DF7" w:rsidP="00C97DF7">
      <w:pPr>
        <w:pStyle w:val="PrformatHTML"/>
        <w:spacing w:after="0"/>
        <w:rPr>
          <w:color w:val="000000"/>
          <w:sz w:val="24"/>
          <w:szCs w:val="24"/>
        </w:rPr>
      </w:pPr>
      <w:r w:rsidRPr="00C97DF7">
        <w:rPr>
          <w:color w:val="000000"/>
          <w:sz w:val="24"/>
          <w:szCs w:val="24"/>
        </w:rPr>
        <w:t>new Parallel (</w:t>
      </w:r>
    </w:p>
    <w:p w:rsidR="00C97DF7" w:rsidRPr="00C97DF7" w:rsidRDefault="00C97DF7" w:rsidP="00C97DF7">
      <w:pPr>
        <w:pStyle w:val="PrformatHTML"/>
        <w:spacing w:after="0"/>
        <w:rPr>
          <w:color w:val="000000"/>
          <w:sz w:val="24"/>
          <w:szCs w:val="24"/>
        </w:rPr>
      </w:pPr>
      <w:r w:rsidRPr="00C97DF7">
        <w:rPr>
          <w:color w:val="000000"/>
          <w:sz w:val="24"/>
          <w:szCs w:val="24"/>
        </w:rPr>
        <w:t xml:space="preserve">    new CSProcess[] {</w:t>
      </w:r>
    </w:p>
    <w:p w:rsidR="00C97DF7" w:rsidRPr="00C97DF7" w:rsidRDefault="00C97DF7" w:rsidP="00C97DF7">
      <w:pPr>
        <w:pStyle w:val="PrformatHTML"/>
        <w:spacing w:after="0"/>
        <w:rPr>
          <w:color w:val="000000"/>
          <w:sz w:val="24"/>
          <w:szCs w:val="24"/>
        </w:rPr>
      </w:pPr>
      <w:r w:rsidRPr="00C97DF7">
        <w:rPr>
          <w:color w:val="000000"/>
          <w:sz w:val="24"/>
          <w:szCs w:val="24"/>
        </w:rPr>
        <w:t xml:space="preserve">      new PrefixInt (0, c.in(), a.out()),</w:t>
      </w:r>
    </w:p>
    <w:p w:rsidR="00C97DF7" w:rsidRPr="00C97DF7" w:rsidRDefault="00C97DF7" w:rsidP="00C97DF7">
      <w:pPr>
        <w:pStyle w:val="PrformatHTML"/>
        <w:spacing w:after="0"/>
        <w:rPr>
          <w:color w:val="000000"/>
          <w:sz w:val="24"/>
          <w:szCs w:val="24"/>
        </w:rPr>
      </w:pPr>
      <w:r w:rsidRPr="00C97DF7">
        <w:rPr>
          <w:color w:val="000000"/>
          <w:sz w:val="24"/>
          <w:szCs w:val="24"/>
        </w:rPr>
        <w:t xml:space="preserve">      new Delta2Int (a.in(), out, b.out()),</w:t>
      </w:r>
    </w:p>
    <w:p w:rsidR="00C97DF7" w:rsidRPr="00C97DF7" w:rsidRDefault="00C97DF7" w:rsidP="00C97DF7">
      <w:pPr>
        <w:pStyle w:val="PrformatHTML"/>
        <w:spacing w:after="0"/>
        <w:rPr>
          <w:color w:val="000000"/>
          <w:sz w:val="24"/>
          <w:szCs w:val="24"/>
        </w:rPr>
      </w:pPr>
      <w:r w:rsidRPr="00C97DF7">
        <w:rPr>
          <w:color w:val="000000"/>
          <w:sz w:val="24"/>
          <w:szCs w:val="24"/>
        </w:rPr>
        <w:t xml:space="preserve">      new SuccInt (b.in(), c.out())</w:t>
      </w:r>
    </w:p>
    <w:p w:rsidR="00C97DF7" w:rsidRPr="00C97DF7" w:rsidRDefault="00C97DF7" w:rsidP="00C97DF7">
      <w:pPr>
        <w:pStyle w:val="PrformatHTML"/>
        <w:spacing w:after="0"/>
        <w:rPr>
          <w:color w:val="000000"/>
          <w:sz w:val="24"/>
          <w:szCs w:val="24"/>
        </w:rPr>
      </w:pPr>
      <w:r w:rsidRPr="00C97DF7">
        <w:rPr>
          <w:color w:val="000000"/>
          <w:sz w:val="24"/>
          <w:szCs w:val="24"/>
        </w:rPr>
        <w:t xml:space="preserve">    }</w:t>
      </w:r>
    </w:p>
    <w:p w:rsidR="00C97DF7" w:rsidRDefault="00C97DF7" w:rsidP="004C4741">
      <w:pPr>
        <w:pStyle w:val="PrformatHTML"/>
        <w:spacing w:after="0"/>
        <w:rPr>
          <w:color w:val="000000"/>
          <w:sz w:val="24"/>
          <w:szCs w:val="24"/>
        </w:rPr>
      </w:pPr>
      <w:r w:rsidRPr="00C97DF7">
        <w:rPr>
          <w:color w:val="000000"/>
          <w:sz w:val="24"/>
          <w:szCs w:val="24"/>
        </w:rPr>
        <w:t xml:space="preserve">  ).run ();</w:t>
      </w:r>
    </w:p>
    <w:p w:rsidR="004C4741" w:rsidRDefault="004C4741">
      <w:pPr>
        <w:rPr>
          <w:rFonts w:asciiTheme="majorBidi" w:hAnsiTheme="majorBidi" w:cstheme="majorBidi"/>
          <w:color w:val="000000"/>
        </w:rPr>
      </w:pPr>
      <w:r>
        <w:rPr>
          <w:rFonts w:asciiTheme="majorBidi" w:hAnsiTheme="majorBidi" w:cstheme="majorBidi"/>
          <w:color w:val="000000"/>
        </w:rPr>
        <w:br w:type="page"/>
      </w:r>
    </w:p>
    <w:p w:rsidR="00C97DF7" w:rsidRDefault="00306D62" w:rsidP="00C97DF7">
      <w:pPr>
        <w:pStyle w:val="PrformatHTML"/>
        <w:spacing w:after="0"/>
        <w:rPr>
          <w:rFonts w:asciiTheme="majorBidi" w:hAnsiTheme="majorBidi" w:cstheme="majorBidi"/>
          <w:color w:val="000000"/>
          <w:sz w:val="24"/>
          <w:szCs w:val="24"/>
        </w:rPr>
      </w:pPr>
      <w:r w:rsidRPr="00A24E9C">
        <w:rPr>
          <w:rFonts w:asciiTheme="majorBidi" w:hAnsiTheme="majorBidi" w:cstheme="majorBidi"/>
          <w:color w:val="000000"/>
          <w:sz w:val="24"/>
          <w:szCs w:val="24"/>
        </w:rPr>
        <w:lastRenderedPageBreak/>
        <w:t xml:space="preserve">Ce code a la </w:t>
      </w:r>
      <w:r w:rsidR="002F64F3" w:rsidRPr="00A24E9C">
        <w:rPr>
          <w:rFonts w:asciiTheme="majorBidi" w:hAnsiTheme="majorBidi" w:cstheme="majorBidi"/>
          <w:color w:val="000000"/>
          <w:sz w:val="24"/>
          <w:szCs w:val="24"/>
        </w:rPr>
        <w:t>structure</w:t>
      </w:r>
      <w:r w:rsidRPr="00A24E9C">
        <w:rPr>
          <w:rFonts w:asciiTheme="majorBidi" w:hAnsiTheme="majorBidi" w:cstheme="majorBidi"/>
          <w:color w:val="000000"/>
          <w:sz w:val="24"/>
          <w:szCs w:val="24"/>
        </w:rPr>
        <w:t xml:space="preserve"> suivante :</w:t>
      </w:r>
    </w:p>
    <w:p w:rsidR="00C97DF7" w:rsidRPr="00C97DF7" w:rsidRDefault="003E6E57" w:rsidP="00C97DF7">
      <w:pPr>
        <w:pStyle w:val="PrformatHTML"/>
        <w:spacing w:after="0"/>
        <w:rPr>
          <w:color w:val="000000"/>
          <w:sz w:val="24"/>
          <w:szCs w:val="24"/>
        </w:rPr>
      </w:pPr>
      <w:r>
        <w:rPr>
          <w:noProof/>
          <w:color w:val="000000"/>
          <w:sz w:val="24"/>
          <w:szCs w:val="24"/>
        </w:rPr>
        <w:pict>
          <v:group id="_x0000_s2341" style="position:absolute;margin-left:48.65pt;margin-top:15.15pt;width:364.3pt;height:117.45pt;z-index:251854848" coordorigin="1590,4534" coordsize="7286,2505">
            <v:rect id="_x0000_s2324" style="position:absolute;left:1590;top:4534;width:6645;height:2505" o:regroupid="5">
              <v:textbox>
                <w:txbxContent>
                  <w:p w:rsidR="00C578D1" w:rsidRPr="00C97DF7" w:rsidRDefault="00C578D1" w:rsidP="00C97DF7">
                    <w:r w:rsidRPr="00C97DF7">
                      <w:rPr>
                        <w:b/>
                        <w:bCs/>
                        <w:lang w:val="en-US"/>
                      </w:rPr>
                      <w:t xml:space="preserve">NumbersInt </w:t>
                    </w:r>
                  </w:p>
                  <w:p w:rsidR="00C578D1" w:rsidRDefault="00C578D1"/>
                </w:txbxContent>
              </v:textbox>
            </v:rect>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_x0000_s2325" type="#_x0000_t5" style="position:absolute;left:6114;top:4747;width:708;height:1023;rotation:270" o:regroupid="5" adj="10806">
              <v:textbox>
                <w:txbxContent>
                  <w:p w:rsidR="00C578D1" w:rsidRDefault="00C578D1"/>
                </w:txbxContent>
              </v:textbox>
            </v:shape>
            <v:oval id="_x0000_s2326" style="position:absolute;left:3302;top:5019;width:1564;height:530" o:regroupid="5"/>
            <v:rect id="_x0000_s2327" style="position:absolute;left:3182;top:6244;width:3736;height:585" o:regroupid="5">
              <v:textbox>
                <w:txbxContent>
                  <w:p w:rsidR="00C578D1" w:rsidRDefault="00C578D1" w:rsidP="00C97DF7">
                    <w:pPr>
                      <w:jc w:val="center"/>
                    </w:pPr>
                    <w:r w:rsidRPr="00C97DF7">
                      <w:rPr>
                        <w:b/>
                        <w:bCs/>
                        <w:lang w:val="en-US"/>
                      </w:rPr>
                      <w:t>SuccInt</w:t>
                    </w:r>
                  </w:p>
                </w:txbxContent>
              </v:textbox>
            </v:rect>
            <v:shape id="_x0000_s2328" type="#_x0000_t32" style="position:absolute;left:4866;top:5266;width:1149;height:27;flip:y" o:connectortype="straight" o:regroupid="5">
              <v:stroke endarrow="block"/>
            </v:shape>
            <v:shape id="_x0000_s2329" type="#_x0000_t32" style="position:absolute;left:6993;top:5083;width:1883;height:0" o:connectortype="straight" o:regroupid="5">
              <v:stroke endarrow="block"/>
            </v:shape>
            <v:shape id="_x0000_s2331" type="#_x0000_t19" style="position:absolute;left:6918;top:5293;width:969;height:1352" coordsize="23765,43200" o:regroupid="5" adj=",6275209,2165" path="wr-19435,,23765,43200,2165,,,43091nfewr-19435,,23765,43200,2165,,,43091l2165,21600nsxe">
              <v:stroke endarrow="block"/>
              <v:path o:connectlocs="2165,0;0,43091;2165,21600"/>
            </v:shape>
            <v:shape id="_x0000_s2332" type="#_x0000_t19" style="position:absolute;left:2346;top:5293;width:969;height:1352;rotation:180" coordsize="23765,43200" o:regroupid="5" adj=",6275209,2165" path="wr-19435,,23765,43200,2165,,,43091nfewr-19435,,23765,43200,2165,,,43091l2165,21600nsxe">
              <v:stroke endarrow="block"/>
              <v:path o:connectlocs="2165,0;0,43091;2165,21600"/>
            </v:shape>
            <v:shape id="_x0000_s2333" type="#_x0000_t202" style="position:absolute;left:5023;top:4818;width:489;height:393" o:regroupid="5" filled="f" stroked="f">
              <v:textbox>
                <w:txbxContent>
                  <w:p w:rsidR="00C578D1" w:rsidRPr="002F13BD" w:rsidRDefault="00C578D1">
                    <w:pPr>
                      <w:rPr>
                        <w:b/>
                        <w:bCs/>
                      </w:rPr>
                    </w:pPr>
                    <w:r w:rsidRPr="002F13BD">
                      <w:rPr>
                        <w:b/>
                        <w:bCs/>
                      </w:rPr>
                      <w:t>a</w:t>
                    </w:r>
                  </w:p>
                </w:txbxContent>
              </v:textbox>
            </v:shape>
            <v:shape id="_x0000_s2334" type="#_x0000_t202" style="position:absolute;left:7264;top:5723;width:489;height:393" o:regroupid="5" filled="f" stroked="f">
              <v:textbox>
                <w:txbxContent>
                  <w:p w:rsidR="00C578D1" w:rsidRPr="002F13BD" w:rsidRDefault="00C578D1" w:rsidP="00F275E6">
                    <w:pPr>
                      <w:rPr>
                        <w:b/>
                        <w:bCs/>
                      </w:rPr>
                    </w:pPr>
                    <w:r w:rsidRPr="002F13BD">
                      <w:rPr>
                        <w:b/>
                        <w:bCs/>
                      </w:rPr>
                      <w:t>b</w:t>
                    </w:r>
                  </w:p>
                </w:txbxContent>
              </v:textbox>
            </v:shape>
            <v:shape id="_x0000_s2335" type="#_x0000_t202" style="position:absolute;left:1783;top:5723;width:489;height:393" o:regroupid="5" filled="f" stroked="f">
              <v:textbox>
                <w:txbxContent>
                  <w:p w:rsidR="00C578D1" w:rsidRPr="002F13BD" w:rsidRDefault="00C578D1" w:rsidP="00F275E6">
                    <w:pPr>
                      <w:rPr>
                        <w:b/>
                        <w:bCs/>
                      </w:rPr>
                    </w:pPr>
                    <w:r w:rsidRPr="002F13BD">
                      <w:rPr>
                        <w:b/>
                        <w:bCs/>
                      </w:rPr>
                      <w:t>c</w:t>
                    </w:r>
                  </w:p>
                </w:txbxContent>
              </v:textbox>
            </v:shape>
            <v:shape id="_x0000_s2336" type="#_x0000_t202" style="position:absolute;left:7264;top:4626;width:851;height:393" o:regroupid="5" filled="f" stroked="f">
              <v:textbox>
                <w:txbxContent>
                  <w:p w:rsidR="00C578D1" w:rsidRPr="002F13BD" w:rsidRDefault="00C578D1" w:rsidP="00F275E6">
                    <w:pPr>
                      <w:rPr>
                        <w:b/>
                        <w:bCs/>
                      </w:rPr>
                    </w:pPr>
                    <w:r w:rsidRPr="002F13BD">
                      <w:rPr>
                        <w:b/>
                        <w:bCs/>
                      </w:rPr>
                      <w:t>out</w:t>
                    </w:r>
                  </w:p>
                </w:txbxContent>
              </v:textbox>
            </v:shape>
            <v:shape id="_x0000_s2339" type="#_x0000_t202" style="position:absolute;left:5524;top:4690;width:1469;height:393" filled="f" stroked="f">
              <v:textbox>
                <w:txbxContent>
                  <w:p w:rsidR="00C578D1" w:rsidRPr="002F13BD" w:rsidRDefault="00C578D1" w:rsidP="00306D62">
                    <w:pPr>
                      <w:rPr>
                        <w:rFonts w:asciiTheme="majorBidi" w:hAnsiTheme="majorBidi" w:cstheme="majorBidi"/>
                        <w:b/>
                        <w:bCs/>
                      </w:rPr>
                    </w:pPr>
                    <w:r w:rsidRPr="002F13BD">
                      <w:rPr>
                        <w:rFonts w:asciiTheme="majorBidi" w:hAnsiTheme="majorBidi" w:cstheme="majorBidi"/>
                        <w:b/>
                        <w:bCs/>
                        <w:color w:val="000000"/>
                      </w:rPr>
                      <w:t>Delta2Int</w:t>
                    </w:r>
                  </w:p>
                </w:txbxContent>
              </v:textbox>
            </v:shape>
            <v:shape id="_x0000_s2340" type="#_x0000_t202" style="position:absolute;left:3315;top:4703;width:1469;height:393" filled="f" stroked="f">
              <v:textbox>
                <w:txbxContent>
                  <w:p w:rsidR="00C578D1" w:rsidRPr="002F13BD" w:rsidRDefault="00C578D1" w:rsidP="00306D62">
                    <w:pPr>
                      <w:rPr>
                        <w:rFonts w:asciiTheme="majorBidi" w:hAnsiTheme="majorBidi" w:cstheme="majorBidi"/>
                        <w:b/>
                        <w:bCs/>
                      </w:rPr>
                    </w:pPr>
                    <w:r w:rsidRPr="002F13BD">
                      <w:rPr>
                        <w:rFonts w:asciiTheme="majorBidi" w:hAnsiTheme="majorBidi" w:cstheme="majorBidi"/>
                        <w:b/>
                        <w:bCs/>
                        <w:color w:val="000000"/>
                      </w:rPr>
                      <w:t>PrefixInt</w:t>
                    </w:r>
                  </w:p>
                </w:txbxContent>
              </v:textbox>
            </v:shape>
          </v:group>
        </w:pict>
      </w:r>
    </w:p>
    <w:p w:rsidR="00C97DF7" w:rsidRDefault="00C97DF7" w:rsidP="00C97DF7">
      <w:pPr>
        <w:rPr>
          <w:rFonts w:asciiTheme="majorBidi" w:hAnsiTheme="majorBidi" w:cstheme="majorBidi"/>
          <w:b/>
          <w:bCs/>
          <w:u w:val="single"/>
        </w:rPr>
      </w:pPr>
    </w:p>
    <w:p w:rsidR="00C97DF7" w:rsidRDefault="00C97DF7" w:rsidP="00C97DF7">
      <w:pPr>
        <w:rPr>
          <w:rFonts w:asciiTheme="majorBidi" w:hAnsiTheme="majorBidi" w:cstheme="majorBidi"/>
          <w:b/>
          <w:bCs/>
          <w:u w:val="single"/>
        </w:rPr>
      </w:pPr>
    </w:p>
    <w:p w:rsidR="00C97DF7" w:rsidRDefault="00C97DF7" w:rsidP="00C97DF7">
      <w:pPr>
        <w:rPr>
          <w:rFonts w:asciiTheme="majorBidi" w:hAnsiTheme="majorBidi" w:cstheme="majorBidi"/>
          <w:b/>
          <w:bCs/>
          <w:u w:val="single"/>
        </w:rPr>
      </w:pPr>
    </w:p>
    <w:p w:rsidR="00C97DF7" w:rsidRDefault="00C97DF7" w:rsidP="00C97DF7">
      <w:pPr>
        <w:rPr>
          <w:rFonts w:asciiTheme="majorBidi" w:hAnsiTheme="majorBidi" w:cstheme="majorBidi"/>
          <w:b/>
          <w:bCs/>
          <w:u w:val="single"/>
        </w:rPr>
      </w:pPr>
    </w:p>
    <w:p w:rsidR="00C97DF7" w:rsidRDefault="00C97DF7" w:rsidP="00C97DF7">
      <w:pPr>
        <w:rPr>
          <w:rFonts w:asciiTheme="majorBidi" w:hAnsiTheme="majorBidi" w:cstheme="majorBidi"/>
          <w:b/>
          <w:bCs/>
          <w:u w:val="single"/>
        </w:rPr>
      </w:pPr>
    </w:p>
    <w:p w:rsidR="00DB4D86" w:rsidRDefault="003E6E57" w:rsidP="00C97DF7">
      <w:pPr>
        <w:rPr>
          <w:rFonts w:asciiTheme="majorBidi" w:hAnsiTheme="majorBidi" w:cstheme="majorBidi"/>
          <w:b/>
          <w:bCs/>
          <w:u w:val="single"/>
        </w:rPr>
      </w:pPr>
      <w:r w:rsidRPr="003E6E57">
        <w:rPr>
          <w:noProof/>
        </w:rPr>
        <w:pict>
          <v:shape id="_x0000_s2348" type="#_x0000_t202" style="position:absolute;margin-left:32.4pt;margin-top:-.05pt;width:364.3pt;height:20.35pt;z-index:251863040" stroked="f">
            <v:textbox style="mso-fit-shape-to-text:t" inset="0,0,0,0">
              <w:txbxContent>
                <w:p w:rsidR="00C578D1" w:rsidRPr="00DD661D" w:rsidRDefault="00C578D1" w:rsidP="00DB4D86">
                  <w:pPr>
                    <w:pStyle w:val="Lgende"/>
                    <w:jc w:val="center"/>
                    <w:rPr>
                      <w:rFonts w:ascii="Courier New" w:hAnsi="Courier New" w:cs="Courier New"/>
                      <w:noProof/>
                      <w:color w:val="000000"/>
                      <w:sz w:val="24"/>
                      <w:szCs w:val="24"/>
                    </w:rPr>
                  </w:pPr>
                  <w:r>
                    <w:t xml:space="preserve">Figure </w:t>
                  </w:r>
                  <w:fldSimple w:instr=" SEQ Figure \* ARABIC ">
                    <w:r>
                      <w:rPr>
                        <w:noProof/>
                      </w:rPr>
                      <w:t>4</w:t>
                    </w:r>
                  </w:fldSimple>
                  <w:r>
                    <w:t xml:space="preserve"> </w:t>
                  </w:r>
                  <w:r w:rsidRPr="00CB6B56">
                    <w:t>Exemple de l’instruction Parallel</w:t>
                  </w:r>
                </w:p>
              </w:txbxContent>
            </v:textbox>
          </v:shape>
        </w:pict>
      </w:r>
    </w:p>
    <w:p w:rsidR="00D3371F" w:rsidRPr="001D5212" w:rsidRDefault="006F7FB3" w:rsidP="00C97DF7">
      <w:pPr>
        <w:rPr>
          <w:rFonts w:asciiTheme="majorBidi" w:hAnsiTheme="majorBidi" w:cstheme="majorBidi"/>
          <w:b/>
          <w:bCs/>
          <w:u w:val="single"/>
        </w:rPr>
      </w:pPr>
      <w:r w:rsidRPr="001D5212">
        <w:rPr>
          <w:rFonts w:asciiTheme="majorBidi" w:hAnsiTheme="majorBidi" w:cstheme="majorBidi"/>
          <w:b/>
          <w:bCs/>
          <w:u w:val="single"/>
        </w:rPr>
        <w:t>La classe Alternative</w:t>
      </w:r>
      <w:r w:rsidR="00D3371F" w:rsidRPr="001D5212">
        <w:rPr>
          <w:rFonts w:asciiTheme="majorBidi" w:hAnsiTheme="majorBidi" w:cstheme="majorBidi"/>
          <w:b/>
          <w:bCs/>
          <w:u w:val="single"/>
        </w:rPr>
        <w:t> :</w:t>
      </w:r>
    </w:p>
    <w:p w:rsidR="006F7FB3" w:rsidRDefault="004C4741" w:rsidP="004C4741">
      <w:pPr>
        <w:rPr>
          <w:rFonts w:asciiTheme="majorBidi" w:hAnsiTheme="majorBidi" w:cstheme="majorBidi"/>
        </w:rPr>
      </w:pPr>
      <w:r>
        <w:rPr>
          <w:rFonts w:asciiTheme="majorBidi" w:hAnsiTheme="majorBidi" w:cstheme="majorBidi"/>
        </w:rPr>
        <w:t>Cette classe a</w:t>
      </w:r>
      <w:r w:rsidR="00CF7C79" w:rsidRPr="001D5212">
        <w:rPr>
          <w:rFonts w:asciiTheme="majorBidi" w:hAnsiTheme="majorBidi" w:cstheme="majorBidi"/>
        </w:rPr>
        <w:t xml:space="preserve"> le</w:t>
      </w:r>
      <w:r w:rsidR="006F7FB3" w:rsidRPr="001D5212">
        <w:rPr>
          <w:rFonts w:asciiTheme="majorBidi" w:hAnsiTheme="majorBidi" w:cstheme="majorBidi"/>
        </w:rPr>
        <w:t xml:space="preserve"> même rôle que </w:t>
      </w:r>
      <w:r w:rsidRPr="001D5212">
        <w:rPr>
          <w:rFonts w:asciiTheme="majorBidi" w:hAnsiTheme="majorBidi" w:cstheme="majorBidi"/>
        </w:rPr>
        <w:t>les commandes gardées</w:t>
      </w:r>
      <w:r w:rsidR="006F7FB3" w:rsidRPr="001D5212">
        <w:rPr>
          <w:rFonts w:asciiTheme="majorBidi" w:hAnsiTheme="majorBidi" w:cstheme="majorBidi"/>
        </w:rPr>
        <w:t xml:space="preserve"> de CSP.</w:t>
      </w:r>
    </w:p>
    <w:p w:rsidR="00F048DC" w:rsidRDefault="00F048DC" w:rsidP="00F048DC">
      <w:pPr>
        <w:rPr>
          <w:rFonts w:asciiTheme="majorBidi" w:hAnsiTheme="majorBidi" w:cstheme="majorBidi"/>
        </w:rPr>
      </w:pPr>
      <w:r>
        <w:rPr>
          <w:rFonts w:asciiTheme="majorBidi" w:hAnsiTheme="majorBidi" w:cstheme="majorBidi"/>
        </w:rPr>
        <w:t xml:space="preserve">El accepte un tableau </w:t>
      </w:r>
      <w:r w:rsidR="004C4741">
        <w:rPr>
          <w:rFonts w:asciiTheme="majorBidi" w:hAnsiTheme="majorBidi" w:cstheme="majorBidi"/>
        </w:rPr>
        <w:t>des gardes</w:t>
      </w:r>
      <w:r w:rsidR="00AA22E2">
        <w:rPr>
          <w:rFonts w:asciiTheme="majorBidi" w:hAnsiTheme="majorBidi" w:cstheme="majorBidi"/>
        </w:rPr>
        <w:t>.</w:t>
      </w:r>
    </w:p>
    <w:p w:rsidR="00AA22E2" w:rsidRDefault="00AA22E2" w:rsidP="00F048DC">
      <w:pPr>
        <w:rPr>
          <w:rFonts w:asciiTheme="majorBidi" w:hAnsiTheme="majorBidi" w:cstheme="majorBidi"/>
        </w:rPr>
      </w:pPr>
      <w:r>
        <w:rPr>
          <w:rFonts w:asciiTheme="majorBidi" w:hAnsiTheme="majorBidi" w:cstheme="majorBidi"/>
        </w:rPr>
        <w:t>Exemple :</w:t>
      </w:r>
    </w:p>
    <w:p w:rsidR="00AA22E2" w:rsidRPr="00AA22E2" w:rsidRDefault="00AA22E2" w:rsidP="00AA22E2">
      <w:pPr>
        <w:pStyle w:val="PrformatHTML"/>
        <w:spacing w:after="0"/>
        <w:rPr>
          <w:color w:val="000000"/>
          <w:sz w:val="24"/>
          <w:szCs w:val="24"/>
        </w:rPr>
      </w:pPr>
      <w:r w:rsidRPr="00AA22E2">
        <w:rPr>
          <w:color w:val="000000"/>
          <w:sz w:val="24"/>
          <w:szCs w:val="24"/>
        </w:rPr>
        <w:t>final Alternative alt =</w:t>
      </w:r>
      <w:r>
        <w:rPr>
          <w:color w:val="000000"/>
          <w:sz w:val="24"/>
          <w:szCs w:val="24"/>
        </w:rPr>
        <w:t xml:space="preserve"> </w:t>
      </w:r>
      <w:r w:rsidRPr="00AA22E2">
        <w:rPr>
          <w:color w:val="000000"/>
          <w:sz w:val="24"/>
          <w:szCs w:val="24"/>
        </w:rPr>
        <w:t xml:space="preserve"> new Alternative (</w:t>
      </w:r>
      <w:r>
        <w:rPr>
          <w:color w:val="000000"/>
          <w:sz w:val="24"/>
          <w:szCs w:val="24"/>
        </w:rPr>
        <w:t xml:space="preserve"> </w:t>
      </w:r>
      <w:r w:rsidRPr="00AA22E2">
        <w:rPr>
          <w:color w:val="000000"/>
          <w:sz w:val="24"/>
          <w:szCs w:val="24"/>
        </w:rPr>
        <w:br/>
        <w:t xml:space="preserve">    new Guard[] {event, in};</w:t>
      </w:r>
      <w:r w:rsidRPr="00AA22E2">
        <w:rPr>
          <w:color w:val="000000"/>
          <w:sz w:val="24"/>
          <w:szCs w:val="24"/>
        </w:rPr>
        <w:br/>
        <w:t xml:space="preserve">  );</w:t>
      </w:r>
      <w:r w:rsidRPr="00AA22E2">
        <w:rPr>
          <w:color w:val="000000"/>
          <w:sz w:val="24"/>
          <w:szCs w:val="24"/>
        </w:rPr>
        <w:br/>
        <w:t>final int EVENT = 0, IN = 1;</w:t>
      </w:r>
    </w:p>
    <w:p w:rsidR="008627A1" w:rsidRDefault="00AA22E2" w:rsidP="00AA22E2">
      <w:pPr>
        <w:pStyle w:val="PrformatHTML"/>
        <w:spacing w:after="0"/>
        <w:rPr>
          <w:color w:val="000000"/>
          <w:sz w:val="24"/>
          <w:szCs w:val="24"/>
        </w:rPr>
      </w:pPr>
      <w:r w:rsidRPr="00AA22E2">
        <w:rPr>
          <w:color w:val="000000"/>
          <w:sz w:val="24"/>
          <w:szCs w:val="24"/>
        </w:rPr>
        <w:t>while (true) {</w:t>
      </w:r>
      <w:r w:rsidRPr="00AA22E2">
        <w:rPr>
          <w:color w:val="000000"/>
          <w:sz w:val="24"/>
          <w:szCs w:val="24"/>
        </w:rPr>
        <w:br/>
        <w:t xml:space="preserve">  switch (alt.priSelect ()) {</w:t>
      </w:r>
      <w:r w:rsidRPr="00AA22E2">
        <w:rPr>
          <w:color w:val="000000"/>
          <w:sz w:val="24"/>
          <w:szCs w:val="24"/>
        </w:rPr>
        <w:br/>
        <w:t xml:space="preserve">    case EVENT:</w:t>
      </w:r>
      <w:r w:rsidRPr="00AA22E2">
        <w:rPr>
          <w:color w:val="000000"/>
          <w:sz w:val="24"/>
          <w:szCs w:val="24"/>
        </w:rPr>
        <w:br/>
        <w:t xml:space="preserve">      event.read ();</w:t>
      </w:r>
      <w:r w:rsidRPr="00AA22E2">
        <w:rPr>
          <w:color w:val="000000"/>
          <w:sz w:val="24"/>
          <w:szCs w:val="24"/>
        </w:rPr>
        <w:br/>
        <w:t xml:space="preserve">      event.read ();</w:t>
      </w:r>
      <w:r w:rsidRPr="00AA22E2">
        <w:rPr>
          <w:color w:val="000000"/>
          <w:sz w:val="24"/>
          <w:szCs w:val="24"/>
        </w:rPr>
        <w:br/>
        <w:t xml:space="preserve">    break;</w:t>
      </w:r>
      <w:r w:rsidRPr="00AA22E2">
        <w:rPr>
          <w:rFonts w:ascii="Times New Roman" w:hAnsi="Times New Roman" w:cs="Times New Roman"/>
          <w:noProof/>
          <w:sz w:val="24"/>
          <w:szCs w:val="24"/>
        </w:rPr>
        <w:t xml:space="preserve"> </w:t>
      </w:r>
      <w:r w:rsidRPr="00AA22E2">
        <w:rPr>
          <w:color w:val="000000"/>
          <w:sz w:val="24"/>
          <w:szCs w:val="24"/>
        </w:rPr>
        <w:br/>
        <w:t xml:space="preserve">    case IN:</w:t>
      </w:r>
      <w:r w:rsidRPr="00AA22E2">
        <w:rPr>
          <w:color w:val="000000"/>
          <w:sz w:val="24"/>
          <w:szCs w:val="24"/>
        </w:rPr>
        <w:br/>
        <w:t xml:space="preserve">      out.write (in.read ());</w:t>
      </w:r>
      <w:r w:rsidRPr="00AA22E2">
        <w:rPr>
          <w:color w:val="000000"/>
          <w:sz w:val="24"/>
          <w:szCs w:val="24"/>
        </w:rPr>
        <w:br/>
        <w:t xml:space="preserve">    break;</w:t>
      </w:r>
      <w:r w:rsidRPr="00AA22E2">
        <w:rPr>
          <w:color w:val="000000"/>
          <w:sz w:val="24"/>
          <w:szCs w:val="24"/>
        </w:rPr>
        <w:br/>
        <w:t xml:space="preserve">  }</w:t>
      </w:r>
      <w:r w:rsidRPr="00AA22E2">
        <w:rPr>
          <w:color w:val="000000"/>
          <w:sz w:val="24"/>
          <w:szCs w:val="24"/>
        </w:rPr>
        <w:br/>
        <w:t>}</w:t>
      </w:r>
    </w:p>
    <w:p w:rsidR="00AA22E2" w:rsidRDefault="008627A1" w:rsidP="008627A1">
      <w:pPr>
        <w:rPr>
          <w:rFonts w:asciiTheme="majorBidi" w:hAnsiTheme="majorBidi" w:cstheme="majorBidi"/>
        </w:rPr>
      </w:pPr>
      <w:r>
        <w:rPr>
          <w:rFonts w:asciiTheme="majorBidi" w:hAnsiTheme="majorBidi" w:cstheme="majorBidi"/>
        </w:rPr>
        <w:t>C</w:t>
      </w:r>
      <w:r w:rsidR="00AA22E2">
        <w:rPr>
          <w:rFonts w:asciiTheme="majorBidi" w:hAnsiTheme="majorBidi" w:cstheme="majorBidi"/>
        </w:rPr>
        <w:t xml:space="preserve">e </w:t>
      </w:r>
      <w:r w:rsidR="00657867">
        <w:rPr>
          <w:rFonts w:asciiTheme="majorBidi" w:hAnsiTheme="majorBidi" w:cstheme="majorBidi"/>
        </w:rPr>
        <w:t>processus</w:t>
      </w:r>
      <w:r w:rsidR="00AA22E2">
        <w:rPr>
          <w:rFonts w:asciiTheme="majorBidi" w:hAnsiTheme="majorBidi" w:cstheme="majorBidi"/>
        </w:rPr>
        <w:t xml:space="preserve"> a la </w:t>
      </w:r>
      <w:r w:rsidR="00657867">
        <w:rPr>
          <w:rFonts w:asciiTheme="majorBidi" w:hAnsiTheme="majorBidi" w:cstheme="majorBidi"/>
        </w:rPr>
        <w:t>forme</w:t>
      </w:r>
      <w:r w:rsidR="00AA22E2">
        <w:rPr>
          <w:rFonts w:asciiTheme="majorBidi" w:hAnsiTheme="majorBidi" w:cstheme="majorBidi"/>
        </w:rPr>
        <w:t xml:space="preserve"> suivante </w:t>
      </w:r>
    </w:p>
    <w:p w:rsidR="00AA22E2" w:rsidRDefault="003E6E57" w:rsidP="00F048DC">
      <w:pPr>
        <w:rPr>
          <w:rFonts w:asciiTheme="majorBidi" w:hAnsiTheme="majorBidi" w:cstheme="majorBidi"/>
        </w:rPr>
      </w:pPr>
      <w:r>
        <w:rPr>
          <w:rFonts w:asciiTheme="majorBidi" w:hAnsiTheme="majorBidi" w:cstheme="majorBidi"/>
          <w:noProof/>
        </w:rPr>
        <w:pict>
          <v:group id="_x0000_s2342" style="position:absolute;margin-left:68.45pt;margin-top:9.6pt;width:192.2pt;height:59.1pt;z-index:251830272" coordorigin="2195,1861" coordsize="3844,1182">
            <v:rect id="_x0000_s2317" style="position:absolute;left:3213;top:2334;width:1891;height:709">
              <v:textbox>
                <w:txbxContent>
                  <w:p w:rsidR="00C578D1" w:rsidRDefault="00C578D1" w:rsidP="00AA22E2">
                    <w:pPr>
                      <w:jc w:val="center"/>
                    </w:pPr>
                    <w:r>
                      <w:t>Processus</w:t>
                    </w:r>
                  </w:p>
                </w:txbxContent>
              </v:textbox>
            </v:re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_x0000_s2318" type="#_x0000_t13" style="position:absolute;left:2224;top:2599;width:935;height:143"/>
            <v:shape id="_x0000_s2319" type="#_x0000_t67" style="position:absolute;left:3987;top:1893;width:143;height:441">
              <v:textbox style="layout-flow:vertical-ideographic"/>
            </v:shape>
            <v:shape id="_x0000_s2320" type="#_x0000_t13" style="position:absolute;left:5104;top:2599;width:935;height:143">
              <v:textbox>
                <w:txbxContent>
                  <w:p w:rsidR="00C578D1" w:rsidRDefault="00C578D1"/>
                </w:txbxContent>
              </v:textbox>
            </v:shape>
            <v:shape id="_x0000_s2321" type="#_x0000_t202" style="position:absolute;left:2195;top:2203;width:753;height:473" filled="f" stroked="f">
              <v:textbox>
                <w:txbxContent>
                  <w:p w:rsidR="00C578D1" w:rsidRDefault="00C578D1">
                    <w:r>
                      <w:t>in</w:t>
                    </w:r>
                  </w:p>
                </w:txbxContent>
              </v:textbox>
            </v:shape>
            <v:shape id="_x0000_s2322" type="#_x0000_t202" style="position:absolute;left:4248;top:1861;width:856;height:473" filled="f" stroked="f">
              <v:textbox>
                <w:txbxContent>
                  <w:p w:rsidR="00C578D1" w:rsidRDefault="00C578D1" w:rsidP="00AA22E2">
                    <w:r>
                      <w:t>event</w:t>
                    </w:r>
                  </w:p>
                </w:txbxContent>
              </v:textbox>
            </v:shape>
            <v:shape id="_x0000_s2323" type="#_x0000_t202" style="position:absolute;left:5286;top:2126;width:753;height:473" filled="f" stroked="f">
              <v:textbox>
                <w:txbxContent>
                  <w:p w:rsidR="00C578D1" w:rsidRDefault="00C578D1" w:rsidP="00AA22E2">
                    <w:r>
                      <w:t>out</w:t>
                    </w:r>
                  </w:p>
                </w:txbxContent>
              </v:textbox>
            </v:shape>
          </v:group>
        </w:pict>
      </w:r>
    </w:p>
    <w:p w:rsidR="00AA22E2" w:rsidRDefault="00AA22E2" w:rsidP="00F048DC">
      <w:pPr>
        <w:rPr>
          <w:rFonts w:asciiTheme="majorBidi" w:hAnsiTheme="majorBidi" w:cstheme="majorBidi"/>
        </w:rPr>
      </w:pPr>
    </w:p>
    <w:p w:rsidR="00AA22E2" w:rsidRDefault="003E6E57" w:rsidP="00F048DC">
      <w:pPr>
        <w:rPr>
          <w:rFonts w:asciiTheme="majorBidi" w:hAnsiTheme="majorBidi" w:cstheme="majorBidi"/>
        </w:rPr>
      </w:pPr>
      <w:r w:rsidRPr="003E6E57">
        <w:rPr>
          <w:noProof/>
        </w:rPr>
        <w:pict>
          <v:shape id="_x0000_s2349" type="#_x0000_t202" style="position:absolute;margin-left:68.45pt;margin-top:21.45pt;width:192.2pt;height:20.35pt;z-index:251865088" stroked="f">
            <v:textbox style="mso-fit-shape-to-text:t" inset="0,0,0,0">
              <w:txbxContent>
                <w:p w:rsidR="00C578D1" w:rsidRPr="00440844" w:rsidRDefault="00C578D1" w:rsidP="00DB4D86">
                  <w:pPr>
                    <w:pStyle w:val="Lgende"/>
                    <w:jc w:val="center"/>
                    <w:rPr>
                      <w:rFonts w:asciiTheme="majorBidi" w:hAnsiTheme="majorBidi" w:cstheme="majorBidi"/>
                      <w:noProof/>
                      <w:sz w:val="24"/>
                      <w:szCs w:val="24"/>
                    </w:rPr>
                  </w:pPr>
                  <w:r>
                    <w:t xml:space="preserve">Figure </w:t>
                  </w:r>
                  <w:fldSimple w:instr=" SEQ Figure \* ARABIC ">
                    <w:r>
                      <w:rPr>
                        <w:noProof/>
                      </w:rPr>
                      <w:t>5</w:t>
                    </w:r>
                  </w:fldSimple>
                  <w:r>
                    <w:t xml:space="preserve"> </w:t>
                  </w:r>
                  <w:r w:rsidRPr="00255B5E">
                    <w:t>Exemple de la classe Alternative</w:t>
                  </w:r>
                </w:p>
              </w:txbxContent>
            </v:textbox>
          </v:shape>
        </w:pict>
      </w:r>
    </w:p>
    <w:p w:rsidR="00DB4D86" w:rsidRDefault="00DB4D86" w:rsidP="00F048DC">
      <w:pPr>
        <w:rPr>
          <w:rFonts w:asciiTheme="majorBidi" w:hAnsiTheme="majorBidi" w:cstheme="majorBidi"/>
        </w:rPr>
      </w:pPr>
    </w:p>
    <w:p w:rsidR="00AA22E2" w:rsidRDefault="008627A1" w:rsidP="00F048DC">
      <w:pPr>
        <w:rPr>
          <w:rFonts w:asciiTheme="majorBidi" w:hAnsiTheme="majorBidi" w:cstheme="majorBidi"/>
        </w:rPr>
      </w:pPr>
      <w:r>
        <w:rPr>
          <w:rFonts w:asciiTheme="majorBidi" w:hAnsiTheme="majorBidi" w:cstheme="majorBidi"/>
        </w:rPr>
        <w:t>Ce processus</w:t>
      </w:r>
      <w:r w:rsidR="00AA22E2">
        <w:rPr>
          <w:rFonts w:asciiTheme="majorBidi" w:hAnsiTheme="majorBidi" w:cstheme="majorBidi"/>
        </w:rPr>
        <w:t xml:space="preserve"> attend soit une </w:t>
      </w:r>
      <w:r w:rsidR="00DC6F2C">
        <w:rPr>
          <w:rFonts w:asciiTheme="majorBidi" w:hAnsiTheme="majorBidi" w:cstheme="majorBidi"/>
        </w:rPr>
        <w:t>entrée</w:t>
      </w:r>
      <w:r w:rsidR="00AA22E2">
        <w:rPr>
          <w:rFonts w:asciiTheme="majorBidi" w:hAnsiTheme="majorBidi" w:cstheme="majorBidi"/>
        </w:rPr>
        <w:t xml:space="preserve"> sur le canaux in ou sur</w:t>
      </w:r>
      <w:r w:rsidR="00DC6F2C">
        <w:rPr>
          <w:rFonts w:asciiTheme="majorBidi" w:hAnsiTheme="majorBidi" w:cstheme="majorBidi"/>
        </w:rPr>
        <w:t xml:space="preserve"> le canal</w:t>
      </w:r>
      <w:r w:rsidR="00AA22E2">
        <w:rPr>
          <w:rFonts w:asciiTheme="majorBidi" w:hAnsiTheme="majorBidi" w:cstheme="majorBidi"/>
        </w:rPr>
        <w:t xml:space="preserve"> event</w:t>
      </w:r>
      <w:r w:rsidR="00DC6F2C">
        <w:rPr>
          <w:rFonts w:asciiTheme="majorBidi" w:hAnsiTheme="majorBidi" w:cstheme="majorBidi"/>
        </w:rPr>
        <w:t> :</w:t>
      </w:r>
    </w:p>
    <w:p w:rsidR="00DC6F2C" w:rsidRPr="008627A1" w:rsidRDefault="00DC6F2C" w:rsidP="004F52FC">
      <w:pPr>
        <w:pStyle w:val="Paragraphedeliste"/>
        <w:numPr>
          <w:ilvl w:val="0"/>
          <w:numId w:val="46"/>
        </w:numPr>
        <w:rPr>
          <w:rFonts w:asciiTheme="majorBidi" w:hAnsiTheme="majorBidi" w:cstheme="majorBidi"/>
        </w:rPr>
      </w:pPr>
      <w:r w:rsidRPr="008627A1">
        <w:rPr>
          <w:rFonts w:asciiTheme="majorBidi" w:hAnsiTheme="majorBidi" w:cstheme="majorBidi"/>
        </w:rPr>
        <w:t>si il reçoit une entrée sur event el fit la lecture deux fois sur event,</w:t>
      </w:r>
    </w:p>
    <w:p w:rsidR="00DC6F2C" w:rsidRPr="008627A1" w:rsidRDefault="00DC6F2C" w:rsidP="004F52FC">
      <w:pPr>
        <w:pStyle w:val="Paragraphedeliste"/>
        <w:numPr>
          <w:ilvl w:val="0"/>
          <w:numId w:val="46"/>
        </w:numPr>
        <w:rPr>
          <w:rFonts w:asciiTheme="majorBidi" w:hAnsiTheme="majorBidi" w:cstheme="majorBidi"/>
        </w:rPr>
      </w:pPr>
      <w:r w:rsidRPr="008627A1">
        <w:rPr>
          <w:rFonts w:asciiTheme="majorBidi" w:hAnsiTheme="majorBidi" w:cstheme="majorBidi"/>
        </w:rPr>
        <w:lastRenderedPageBreak/>
        <w:t>si il reçoit une entrée sur in il la transmettre sur out.</w:t>
      </w:r>
    </w:p>
    <w:p w:rsidR="00DC6F2C" w:rsidRDefault="00DC6F2C" w:rsidP="00DC6F2C">
      <w:pPr>
        <w:rPr>
          <w:rFonts w:asciiTheme="majorBidi" w:hAnsiTheme="majorBidi" w:cstheme="majorBidi"/>
        </w:rPr>
      </w:pPr>
      <w:r w:rsidRPr="00DC6F2C">
        <w:rPr>
          <w:rFonts w:asciiTheme="majorBidi" w:hAnsiTheme="majorBidi" w:cstheme="majorBidi"/>
        </w:rPr>
        <w:t>Le mot clé principale qui fait la sélection proprement dit est</w:t>
      </w:r>
      <w:r>
        <w:rPr>
          <w:rFonts w:asciiTheme="majorBidi" w:hAnsiTheme="majorBidi" w:cstheme="majorBidi"/>
        </w:rPr>
        <w:t xml:space="preserve"> : </w:t>
      </w:r>
      <w:r w:rsidRPr="00DC6F2C">
        <w:rPr>
          <w:rFonts w:asciiTheme="majorBidi" w:hAnsiTheme="majorBidi" w:cstheme="majorBidi"/>
          <w:color w:val="000000"/>
        </w:rPr>
        <w:t>alt.priSelect ()</w:t>
      </w:r>
      <w:r>
        <w:rPr>
          <w:rFonts w:asciiTheme="majorBidi" w:hAnsiTheme="majorBidi" w:cstheme="majorBidi"/>
          <w:color w:val="000000"/>
        </w:rPr>
        <w:t>.</w:t>
      </w:r>
    </w:p>
    <w:p w:rsidR="00DC6F2C" w:rsidRPr="00DC6F2C" w:rsidRDefault="008627A1" w:rsidP="00F048DC">
      <w:pPr>
        <w:rPr>
          <w:rFonts w:asciiTheme="majorBidi" w:hAnsiTheme="majorBidi" w:cstheme="majorBidi"/>
          <w:color w:val="000000"/>
        </w:rPr>
      </w:pPr>
      <w:r>
        <w:rPr>
          <w:rFonts w:asciiTheme="majorBidi" w:hAnsiTheme="majorBidi" w:cstheme="majorBidi"/>
          <w:color w:val="000000"/>
        </w:rPr>
        <w:t>E</w:t>
      </w:r>
      <w:r w:rsidR="00DC6F2C" w:rsidRPr="00DC6F2C">
        <w:rPr>
          <w:rFonts w:asciiTheme="majorBidi" w:hAnsiTheme="majorBidi" w:cstheme="majorBidi"/>
          <w:color w:val="000000"/>
        </w:rPr>
        <w:t xml:space="preserve">n effet en put utiliser </w:t>
      </w:r>
      <w:r w:rsidR="00DC6F2C">
        <w:rPr>
          <w:rFonts w:asciiTheme="majorBidi" w:hAnsiTheme="majorBidi" w:cstheme="majorBidi"/>
          <w:color w:val="000000"/>
        </w:rPr>
        <w:t>trois type de commande gardée a savoir :</w:t>
      </w:r>
    </w:p>
    <w:p w:rsidR="00DC6F2C" w:rsidRDefault="00DC6F2C" w:rsidP="00DC6F2C">
      <w:pPr>
        <w:rPr>
          <w:rFonts w:asciiTheme="majorBidi" w:hAnsiTheme="majorBidi" w:cstheme="majorBidi"/>
          <w:color w:val="000000"/>
        </w:rPr>
      </w:pPr>
      <w:r w:rsidRPr="00DC6F2C">
        <w:rPr>
          <w:rFonts w:asciiTheme="majorBidi" w:hAnsiTheme="majorBidi" w:cstheme="majorBidi"/>
          <w:color w:val="000000"/>
        </w:rPr>
        <w:t>Soit</w:t>
      </w:r>
      <w:r>
        <w:rPr>
          <w:rFonts w:asciiTheme="majorBidi" w:hAnsiTheme="majorBidi" w:cstheme="majorBidi"/>
          <w:color w:val="000000"/>
        </w:rPr>
        <w:t xml:space="preserve"> </w:t>
      </w:r>
      <w:r w:rsidRPr="00DC6F2C">
        <w:rPr>
          <w:rFonts w:asciiTheme="majorBidi" w:hAnsiTheme="majorBidi" w:cstheme="majorBidi"/>
          <w:color w:val="000000"/>
        </w:rPr>
        <w:t>select() :</w:t>
      </w:r>
      <w:r w:rsidRPr="00DC6F2C">
        <w:t xml:space="preserve"> </w:t>
      </w:r>
      <w:r w:rsidRPr="00DC6F2C">
        <w:rPr>
          <w:rFonts w:asciiTheme="majorBidi" w:hAnsiTheme="majorBidi" w:cstheme="majorBidi"/>
          <w:color w:val="000000"/>
        </w:rPr>
        <w:t>Cela bloque passivement jusqu'à ce qu'un ou plusieurs des gardes soient prêts. Ensuite, il fait un choix ARBITRAIRE d'un de ces gardes prêts et retourne l'index de celui choisi. Si cette garde est un canal, le processus ALTing doit alors lire (ou accepter).</w:t>
      </w:r>
    </w:p>
    <w:p w:rsidR="00DC6F2C" w:rsidRPr="00DC6F2C" w:rsidRDefault="00DC6F2C" w:rsidP="00D351F8">
      <w:pPr>
        <w:rPr>
          <w:rFonts w:asciiTheme="majorBidi" w:hAnsiTheme="majorBidi" w:cstheme="majorBidi"/>
          <w:color w:val="000000"/>
        </w:rPr>
      </w:pPr>
      <w:r w:rsidRPr="00DC6F2C">
        <w:rPr>
          <w:rFonts w:asciiTheme="majorBidi" w:hAnsiTheme="majorBidi" w:cstheme="majorBidi"/>
          <w:color w:val="000000"/>
        </w:rPr>
        <w:t>priSelect ()</w:t>
      </w:r>
      <w:r w:rsidR="00D351F8">
        <w:rPr>
          <w:rFonts w:asciiTheme="majorBidi" w:hAnsiTheme="majorBidi" w:cstheme="majorBidi"/>
          <w:color w:val="000000"/>
        </w:rPr>
        <w:t>:</w:t>
      </w:r>
      <w:r>
        <w:rPr>
          <w:rFonts w:asciiTheme="majorBidi" w:hAnsiTheme="majorBidi" w:cstheme="majorBidi"/>
          <w:color w:val="000000"/>
        </w:rPr>
        <w:t xml:space="preserve"> </w:t>
      </w:r>
      <w:r w:rsidRPr="00DC6F2C">
        <w:rPr>
          <w:rFonts w:asciiTheme="majorBidi" w:hAnsiTheme="majorBidi" w:cstheme="majorBidi"/>
          <w:color w:val="000000"/>
        </w:rPr>
        <w:t xml:space="preserve">Idem que select - sauf que s'il y a plus d'un garde prêt, il choisit celui avec l'index le plus bas </w:t>
      </w:r>
    </w:p>
    <w:p w:rsidR="00DC6F2C" w:rsidRPr="00DC6F2C" w:rsidRDefault="00DC6F2C" w:rsidP="004C4741">
      <w:pPr>
        <w:rPr>
          <w:rFonts w:asciiTheme="majorBidi" w:hAnsiTheme="majorBidi" w:cstheme="majorBidi"/>
          <w:color w:val="000000"/>
        </w:rPr>
      </w:pPr>
      <w:r w:rsidRPr="00DC6F2C">
        <w:rPr>
          <w:rFonts w:asciiTheme="majorBidi" w:hAnsiTheme="majorBidi" w:cstheme="majorBidi"/>
          <w:color w:val="000000"/>
        </w:rPr>
        <w:t>ou</w:t>
      </w:r>
      <w:r>
        <w:rPr>
          <w:rFonts w:asciiTheme="majorBidi" w:hAnsiTheme="majorBidi" w:cstheme="majorBidi"/>
          <w:color w:val="000000"/>
        </w:rPr>
        <w:t xml:space="preserve"> </w:t>
      </w:r>
      <w:r w:rsidRPr="00DC6F2C">
        <w:rPr>
          <w:rFonts w:asciiTheme="majorBidi" w:hAnsiTheme="majorBidi" w:cstheme="majorBidi"/>
          <w:color w:val="000000"/>
        </w:rPr>
        <w:t>fairselect() :</w:t>
      </w:r>
      <w:r>
        <w:rPr>
          <w:rFonts w:asciiTheme="majorBidi" w:hAnsiTheme="majorBidi" w:cstheme="majorBidi"/>
          <w:color w:val="000000"/>
        </w:rPr>
        <w:t xml:space="preserve"> </w:t>
      </w:r>
      <w:r w:rsidRPr="00DC6F2C">
        <w:rPr>
          <w:rFonts w:asciiTheme="majorBidi" w:hAnsiTheme="majorBidi" w:cstheme="majorBidi"/>
          <w:color w:val="000000"/>
        </w:rPr>
        <w:t>Idem que ci-dessus - sauf que s'il y a plus d'un garde prêt, cela fait un bon choix.</w:t>
      </w:r>
      <w:r w:rsidR="003E6E57">
        <w:rPr>
          <w:rFonts w:asciiTheme="majorBidi" w:hAnsiTheme="majorBidi" w:cstheme="majorBidi"/>
          <w:color w:val="000000"/>
        </w:rPr>
        <w:fldChar w:fldCharType="begin"/>
      </w:r>
      <w:r w:rsidR="004C4741">
        <w:rPr>
          <w:rFonts w:asciiTheme="majorBidi" w:hAnsiTheme="majorBidi" w:cstheme="majorBidi"/>
          <w:color w:val="000000"/>
        </w:rPr>
        <w:instrText xml:space="preserve"> ADDIN ZOTERO_ITEM CSL_CITATION {"citationID":"UOi2mN2K","properties":{"formattedCitation":"[21]","plainCitation":"[21]","noteIndex":0},"citationItems":[{"id":113,"uris":["http://zotero.org/users/4740593/items/9CF4H2PJ"],"uri":["http://zotero.org/users/4740593/items/9CF4H2PJ"],"itemData":{"id":113,"type":"chapter","title":"Process Oriented Design for Java: Concurrency for All","container-title":"Computational Science — ICCS 2002","publisher":"Springer Berlin Heidelberg","publisher-place":"Berlin, Heidelberg","page":"687-687","volume":"2330","source":"Crossref","event-place":"Berlin, Heidelberg","URL":"http://link.springer.com/10.1007/3-540-46080-2_72","ISBN":"978-3-540-43593-8","note":"DOI: 10.1007/3-540-46080-2_72","shortTitle":"Process Oriented Design for Java","language":"en","collection-editor":[{"family":"Goos","given":"Gerhard"},{"family":"Hartmanis","given":"Juris"},{"family":"Leeuwen","given":"Jan","non-dropping-particle":"van"}],"editor":[{"family":"Sloot","given":"Peter M. A."},{"family":"Hoekstra","given":"Alfons G."},{"family":"Tan","given":"C. J. Kenneth"},{"family":"Dongarra","given":"Jack J."}],"author":[{"family":"Welch","given":"Peter"}],"issued":{"date-parts":[["2002"]]},"accessed":{"date-parts":[["2018",6,19]]}}}],"schema":"https://github.com/citation-style-language/schema/raw/master/csl-citation.json"} </w:instrText>
      </w:r>
      <w:r w:rsidR="003E6E57">
        <w:rPr>
          <w:rFonts w:asciiTheme="majorBidi" w:hAnsiTheme="majorBidi" w:cstheme="majorBidi"/>
          <w:color w:val="000000"/>
        </w:rPr>
        <w:fldChar w:fldCharType="separate"/>
      </w:r>
      <w:r w:rsidR="004C4741" w:rsidRPr="004C4741">
        <w:t>[21]</w:t>
      </w:r>
      <w:r w:rsidR="003E6E57">
        <w:rPr>
          <w:rFonts w:asciiTheme="majorBidi" w:hAnsiTheme="majorBidi" w:cstheme="majorBidi"/>
          <w:color w:val="000000"/>
        </w:rPr>
        <w:fldChar w:fldCharType="end"/>
      </w:r>
      <w:r w:rsidR="004C4741" w:rsidRPr="00DC6F2C">
        <w:rPr>
          <w:rFonts w:asciiTheme="majorBidi" w:hAnsiTheme="majorBidi" w:cstheme="majorBidi"/>
          <w:color w:val="000000"/>
        </w:rPr>
        <w:t xml:space="preserve"> </w:t>
      </w:r>
    </w:p>
    <w:p w:rsidR="00DC6F2C" w:rsidRDefault="00DC6F2C" w:rsidP="000C0ED3">
      <w:pPr>
        <w:rPr>
          <w:rFonts w:asciiTheme="majorBidi" w:hAnsiTheme="majorBidi" w:cstheme="majorBidi"/>
          <w:color w:val="000000"/>
        </w:rPr>
      </w:pPr>
      <w:r w:rsidRPr="00DC6F2C">
        <w:rPr>
          <w:rFonts w:asciiTheme="majorBidi" w:hAnsiTheme="majorBidi" w:cstheme="majorBidi"/>
          <w:color w:val="000000"/>
        </w:rPr>
        <w:t>Cela signifie que, dans les invocations successives de</w:t>
      </w:r>
      <w:r w:rsidR="000C0ED3">
        <w:rPr>
          <w:rFonts w:asciiTheme="majorBidi" w:hAnsiTheme="majorBidi" w:cstheme="majorBidi"/>
          <w:color w:val="000000"/>
        </w:rPr>
        <w:t xml:space="preserve"> </w:t>
      </w:r>
      <w:r w:rsidRPr="00DC6F2C">
        <w:rPr>
          <w:rFonts w:asciiTheme="majorBidi" w:hAnsiTheme="majorBidi" w:cstheme="majorBidi"/>
          <w:color w:val="000000"/>
        </w:rPr>
        <w:t>fairSelect (), aucun garde prêt ne sera choisi deux fois si un autre garde est disponible. Au pire, aucun gardien prêt ne manquera n sélections successives (où n est le nombre de gardes).</w:t>
      </w:r>
    </w:p>
    <w:p w:rsidR="00C61A25" w:rsidRPr="001D5212" w:rsidRDefault="00292CDB">
      <w:pPr>
        <w:rPr>
          <w:rFonts w:asciiTheme="majorBidi" w:hAnsiTheme="majorBidi" w:cstheme="majorBidi"/>
          <w:b/>
          <w:bCs/>
          <w:color w:val="000000"/>
          <w:u w:val="single"/>
        </w:rPr>
      </w:pPr>
      <w:r w:rsidRPr="001D5212">
        <w:rPr>
          <w:rFonts w:asciiTheme="majorBidi" w:hAnsiTheme="majorBidi" w:cstheme="majorBidi"/>
          <w:b/>
          <w:bCs/>
          <w:color w:val="000000"/>
          <w:u w:val="single"/>
        </w:rPr>
        <w:t>CSTimer:</w:t>
      </w:r>
    </w:p>
    <w:p w:rsidR="00C61A25" w:rsidRPr="001D5212" w:rsidRDefault="00D20F43" w:rsidP="004C4741">
      <w:pPr>
        <w:rPr>
          <w:rFonts w:asciiTheme="majorBidi" w:hAnsiTheme="majorBidi" w:cstheme="majorBidi"/>
          <w:color w:val="000000"/>
        </w:rPr>
      </w:pPr>
      <w:r w:rsidRPr="001D5212">
        <w:rPr>
          <w:rFonts w:asciiTheme="majorBidi" w:hAnsiTheme="majorBidi" w:cstheme="majorBidi"/>
          <w:color w:val="000000"/>
        </w:rPr>
        <w:t>C’est un</w:t>
      </w:r>
      <w:r w:rsidR="00F80135" w:rsidRPr="001D5212">
        <w:rPr>
          <w:rFonts w:asciiTheme="majorBidi" w:hAnsiTheme="majorBidi" w:cstheme="majorBidi"/>
          <w:color w:val="000000"/>
        </w:rPr>
        <w:t>e</w:t>
      </w:r>
      <w:r w:rsidRPr="001D5212">
        <w:rPr>
          <w:rFonts w:asciiTheme="majorBidi" w:hAnsiTheme="majorBidi" w:cstheme="majorBidi"/>
          <w:color w:val="000000"/>
        </w:rPr>
        <w:t xml:space="preserve"> classe qui donne la possibilité de cr</w:t>
      </w:r>
      <w:r w:rsidR="00F80135" w:rsidRPr="001D5212">
        <w:rPr>
          <w:rFonts w:asciiTheme="majorBidi" w:hAnsiTheme="majorBidi" w:cstheme="majorBidi"/>
          <w:color w:val="000000"/>
        </w:rPr>
        <w:t>é</w:t>
      </w:r>
      <w:r w:rsidRPr="001D5212">
        <w:rPr>
          <w:rFonts w:asciiTheme="majorBidi" w:hAnsiTheme="majorBidi" w:cstheme="majorBidi"/>
          <w:color w:val="000000"/>
        </w:rPr>
        <w:t xml:space="preserve">er un </w:t>
      </w:r>
      <w:r w:rsidR="00F80135" w:rsidRPr="001D5212">
        <w:rPr>
          <w:rFonts w:asciiTheme="majorBidi" w:hAnsiTheme="majorBidi" w:cstheme="majorBidi"/>
          <w:color w:val="000000"/>
        </w:rPr>
        <w:t>T</w:t>
      </w:r>
      <w:r w:rsidRPr="001D5212">
        <w:rPr>
          <w:rFonts w:asciiTheme="majorBidi" w:hAnsiTheme="majorBidi" w:cstheme="majorBidi"/>
          <w:color w:val="000000"/>
        </w:rPr>
        <w:t>imer pour qu</w:t>
      </w:r>
      <w:r w:rsidR="00F80135" w:rsidRPr="001D5212">
        <w:rPr>
          <w:rFonts w:asciiTheme="majorBidi" w:hAnsiTheme="majorBidi" w:cstheme="majorBidi"/>
          <w:color w:val="000000"/>
        </w:rPr>
        <w:t>’</w:t>
      </w:r>
      <w:r w:rsidRPr="001D5212">
        <w:rPr>
          <w:rFonts w:asciiTheme="majorBidi" w:hAnsiTheme="majorBidi" w:cstheme="majorBidi"/>
          <w:color w:val="000000"/>
        </w:rPr>
        <w:t>il soit utilisé comme garde dans la classe Alternative</w:t>
      </w:r>
      <w:r w:rsidR="00CF7C79" w:rsidRPr="001D5212">
        <w:rPr>
          <w:rFonts w:asciiTheme="majorBidi" w:hAnsiTheme="majorBidi" w:cstheme="majorBidi"/>
          <w:color w:val="000000"/>
        </w:rPr>
        <w:t>.</w:t>
      </w:r>
      <w:r w:rsidR="003E6E57">
        <w:rPr>
          <w:rFonts w:asciiTheme="majorBidi" w:hAnsiTheme="majorBidi" w:cstheme="majorBidi"/>
          <w:color w:val="000000"/>
        </w:rPr>
        <w:fldChar w:fldCharType="begin"/>
      </w:r>
      <w:r w:rsidR="004C4741">
        <w:rPr>
          <w:rFonts w:asciiTheme="majorBidi" w:hAnsiTheme="majorBidi" w:cstheme="majorBidi"/>
          <w:color w:val="000000"/>
        </w:rPr>
        <w:instrText xml:space="preserve"> ADDIN ZOTERO_ITEM CSL_CITATION {"citationID":"lwvSGgJj","properties":{"formattedCitation":"[21]","plainCitation":"[21]","noteIndex":0},"citationItems":[{"id":113,"uris":["http://zotero.org/users/4740593/items/9CF4H2PJ"],"uri":["http://zotero.org/users/4740593/items/9CF4H2PJ"],"itemData":{"id":113,"type":"chapter","title":"Process Oriented Design for Java: Concurrency for All","container-title":"Computational Science — ICCS 2002","publisher":"Springer Berlin Heidelberg","publisher-place":"Berlin, Heidelberg","page":"687-687","volume":"2330","source":"Crossref","event-place":"Berlin, Heidelberg","URL":"http://link.springer.com/10.1007/3-540-46080-2_72","ISBN":"978-3-540-43593-8","note":"DOI: 10.1007/3-540-46080-2_72","shortTitle":"Process Oriented Design for Java","language":"en","collection-editor":[{"family":"Goos","given":"Gerhard"},{"family":"Hartmanis","given":"Juris"},{"family":"Leeuwen","given":"Jan","non-dropping-particle":"van"}],"editor":[{"family":"Sloot","given":"Peter M. A."},{"family":"Hoekstra","given":"Alfons G."},{"family":"Tan","given":"C. J. Kenneth"},{"family":"Dongarra","given":"Jack J."}],"author":[{"family":"Welch","given":"Peter"}],"issued":{"date-parts":[["2002"]]},"accessed":{"date-parts":[["2018",6,19]]}}}],"schema":"https://github.com/citation-style-language/schema/raw/master/csl-citation.json"} </w:instrText>
      </w:r>
      <w:r w:rsidR="003E6E57">
        <w:rPr>
          <w:rFonts w:asciiTheme="majorBidi" w:hAnsiTheme="majorBidi" w:cstheme="majorBidi"/>
          <w:color w:val="000000"/>
        </w:rPr>
        <w:fldChar w:fldCharType="separate"/>
      </w:r>
      <w:r w:rsidR="004C4741" w:rsidRPr="004C4741">
        <w:t>[21]</w:t>
      </w:r>
      <w:r w:rsidR="003E6E57">
        <w:rPr>
          <w:rFonts w:asciiTheme="majorBidi" w:hAnsiTheme="majorBidi" w:cstheme="majorBidi"/>
          <w:color w:val="000000"/>
        </w:rPr>
        <w:fldChar w:fldCharType="end"/>
      </w:r>
    </w:p>
    <w:p w:rsidR="00D351F8" w:rsidRPr="0022184D" w:rsidRDefault="00284EB5" w:rsidP="0022184D">
      <w:pPr>
        <w:pStyle w:val="Titreniveau1"/>
        <w:rPr>
          <w:szCs w:val="22"/>
        </w:rPr>
      </w:pPr>
      <w:r>
        <w:rPr>
          <w:szCs w:val="22"/>
        </w:rPr>
        <w:t xml:space="preserve">2.3.3 </w:t>
      </w:r>
      <w:r w:rsidR="00D351F8" w:rsidRPr="0022184D">
        <w:rPr>
          <w:szCs w:val="22"/>
        </w:rPr>
        <w:t>Conclusion de la section :</w:t>
      </w:r>
    </w:p>
    <w:p w:rsidR="005840C0" w:rsidRPr="001D5212" w:rsidRDefault="005840C0" w:rsidP="005840C0">
      <w:pPr>
        <w:rPr>
          <w:rFonts w:asciiTheme="majorBidi" w:hAnsiTheme="majorBidi" w:cstheme="majorBidi"/>
          <w:color w:val="000000"/>
        </w:rPr>
      </w:pPr>
      <w:r w:rsidRPr="001D5212">
        <w:rPr>
          <w:rFonts w:asciiTheme="majorBidi" w:hAnsiTheme="majorBidi" w:cstheme="majorBidi"/>
          <w:color w:val="000000"/>
        </w:rPr>
        <w:t>En effet cette philosophie de processus et canaux reflet bien la réalité puisque les objets du monde réel interagissent avec le monde extérieur via des événements.</w:t>
      </w:r>
    </w:p>
    <w:p w:rsidR="00CF6674" w:rsidRPr="001D5212" w:rsidRDefault="005840C0" w:rsidP="004C4741">
      <w:pPr>
        <w:rPr>
          <w:rFonts w:asciiTheme="majorBidi" w:hAnsiTheme="majorBidi" w:cstheme="majorBidi"/>
          <w:color w:val="000000"/>
        </w:rPr>
      </w:pPr>
      <w:r w:rsidRPr="001D5212">
        <w:rPr>
          <w:rFonts w:asciiTheme="majorBidi" w:hAnsiTheme="majorBidi" w:cstheme="majorBidi"/>
          <w:color w:val="000000"/>
        </w:rPr>
        <w:t>Mais JCSP tourne sur un seul JVM ,</w:t>
      </w:r>
      <w:r w:rsidR="00CF6674" w:rsidRPr="001D5212">
        <w:rPr>
          <w:rFonts w:asciiTheme="majorBidi" w:hAnsiTheme="majorBidi" w:cstheme="majorBidi"/>
          <w:color w:val="000000"/>
        </w:rPr>
        <w:t xml:space="preserve"> il</w:t>
      </w:r>
      <w:r w:rsidRPr="001D5212">
        <w:rPr>
          <w:rFonts w:asciiTheme="majorBidi" w:hAnsiTheme="majorBidi" w:cstheme="majorBidi"/>
          <w:color w:val="000000"/>
        </w:rPr>
        <w:t xml:space="preserve"> </w:t>
      </w:r>
      <w:r w:rsidR="00CF6674" w:rsidRPr="001D5212">
        <w:rPr>
          <w:rFonts w:asciiTheme="majorBidi" w:hAnsiTheme="majorBidi" w:cstheme="majorBidi"/>
          <w:color w:val="000000"/>
        </w:rPr>
        <w:t>s</w:t>
      </w:r>
      <w:r w:rsidRPr="001D5212">
        <w:rPr>
          <w:rFonts w:asciiTheme="majorBidi" w:hAnsiTheme="majorBidi" w:cstheme="majorBidi"/>
          <w:color w:val="000000"/>
        </w:rPr>
        <w:t xml:space="preserve">era très </w:t>
      </w:r>
      <w:r w:rsidR="00CF6674" w:rsidRPr="001D5212">
        <w:rPr>
          <w:rFonts w:asciiTheme="majorBidi" w:hAnsiTheme="majorBidi" w:cstheme="majorBidi"/>
          <w:color w:val="000000"/>
        </w:rPr>
        <w:t>intéressant</w:t>
      </w:r>
      <w:r w:rsidRPr="001D5212">
        <w:rPr>
          <w:rFonts w:asciiTheme="majorBidi" w:hAnsiTheme="majorBidi" w:cstheme="majorBidi"/>
          <w:color w:val="000000"/>
        </w:rPr>
        <w:t xml:space="preserve"> de la rendre </w:t>
      </w:r>
      <w:r w:rsidR="00CF6674" w:rsidRPr="001D5212">
        <w:rPr>
          <w:rFonts w:asciiTheme="majorBidi" w:hAnsiTheme="majorBidi" w:cstheme="majorBidi"/>
          <w:color w:val="000000"/>
        </w:rPr>
        <w:t>distribuée</w:t>
      </w:r>
      <w:r w:rsidRPr="001D5212">
        <w:rPr>
          <w:rFonts w:asciiTheme="majorBidi" w:hAnsiTheme="majorBidi" w:cstheme="majorBidi"/>
          <w:color w:val="000000"/>
        </w:rPr>
        <w:t xml:space="preserve">, pour </w:t>
      </w:r>
      <w:r w:rsidR="00CF6674" w:rsidRPr="001D5212">
        <w:rPr>
          <w:rFonts w:asciiTheme="majorBidi" w:hAnsiTheme="majorBidi" w:cstheme="majorBidi"/>
          <w:color w:val="000000"/>
        </w:rPr>
        <w:t>bénéficier</w:t>
      </w:r>
      <w:r w:rsidRPr="001D5212">
        <w:rPr>
          <w:rFonts w:asciiTheme="majorBidi" w:hAnsiTheme="majorBidi" w:cstheme="majorBidi"/>
          <w:color w:val="000000"/>
        </w:rPr>
        <w:t xml:space="preserve"> de </w:t>
      </w:r>
      <w:r w:rsidR="00CF6674" w:rsidRPr="001D5212">
        <w:rPr>
          <w:rFonts w:asciiTheme="majorBidi" w:hAnsiTheme="majorBidi" w:cstheme="majorBidi"/>
          <w:color w:val="000000"/>
        </w:rPr>
        <w:t>modèle</w:t>
      </w:r>
      <w:r w:rsidRPr="001D5212">
        <w:rPr>
          <w:rFonts w:asciiTheme="majorBidi" w:hAnsiTheme="majorBidi" w:cstheme="majorBidi"/>
          <w:color w:val="000000"/>
        </w:rPr>
        <w:t xml:space="preserve"> solide </w:t>
      </w:r>
      <w:r w:rsidR="00DB28E9" w:rsidRPr="001D5212">
        <w:rPr>
          <w:rFonts w:asciiTheme="majorBidi" w:hAnsiTheme="majorBidi" w:cstheme="majorBidi"/>
          <w:color w:val="000000"/>
        </w:rPr>
        <w:t>de CSP</w:t>
      </w:r>
      <w:r w:rsidRPr="001D5212">
        <w:rPr>
          <w:rFonts w:asciiTheme="majorBidi" w:hAnsiTheme="majorBidi" w:cstheme="majorBidi"/>
          <w:color w:val="000000"/>
        </w:rPr>
        <w:t xml:space="preserve">. Et </w:t>
      </w:r>
      <w:r w:rsidR="00CF6674" w:rsidRPr="001D5212">
        <w:rPr>
          <w:rFonts w:asciiTheme="majorBidi" w:hAnsiTheme="majorBidi" w:cstheme="majorBidi"/>
          <w:color w:val="000000"/>
        </w:rPr>
        <w:t xml:space="preserve">avoir </w:t>
      </w:r>
      <w:r w:rsidRPr="001D5212">
        <w:rPr>
          <w:rFonts w:asciiTheme="majorBidi" w:hAnsiTheme="majorBidi" w:cstheme="majorBidi"/>
          <w:color w:val="000000"/>
        </w:rPr>
        <w:t xml:space="preserve">une </w:t>
      </w:r>
      <w:r w:rsidR="00CF6674" w:rsidRPr="001D5212">
        <w:rPr>
          <w:rFonts w:asciiTheme="majorBidi" w:hAnsiTheme="majorBidi" w:cstheme="majorBidi"/>
          <w:color w:val="000000"/>
        </w:rPr>
        <w:t>API qui peut gérer la concurrence</w:t>
      </w:r>
      <w:r w:rsidR="00DB28E9" w:rsidRPr="001D5212">
        <w:rPr>
          <w:rFonts w:asciiTheme="majorBidi" w:hAnsiTheme="majorBidi" w:cstheme="majorBidi"/>
          <w:color w:val="000000"/>
        </w:rPr>
        <w:t xml:space="preserve"> </w:t>
      </w:r>
      <w:r w:rsidR="004C4741" w:rsidRPr="001D5212">
        <w:rPr>
          <w:rFonts w:asciiTheme="majorBidi" w:hAnsiTheme="majorBidi" w:cstheme="majorBidi"/>
          <w:color w:val="000000"/>
        </w:rPr>
        <w:t xml:space="preserve">parfaitement </w:t>
      </w:r>
      <w:r w:rsidR="004C4741">
        <w:rPr>
          <w:rFonts w:asciiTheme="majorBidi" w:hAnsiTheme="majorBidi" w:cstheme="majorBidi"/>
          <w:color w:val="000000"/>
        </w:rPr>
        <w:t xml:space="preserve"> </w:t>
      </w:r>
      <w:r w:rsidR="00DB28E9" w:rsidRPr="001D5212">
        <w:rPr>
          <w:rFonts w:asciiTheme="majorBidi" w:hAnsiTheme="majorBidi" w:cstheme="majorBidi"/>
          <w:color w:val="000000"/>
        </w:rPr>
        <w:t>dans les systèmes distribuées</w:t>
      </w:r>
      <w:r w:rsidR="00CF6674" w:rsidRPr="001D5212">
        <w:rPr>
          <w:rFonts w:asciiTheme="majorBidi" w:hAnsiTheme="majorBidi" w:cstheme="majorBidi"/>
          <w:color w:val="000000"/>
        </w:rPr>
        <w:t>.</w:t>
      </w:r>
    </w:p>
    <w:p w:rsidR="004C4741" w:rsidRDefault="004C4741">
      <w:pPr>
        <w:rPr>
          <w:rFonts w:ascii="Arial" w:hAnsi="Arial" w:cs="Arial"/>
          <w:color w:val="000000"/>
          <w:sz w:val="21"/>
          <w:szCs w:val="22"/>
        </w:rPr>
      </w:pPr>
      <w:r>
        <w:rPr>
          <w:rFonts w:ascii="Arial" w:hAnsi="Arial" w:cs="Arial"/>
          <w:color w:val="000000"/>
          <w:sz w:val="21"/>
          <w:szCs w:val="22"/>
        </w:rPr>
        <w:br w:type="page"/>
      </w:r>
    </w:p>
    <w:p w:rsidR="00C61A25" w:rsidRPr="001D5212" w:rsidRDefault="00284EB5">
      <w:pPr>
        <w:pStyle w:val="Titreniveau1"/>
        <w:rPr>
          <w:szCs w:val="22"/>
        </w:rPr>
      </w:pPr>
      <w:r>
        <w:rPr>
          <w:szCs w:val="22"/>
        </w:rPr>
        <w:lastRenderedPageBreak/>
        <w:t xml:space="preserve">2.4 </w:t>
      </w:r>
      <w:r w:rsidR="00D20F43" w:rsidRPr="001D5212">
        <w:rPr>
          <w:szCs w:val="22"/>
        </w:rPr>
        <w:t>JCSP.net</w:t>
      </w:r>
    </w:p>
    <w:p w:rsidR="00C61A25" w:rsidRPr="00D3520F" w:rsidRDefault="00D20F43" w:rsidP="00284EB5">
      <w:pPr>
        <w:rPr>
          <w:rFonts w:asciiTheme="majorBidi" w:hAnsiTheme="majorBidi" w:cstheme="majorBidi"/>
          <w:color w:val="000000"/>
        </w:rPr>
      </w:pPr>
      <w:r w:rsidRPr="00D3520F">
        <w:rPr>
          <w:rFonts w:asciiTheme="majorBidi" w:hAnsiTheme="majorBidi" w:cstheme="majorBidi"/>
          <w:color w:val="000000"/>
        </w:rPr>
        <w:t>L’extension de JCSP par l’aspect distribué a donn</w:t>
      </w:r>
      <w:r w:rsidR="00F80135" w:rsidRPr="00D3520F">
        <w:rPr>
          <w:rFonts w:asciiTheme="majorBidi" w:hAnsiTheme="majorBidi" w:cstheme="majorBidi"/>
          <w:color w:val="000000"/>
        </w:rPr>
        <w:t>é</w:t>
      </w:r>
      <w:r w:rsidRPr="00D3520F">
        <w:rPr>
          <w:rFonts w:asciiTheme="majorBidi" w:hAnsiTheme="majorBidi" w:cstheme="majorBidi"/>
          <w:color w:val="000000"/>
        </w:rPr>
        <w:t xml:space="preserve"> naissance </w:t>
      </w:r>
      <w:r w:rsidR="00F80135" w:rsidRPr="00D3520F">
        <w:rPr>
          <w:rFonts w:asciiTheme="majorBidi" w:hAnsiTheme="majorBidi" w:cstheme="majorBidi"/>
          <w:color w:val="000000"/>
        </w:rPr>
        <w:t>à</w:t>
      </w:r>
      <w:r w:rsidRPr="00D3520F">
        <w:rPr>
          <w:rFonts w:asciiTheme="majorBidi" w:hAnsiTheme="majorBidi" w:cstheme="majorBidi"/>
          <w:color w:val="000000"/>
        </w:rPr>
        <w:t xml:space="preserve"> JCSP.net, c</w:t>
      </w:r>
      <w:r w:rsidR="00F80135" w:rsidRPr="00D3520F">
        <w:rPr>
          <w:rFonts w:asciiTheme="majorBidi" w:hAnsiTheme="majorBidi" w:cstheme="majorBidi"/>
          <w:color w:val="000000"/>
        </w:rPr>
        <w:t>’</w:t>
      </w:r>
      <w:r w:rsidRPr="00D3520F">
        <w:rPr>
          <w:rFonts w:asciiTheme="majorBidi" w:hAnsiTheme="majorBidi" w:cstheme="majorBidi"/>
          <w:color w:val="000000"/>
        </w:rPr>
        <w:t>est</w:t>
      </w:r>
      <w:r w:rsidR="00F80135" w:rsidRPr="00D3520F">
        <w:rPr>
          <w:rFonts w:asciiTheme="majorBidi" w:hAnsiTheme="majorBidi" w:cstheme="majorBidi"/>
          <w:color w:val="000000"/>
        </w:rPr>
        <w:t>-à-</w:t>
      </w:r>
      <w:r w:rsidRPr="00D3520F">
        <w:rPr>
          <w:rFonts w:asciiTheme="majorBidi" w:hAnsiTheme="majorBidi" w:cstheme="majorBidi"/>
          <w:color w:val="000000"/>
        </w:rPr>
        <w:t>dire que les canaux ne sont pas locaux mais sont des canaux d</w:t>
      </w:r>
      <w:r w:rsidR="00F80135" w:rsidRPr="00D3520F">
        <w:rPr>
          <w:rFonts w:asciiTheme="majorBidi" w:hAnsiTheme="majorBidi" w:cstheme="majorBidi"/>
          <w:color w:val="000000"/>
        </w:rPr>
        <w:t>i</w:t>
      </w:r>
      <w:r w:rsidRPr="00D3520F">
        <w:rPr>
          <w:rFonts w:asciiTheme="majorBidi" w:hAnsiTheme="majorBidi" w:cstheme="majorBidi"/>
          <w:color w:val="000000"/>
        </w:rPr>
        <w:t>stant</w:t>
      </w:r>
      <w:r w:rsidR="00F80135" w:rsidRPr="00D3520F">
        <w:rPr>
          <w:rFonts w:asciiTheme="majorBidi" w:hAnsiTheme="majorBidi" w:cstheme="majorBidi"/>
          <w:color w:val="000000"/>
        </w:rPr>
        <w:t>s</w:t>
      </w:r>
      <w:r w:rsidRPr="00D3520F">
        <w:rPr>
          <w:rFonts w:asciiTheme="majorBidi" w:hAnsiTheme="majorBidi" w:cstheme="majorBidi"/>
          <w:color w:val="000000"/>
        </w:rPr>
        <w:t xml:space="preserve"> qui ont des extrémité</w:t>
      </w:r>
      <w:r w:rsidR="00F80135" w:rsidRPr="00D3520F">
        <w:rPr>
          <w:rFonts w:asciiTheme="majorBidi" w:hAnsiTheme="majorBidi" w:cstheme="majorBidi"/>
          <w:color w:val="000000"/>
        </w:rPr>
        <w:t>s</w:t>
      </w:r>
      <w:r w:rsidRPr="00D3520F">
        <w:rPr>
          <w:rFonts w:asciiTheme="majorBidi" w:hAnsiTheme="majorBidi" w:cstheme="majorBidi"/>
          <w:color w:val="000000"/>
        </w:rPr>
        <w:t xml:space="preserve"> distant</w:t>
      </w:r>
      <w:r w:rsidR="00F80135" w:rsidRPr="00D3520F">
        <w:rPr>
          <w:rFonts w:asciiTheme="majorBidi" w:hAnsiTheme="majorBidi" w:cstheme="majorBidi"/>
          <w:color w:val="000000"/>
        </w:rPr>
        <w:t xml:space="preserve">es. </w:t>
      </w:r>
    </w:p>
    <w:p w:rsidR="00C61A25" w:rsidRDefault="00284EB5" w:rsidP="002C257E">
      <w:pPr>
        <w:rPr>
          <w:rFonts w:asciiTheme="majorBidi" w:hAnsiTheme="majorBidi" w:cstheme="majorBidi"/>
          <w:color w:val="000000"/>
        </w:rPr>
      </w:pPr>
      <w:r>
        <w:rPr>
          <w:rFonts w:asciiTheme="majorBidi" w:hAnsiTheme="majorBidi" w:cstheme="majorBidi"/>
          <w:color w:val="000000"/>
        </w:rPr>
        <w:t>Les canaux distant ont le même comportement que les canaux locale a la seul différance</w:t>
      </w:r>
      <w:r w:rsidR="00CF6674" w:rsidRPr="00D3520F">
        <w:rPr>
          <w:rFonts w:asciiTheme="majorBidi" w:hAnsiTheme="majorBidi" w:cstheme="majorBidi"/>
          <w:color w:val="000000"/>
        </w:rPr>
        <w:t xml:space="preserve"> </w:t>
      </w:r>
      <w:r w:rsidR="00D20F43" w:rsidRPr="00D3520F">
        <w:rPr>
          <w:rFonts w:asciiTheme="majorBidi" w:hAnsiTheme="majorBidi" w:cstheme="majorBidi"/>
          <w:color w:val="000000"/>
        </w:rPr>
        <w:t xml:space="preserve">que les objets </w:t>
      </w:r>
      <w:r w:rsidR="005D647F" w:rsidRPr="00D3520F">
        <w:rPr>
          <w:rFonts w:asciiTheme="majorBidi" w:hAnsiTheme="majorBidi" w:cstheme="majorBidi"/>
          <w:color w:val="000000"/>
        </w:rPr>
        <w:t xml:space="preserve">passent </w:t>
      </w:r>
      <w:r w:rsidR="00D20F43" w:rsidRPr="00D3520F">
        <w:rPr>
          <w:rFonts w:asciiTheme="majorBidi" w:hAnsiTheme="majorBidi" w:cstheme="majorBidi"/>
          <w:color w:val="000000"/>
        </w:rPr>
        <w:t>dans un cana</w:t>
      </w:r>
      <w:r w:rsidR="005D647F" w:rsidRPr="00D3520F">
        <w:rPr>
          <w:rFonts w:asciiTheme="majorBidi" w:hAnsiTheme="majorBidi" w:cstheme="majorBidi"/>
          <w:color w:val="000000"/>
        </w:rPr>
        <w:t>l</w:t>
      </w:r>
      <w:r w:rsidR="00D20F43" w:rsidRPr="00D3520F">
        <w:rPr>
          <w:rFonts w:asciiTheme="majorBidi" w:hAnsiTheme="majorBidi" w:cstheme="majorBidi"/>
          <w:color w:val="000000"/>
        </w:rPr>
        <w:t xml:space="preserve"> local par référence mais dans un can</w:t>
      </w:r>
      <w:r w:rsidR="00CF6674" w:rsidRPr="00D3520F">
        <w:rPr>
          <w:rFonts w:asciiTheme="majorBidi" w:hAnsiTheme="majorBidi" w:cstheme="majorBidi"/>
          <w:color w:val="000000"/>
        </w:rPr>
        <w:t>al</w:t>
      </w:r>
      <w:r w:rsidR="00D20F43" w:rsidRPr="00D3520F">
        <w:rPr>
          <w:rFonts w:asciiTheme="majorBidi" w:hAnsiTheme="majorBidi" w:cstheme="majorBidi"/>
          <w:color w:val="000000"/>
        </w:rPr>
        <w:t xml:space="preserve"> réseau</w:t>
      </w:r>
      <w:r w:rsidR="005D647F" w:rsidRPr="00D3520F">
        <w:rPr>
          <w:rFonts w:asciiTheme="majorBidi" w:hAnsiTheme="majorBidi" w:cstheme="majorBidi"/>
          <w:color w:val="000000"/>
        </w:rPr>
        <w:t>, ils</w:t>
      </w:r>
      <w:r w:rsidR="00D20F43" w:rsidRPr="00D3520F">
        <w:rPr>
          <w:rFonts w:asciiTheme="majorBidi" w:hAnsiTheme="majorBidi" w:cstheme="majorBidi"/>
          <w:color w:val="000000"/>
        </w:rPr>
        <w:t xml:space="preserve"> sont passé</w:t>
      </w:r>
      <w:r w:rsidR="005D647F" w:rsidRPr="00D3520F">
        <w:rPr>
          <w:rFonts w:asciiTheme="majorBidi" w:hAnsiTheme="majorBidi" w:cstheme="majorBidi"/>
          <w:color w:val="000000"/>
        </w:rPr>
        <w:t>s</w:t>
      </w:r>
      <w:r w:rsidR="00D20F43" w:rsidRPr="00D3520F">
        <w:rPr>
          <w:rFonts w:asciiTheme="majorBidi" w:hAnsiTheme="majorBidi" w:cstheme="majorBidi"/>
          <w:color w:val="000000"/>
        </w:rPr>
        <w:t xml:space="preserve"> par copie</w:t>
      </w:r>
      <w:r w:rsidR="002C257E">
        <w:rPr>
          <w:rFonts w:asciiTheme="majorBidi" w:hAnsiTheme="majorBidi" w:cstheme="majorBidi"/>
          <w:color w:val="000000"/>
        </w:rPr>
        <w:t xml:space="preserve"> cette différance n’affecte pas les system bien cocue qui ne comportant pas de risque de cours (</w:t>
      </w:r>
      <w:r w:rsidR="002C257E" w:rsidRPr="002C257E">
        <w:rPr>
          <w:rFonts w:asciiTheme="majorBidi" w:hAnsiTheme="majorBidi" w:cstheme="majorBidi"/>
          <w:color w:val="000000"/>
        </w:rPr>
        <w:t>race hazards</w:t>
      </w:r>
      <w:r w:rsidR="002C257E">
        <w:rPr>
          <w:rFonts w:asciiTheme="majorBidi" w:hAnsiTheme="majorBidi" w:cstheme="majorBidi"/>
          <w:color w:val="000000"/>
        </w:rPr>
        <w:t>)</w:t>
      </w:r>
      <w:r w:rsidR="005D647F" w:rsidRPr="00D3520F">
        <w:rPr>
          <w:rFonts w:asciiTheme="majorBidi" w:hAnsiTheme="majorBidi" w:cstheme="majorBidi"/>
          <w:color w:val="000000"/>
        </w:rPr>
        <w:t>.</w:t>
      </w:r>
    </w:p>
    <w:p w:rsidR="00284EB5" w:rsidRPr="00D3520F" w:rsidRDefault="003E6E57" w:rsidP="00284EB5">
      <w:pPr>
        <w:rPr>
          <w:rFonts w:asciiTheme="majorBidi" w:hAnsiTheme="majorBidi" w:cstheme="majorBidi"/>
          <w:color w:val="000000"/>
        </w:rPr>
      </w:pPr>
      <w:r w:rsidRPr="003E6E57">
        <w:rPr>
          <w:rFonts w:ascii="Arial" w:hAnsi="Arial" w:cs="Arial"/>
          <w:noProof/>
          <w:color w:val="000000"/>
          <w:sz w:val="21"/>
          <w:szCs w:val="22"/>
        </w:rPr>
        <w:pict>
          <v:group id="_x0000_s2358" style="position:absolute;margin-left:-7.45pt;margin-top:4.75pt;width:468.55pt;height:131.65pt;z-index:251907072" coordorigin="1268,4492" coordsize="9371,2633">
            <v:roundrect id="Rounded Rectangle 1" o:spid="_x0000_s2222" style="position:absolute;left:1268;top:5479;width:1058;height:740;v-text-anchor:middle" arcsize="10923f" o:regroupid="7" o:gfxdata="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Wp90C8AAAA&#10;2gAAAA8AAAAAAAAAAQAgAAAAIgAAAGRycy9kb3ducmV2LnhtbFBLAQIUABQAAAAIAIdO4kAzLwWe&#10;OwAAADkAAAAQAAAAAAAAAAEAIAAAAAsBAABkcnMvc2hhcGV4bWwueG1sUEsFBgAAAAAGAAYAWwEA&#10;ALUDAAAAAA==&#10;" strokecolor="#f79646" strokeweight="2pt">
              <v:textbox style="mso-next-textbox:#Rounded Rectangle 1">
                <w:txbxContent>
                  <w:p w:rsidR="00C578D1" w:rsidRPr="00754B2B" w:rsidRDefault="00C578D1" w:rsidP="005D647F">
                    <w:pPr>
                      <w:jc w:val="center"/>
                      <w:rPr>
                        <w:sz w:val="16"/>
                        <w:szCs w:val="16"/>
                      </w:rPr>
                    </w:pPr>
                    <w:r w:rsidRPr="00754B2B">
                      <w:rPr>
                        <w:sz w:val="16"/>
                        <w:szCs w:val="16"/>
                      </w:rPr>
                      <w:t>Processus</w:t>
                    </w:r>
                  </w:p>
                </w:txbxContent>
              </v:textbox>
            </v:roundrect>
            <v:roundrect id="Rounded Rectangle 2" o:spid="_x0000_s2223" style="position:absolute;left:9574;top:5416;width:1065;height:803;v-text-anchor:middle" arcsize="10923f" o:regroupid="7" o:gfxdata="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V7aTe8AAAA&#10;2gAAAA8AAAAAAAAAAQAgAAAAIgAAAGRycy9kb3ducmV2LnhtbFBLAQIUABQAAAAIAIdO4kAzLwWe&#10;OwAAADkAAAAQAAAAAAAAAAEAIAAAAAsBAABkcnMvc2hhcGV4bWwueG1sUEsFBgAAAAAGAAYAWwEA&#10;ALUDAAAAAA==&#10;" strokecolor="#f79646" strokeweight="2pt">
              <v:textbox style="mso-next-textbox:#Rounded Rectangle 2">
                <w:txbxContent>
                  <w:p w:rsidR="00C578D1" w:rsidRPr="00754B2B" w:rsidRDefault="00C578D1" w:rsidP="005D647F">
                    <w:pPr>
                      <w:jc w:val="center"/>
                      <w:rPr>
                        <w:sz w:val="16"/>
                        <w:szCs w:val="16"/>
                      </w:rPr>
                    </w:pPr>
                    <w:r w:rsidRPr="00754B2B">
                      <w:rPr>
                        <w:sz w:val="16"/>
                        <w:szCs w:val="16"/>
                      </w:rPr>
                      <w:t>Processus</w:t>
                    </w:r>
                  </w:p>
                </w:txbxContent>
              </v:textbox>
            </v:roundrect>
            <v:roundrect id="Rounded Rectangle 3" o:spid="_x0000_s2224" style="position:absolute;left:2740;top:5416;width:872;height:852;v-text-anchor:middle" arcsize="10923f" o:regroupid="7" o:gfxdata="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fMrLsAAADa&#10;AAAADwAAAAAAAAABACAAAAAiAAAAZHJzL2Rvd25yZXYueG1sUEsBAhQAFAAAAAgAh07iQDMvBZ47&#10;AAAAOQAAABAAAAAAAAAAAQAgAAAACgEAAGRycy9zaGFwZXhtbC54bWxQSwUGAAAAAAYABgBbAQAA&#10;tAMAAAAA&#10;" strokecolor="#f79646" strokeweight="2pt">
              <v:textbox style="mso-next-textbox:#Rounded Rectangle 3">
                <w:txbxContent>
                  <w:p w:rsidR="00C578D1" w:rsidRPr="00754B2B" w:rsidRDefault="00C578D1" w:rsidP="005D647F">
                    <w:pPr>
                      <w:jc w:val="center"/>
                      <w:rPr>
                        <w:sz w:val="16"/>
                        <w:szCs w:val="16"/>
                      </w:rPr>
                    </w:pPr>
                    <w:r w:rsidRPr="00754B2B">
                      <w:rPr>
                        <w:sz w:val="16"/>
                        <w:szCs w:val="16"/>
                      </w:rPr>
                      <w:t>Net Chanel output</w:t>
                    </w:r>
                  </w:p>
                </w:txbxContent>
              </v:textbox>
            </v:roundrect>
            <v:roundrect id="Rounded Rectangle 4" o:spid="_x0000_s2225" style="position:absolute;left:3611;top:6538;width:622;height:466;v-text-anchor:middle" arcsize="10923f" o:regroupid="7" o:gfxdata="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d5U2LsAAADa&#10;AAAADwAAAAAAAAABACAAAAAiAAAAZHJzL2Rvd25yZXYueG1sUEsBAhQAFAAAAAgAh07iQDMvBZ47&#10;AAAAOQAAABAAAAAAAAAAAQAgAAAACgEAAGRycy9zaGFwZXhtbC54bWxQSwUGAAAAAAYABgBbAQAA&#10;tAMAAAAA&#10;" strokecolor="#f79646" strokeweight="2pt">
              <v:textbox style="mso-next-textbox:#Rounded Rectangle 4">
                <w:txbxContent>
                  <w:p w:rsidR="00C578D1" w:rsidRPr="00754B2B" w:rsidRDefault="00C578D1" w:rsidP="005D647F">
                    <w:pPr>
                      <w:jc w:val="center"/>
                      <w:rPr>
                        <w:sz w:val="16"/>
                        <w:szCs w:val="16"/>
                      </w:rPr>
                    </w:pPr>
                    <w:r w:rsidRPr="00754B2B">
                      <w:rPr>
                        <w:sz w:val="16"/>
                        <w:szCs w:val="16"/>
                      </w:rPr>
                      <w:t>RX</w:t>
                    </w:r>
                  </w:p>
                </w:txbxContent>
              </v:textbox>
            </v:roundrect>
            <v:roundrect id="Rounded Rectangle 5" o:spid="_x0000_s2226" style="position:absolute;left:3611;top:4613;width:636;height:408;v-text-anchor:middle" arcsize="10923f" o:regroupid="7" o:gfxdata="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pLxQ7sAAADa&#10;AAAADwAAAAAAAAABACAAAAAiAAAAZHJzL2Rvd25yZXYueG1sUEsBAhQAFAAAAAgAh07iQDMvBZ47&#10;AAAAOQAAABAAAAAAAAAAAQAgAAAACgEAAGRycy9zaGFwZXhtbC54bWxQSwUGAAAAAAYABgBbAQAA&#10;tAMAAAAA&#10;" strokecolor="#f79646" strokeweight="2pt">
              <v:textbox style="mso-next-textbox:#Rounded Rectangle 5">
                <w:txbxContent>
                  <w:p w:rsidR="00C578D1" w:rsidRPr="00754B2B" w:rsidRDefault="00C578D1" w:rsidP="005D647F">
                    <w:pPr>
                      <w:jc w:val="center"/>
                      <w:rPr>
                        <w:sz w:val="16"/>
                        <w:szCs w:val="16"/>
                      </w:rPr>
                    </w:pPr>
                    <w:r w:rsidRPr="00754B2B">
                      <w:rPr>
                        <w:sz w:val="16"/>
                        <w:szCs w:val="16"/>
                      </w:rPr>
                      <w:t>TX</w:t>
                    </w:r>
                  </w:p>
                </w:txbxContent>
              </v:textbox>
            </v:roundrect>
            <v:roundrect id="Rounded Rectangle 7" o:spid="_x0000_s2227" style="position:absolute;left:8361;top:5368;width:870;height:933;v-text-anchor:middle" arcsize="10923f" o:regroupid="7" o:gfxdata="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QzKr74A&#10;AADaAAAADwAAAAAAAAABACAAAAAiAAAAZHJzL2Rvd25yZXYueG1sUEsBAhQAFAAAAAgAh07iQDMv&#10;BZ47AAAAOQAAABAAAAAAAAAAAQAgAAAADQEAAGRycy9zaGFwZXhtbC54bWxQSwUGAAAAAAYABgBb&#10;AQAAtwMAAAAA&#10;" strokecolor="#f79646" strokeweight="2pt">
              <v:textbox style="mso-next-textbox:#Rounded Rectangle 7">
                <w:txbxContent>
                  <w:p w:rsidR="00C578D1" w:rsidRPr="00754B2B" w:rsidRDefault="00C578D1" w:rsidP="005D647F">
                    <w:pPr>
                      <w:jc w:val="center"/>
                      <w:rPr>
                        <w:sz w:val="16"/>
                        <w:szCs w:val="16"/>
                      </w:rPr>
                    </w:pPr>
                    <w:r w:rsidRPr="00754B2B">
                      <w:rPr>
                        <w:sz w:val="16"/>
                        <w:szCs w:val="16"/>
                      </w:rPr>
                      <w:t>NET Chanel input</w:t>
                    </w:r>
                  </w:p>
                </w:txbxContent>
              </v:textbox>
            </v:roundrect>
            <v:roundrect id="Rounded Rectangle 8" o:spid="_x0000_s2228" style="position:absolute;left:7082;top:6508;width:614;height:496;v-text-anchor:middle" arcsize="10923f" o:regroupid="7" o:gfxdata="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PSTXt22AAAA2gAAAA8A&#10;AAAAAAAAAQAgAAAAIgAAAGRycy9kb3ducmV2LnhtbFBLAQIUABQAAAAIAIdO4kAzLwWeOwAAADkA&#10;AAAQAAAAAAAAAAEAIAAAAAUBAABkcnMvc2hhcGV4bWwueG1sUEsFBgAAAAAGAAYAWwEAAK8DAAAA&#10;AA==&#10;" strokecolor="#f79646" strokeweight="2pt">
              <v:textbox style="mso-next-textbox:#Rounded Rectangle 8">
                <w:txbxContent>
                  <w:p w:rsidR="00C578D1" w:rsidRPr="00754B2B" w:rsidRDefault="00C578D1" w:rsidP="005D647F">
                    <w:pPr>
                      <w:jc w:val="center"/>
                      <w:rPr>
                        <w:sz w:val="16"/>
                        <w:szCs w:val="16"/>
                      </w:rPr>
                    </w:pPr>
                    <w:r w:rsidRPr="00754B2B">
                      <w:rPr>
                        <w:sz w:val="16"/>
                        <w:szCs w:val="16"/>
                      </w:rPr>
                      <w:t>TX</w:t>
                    </w:r>
                  </w:p>
                </w:txbxContent>
              </v:textbox>
            </v:roundrect>
            <v:roundrect id="Rounded Rectangle 6" o:spid="_x0000_s2229" style="position:absolute;left:7082;top:4532;width:581;height:460;v-text-anchor:middle" arcsize="10923f" o:regroupid="7" o:gfxdata="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6kBvNLsAAADa&#10;AAAADwAAAAAAAAABACAAAAAiAAAAZHJzL2Rvd25yZXYueG1sUEsBAhQAFAAAAAgAh07iQDMvBZ47&#10;AAAAOQAAABAAAAAAAAAAAQAgAAAACgEAAGRycy9zaGFwZXhtbC54bWxQSwUGAAAAAAYABgBbAQAA&#10;tAMAAAAA&#10;" strokecolor="#f79646" strokeweight="2pt">
              <v:textbox>
                <w:txbxContent>
                  <w:p w:rsidR="00C578D1" w:rsidRPr="00754B2B" w:rsidRDefault="00C578D1" w:rsidP="005D647F">
                    <w:pPr>
                      <w:jc w:val="center"/>
                      <w:rPr>
                        <w:sz w:val="16"/>
                        <w:szCs w:val="16"/>
                      </w:rPr>
                    </w:pPr>
                    <w:r w:rsidRPr="00754B2B">
                      <w:rPr>
                        <w:sz w:val="16"/>
                        <w:szCs w:val="16"/>
                      </w:rPr>
                      <w:t>RX</w:t>
                    </w:r>
                  </w:p>
                </w:txbxContent>
              </v:textbox>
            </v:roundrect>
            <v:shape id="Straight Arrow Connector 9" o:spid="_x0000_s2230" type="#_x0000_t32" style="position:absolute;left:2345;top:5760;width:395;height:0" o:regroupid="7" o:gfxdata="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CBoLsAAADa&#10;AAAADwAAAAAAAAABACAAAAAiAAAAZHJzL2Rvd25yZXYueG1sUEsBAhQAFAAAAAgAh07iQDMvBZ47&#10;AAAAOQAAABAAAAAAAAAAAQAgAAAACgEAAGRycy9zaGFwZXhtbC54bWxQSwUGAAAAAAYABgBbAQAA&#10;tAMAAAAA&#10;" strokecolor="#4a7ebb">
              <v:stroke endarrow="open"/>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11" o:spid="_x0000_s2231" type="#_x0000_t34" style="position:absolute;left:3020;top:4824;width:635;height:549;rotation:90" o:regroupid="7" o:gfxdata="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CcZ6zugAAANsA&#10;AAAPAAAAAAAAAAEAIAAAACIAAABkcnMvZG93bnJldi54bWxQSwECFAAUAAAACACHTuJAMy8FnjsA&#10;AAA5AAAAEAAAAAAAAAABACAAAAAJAQAAZHJzL3NoYXBleG1sLnhtbFBLBQYAAAAABgAGAFsBAACz&#10;AwAAAAA=&#10;" adj="-511,-188105,-122865" strokecolor="#4a7ebb">
              <v:stroke endarrow="open" joinstyle="round"/>
            </v:shape>
            <v:shape id="Straight Arrow Connector 12" o:spid="_x0000_s2232" type="#_x0000_t32" style="position:absolute;left:4247;top:4781;width:2835;height:0" o:regroupid="7" o:gfxdata="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sHHqrsAAADb&#10;AAAADwAAAAAAAAABACAAAAAiAAAAZHJzL2Rvd25yZXYueG1sUEsBAhQAFAAAAAgAh07iQDMvBZ47&#10;AAAAOQAAABAAAAAAAAAAAQAgAAAACgEAAGRycy9zaGFwZXhtbC54bWxQSwUGAAAAAAYABgBbAQAA&#10;tAMAAAAA&#10;" adj="-32358,-1,-32358" strokecolor="#4a7ebb">
              <v:stroke endarrow="open"/>
            </v:shape>
            <v:shape id="Elbow Connector 13" o:spid="_x0000_s2233" type="#_x0000_t34" style="position:absolute;left:7663;top:4718;width:968;height:650" o:regroupid="7" o:gfxdata="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9VomLbsAAADb&#10;AAAADwAAAAAAAAABACAAAAAiAAAAZHJzL2Rvd25yZXYueG1sUEsBAhQAFAAAAAgAh07iQDMvBZ47&#10;AAAAOQAAABAAAAAAAAAAAQAgAAAACgEAAGRycy9zaGFwZXhtbC54bWxQSwUGAAAAAAYABgBbAQAA&#10;tAMAAAAA&#10;" adj="21823,-156783,-170993" strokecolor="#4a7ebb">
              <v:stroke endarrow="open" joinstyle="round"/>
            </v:shape>
            <v:shape id="Straight Arrow Connector 15" o:spid="_x0000_s2234" type="#_x0000_t32" style="position:absolute;left:9231;top:5597;width:365;height:27;flip:y" o:regroupid="7" o:gfxdata="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Ys2oy8AAAA&#10;2wAAAA8AAAAAAAAAAQAgAAAAIgAAAGRycy9kb3ducmV2LnhtbFBLAQIUABQAAAAIAIdO4kAzLwWe&#10;OwAAADkAAAAQAAAAAAAAAAEAIAAAAAsBAABkcnMvc2hhcGV4bWwueG1sUEsFBgAAAAAGAAYAWwEA&#10;ALUDAAAAAA==&#10;" strokecolor="#4a7ebb">
              <v:stroke endarrow="open"/>
            </v:shape>
            <v:shape id="Straight Arrow Connector 16" o:spid="_x0000_s2235" type="#_x0000_t32" style="position:absolute;left:9246;top:6026;width:304;height:0;flip:x" o:regroupid="7" o:gfxdata="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v5E+7sAAADb&#10;AAAADwAAAAAAAAABACAAAAAiAAAAZHJzL2Rvd25yZXYueG1sUEsBAhQAFAAAAAgAh07iQDMvBZ47&#10;AAAAOQAAABAAAAAAAAAAAQAgAAAACgEAAGRycy9zaGFwZXhtbC54bWxQSwUGAAAAAAYABgBbAQAA&#10;tAMAAAAA&#10;" strokecolor="#4a7ebb">
              <v:stroke endarrow="open"/>
            </v:shape>
            <v:shapetype id="_x0000_t33" coordsize="21600,21600" o:spt="33" o:oned="t" path="m,l21600,r,21600e" filled="f">
              <v:stroke joinstyle="miter"/>
              <v:path arrowok="t" fillok="f" o:connecttype="none"/>
              <o:lock v:ext="edit" shapetype="t"/>
            </v:shapetype>
            <v:shape id="Elbow Connector 17" o:spid="_x0000_s2236" type="#_x0000_t33" style="position:absolute;left:7926;top:6071;width:476;height:935;rotation:90" o:regroupid="7" o:gfxdata="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DOSdlugAAANsA&#10;AAAPAAAAAAAAAAEAIAAAACIAAABkcnMvZG93bnJldi54bWxQSwECFAAUAAAACACHTuJAMy8FnjsA&#10;AAA5AAAAEAAAAAAAAAABACAAAAAJAQAAZHJzL3NoYXBleG1sLnhtbFBLBQYAAAAABgAGAFsBAACz&#10;AwAAAAA=&#10;" strokecolor="#4a7ebb">
              <v:stroke endarrow="open" joinstyle="round"/>
            </v:shape>
            <v:shape id="Straight Arrow Connector 18" o:spid="_x0000_s2237" type="#_x0000_t32" style="position:absolute;left:4247;top:6798;width:2835;height:0;rotation:180" o:regroupid="7" o:gfxdata="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C11Er4A&#10;AADbAAAADwAAAAAAAAABACAAAAAiAAAAZHJzL2Rvd25yZXYueG1sUEsBAhQAFAAAAAgAh07iQDMv&#10;BZ47AAAAOQAAABAAAAAAAAAAAQAgAAAADQEAAGRycy9zaGFwZXhtbC54bWxQSwUGAAAAAAYABgBb&#10;AQAAtwMAAAAA&#10;" adj="-53958,-1,-53958" strokecolor="#4a7ebb">
              <v:stroke endarrow="open"/>
            </v:shape>
            <v:shape id="Elbow Connector 19" o:spid="_x0000_s2238" type="#_x0000_t34" style="position:absolute;left:3063;top:6301;width:548;height:497;rotation:180" o:regroupid="7" o:gfxdata="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Klk+/&#10;AAAA2wAAAA8AAAAAAAAAAQAgAAAAIgAAAGRycy9kb3ducmV2LnhtbFBLAQIUABQAAAAIAIdO4kAz&#10;LwWeOwAAADkAAAAQAAAAAAAAAAEAIAAAAA4BAABkcnMvc2hhcGV4bWwueG1sUEsFBgAAAAAGAAYA&#10;WwEAALgDAAAAAA==&#10;" adj="22664,-295446,-142331" strokecolor="#4a7ebb">
              <v:stroke endarrow="open" joinstyle="round"/>
            </v:shape>
            <v:shape id="Straight Arrow Connector 21" o:spid="_x0000_s2239" type="#_x0000_t32" style="position:absolute;left:2320;top:6026;width:410;height:0;flip:x" o:regroupid="7" o:gfxdata="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3sWMr4A&#10;AADbAAAADwAAAAAAAAABACAAAAAiAAAAZHJzL2Rvd25yZXYueG1sUEsBAhQAFAAAAAgAh07iQDMv&#10;BZ47AAAAOQAAABAAAAAAAAAAAQAgAAAADQEAAGRycy9zaGFwZXhtbC54bWxQSwUGAAAAAAYABgBb&#10;AQAAtwMAAAAA&#10;" strokecolor="#4a7ebb">
              <v:stroke endarrow="open"/>
            </v:shape>
            <v:shapetype id="_x0000_t133" coordsize="21600,21600" o:spt="133" path="m21600,10800qy18019,21600l3581,21600qx,10800,3581,l18019,qx21600,10800xem18019,21600nfqx14438,10800,18019,e">
              <v:path o:extrusionok="f" gradientshapeok="t" o:connecttype="custom" o:connectlocs="10800,0;0,10800;10800,21600;14438,10800;21600,10800" o:connectangles="270,180,90,0,0" textboxrect="3581,0,14438,21600"/>
            </v:shapetype>
            <v:shape id="_x0000_s2357" type="#_x0000_t133" style="position:absolute;left:4352;top:4492;width:2730;height:2633" filled="f"/>
          </v:group>
        </w:pict>
      </w:r>
    </w:p>
    <w:p w:rsidR="00C61A25" w:rsidRPr="001D5212" w:rsidRDefault="00C61A25" w:rsidP="00112C33">
      <w:pPr>
        <w:ind w:left="284"/>
        <w:rPr>
          <w:rFonts w:ascii="Arial" w:hAnsi="Arial" w:cs="Arial"/>
          <w:color w:val="000000"/>
          <w:sz w:val="21"/>
          <w:szCs w:val="22"/>
        </w:rPr>
      </w:pPr>
    </w:p>
    <w:p w:rsidR="005D647F" w:rsidRPr="001D5212" w:rsidRDefault="005D647F">
      <w:pPr>
        <w:rPr>
          <w:rFonts w:ascii="Arial" w:hAnsi="Arial" w:cs="Arial"/>
          <w:color w:val="000000"/>
          <w:sz w:val="21"/>
          <w:szCs w:val="22"/>
        </w:rPr>
      </w:pPr>
    </w:p>
    <w:p w:rsidR="005D647F" w:rsidRPr="001D5212" w:rsidRDefault="005D647F">
      <w:pPr>
        <w:rPr>
          <w:rFonts w:ascii="Arial" w:hAnsi="Arial" w:cs="Arial"/>
          <w:color w:val="000000"/>
          <w:sz w:val="21"/>
          <w:szCs w:val="22"/>
        </w:rPr>
      </w:pPr>
    </w:p>
    <w:p w:rsidR="005D647F" w:rsidRPr="001D5212" w:rsidRDefault="005D647F">
      <w:pPr>
        <w:rPr>
          <w:rFonts w:ascii="Arial" w:hAnsi="Arial" w:cs="Arial"/>
          <w:color w:val="000000"/>
          <w:sz w:val="21"/>
          <w:szCs w:val="22"/>
        </w:rPr>
      </w:pPr>
    </w:p>
    <w:p w:rsidR="005D647F" w:rsidRPr="001D5212" w:rsidRDefault="005D647F">
      <w:pPr>
        <w:rPr>
          <w:rFonts w:ascii="Arial" w:hAnsi="Arial" w:cs="Arial"/>
          <w:color w:val="000000"/>
          <w:sz w:val="21"/>
          <w:szCs w:val="22"/>
        </w:rPr>
      </w:pPr>
    </w:p>
    <w:p w:rsidR="005D647F" w:rsidRPr="001D5212" w:rsidRDefault="003E6E57">
      <w:pPr>
        <w:rPr>
          <w:rFonts w:ascii="Arial" w:hAnsi="Arial" w:cs="Arial"/>
          <w:color w:val="000000"/>
          <w:sz w:val="21"/>
          <w:szCs w:val="22"/>
        </w:rPr>
      </w:pPr>
      <w:r w:rsidRPr="003E6E57">
        <w:rPr>
          <w:noProof/>
        </w:rPr>
        <w:pict>
          <v:shape id="_x0000_s2350" type="#_x0000_t202" style="position:absolute;margin-left:-7.45pt;margin-top:.8pt;width:465.8pt;height:20.35pt;z-index:251867136" stroked="f">
            <v:textbox style="mso-fit-shape-to-text:t" inset="0,0,0,0">
              <w:txbxContent>
                <w:p w:rsidR="00C578D1" w:rsidRPr="00352F26" w:rsidRDefault="00C578D1" w:rsidP="00DB4D86">
                  <w:pPr>
                    <w:pStyle w:val="Lgende"/>
                    <w:jc w:val="center"/>
                    <w:rPr>
                      <w:rFonts w:ascii="Arial" w:hAnsi="Arial" w:cs="Arial"/>
                      <w:noProof/>
                      <w:color w:val="000000"/>
                      <w:sz w:val="21"/>
                    </w:rPr>
                  </w:pPr>
                  <w:r>
                    <w:t xml:space="preserve">Figure </w:t>
                  </w:r>
                  <w:fldSimple w:instr=" SEQ Figure \* ARABIC ">
                    <w:r>
                      <w:rPr>
                        <w:noProof/>
                      </w:rPr>
                      <w:t>6</w:t>
                    </w:r>
                  </w:fldSimple>
                  <w:r>
                    <w:t xml:space="preserve"> </w:t>
                  </w:r>
                  <w:r w:rsidRPr="0053114D">
                    <w:t>Architecture des canaux virtuels de JCSP.net</w:t>
                  </w:r>
                </w:p>
              </w:txbxContent>
            </v:textbox>
          </v:shape>
        </w:pict>
      </w:r>
    </w:p>
    <w:p w:rsidR="00A914CB" w:rsidRDefault="00A914CB" w:rsidP="00A914CB">
      <w:pPr>
        <w:rPr>
          <w:rFonts w:asciiTheme="majorBidi" w:hAnsiTheme="majorBidi" w:cstheme="majorBidi"/>
          <w:color w:val="000000"/>
        </w:rPr>
      </w:pPr>
      <w:r w:rsidRPr="00D3520F">
        <w:rPr>
          <w:rFonts w:asciiTheme="majorBidi" w:hAnsiTheme="majorBidi" w:cstheme="majorBidi"/>
          <w:color w:val="000000"/>
        </w:rPr>
        <w:t>TX et RX se sont les composent des canaux qui s’occupent de la transmission des donnés (TX) et la Réception (RX)</w:t>
      </w:r>
    </w:p>
    <w:p w:rsidR="00852D7B" w:rsidRDefault="00D20F43" w:rsidP="002C257E">
      <w:pPr>
        <w:rPr>
          <w:rFonts w:asciiTheme="majorBidi" w:hAnsiTheme="majorBidi" w:cstheme="majorBidi"/>
          <w:color w:val="000000"/>
        </w:rPr>
      </w:pPr>
      <w:r w:rsidRPr="00D3520F">
        <w:rPr>
          <w:rFonts w:asciiTheme="majorBidi" w:hAnsiTheme="majorBidi" w:cstheme="majorBidi"/>
          <w:color w:val="000000"/>
        </w:rPr>
        <w:t>Un cana</w:t>
      </w:r>
      <w:r w:rsidR="00874669" w:rsidRPr="00D3520F">
        <w:rPr>
          <w:rFonts w:asciiTheme="majorBidi" w:hAnsiTheme="majorBidi" w:cstheme="majorBidi"/>
          <w:color w:val="000000"/>
        </w:rPr>
        <w:t>l</w:t>
      </w:r>
      <w:r w:rsidRPr="00D3520F">
        <w:rPr>
          <w:rFonts w:asciiTheme="majorBidi" w:hAnsiTheme="majorBidi" w:cstheme="majorBidi"/>
          <w:color w:val="000000"/>
        </w:rPr>
        <w:t xml:space="preserve"> en </w:t>
      </w:r>
      <w:r w:rsidR="00874669" w:rsidRPr="00D3520F">
        <w:rPr>
          <w:rFonts w:asciiTheme="majorBidi" w:hAnsiTheme="majorBidi" w:cstheme="majorBidi"/>
          <w:color w:val="000000"/>
        </w:rPr>
        <w:t>JCS</w:t>
      </w:r>
      <w:r w:rsidR="00A914CB" w:rsidRPr="00D3520F">
        <w:rPr>
          <w:rFonts w:asciiTheme="majorBidi" w:hAnsiTheme="majorBidi" w:cstheme="majorBidi"/>
          <w:color w:val="000000"/>
        </w:rPr>
        <w:t>P</w:t>
      </w:r>
      <w:r w:rsidRPr="00D3520F">
        <w:rPr>
          <w:rFonts w:asciiTheme="majorBidi" w:hAnsiTheme="majorBidi" w:cstheme="majorBidi"/>
          <w:color w:val="000000"/>
        </w:rPr>
        <w:t>.net e</w:t>
      </w:r>
      <w:r w:rsidR="00874669" w:rsidRPr="00D3520F">
        <w:rPr>
          <w:rFonts w:asciiTheme="majorBidi" w:hAnsiTheme="majorBidi" w:cstheme="majorBidi"/>
          <w:color w:val="000000"/>
        </w:rPr>
        <w:t>s</w:t>
      </w:r>
      <w:r w:rsidRPr="00D3520F">
        <w:rPr>
          <w:rFonts w:asciiTheme="majorBidi" w:hAnsiTheme="majorBidi" w:cstheme="majorBidi"/>
          <w:color w:val="000000"/>
        </w:rPr>
        <w:t>t d</w:t>
      </w:r>
      <w:r w:rsidR="00874669" w:rsidRPr="00D3520F">
        <w:rPr>
          <w:rFonts w:asciiTheme="majorBidi" w:hAnsiTheme="majorBidi" w:cstheme="majorBidi"/>
          <w:color w:val="000000"/>
        </w:rPr>
        <w:t>i</w:t>
      </w:r>
      <w:r w:rsidRPr="00D3520F">
        <w:rPr>
          <w:rFonts w:asciiTheme="majorBidi" w:hAnsiTheme="majorBidi" w:cstheme="majorBidi"/>
          <w:color w:val="000000"/>
        </w:rPr>
        <w:t>vis</w:t>
      </w:r>
      <w:r w:rsidR="00874669" w:rsidRPr="00D3520F">
        <w:rPr>
          <w:rFonts w:asciiTheme="majorBidi" w:hAnsiTheme="majorBidi" w:cstheme="majorBidi"/>
          <w:color w:val="000000"/>
        </w:rPr>
        <w:t>é</w:t>
      </w:r>
      <w:r w:rsidRPr="00D3520F">
        <w:rPr>
          <w:rFonts w:asciiTheme="majorBidi" w:hAnsiTheme="majorBidi" w:cstheme="majorBidi"/>
          <w:color w:val="000000"/>
        </w:rPr>
        <w:t xml:space="preserve"> en</w:t>
      </w:r>
      <w:r w:rsidR="00A914CB" w:rsidRPr="00D3520F">
        <w:rPr>
          <w:rFonts w:asciiTheme="majorBidi" w:hAnsiTheme="majorBidi" w:cstheme="majorBidi"/>
          <w:color w:val="000000"/>
        </w:rPr>
        <w:t xml:space="preserve"> deux objets </w:t>
      </w:r>
      <w:r w:rsidRPr="00D3520F">
        <w:rPr>
          <w:rFonts w:asciiTheme="majorBidi" w:hAnsiTheme="majorBidi" w:cstheme="majorBidi"/>
          <w:color w:val="000000"/>
        </w:rPr>
        <w:t>client et serveur</w:t>
      </w:r>
      <w:r w:rsidR="00874669" w:rsidRPr="00D3520F">
        <w:rPr>
          <w:rFonts w:asciiTheme="majorBidi" w:hAnsiTheme="majorBidi" w:cstheme="majorBidi"/>
          <w:color w:val="000000"/>
        </w:rPr>
        <w:t>,</w:t>
      </w:r>
      <w:r w:rsidR="00A914CB" w:rsidRPr="00D3520F">
        <w:rPr>
          <w:rFonts w:asciiTheme="majorBidi" w:hAnsiTheme="majorBidi" w:cstheme="majorBidi"/>
          <w:color w:val="000000"/>
        </w:rPr>
        <w:t xml:space="preserve"> </w:t>
      </w:r>
      <w:r w:rsidR="00874669" w:rsidRPr="00D3520F">
        <w:rPr>
          <w:rFonts w:asciiTheme="majorBidi" w:hAnsiTheme="majorBidi" w:cstheme="majorBidi"/>
          <w:color w:val="000000"/>
        </w:rPr>
        <w:t>c</w:t>
      </w:r>
      <w:r w:rsidRPr="00D3520F">
        <w:rPr>
          <w:rFonts w:asciiTheme="majorBidi" w:hAnsiTheme="majorBidi" w:cstheme="majorBidi"/>
          <w:color w:val="000000"/>
        </w:rPr>
        <w:t xml:space="preserve">es deux </w:t>
      </w:r>
      <w:r w:rsidR="00A914CB" w:rsidRPr="00D3520F">
        <w:rPr>
          <w:rFonts w:asciiTheme="majorBidi" w:hAnsiTheme="majorBidi" w:cstheme="majorBidi"/>
          <w:color w:val="000000"/>
        </w:rPr>
        <w:t>objet</w:t>
      </w:r>
      <w:r w:rsidR="00031B01">
        <w:rPr>
          <w:rFonts w:asciiTheme="majorBidi" w:hAnsiTheme="majorBidi" w:cstheme="majorBidi"/>
          <w:color w:val="000000"/>
        </w:rPr>
        <w:t>s</w:t>
      </w:r>
      <w:r w:rsidR="00A914CB" w:rsidRPr="00D3520F">
        <w:rPr>
          <w:rFonts w:asciiTheme="majorBidi" w:hAnsiTheme="majorBidi" w:cstheme="majorBidi"/>
          <w:color w:val="000000"/>
        </w:rPr>
        <w:t xml:space="preserve"> sont des liens</w:t>
      </w:r>
      <w:r w:rsidRPr="00D3520F">
        <w:rPr>
          <w:rFonts w:asciiTheme="majorBidi" w:hAnsiTheme="majorBidi" w:cstheme="majorBidi"/>
          <w:color w:val="000000"/>
        </w:rPr>
        <w:t xml:space="preserve"> déterminé</w:t>
      </w:r>
      <w:r w:rsidR="00874669" w:rsidRPr="00D3520F">
        <w:rPr>
          <w:rFonts w:asciiTheme="majorBidi" w:hAnsiTheme="majorBidi" w:cstheme="majorBidi"/>
          <w:color w:val="000000"/>
        </w:rPr>
        <w:t>s</w:t>
      </w:r>
      <w:r w:rsidRPr="00D3520F">
        <w:rPr>
          <w:rFonts w:asciiTheme="majorBidi" w:hAnsiTheme="majorBidi" w:cstheme="majorBidi"/>
          <w:color w:val="000000"/>
        </w:rPr>
        <w:t xml:space="preserve"> par un</w:t>
      </w:r>
      <w:r w:rsidR="00874669" w:rsidRPr="00D3520F">
        <w:rPr>
          <w:rFonts w:asciiTheme="majorBidi" w:hAnsiTheme="majorBidi" w:cstheme="majorBidi"/>
          <w:color w:val="000000"/>
        </w:rPr>
        <w:t>e</w:t>
      </w:r>
      <w:r w:rsidRPr="00D3520F">
        <w:rPr>
          <w:rFonts w:asciiTheme="majorBidi" w:hAnsiTheme="majorBidi" w:cstheme="majorBidi"/>
          <w:color w:val="000000"/>
        </w:rPr>
        <w:t xml:space="preserve"> adresse IP</w:t>
      </w:r>
      <w:r w:rsidR="00874669" w:rsidRPr="00D3520F">
        <w:rPr>
          <w:rFonts w:asciiTheme="majorBidi" w:hAnsiTheme="majorBidi" w:cstheme="majorBidi"/>
          <w:color w:val="000000"/>
        </w:rPr>
        <w:t xml:space="preserve">, un </w:t>
      </w:r>
      <w:r w:rsidRPr="00D3520F">
        <w:rPr>
          <w:rFonts w:asciiTheme="majorBidi" w:hAnsiTheme="majorBidi" w:cstheme="majorBidi"/>
          <w:color w:val="000000"/>
        </w:rPr>
        <w:t>port</w:t>
      </w:r>
      <w:r w:rsidR="00031B01">
        <w:rPr>
          <w:rFonts w:asciiTheme="majorBidi" w:hAnsiTheme="majorBidi" w:cstheme="majorBidi"/>
          <w:color w:val="000000"/>
        </w:rPr>
        <w:t>,</w:t>
      </w:r>
      <w:r w:rsidRPr="00D3520F">
        <w:rPr>
          <w:rFonts w:asciiTheme="majorBidi" w:hAnsiTheme="majorBidi" w:cstheme="majorBidi"/>
          <w:color w:val="000000"/>
        </w:rPr>
        <w:t xml:space="preserve"> et un numéro virtuel</w:t>
      </w:r>
      <w:r w:rsidR="00852D7B">
        <w:rPr>
          <w:rFonts w:asciiTheme="majorBidi" w:hAnsiTheme="majorBidi" w:cstheme="majorBidi"/>
          <w:color w:val="000000"/>
        </w:rPr>
        <w:t>.</w:t>
      </w:r>
    </w:p>
    <w:p w:rsidR="007539B8" w:rsidRPr="00D3520F" w:rsidRDefault="00852D7B" w:rsidP="00852D7B">
      <w:pPr>
        <w:rPr>
          <w:rFonts w:asciiTheme="majorBidi" w:hAnsiTheme="majorBidi" w:cstheme="majorBidi"/>
          <w:color w:val="000000"/>
        </w:rPr>
      </w:pPr>
      <w:r>
        <w:rPr>
          <w:rFonts w:asciiTheme="majorBidi" w:hAnsiTheme="majorBidi" w:cstheme="majorBidi"/>
          <w:color w:val="000000"/>
        </w:rPr>
        <w:t xml:space="preserve">Ce porte vertuel </w:t>
      </w:r>
      <w:r w:rsidR="00D20F43" w:rsidRPr="00D3520F">
        <w:rPr>
          <w:rFonts w:asciiTheme="majorBidi" w:hAnsiTheme="majorBidi" w:cstheme="majorBidi"/>
          <w:color w:val="000000"/>
        </w:rPr>
        <w:t xml:space="preserve">utilisé pour multiplexer et </w:t>
      </w:r>
      <w:r w:rsidR="00A914CB" w:rsidRPr="00D3520F">
        <w:rPr>
          <w:rFonts w:asciiTheme="majorBidi" w:hAnsiTheme="majorBidi" w:cstheme="majorBidi"/>
          <w:color w:val="000000"/>
        </w:rPr>
        <w:t>démultiplexé</w:t>
      </w:r>
      <w:r w:rsidR="00D20F43" w:rsidRPr="00D3520F">
        <w:rPr>
          <w:rFonts w:asciiTheme="majorBidi" w:hAnsiTheme="majorBidi" w:cstheme="majorBidi"/>
          <w:color w:val="000000"/>
        </w:rPr>
        <w:t xml:space="preserve"> les message</w:t>
      </w:r>
      <w:r w:rsidR="00874669" w:rsidRPr="00D3520F">
        <w:rPr>
          <w:rFonts w:asciiTheme="majorBidi" w:hAnsiTheme="majorBidi" w:cstheme="majorBidi"/>
          <w:color w:val="000000"/>
        </w:rPr>
        <w:t>s</w:t>
      </w:r>
      <w:r w:rsidR="00D20F43" w:rsidRPr="00D3520F">
        <w:rPr>
          <w:rFonts w:asciiTheme="majorBidi" w:hAnsiTheme="majorBidi" w:cstheme="majorBidi"/>
          <w:color w:val="000000"/>
        </w:rPr>
        <w:t xml:space="preserve"> </w:t>
      </w:r>
      <w:r w:rsidR="002C257E" w:rsidRPr="00D3520F">
        <w:rPr>
          <w:rFonts w:asciiTheme="majorBidi" w:hAnsiTheme="majorBidi" w:cstheme="majorBidi"/>
          <w:color w:val="000000"/>
        </w:rPr>
        <w:t>d’une</w:t>
      </w:r>
      <w:r w:rsidR="00D20F43" w:rsidRPr="00D3520F">
        <w:rPr>
          <w:rFonts w:asciiTheme="majorBidi" w:hAnsiTheme="majorBidi" w:cstheme="majorBidi"/>
          <w:color w:val="000000"/>
        </w:rPr>
        <w:t xml:space="preserve"> même </w:t>
      </w:r>
      <w:r w:rsidR="002C257E">
        <w:rPr>
          <w:rFonts w:asciiTheme="majorBidi" w:hAnsiTheme="majorBidi" w:cstheme="majorBidi"/>
          <w:color w:val="000000"/>
        </w:rPr>
        <w:t>machine</w:t>
      </w:r>
      <w:r w:rsidR="00A914CB" w:rsidRPr="00D3520F">
        <w:rPr>
          <w:rFonts w:asciiTheme="majorBidi" w:hAnsiTheme="majorBidi" w:cstheme="majorBidi"/>
          <w:color w:val="000000"/>
        </w:rPr>
        <w:t>.</w:t>
      </w:r>
    </w:p>
    <w:p w:rsidR="004F3F43" w:rsidRPr="004F3F43" w:rsidRDefault="004F3F43" w:rsidP="007539B8">
      <w:pPr>
        <w:rPr>
          <w:rFonts w:asciiTheme="majorBidi" w:hAnsiTheme="majorBidi" w:cstheme="majorBidi"/>
          <w:b/>
          <w:bCs/>
          <w:color w:val="000000"/>
          <w:u w:val="single"/>
        </w:rPr>
      </w:pPr>
      <w:r w:rsidRPr="004F3F43">
        <w:rPr>
          <w:rFonts w:asciiTheme="majorBidi" w:hAnsiTheme="majorBidi" w:cstheme="majorBidi"/>
          <w:b/>
          <w:bCs/>
          <w:color w:val="000000"/>
          <w:u w:val="single"/>
        </w:rPr>
        <w:t>Le CNS :</w:t>
      </w:r>
    </w:p>
    <w:p w:rsidR="00C61A25" w:rsidRPr="00D3520F" w:rsidRDefault="00A914CB" w:rsidP="004F3F43">
      <w:pPr>
        <w:rPr>
          <w:rFonts w:asciiTheme="majorBidi" w:hAnsiTheme="majorBidi" w:cstheme="majorBidi"/>
          <w:color w:val="000000"/>
        </w:rPr>
      </w:pPr>
      <w:r w:rsidRPr="00D3520F">
        <w:rPr>
          <w:rFonts w:asciiTheme="majorBidi" w:hAnsiTheme="majorBidi" w:cstheme="majorBidi"/>
          <w:color w:val="000000"/>
        </w:rPr>
        <w:t>Les</w:t>
      </w:r>
      <w:r w:rsidR="00D20F43" w:rsidRPr="00D3520F">
        <w:rPr>
          <w:rFonts w:asciiTheme="majorBidi" w:hAnsiTheme="majorBidi" w:cstheme="majorBidi"/>
          <w:color w:val="000000"/>
        </w:rPr>
        <w:t xml:space="preserve"> liens </w:t>
      </w:r>
      <w:r w:rsidR="007539B8" w:rsidRPr="00D3520F">
        <w:rPr>
          <w:rFonts w:asciiTheme="majorBidi" w:hAnsiTheme="majorBidi" w:cstheme="majorBidi"/>
          <w:color w:val="000000"/>
        </w:rPr>
        <w:t xml:space="preserve"> peuvent être soit </w:t>
      </w:r>
      <w:r w:rsidR="00D20F43" w:rsidRPr="00D3520F">
        <w:rPr>
          <w:rFonts w:asciiTheme="majorBidi" w:hAnsiTheme="majorBidi" w:cstheme="majorBidi"/>
          <w:color w:val="000000"/>
        </w:rPr>
        <w:t>enregistré</w:t>
      </w:r>
      <w:r w:rsidR="00874669" w:rsidRPr="00D3520F">
        <w:rPr>
          <w:rFonts w:asciiTheme="majorBidi" w:hAnsiTheme="majorBidi" w:cstheme="majorBidi"/>
          <w:color w:val="000000"/>
        </w:rPr>
        <w:t>s</w:t>
      </w:r>
      <w:r w:rsidR="00D20F43" w:rsidRPr="00D3520F">
        <w:rPr>
          <w:rFonts w:asciiTheme="majorBidi" w:hAnsiTheme="majorBidi" w:cstheme="majorBidi"/>
          <w:color w:val="000000"/>
        </w:rPr>
        <w:t xml:space="preserve"> dans un serveur (Chanel name server CNS)</w:t>
      </w:r>
      <w:r w:rsidR="007539B8" w:rsidRPr="00D3520F">
        <w:rPr>
          <w:rFonts w:asciiTheme="majorBidi" w:hAnsiTheme="majorBidi" w:cstheme="majorBidi"/>
          <w:color w:val="000000"/>
        </w:rPr>
        <w:t xml:space="preserve"> </w:t>
      </w:r>
      <w:r w:rsidR="00D00E8C" w:rsidRPr="00D3520F">
        <w:rPr>
          <w:rFonts w:asciiTheme="majorBidi" w:hAnsiTheme="majorBidi" w:cstheme="majorBidi"/>
          <w:color w:val="000000"/>
        </w:rPr>
        <w:t>com</w:t>
      </w:r>
      <w:r w:rsidR="004F3F43">
        <w:rPr>
          <w:rFonts w:asciiTheme="majorBidi" w:hAnsiTheme="majorBidi" w:cstheme="majorBidi"/>
          <w:color w:val="000000"/>
        </w:rPr>
        <w:t>me le registre RMI, ce serveur garde pour chaque canal un nom propre a lui, et les autre nœuds doivent enregistrée au prés de ce canal dans l’une des extrémités en respectant bien sur le nombre maximal de chaque extrémité qui il soit One2Net ou Any2Net.</w:t>
      </w:r>
    </w:p>
    <w:p w:rsidR="00D3520F" w:rsidRDefault="00D3520F">
      <w:pPr>
        <w:rPr>
          <w:rFonts w:asciiTheme="majorBidi" w:hAnsiTheme="majorBidi" w:cstheme="majorBidi"/>
          <w:color w:val="000000"/>
        </w:rPr>
      </w:pPr>
      <w:r>
        <w:rPr>
          <w:rFonts w:asciiTheme="majorBidi" w:hAnsiTheme="majorBidi" w:cstheme="majorBidi"/>
          <w:color w:val="000000"/>
        </w:rPr>
        <w:br w:type="page"/>
      </w:r>
    </w:p>
    <w:p w:rsidR="00C61A25" w:rsidRPr="00D3520F" w:rsidRDefault="00D20F43" w:rsidP="00D00E8C">
      <w:pPr>
        <w:rPr>
          <w:rFonts w:asciiTheme="majorBidi" w:hAnsiTheme="majorBidi" w:cstheme="majorBidi"/>
          <w:color w:val="000000"/>
        </w:rPr>
      </w:pPr>
      <w:r w:rsidRPr="00D3520F">
        <w:rPr>
          <w:rFonts w:asciiTheme="majorBidi" w:hAnsiTheme="majorBidi" w:cstheme="majorBidi"/>
          <w:color w:val="000000"/>
        </w:rPr>
        <w:lastRenderedPageBreak/>
        <w:t xml:space="preserve">Ce diagramme présente </w:t>
      </w:r>
      <w:r w:rsidR="00D00E8C" w:rsidRPr="00D3520F">
        <w:rPr>
          <w:rFonts w:asciiTheme="majorBidi" w:hAnsiTheme="majorBidi" w:cstheme="majorBidi"/>
          <w:color w:val="000000"/>
        </w:rPr>
        <w:t>le</w:t>
      </w:r>
      <w:r w:rsidRPr="00D3520F">
        <w:rPr>
          <w:rFonts w:asciiTheme="majorBidi" w:hAnsiTheme="majorBidi" w:cstheme="majorBidi"/>
          <w:color w:val="000000"/>
        </w:rPr>
        <w:t xml:space="preserve"> mécanisme</w:t>
      </w:r>
      <w:r w:rsidR="00D00E8C" w:rsidRPr="00D3520F">
        <w:rPr>
          <w:rFonts w:asciiTheme="majorBidi" w:hAnsiTheme="majorBidi" w:cstheme="majorBidi"/>
          <w:color w:val="000000"/>
        </w:rPr>
        <w:t xml:space="preserve"> de CNS</w:t>
      </w:r>
      <w:r w:rsidRPr="00D3520F">
        <w:rPr>
          <w:rFonts w:asciiTheme="majorBidi" w:hAnsiTheme="majorBidi" w:cstheme="majorBidi"/>
          <w:color w:val="000000"/>
        </w:rPr>
        <w:t>:</w:t>
      </w:r>
    </w:p>
    <w:p w:rsidR="00C61A25" w:rsidRPr="001D5212" w:rsidRDefault="003E6E57">
      <w:pPr>
        <w:rPr>
          <w:rFonts w:ascii="Arial" w:hAnsi="Arial" w:cs="Arial"/>
          <w:color w:val="000000"/>
          <w:sz w:val="21"/>
          <w:szCs w:val="22"/>
        </w:rPr>
      </w:pPr>
      <w:r w:rsidRPr="003E6E57">
        <w:rPr>
          <w:noProof/>
        </w:rPr>
        <w:pict>
          <v:group id="_x0000_s2354" style="position:absolute;margin-left:20.95pt;margin-top:13.3pt;width:369pt;height:186.4pt;z-index:251886592" coordorigin="1836,2200" coordsize="7380,3728">
            <v:roundrect id="Rounded Rectangle 14" o:spid="_x0000_s2241" style="position:absolute;left:1986;top:2200;width:1425;height:1800;v-text-anchor:middle" arcsize="10923f" o:regroupid="6" o:gfxdata="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LLBpby5AAAA2wAA&#10;AA8AAAAAAAAAAQAgAAAAIgAAAGRycy9kb3ducmV2LnhtbFBLAQIUABQAAAAIAIdO4kAzLwWeOwAA&#10;ADkAAAAQAAAAAAAAAAEAIAAAAAgBAABkcnMvc2hhcGV4bWwueG1sUEsFBgAAAAAGAAYAWwEAALID&#10;AAAAAA==&#10;" strokecolor="#f79646" strokeweight="2pt">
              <v:textbox style="mso-next-textbox:#Rounded Rectangle 14">
                <w:txbxContent>
                  <w:p w:rsidR="00C578D1" w:rsidRDefault="00C578D1" w:rsidP="00874669">
                    <w:pPr>
                      <w:jc w:val="center"/>
                    </w:pPr>
                    <w:r>
                      <w:t>CNS</w:t>
                    </w:r>
                  </w:p>
                  <w:p w:rsidR="00C578D1" w:rsidRDefault="00C578D1" w:rsidP="00874669">
                    <w:pPr>
                      <w:jc w:val="center"/>
                    </w:pPr>
                    <w:r>
                      <w:t>“name” Q 42</w:t>
                    </w:r>
                  </w:p>
                </w:txbxContent>
              </v:textbox>
            </v:roundrect>
            <v:roundrect id="Rounded Rectangle 20" o:spid="_x0000_s2242" style="position:absolute;left:4551;top:2200;width:1425;height:1800;v-text-anchor:middle" arcsize="10923f" o:regroupid="6" o:gfxdata="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DlmkCtwAAANsAAAAP&#10;AAAAAAAAAAEAIAAAACIAAABkcnMvZG93bnJldi54bWxQSwECFAAUAAAACACHTuJAMy8FnjsAAAA5&#10;AAAAEAAAAAAAAAABACAAAAAGAQAAZHJzL3NoYXBleG1sLnhtbFBLBQYAAAAABgAGAFsBAACwAwAA&#10;AAA=&#10;" strokecolor="#f79646" strokeweight="2pt">
              <v:textbox style="mso-next-textbox:#Rounded Rectangle 20">
                <w:txbxContent>
                  <w:p w:rsidR="00C578D1" w:rsidRDefault="00C578D1" w:rsidP="00874669">
                    <w:pPr>
                      <w:jc w:val="center"/>
                    </w:pPr>
                    <w:r>
                      <w:t xml:space="preserve">Q    </w:t>
                    </w:r>
                  </w:p>
                  <w:p w:rsidR="00C578D1" w:rsidRDefault="00C578D1" w:rsidP="00874669">
                    <w:pPr>
                      <w:jc w:val="center"/>
                    </w:pPr>
                    <w:r>
                      <w:t>Processus  sever</w:t>
                    </w:r>
                  </w:p>
                </w:txbxContent>
              </v:textbox>
            </v:roundrect>
            <v:roundrect id="Rounded Rectangle 22" o:spid="_x0000_s2243" style="position:absolute;left:7446;top:2200;width:1425;height:1800;v-text-anchor:middle" arcsize="10923f" o:regroupid="6" o:gfxdata="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wIUu68AAAA&#10;2wAAAA8AAAAAAAAAAQAgAAAAIgAAAGRycy9kb3ducmV2LnhtbFBLAQIUABQAAAAIAIdO4kAzLwWe&#10;OwAAADkAAAAQAAAAAAAAAAEAIAAAAAsBAABkcnMvc2hhcGV4bWwueG1sUEsFBgAAAAAGAAYAWwEA&#10;ALUDAAAAAA==&#10;" strokecolor="#f79646" strokeweight="2pt">
              <v:textbox style="mso-next-textbox:#Rounded Rectangle 22">
                <w:txbxContent>
                  <w:p w:rsidR="00C578D1" w:rsidRDefault="00C578D1" w:rsidP="00874669">
                    <w:pPr>
                      <w:jc w:val="center"/>
                    </w:pPr>
                    <w:r>
                      <w:t>P</w:t>
                    </w:r>
                  </w:p>
                  <w:p w:rsidR="00C578D1" w:rsidRDefault="00C578D1" w:rsidP="00874669">
                    <w:pPr>
                      <w:jc w:val="center"/>
                      <w:rPr>
                        <w:lang w:val="en-US"/>
                      </w:rPr>
                    </w:pPr>
                    <w:r>
                      <w:t>Processus Client</w:t>
                    </w:r>
                  </w:p>
                </w:txbxContent>
              </v:textbox>
            </v:roundrect>
            <v:roundrect id="Rounded Rectangle 23" o:spid="_x0000_s2244" style="position:absolute;left:1836;top:5809;width:7380;height:119;v-text-anchor:middle" arcsize="10923f" o:regroupid="6" o:gfxdata="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FndFougAAANsA&#10;AAAPAAAAAAAAAAEAIAAAACIAAABkcnMvZG93bnJldi54bWxQSwECFAAUAAAACACHTuJAMy8FnjsA&#10;AAA5AAAAEAAAAAAAAAABACAAAAAJAQAAZHJzL3NoYXBleG1sLnhtbFBLBQYAAAAABgAGAFsBAACz&#10;AwAAAAA=&#10;" fillcolor="#4f81bd" strokecolor="#385d8a" strokeweight="2pt"/>
            <v:line id="Straight Connector 24" o:spid="_x0000_s2245" style="position:absolute" from="2699,4020" to="2699,5809" o:regroupid="6" o:gfxdata="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VBpXO8AAAA&#10;2wAAAA8AAAAAAAAAAQAgAAAAIgAAAGRycy9kb3ducmV2LnhtbFBLAQIUABQAAAAIAIdO4kAzLwWe&#10;OwAAADkAAAAQAAAAAAAAAAEAIAAAAAsBAABkcnMvc2hhcGV4bWwueG1sUEsFBgAAAAAGAAYAWwEA&#10;ALUDAAAAAA==&#10;" strokecolor="#4a7ebb"/>
            <v:line id="Straight Connector 25" o:spid="_x0000_s2246" style="position:absolute" from="5264,4020" to="5271,5928" o:regroupid="6" o:gfxdata="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KDQDovQAA&#10;ANsAAAAPAAAAAAAAAAEAIAAAACIAAABkcnMvZG93bnJldi54bWxQSwECFAAUAAAACACHTuJAMy8F&#10;njsAAAA5AAAAEAAAAAAAAAABACAAAAAMAQAAZHJzL3NoYXBleG1sLnhtbFBLBQYAAAAABgAGAFsB&#10;AAC2AwAAAAA=&#10;" strokecolor="#4a7ebb"/>
            <v:line id="Straight Connector 26" o:spid="_x0000_s2247" style="position:absolute" from="8159,4020" to="8159,5809" o:regroupid="6" o:gfxdata="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t+en7sAAADb&#10;AAAADwAAAAAAAAABACAAAAAiAAAAZHJzL2Rvd25yZXYueG1sUEsBAhQAFAAAAAgAh07iQDMvBZ47&#10;AAAAOQAAABAAAAAAAAAAAQAgAAAACgEAAGRycy9zaGFwZXhtbC54bWxQSwUGAAAAAAYABgBbAQAA&#10;tAMAAAAA&#10;" strokecolor="#4a7ebb"/>
            <v:rect id="Rectangle 31" o:spid="_x0000_s2251" style="position:absolute;left:5571;top:5029;width:735;height:450;v-text-anchor:middle" o:regroupid="6" o:gfxdata="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OcIFvvQAA&#10;ANsAAAAPAAAAAAAAAAEAIAAAACIAAABkcnMvZG93bnJldi54bWxQSwECFAAUAAAACACHTuJAMy8F&#10;njsAAAA5AAAAEAAAAAAAAAABACAAAAAMAQAAZHJzL3NoYXBleG1sLnhtbFBLBQYAAAAABgAGAFsB&#10;AAC2AwAAAAA=&#10;" strokeweight="2pt">
              <v:stroke joinstyle="round"/>
              <v:textbox>
                <w:txbxContent>
                  <w:p w:rsidR="00C578D1" w:rsidRDefault="00C578D1" w:rsidP="00874669">
                    <w:pPr>
                      <w:jc w:val="center"/>
                    </w:pPr>
                    <w:r>
                      <w:t>2</w:t>
                    </w:r>
                  </w:p>
                </w:txbxContent>
              </v:textbox>
            </v:rect>
            <v:rect id="Rectangle 32" o:spid="_x0000_s2252" style="position:absolute;left:3711;top:4327;width:735;height:450;v-text-anchor:middle" o:regroupid="6" o:gfxdata="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oh8YvQAA&#10;ANsAAAAPAAAAAAAAAAEAIAAAACIAAABkcnMvZG93bnJldi54bWxQSwECFAAUAAAACACHTuJAMy8F&#10;njsAAAA5AAAAEAAAAAAAAAABACAAAAAMAQAAZHJzL3NoYXBleG1sLnhtbFBLBQYAAAAABgAGAFsB&#10;AAC2AwAAAAA=&#10;" strokeweight="2pt">
              <v:stroke joinstyle="round"/>
              <v:textbox>
                <w:txbxContent>
                  <w:p w:rsidR="00C578D1" w:rsidRDefault="00C578D1" w:rsidP="00874669">
                    <w:pPr>
                      <w:jc w:val="center"/>
                    </w:pPr>
                    <w:r>
                      <w:t>1</w:t>
                    </w:r>
                  </w:p>
                </w:txbxContent>
              </v:textbox>
            </v:rect>
            <v:rect id="Rectangle 33" o:spid="_x0000_s2253" style="position:absolute;left:6216;top:2407;width:735;height:450;v-text-anchor:middle" o:regroupid="6" o:gfxdata="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R7rqDvQAA&#10;ANsAAAAPAAAAAAAAAAEAIAAAACIAAABkcnMvZG93bnJldi54bWxQSwECFAAUAAAACACHTuJAMy8F&#10;njsAAAA5AAAAEAAAAAAAAAABACAAAAAMAQAAZHJzL3NoYXBleG1sLnhtbFBLBQYAAAAABgAGAFsB&#10;AAC2AwAAAAA=&#10;" strokeweight="2pt">
              <v:stroke joinstyle="round"/>
              <v:textbox style="mso-next-textbox:#Rectangle 33">
                <w:txbxContent>
                  <w:p w:rsidR="00C578D1" w:rsidRDefault="00C578D1" w:rsidP="00874669">
                    <w:pPr>
                      <w:jc w:val="center"/>
                    </w:pPr>
                    <w:r>
                      <w:t>3</w:t>
                    </w:r>
                  </w:p>
                </w:txbxContent>
              </v:textbox>
            </v:rect>
            <v:shapetype id="_x0000_t104" coordsize="21600,21600" o:spt="104" adj="12960,19440,7200" path="ar0@22@3@21,,0@4@21@14@22@1@21@7@21@12@2l@13@2@8,0@11@2wa0@22@3@21@10@2@16@24@14@22@1@21@16@24@14,xewr@14@22@1@21@7@21@16@24nfe">
              <v:stroke joinstyle="miter"/>
              <v:formulas>
                <v:f eqn="val #0"/>
                <v:f eqn="val #1"/>
                <v:f eqn="val #2"/>
                <v:f eqn="sum #0 width #1"/>
                <v:f eqn="prod @3 1 2"/>
                <v:f eqn="sum #1 #1 width"/>
                <v:f eqn="sum @5 #1 #0"/>
                <v:f eqn="prod @6 1 2"/>
                <v:f eqn="mid width #0"/>
                <v:f eqn="ellipse #2 height @4"/>
                <v:f eqn="sum @4 @9 0"/>
                <v:f eqn="sum @10 #1 width"/>
                <v:f eqn="sum @7 @9 0"/>
                <v:f eqn="sum @11 width #0"/>
                <v:f eqn="sum @5 0 #0"/>
                <v:f eqn="prod @14 1 2"/>
                <v:f eqn="mid @4 @7"/>
                <v:f eqn="sum #0 #1 width"/>
                <v:f eqn="prod @17 1 2"/>
                <v:f eqn="sum @16 0 @18"/>
                <v:f eqn="val width"/>
                <v:f eqn="val height"/>
                <v:f eqn="sum 0 0 height"/>
                <v:f eqn="sum @16 0 @4"/>
                <v:f eqn="ellipse @23 @4 height"/>
                <v:f eqn="sum @8 128 0"/>
                <v:f eqn="prod @5 1 2"/>
                <v:f eqn="sum @5 0 128"/>
                <v:f eqn="sum #0 @16 @11"/>
                <v:f eqn="sum width 0 #0"/>
                <v:f eqn="prod @29 1 2"/>
                <v:f eqn="prod height height 1"/>
                <v:f eqn="prod #2 #2 1"/>
                <v:f eqn="sum @31 0 @32"/>
                <v:f eqn="sqrt @33"/>
                <v:f eqn="sum @34 height 0"/>
                <v:f eqn="prod width height @35"/>
                <v:f eqn="sum @36 64 0"/>
                <v:f eqn="prod #0 1 2"/>
                <v:f eqn="ellipse @30 @38 height"/>
                <v:f eqn="sum @39 0 64"/>
                <v:f eqn="prod @4 1 2"/>
                <v:f eqn="sum #1 0 @41"/>
                <v:f eqn="prod height 4390 32768"/>
                <v:f eqn="prod height 28378 32768"/>
              </v:formulas>
              <v:path o:extrusionok="f" o:connecttype="custom" o:connectlocs="@8,0;@11,@2;@15,0;@16,@21;@13,@2" o:connectangles="270,270,270,90,0" textboxrect="@41,@43,@42,@44"/>
              <v:handles>
                <v:h position="#0,topLeft" xrange="@37,@27"/>
                <v:h position="#1,topLeft" xrange="@25,@20"/>
                <v:h position="bottomRight,#2" yrange="0,@40"/>
              </v:handles>
              <o:complex v:ext="view"/>
            </v:shapetype>
            <v:shape id="_x0000_s2309" type="#_x0000_t104" style="position:absolute;left:2326;top:4020;width:5949;height:1577" o:regroupid="6" adj="19592,20934,2876"/>
            <v:shapetype id="_x0000_t105" coordsize="21600,21600" o:spt="105" adj="12960,19440,14400" path="wr,0@3@23,0@22@4,0@15,0@1@23@7,0@13@2l@14@2@8@22@12@2at,0@3@23@11@2@17@26@15,0@1@23@17@26@15@22xewr,0@3@23@4,0@17@26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17,0;@16,@22;@12,@2;@8,@22;@14,@2" o:connectangles="270,90,90,90,0" textboxrect="@45,@47,@46,@48"/>
              <v:handles>
                <v:h position="#0,bottomRight" xrange="@40,@29"/>
                <v:h position="#1,bottomRight" xrange="@27,@21"/>
                <v:h position="bottomRight,#2" yrange="@44,@22"/>
              </v:handles>
              <o:complex v:ext="view"/>
            </v:shapetype>
            <v:shape id="_x0000_s2310" type="#_x0000_t105" style="position:absolute;left:2411;top:4000;width:3299;height:887;rotation:180" o:regroupid="6" adj="17152,20133,13076"/>
            <v:shapetype id="_x0000_t69" coordsize="21600,21600" o:spt="69" adj="4320,5400" path="m,10800l@0,21600@0@3@2@3@2,21600,21600,10800@2,0@2@1@0@1@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_x0000_s2353" type="#_x0000_t69" style="position:absolute;left:5976;top:3014;width:1470;height:143"/>
          </v:group>
        </w:pict>
      </w:r>
      <w:r w:rsidRPr="003E6E57">
        <w:rPr>
          <w:noProof/>
        </w:rPr>
        <w:pict>
          <v:shape id="_x0000_s2351" type="#_x0000_t202" style="position:absolute;margin-left:20.95pt;margin-top:204.2pt;width:369pt;height:.05pt;z-index:251869184" stroked="f">
            <v:textbox style="mso-fit-shape-to-text:t" inset="0,0,0,0">
              <w:txbxContent>
                <w:p w:rsidR="00C578D1" w:rsidRPr="00354290" w:rsidRDefault="00C578D1" w:rsidP="00DB4D86">
                  <w:pPr>
                    <w:pStyle w:val="Lgende"/>
                    <w:jc w:val="center"/>
                    <w:rPr>
                      <w:rFonts w:ascii="Arial" w:hAnsi="Arial" w:cs="Arial"/>
                      <w:noProof/>
                      <w:color w:val="000000"/>
                      <w:sz w:val="21"/>
                    </w:rPr>
                  </w:pPr>
                  <w:r>
                    <w:t xml:space="preserve">Figure </w:t>
                  </w:r>
                  <w:fldSimple w:instr=" SEQ Figure \* ARABIC ">
                    <w:r>
                      <w:rPr>
                        <w:noProof/>
                      </w:rPr>
                      <w:t>7</w:t>
                    </w:r>
                  </w:fldSimple>
                  <w:r>
                    <w:t xml:space="preserve"> </w:t>
                  </w:r>
                  <w:r w:rsidRPr="00E12B04">
                    <w:t>Création des canaux a partir de CNS</w:t>
                  </w:r>
                </w:p>
              </w:txbxContent>
            </v:textbox>
          </v:shape>
        </w:pict>
      </w: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DB4D86" w:rsidRDefault="00DB4D86">
      <w:pPr>
        <w:rPr>
          <w:rFonts w:asciiTheme="majorBidi" w:hAnsiTheme="majorBidi" w:cstheme="majorBidi"/>
          <w:color w:val="000000"/>
        </w:rPr>
      </w:pPr>
    </w:p>
    <w:p w:rsidR="00C61A25" w:rsidRPr="00D3520F" w:rsidRDefault="00D20F43">
      <w:pPr>
        <w:rPr>
          <w:rFonts w:asciiTheme="majorBidi" w:hAnsiTheme="majorBidi" w:cstheme="majorBidi"/>
          <w:color w:val="000000"/>
        </w:rPr>
      </w:pPr>
      <w:r w:rsidRPr="00D3520F">
        <w:rPr>
          <w:rFonts w:asciiTheme="majorBidi" w:hAnsiTheme="majorBidi" w:cstheme="majorBidi"/>
          <w:color w:val="000000"/>
        </w:rPr>
        <w:t>1) le serveur demande au CNS d ‘ouvrir un cana</w:t>
      </w:r>
      <w:r w:rsidR="00874669" w:rsidRPr="00D3520F">
        <w:rPr>
          <w:rFonts w:asciiTheme="majorBidi" w:hAnsiTheme="majorBidi" w:cstheme="majorBidi"/>
          <w:color w:val="000000"/>
        </w:rPr>
        <w:t>l</w:t>
      </w:r>
      <w:r w:rsidRPr="00D3520F">
        <w:rPr>
          <w:rFonts w:asciiTheme="majorBidi" w:hAnsiTheme="majorBidi" w:cstheme="majorBidi"/>
          <w:color w:val="000000"/>
        </w:rPr>
        <w:t xml:space="preserve"> sur le numéro virtuel 42 </w:t>
      </w:r>
    </w:p>
    <w:p w:rsidR="00C61A25" w:rsidRPr="00D3520F" w:rsidRDefault="00D20F43">
      <w:pPr>
        <w:rPr>
          <w:rFonts w:asciiTheme="majorBidi" w:hAnsiTheme="majorBidi" w:cstheme="majorBidi"/>
          <w:color w:val="000000"/>
        </w:rPr>
      </w:pPr>
      <w:r w:rsidRPr="00D3520F">
        <w:rPr>
          <w:rFonts w:asciiTheme="majorBidi" w:hAnsiTheme="majorBidi" w:cstheme="majorBidi"/>
          <w:color w:val="000000"/>
        </w:rPr>
        <w:t xml:space="preserve">2) et le client demande la connexion au canal 42 </w:t>
      </w:r>
    </w:p>
    <w:p w:rsidR="00C61A25" w:rsidRPr="00D3520F" w:rsidRDefault="00D20F43">
      <w:pPr>
        <w:rPr>
          <w:rFonts w:asciiTheme="majorBidi" w:hAnsiTheme="majorBidi" w:cstheme="majorBidi"/>
          <w:color w:val="000000"/>
        </w:rPr>
      </w:pPr>
      <w:r w:rsidRPr="00D3520F">
        <w:rPr>
          <w:rFonts w:asciiTheme="majorBidi" w:hAnsiTheme="majorBidi" w:cstheme="majorBidi"/>
          <w:color w:val="000000"/>
        </w:rPr>
        <w:t>3) le client envoi au serveur les données sur le canal 42</w:t>
      </w:r>
    </w:p>
    <w:p w:rsidR="00C61A25" w:rsidRDefault="00D00E8C" w:rsidP="00031B01">
      <w:pPr>
        <w:rPr>
          <w:rFonts w:asciiTheme="majorBidi" w:hAnsiTheme="majorBidi" w:cstheme="majorBidi"/>
          <w:color w:val="000000"/>
        </w:rPr>
      </w:pPr>
      <w:r w:rsidRPr="00D3520F">
        <w:rPr>
          <w:rFonts w:asciiTheme="majorBidi" w:hAnsiTheme="majorBidi" w:cstheme="majorBidi"/>
          <w:color w:val="000000"/>
        </w:rPr>
        <w:t>L’intérêt de CNS et que la création de</w:t>
      </w:r>
      <w:r w:rsidR="008F5F88">
        <w:rPr>
          <w:rFonts w:asciiTheme="majorBidi" w:hAnsiTheme="majorBidi" w:cstheme="majorBidi"/>
          <w:color w:val="000000"/>
        </w:rPr>
        <w:t>s</w:t>
      </w:r>
      <w:r w:rsidRPr="00D3520F">
        <w:rPr>
          <w:rFonts w:asciiTheme="majorBidi" w:hAnsiTheme="majorBidi" w:cstheme="majorBidi"/>
          <w:color w:val="000000"/>
        </w:rPr>
        <w:t xml:space="preserve"> cana</w:t>
      </w:r>
      <w:r w:rsidR="008F5F88">
        <w:rPr>
          <w:rFonts w:asciiTheme="majorBidi" w:hAnsiTheme="majorBidi" w:cstheme="majorBidi"/>
          <w:color w:val="000000"/>
        </w:rPr>
        <w:t>ux</w:t>
      </w:r>
      <w:r w:rsidRPr="00D3520F">
        <w:rPr>
          <w:rFonts w:asciiTheme="majorBidi" w:hAnsiTheme="majorBidi" w:cstheme="majorBidi"/>
          <w:color w:val="000000"/>
        </w:rPr>
        <w:t xml:space="preserve"> se fait par une inst</w:t>
      </w:r>
      <w:r w:rsidR="008F5F88">
        <w:rPr>
          <w:rFonts w:asciiTheme="majorBidi" w:hAnsiTheme="majorBidi" w:cstheme="majorBidi"/>
          <w:color w:val="000000"/>
        </w:rPr>
        <w:t>ru</w:t>
      </w:r>
      <w:r w:rsidRPr="00D3520F">
        <w:rPr>
          <w:rFonts w:asciiTheme="majorBidi" w:hAnsiTheme="majorBidi" w:cstheme="majorBidi"/>
          <w:color w:val="000000"/>
        </w:rPr>
        <w:t>ction qui accepte en paramètre le nom de canal comme dans le registre RMI, ce canal est crée sans connaitre l’adresse IP ou le porte ou le numéro v</w:t>
      </w:r>
      <w:r w:rsidR="00031B01">
        <w:rPr>
          <w:rFonts w:asciiTheme="majorBidi" w:hAnsiTheme="majorBidi" w:cstheme="majorBidi"/>
          <w:color w:val="000000"/>
        </w:rPr>
        <w:t>i</w:t>
      </w:r>
      <w:r w:rsidRPr="00D3520F">
        <w:rPr>
          <w:rFonts w:asciiTheme="majorBidi" w:hAnsiTheme="majorBidi" w:cstheme="majorBidi"/>
          <w:color w:val="000000"/>
        </w:rPr>
        <w:t>rtuel</w:t>
      </w:r>
      <w:r w:rsidR="008F5F88">
        <w:rPr>
          <w:rFonts w:asciiTheme="majorBidi" w:hAnsiTheme="majorBidi" w:cstheme="majorBidi"/>
          <w:color w:val="000000"/>
        </w:rPr>
        <w:t>, mais avant sa il faut que l’application initialise un</w:t>
      </w:r>
      <w:r w:rsidR="00031B01">
        <w:rPr>
          <w:rFonts w:asciiTheme="majorBidi" w:hAnsiTheme="majorBidi" w:cstheme="majorBidi"/>
          <w:color w:val="000000"/>
        </w:rPr>
        <w:t>e</w:t>
      </w:r>
      <w:r w:rsidR="008F5F88">
        <w:rPr>
          <w:rFonts w:asciiTheme="majorBidi" w:hAnsiTheme="majorBidi" w:cstheme="majorBidi"/>
          <w:color w:val="000000"/>
        </w:rPr>
        <w:t xml:space="preserve"> connexion avec le CNS</w:t>
      </w:r>
      <w:r w:rsidRPr="00D3520F">
        <w:rPr>
          <w:rFonts w:asciiTheme="majorBidi" w:hAnsiTheme="majorBidi" w:cstheme="majorBidi"/>
          <w:color w:val="000000"/>
        </w:rPr>
        <w:t>.</w:t>
      </w:r>
    </w:p>
    <w:p w:rsidR="00D73237" w:rsidRDefault="00031B01" w:rsidP="004C73D7">
      <w:r>
        <w:rPr>
          <w:rFonts w:asciiTheme="majorBidi" w:hAnsiTheme="majorBidi" w:cstheme="majorBidi"/>
          <w:b/>
          <w:bCs/>
          <w:color w:val="000000"/>
        </w:rPr>
        <w:t>Canal Anonyme</w:t>
      </w:r>
      <w:r w:rsidR="008F5F88" w:rsidRPr="00D3520F">
        <w:rPr>
          <w:rFonts w:asciiTheme="majorBidi" w:hAnsiTheme="majorBidi" w:cstheme="majorBidi"/>
          <w:b/>
          <w:bCs/>
          <w:color w:val="000000"/>
        </w:rPr>
        <w:t xml:space="preserve"> : </w:t>
      </w:r>
      <w:r w:rsidR="008F5F88" w:rsidRPr="00D3520F">
        <w:rPr>
          <w:rFonts w:asciiTheme="majorBidi" w:hAnsiTheme="majorBidi" w:cstheme="majorBidi"/>
          <w:color w:val="000000"/>
        </w:rPr>
        <w:t xml:space="preserve">on peut ne pas utiliser un CNS, </w:t>
      </w:r>
      <w:r>
        <w:rPr>
          <w:rFonts w:asciiTheme="majorBidi" w:hAnsiTheme="majorBidi" w:cstheme="majorBidi"/>
          <w:color w:val="000000"/>
        </w:rPr>
        <w:t xml:space="preserve">a la place en peut crée un canal de type Client direct ver un canal de type serveur, en dentent a ce canal </w:t>
      </w:r>
      <w:r w:rsidR="00D73237">
        <w:rPr>
          <w:rFonts w:asciiTheme="majorBidi" w:hAnsiTheme="majorBidi" w:cstheme="majorBidi"/>
          <w:color w:val="000000"/>
        </w:rPr>
        <w:t>soit un</w:t>
      </w:r>
      <w:r w:rsidR="008F5F88" w:rsidRPr="00D3520F">
        <w:rPr>
          <w:rFonts w:asciiTheme="majorBidi" w:hAnsiTheme="majorBidi" w:cstheme="majorBidi"/>
          <w:color w:val="000000"/>
        </w:rPr>
        <w:t xml:space="preserve"> objet de type </w:t>
      </w:r>
      <w:r w:rsidR="00DA2059">
        <w:t xml:space="preserve">TCPIPNodeAddress et un numéro virtuel </w:t>
      </w:r>
      <w:r w:rsidR="00D73237">
        <w:rPr>
          <w:rFonts w:asciiTheme="majorBidi" w:hAnsiTheme="majorBidi" w:cstheme="majorBidi"/>
          <w:color w:val="000000"/>
        </w:rPr>
        <w:t>ou bien</w:t>
      </w:r>
      <w:r w:rsidR="00DA2059">
        <w:rPr>
          <w:rFonts w:asciiTheme="majorBidi" w:hAnsiTheme="majorBidi" w:cstheme="majorBidi"/>
          <w:color w:val="000000"/>
        </w:rPr>
        <w:t xml:space="preserve"> </w:t>
      </w:r>
      <w:r w:rsidR="00DA2059">
        <w:t>NodeID et un numéro virtuel</w:t>
      </w:r>
      <w:r w:rsidR="00D73237">
        <w:t>,</w:t>
      </w:r>
      <w:r w:rsidR="00DA2059">
        <w:t xml:space="preserve"> </w:t>
      </w:r>
      <w:r w:rsidR="004C73D7">
        <w:t xml:space="preserve">ou tout </w:t>
      </w:r>
      <w:r w:rsidR="00F91E58">
        <w:t>simplement</w:t>
      </w:r>
      <w:r w:rsidR="004C73D7">
        <w:t xml:space="preserve"> </w:t>
      </w:r>
      <w:r w:rsidR="004C73D7" w:rsidRPr="00C76985">
        <w:rPr>
          <w:color w:val="000000"/>
        </w:rPr>
        <w:t>NetChannelLocation</w:t>
      </w:r>
      <w:r w:rsidR="00DA2059">
        <w:t xml:space="preserve">. </w:t>
      </w:r>
    </w:p>
    <w:p w:rsidR="008F5F88" w:rsidRPr="008F5F88" w:rsidRDefault="008F5F88">
      <w:pPr>
        <w:rPr>
          <w:rFonts w:asciiTheme="majorBidi" w:hAnsiTheme="majorBidi" w:cstheme="majorBidi"/>
          <w:b/>
          <w:bCs/>
          <w:color w:val="000000"/>
          <w:u w:val="single"/>
        </w:rPr>
      </w:pPr>
      <w:r w:rsidRPr="008F5F88">
        <w:rPr>
          <w:rFonts w:asciiTheme="majorBidi" w:hAnsiTheme="majorBidi" w:cstheme="majorBidi"/>
          <w:b/>
          <w:bCs/>
          <w:color w:val="000000"/>
          <w:u w:val="single"/>
        </w:rPr>
        <w:t>Type des canaux :</w:t>
      </w:r>
    </w:p>
    <w:p w:rsidR="00C61A25" w:rsidRPr="00D3520F" w:rsidRDefault="00D20F43">
      <w:pPr>
        <w:rPr>
          <w:rFonts w:asciiTheme="majorBidi" w:hAnsiTheme="majorBidi" w:cstheme="majorBidi"/>
          <w:color w:val="000000"/>
        </w:rPr>
      </w:pPr>
      <w:r w:rsidRPr="00D3520F">
        <w:rPr>
          <w:rFonts w:asciiTheme="majorBidi" w:hAnsiTheme="majorBidi" w:cstheme="majorBidi"/>
          <w:color w:val="000000"/>
        </w:rPr>
        <w:t>Les type</w:t>
      </w:r>
      <w:r w:rsidR="007527AD" w:rsidRPr="00D3520F">
        <w:rPr>
          <w:rFonts w:asciiTheme="majorBidi" w:hAnsiTheme="majorBidi" w:cstheme="majorBidi"/>
          <w:color w:val="000000"/>
        </w:rPr>
        <w:t>s</w:t>
      </w:r>
      <w:r w:rsidRPr="00D3520F">
        <w:rPr>
          <w:rFonts w:asciiTheme="majorBidi" w:hAnsiTheme="majorBidi" w:cstheme="majorBidi"/>
          <w:color w:val="000000"/>
        </w:rPr>
        <w:t xml:space="preserve"> de canaux réseau</w:t>
      </w:r>
      <w:r w:rsidR="00874669" w:rsidRPr="00D3520F">
        <w:rPr>
          <w:rFonts w:asciiTheme="majorBidi" w:hAnsiTheme="majorBidi" w:cstheme="majorBidi"/>
          <w:color w:val="000000"/>
        </w:rPr>
        <w:t>x</w:t>
      </w:r>
      <w:r w:rsidRPr="00D3520F">
        <w:rPr>
          <w:rFonts w:asciiTheme="majorBidi" w:hAnsiTheme="majorBidi" w:cstheme="majorBidi"/>
          <w:color w:val="000000"/>
        </w:rPr>
        <w:t xml:space="preserve"> en plus des canaux locaux vu</w:t>
      </w:r>
      <w:r w:rsidR="007527AD" w:rsidRPr="00D3520F">
        <w:rPr>
          <w:rFonts w:asciiTheme="majorBidi" w:hAnsiTheme="majorBidi" w:cstheme="majorBidi"/>
          <w:color w:val="000000"/>
        </w:rPr>
        <w:t>s</w:t>
      </w:r>
      <w:r w:rsidRPr="00D3520F">
        <w:rPr>
          <w:rFonts w:asciiTheme="majorBidi" w:hAnsiTheme="majorBidi" w:cstheme="majorBidi"/>
          <w:color w:val="000000"/>
        </w:rPr>
        <w:t xml:space="preserve"> précédemment sont</w:t>
      </w:r>
      <w:r w:rsidR="00874669" w:rsidRPr="00D3520F">
        <w:rPr>
          <w:rFonts w:asciiTheme="majorBidi" w:hAnsiTheme="majorBidi" w:cstheme="majorBidi"/>
          <w:color w:val="000000"/>
        </w:rPr>
        <w:t> :</w:t>
      </w:r>
    </w:p>
    <w:p w:rsidR="00292CDB" w:rsidRPr="00D3520F" w:rsidRDefault="00292CDB" w:rsidP="0048038F">
      <w:pPr>
        <w:pStyle w:val="Paragraphedeliste"/>
        <w:numPr>
          <w:ilvl w:val="0"/>
          <w:numId w:val="4"/>
        </w:numPr>
        <w:rPr>
          <w:rFonts w:asciiTheme="majorBidi" w:hAnsiTheme="majorBidi" w:cstheme="majorBidi"/>
          <w:color w:val="000000"/>
        </w:rPr>
      </w:pPr>
      <w:r w:rsidRPr="00D3520F">
        <w:rPr>
          <w:rFonts w:asciiTheme="majorBidi" w:hAnsiTheme="majorBidi" w:cstheme="majorBidi"/>
          <w:color w:val="000000"/>
        </w:rPr>
        <w:t>One2netchannel</w:t>
      </w:r>
      <w:r w:rsidR="00874669" w:rsidRPr="00D3520F">
        <w:rPr>
          <w:rFonts w:asciiTheme="majorBidi" w:hAnsiTheme="majorBidi" w:cstheme="majorBidi"/>
          <w:color w:val="000000"/>
        </w:rPr>
        <w:t xml:space="preserve"> : </w:t>
      </w:r>
      <w:r w:rsidR="00D00E8C" w:rsidRPr="00D3520F">
        <w:rPr>
          <w:rFonts w:asciiTheme="majorBidi" w:hAnsiTheme="majorBidi" w:cstheme="majorBidi"/>
          <w:color w:val="000000"/>
        </w:rPr>
        <w:t xml:space="preserve">un canal qui donne a la </w:t>
      </w:r>
      <w:r w:rsidRPr="00D3520F">
        <w:rPr>
          <w:rFonts w:asciiTheme="majorBidi" w:hAnsiTheme="majorBidi" w:cstheme="majorBidi"/>
          <w:color w:val="000000"/>
        </w:rPr>
        <w:t xml:space="preserve">machine </w:t>
      </w:r>
      <w:r w:rsidR="00D00E8C" w:rsidRPr="00D3520F">
        <w:rPr>
          <w:rFonts w:asciiTheme="majorBidi" w:hAnsiTheme="majorBidi" w:cstheme="majorBidi"/>
          <w:color w:val="000000"/>
        </w:rPr>
        <w:t>la possibilité d’</w:t>
      </w:r>
      <w:r w:rsidRPr="00D3520F">
        <w:rPr>
          <w:rFonts w:asciiTheme="majorBidi" w:hAnsiTheme="majorBidi" w:cstheme="majorBidi"/>
          <w:color w:val="000000"/>
        </w:rPr>
        <w:t>écri</w:t>
      </w:r>
      <w:r w:rsidR="00874669" w:rsidRPr="00D3520F">
        <w:rPr>
          <w:rFonts w:asciiTheme="majorBidi" w:hAnsiTheme="majorBidi" w:cstheme="majorBidi"/>
          <w:color w:val="000000"/>
        </w:rPr>
        <w:t>r</w:t>
      </w:r>
      <w:r w:rsidRPr="00D3520F">
        <w:rPr>
          <w:rFonts w:asciiTheme="majorBidi" w:hAnsiTheme="majorBidi" w:cstheme="majorBidi"/>
          <w:color w:val="000000"/>
        </w:rPr>
        <w:t>e sur le réseau</w:t>
      </w:r>
    </w:p>
    <w:p w:rsidR="00D00E8C" w:rsidRPr="00D3520F" w:rsidRDefault="00292CDB" w:rsidP="008F5F88">
      <w:pPr>
        <w:pStyle w:val="Paragraphedeliste"/>
        <w:numPr>
          <w:ilvl w:val="0"/>
          <w:numId w:val="4"/>
        </w:numPr>
        <w:rPr>
          <w:rFonts w:asciiTheme="majorBidi" w:hAnsiTheme="majorBidi" w:cstheme="majorBidi"/>
          <w:color w:val="000000"/>
        </w:rPr>
      </w:pPr>
      <w:r w:rsidRPr="00D3520F">
        <w:rPr>
          <w:rFonts w:asciiTheme="majorBidi" w:hAnsiTheme="majorBidi" w:cstheme="majorBidi"/>
          <w:color w:val="000000"/>
        </w:rPr>
        <w:t>Net2onechannel</w:t>
      </w:r>
      <w:r w:rsidR="00874669" w:rsidRPr="00D3520F">
        <w:rPr>
          <w:rFonts w:asciiTheme="majorBidi" w:hAnsiTheme="majorBidi" w:cstheme="majorBidi"/>
          <w:color w:val="000000"/>
        </w:rPr>
        <w:t xml:space="preserve"> : </w:t>
      </w:r>
      <w:r w:rsidR="00D00E8C" w:rsidRPr="00D3520F">
        <w:rPr>
          <w:rFonts w:asciiTheme="majorBidi" w:hAnsiTheme="majorBidi" w:cstheme="majorBidi"/>
          <w:color w:val="000000"/>
        </w:rPr>
        <w:t xml:space="preserve">un canal qui donne a la machine la possibilité de lire sur le réseau </w:t>
      </w:r>
    </w:p>
    <w:p w:rsidR="00292CDB" w:rsidRPr="00D3520F" w:rsidRDefault="00292CDB" w:rsidP="008F5F88">
      <w:pPr>
        <w:pStyle w:val="Paragraphedeliste"/>
        <w:numPr>
          <w:ilvl w:val="0"/>
          <w:numId w:val="4"/>
        </w:numPr>
        <w:rPr>
          <w:rFonts w:asciiTheme="majorBidi" w:hAnsiTheme="majorBidi" w:cstheme="majorBidi"/>
          <w:color w:val="000000"/>
        </w:rPr>
      </w:pPr>
      <w:r w:rsidRPr="00D3520F">
        <w:rPr>
          <w:rFonts w:asciiTheme="majorBidi" w:hAnsiTheme="majorBidi" w:cstheme="majorBidi"/>
          <w:color w:val="000000"/>
        </w:rPr>
        <w:t>Net2Anychannel</w:t>
      </w:r>
      <w:r w:rsidR="00874669" w:rsidRPr="00D3520F">
        <w:rPr>
          <w:rFonts w:asciiTheme="majorBidi" w:hAnsiTheme="majorBidi" w:cstheme="majorBidi"/>
          <w:color w:val="000000"/>
        </w:rPr>
        <w:t xml:space="preserve"> : </w:t>
      </w:r>
      <w:r w:rsidR="00D00E8C" w:rsidRPr="00D3520F">
        <w:rPr>
          <w:rFonts w:asciiTheme="majorBidi" w:hAnsiTheme="majorBidi" w:cstheme="majorBidi"/>
          <w:color w:val="000000"/>
        </w:rPr>
        <w:t xml:space="preserve">un canal qui donne la possibilité a </w:t>
      </w:r>
      <w:r w:rsidRPr="00D3520F">
        <w:rPr>
          <w:rFonts w:asciiTheme="majorBidi" w:hAnsiTheme="majorBidi" w:cstheme="majorBidi"/>
          <w:color w:val="000000"/>
        </w:rPr>
        <w:t>plusieurs machine</w:t>
      </w:r>
      <w:r w:rsidR="00D00E8C" w:rsidRPr="00D3520F">
        <w:rPr>
          <w:rFonts w:asciiTheme="majorBidi" w:hAnsiTheme="majorBidi" w:cstheme="majorBidi"/>
          <w:color w:val="000000"/>
        </w:rPr>
        <w:t>s</w:t>
      </w:r>
      <w:r w:rsidRPr="00D3520F">
        <w:rPr>
          <w:rFonts w:asciiTheme="majorBidi" w:hAnsiTheme="majorBidi" w:cstheme="majorBidi"/>
          <w:color w:val="000000"/>
        </w:rPr>
        <w:t xml:space="preserve"> </w:t>
      </w:r>
      <w:r w:rsidR="00D00E8C" w:rsidRPr="00D3520F">
        <w:rPr>
          <w:rFonts w:asciiTheme="majorBidi" w:hAnsiTheme="majorBidi" w:cstheme="majorBidi"/>
          <w:color w:val="000000"/>
        </w:rPr>
        <w:t>d’</w:t>
      </w:r>
      <w:r w:rsidRPr="00D3520F">
        <w:rPr>
          <w:rFonts w:asciiTheme="majorBidi" w:hAnsiTheme="majorBidi" w:cstheme="majorBidi"/>
          <w:color w:val="000000"/>
        </w:rPr>
        <w:t>écrire sur le réseau</w:t>
      </w:r>
    </w:p>
    <w:p w:rsidR="00292CDB" w:rsidRPr="00D3520F" w:rsidRDefault="00292CDB" w:rsidP="008F5F88">
      <w:pPr>
        <w:pStyle w:val="Paragraphedeliste"/>
        <w:numPr>
          <w:ilvl w:val="0"/>
          <w:numId w:val="4"/>
        </w:numPr>
        <w:rPr>
          <w:rFonts w:asciiTheme="majorBidi" w:hAnsiTheme="majorBidi" w:cstheme="majorBidi"/>
          <w:color w:val="000000"/>
        </w:rPr>
      </w:pPr>
      <w:r w:rsidRPr="00D3520F">
        <w:rPr>
          <w:rFonts w:asciiTheme="majorBidi" w:hAnsiTheme="majorBidi" w:cstheme="majorBidi"/>
          <w:color w:val="000000"/>
        </w:rPr>
        <w:t>Any2netCahnnel</w:t>
      </w:r>
      <w:r w:rsidR="00874669" w:rsidRPr="00D3520F">
        <w:rPr>
          <w:rFonts w:asciiTheme="majorBidi" w:hAnsiTheme="majorBidi" w:cstheme="majorBidi"/>
          <w:color w:val="000000"/>
        </w:rPr>
        <w:t> :</w:t>
      </w:r>
      <w:r w:rsidR="00D00E8C" w:rsidRPr="00D3520F">
        <w:rPr>
          <w:rFonts w:asciiTheme="majorBidi" w:hAnsiTheme="majorBidi" w:cstheme="majorBidi"/>
          <w:color w:val="000000"/>
        </w:rPr>
        <w:t xml:space="preserve"> un canal qui donne </w:t>
      </w:r>
      <w:r w:rsidR="008F5F88">
        <w:rPr>
          <w:rFonts w:asciiTheme="majorBidi" w:hAnsiTheme="majorBidi" w:cstheme="majorBidi"/>
          <w:color w:val="000000"/>
        </w:rPr>
        <w:t>l</w:t>
      </w:r>
      <w:r w:rsidR="00D00E8C" w:rsidRPr="00D3520F">
        <w:rPr>
          <w:rFonts w:asciiTheme="majorBidi" w:hAnsiTheme="majorBidi" w:cstheme="majorBidi"/>
          <w:color w:val="000000"/>
        </w:rPr>
        <w:t>a</w:t>
      </w:r>
      <w:r w:rsidR="00874669" w:rsidRPr="00D3520F">
        <w:rPr>
          <w:rFonts w:asciiTheme="majorBidi" w:hAnsiTheme="majorBidi" w:cstheme="majorBidi"/>
          <w:color w:val="000000"/>
        </w:rPr>
        <w:t xml:space="preserve"> </w:t>
      </w:r>
      <w:r w:rsidRPr="00D3520F">
        <w:rPr>
          <w:rFonts w:asciiTheme="majorBidi" w:hAnsiTheme="majorBidi" w:cstheme="majorBidi"/>
          <w:color w:val="000000"/>
        </w:rPr>
        <w:t>plusieurs</w:t>
      </w:r>
      <w:r w:rsidR="008F5F88">
        <w:rPr>
          <w:rFonts w:asciiTheme="majorBidi" w:hAnsiTheme="majorBidi" w:cstheme="majorBidi"/>
          <w:color w:val="000000"/>
        </w:rPr>
        <w:t xml:space="preserve"> a plusieurs</w:t>
      </w:r>
      <w:r w:rsidRPr="00D3520F">
        <w:rPr>
          <w:rFonts w:asciiTheme="majorBidi" w:hAnsiTheme="majorBidi" w:cstheme="majorBidi"/>
          <w:color w:val="000000"/>
        </w:rPr>
        <w:t xml:space="preserve"> machin</w:t>
      </w:r>
      <w:r w:rsidR="00D00E8C" w:rsidRPr="00D3520F">
        <w:rPr>
          <w:rFonts w:asciiTheme="majorBidi" w:hAnsiTheme="majorBidi" w:cstheme="majorBidi"/>
          <w:color w:val="000000"/>
        </w:rPr>
        <w:t xml:space="preserve"> </w:t>
      </w:r>
      <w:r w:rsidR="008F5F88">
        <w:rPr>
          <w:rFonts w:asciiTheme="majorBidi" w:hAnsiTheme="majorBidi" w:cstheme="majorBidi"/>
          <w:color w:val="000000"/>
        </w:rPr>
        <w:t>de</w:t>
      </w:r>
      <w:r w:rsidR="00D00E8C" w:rsidRPr="00D3520F">
        <w:rPr>
          <w:rFonts w:asciiTheme="majorBidi" w:hAnsiTheme="majorBidi" w:cstheme="majorBidi"/>
          <w:color w:val="000000"/>
        </w:rPr>
        <w:t xml:space="preserve"> </w:t>
      </w:r>
      <w:r w:rsidRPr="00D3520F">
        <w:rPr>
          <w:rFonts w:asciiTheme="majorBidi" w:hAnsiTheme="majorBidi" w:cstheme="majorBidi"/>
          <w:color w:val="000000"/>
        </w:rPr>
        <w:t>lire sur le réseau</w:t>
      </w:r>
    </w:p>
    <w:p w:rsidR="001F63F9" w:rsidRDefault="001F63F9">
      <w:pPr>
        <w:rPr>
          <w:rFonts w:asciiTheme="majorBidi" w:hAnsiTheme="majorBidi" w:cstheme="majorBidi"/>
          <w:b/>
          <w:bCs/>
          <w:color w:val="000000"/>
          <w:u w:val="single"/>
        </w:rPr>
      </w:pPr>
      <w:r>
        <w:rPr>
          <w:rFonts w:asciiTheme="majorBidi" w:hAnsiTheme="majorBidi" w:cstheme="majorBidi"/>
          <w:b/>
          <w:bCs/>
          <w:color w:val="000000"/>
          <w:u w:val="single"/>
        </w:rPr>
        <w:br w:type="page"/>
      </w:r>
    </w:p>
    <w:p w:rsidR="00D26DD3" w:rsidRPr="00D3520F" w:rsidRDefault="00D26DD3" w:rsidP="00D26DD3">
      <w:pPr>
        <w:rPr>
          <w:rFonts w:asciiTheme="majorBidi" w:hAnsiTheme="majorBidi" w:cstheme="majorBidi"/>
          <w:b/>
          <w:bCs/>
          <w:color w:val="000000"/>
          <w:u w:val="single"/>
        </w:rPr>
      </w:pPr>
      <w:r w:rsidRPr="00D3520F">
        <w:rPr>
          <w:rFonts w:asciiTheme="majorBidi" w:hAnsiTheme="majorBidi" w:cstheme="majorBidi"/>
          <w:b/>
          <w:bCs/>
          <w:color w:val="000000"/>
          <w:u w:val="single"/>
        </w:rPr>
        <w:lastRenderedPageBreak/>
        <w:t>Les connexions :</w:t>
      </w:r>
    </w:p>
    <w:p w:rsidR="004D797D" w:rsidRPr="00D3520F" w:rsidRDefault="004D797D" w:rsidP="00C06888">
      <w:pPr>
        <w:rPr>
          <w:rFonts w:asciiTheme="majorBidi" w:hAnsiTheme="majorBidi" w:cstheme="majorBidi"/>
          <w:color w:val="000000"/>
        </w:rPr>
      </w:pPr>
      <w:r w:rsidRPr="00D3520F">
        <w:rPr>
          <w:rFonts w:asciiTheme="majorBidi" w:hAnsiTheme="majorBidi" w:cstheme="majorBidi"/>
          <w:color w:val="000000"/>
        </w:rPr>
        <w:t>Dans le cas ou en veut créer un lien bidirectionnelle entre deux processus en utilise les conne</w:t>
      </w:r>
      <w:r w:rsidR="00C06888" w:rsidRPr="00D3520F">
        <w:rPr>
          <w:rFonts w:asciiTheme="majorBidi" w:hAnsiTheme="majorBidi" w:cstheme="majorBidi"/>
          <w:color w:val="000000"/>
        </w:rPr>
        <w:t>x</w:t>
      </w:r>
      <w:r w:rsidRPr="00D3520F">
        <w:rPr>
          <w:rFonts w:asciiTheme="majorBidi" w:hAnsiTheme="majorBidi" w:cstheme="majorBidi"/>
          <w:color w:val="000000"/>
        </w:rPr>
        <w:t>ions,</w:t>
      </w:r>
    </w:p>
    <w:p w:rsidR="00C06888" w:rsidRPr="00D3520F" w:rsidRDefault="00C06888" w:rsidP="001A2423">
      <w:pPr>
        <w:rPr>
          <w:rFonts w:asciiTheme="majorBidi" w:hAnsiTheme="majorBidi" w:cstheme="majorBidi"/>
          <w:color w:val="000000"/>
        </w:rPr>
      </w:pPr>
      <w:r w:rsidRPr="00D3520F">
        <w:rPr>
          <w:rFonts w:asciiTheme="majorBidi" w:hAnsiTheme="majorBidi" w:cstheme="majorBidi"/>
          <w:color w:val="000000"/>
        </w:rPr>
        <w:t xml:space="preserve">La création des connexions dans la version </w:t>
      </w:r>
      <w:r w:rsidR="001A2423">
        <w:rPr>
          <w:rFonts w:asciiTheme="majorBidi" w:hAnsiTheme="majorBidi" w:cstheme="majorBidi"/>
          <w:color w:val="000000"/>
        </w:rPr>
        <w:t>JCSP.</w:t>
      </w:r>
      <w:r w:rsidRPr="00D3520F">
        <w:rPr>
          <w:rFonts w:asciiTheme="majorBidi" w:hAnsiTheme="majorBidi" w:cstheme="majorBidi"/>
          <w:color w:val="000000"/>
        </w:rPr>
        <w:t xml:space="preserve">net2 n’est pas autoriser </w:t>
      </w:r>
      <w:r w:rsidR="001A2423">
        <w:rPr>
          <w:rFonts w:asciiTheme="majorBidi" w:hAnsiTheme="majorBidi" w:cstheme="majorBidi"/>
          <w:color w:val="000000"/>
        </w:rPr>
        <w:t xml:space="preserve">avec la même méthode que JCSP.net1 </w:t>
      </w:r>
      <w:r w:rsidRPr="00D3520F">
        <w:rPr>
          <w:rFonts w:asciiTheme="majorBidi" w:hAnsiTheme="majorBidi" w:cstheme="majorBidi"/>
          <w:color w:val="000000"/>
        </w:rPr>
        <w:t>pas de ressource qui citent cette remarque.</w:t>
      </w:r>
    </w:p>
    <w:p w:rsidR="00C06888" w:rsidRPr="00D3520F" w:rsidRDefault="00C06888" w:rsidP="00C05594">
      <w:pPr>
        <w:rPr>
          <w:rFonts w:asciiTheme="majorBidi" w:hAnsiTheme="majorBidi" w:cstheme="majorBidi"/>
          <w:color w:val="000000"/>
        </w:rPr>
      </w:pPr>
      <w:r w:rsidRPr="00D3520F">
        <w:rPr>
          <w:rFonts w:asciiTheme="majorBidi" w:hAnsiTheme="majorBidi" w:cstheme="majorBidi"/>
          <w:color w:val="000000"/>
        </w:rPr>
        <w:t>Mais dan la version net1 la commande est la suivant :</w:t>
      </w:r>
    </w:p>
    <w:p w:rsidR="00C06888" w:rsidRPr="001A2423" w:rsidRDefault="00C06888" w:rsidP="004D797D">
      <w:pPr>
        <w:rPr>
          <w:rFonts w:ascii="Courier New" w:hAnsi="Courier New" w:cs="Courier New"/>
          <w:color w:val="000000"/>
        </w:rPr>
      </w:pPr>
      <w:r w:rsidRPr="001A2423">
        <w:rPr>
          <w:rFonts w:ascii="Courier New" w:hAnsi="Courier New" w:cs="Courier New"/>
          <w:color w:val="000000"/>
        </w:rPr>
        <w:t>One2NetConnection bar0 = new One2NetConnection ("ukc.bar0");</w:t>
      </w:r>
    </w:p>
    <w:p w:rsidR="00C06888" w:rsidRDefault="00C06888" w:rsidP="005D05E0">
      <w:r>
        <w:t>Les connexion</w:t>
      </w:r>
      <w:r w:rsidR="005D05E0">
        <w:t>s</w:t>
      </w:r>
      <w:r>
        <w:t xml:space="preserve"> </w:t>
      </w:r>
      <w:r w:rsidR="005D05E0">
        <w:t>ont</w:t>
      </w:r>
      <w:r>
        <w:t xml:space="preserve"> deux type d’interface </w:t>
      </w:r>
    </w:p>
    <w:p w:rsidR="00DA01F2" w:rsidRPr="00D26DD3" w:rsidRDefault="001A2423" w:rsidP="00D26DD3">
      <w:pPr>
        <w:pStyle w:val="PrformatHTML"/>
        <w:spacing w:after="0"/>
        <w:rPr>
          <w:color w:val="000000"/>
          <w:sz w:val="24"/>
          <w:szCs w:val="24"/>
        </w:rPr>
      </w:pPr>
      <w:r>
        <w:rPr>
          <w:color w:val="000000"/>
          <w:sz w:val="24"/>
          <w:szCs w:val="24"/>
        </w:rPr>
        <w:t>i</w:t>
      </w:r>
      <w:r w:rsidR="00DA01F2" w:rsidRPr="00D26DD3">
        <w:rPr>
          <w:color w:val="000000"/>
          <w:sz w:val="24"/>
          <w:szCs w:val="24"/>
        </w:rPr>
        <w:t>nterface ConnectionClient {</w:t>
      </w:r>
    </w:p>
    <w:p w:rsidR="00DA01F2" w:rsidRPr="00D26DD3" w:rsidRDefault="00DA01F2" w:rsidP="00D26DD3">
      <w:pPr>
        <w:pStyle w:val="PrformatHTML"/>
        <w:spacing w:after="0"/>
        <w:rPr>
          <w:color w:val="000000"/>
          <w:sz w:val="24"/>
          <w:szCs w:val="24"/>
        </w:rPr>
      </w:pPr>
      <w:r w:rsidRPr="00D26DD3">
        <w:rPr>
          <w:color w:val="000000"/>
          <w:sz w:val="24"/>
          <w:szCs w:val="24"/>
        </w:rPr>
        <w:t xml:space="preserve">public void writeRequest (Object o); </w:t>
      </w:r>
    </w:p>
    <w:p w:rsidR="009E7380" w:rsidRPr="00D26DD3" w:rsidRDefault="00DA01F2" w:rsidP="00D26DD3">
      <w:pPr>
        <w:pStyle w:val="PrformatHTML"/>
        <w:spacing w:after="0"/>
        <w:rPr>
          <w:color w:val="000000"/>
          <w:sz w:val="24"/>
          <w:szCs w:val="24"/>
        </w:rPr>
      </w:pPr>
      <w:r w:rsidRPr="00D26DD3">
        <w:rPr>
          <w:color w:val="000000"/>
          <w:sz w:val="24"/>
          <w:szCs w:val="24"/>
        </w:rPr>
        <w:t xml:space="preserve">public Object readReply (); </w:t>
      </w:r>
    </w:p>
    <w:p w:rsidR="00DA01F2" w:rsidRPr="00D26DD3" w:rsidRDefault="00DA01F2" w:rsidP="00D26DD3">
      <w:pPr>
        <w:pStyle w:val="PrformatHTML"/>
        <w:spacing w:after="0"/>
        <w:rPr>
          <w:color w:val="000000"/>
          <w:sz w:val="24"/>
          <w:szCs w:val="24"/>
        </w:rPr>
      </w:pPr>
      <w:r w:rsidRPr="00D26DD3">
        <w:rPr>
          <w:color w:val="000000"/>
          <w:sz w:val="24"/>
          <w:szCs w:val="24"/>
        </w:rPr>
        <w:t xml:space="preserve">public boolean stillOpen (); // if unsure </w:t>
      </w:r>
    </w:p>
    <w:p w:rsidR="00DA01F2" w:rsidRPr="00D26DD3" w:rsidRDefault="00DA01F2" w:rsidP="00D26DD3">
      <w:pPr>
        <w:pStyle w:val="PrformatHTML"/>
        <w:spacing w:after="0"/>
        <w:rPr>
          <w:color w:val="000000"/>
          <w:sz w:val="24"/>
          <w:szCs w:val="24"/>
        </w:rPr>
      </w:pPr>
      <w:r w:rsidRPr="00D26DD3">
        <w:rPr>
          <w:color w:val="000000"/>
          <w:sz w:val="24"/>
          <w:szCs w:val="24"/>
        </w:rPr>
        <w:t xml:space="preserve">} </w:t>
      </w:r>
    </w:p>
    <w:p w:rsidR="00DA01F2" w:rsidRPr="00D26DD3" w:rsidRDefault="00DA01F2" w:rsidP="00D26DD3">
      <w:pPr>
        <w:pStyle w:val="PrformatHTML"/>
        <w:spacing w:after="0"/>
        <w:rPr>
          <w:color w:val="000000"/>
          <w:sz w:val="24"/>
          <w:szCs w:val="24"/>
        </w:rPr>
      </w:pPr>
      <w:r w:rsidRPr="00D26DD3">
        <w:rPr>
          <w:color w:val="000000"/>
          <w:sz w:val="24"/>
          <w:szCs w:val="24"/>
        </w:rPr>
        <w:t xml:space="preserve">interface ConnectionServer { </w:t>
      </w:r>
    </w:p>
    <w:p w:rsidR="00DA01F2" w:rsidRPr="00D26DD3" w:rsidRDefault="00DA01F2" w:rsidP="00D26DD3">
      <w:pPr>
        <w:pStyle w:val="PrformatHTML"/>
        <w:spacing w:after="0"/>
        <w:rPr>
          <w:color w:val="000000"/>
          <w:sz w:val="24"/>
          <w:szCs w:val="24"/>
        </w:rPr>
      </w:pPr>
      <w:r w:rsidRPr="00D26DD3">
        <w:rPr>
          <w:color w:val="000000"/>
          <w:sz w:val="24"/>
          <w:szCs w:val="24"/>
        </w:rPr>
        <w:t xml:space="preserve">public Object readRequest (); </w:t>
      </w:r>
    </w:p>
    <w:p w:rsidR="00DA01F2" w:rsidRPr="00D26DD3" w:rsidRDefault="00DA01F2" w:rsidP="00D26DD3">
      <w:pPr>
        <w:pStyle w:val="PrformatHTML"/>
        <w:spacing w:after="0"/>
        <w:rPr>
          <w:color w:val="000000"/>
          <w:sz w:val="24"/>
          <w:szCs w:val="24"/>
        </w:rPr>
      </w:pPr>
      <w:r w:rsidRPr="00D26DD3">
        <w:rPr>
          <w:color w:val="000000"/>
          <w:sz w:val="24"/>
          <w:szCs w:val="24"/>
        </w:rPr>
        <w:t xml:space="preserve">public void writeReply (Object o); // keep open </w:t>
      </w:r>
    </w:p>
    <w:p w:rsidR="00DA01F2" w:rsidRPr="00D26DD3" w:rsidRDefault="00DA01F2" w:rsidP="00D26DD3">
      <w:pPr>
        <w:pStyle w:val="PrformatHTML"/>
        <w:spacing w:after="0"/>
        <w:rPr>
          <w:color w:val="000000"/>
          <w:sz w:val="24"/>
          <w:szCs w:val="24"/>
        </w:rPr>
      </w:pPr>
      <w:r w:rsidRPr="00D26DD3">
        <w:rPr>
          <w:color w:val="000000"/>
          <w:sz w:val="24"/>
          <w:szCs w:val="24"/>
        </w:rPr>
        <w:t>public void writeReplyAndClose (Object o); // close</w:t>
      </w:r>
    </w:p>
    <w:p w:rsidR="00DA01F2" w:rsidRPr="00D26DD3" w:rsidRDefault="00DA01F2" w:rsidP="00D26DD3">
      <w:pPr>
        <w:pStyle w:val="PrformatHTML"/>
        <w:spacing w:after="0"/>
        <w:rPr>
          <w:color w:val="000000"/>
          <w:sz w:val="24"/>
          <w:szCs w:val="24"/>
        </w:rPr>
      </w:pPr>
      <w:r w:rsidRPr="00D26DD3">
        <w:rPr>
          <w:color w:val="000000"/>
          <w:sz w:val="24"/>
          <w:szCs w:val="24"/>
        </w:rPr>
        <w:t>}</w:t>
      </w:r>
    </w:p>
    <w:p w:rsidR="00DA01F2" w:rsidRPr="005D05E0" w:rsidRDefault="00DA01F2" w:rsidP="005D05E0">
      <w:pPr>
        <w:rPr>
          <w:rFonts w:asciiTheme="majorBidi" w:hAnsiTheme="majorBidi" w:cstheme="majorBidi"/>
        </w:rPr>
      </w:pPr>
      <w:r w:rsidRPr="005D05E0">
        <w:rPr>
          <w:rFonts w:asciiTheme="majorBidi" w:hAnsiTheme="majorBidi" w:cstheme="majorBidi"/>
        </w:rPr>
        <w:t xml:space="preserve">Ses deux interface permet de faire le vas et vient entre le client et le </w:t>
      </w:r>
      <w:r w:rsidR="009E7380" w:rsidRPr="005D05E0">
        <w:rPr>
          <w:rFonts w:asciiTheme="majorBidi" w:hAnsiTheme="majorBidi" w:cstheme="majorBidi"/>
        </w:rPr>
        <w:t>serveur</w:t>
      </w:r>
      <w:r w:rsidR="005D05E0" w:rsidRPr="005D05E0">
        <w:rPr>
          <w:rFonts w:asciiTheme="majorBidi" w:hAnsiTheme="majorBidi" w:cstheme="majorBidi"/>
        </w:rPr>
        <w:t xml:space="preserve"> avec </w:t>
      </w:r>
      <w:r w:rsidR="005D05E0" w:rsidRPr="005D05E0">
        <w:rPr>
          <w:rFonts w:asciiTheme="majorBidi" w:hAnsiTheme="majorBidi" w:cstheme="majorBidi"/>
          <w:color w:val="000000"/>
        </w:rPr>
        <w:t xml:space="preserve">writeRequest() et  readReply  coté client et avec readRequest() </w:t>
      </w:r>
      <w:r w:rsidR="005D05E0" w:rsidRPr="005D05E0">
        <w:rPr>
          <w:rFonts w:asciiTheme="majorBidi" w:hAnsiTheme="majorBidi" w:cstheme="majorBidi"/>
        </w:rPr>
        <w:t xml:space="preserve"> et </w:t>
      </w:r>
      <w:r w:rsidR="005D05E0" w:rsidRPr="005D05E0">
        <w:rPr>
          <w:rFonts w:asciiTheme="majorBidi" w:hAnsiTheme="majorBidi" w:cstheme="majorBidi"/>
          <w:color w:val="000000"/>
        </w:rPr>
        <w:t>writeReply() coté serveur ,</w:t>
      </w:r>
      <w:r w:rsidRPr="005D05E0">
        <w:rPr>
          <w:rFonts w:asciiTheme="majorBidi" w:hAnsiTheme="majorBidi" w:cstheme="majorBidi"/>
        </w:rPr>
        <w:t xml:space="preserve"> </w:t>
      </w:r>
      <w:r w:rsidR="009E7380" w:rsidRPr="005D05E0">
        <w:rPr>
          <w:rFonts w:asciiTheme="majorBidi" w:hAnsiTheme="majorBidi" w:cstheme="majorBidi"/>
        </w:rPr>
        <w:t>jusque le serveur mettre fin a la connexion par writeReplyAndClose</w:t>
      </w:r>
      <w:r w:rsidR="005D05E0" w:rsidRPr="005D05E0">
        <w:rPr>
          <w:rFonts w:asciiTheme="majorBidi" w:hAnsiTheme="majorBidi" w:cstheme="majorBidi"/>
        </w:rPr>
        <w:t>()</w:t>
      </w:r>
      <w:r w:rsidRPr="005D05E0">
        <w:rPr>
          <w:rFonts w:asciiTheme="majorBidi" w:hAnsiTheme="majorBidi" w:cstheme="majorBidi"/>
        </w:rPr>
        <w:t> :</w:t>
      </w:r>
    </w:p>
    <w:p w:rsidR="00DA01F2" w:rsidRPr="005D05E0" w:rsidRDefault="00D26DD3" w:rsidP="00D26DD3">
      <w:pPr>
        <w:rPr>
          <w:rFonts w:asciiTheme="majorBidi" w:hAnsiTheme="majorBidi" w:cstheme="majorBidi"/>
          <w:b/>
          <w:bCs/>
          <w:color w:val="000000"/>
          <w:u w:val="single"/>
        </w:rPr>
      </w:pPr>
      <w:r w:rsidRPr="005D05E0">
        <w:rPr>
          <w:rFonts w:asciiTheme="majorBidi" w:hAnsiTheme="majorBidi" w:cstheme="majorBidi"/>
          <w:b/>
          <w:bCs/>
          <w:color w:val="000000"/>
          <w:u w:val="single"/>
        </w:rPr>
        <w:t>Migration des processus :</w:t>
      </w:r>
    </w:p>
    <w:p w:rsidR="00C61A25" w:rsidRPr="005D05E0" w:rsidRDefault="000F6002" w:rsidP="000F6002">
      <w:pPr>
        <w:rPr>
          <w:rFonts w:asciiTheme="majorBidi" w:hAnsiTheme="majorBidi" w:cstheme="majorBidi"/>
          <w:color w:val="000000"/>
        </w:rPr>
      </w:pPr>
      <w:r w:rsidRPr="005D05E0">
        <w:rPr>
          <w:rFonts w:asciiTheme="majorBidi" w:hAnsiTheme="majorBidi" w:cstheme="majorBidi"/>
          <w:color w:val="000000"/>
        </w:rPr>
        <w:t>O</w:t>
      </w:r>
      <w:r w:rsidR="00D20F43" w:rsidRPr="005D05E0">
        <w:rPr>
          <w:rFonts w:asciiTheme="majorBidi" w:hAnsiTheme="majorBidi" w:cstheme="majorBidi"/>
          <w:color w:val="000000"/>
        </w:rPr>
        <w:t>n peut même envoyer un processus entier dans un cana</w:t>
      </w:r>
      <w:r w:rsidRPr="005D05E0">
        <w:rPr>
          <w:rFonts w:asciiTheme="majorBidi" w:hAnsiTheme="majorBidi" w:cstheme="majorBidi"/>
          <w:color w:val="000000"/>
        </w:rPr>
        <w:t>l.</w:t>
      </w:r>
      <w:r w:rsidR="00B73A4C" w:rsidRPr="005D05E0">
        <w:rPr>
          <w:rFonts w:asciiTheme="majorBidi" w:hAnsiTheme="majorBidi" w:cstheme="majorBidi"/>
          <w:color w:val="000000"/>
        </w:rPr>
        <w:t xml:space="preserve"> </w:t>
      </w:r>
      <w:r w:rsidRPr="005D05E0">
        <w:rPr>
          <w:rFonts w:asciiTheme="majorBidi" w:hAnsiTheme="majorBidi" w:cstheme="majorBidi"/>
          <w:color w:val="000000"/>
        </w:rPr>
        <w:t>V</w:t>
      </w:r>
      <w:r w:rsidR="00D20F43" w:rsidRPr="005D05E0">
        <w:rPr>
          <w:rFonts w:asciiTheme="majorBidi" w:hAnsiTheme="majorBidi" w:cstheme="majorBidi"/>
          <w:color w:val="000000"/>
        </w:rPr>
        <w:t xml:space="preserve">oici un exemple qui peut être utile dans le cas </w:t>
      </w:r>
      <w:r w:rsidRPr="005D05E0">
        <w:rPr>
          <w:rFonts w:asciiTheme="majorBidi" w:hAnsiTheme="majorBidi" w:cstheme="majorBidi"/>
          <w:color w:val="000000"/>
        </w:rPr>
        <w:t xml:space="preserve">où on </w:t>
      </w:r>
      <w:r w:rsidR="00D20F43" w:rsidRPr="005D05E0">
        <w:rPr>
          <w:rFonts w:asciiTheme="majorBidi" w:hAnsiTheme="majorBidi" w:cstheme="majorBidi"/>
          <w:color w:val="000000"/>
        </w:rPr>
        <w:t>veut exécut</w:t>
      </w:r>
      <w:r w:rsidRPr="005D05E0">
        <w:rPr>
          <w:rFonts w:asciiTheme="majorBidi" w:hAnsiTheme="majorBidi" w:cstheme="majorBidi"/>
          <w:color w:val="000000"/>
        </w:rPr>
        <w:t>er</w:t>
      </w:r>
      <w:r w:rsidR="00D20F43" w:rsidRPr="005D05E0">
        <w:rPr>
          <w:rFonts w:asciiTheme="majorBidi" w:hAnsiTheme="majorBidi" w:cstheme="majorBidi"/>
          <w:color w:val="000000"/>
        </w:rPr>
        <w:t xml:space="preserve"> un code dans une autre machine</w:t>
      </w:r>
      <w:r w:rsidRPr="005D05E0">
        <w:rPr>
          <w:rFonts w:asciiTheme="majorBidi" w:hAnsiTheme="majorBidi" w:cstheme="majorBidi"/>
          <w:color w:val="000000"/>
        </w:rPr>
        <w:t> </w:t>
      </w:r>
      <w:r w:rsidR="00B73A4C" w:rsidRPr="005D05E0">
        <w:rPr>
          <w:rFonts w:asciiTheme="majorBidi" w:hAnsiTheme="majorBidi" w:cstheme="majorBidi"/>
          <w:color w:val="000000"/>
        </w:rPr>
        <w:t>par l’envoi de processus dans un canal dédiée et le faire exécuter par le serveur</w:t>
      </w:r>
      <w:r w:rsidRPr="005D05E0">
        <w:rPr>
          <w:rFonts w:asciiTheme="majorBidi" w:hAnsiTheme="majorBidi" w:cstheme="majorBidi"/>
          <w:color w:val="000000"/>
        </w:rPr>
        <w:t>:</w:t>
      </w:r>
    </w:p>
    <w:p w:rsidR="00C61A25" w:rsidRPr="00A35B3B" w:rsidRDefault="00D20F43" w:rsidP="00A35B3B">
      <w:pPr>
        <w:pStyle w:val="PrformatHTML"/>
        <w:spacing w:after="0"/>
        <w:rPr>
          <w:color w:val="000000"/>
          <w:sz w:val="24"/>
          <w:szCs w:val="24"/>
        </w:rPr>
      </w:pPr>
      <w:r w:rsidRPr="00A35B3B">
        <w:rPr>
          <w:color w:val="000000"/>
          <w:sz w:val="24"/>
          <w:szCs w:val="24"/>
        </w:rPr>
        <w:t>while (running) {</w:t>
      </w:r>
    </w:p>
    <w:p w:rsidR="00C61A25" w:rsidRPr="00A35B3B" w:rsidRDefault="00D20F43" w:rsidP="005D05E0">
      <w:pPr>
        <w:pStyle w:val="PrformatHTML"/>
        <w:spacing w:after="0"/>
        <w:ind w:left="284"/>
        <w:rPr>
          <w:color w:val="000000"/>
          <w:sz w:val="24"/>
          <w:szCs w:val="24"/>
        </w:rPr>
      </w:pPr>
      <w:r w:rsidRPr="00A35B3B">
        <w:rPr>
          <w:color w:val="000000"/>
          <w:sz w:val="24"/>
          <w:szCs w:val="24"/>
        </w:rPr>
        <w:t>Bond james = (Bond) in.read ();</w:t>
      </w:r>
    </w:p>
    <w:p w:rsidR="00C61A25" w:rsidRPr="00A35B3B" w:rsidRDefault="00D20F43" w:rsidP="005D05E0">
      <w:pPr>
        <w:pStyle w:val="PrformatHTML"/>
        <w:spacing w:after="0"/>
        <w:ind w:left="284"/>
        <w:rPr>
          <w:color w:val="000000"/>
          <w:sz w:val="24"/>
          <w:szCs w:val="24"/>
        </w:rPr>
      </w:pPr>
      <w:r w:rsidRPr="00A35B3B">
        <w:rPr>
          <w:color w:val="000000"/>
          <w:sz w:val="24"/>
          <w:szCs w:val="24"/>
        </w:rPr>
        <w:t>james.plugin (a, b, c);</w:t>
      </w:r>
    </w:p>
    <w:p w:rsidR="00C61A25" w:rsidRPr="00A35B3B" w:rsidRDefault="00D20F43" w:rsidP="005D05E0">
      <w:pPr>
        <w:pStyle w:val="PrformatHTML"/>
        <w:spacing w:after="0"/>
        <w:ind w:left="284"/>
        <w:rPr>
          <w:color w:val="000000"/>
          <w:sz w:val="24"/>
          <w:szCs w:val="24"/>
        </w:rPr>
      </w:pPr>
      <w:r w:rsidRPr="00A35B3B">
        <w:rPr>
          <w:color w:val="000000"/>
          <w:sz w:val="24"/>
          <w:szCs w:val="24"/>
        </w:rPr>
        <w:t>james.run ();</w:t>
      </w:r>
    </w:p>
    <w:p w:rsidR="00C61A25" w:rsidRPr="00A35B3B" w:rsidRDefault="00D20F43" w:rsidP="005D05E0">
      <w:pPr>
        <w:pStyle w:val="PrformatHTML"/>
        <w:spacing w:after="0"/>
        <w:ind w:left="284"/>
        <w:rPr>
          <w:color w:val="000000"/>
          <w:sz w:val="24"/>
          <w:szCs w:val="24"/>
        </w:rPr>
      </w:pPr>
      <w:r w:rsidRPr="00A35B3B">
        <w:rPr>
          <w:color w:val="000000"/>
          <w:sz w:val="24"/>
          <w:szCs w:val="24"/>
        </w:rPr>
        <w:t>NetChannelLocation</w:t>
      </w:r>
      <w:r w:rsidR="001D5212" w:rsidRPr="00A35B3B">
        <w:rPr>
          <w:color w:val="000000"/>
          <w:sz w:val="24"/>
          <w:szCs w:val="24"/>
        </w:rPr>
        <w:t xml:space="preserve"> </w:t>
      </w:r>
      <w:r w:rsidRPr="00A35B3B">
        <w:rPr>
          <w:color w:val="000000"/>
          <w:sz w:val="24"/>
          <w:szCs w:val="24"/>
        </w:rPr>
        <w:t>escapeRoute =james.getNextLocation ();</w:t>
      </w:r>
    </w:p>
    <w:p w:rsidR="00C61A25" w:rsidRPr="00A35B3B" w:rsidRDefault="00D20F43" w:rsidP="005D05E0">
      <w:pPr>
        <w:pStyle w:val="PrformatHTML"/>
        <w:spacing w:after="0"/>
        <w:ind w:left="284"/>
        <w:rPr>
          <w:color w:val="000000"/>
          <w:sz w:val="24"/>
          <w:szCs w:val="24"/>
        </w:rPr>
      </w:pPr>
      <w:r w:rsidRPr="00A35B3B">
        <w:rPr>
          <w:color w:val="000000"/>
          <w:sz w:val="24"/>
          <w:szCs w:val="24"/>
        </w:rPr>
        <w:t>One2NetChannel escape =new One2NetChannel (escapeRoute);</w:t>
      </w:r>
    </w:p>
    <w:p w:rsidR="00C61A25" w:rsidRPr="00A35B3B" w:rsidRDefault="00D20F43" w:rsidP="005D05E0">
      <w:pPr>
        <w:pStyle w:val="PrformatHTML"/>
        <w:spacing w:after="0"/>
        <w:ind w:left="284"/>
        <w:rPr>
          <w:color w:val="000000"/>
          <w:sz w:val="24"/>
          <w:szCs w:val="24"/>
        </w:rPr>
      </w:pPr>
      <w:r w:rsidRPr="00A35B3B">
        <w:rPr>
          <w:color w:val="000000"/>
          <w:sz w:val="24"/>
          <w:szCs w:val="24"/>
        </w:rPr>
        <w:t>running = james.getNuke ();</w:t>
      </w:r>
    </w:p>
    <w:p w:rsidR="00C61A25" w:rsidRPr="00A35B3B" w:rsidRDefault="00D20F43" w:rsidP="005D05E0">
      <w:pPr>
        <w:pStyle w:val="PrformatHTML"/>
        <w:spacing w:after="0"/>
        <w:ind w:left="284"/>
        <w:rPr>
          <w:color w:val="000000"/>
          <w:sz w:val="24"/>
          <w:szCs w:val="24"/>
        </w:rPr>
      </w:pPr>
      <w:r w:rsidRPr="00A35B3B">
        <w:rPr>
          <w:color w:val="000000"/>
          <w:sz w:val="24"/>
          <w:szCs w:val="24"/>
        </w:rPr>
        <w:t>escape.write (james);</w:t>
      </w:r>
    </w:p>
    <w:p w:rsidR="00C61A25" w:rsidRPr="00A35B3B" w:rsidRDefault="00D20F43" w:rsidP="005D05E0">
      <w:pPr>
        <w:pStyle w:val="PrformatHTML"/>
        <w:spacing w:after="0"/>
        <w:ind w:left="284"/>
        <w:rPr>
          <w:color w:val="000000"/>
          <w:sz w:val="24"/>
          <w:szCs w:val="24"/>
        </w:rPr>
      </w:pPr>
      <w:r w:rsidRPr="00A35B3B">
        <w:rPr>
          <w:color w:val="000000"/>
          <w:sz w:val="24"/>
          <w:szCs w:val="24"/>
        </w:rPr>
        <w:t>escape.disconnect ();</w:t>
      </w:r>
    </w:p>
    <w:p w:rsidR="00C61A25" w:rsidRPr="00A35B3B" w:rsidRDefault="00D20F43" w:rsidP="00A35B3B">
      <w:pPr>
        <w:pStyle w:val="PrformatHTML"/>
        <w:spacing w:after="0"/>
        <w:rPr>
          <w:color w:val="000000"/>
          <w:sz w:val="24"/>
          <w:szCs w:val="24"/>
        </w:rPr>
      </w:pPr>
      <w:r w:rsidRPr="00A35B3B">
        <w:rPr>
          <w:color w:val="000000"/>
          <w:sz w:val="24"/>
          <w:szCs w:val="24"/>
        </w:rPr>
        <w:t>}</w:t>
      </w:r>
    </w:p>
    <w:p w:rsidR="008916A9" w:rsidRDefault="00A328F3" w:rsidP="001D5212">
      <w:pPr>
        <w:rPr>
          <w:rFonts w:asciiTheme="majorBidi" w:hAnsiTheme="majorBidi" w:cstheme="majorBidi"/>
          <w:color w:val="000000"/>
        </w:rPr>
      </w:pPr>
      <w:r w:rsidRPr="005D05E0">
        <w:rPr>
          <w:rFonts w:asciiTheme="majorBidi" w:hAnsiTheme="majorBidi" w:cstheme="majorBidi"/>
          <w:color w:val="000000"/>
        </w:rPr>
        <w:t>C</w:t>
      </w:r>
      <w:r w:rsidR="00D20F43" w:rsidRPr="005D05E0">
        <w:rPr>
          <w:rFonts w:asciiTheme="majorBidi" w:hAnsiTheme="majorBidi" w:cstheme="majorBidi"/>
          <w:color w:val="000000"/>
        </w:rPr>
        <w:t xml:space="preserve">e code représente la méthode run() d’un processus distant qui </w:t>
      </w:r>
      <w:r w:rsidR="008916A9">
        <w:rPr>
          <w:rFonts w:asciiTheme="majorBidi" w:hAnsiTheme="majorBidi" w:cstheme="majorBidi"/>
          <w:color w:val="000000"/>
        </w:rPr>
        <w:t>fait les taches suivant :</w:t>
      </w:r>
    </w:p>
    <w:p w:rsidR="001D5212" w:rsidRPr="008916A9" w:rsidRDefault="00D20F43" w:rsidP="004F52FC">
      <w:pPr>
        <w:pStyle w:val="Paragraphedeliste"/>
        <w:numPr>
          <w:ilvl w:val="0"/>
          <w:numId w:val="49"/>
        </w:numPr>
        <w:rPr>
          <w:rFonts w:asciiTheme="majorBidi" w:hAnsiTheme="majorBidi" w:cstheme="majorBidi"/>
          <w:color w:val="000000"/>
        </w:rPr>
      </w:pPr>
      <w:r w:rsidRPr="008916A9">
        <w:rPr>
          <w:rFonts w:asciiTheme="majorBidi" w:hAnsiTheme="majorBidi" w:cstheme="majorBidi"/>
          <w:color w:val="000000"/>
        </w:rPr>
        <w:t xml:space="preserve">accepte un processus </w:t>
      </w:r>
      <w:r w:rsidR="001D5212" w:rsidRPr="008916A9">
        <w:rPr>
          <w:rFonts w:asciiTheme="majorBidi" w:hAnsiTheme="majorBidi" w:cstheme="majorBidi"/>
          <w:color w:val="000000"/>
        </w:rPr>
        <w:t xml:space="preserve"> james de type Bond </w:t>
      </w:r>
      <w:r w:rsidR="008916A9" w:rsidRPr="008916A9">
        <w:rPr>
          <w:rFonts w:asciiTheme="majorBidi" w:hAnsiTheme="majorBidi" w:cstheme="majorBidi"/>
          <w:color w:val="000000"/>
        </w:rPr>
        <w:t>,</w:t>
      </w:r>
    </w:p>
    <w:p w:rsidR="001D5212" w:rsidRPr="008916A9" w:rsidRDefault="001D5212" w:rsidP="004F52FC">
      <w:pPr>
        <w:pStyle w:val="Paragraphedeliste"/>
        <w:numPr>
          <w:ilvl w:val="0"/>
          <w:numId w:val="49"/>
        </w:numPr>
        <w:rPr>
          <w:rFonts w:asciiTheme="majorBidi" w:hAnsiTheme="majorBidi" w:cstheme="majorBidi"/>
          <w:color w:val="000000"/>
        </w:rPr>
      </w:pPr>
      <w:r w:rsidRPr="008916A9">
        <w:rPr>
          <w:rFonts w:asciiTheme="majorBidi" w:hAnsiTheme="majorBidi" w:cstheme="majorBidi"/>
          <w:color w:val="000000"/>
        </w:rPr>
        <w:t>Apres il</w:t>
      </w:r>
      <w:r w:rsidR="00D20F43" w:rsidRPr="008916A9">
        <w:rPr>
          <w:rFonts w:asciiTheme="majorBidi" w:hAnsiTheme="majorBidi" w:cstheme="majorBidi"/>
          <w:color w:val="000000"/>
        </w:rPr>
        <w:t xml:space="preserve"> exécute</w:t>
      </w:r>
      <w:r w:rsidRPr="008916A9">
        <w:rPr>
          <w:rFonts w:asciiTheme="majorBidi" w:hAnsiTheme="majorBidi" w:cstheme="majorBidi"/>
          <w:color w:val="000000"/>
        </w:rPr>
        <w:t xml:space="preserve"> son méthode run(), </w:t>
      </w:r>
    </w:p>
    <w:p w:rsidR="008916A9" w:rsidRPr="008916A9" w:rsidRDefault="001D5212" w:rsidP="004F52FC">
      <w:pPr>
        <w:pStyle w:val="Paragraphedeliste"/>
        <w:numPr>
          <w:ilvl w:val="0"/>
          <w:numId w:val="49"/>
        </w:numPr>
        <w:rPr>
          <w:rFonts w:asciiTheme="majorBidi" w:hAnsiTheme="majorBidi" w:cstheme="majorBidi"/>
          <w:color w:val="000000"/>
        </w:rPr>
      </w:pPr>
      <w:r w:rsidRPr="008916A9">
        <w:rPr>
          <w:rFonts w:asciiTheme="majorBidi" w:hAnsiTheme="majorBidi" w:cstheme="majorBidi"/>
          <w:color w:val="000000"/>
        </w:rPr>
        <w:lastRenderedPageBreak/>
        <w:t xml:space="preserve">et après il exécute un méthode interne getNextLocation() pour récupérer un objet de Type NetChannelLocation de processus suivant </w:t>
      </w:r>
      <w:r w:rsidR="007B635D" w:rsidRPr="008916A9">
        <w:rPr>
          <w:rFonts w:asciiTheme="majorBidi" w:hAnsiTheme="majorBidi" w:cstheme="majorBidi"/>
          <w:color w:val="000000"/>
        </w:rPr>
        <w:t>dans le quelle le processus james vas migrera</w:t>
      </w:r>
      <w:r w:rsidRPr="008916A9">
        <w:rPr>
          <w:rFonts w:asciiTheme="majorBidi" w:hAnsiTheme="majorBidi" w:cstheme="majorBidi"/>
          <w:color w:val="000000"/>
        </w:rPr>
        <w:t>,</w:t>
      </w:r>
    </w:p>
    <w:p w:rsidR="008916A9" w:rsidRDefault="008916A9" w:rsidP="004F52FC">
      <w:pPr>
        <w:pStyle w:val="Paragraphedeliste"/>
        <w:numPr>
          <w:ilvl w:val="0"/>
          <w:numId w:val="49"/>
        </w:numPr>
        <w:rPr>
          <w:rFonts w:asciiTheme="majorBidi" w:hAnsiTheme="majorBidi" w:cstheme="majorBidi"/>
          <w:color w:val="000000"/>
        </w:rPr>
      </w:pPr>
      <w:r>
        <w:rPr>
          <w:rFonts w:asciiTheme="majorBidi" w:hAnsiTheme="majorBidi" w:cstheme="majorBidi"/>
          <w:color w:val="000000"/>
        </w:rPr>
        <w:t>il envoi le processus james au nouveau processus</w:t>
      </w:r>
      <w:r w:rsidR="001D5212" w:rsidRPr="008916A9">
        <w:rPr>
          <w:rFonts w:asciiTheme="majorBidi" w:hAnsiTheme="majorBidi" w:cstheme="majorBidi"/>
          <w:color w:val="000000"/>
        </w:rPr>
        <w:t>,</w:t>
      </w:r>
    </w:p>
    <w:p w:rsidR="008916A9" w:rsidRPr="008916A9" w:rsidRDefault="008916A9" w:rsidP="004F52FC">
      <w:pPr>
        <w:pStyle w:val="Paragraphedeliste"/>
        <w:numPr>
          <w:ilvl w:val="0"/>
          <w:numId w:val="49"/>
        </w:numPr>
        <w:rPr>
          <w:rFonts w:asciiTheme="majorBidi" w:hAnsiTheme="majorBidi" w:cstheme="majorBidi"/>
          <w:color w:val="000000"/>
        </w:rPr>
      </w:pPr>
      <w:r>
        <w:rPr>
          <w:rFonts w:asciiTheme="majorBidi" w:hAnsiTheme="majorBidi" w:cstheme="majorBidi"/>
          <w:color w:val="000000"/>
        </w:rPr>
        <w:t>après il ferme le lien avec ce processus</w:t>
      </w:r>
    </w:p>
    <w:p w:rsidR="001D5212" w:rsidRPr="005D05E0" w:rsidRDefault="00D20F43" w:rsidP="005D7C0E">
      <w:pPr>
        <w:rPr>
          <w:rFonts w:asciiTheme="majorBidi" w:hAnsiTheme="majorBidi" w:cstheme="majorBidi"/>
          <w:color w:val="000000"/>
        </w:rPr>
      </w:pPr>
      <w:r w:rsidRPr="005D05E0">
        <w:rPr>
          <w:rFonts w:asciiTheme="majorBidi" w:hAnsiTheme="majorBidi" w:cstheme="majorBidi"/>
          <w:color w:val="000000"/>
        </w:rPr>
        <w:t xml:space="preserve"> ce qui est similaire au agent mobile dans les paradigme </w:t>
      </w:r>
      <w:r w:rsidR="005D7C0E">
        <w:rPr>
          <w:rFonts w:asciiTheme="majorBidi" w:hAnsiTheme="majorBidi" w:cstheme="majorBidi"/>
          <w:color w:val="000000"/>
        </w:rPr>
        <w:t xml:space="preserve">Multi </w:t>
      </w:r>
      <w:r w:rsidR="001D5212" w:rsidRPr="005D05E0">
        <w:rPr>
          <w:rFonts w:asciiTheme="majorBidi" w:hAnsiTheme="majorBidi" w:cstheme="majorBidi"/>
          <w:color w:val="000000"/>
        </w:rPr>
        <w:t>agent</w:t>
      </w:r>
      <w:r w:rsidR="00A328F3" w:rsidRPr="005D05E0">
        <w:rPr>
          <w:rFonts w:asciiTheme="majorBidi" w:hAnsiTheme="majorBidi" w:cstheme="majorBidi"/>
          <w:color w:val="000000"/>
        </w:rPr>
        <w:t>.</w:t>
      </w:r>
    </w:p>
    <w:p w:rsidR="0044768B" w:rsidRPr="005D05E0" w:rsidRDefault="0044768B" w:rsidP="00D5667B">
      <w:pPr>
        <w:rPr>
          <w:rFonts w:asciiTheme="majorBidi" w:hAnsiTheme="majorBidi" w:cstheme="majorBidi"/>
          <w:color w:val="000000"/>
          <w:u w:val="single"/>
        </w:rPr>
      </w:pPr>
      <w:r w:rsidRPr="005D05E0">
        <w:rPr>
          <w:rFonts w:asciiTheme="majorBidi" w:hAnsiTheme="majorBidi" w:cstheme="majorBidi"/>
          <w:b/>
          <w:bCs/>
          <w:color w:val="000000"/>
          <w:u w:val="single"/>
        </w:rPr>
        <w:t>Migration des canaux :</w:t>
      </w:r>
    </w:p>
    <w:p w:rsidR="00DB4D86" w:rsidRPr="00DB4D86" w:rsidRDefault="00A328F3" w:rsidP="004C4741">
      <w:pPr>
        <w:rPr>
          <w:rFonts w:ascii="Arial" w:hAnsi="Arial" w:cs="Arial"/>
          <w:color w:val="000000"/>
          <w:sz w:val="21"/>
          <w:szCs w:val="22"/>
        </w:rPr>
      </w:pPr>
      <w:r w:rsidRPr="005D05E0">
        <w:rPr>
          <w:rFonts w:asciiTheme="majorBidi" w:hAnsiTheme="majorBidi" w:cstheme="majorBidi"/>
          <w:color w:val="000000"/>
        </w:rPr>
        <w:t xml:space="preserve">On </w:t>
      </w:r>
      <w:r w:rsidR="00D20F43" w:rsidRPr="005D05E0">
        <w:rPr>
          <w:rFonts w:asciiTheme="majorBidi" w:hAnsiTheme="majorBidi" w:cstheme="majorBidi"/>
          <w:color w:val="000000"/>
        </w:rPr>
        <w:t>peut aussi déplacer les extrémité</w:t>
      </w:r>
      <w:r w:rsidRPr="005D05E0">
        <w:rPr>
          <w:rFonts w:asciiTheme="majorBidi" w:hAnsiTheme="majorBidi" w:cstheme="majorBidi"/>
          <w:color w:val="000000"/>
        </w:rPr>
        <w:t>s</w:t>
      </w:r>
      <w:r w:rsidR="00D20F43" w:rsidRPr="005D05E0">
        <w:rPr>
          <w:rFonts w:asciiTheme="majorBidi" w:hAnsiTheme="majorBidi" w:cstheme="majorBidi"/>
          <w:color w:val="000000"/>
        </w:rPr>
        <w:t xml:space="preserve"> des canaux mais </w:t>
      </w:r>
      <w:r w:rsidRPr="005D05E0">
        <w:rPr>
          <w:rFonts w:asciiTheme="majorBidi" w:hAnsiTheme="majorBidi" w:cstheme="majorBidi"/>
          <w:color w:val="000000"/>
        </w:rPr>
        <w:t xml:space="preserve">cela </w:t>
      </w:r>
      <w:r w:rsidR="00D20F43" w:rsidRPr="005D05E0">
        <w:rPr>
          <w:rFonts w:asciiTheme="majorBidi" w:hAnsiTheme="majorBidi" w:cstheme="majorBidi"/>
          <w:color w:val="000000"/>
        </w:rPr>
        <w:t>change la topologie de réseau qui peut men</w:t>
      </w:r>
      <w:r w:rsidRPr="005D05E0">
        <w:rPr>
          <w:rFonts w:asciiTheme="majorBidi" w:hAnsiTheme="majorBidi" w:cstheme="majorBidi"/>
          <w:color w:val="000000"/>
        </w:rPr>
        <w:t>er</w:t>
      </w:r>
      <w:r w:rsidR="00DC7AF3" w:rsidRPr="005D05E0">
        <w:rPr>
          <w:rFonts w:asciiTheme="majorBidi" w:hAnsiTheme="majorBidi" w:cstheme="majorBidi"/>
          <w:color w:val="000000"/>
        </w:rPr>
        <w:t xml:space="preserve"> </w:t>
      </w:r>
      <w:r w:rsidRPr="005D05E0">
        <w:rPr>
          <w:rFonts w:asciiTheme="majorBidi" w:hAnsiTheme="majorBidi" w:cstheme="majorBidi"/>
          <w:color w:val="000000"/>
        </w:rPr>
        <w:t xml:space="preserve">à </w:t>
      </w:r>
      <w:r w:rsidR="00D20F43" w:rsidRPr="005D05E0">
        <w:rPr>
          <w:rFonts w:asciiTheme="majorBidi" w:hAnsiTheme="majorBidi" w:cstheme="majorBidi"/>
          <w:color w:val="000000"/>
        </w:rPr>
        <w:t>des situation</w:t>
      </w:r>
      <w:r w:rsidRPr="005D05E0">
        <w:rPr>
          <w:rFonts w:asciiTheme="majorBidi" w:hAnsiTheme="majorBidi" w:cstheme="majorBidi"/>
          <w:color w:val="000000"/>
        </w:rPr>
        <w:t>s</w:t>
      </w:r>
      <w:r w:rsidR="00D20F43" w:rsidRPr="005D05E0">
        <w:rPr>
          <w:rFonts w:asciiTheme="majorBidi" w:hAnsiTheme="majorBidi" w:cstheme="majorBidi"/>
          <w:color w:val="000000"/>
        </w:rPr>
        <w:t xml:space="preserve"> inattendue</w:t>
      </w:r>
      <w:r w:rsidRPr="005D05E0">
        <w:rPr>
          <w:rFonts w:asciiTheme="majorBidi" w:hAnsiTheme="majorBidi" w:cstheme="majorBidi"/>
          <w:color w:val="000000"/>
        </w:rPr>
        <w:t>s</w:t>
      </w:r>
      <w:r w:rsidR="00DC7AF3" w:rsidRPr="005D05E0">
        <w:rPr>
          <w:rFonts w:asciiTheme="majorBidi" w:hAnsiTheme="majorBidi" w:cstheme="majorBidi"/>
          <w:color w:val="000000"/>
        </w:rPr>
        <w:t xml:space="preserve"> </w:t>
      </w:r>
      <w:r w:rsidR="00D20F43" w:rsidRPr="005D05E0">
        <w:rPr>
          <w:rFonts w:asciiTheme="majorBidi" w:hAnsiTheme="majorBidi" w:cstheme="majorBidi"/>
          <w:color w:val="000000"/>
        </w:rPr>
        <w:t xml:space="preserve">soit disent </w:t>
      </w:r>
      <w:r w:rsidR="00DC7AF3" w:rsidRPr="005D05E0">
        <w:rPr>
          <w:rFonts w:asciiTheme="majorBidi" w:hAnsiTheme="majorBidi" w:cstheme="majorBidi"/>
          <w:color w:val="000000"/>
        </w:rPr>
        <w:t>inter blocage</w:t>
      </w:r>
      <w:r w:rsidR="003E6E57" w:rsidRPr="005D05E0">
        <w:rPr>
          <w:rFonts w:asciiTheme="majorBidi" w:hAnsiTheme="majorBidi" w:cstheme="majorBidi"/>
          <w:color w:val="000000"/>
        </w:rPr>
        <w:fldChar w:fldCharType="begin"/>
      </w:r>
      <w:r w:rsidR="004C4741">
        <w:rPr>
          <w:rFonts w:asciiTheme="majorBidi" w:hAnsiTheme="majorBidi" w:cstheme="majorBidi"/>
          <w:color w:val="000000"/>
        </w:rPr>
        <w:instrText xml:space="preserve"> ADDIN ZOTERO_ITEM CSL_CITATION {"citationID":"jGRyDwaH","properties":{"formattedCitation":"[23]","plainCitation":"[23]","noteIndex":0},"citationItems":[{"id":102,"uris":["http://zotero.org/users/4740593/items/X78IHYIY"],"uri":["http://zotero.org/users/4740593/items/X78IHYIY"],"itemData":{"id":102,"type":"article","title":"JCSP Networking – Some Tutorial  examples","publisher":"university of kent","URL":"http://projects.cs.kent.ac.uk/projects/jcsp/svn/jcsp/trunk/JCSP%20Networking.pdf","author":[{"literal":"university of kent"}]}}],"schema":"https://github.com/citation-style-language/schema/raw/master/csl-citation.json"} </w:instrText>
      </w:r>
      <w:r w:rsidR="003E6E57" w:rsidRPr="005D05E0">
        <w:rPr>
          <w:rFonts w:asciiTheme="majorBidi" w:hAnsiTheme="majorBidi" w:cstheme="majorBidi"/>
          <w:color w:val="000000"/>
        </w:rPr>
        <w:fldChar w:fldCharType="separate"/>
      </w:r>
      <w:r w:rsidR="004C4741" w:rsidRPr="004C4741">
        <w:t>[23]</w:t>
      </w:r>
      <w:r w:rsidR="003E6E57" w:rsidRPr="005D05E0">
        <w:rPr>
          <w:rFonts w:asciiTheme="majorBidi" w:hAnsiTheme="majorBidi" w:cstheme="majorBidi"/>
          <w:color w:val="000000"/>
        </w:rPr>
        <w:fldChar w:fldCharType="end"/>
      </w:r>
      <w:r w:rsidR="00D02C23" w:rsidRPr="005D05E0">
        <w:rPr>
          <w:rFonts w:asciiTheme="majorBidi" w:hAnsiTheme="majorBidi" w:cstheme="majorBidi"/>
          <w:color w:val="000000"/>
        </w:rPr>
        <w:t>, ce si est un</w:t>
      </w:r>
      <w:r w:rsidR="004A1CD0" w:rsidRPr="005D05E0">
        <w:rPr>
          <w:rFonts w:asciiTheme="majorBidi" w:hAnsiTheme="majorBidi" w:cstheme="majorBidi"/>
          <w:color w:val="000000"/>
        </w:rPr>
        <w:t>e</w:t>
      </w:r>
      <w:r w:rsidR="00D02C23" w:rsidRPr="005D05E0">
        <w:rPr>
          <w:rFonts w:asciiTheme="majorBidi" w:hAnsiTheme="majorBidi" w:cstheme="majorBidi"/>
          <w:color w:val="000000"/>
        </w:rPr>
        <w:t xml:space="preserve"> anomale</w:t>
      </w:r>
      <w:r w:rsidR="0044768B" w:rsidRPr="005D05E0">
        <w:rPr>
          <w:rFonts w:asciiTheme="majorBidi" w:hAnsiTheme="majorBidi" w:cstheme="majorBidi"/>
          <w:color w:val="000000"/>
        </w:rPr>
        <w:t xml:space="preserve"> détectée</w:t>
      </w:r>
      <w:r w:rsidR="00D02C23" w:rsidRPr="005D05E0">
        <w:rPr>
          <w:rFonts w:asciiTheme="majorBidi" w:hAnsiTheme="majorBidi" w:cstheme="majorBidi"/>
          <w:color w:val="000000"/>
        </w:rPr>
        <w:t xml:space="preserve"> dans</w:t>
      </w:r>
      <w:r w:rsidR="00484A89" w:rsidRPr="005D05E0">
        <w:rPr>
          <w:rFonts w:asciiTheme="majorBidi" w:hAnsiTheme="majorBidi" w:cstheme="majorBidi"/>
          <w:color w:val="000000"/>
        </w:rPr>
        <w:t xml:space="preserve"> le Protocol de migration des canaux , </w:t>
      </w:r>
      <w:r w:rsidR="00D02C23" w:rsidRPr="005D05E0">
        <w:rPr>
          <w:rFonts w:asciiTheme="majorBidi" w:hAnsiTheme="majorBidi" w:cstheme="majorBidi"/>
          <w:color w:val="000000"/>
        </w:rPr>
        <w:t>que l’équipe de JCSP.net entrain de résoudre</w:t>
      </w:r>
      <w:r w:rsidR="003E6E57" w:rsidRPr="005D05E0">
        <w:rPr>
          <w:rFonts w:asciiTheme="majorBidi" w:hAnsiTheme="majorBidi" w:cstheme="majorBidi"/>
          <w:color w:val="000000"/>
        </w:rPr>
        <w:fldChar w:fldCharType="begin"/>
      </w:r>
      <w:r w:rsidR="00D5667B" w:rsidRPr="005D05E0">
        <w:rPr>
          <w:rFonts w:asciiTheme="majorBidi" w:hAnsiTheme="majorBidi" w:cstheme="majorBidi"/>
          <w:color w:val="000000"/>
        </w:rPr>
        <w:instrText xml:space="preserve"> ADDIN ZOTERO_TEMP </w:instrText>
      </w:r>
      <w:r w:rsidR="003E6E57" w:rsidRPr="005D05E0">
        <w:rPr>
          <w:rFonts w:asciiTheme="majorBidi" w:hAnsiTheme="majorBidi" w:cstheme="majorBidi"/>
          <w:color w:val="000000"/>
        </w:rPr>
        <w:fldChar w:fldCharType="end"/>
      </w:r>
      <w:r w:rsidR="00D02C23" w:rsidRPr="005D05E0">
        <w:rPr>
          <w:rFonts w:asciiTheme="majorBidi" w:hAnsiTheme="majorBidi" w:cstheme="majorBidi"/>
          <w:color w:val="000000"/>
        </w:rPr>
        <w:t>.</w:t>
      </w:r>
      <w:r w:rsidR="00DB4D86" w:rsidRPr="001E1F85">
        <w:rPr>
          <w:rFonts w:asciiTheme="majorBidi" w:hAnsiTheme="majorBidi" w:cstheme="majorBidi"/>
          <w:color w:val="000000"/>
        </w:rPr>
        <w:t xml:space="preserve"> </w:t>
      </w:r>
      <w:r w:rsidR="003E6E57" w:rsidRPr="001E1F85">
        <w:rPr>
          <w:rFonts w:asciiTheme="majorBidi" w:hAnsiTheme="majorBidi" w:cstheme="majorBidi"/>
          <w:b/>
          <w:bCs/>
          <w:color w:val="000000"/>
        </w:rPr>
        <w:fldChar w:fldCharType="begin"/>
      </w:r>
      <w:r w:rsidR="004C4741">
        <w:rPr>
          <w:rFonts w:asciiTheme="majorBidi" w:hAnsiTheme="majorBidi" w:cstheme="majorBidi"/>
          <w:b/>
          <w:bCs/>
          <w:color w:val="000000"/>
        </w:rPr>
        <w:instrText xml:space="preserve"> ADDIN ZOTERO_ITEM CSL_CITATION {"citationID":"85YizmDF","properties":{"formattedCitation":"[24]","plainCitation":"[24]","noteIndex":0},"citationItems":[{"id":89,"uris":["http://zotero.org/users/4740593/items/LKQK98YL"],"uri":["http://zotero.org/users/4740593/items/LKQK98YL"],"itemData":{"id":89,"type":"article-journal","title":"CSP Networking for Java (JCSP.net)","page":"117","source":"Zotero","language":"en","author":[{"family":"Aldous","given":"Jo"},{"family":"Foster","given":"Jon"},{"family":"Welch","given":"Peter"}]}}],"schema":"https://github.com/citation-style-language/schema/raw/master/csl-citation.json"} </w:instrText>
      </w:r>
      <w:r w:rsidR="003E6E57" w:rsidRPr="001E1F85">
        <w:rPr>
          <w:rFonts w:asciiTheme="majorBidi" w:hAnsiTheme="majorBidi" w:cstheme="majorBidi"/>
          <w:b/>
          <w:bCs/>
          <w:color w:val="000000"/>
        </w:rPr>
        <w:fldChar w:fldCharType="separate"/>
      </w:r>
      <w:r w:rsidR="004C4741" w:rsidRPr="004C4741">
        <w:t>[24]</w:t>
      </w:r>
      <w:r w:rsidR="003E6E57" w:rsidRPr="001E1F85">
        <w:rPr>
          <w:rFonts w:asciiTheme="majorBidi" w:hAnsiTheme="majorBidi" w:cstheme="majorBidi"/>
          <w:b/>
          <w:bCs/>
          <w:color w:val="000000"/>
        </w:rPr>
        <w:fldChar w:fldCharType="end"/>
      </w:r>
    </w:p>
    <w:p w:rsidR="00C61A25" w:rsidRPr="005D05E0" w:rsidRDefault="00C61A25" w:rsidP="0050146C">
      <w:pPr>
        <w:rPr>
          <w:rFonts w:asciiTheme="majorBidi" w:hAnsiTheme="majorBidi" w:cstheme="majorBidi"/>
          <w:color w:val="000000"/>
        </w:rPr>
      </w:pPr>
    </w:p>
    <w:p w:rsidR="00C61A25" w:rsidRPr="001D5212" w:rsidRDefault="003E6E57">
      <w:pPr>
        <w:rPr>
          <w:rFonts w:ascii="Arial" w:hAnsi="Arial" w:cs="Arial"/>
          <w:color w:val="000000"/>
          <w:sz w:val="21"/>
          <w:szCs w:val="22"/>
        </w:rPr>
      </w:pPr>
      <w:r w:rsidRPr="003E6E57">
        <w:rPr>
          <w:noProof/>
        </w:rPr>
        <w:pict>
          <v:shape id="_x0000_s2352" type="#_x0000_t202" style="position:absolute;margin-left:54.4pt;margin-top:280.75pt;width:301.55pt;height:.05pt;z-index:251871232" stroked="f">
            <v:textbox style="mso-fit-shape-to-text:t" inset="0,0,0,0">
              <w:txbxContent>
                <w:p w:rsidR="00C578D1" w:rsidRPr="00BF65EB" w:rsidRDefault="00C578D1" w:rsidP="00DB4D86">
                  <w:pPr>
                    <w:pStyle w:val="Lgende"/>
                    <w:jc w:val="center"/>
                    <w:rPr>
                      <w:rFonts w:ascii="Arial" w:hAnsi="Arial" w:cs="Arial"/>
                      <w:noProof/>
                      <w:color w:val="000000"/>
                      <w:sz w:val="21"/>
                    </w:rPr>
                  </w:pPr>
                  <w:r>
                    <w:t xml:space="preserve">Figure </w:t>
                  </w:r>
                  <w:fldSimple w:instr=" SEQ Figure \* ARABIC ">
                    <w:r>
                      <w:rPr>
                        <w:noProof/>
                      </w:rPr>
                      <w:t>8</w:t>
                    </w:r>
                  </w:fldSimple>
                  <w:r>
                    <w:t xml:space="preserve"> </w:t>
                  </w:r>
                  <w:r w:rsidRPr="005B4A6A">
                    <w:t>mécanisme de migration des canaux</w:t>
                  </w:r>
                </w:p>
              </w:txbxContent>
            </v:textbox>
          </v:shape>
        </w:pict>
      </w:r>
      <w:r>
        <w:rPr>
          <w:rFonts w:ascii="Arial" w:hAnsi="Arial" w:cs="Arial"/>
          <w:noProof/>
          <w:color w:val="000000"/>
          <w:sz w:val="21"/>
          <w:szCs w:val="22"/>
        </w:rPr>
        <w:pict>
          <v:group id="_x0000_s2316" style="position:absolute;margin-left:54.4pt;margin-top:1.1pt;width:301.55pt;height:275.15pt;z-index:251805696" coordorigin="2505,2672" coordsize="6031,5503">
            <v:roundrect id="Rounded Rectangle 35" o:spid="_x0000_s2255" style="position:absolute;left:5288;top:5887;width:1274;height:1677;v-text-anchor:middle" arcsize="10923f" o:regroupid="3" o:gfxdata="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WOFxH&#10;wAAAANsAAAAPAAAAAAAAAAEAIAAAACIAAABkcnMvZG93bnJldi54bWxQSwECFAAUAAAACACHTuJA&#10;My8FnjsAAAA5AAAAEAAAAAAAAAABACAAAAAPAQAAZHJzL3NoYXBleG1sLnhtbFBLBQYAAAAABgAG&#10;AFsBAAC5AwAAAAA=&#10;" strokecolor="#f79646" strokeweight="2pt">
              <v:textbox>
                <w:txbxContent>
                  <w:p w:rsidR="00C578D1" w:rsidRDefault="00C578D1" w:rsidP="00A328F3">
                    <w:pPr>
                      <w:jc w:val="both"/>
                    </w:pPr>
                  </w:p>
                  <w:p w:rsidR="00C578D1" w:rsidRDefault="00C578D1" w:rsidP="00A328F3">
                    <w:pPr>
                      <w:jc w:val="both"/>
                    </w:pPr>
                  </w:p>
                  <w:p w:rsidR="00C578D1" w:rsidRDefault="00C578D1" w:rsidP="00A328F3">
                    <w:pPr>
                      <w:jc w:val="both"/>
                    </w:pPr>
                  </w:p>
                  <w:p w:rsidR="00C578D1" w:rsidRDefault="00C578D1" w:rsidP="00A328F3">
                    <w:pPr>
                      <w:jc w:val="both"/>
                    </w:pPr>
                  </w:p>
                  <w:p w:rsidR="00C578D1" w:rsidRDefault="00C578D1" w:rsidP="00A328F3">
                    <w:pPr>
                      <w:jc w:val="both"/>
                    </w:pPr>
                  </w:p>
                  <w:p w:rsidR="00C578D1" w:rsidRDefault="00C578D1" w:rsidP="00A328F3">
                    <w:pPr>
                      <w:jc w:val="center"/>
                    </w:pPr>
                    <w:r>
                      <w:rPr>
                        <w:sz w:val="28"/>
                        <w:szCs w:val="28"/>
                      </w:rPr>
                      <w:t>Q</w:t>
                    </w:r>
                  </w:p>
                  <w:p w:rsidR="00C578D1" w:rsidRDefault="00C578D1" w:rsidP="00A328F3">
                    <w:pPr>
                      <w:jc w:val="center"/>
                    </w:pPr>
                  </w:p>
                </w:txbxContent>
              </v:textbox>
            </v:roundrect>
            <v:roundrect id="Rounded Rectangle 37" o:spid="_x0000_s2256" style="position:absolute;left:3736;top:7045;width:872;height:821;v-text-anchor:middle" arcsize="10923f" o:regroupid="3" o:gfxdata="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JpmervQAA&#10;ANsAAAAPAAAAAAAAAAEAIAAAACIAAABkcnMvZG93bnJldi54bWxQSwECFAAUAAAACACHTuJAMy8F&#10;njsAAAA5AAAAEAAAAAAAAAABACAAAAAMAQAAZHJzL3NoYXBleG1sLnhtbFBLBQYAAAAABgAGAFsB&#10;AAC2AwAAAAA=&#10;" strokecolor="#f79646" strokeweight="2pt">
              <v:textbox>
                <w:txbxContent>
                  <w:p w:rsidR="00C578D1" w:rsidRDefault="00C578D1" w:rsidP="00A328F3">
                    <w:pPr>
                      <w:jc w:val="center"/>
                    </w:pPr>
                    <w:r>
                      <w:t>P0</w:t>
                    </w:r>
                  </w:p>
                </w:txbxContent>
              </v:textbox>
            </v:roundrect>
            <v:roundrect id="Rounded Rectangle 39" o:spid="_x0000_s2257" style="position:absolute;left:5508;top:6044;width:872;height:820;v-text-anchor:middle" arcsize="10923f" o:regroupid="3" o:gfxdata="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d1VkK/&#10;AAAA2wAAAA8AAAAAAAAAAQAgAAAAIgAAAGRycy9kb3ducmV2LnhtbFBLAQIUABQAAAAIAIdO4kAz&#10;LwWeOwAAADkAAAAQAAAAAAAAAAEAIAAAAA4BAABkcnMvc2hhcGV4bWwueG1sUEsFBgAAAAAGAAYA&#10;WwEAALgDAAAAAA==&#10;" strokecolor="#f79646" strokeweight="2pt">
              <v:textbox>
                <w:txbxContent>
                  <w:p w:rsidR="00C578D1" w:rsidRDefault="00C578D1" w:rsidP="00A328F3">
                    <w:pPr>
                      <w:jc w:val="center"/>
                      <w:rPr>
                        <w:sz w:val="28"/>
                        <w:szCs w:val="28"/>
                      </w:rPr>
                    </w:pPr>
                    <w:r>
                      <w:rPr>
                        <w:sz w:val="28"/>
                        <w:szCs w:val="28"/>
                      </w:rPr>
                      <w:t>x</w:t>
                    </w:r>
                  </w:p>
                </w:txbxContent>
              </v:textbox>
            </v:roundrect>
            <v:roundrect id="Rounded Rectangle 40" o:spid="_x0000_s2258" style="position:absolute;left:2567;top:7069;width:872;height:821;v-text-anchor:middle" arcsize="10923f" o:regroupid="3" o:gfxdata="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3kmMorsAAADb&#10;AAAADwAAAAAAAAABACAAAAAiAAAAZHJzL2Rvd25yZXYueG1sUEsBAhQAFAAAAAgAh07iQDMvBZ47&#10;AAAAOQAAABAAAAAAAAAAAQAgAAAACgEAAGRycy9zaGFwZXhtbC54bWxQSwUGAAAAAAYABgBbAQAA&#10;tAMAAAAA&#10;" strokecolor="#f79646" strokeweight="2pt">
              <v:textbox>
                <w:txbxContent>
                  <w:p w:rsidR="00C578D1" w:rsidRDefault="00C578D1" w:rsidP="00A328F3">
                    <w:pPr>
                      <w:jc w:val="center"/>
                    </w:pPr>
                    <w:r>
                      <w:t>P1</w:t>
                    </w:r>
                  </w:p>
                </w:txbxContent>
              </v:textbox>
            </v:roundrect>
            <v:roundrect id="Rounded Rectangle 41" o:spid="_x0000_s2259" style="position:absolute;left:7262;top:5874;width:1274;height:1653;v-text-anchor:middle" arcsize="10923f" o:regroupid="3" o:gfxdata="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QUpOb4A&#10;AADbAAAADwAAAAAAAAABACAAAAAiAAAAZHJzL2Rvd25yZXYueG1sUEsBAhQAFAAAAAgAh07iQDMv&#10;BZ47AAAAOQAAABAAAAAAAAAAAQAgAAAADQEAAGRycy9zaGFwZXhtbC54bWxQSwUGAAAAAAYABgBb&#10;AQAAtwMAAAAA&#10;" strokecolor="#f79646" strokeweight="2pt">
              <v:textbox>
                <w:txbxContent>
                  <w:p w:rsidR="00C578D1" w:rsidRDefault="00C578D1" w:rsidP="00A328F3">
                    <w:pPr>
                      <w:jc w:val="center"/>
                    </w:pPr>
                  </w:p>
                  <w:p w:rsidR="00C578D1" w:rsidRDefault="00C578D1" w:rsidP="00A328F3">
                    <w:pPr>
                      <w:jc w:val="center"/>
                    </w:pPr>
                  </w:p>
                  <w:p w:rsidR="00C578D1" w:rsidRDefault="00C578D1" w:rsidP="00A328F3">
                    <w:pPr>
                      <w:jc w:val="center"/>
                    </w:pPr>
                  </w:p>
                  <w:p w:rsidR="00C578D1" w:rsidRDefault="00C578D1" w:rsidP="00A328F3">
                    <w:pPr>
                      <w:jc w:val="center"/>
                    </w:pPr>
                  </w:p>
                  <w:p w:rsidR="00C578D1" w:rsidRDefault="00C578D1" w:rsidP="00A328F3">
                    <w:pPr>
                      <w:jc w:val="center"/>
                    </w:pPr>
                  </w:p>
                  <w:p w:rsidR="00C578D1" w:rsidRDefault="00C578D1" w:rsidP="00A328F3">
                    <w:pPr>
                      <w:jc w:val="center"/>
                      <w:rPr>
                        <w:sz w:val="28"/>
                        <w:szCs w:val="28"/>
                      </w:rPr>
                    </w:pPr>
                    <w:r>
                      <w:rPr>
                        <w:sz w:val="28"/>
                        <w:szCs w:val="28"/>
                      </w:rPr>
                      <w:t>R</w:t>
                    </w:r>
                  </w:p>
                </w:txbxContent>
              </v:textbox>
            </v:roundrect>
            <v:roundrect id="Rounded Rectangle 38" o:spid="_x0000_s2260" style="position:absolute;left:7463;top:6152;width:871;height:821;v-text-anchor:middle" arcsize="10923f" o:regroupid="3" o:gfxdata="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Dnz2bsAAADb&#10;AAAADwAAAAAAAAABACAAAAAiAAAAZHJzL2Rvd25yZXYueG1sUEsBAhQAFAAAAAgAh07iQDMvBZ47&#10;AAAAOQAAABAAAAAAAAAAAQAgAAAACgEAAGRycy9zaGFwZXhtbC54bWxQSwUGAAAAAAYABgBbAQAA&#10;tAMAAAAA&#10;" strokecolor="#f79646" strokeweight="2pt">
              <v:textbox>
                <w:txbxContent>
                  <w:p w:rsidR="00C578D1" w:rsidRDefault="00C578D1" w:rsidP="00A328F3">
                    <w:pPr>
                      <w:jc w:val="center"/>
                      <w:rPr>
                        <w:sz w:val="28"/>
                        <w:szCs w:val="28"/>
                      </w:rPr>
                    </w:pPr>
                    <w:r>
                      <w:rPr>
                        <w:sz w:val="28"/>
                        <w:szCs w:val="28"/>
                      </w:rPr>
                      <w:t>y</w:t>
                    </w:r>
                  </w:p>
                </w:txbxContent>
              </v:textbox>
            </v:roundrect>
            <v:shape id="Straight Arrow Connector 42" o:spid="_x0000_s2261" type="#_x0000_t32" style="position:absolute;left:7889;top:5503;width:10;height:628" o:regroupid="3" o:gfxdata="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Fy6Le8AAAA&#10;2wAAAA8AAAAAAAAAAQAgAAAAIgAAAGRycy9kb3ducmV2LnhtbFBLAQIUABQAAAAIAIdO4kAzLwWe&#10;OwAAADkAAAAQAAAAAAAAAAEAIAAAAAsBAABkcnMvc2hhcGV4bWwueG1sUEsFBgAAAAAGAAYAWwEA&#10;ALUDAAAAAA==&#10;" strokecolor="#4a7ebb">
              <v:stroke endarrow="open"/>
            </v:shape>
            <v:shape id="Straight Arrow Connector 43" o:spid="_x0000_s2262" type="#_x0000_t32" style="position:absolute;left:3003;top:5483;width:9;height:1566;flip:y" o:regroupid="3" o:gfxdata="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U6yH6/&#10;AAAA2wAAAA8AAAAAAAAAAQAgAAAAIgAAAGRycy9kb3ducmV2LnhtbFBLAQIUABQAAAAIAIdO4kAz&#10;LwWeOwAAADkAAAAQAAAAAAAAAAEAIAAAAA4BAABkcnMvc2hhcGV4bWwueG1sUEsFBgAAAAAGAAYA&#10;WwEAALgDAAAAAA==&#10;" strokecolor="#4a7ebb">
              <v:stroke endarrow="open"/>
            </v:shape>
            <v:shape id="Straight Arrow Connector 44" o:spid="_x0000_s2263" type="#_x0000_t32" style="position:absolute;left:4163;top:5515;width:9;height:1530;flip:x y" o:regroupid="3" o:gfxdata="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gPJtHugAAANsA&#10;AAAPAAAAAAAAAAEAIAAAACIAAABkcnMvZG93bnJldi54bWxQSwECFAAUAAAACACHTuJAMy8FnjsA&#10;AAA5AAAAEAAAAAAAAAABACAAAAAJAQAAZHJzL3NoYXBleG1sLnhtbFBLBQYAAAAABgAGAFsBAACz&#10;AwAAAAA=&#10;" strokecolor="#4a7ebb">
              <v:stroke endarrow="open"/>
            </v:shape>
            <v:shape id="Straight Arrow Connector 45" o:spid="_x0000_s2264" type="#_x0000_t32" style="position:absolute;left:6400;top:6435;width:1069;height:19;flip:y" o:regroupid="3" o:gfxdata="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Z/1kb4A&#10;AADbAAAADwAAAAAAAAABACAAAAAiAAAAZHJzL2Rvd25yZXYueG1sUEsBAhQAFAAAAAgAh07iQDMv&#10;BZ47AAAAOQAAABAAAAAAAAAAAQAgAAAADQEAAGRycy9zaGFwZXhtbC54bWxQSwUGAAAAAAYABgBb&#10;AQAAtwMAAAAA&#10;" strokecolor="#4a7ebb">
              <v:stroke endarrow="open"/>
            </v:shape>
            <v:roundrect id="Rounded Rectangle 55" o:spid="_x0000_s2265" style="position:absolute;left:5231;top:2685;width:1274;height:1677;v-text-anchor:middle" arcsize="10923f" o:regroupid="3" o:gfxdata="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e5574A&#10;AADbAAAADwAAAAAAAAABACAAAAAiAAAAZHJzL2Rvd25yZXYueG1sUEsBAhQAFAAAAAgAh07iQDMv&#10;BZ47AAAAOQAAABAAAAAAAAAAAQAgAAAADQEAAGRycy9zaGFwZXhtbC54bWxQSwUGAAAAAAYABgBb&#10;AQAAtwMAAAAA&#10;" strokecolor="#f79646" strokeweight="2pt">
              <v:textbox>
                <w:txbxContent>
                  <w:p w:rsidR="00C578D1" w:rsidRDefault="00C578D1" w:rsidP="00A328F3">
                    <w:pPr>
                      <w:jc w:val="both"/>
                    </w:pPr>
                  </w:p>
                  <w:p w:rsidR="00C578D1" w:rsidRDefault="00C578D1" w:rsidP="00A328F3">
                    <w:pPr>
                      <w:jc w:val="both"/>
                    </w:pPr>
                  </w:p>
                  <w:p w:rsidR="00C578D1" w:rsidRDefault="00C578D1" w:rsidP="00A328F3">
                    <w:pPr>
                      <w:jc w:val="both"/>
                    </w:pPr>
                  </w:p>
                  <w:p w:rsidR="00C578D1" w:rsidRDefault="00C578D1" w:rsidP="00A328F3">
                    <w:pPr>
                      <w:jc w:val="both"/>
                    </w:pPr>
                  </w:p>
                  <w:p w:rsidR="00C578D1" w:rsidRDefault="00C578D1" w:rsidP="00A328F3">
                    <w:pPr>
                      <w:jc w:val="both"/>
                    </w:pPr>
                  </w:p>
                  <w:p w:rsidR="00C578D1" w:rsidRDefault="00C578D1" w:rsidP="00A328F3">
                    <w:pPr>
                      <w:jc w:val="center"/>
                    </w:pPr>
                    <w:r>
                      <w:rPr>
                        <w:sz w:val="28"/>
                        <w:szCs w:val="28"/>
                      </w:rPr>
                      <w:t>Q</w:t>
                    </w:r>
                  </w:p>
                  <w:p w:rsidR="00C578D1" w:rsidRDefault="00C578D1" w:rsidP="00A328F3">
                    <w:pPr>
                      <w:jc w:val="center"/>
                    </w:pPr>
                  </w:p>
                </w:txbxContent>
              </v:textbox>
            </v:roundrect>
            <v:roundrect id="Rounded Rectangle 51" o:spid="_x0000_s2266" style="position:absolute;left:3679;top:3843;width:871;height:821;v-text-anchor:middle" arcsize="10923f" o:regroupid="3" o:gfxdata="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Ny/5L4A&#10;AADbAAAADwAAAAAAAAABACAAAAAiAAAAZHJzL2Rvd25yZXYueG1sUEsBAhQAFAAAAAgAh07iQDMv&#10;BZ47AAAAOQAAABAAAAAAAAAAAQAgAAAADQEAAGRycy9zaGFwZXhtbC54bWxQSwUGAAAAAAYABgBb&#10;AQAAtwMAAAAA&#10;" strokecolor="#f79646" strokeweight="2pt">
              <v:textbox>
                <w:txbxContent>
                  <w:p w:rsidR="00C578D1" w:rsidRDefault="00C578D1" w:rsidP="00A328F3">
                    <w:pPr>
                      <w:jc w:val="center"/>
                    </w:pPr>
                    <w:r>
                      <w:t>P0</w:t>
                    </w:r>
                  </w:p>
                </w:txbxContent>
              </v:textbox>
            </v:roundrect>
            <v:roundrect id="Rounded Rectangle 52" o:spid="_x0000_s2267" style="position:absolute;left:5451;top:2842;width:872;height:820;v-text-anchor:middle" arcsize="10923f" o:regroupid="3" o:gfxdata="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A4hk74A&#10;AADbAAAADwAAAAAAAAABACAAAAAiAAAAZHJzL2Rvd25yZXYueG1sUEsBAhQAFAAAAAgAh07iQDMv&#10;BZ47AAAAOQAAABAAAAAAAAAAAQAgAAAADQEAAGRycy9zaGFwZXhtbC54bWxQSwUGAAAAAAYABgBb&#10;AQAAtwMAAAAA&#10;" strokecolor="#f79646" strokeweight="2pt">
              <v:textbox>
                <w:txbxContent>
                  <w:p w:rsidR="00C578D1" w:rsidRDefault="00C578D1" w:rsidP="00A328F3">
                    <w:pPr>
                      <w:jc w:val="center"/>
                      <w:rPr>
                        <w:sz w:val="28"/>
                        <w:szCs w:val="28"/>
                      </w:rPr>
                    </w:pPr>
                    <w:r>
                      <w:rPr>
                        <w:sz w:val="28"/>
                        <w:szCs w:val="28"/>
                      </w:rPr>
                      <w:t>x</w:t>
                    </w:r>
                  </w:p>
                </w:txbxContent>
              </v:textbox>
            </v:roundrect>
            <v:roundrect id="Rounded Rectangle 50" o:spid="_x0000_s2268" style="position:absolute;left:2510;top:3867;width:872;height:821;v-text-anchor:middle" arcsize="10923f" o:regroupid="3" o:gfxdata="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5Aaf7sAAADb&#10;AAAADwAAAAAAAAABACAAAAAiAAAAZHJzL2Rvd25yZXYueG1sUEsBAhQAFAAAAAgAh07iQDMvBZ47&#10;AAAAOQAAABAAAAAAAAAAAQAgAAAACgEAAGRycy9zaGFwZXhtbC54bWxQSwUGAAAAAAYABgBbAQAA&#10;tAMAAAAA&#10;" strokecolor="#f79646" strokeweight="2pt">
              <v:textbox>
                <w:txbxContent>
                  <w:p w:rsidR="00C578D1" w:rsidRDefault="00C578D1" w:rsidP="00A328F3">
                    <w:pPr>
                      <w:jc w:val="center"/>
                    </w:pPr>
                    <w:r>
                      <w:t>P1</w:t>
                    </w:r>
                  </w:p>
                </w:txbxContent>
              </v:textbox>
            </v:roundrect>
            <v:roundrect id="Rounded Rectangle 54" o:spid="_x0000_s2269" style="position:absolute;left:7204;top:2672;width:1274;height:1653;v-text-anchor:middle" arcsize="10923f" o:regroupid="3" o:gfxdata="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kqxx8&#10;wAAAANsAAAAPAAAAAAAAAAEAIAAAACIAAABkcnMvZG93bnJldi54bWxQSwECFAAUAAAACACHTuJA&#10;My8FnjsAAAA5AAAAEAAAAAAAAAABACAAAAAPAQAAZHJzL3NoYXBleG1sLnhtbFBLBQYAAAAABgAG&#10;AFsBAAC5AwAAAAA=&#10;" strokecolor="#f79646" strokeweight="2pt">
              <v:textbox>
                <w:txbxContent>
                  <w:p w:rsidR="00C578D1" w:rsidRDefault="00C578D1" w:rsidP="00A328F3">
                    <w:pPr>
                      <w:jc w:val="center"/>
                    </w:pPr>
                  </w:p>
                  <w:p w:rsidR="00C578D1" w:rsidRDefault="00C578D1" w:rsidP="00A328F3">
                    <w:pPr>
                      <w:jc w:val="center"/>
                    </w:pPr>
                  </w:p>
                  <w:p w:rsidR="00C578D1" w:rsidRDefault="00C578D1" w:rsidP="00A328F3">
                    <w:pPr>
                      <w:jc w:val="center"/>
                    </w:pPr>
                  </w:p>
                  <w:p w:rsidR="00C578D1" w:rsidRDefault="00C578D1" w:rsidP="00A328F3">
                    <w:pPr>
                      <w:jc w:val="center"/>
                    </w:pPr>
                  </w:p>
                  <w:p w:rsidR="00C578D1" w:rsidRDefault="00C578D1" w:rsidP="00A328F3">
                    <w:pPr>
                      <w:jc w:val="center"/>
                    </w:pPr>
                  </w:p>
                  <w:p w:rsidR="00C578D1" w:rsidRDefault="00C578D1" w:rsidP="00A328F3">
                    <w:pPr>
                      <w:jc w:val="center"/>
                      <w:rPr>
                        <w:sz w:val="28"/>
                        <w:szCs w:val="28"/>
                      </w:rPr>
                    </w:pPr>
                    <w:r>
                      <w:rPr>
                        <w:sz w:val="28"/>
                        <w:szCs w:val="28"/>
                      </w:rPr>
                      <w:t>R</w:t>
                    </w:r>
                  </w:p>
                </w:txbxContent>
              </v:textbox>
            </v:roundrect>
            <v:roundrect id="Rounded Rectangle 53" o:spid="_x0000_s2270" style="position:absolute;left:7405;top:2950;width:872;height:821;v-text-anchor:middle" arcsize="10923f" o:regroupid="3" o:gfxdata="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rQoQI&#10;wAAAANsAAAAPAAAAAAAAAAEAIAAAACIAAABkcnMvZG93bnJldi54bWxQSwECFAAUAAAACACHTuJA&#10;My8FnjsAAAA5AAAAEAAAAAAAAAABACAAAAAPAQAAZHJzL3NoYXBleG1sLnhtbFBLBQYAAAAABgAG&#10;AFsBAAC5AwAAAAA=&#10;" strokecolor="#f79646" strokeweight="2pt">
              <v:textbox>
                <w:txbxContent>
                  <w:p w:rsidR="00C578D1" w:rsidRDefault="00C578D1" w:rsidP="00A328F3">
                    <w:pPr>
                      <w:jc w:val="center"/>
                      <w:rPr>
                        <w:sz w:val="28"/>
                        <w:szCs w:val="28"/>
                      </w:rPr>
                    </w:pPr>
                    <w:r>
                      <w:rPr>
                        <w:sz w:val="28"/>
                        <w:szCs w:val="28"/>
                      </w:rPr>
                      <w:t>y</w:t>
                    </w:r>
                  </w:p>
                </w:txbxContent>
              </v:textbox>
            </v:roundrect>
            <v:shape id="Straight Arrow Connector 47" o:spid="_x0000_s2271" type="#_x0000_t32" style="position:absolute;left:2505;top:3252;width:2926;height:5;flip:y" o:regroupid="3" o:gfxdata="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gHOfb4A&#10;AADbAAAADwAAAAAAAAABACAAAAAiAAAAZHJzL2Rvd25yZXYueG1sUEsBAhQAFAAAAAgAh07iQDMv&#10;BZ47AAAAOQAAABAAAAAAAAAAAQAgAAAADQEAAGRycy9zaGFwZXhtbC54bWxQSwUGAAAAAAYABgBb&#10;AQAAtwMAAAAA&#10;" strokecolor="#4a7ebb">
              <v:stroke endarrow="open"/>
            </v:shape>
            <v:shape id="Straight Arrow Connector 46" o:spid="_x0000_s2272" type="#_x0000_t32" style="position:absolute;left:2946;top:3237;width:0;height:610;flip:y" o:regroupid="3" o:gfxdata="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U1r5r4A&#10;AADbAAAADwAAAAAAAAABACAAAAAiAAAAZHJzL2Rvd25yZXYueG1sUEsBAhQAFAAAAAgAh07iQDMv&#10;BZ47AAAAOQAAABAAAAAAAAAAAQAgAAAADQEAAGRycy9zaGFwZXhtbC54bWxQSwUGAAAAAAYABgBb&#10;AQAAtwMAAAAA&#10;" strokecolor="#4a7ebb">
              <v:stroke endarrow="open"/>
            </v:shape>
            <v:shape id="Straight Arrow Connector 49" o:spid="_x0000_s2273" type="#_x0000_t32" style="position:absolute;left:4115;top:3225;width:0;height:598;flip:y" o:regroupid="3" o:gfxdata="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NL/lL4A&#10;AADbAAAADwAAAAAAAAABACAAAAAiAAAAZHJzL2Rvd25yZXYueG1sUEsBAhQAFAAAAAgAh07iQDMv&#10;BZ47AAAAOQAAABAAAAAAAAAAAQAgAAAADQEAAGRycy9zaGFwZXhtbC54bWxQSwUGAAAAAAYABgBb&#10;AQAAtwMAAAAA&#10;" strokecolor="#4a7ebb">
              <v:stroke endarrow="open"/>
            </v:shape>
            <v:shape id="Straight Arrow Connector 48" o:spid="_x0000_s2274" type="#_x0000_t32" style="position:absolute;left:6343;top:3233;width:1068;height:19;flip:y" o:regroupid="3" o:gfxdata="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55aD7sAAADb&#10;AAAADwAAAAAAAAABACAAAAAiAAAAZHJzL2Rvd25yZXYueG1sUEsBAhQAFAAAAAgAh07iQDMvBZ47&#10;AAAAOQAAABAAAAAAAAAAAQAgAAAACgEAAGRycy9zaGFwZXhtbC54bWxQSwUGAAAAAAYABgBbAQAA&#10;tAMAAAAA&#10;" strokecolor="#4a7ebb">
              <v:stroke endarrow="open"/>
            </v:shape>
            <v:line id="Straight Connector 57" o:spid="_x0000_s2275" style="position:absolute" from="2870,5503" to="7889,5503" o:regroupid="3" o:gfxdata="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2VSHm8AAAA&#10;2wAAAA8AAAAAAAAAAQAgAAAAIgAAAGRycy9kb3ducmV2LnhtbFBLAQIUABQAAAAIAIdO4kAzLwWe&#10;OwAAADkAAAAQAAAAAAAAAAEAIAAAAAsBAABkcnMvc2hhcGV4bWwueG1sUEsFBgAAAAAGAAYAWwEA&#10;ALUDAAAAAA==&#10;" strokecolor="#4a7ebb"/>
            <v:shape id="Text Box 58" o:spid="_x0000_s2276" type="#_x0000_t202" style="position:absolute;left:4948;top:4856;width:1092;height:423" o:regroupid="3" o:gfxdata="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CU6DfgtAAAANsAAAAPAAAA&#10;AAAAAAEAIAAAACIAAABkcnMvZG93bnJldi54bWxQSwECFAAUAAAACACHTuJAMy8FnjsAAAA5AAAA&#10;EAAAAAAAAAABACAAAAADAQAAZHJzL3NoYXBleG1sLnhtbFBLBQYAAAAABgAGAFsBAACtAwAAAAA=&#10;" strokeweight=".5pt">
              <v:stroke joinstyle="round"/>
              <v:textbox>
                <w:txbxContent>
                  <w:p w:rsidR="00C578D1" w:rsidRDefault="00C578D1" w:rsidP="00A328F3">
                    <w:pPr>
                      <w:jc w:val="center"/>
                    </w:pPr>
                    <w:r>
                      <w:t>Avant</w:t>
                    </w:r>
                  </w:p>
                </w:txbxContent>
              </v:textbox>
            </v:shape>
            <v:shape id="Text Box 59" o:spid="_x0000_s2277" type="#_x0000_t202" style="position:absolute;left:4824;top:7752;width:1092;height:423" o:regroupid="3" o:gfxdata="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7pJJ7twAAANsAAAAP&#10;AAAAAAAAAAEAIAAAACIAAABkcnMvZG93bnJldi54bWxQSwECFAAUAAAACACHTuJAMy8FnjsAAAA5&#10;AAAAEAAAAAAAAAABACAAAAAGAQAAZHJzL3NoYXBleG1sLnhtbFBLBQYAAAAABgAGAFsBAACwAwAA&#10;AAA=&#10;" strokeweight=".5pt">
              <v:stroke joinstyle="round"/>
              <v:textbox>
                <w:txbxContent>
                  <w:p w:rsidR="00C578D1" w:rsidRDefault="00C578D1" w:rsidP="00A328F3">
                    <w:pPr>
                      <w:jc w:val="center"/>
                    </w:pPr>
                    <w:r>
                      <w:t>Après</w:t>
                    </w:r>
                  </w:p>
                </w:txbxContent>
              </v:textbox>
            </v:shape>
            <v:shape id="Text Box 58" o:spid="_x0000_s2314" type="#_x0000_t202" style="position:absolute;left:3003;top:2802;width:1092;height:423" o:gfxdata="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CU6DfgtAAAANsAAAAPAAAA&#10;AAAAAAEAIAAAACIAAABkcnMvZG93bnJldi54bWxQSwECFAAUAAAACACHTuJAMy8FnjsAAAA5AAAA&#10;EAAAAAAAAAABACAAAAADAQAAZHJzL3NoYXBleG1sLnhtbFBLBQYAAAAABgAGAFsBAACtAwAAAAA=&#10;" filled="f" stroked="f" strokeweight=".5pt">
              <v:stroke joinstyle="round"/>
              <v:textbox>
                <w:txbxContent>
                  <w:p w:rsidR="00C578D1" w:rsidRDefault="00C578D1" w:rsidP="00FD2A3B">
                    <w:pPr>
                      <w:jc w:val="center"/>
                    </w:pPr>
                    <w:r>
                      <w:t>« foo »</w:t>
                    </w:r>
                  </w:p>
                </w:txbxContent>
              </v:textbox>
            </v:shape>
            <v:shape id="Text Box 58" o:spid="_x0000_s2315" type="#_x0000_t202" style="position:absolute;left:3012;top:4993;width:1092;height:423" o:gfxdata="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CU6DfgtAAAANsAAAAPAAAA&#10;AAAAAAEAIAAAACIAAABkcnMvZG93bnJldi54bWxQSwECFAAUAAAACACHTuJAMy8FnjsAAAA5AAAA&#10;EAAAAAAAAAABACAAAAADAQAAZHJzL3NoYXBleG1sLnhtbFBLBQYAAAAABgAGAFsBAACtAwAAAAA=&#10;" filled="f" stroked="f" strokeweight=".5pt">
              <v:stroke joinstyle="round"/>
              <v:textbox>
                <w:txbxContent>
                  <w:p w:rsidR="00C578D1" w:rsidRDefault="00C578D1" w:rsidP="00FD2A3B">
                    <w:pPr>
                      <w:jc w:val="center"/>
                    </w:pPr>
                    <w:r>
                      <w:t>« foo »</w:t>
                    </w:r>
                  </w:p>
                </w:txbxContent>
              </v:textbox>
            </v:shape>
          </v:group>
        </w:pict>
      </w: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DB4D86" w:rsidRDefault="00DB4D86" w:rsidP="00DB4D86">
      <w:pPr>
        <w:rPr>
          <w:rFonts w:ascii="Arial" w:hAnsi="Arial" w:cs="Arial"/>
          <w:color w:val="000000"/>
          <w:sz w:val="21"/>
          <w:szCs w:val="22"/>
        </w:rPr>
      </w:pPr>
    </w:p>
    <w:p w:rsidR="00DB4D86" w:rsidRDefault="00DB4D86" w:rsidP="00DB4D86">
      <w:pPr>
        <w:rPr>
          <w:rFonts w:ascii="Arial" w:hAnsi="Arial" w:cs="Arial"/>
          <w:color w:val="000000"/>
          <w:sz w:val="21"/>
          <w:szCs w:val="22"/>
        </w:rPr>
      </w:pPr>
    </w:p>
    <w:p w:rsidR="004B2934" w:rsidRDefault="004B2934" w:rsidP="00484A89">
      <w:pPr>
        <w:rPr>
          <w:rFonts w:asciiTheme="majorBidi" w:hAnsiTheme="majorBidi" w:cstheme="majorBidi"/>
          <w:b/>
          <w:bCs/>
          <w:color w:val="000000"/>
          <w:u w:val="single"/>
        </w:rPr>
      </w:pPr>
    </w:p>
    <w:p w:rsidR="004B2934" w:rsidRDefault="004B2934" w:rsidP="00484A89">
      <w:pPr>
        <w:rPr>
          <w:rFonts w:asciiTheme="majorBidi" w:hAnsiTheme="majorBidi" w:cstheme="majorBidi"/>
          <w:b/>
          <w:bCs/>
          <w:color w:val="000000"/>
          <w:u w:val="single"/>
        </w:rPr>
      </w:pPr>
    </w:p>
    <w:p w:rsidR="004C73D7" w:rsidRDefault="004C73D7">
      <w:pPr>
        <w:rPr>
          <w:rFonts w:asciiTheme="majorBidi" w:hAnsiTheme="majorBidi" w:cstheme="majorBidi"/>
          <w:b/>
          <w:bCs/>
          <w:color w:val="000000"/>
          <w:u w:val="single"/>
        </w:rPr>
      </w:pPr>
      <w:r>
        <w:rPr>
          <w:rFonts w:asciiTheme="majorBidi" w:hAnsiTheme="majorBidi" w:cstheme="majorBidi"/>
          <w:b/>
          <w:bCs/>
          <w:color w:val="000000"/>
          <w:u w:val="single"/>
        </w:rPr>
        <w:br w:type="page"/>
      </w:r>
    </w:p>
    <w:p w:rsidR="004437A2" w:rsidRPr="00C76985" w:rsidRDefault="004C4D77" w:rsidP="004C4D77">
      <w:pPr>
        <w:pStyle w:val="Titreniveau1"/>
        <w:rPr>
          <w:rFonts w:asciiTheme="majorBidi" w:hAnsiTheme="majorBidi" w:cstheme="majorBidi"/>
          <w:b w:val="0"/>
          <w:bCs w:val="0"/>
          <w:color w:val="000000"/>
          <w:u w:val="single"/>
        </w:rPr>
      </w:pPr>
      <w:r w:rsidRPr="004C4D77">
        <w:lastRenderedPageBreak/>
        <w:t xml:space="preserve">2.6 </w:t>
      </w:r>
      <w:r w:rsidR="004437A2" w:rsidRPr="004C4D77">
        <w:t>Annexe JCSP en Pratique :</w:t>
      </w:r>
    </w:p>
    <w:p w:rsidR="00492E8E" w:rsidRPr="001E1F85" w:rsidRDefault="004437A2" w:rsidP="001B5BAF">
      <w:pPr>
        <w:rPr>
          <w:rFonts w:asciiTheme="majorBidi" w:hAnsiTheme="majorBidi" w:cstheme="majorBidi"/>
          <w:color w:val="000000"/>
        </w:rPr>
      </w:pPr>
      <w:r w:rsidRPr="001E1F85">
        <w:rPr>
          <w:rFonts w:asciiTheme="majorBidi" w:hAnsiTheme="majorBidi" w:cstheme="majorBidi"/>
          <w:color w:val="000000"/>
        </w:rPr>
        <w:t xml:space="preserve">En effet JCSP a été maintenant </w:t>
      </w:r>
      <w:r w:rsidR="00492E8E" w:rsidRPr="001E1F85">
        <w:rPr>
          <w:rFonts w:asciiTheme="majorBidi" w:hAnsiTheme="majorBidi" w:cstheme="majorBidi"/>
          <w:color w:val="000000"/>
        </w:rPr>
        <w:t>évoluée</w:t>
      </w:r>
      <w:r w:rsidRPr="001E1F85">
        <w:rPr>
          <w:rFonts w:asciiTheme="majorBidi" w:hAnsiTheme="majorBidi" w:cstheme="majorBidi"/>
          <w:color w:val="000000"/>
        </w:rPr>
        <w:t xml:space="preserve"> en JCSP.net2</w:t>
      </w:r>
      <w:r w:rsidR="007B4ADD" w:rsidRPr="001E1F85">
        <w:rPr>
          <w:rFonts w:asciiTheme="majorBidi" w:hAnsiTheme="majorBidi" w:cstheme="majorBidi"/>
          <w:color w:val="000000"/>
        </w:rPr>
        <w:t xml:space="preserve"> </w:t>
      </w:r>
      <w:r w:rsidRPr="001E1F85">
        <w:rPr>
          <w:rFonts w:asciiTheme="majorBidi" w:hAnsiTheme="majorBidi" w:cstheme="majorBidi"/>
          <w:color w:val="000000"/>
        </w:rPr>
        <w:t>, cett</w:t>
      </w:r>
      <w:r w:rsidR="00492E8E" w:rsidRPr="001E1F85">
        <w:rPr>
          <w:rFonts w:asciiTheme="majorBidi" w:hAnsiTheme="majorBidi" w:cstheme="majorBidi"/>
          <w:color w:val="000000"/>
        </w:rPr>
        <w:t>e</w:t>
      </w:r>
      <w:r w:rsidRPr="001E1F85">
        <w:rPr>
          <w:rFonts w:asciiTheme="majorBidi" w:hAnsiTheme="majorBidi" w:cstheme="majorBidi"/>
          <w:color w:val="000000"/>
        </w:rPr>
        <w:t xml:space="preserve"> </w:t>
      </w:r>
      <w:r w:rsidR="00492E8E" w:rsidRPr="001E1F85">
        <w:rPr>
          <w:rFonts w:asciiTheme="majorBidi" w:hAnsiTheme="majorBidi" w:cstheme="majorBidi"/>
          <w:color w:val="000000"/>
        </w:rPr>
        <w:t>bibliothèque</w:t>
      </w:r>
      <w:r w:rsidRPr="001E1F85">
        <w:rPr>
          <w:rFonts w:asciiTheme="majorBidi" w:hAnsiTheme="majorBidi" w:cstheme="majorBidi"/>
          <w:color w:val="000000"/>
        </w:rPr>
        <w:t xml:space="preserve"> </w:t>
      </w:r>
      <w:r w:rsidR="00492E8E" w:rsidRPr="001E1F85">
        <w:rPr>
          <w:rFonts w:asciiTheme="majorBidi" w:hAnsiTheme="majorBidi" w:cstheme="majorBidi"/>
          <w:color w:val="000000"/>
        </w:rPr>
        <w:t xml:space="preserve">englobe JCSP.net </w:t>
      </w:r>
      <w:r w:rsidR="007B4ADD" w:rsidRPr="001E1F85">
        <w:rPr>
          <w:rFonts w:asciiTheme="majorBidi" w:hAnsiTheme="majorBidi" w:cstheme="majorBidi"/>
          <w:color w:val="000000"/>
        </w:rPr>
        <w:t>pour des r</w:t>
      </w:r>
      <w:r w:rsidR="001B5BAF">
        <w:rPr>
          <w:rFonts w:asciiTheme="majorBidi" w:hAnsiTheme="majorBidi" w:cstheme="majorBidi"/>
          <w:color w:val="000000"/>
        </w:rPr>
        <w:t>ai</w:t>
      </w:r>
      <w:r w:rsidR="007B4ADD" w:rsidRPr="001E1F85">
        <w:rPr>
          <w:rFonts w:asciiTheme="majorBidi" w:hAnsiTheme="majorBidi" w:cstheme="majorBidi"/>
          <w:color w:val="000000"/>
        </w:rPr>
        <w:t>sons de compatibilité</w:t>
      </w:r>
      <w:r w:rsidR="00492E8E" w:rsidRPr="001E1F85">
        <w:rPr>
          <w:rFonts w:asciiTheme="majorBidi" w:hAnsiTheme="majorBidi" w:cstheme="majorBidi"/>
          <w:color w:val="000000"/>
        </w:rPr>
        <w:t>, dans cette mémoire en vas utiliser JCSP.net2 puisque cette modification permet de créer des liens sans initialiser un CNS ce qui n’est pas permet dans les versions précédent.</w:t>
      </w:r>
    </w:p>
    <w:p w:rsidR="00701AC9" w:rsidRPr="00D26DD3" w:rsidRDefault="00F40D7F" w:rsidP="00D26DD3">
      <w:pPr>
        <w:pStyle w:val="PrformatHTML"/>
        <w:spacing w:after="0"/>
        <w:rPr>
          <w:color w:val="000000"/>
          <w:sz w:val="24"/>
          <w:szCs w:val="24"/>
        </w:rPr>
      </w:pPr>
      <w:r w:rsidRPr="00D26DD3">
        <w:rPr>
          <w:color w:val="000000"/>
          <w:sz w:val="24"/>
          <w:szCs w:val="24"/>
        </w:rPr>
        <w:t xml:space="preserve">import java.io.*; </w:t>
      </w:r>
    </w:p>
    <w:p w:rsidR="00701AC9" w:rsidRPr="00D26DD3" w:rsidRDefault="00F40D7F" w:rsidP="00D26DD3">
      <w:pPr>
        <w:pStyle w:val="PrformatHTML"/>
        <w:spacing w:after="0"/>
        <w:rPr>
          <w:color w:val="000000"/>
          <w:sz w:val="24"/>
          <w:szCs w:val="24"/>
        </w:rPr>
      </w:pPr>
      <w:r w:rsidRPr="00D26DD3">
        <w:rPr>
          <w:color w:val="000000"/>
          <w:sz w:val="24"/>
          <w:szCs w:val="24"/>
        </w:rPr>
        <w:t>import org.jcsp.net2.*;</w:t>
      </w:r>
    </w:p>
    <w:p w:rsidR="00701AC9" w:rsidRPr="00D26DD3" w:rsidRDefault="00F40D7F" w:rsidP="00D26DD3">
      <w:pPr>
        <w:pStyle w:val="PrformatHTML"/>
        <w:spacing w:after="0"/>
        <w:rPr>
          <w:color w:val="000000"/>
          <w:sz w:val="24"/>
          <w:szCs w:val="24"/>
        </w:rPr>
      </w:pPr>
      <w:r w:rsidRPr="00D26DD3">
        <w:rPr>
          <w:color w:val="000000"/>
          <w:sz w:val="24"/>
          <w:szCs w:val="24"/>
        </w:rPr>
        <w:t>import org.jcsp.net2.bns.*;</w:t>
      </w:r>
    </w:p>
    <w:p w:rsidR="00701AC9" w:rsidRPr="00D26DD3" w:rsidRDefault="00F40D7F" w:rsidP="00D26DD3">
      <w:pPr>
        <w:pStyle w:val="PrformatHTML"/>
        <w:spacing w:after="0"/>
        <w:rPr>
          <w:color w:val="000000"/>
          <w:sz w:val="24"/>
          <w:szCs w:val="24"/>
        </w:rPr>
      </w:pPr>
      <w:r w:rsidRPr="00D26DD3">
        <w:rPr>
          <w:color w:val="000000"/>
          <w:sz w:val="24"/>
          <w:szCs w:val="24"/>
        </w:rPr>
        <w:t>import org.jcsp.net2.cns.*;</w:t>
      </w:r>
    </w:p>
    <w:p w:rsidR="00701AC9" w:rsidRPr="00D26DD3" w:rsidRDefault="00F40D7F" w:rsidP="00D26DD3">
      <w:pPr>
        <w:pStyle w:val="PrformatHTML"/>
        <w:spacing w:after="0"/>
        <w:rPr>
          <w:color w:val="000000"/>
          <w:sz w:val="24"/>
          <w:szCs w:val="24"/>
        </w:rPr>
      </w:pPr>
      <w:r w:rsidRPr="00D26DD3">
        <w:rPr>
          <w:color w:val="000000"/>
          <w:sz w:val="24"/>
          <w:szCs w:val="24"/>
        </w:rPr>
        <w:t xml:space="preserve">import org.jcsp.net2.tcpip.*; </w:t>
      </w:r>
    </w:p>
    <w:p w:rsidR="00701AC9" w:rsidRPr="00D26DD3" w:rsidRDefault="00F40D7F" w:rsidP="00D26DD3">
      <w:pPr>
        <w:pStyle w:val="PrformatHTML"/>
        <w:spacing w:after="0"/>
        <w:rPr>
          <w:color w:val="000000"/>
          <w:sz w:val="24"/>
          <w:szCs w:val="24"/>
        </w:rPr>
      </w:pPr>
      <w:r w:rsidRPr="00D26DD3">
        <w:rPr>
          <w:color w:val="000000"/>
          <w:sz w:val="24"/>
          <w:szCs w:val="24"/>
        </w:rPr>
        <w:t xml:space="preserve">public class BasicSetup2 { </w:t>
      </w:r>
    </w:p>
    <w:p w:rsidR="00701AC9" w:rsidRPr="00D26DD3" w:rsidRDefault="00F40D7F" w:rsidP="00D26DD3">
      <w:pPr>
        <w:pStyle w:val="PrformatHTML"/>
        <w:spacing w:after="0"/>
        <w:rPr>
          <w:color w:val="000000"/>
          <w:sz w:val="24"/>
          <w:szCs w:val="24"/>
        </w:rPr>
      </w:pPr>
      <w:r w:rsidRPr="00D26DD3">
        <w:rPr>
          <w:color w:val="000000"/>
          <w:sz w:val="24"/>
          <w:szCs w:val="24"/>
        </w:rPr>
        <w:t xml:space="preserve">public static void main(String[] args) throws Exception </w:t>
      </w:r>
    </w:p>
    <w:p w:rsidR="00701AC9" w:rsidRPr="00D26DD3" w:rsidRDefault="00F40D7F" w:rsidP="00D26DD3">
      <w:pPr>
        <w:pStyle w:val="PrformatHTML"/>
        <w:spacing w:after="0"/>
        <w:rPr>
          <w:color w:val="000000"/>
          <w:sz w:val="24"/>
          <w:szCs w:val="24"/>
        </w:rPr>
      </w:pPr>
      <w:r w:rsidRPr="00D26DD3">
        <w:rPr>
          <w:color w:val="000000"/>
          <w:sz w:val="24"/>
          <w:szCs w:val="24"/>
        </w:rPr>
        <w:t xml:space="preserve">{ </w:t>
      </w:r>
    </w:p>
    <w:p w:rsidR="00701AC9" w:rsidRPr="00D26DD3" w:rsidRDefault="00F40D7F" w:rsidP="00D26DD3">
      <w:pPr>
        <w:pStyle w:val="PrformatHTML"/>
        <w:spacing w:after="0"/>
        <w:rPr>
          <w:color w:val="000000"/>
          <w:sz w:val="24"/>
          <w:szCs w:val="24"/>
        </w:rPr>
      </w:pPr>
      <w:r w:rsidRPr="00D26DD3">
        <w:rPr>
          <w:color w:val="000000"/>
          <w:sz w:val="24"/>
          <w:szCs w:val="24"/>
        </w:rPr>
        <w:t xml:space="preserve">BufferedReader stdIn = new BufferedReader(new InputStreamReader(System.in)); </w:t>
      </w:r>
    </w:p>
    <w:p w:rsidR="00701AC9" w:rsidRPr="00D26DD3" w:rsidRDefault="00F40D7F" w:rsidP="00D26DD3">
      <w:pPr>
        <w:pStyle w:val="PrformatHTML"/>
        <w:spacing w:after="0"/>
        <w:rPr>
          <w:color w:val="000000"/>
          <w:sz w:val="24"/>
          <w:szCs w:val="24"/>
        </w:rPr>
      </w:pPr>
      <w:r w:rsidRPr="00D26DD3">
        <w:rPr>
          <w:color w:val="000000"/>
          <w:sz w:val="24"/>
          <w:szCs w:val="24"/>
        </w:rPr>
        <w:t xml:space="preserve">System.out.print("Enter port to listen on: "); int port = Integer.parseInt(stdIn.readLine()); </w:t>
      </w:r>
    </w:p>
    <w:p w:rsidR="00701AC9" w:rsidRPr="00D26DD3" w:rsidRDefault="00F40D7F" w:rsidP="00D26DD3">
      <w:pPr>
        <w:pStyle w:val="PrformatHTML"/>
        <w:spacing w:after="0"/>
        <w:rPr>
          <w:color w:val="000000"/>
          <w:sz w:val="24"/>
          <w:szCs w:val="24"/>
        </w:rPr>
      </w:pPr>
      <w:r w:rsidRPr="00D26DD3">
        <w:rPr>
          <w:color w:val="000000"/>
          <w:sz w:val="24"/>
          <w:szCs w:val="24"/>
        </w:rPr>
        <w:t xml:space="preserve">// Create a node address to listen on. // Use default IP, which is the most accessible </w:t>
      </w:r>
    </w:p>
    <w:p w:rsidR="00701AC9" w:rsidRPr="00D26DD3" w:rsidRDefault="00F40D7F" w:rsidP="00D26DD3">
      <w:pPr>
        <w:pStyle w:val="PrformatHTML"/>
        <w:spacing w:after="0"/>
        <w:rPr>
          <w:color w:val="000000"/>
          <w:sz w:val="24"/>
          <w:szCs w:val="24"/>
        </w:rPr>
      </w:pPr>
      <w:r w:rsidRPr="00D26DD3">
        <w:rPr>
          <w:color w:val="000000"/>
          <w:sz w:val="24"/>
          <w:szCs w:val="24"/>
        </w:rPr>
        <w:t xml:space="preserve">TCPIPNodeAddress addr = new TCPIPNodeAddress(port); </w:t>
      </w:r>
    </w:p>
    <w:p w:rsidR="00701AC9" w:rsidRPr="00D26DD3" w:rsidRDefault="00F40D7F" w:rsidP="00D26DD3">
      <w:pPr>
        <w:pStyle w:val="PrformatHTML"/>
        <w:spacing w:after="0"/>
        <w:rPr>
          <w:color w:val="000000"/>
          <w:sz w:val="24"/>
          <w:szCs w:val="24"/>
        </w:rPr>
      </w:pPr>
      <w:r w:rsidRPr="00D26DD3">
        <w:rPr>
          <w:color w:val="000000"/>
          <w:sz w:val="24"/>
          <w:szCs w:val="24"/>
        </w:rPr>
        <w:t xml:space="preserve">// Initialise Node </w:t>
      </w:r>
    </w:p>
    <w:p w:rsidR="00701AC9" w:rsidRPr="00D26DD3" w:rsidRDefault="00F40D7F" w:rsidP="00D26DD3">
      <w:pPr>
        <w:pStyle w:val="PrformatHTML"/>
        <w:spacing w:after="0"/>
        <w:rPr>
          <w:color w:val="000000"/>
          <w:sz w:val="24"/>
          <w:szCs w:val="24"/>
        </w:rPr>
      </w:pPr>
      <w:r w:rsidRPr="00D26DD3">
        <w:rPr>
          <w:color w:val="000000"/>
          <w:sz w:val="24"/>
          <w:szCs w:val="24"/>
        </w:rPr>
        <w:t xml:space="preserve">Node.getInstance().init(addr); </w:t>
      </w:r>
    </w:p>
    <w:p w:rsidR="00701AC9" w:rsidRPr="00D26DD3" w:rsidRDefault="00F40D7F" w:rsidP="00D26DD3">
      <w:pPr>
        <w:pStyle w:val="PrformatHTML"/>
        <w:spacing w:after="0"/>
        <w:rPr>
          <w:color w:val="000000"/>
          <w:sz w:val="24"/>
          <w:szCs w:val="24"/>
        </w:rPr>
      </w:pPr>
      <w:r w:rsidRPr="00D26DD3">
        <w:rPr>
          <w:color w:val="000000"/>
          <w:sz w:val="24"/>
          <w:szCs w:val="24"/>
        </w:rPr>
        <w:t xml:space="preserve">// Get IP of NodeServer </w:t>
      </w:r>
    </w:p>
    <w:p w:rsidR="00701AC9" w:rsidRPr="00D26DD3" w:rsidRDefault="00F40D7F" w:rsidP="00D26DD3">
      <w:pPr>
        <w:pStyle w:val="PrformatHTML"/>
        <w:spacing w:after="0"/>
        <w:rPr>
          <w:color w:val="000000"/>
          <w:sz w:val="24"/>
          <w:szCs w:val="24"/>
        </w:rPr>
      </w:pPr>
      <w:r w:rsidRPr="00D26DD3">
        <w:rPr>
          <w:color w:val="000000"/>
          <w:sz w:val="24"/>
          <w:szCs w:val="24"/>
        </w:rPr>
        <w:t>System.out.print("IP of NodeServer: ");</w:t>
      </w:r>
    </w:p>
    <w:p w:rsidR="00701AC9" w:rsidRPr="00D26DD3" w:rsidRDefault="00F40D7F" w:rsidP="00D26DD3">
      <w:pPr>
        <w:pStyle w:val="PrformatHTML"/>
        <w:spacing w:after="0"/>
        <w:rPr>
          <w:color w:val="000000"/>
          <w:sz w:val="24"/>
          <w:szCs w:val="24"/>
        </w:rPr>
      </w:pPr>
      <w:r w:rsidRPr="00D26DD3">
        <w:rPr>
          <w:color w:val="000000"/>
          <w:sz w:val="24"/>
          <w:szCs w:val="24"/>
        </w:rPr>
        <w:t xml:space="preserve"> String nsIP = stdIn.readLine(); </w:t>
      </w:r>
    </w:p>
    <w:p w:rsidR="00701AC9" w:rsidRPr="00D26DD3" w:rsidRDefault="00F40D7F" w:rsidP="00D26DD3">
      <w:pPr>
        <w:pStyle w:val="PrformatHTML"/>
        <w:spacing w:after="0"/>
        <w:rPr>
          <w:color w:val="000000"/>
          <w:sz w:val="24"/>
          <w:szCs w:val="24"/>
        </w:rPr>
      </w:pPr>
      <w:r w:rsidRPr="00D26DD3">
        <w:rPr>
          <w:color w:val="000000"/>
          <w:sz w:val="24"/>
          <w:szCs w:val="24"/>
        </w:rPr>
        <w:t xml:space="preserve">// Create address to NodeServer. Default port is 7890 </w:t>
      </w:r>
    </w:p>
    <w:p w:rsidR="00701AC9" w:rsidRPr="00D26DD3" w:rsidRDefault="00F40D7F" w:rsidP="00D26DD3">
      <w:pPr>
        <w:pStyle w:val="PrformatHTML"/>
        <w:spacing w:after="0"/>
        <w:rPr>
          <w:color w:val="000000"/>
          <w:sz w:val="24"/>
          <w:szCs w:val="24"/>
        </w:rPr>
      </w:pPr>
      <w:r w:rsidRPr="00D26DD3">
        <w:rPr>
          <w:color w:val="000000"/>
          <w:sz w:val="24"/>
          <w:szCs w:val="24"/>
        </w:rPr>
        <w:t xml:space="preserve">TCPIPNodeAddress nsAddr = new TCPIPNodeAddress(nsIP, 7890); </w:t>
      </w:r>
    </w:p>
    <w:p w:rsidR="005D0852" w:rsidRPr="00D26DD3" w:rsidRDefault="00F40D7F" w:rsidP="00D26DD3">
      <w:pPr>
        <w:pStyle w:val="PrformatHTML"/>
        <w:spacing w:after="0"/>
        <w:rPr>
          <w:color w:val="000000"/>
          <w:sz w:val="24"/>
          <w:szCs w:val="24"/>
        </w:rPr>
      </w:pPr>
      <w:r w:rsidRPr="00D26DD3">
        <w:rPr>
          <w:color w:val="000000"/>
          <w:sz w:val="24"/>
          <w:szCs w:val="24"/>
        </w:rPr>
        <w:t xml:space="preserve">// Initialise CNS </w:t>
      </w:r>
    </w:p>
    <w:p w:rsidR="00701AC9" w:rsidRPr="00D26DD3" w:rsidRDefault="00F40D7F" w:rsidP="00D26DD3">
      <w:pPr>
        <w:pStyle w:val="PrformatHTML"/>
        <w:spacing w:after="0"/>
        <w:rPr>
          <w:color w:val="000000"/>
          <w:sz w:val="24"/>
          <w:szCs w:val="24"/>
        </w:rPr>
      </w:pPr>
      <w:r w:rsidRPr="00D26DD3">
        <w:rPr>
          <w:color w:val="000000"/>
          <w:sz w:val="24"/>
          <w:szCs w:val="24"/>
        </w:rPr>
        <w:t xml:space="preserve">CNS.initialise(nsAddr); </w:t>
      </w:r>
    </w:p>
    <w:p w:rsidR="00701AC9" w:rsidRPr="00D26DD3" w:rsidRDefault="00F40D7F" w:rsidP="00D26DD3">
      <w:pPr>
        <w:pStyle w:val="PrformatHTML"/>
        <w:spacing w:after="0"/>
        <w:rPr>
          <w:color w:val="000000"/>
          <w:sz w:val="24"/>
          <w:szCs w:val="24"/>
        </w:rPr>
      </w:pPr>
      <w:r w:rsidRPr="00D26DD3">
        <w:rPr>
          <w:color w:val="000000"/>
          <w:sz w:val="24"/>
          <w:szCs w:val="24"/>
        </w:rPr>
        <w:t xml:space="preserve">} </w:t>
      </w:r>
    </w:p>
    <w:p w:rsidR="00492E8E" w:rsidRPr="00D26DD3" w:rsidRDefault="00F40D7F" w:rsidP="00D26DD3">
      <w:pPr>
        <w:pStyle w:val="PrformatHTML"/>
        <w:spacing w:after="0"/>
        <w:rPr>
          <w:color w:val="000000"/>
          <w:sz w:val="24"/>
          <w:szCs w:val="24"/>
        </w:rPr>
      </w:pPr>
      <w:r w:rsidRPr="00D26DD3">
        <w:rPr>
          <w:color w:val="000000"/>
          <w:sz w:val="24"/>
          <w:szCs w:val="24"/>
        </w:rPr>
        <w:t>}</w:t>
      </w:r>
    </w:p>
    <w:p w:rsidR="00492E8E" w:rsidRPr="00C76985" w:rsidRDefault="005D0852" w:rsidP="00492E8E">
      <w:pPr>
        <w:rPr>
          <w:rFonts w:asciiTheme="majorBidi" w:hAnsiTheme="majorBidi" w:cstheme="majorBidi"/>
          <w:b/>
          <w:bCs/>
          <w:color w:val="000000"/>
          <w:u w:val="single"/>
        </w:rPr>
      </w:pPr>
      <w:r w:rsidRPr="00C76985">
        <w:rPr>
          <w:rFonts w:asciiTheme="majorBidi" w:hAnsiTheme="majorBidi" w:cstheme="majorBidi"/>
          <w:b/>
          <w:bCs/>
          <w:color w:val="000000"/>
          <w:u w:val="single"/>
        </w:rPr>
        <w:t xml:space="preserve">Explication : </w:t>
      </w:r>
    </w:p>
    <w:p w:rsidR="005D0852" w:rsidRPr="00C76985" w:rsidRDefault="005D0852" w:rsidP="007B4ADD">
      <w:pPr>
        <w:spacing w:after="0"/>
        <w:rPr>
          <w:rFonts w:asciiTheme="majorBidi" w:hAnsiTheme="majorBidi" w:cstheme="majorBidi"/>
        </w:rPr>
      </w:pPr>
      <w:r w:rsidRPr="00C76985">
        <w:rPr>
          <w:rFonts w:asciiTheme="majorBidi" w:hAnsiTheme="majorBidi" w:cstheme="majorBidi"/>
          <w:color w:val="000000"/>
        </w:rPr>
        <w:t>L’instruction</w:t>
      </w:r>
      <w:r w:rsidR="007B4ADD" w:rsidRPr="00C76985">
        <w:rPr>
          <w:rFonts w:asciiTheme="majorBidi" w:hAnsiTheme="majorBidi" w:cstheme="majorBidi"/>
          <w:color w:val="000000"/>
        </w:rPr>
        <w:t> :</w:t>
      </w:r>
      <w:r w:rsidRPr="00C76985">
        <w:rPr>
          <w:rFonts w:asciiTheme="majorBidi" w:hAnsiTheme="majorBidi" w:cstheme="majorBidi"/>
          <w:color w:val="000000"/>
        </w:rPr>
        <w:t xml:space="preserve"> </w:t>
      </w:r>
      <w:r w:rsidRPr="00C76985">
        <w:rPr>
          <w:rFonts w:asciiTheme="majorBidi" w:hAnsiTheme="majorBidi" w:cstheme="majorBidi"/>
        </w:rPr>
        <w:t xml:space="preserve">TCPIPNodeAddress addr = new TCPIPNodeAddress(port); </w:t>
      </w:r>
      <w:r w:rsidRPr="00C76985">
        <w:rPr>
          <w:rFonts w:asciiTheme="majorBidi" w:hAnsiTheme="majorBidi" w:cstheme="majorBidi"/>
          <w:color w:val="000000"/>
        </w:rPr>
        <w:t xml:space="preserve">Créent un adresse </w:t>
      </w:r>
      <w:r w:rsidR="007B4ADD" w:rsidRPr="00C76985">
        <w:rPr>
          <w:rFonts w:asciiTheme="majorBidi" w:hAnsiTheme="majorBidi" w:cstheme="majorBidi"/>
          <w:color w:val="000000"/>
        </w:rPr>
        <w:t>pour utiliser</w:t>
      </w:r>
      <w:r w:rsidRPr="00C76985">
        <w:rPr>
          <w:rFonts w:asciiTheme="majorBidi" w:hAnsiTheme="majorBidi" w:cstheme="majorBidi"/>
          <w:color w:val="000000"/>
        </w:rPr>
        <w:t xml:space="preserve"> dans l’</w:t>
      </w:r>
      <w:r w:rsidR="007B4ADD" w:rsidRPr="00C76985">
        <w:rPr>
          <w:rFonts w:asciiTheme="majorBidi" w:hAnsiTheme="majorBidi" w:cstheme="majorBidi"/>
          <w:color w:val="000000"/>
        </w:rPr>
        <w:t>initialisation du système JCSP</w:t>
      </w:r>
      <w:r w:rsidRPr="00C76985">
        <w:rPr>
          <w:rFonts w:asciiTheme="majorBidi" w:hAnsiTheme="majorBidi" w:cstheme="majorBidi"/>
          <w:color w:val="000000"/>
        </w:rPr>
        <w:t>.</w:t>
      </w:r>
    </w:p>
    <w:p w:rsidR="007B4ADD" w:rsidRPr="00C76985" w:rsidRDefault="005D0852" w:rsidP="005D0852">
      <w:pPr>
        <w:rPr>
          <w:rFonts w:asciiTheme="majorBidi" w:hAnsiTheme="majorBidi" w:cstheme="majorBidi"/>
        </w:rPr>
      </w:pPr>
      <w:r w:rsidRPr="00C76985">
        <w:rPr>
          <w:rFonts w:asciiTheme="majorBidi" w:hAnsiTheme="majorBidi" w:cstheme="majorBidi"/>
        </w:rPr>
        <w:t xml:space="preserve">Node.getInstance().init(addr); </w:t>
      </w:r>
    </w:p>
    <w:p w:rsidR="005D0852" w:rsidRPr="00C76985" w:rsidRDefault="007B4ADD" w:rsidP="007B4ADD">
      <w:pPr>
        <w:rPr>
          <w:rFonts w:asciiTheme="majorBidi" w:hAnsiTheme="majorBidi" w:cstheme="majorBidi"/>
        </w:rPr>
      </w:pPr>
      <w:r w:rsidRPr="00C76985">
        <w:rPr>
          <w:rFonts w:asciiTheme="majorBidi" w:hAnsiTheme="majorBidi" w:cstheme="majorBidi"/>
        </w:rPr>
        <w:t>Initialise</w:t>
      </w:r>
      <w:r w:rsidR="005D0852" w:rsidRPr="00C76985">
        <w:rPr>
          <w:rFonts w:asciiTheme="majorBidi" w:hAnsiTheme="majorBidi" w:cstheme="majorBidi"/>
        </w:rPr>
        <w:t xml:space="preserve"> le système par convention en appel cette </w:t>
      </w:r>
      <w:r w:rsidRPr="00C76985">
        <w:rPr>
          <w:rFonts w:asciiTheme="majorBidi" w:hAnsiTheme="majorBidi" w:cstheme="majorBidi"/>
        </w:rPr>
        <w:t>méthode</w:t>
      </w:r>
      <w:r w:rsidR="005D0852" w:rsidRPr="00C76985">
        <w:rPr>
          <w:rFonts w:asciiTheme="majorBidi" w:hAnsiTheme="majorBidi" w:cstheme="majorBidi"/>
        </w:rPr>
        <w:t xml:space="preserve"> initialisation de </w:t>
      </w:r>
      <w:r w:rsidRPr="00C76985">
        <w:rPr>
          <w:rFonts w:asciiTheme="majorBidi" w:hAnsiTheme="majorBidi" w:cstheme="majorBidi"/>
        </w:rPr>
        <w:t>nœud</w:t>
      </w:r>
      <w:r w:rsidR="005D0852" w:rsidRPr="00C76985">
        <w:rPr>
          <w:rFonts w:asciiTheme="majorBidi" w:hAnsiTheme="majorBidi" w:cstheme="majorBidi"/>
        </w:rPr>
        <w:t>.</w:t>
      </w:r>
    </w:p>
    <w:p w:rsidR="005D0852" w:rsidRPr="00C76985" w:rsidRDefault="005D0852" w:rsidP="005D0852">
      <w:pPr>
        <w:rPr>
          <w:rFonts w:asciiTheme="majorBidi" w:hAnsiTheme="majorBidi" w:cstheme="majorBidi"/>
        </w:rPr>
      </w:pPr>
      <w:r w:rsidRPr="00C76985">
        <w:rPr>
          <w:rFonts w:asciiTheme="majorBidi" w:hAnsiTheme="majorBidi" w:cstheme="majorBidi"/>
        </w:rPr>
        <w:t xml:space="preserve">Après cette </w:t>
      </w:r>
      <w:r w:rsidR="007B4ADD" w:rsidRPr="00C76985">
        <w:rPr>
          <w:rFonts w:asciiTheme="majorBidi" w:hAnsiTheme="majorBidi" w:cstheme="majorBidi"/>
        </w:rPr>
        <w:t>instruction</w:t>
      </w:r>
      <w:r w:rsidRPr="00C76985">
        <w:rPr>
          <w:rFonts w:asciiTheme="majorBidi" w:hAnsiTheme="majorBidi" w:cstheme="majorBidi"/>
        </w:rPr>
        <w:t xml:space="preserve"> en peut </w:t>
      </w:r>
      <w:r w:rsidR="007B4ADD" w:rsidRPr="00C76985">
        <w:rPr>
          <w:rFonts w:asciiTheme="majorBidi" w:hAnsiTheme="majorBidi" w:cstheme="majorBidi"/>
        </w:rPr>
        <w:t>travailler</w:t>
      </w:r>
      <w:r w:rsidRPr="00C76985">
        <w:rPr>
          <w:rFonts w:asciiTheme="majorBidi" w:hAnsiTheme="majorBidi" w:cstheme="majorBidi"/>
        </w:rPr>
        <w:t xml:space="preserve"> avec JCSP.net </w:t>
      </w:r>
      <w:r w:rsidR="007B4ADD" w:rsidRPr="00C76985">
        <w:rPr>
          <w:rFonts w:asciiTheme="majorBidi" w:hAnsiTheme="majorBidi" w:cstheme="majorBidi"/>
        </w:rPr>
        <w:t>même</w:t>
      </w:r>
      <w:r w:rsidRPr="00C76985">
        <w:rPr>
          <w:rFonts w:asciiTheme="majorBidi" w:hAnsiTheme="majorBidi" w:cstheme="majorBidi"/>
        </w:rPr>
        <w:t xml:space="preserve"> si en </w:t>
      </w:r>
      <w:r w:rsidR="007B4ADD" w:rsidRPr="00C76985">
        <w:rPr>
          <w:rFonts w:asciiTheme="majorBidi" w:hAnsiTheme="majorBidi" w:cstheme="majorBidi"/>
        </w:rPr>
        <w:t>ne initialise</w:t>
      </w:r>
      <w:r w:rsidRPr="00C76985">
        <w:rPr>
          <w:rFonts w:asciiTheme="majorBidi" w:hAnsiTheme="majorBidi" w:cstheme="majorBidi"/>
        </w:rPr>
        <w:t xml:space="preserve"> pas le CNS.</w:t>
      </w:r>
    </w:p>
    <w:p w:rsidR="005D0852" w:rsidRPr="00C76985" w:rsidRDefault="005D0852" w:rsidP="005D0852">
      <w:pPr>
        <w:spacing w:after="0"/>
        <w:rPr>
          <w:rFonts w:asciiTheme="majorBidi" w:hAnsiTheme="majorBidi" w:cstheme="majorBidi"/>
        </w:rPr>
      </w:pPr>
      <w:r w:rsidRPr="00C76985">
        <w:rPr>
          <w:rFonts w:asciiTheme="majorBidi" w:hAnsiTheme="majorBidi" w:cstheme="majorBidi"/>
        </w:rPr>
        <w:t xml:space="preserve">TCPIPNodeAddress nsAddr = new TCPIPNodeAddress(nsIP, 7890); </w:t>
      </w:r>
    </w:p>
    <w:p w:rsidR="005D0852" w:rsidRPr="00C76985" w:rsidRDefault="005D0852" w:rsidP="007B4ADD">
      <w:pPr>
        <w:rPr>
          <w:rFonts w:asciiTheme="majorBidi" w:hAnsiTheme="majorBidi" w:cstheme="majorBidi"/>
        </w:rPr>
      </w:pPr>
      <w:r w:rsidRPr="00C76985">
        <w:rPr>
          <w:rFonts w:asciiTheme="majorBidi" w:hAnsiTheme="majorBidi" w:cstheme="majorBidi"/>
        </w:rPr>
        <w:lastRenderedPageBreak/>
        <w:t xml:space="preserve">Cette instruction </w:t>
      </w:r>
      <w:r w:rsidR="007B4ADD" w:rsidRPr="00C76985">
        <w:rPr>
          <w:rFonts w:asciiTheme="majorBidi" w:hAnsiTheme="majorBidi" w:cstheme="majorBidi"/>
        </w:rPr>
        <w:t>créera</w:t>
      </w:r>
      <w:r w:rsidRPr="00C76985">
        <w:rPr>
          <w:rFonts w:asciiTheme="majorBidi" w:hAnsiTheme="majorBidi" w:cstheme="majorBidi"/>
        </w:rPr>
        <w:t xml:space="preserve"> un</w:t>
      </w:r>
      <w:r w:rsidR="00CC78F2">
        <w:rPr>
          <w:rFonts w:asciiTheme="majorBidi" w:hAnsiTheme="majorBidi" w:cstheme="majorBidi"/>
        </w:rPr>
        <w:t>e</w:t>
      </w:r>
      <w:r w:rsidRPr="00C76985">
        <w:rPr>
          <w:rFonts w:asciiTheme="majorBidi" w:hAnsiTheme="majorBidi" w:cstheme="majorBidi"/>
        </w:rPr>
        <w:t xml:space="preserve"> adresse pour </w:t>
      </w:r>
      <w:r w:rsidR="007B4ADD" w:rsidRPr="00C76985">
        <w:rPr>
          <w:rFonts w:asciiTheme="majorBidi" w:hAnsiTheme="majorBidi" w:cstheme="majorBidi"/>
        </w:rPr>
        <w:t>établir</w:t>
      </w:r>
      <w:r w:rsidRPr="00C76985">
        <w:rPr>
          <w:rFonts w:asciiTheme="majorBidi" w:hAnsiTheme="majorBidi" w:cstheme="majorBidi"/>
        </w:rPr>
        <w:t xml:space="preserve"> le lien avec le CNS</w:t>
      </w:r>
      <w:r w:rsidR="00CC78F2">
        <w:rPr>
          <w:rFonts w:asciiTheme="majorBidi" w:hAnsiTheme="majorBidi" w:cstheme="majorBidi"/>
        </w:rPr>
        <w:t>, </w:t>
      </w:r>
      <w:r w:rsidRPr="00C76985">
        <w:rPr>
          <w:rFonts w:asciiTheme="majorBidi" w:hAnsiTheme="majorBidi" w:cstheme="majorBidi"/>
        </w:rPr>
        <w:t xml:space="preserve"> puisque </w:t>
      </w:r>
      <w:r w:rsidR="007B4ADD" w:rsidRPr="00C76985">
        <w:rPr>
          <w:rFonts w:asciiTheme="majorBidi" w:hAnsiTheme="majorBidi" w:cstheme="majorBidi"/>
        </w:rPr>
        <w:t>dans ce cas</w:t>
      </w:r>
      <w:r w:rsidRPr="00C76985">
        <w:rPr>
          <w:rFonts w:asciiTheme="majorBidi" w:hAnsiTheme="majorBidi" w:cstheme="majorBidi"/>
        </w:rPr>
        <w:t xml:space="preserve"> le CNS ne </w:t>
      </w:r>
      <w:r w:rsidR="007B4ADD" w:rsidRPr="00C76985">
        <w:rPr>
          <w:rFonts w:asciiTheme="majorBidi" w:hAnsiTheme="majorBidi" w:cstheme="majorBidi"/>
        </w:rPr>
        <w:t xml:space="preserve">est </w:t>
      </w:r>
      <w:r w:rsidRPr="00C76985">
        <w:rPr>
          <w:rFonts w:asciiTheme="majorBidi" w:hAnsiTheme="majorBidi" w:cstheme="majorBidi"/>
        </w:rPr>
        <w:t>pas dans la</w:t>
      </w:r>
      <w:r w:rsidR="007B4ADD" w:rsidRPr="00C76985">
        <w:rPr>
          <w:rFonts w:asciiTheme="majorBidi" w:hAnsiTheme="majorBidi" w:cstheme="majorBidi"/>
        </w:rPr>
        <w:t xml:space="preserve"> même</w:t>
      </w:r>
      <w:r w:rsidRPr="00C76985">
        <w:rPr>
          <w:rFonts w:asciiTheme="majorBidi" w:hAnsiTheme="majorBidi" w:cstheme="majorBidi"/>
        </w:rPr>
        <w:t xml:space="preserve"> machine.</w:t>
      </w:r>
    </w:p>
    <w:p w:rsidR="005D0852" w:rsidRPr="00CC78F2" w:rsidRDefault="005D0852" w:rsidP="00CC78F2">
      <w:pPr>
        <w:pStyle w:val="PrformatHTML"/>
        <w:spacing w:after="0"/>
        <w:rPr>
          <w:color w:val="000000"/>
          <w:sz w:val="24"/>
          <w:szCs w:val="24"/>
        </w:rPr>
      </w:pPr>
      <w:r w:rsidRPr="00CC78F2">
        <w:rPr>
          <w:color w:val="000000"/>
          <w:sz w:val="24"/>
          <w:szCs w:val="24"/>
        </w:rPr>
        <w:t xml:space="preserve">CNS.initialise(nsAddr); </w:t>
      </w:r>
    </w:p>
    <w:p w:rsidR="005D0852" w:rsidRPr="00C76985" w:rsidRDefault="005D0852" w:rsidP="007B4ADD">
      <w:pPr>
        <w:rPr>
          <w:rFonts w:asciiTheme="majorBidi" w:hAnsiTheme="majorBidi" w:cstheme="majorBidi"/>
        </w:rPr>
      </w:pPr>
      <w:r w:rsidRPr="00C76985">
        <w:rPr>
          <w:rFonts w:asciiTheme="majorBidi" w:hAnsiTheme="majorBidi" w:cstheme="majorBidi"/>
        </w:rPr>
        <w:t xml:space="preserve">Etablit le lien avec le CNS, </w:t>
      </w:r>
      <w:r w:rsidR="007B4ADD" w:rsidRPr="00C76985">
        <w:rPr>
          <w:rFonts w:asciiTheme="majorBidi" w:hAnsiTheme="majorBidi" w:cstheme="majorBidi"/>
        </w:rPr>
        <w:t>après cette instruction</w:t>
      </w:r>
      <w:r w:rsidRPr="00C76985">
        <w:rPr>
          <w:rFonts w:asciiTheme="majorBidi" w:hAnsiTheme="majorBidi" w:cstheme="majorBidi"/>
        </w:rPr>
        <w:t xml:space="preserve"> en peut créer des canaux a </w:t>
      </w:r>
      <w:r w:rsidR="007B4ADD" w:rsidRPr="00C76985">
        <w:rPr>
          <w:rFonts w:asciiTheme="majorBidi" w:hAnsiTheme="majorBidi" w:cstheme="majorBidi"/>
        </w:rPr>
        <w:t>partir de CNS.</w:t>
      </w:r>
    </w:p>
    <w:p w:rsidR="005D0852" w:rsidRPr="00C76985" w:rsidRDefault="007B4ADD" w:rsidP="003D2E85">
      <w:pPr>
        <w:rPr>
          <w:rFonts w:asciiTheme="majorBidi" w:hAnsiTheme="majorBidi" w:cstheme="majorBidi"/>
        </w:rPr>
      </w:pPr>
      <w:r w:rsidRPr="00C76985">
        <w:rPr>
          <w:rFonts w:asciiTheme="majorBidi" w:hAnsiTheme="majorBidi" w:cstheme="majorBidi"/>
        </w:rPr>
        <w:t>Création</w:t>
      </w:r>
      <w:r w:rsidR="005D0852" w:rsidRPr="00C76985">
        <w:rPr>
          <w:rFonts w:asciiTheme="majorBidi" w:hAnsiTheme="majorBidi" w:cstheme="majorBidi"/>
        </w:rPr>
        <w:t xml:space="preserve"> des canaux </w:t>
      </w:r>
      <w:r w:rsidR="003D2E85" w:rsidRPr="00C76985">
        <w:rPr>
          <w:rFonts w:asciiTheme="majorBidi" w:hAnsiTheme="majorBidi" w:cstheme="majorBidi"/>
        </w:rPr>
        <w:t>a partir de CNS</w:t>
      </w:r>
      <w:r w:rsidR="005D0852" w:rsidRPr="00C76985">
        <w:rPr>
          <w:rFonts w:asciiTheme="majorBidi" w:hAnsiTheme="majorBidi" w:cstheme="majorBidi"/>
        </w:rPr>
        <w:t> :</w:t>
      </w:r>
    </w:p>
    <w:p w:rsidR="003D2E85" w:rsidRPr="00C76985" w:rsidRDefault="003D2E85" w:rsidP="00D26DD3">
      <w:pPr>
        <w:pStyle w:val="PrformatHTML"/>
        <w:spacing w:after="0"/>
        <w:rPr>
          <w:color w:val="000000"/>
          <w:sz w:val="24"/>
          <w:szCs w:val="24"/>
        </w:rPr>
      </w:pPr>
      <w:r w:rsidRPr="00C76985">
        <w:rPr>
          <w:color w:val="000000"/>
          <w:sz w:val="24"/>
          <w:szCs w:val="24"/>
        </w:rPr>
        <w:t xml:space="preserve">NetChannelInput in = CNS.net2one("channelIn"); </w:t>
      </w:r>
    </w:p>
    <w:p w:rsidR="003D2E85" w:rsidRPr="00C76985" w:rsidRDefault="003D2E85" w:rsidP="00D26DD3">
      <w:pPr>
        <w:pStyle w:val="PrformatHTML"/>
        <w:spacing w:after="0"/>
        <w:rPr>
          <w:color w:val="000000"/>
          <w:sz w:val="24"/>
          <w:szCs w:val="24"/>
        </w:rPr>
      </w:pPr>
      <w:r w:rsidRPr="00C76985">
        <w:rPr>
          <w:color w:val="000000"/>
          <w:sz w:val="24"/>
          <w:szCs w:val="24"/>
        </w:rPr>
        <w:t>NetChannelOutput out = CNS.one2net("channelOut");</w:t>
      </w:r>
    </w:p>
    <w:p w:rsidR="003D2E85" w:rsidRPr="00C76985" w:rsidRDefault="003D2E85" w:rsidP="007B4ADD">
      <w:pPr>
        <w:rPr>
          <w:rFonts w:asciiTheme="majorBidi" w:hAnsiTheme="majorBidi" w:cstheme="majorBidi"/>
        </w:rPr>
      </w:pPr>
      <w:r w:rsidRPr="00C76985">
        <w:rPr>
          <w:rFonts w:asciiTheme="majorBidi" w:hAnsiTheme="majorBidi" w:cstheme="majorBidi"/>
        </w:rPr>
        <w:t>Ces deux instruction crient un canal serveur d’</w:t>
      </w:r>
      <w:r w:rsidR="007B4ADD" w:rsidRPr="00C76985">
        <w:rPr>
          <w:rFonts w:asciiTheme="majorBidi" w:hAnsiTheme="majorBidi" w:cstheme="majorBidi"/>
        </w:rPr>
        <w:t>entrée</w:t>
      </w:r>
      <w:r w:rsidRPr="00C76985">
        <w:rPr>
          <w:rFonts w:asciiTheme="majorBidi" w:hAnsiTheme="majorBidi" w:cstheme="majorBidi"/>
        </w:rPr>
        <w:t xml:space="preserve"> </w:t>
      </w:r>
      <w:r w:rsidR="007B4ADD" w:rsidRPr="00C76985">
        <w:rPr>
          <w:rFonts w:asciiTheme="majorBidi" w:hAnsiTheme="majorBidi" w:cstheme="majorBidi"/>
        </w:rPr>
        <w:t>(</w:t>
      </w:r>
      <w:r w:rsidRPr="00C76985">
        <w:rPr>
          <w:rFonts w:asciiTheme="majorBidi" w:hAnsiTheme="majorBidi" w:cstheme="majorBidi"/>
        </w:rPr>
        <w:t xml:space="preserve">in </w:t>
      </w:r>
      <w:r w:rsidR="007B4ADD" w:rsidRPr="00C76985">
        <w:rPr>
          <w:rFonts w:asciiTheme="majorBidi" w:hAnsiTheme="majorBidi" w:cstheme="majorBidi"/>
        </w:rPr>
        <w:t xml:space="preserve">) </w:t>
      </w:r>
      <w:r w:rsidRPr="00C76985">
        <w:rPr>
          <w:rFonts w:asciiTheme="majorBidi" w:hAnsiTheme="majorBidi" w:cstheme="majorBidi"/>
        </w:rPr>
        <w:t>et un canal cl</w:t>
      </w:r>
      <w:r w:rsidR="007B4ADD" w:rsidRPr="00C76985">
        <w:rPr>
          <w:rFonts w:asciiTheme="majorBidi" w:hAnsiTheme="majorBidi" w:cstheme="majorBidi"/>
        </w:rPr>
        <w:t>ie</w:t>
      </w:r>
      <w:r w:rsidRPr="00C76985">
        <w:rPr>
          <w:rFonts w:asciiTheme="majorBidi" w:hAnsiTheme="majorBidi" w:cstheme="majorBidi"/>
        </w:rPr>
        <w:t>nt de sortie out a partir le CNS.</w:t>
      </w:r>
    </w:p>
    <w:p w:rsidR="003D2E85" w:rsidRPr="00CC78F2" w:rsidRDefault="007B4ADD" w:rsidP="003D2E85">
      <w:pPr>
        <w:rPr>
          <w:rFonts w:asciiTheme="majorBidi" w:hAnsiTheme="majorBidi" w:cstheme="majorBidi"/>
          <w:b/>
          <w:bCs/>
          <w:u w:val="single"/>
        </w:rPr>
      </w:pPr>
      <w:r w:rsidRPr="00CC78F2">
        <w:rPr>
          <w:rFonts w:asciiTheme="majorBidi" w:hAnsiTheme="majorBidi" w:cstheme="majorBidi"/>
          <w:b/>
          <w:bCs/>
          <w:u w:val="single"/>
        </w:rPr>
        <w:t>Création</w:t>
      </w:r>
      <w:r w:rsidR="003D2E85" w:rsidRPr="00CC78F2">
        <w:rPr>
          <w:rFonts w:asciiTheme="majorBidi" w:hAnsiTheme="majorBidi" w:cstheme="majorBidi"/>
          <w:b/>
          <w:bCs/>
          <w:u w:val="single"/>
        </w:rPr>
        <w:t xml:space="preserve"> des </w:t>
      </w:r>
      <w:r w:rsidRPr="00CC78F2">
        <w:rPr>
          <w:rFonts w:asciiTheme="majorBidi" w:hAnsiTheme="majorBidi" w:cstheme="majorBidi"/>
          <w:b/>
          <w:bCs/>
          <w:u w:val="single"/>
        </w:rPr>
        <w:t>canaux</w:t>
      </w:r>
      <w:r w:rsidR="003D2E85" w:rsidRPr="00CC78F2">
        <w:rPr>
          <w:rFonts w:asciiTheme="majorBidi" w:hAnsiTheme="majorBidi" w:cstheme="majorBidi"/>
          <w:b/>
          <w:bCs/>
          <w:u w:val="single"/>
        </w:rPr>
        <w:t xml:space="preserve"> </w:t>
      </w:r>
      <w:r w:rsidRPr="00CC78F2">
        <w:rPr>
          <w:rFonts w:asciiTheme="majorBidi" w:hAnsiTheme="majorBidi" w:cstheme="majorBidi"/>
          <w:b/>
          <w:bCs/>
          <w:u w:val="single"/>
        </w:rPr>
        <w:t>anonymes</w:t>
      </w:r>
      <w:r w:rsidR="003D2E85" w:rsidRPr="00CC78F2">
        <w:rPr>
          <w:rFonts w:asciiTheme="majorBidi" w:hAnsiTheme="majorBidi" w:cstheme="majorBidi"/>
          <w:b/>
          <w:bCs/>
          <w:u w:val="single"/>
        </w:rPr>
        <w:t> :</w:t>
      </w:r>
    </w:p>
    <w:p w:rsidR="003D2E85" w:rsidRPr="00C76985" w:rsidRDefault="003D2E85" w:rsidP="00D26DD3">
      <w:pPr>
        <w:pStyle w:val="PrformatHTML"/>
        <w:spacing w:after="0"/>
        <w:rPr>
          <w:color w:val="000000"/>
          <w:sz w:val="24"/>
          <w:szCs w:val="24"/>
        </w:rPr>
      </w:pPr>
      <w:r w:rsidRPr="00C76985">
        <w:rPr>
          <w:color w:val="000000"/>
          <w:sz w:val="24"/>
          <w:szCs w:val="24"/>
        </w:rPr>
        <w:t xml:space="preserve">TCPIPNodeAddress remoteAddr = new TCPIPNodeAddress(‘192.168.1.100’, 4000); </w:t>
      </w:r>
    </w:p>
    <w:p w:rsidR="003D2E85" w:rsidRPr="00C76985" w:rsidRDefault="003D2E85" w:rsidP="00D26DD3">
      <w:pPr>
        <w:pStyle w:val="PrformatHTML"/>
        <w:spacing w:after="0"/>
        <w:rPr>
          <w:color w:val="000000"/>
          <w:sz w:val="24"/>
          <w:szCs w:val="24"/>
        </w:rPr>
      </w:pPr>
      <w:r w:rsidRPr="00C76985">
        <w:rPr>
          <w:color w:val="000000"/>
          <w:sz w:val="24"/>
          <w:szCs w:val="24"/>
        </w:rPr>
        <w:t xml:space="preserve">// </w:t>
      </w:r>
      <w:r w:rsidR="00162596" w:rsidRPr="00C76985">
        <w:rPr>
          <w:color w:val="000000"/>
          <w:sz w:val="24"/>
          <w:szCs w:val="24"/>
        </w:rPr>
        <w:t>Préparer</w:t>
      </w:r>
      <w:r w:rsidRPr="00C76985">
        <w:rPr>
          <w:color w:val="000000"/>
          <w:sz w:val="24"/>
          <w:szCs w:val="24"/>
        </w:rPr>
        <w:t xml:space="preserve"> un TCPIPNodeAddress avec l’adress IP et le porte d’</w:t>
      </w:r>
      <w:r w:rsidR="00162596" w:rsidRPr="00C76985">
        <w:rPr>
          <w:color w:val="000000"/>
          <w:sz w:val="24"/>
          <w:szCs w:val="24"/>
        </w:rPr>
        <w:t>écoute</w:t>
      </w:r>
      <w:r w:rsidRPr="00C76985">
        <w:rPr>
          <w:color w:val="000000"/>
          <w:sz w:val="24"/>
          <w:szCs w:val="24"/>
        </w:rPr>
        <w:t xml:space="preserve"> de serveur</w:t>
      </w:r>
    </w:p>
    <w:p w:rsidR="003D2E85" w:rsidRPr="00C76985" w:rsidRDefault="003D2E85" w:rsidP="00D26DD3">
      <w:pPr>
        <w:pStyle w:val="PrformatHTML"/>
        <w:spacing w:after="0"/>
        <w:rPr>
          <w:color w:val="000000"/>
          <w:sz w:val="24"/>
          <w:szCs w:val="24"/>
        </w:rPr>
      </w:pPr>
      <w:r w:rsidRPr="00C76985">
        <w:rPr>
          <w:color w:val="000000"/>
          <w:sz w:val="24"/>
          <w:szCs w:val="24"/>
        </w:rPr>
        <w:t xml:space="preserve">NetChannelInput in2 = NetChannel.numberedNet2One(45); </w:t>
      </w:r>
    </w:p>
    <w:p w:rsidR="003D2E85" w:rsidRPr="00C76985" w:rsidRDefault="003D2E85" w:rsidP="00D26DD3">
      <w:pPr>
        <w:pStyle w:val="PrformatHTML"/>
        <w:spacing w:after="0"/>
        <w:rPr>
          <w:color w:val="000000"/>
          <w:sz w:val="24"/>
          <w:szCs w:val="24"/>
        </w:rPr>
      </w:pPr>
      <w:r w:rsidRPr="00C76985">
        <w:rPr>
          <w:color w:val="000000"/>
          <w:sz w:val="24"/>
          <w:szCs w:val="24"/>
        </w:rPr>
        <w:t xml:space="preserve">// </w:t>
      </w:r>
      <w:r w:rsidR="00162596" w:rsidRPr="00C76985">
        <w:rPr>
          <w:color w:val="000000"/>
          <w:sz w:val="24"/>
          <w:szCs w:val="24"/>
        </w:rPr>
        <w:t>Création</w:t>
      </w:r>
      <w:r w:rsidRPr="00C76985">
        <w:rPr>
          <w:color w:val="000000"/>
          <w:sz w:val="24"/>
          <w:szCs w:val="24"/>
        </w:rPr>
        <w:t xml:space="preserve"> de canal in avec un </w:t>
      </w:r>
      <w:r w:rsidR="00162596" w:rsidRPr="00C76985">
        <w:rPr>
          <w:color w:val="000000"/>
          <w:sz w:val="24"/>
          <w:szCs w:val="24"/>
        </w:rPr>
        <w:t>numéro</w:t>
      </w:r>
      <w:r w:rsidRPr="00C76985">
        <w:rPr>
          <w:color w:val="000000"/>
          <w:sz w:val="24"/>
          <w:szCs w:val="24"/>
        </w:rPr>
        <w:t xml:space="preserve"> </w:t>
      </w:r>
      <w:r w:rsidR="00162596" w:rsidRPr="00C76985">
        <w:rPr>
          <w:color w:val="000000"/>
          <w:sz w:val="24"/>
          <w:szCs w:val="24"/>
        </w:rPr>
        <w:t>virtuel</w:t>
      </w:r>
      <w:r w:rsidRPr="00C76985">
        <w:rPr>
          <w:color w:val="000000"/>
          <w:sz w:val="24"/>
          <w:szCs w:val="24"/>
        </w:rPr>
        <w:t xml:space="preserve"> 45 </w:t>
      </w:r>
      <w:r w:rsidR="00162596" w:rsidRPr="00C76985">
        <w:rPr>
          <w:color w:val="000000"/>
          <w:sz w:val="24"/>
          <w:szCs w:val="24"/>
        </w:rPr>
        <w:t>dans ce</w:t>
      </w:r>
      <w:r w:rsidRPr="00C76985">
        <w:rPr>
          <w:color w:val="000000"/>
          <w:sz w:val="24"/>
          <w:szCs w:val="24"/>
        </w:rPr>
        <w:t xml:space="preserve"> exemple</w:t>
      </w:r>
    </w:p>
    <w:p w:rsidR="003D2E85" w:rsidRPr="00C76985" w:rsidRDefault="003D2E85" w:rsidP="00D26DD3">
      <w:pPr>
        <w:pStyle w:val="PrformatHTML"/>
        <w:spacing w:after="0"/>
        <w:rPr>
          <w:color w:val="000000"/>
          <w:sz w:val="24"/>
          <w:szCs w:val="24"/>
        </w:rPr>
      </w:pPr>
      <w:r w:rsidRPr="00C76985">
        <w:rPr>
          <w:color w:val="000000"/>
          <w:sz w:val="24"/>
          <w:szCs w:val="24"/>
        </w:rPr>
        <w:t>NetChannelOutput out2 = NetChannel.one2net(remoteAddr, 49);</w:t>
      </w:r>
    </w:p>
    <w:p w:rsidR="003D2E85" w:rsidRPr="00C76985" w:rsidRDefault="003D2E85" w:rsidP="00D26DD3">
      <w:pPr>
        <w:pStyle w:val="PrformatHTML"/>
        <w:spacing w:after="0"/>
        <w:rPr>
          <w:color w:val="000000"/>
          <w:sz w:val="24"/>
          <w:szCs w:val="24"/>
        </w:rPr>
      </w:pPr>
      <w:r w:rsidRPr="00C76985">
        <w:rPr>
          <w:color w:val="000000"/>
          <w:sz w:val="24"/>
          <w:szCs w:val="24"/>
        </w:rPr>
        <w:t xml:space="preserve">// </w:t>
      </w:r>
      <w:r w:rsidR="00162596" w:rsidRPr="00C76985">
        <w:rPr>
          <w:color w:val="000000"/>
          <w:sz w:val="24"/>
          <w:szCs w:val="24"/>
        </w:rPr>
        <w:t>Création</w:t>
      </w:r>
      <w:r w:rsidRPr="00C76985">
        <w:rPr>
          <w:color w:val="000000"/>
          <w:sz w:val="24"/>
          <w:szCs w:val="24"/>
        </w:rPr>
        <w:t xml:space="preserve"> de canal in avec un </w:t>
      </w:r>
      <w:r w:rsidR="00162596" w:rsidRPr="00C76985">
        <w:rPr>
          <w:color w:val="000000"/>
          <w:sz w:val="24"/>
          <w:szCs w:val="24"/>
        </w:rPr>
        <w:t>numéro vi</w:t>
      </w:r>
      <w:r w:rsidRPr="00C76985">
        <w:rPr>
          <w:color w:val="000000"/>
          <w:sz w:val="24"/>
          <w:szCs w:val="24"/>
        </w:rPr>
        <w:t>rt</w:t>
      </w:r>
      <w:r w:rsidR="00162596" w:rsidRPr="00C76985">
        <w:rPr>
          <w:color w:val="000000"/>
          <w:sz w:val="24"/>
          <w:szCs w:val="24"/>
        </w:rPr>
        <w:t>u</w:t>
      </w:r>
      <w:r w:rsidRPr="00C76985">
        <w:rPr>
          <w:color w:val="000000"/>
          <w:sz w:val="24"/>
          <w:szCs w:val="24"/>
        </w:rPr>
        <w:t>el 45 par exemple</w:t>
      </w:r>
    </w:p>
    <w:p w:rsidR="00CC78F2" w:rsidRDefault="00CC78F2" w:rsidP="00C76985">
      <w:pPr>
        <w:pStyle w:val="PrformatHTML"/>
        <w:spacing w:after="0"/>
        <w:rPr>
          <w:rFonts w:asciiTheme="majorBidi" w:hAnsiTheme="majorBidi" w:cstheme="majorBidi"/>
          <w:sz w:val="24"/>
          <w:szCs w:val="24"/>
        </w:rPr>
      </w:pPr>
    </w:p>
    <w:p w:rsidR="00201B75" w:rsidRPr="00CC78F2" w:rsidRDefault="00201B75" w:rsidP="00C76985">
      <w:pPr>
        <w:pStyle w:val="PrformatHTML"/>
        <w:spacing w:after="0"/>
        <w:rPr>
          <w:rFonts w:asciiTheme="majorBidi" w:hAnsiTheme="majorBidi" w:cstheme="majorBidi"/>
          <w:sz w:val="24"/>
          <w:szCs w:val="24"/>
        </w:rPr>
      </w:pPr>
      <w:r w:rsidRPr="00CC78F2">
        <w:rPr>
          <w:rFonts w:asciiTheme="majorBidi" w:hAnsiTheme="majorBidi" w:cstheme="majorBidi"/>
          <w:sz w:val="24"/>
          <w:szCs w:val="24"/>
        </w:rPr>
        <w:t xml:space="preserve">Une méthode plus efficace </w:t>
      </w:r>
      <w:r w:rsidR="00162596" w:rsidRPr="00CC78F2">
        <w:rPr>
          <w:rFonts w:asciiTheme="majorBidi" w:hAnsiTheme="majorBidi" w:cstheme="majorBidi"/>
          <w:sz w:val="24"/>
          <w:szCs w:val="24"/>
        </w:rPr>
        <w:t>a</w:t>
      </w:r>
      <w:r w:rsidRPr="00CC78F2">
        <w:rPr>
          <w:rFonts w:asciiTheme="majorBidi" w:hAnsiTheme="majorBidi" w:cstheme="majorBidi"/>
          <w:sz w:val="24"/>
          <w:szCs w:val="24"/>
        </w:rPr>
        <w:t xml:space="preserve"> terme de vitesse de création</w:t>
      </w:r>
      <w:r w:rsidR="00162596" w:rsidRPr="00CC78F2">
        <w:rPr>
          <w:rFonts w:asciiTheme="majorBidi" w:hAnsiTheme="majorBidi" w:cstheme="majorBidi"/>
          <w:sz w:val="24"/>
          <w:szCs w:val="24"/>
        </w:rPr>
        <w:t xml:space="preserve"> -</w:t>
      </w:r>
      <w:r w:rsidRPr="00CC78F2">
        <w:rPr>
          <w:rFonts w:asciiTheme="majorBidi" w:hAnsiTheme="majorBidi" w:cstheme="majorBidi"/>
          <w:sz w:val="24"/>
          <w:szCs w:val="24"/>
        </w:rPr>
        <w:t xml:space="preserve"> pour créer des canaux</w:t>
      </w:r>
      <w:r w:rsidR="00162596" w:rsidRPr="00CC78F2">
        <w:rPr>
          <w:rFonts w:asciiTheme="majorBidi" w:hAnsiTheme="majorBidi" w:cstheme="majorBidi"/>
          <w:sz w:val="24"/>
          <w:szCs w:val="24"/>
        </w:rPr>
        <w:t xml:space="preserve"> -</w:t>
      </w:r>
      <w:r w:rsidRPr="00CC78F2">
        <w:rPr>
          <w:rFonts w:asciiTheme="majorBidi" w:hAnsiTheme="majorBidi" w:cstheme="majorBidi"/>
          <w:sz w:val="24"/>
          <w:szCs w:val="24"/>
        </w:rPr>
        <w:t xml:space="preserve"> consiste à utiliser le NodeID, un exemple de code montre sa:</w:t>
      </w:r>
    </w:p>
    <w:p w:rsidR="00CC78F2" w:rsidRDefault="00CC78F2" w:rsidP="00D26DD3">
      <w:pPr>
        <w:pStyle w:val="PrformatHTML"/>
        <w:spacing w:after="0"/>
        <w:rPr>
          <w:color w:val="000000"/>
          <w:sz w:val="24"/>
          <w:szCs w:val="24"/>
        </w:rPr>
      </w:pPr>
    </w:p>
    <w:p w:rsidR="00201B75" w:rsidRPr="00C76985" w:rsidRDefault="00201B75" w:rsidP="00D26DD3">
      <w:pPr>
        <w:pStyle w:val="PrformatHTML"/>
        <w:spacing w:after="0"/>
        <w:rPr>
          <w:color w:val="000000"/>
          <w:sz w:val="24"/>
          <w:szCs w:val="24"/>
        </w:rPr>
      </w:pPr>
      <w:r w:rsidRPr="00C76985">
        <w:rPr>
          <w:color w:val="000000"/>
          <w:sz w:val="24"/>
          <w:szCs w:val="24"/>
        </w:rPr>
        <w:t>TCPIPNodeAddress remoteAddr = new TCPIPNodeAddress(remoteIP, remotePort);</w:t>
      </w:r>
    </w:p>
    <w:p w:rsidR="00201B75" w:rsidRPr="00C76985" w:rsidRDefault="00201B75" w:rsidP="00D26DD3">
      <w:pPr>
        <w:pStyle w:val="PrformatHTML"/>
        <w:spacing w:after="0"/>
        <w:rPr>
          <w:color w:val="000000"/>
          <w:sz w:val="24"/>
          <w:szCs w:val="24"/>
        </w:rPr>
      </w:pPr>
      <w:r w:rsidRPr="00C76985">
        <w:rPr>
          <w:color w:val="000000"/>
          <w:sz w:val="24"/>
          <w:szCs w:val="24"/>
        </w:rPr>
        <w:t xml:space="preserve">NodeID remoteID = LinkFactory.getLink(remoteAddr).getRemoteNodeID(); </w:t>
      </w:r>
    </w:p>
    <w:p w:rsidR="00201B75" w:rsidRPr="00C76985" w:rsidRDefault="00201B75" w:rsidP="00D26DD3">
      <w:pPr>
        <w:pStyle w:val="PrformatHTML"/>
        <w:spacing w:after="0"/>
        <w:rPr>
          <w:color w:val="000000"/>
          <w:sz w:val="24"/>
          <w:szCs w:val="24"/>
        </w:rPr>
      </w:pPr>
      <w:r w:rsidRPr="00C76985">
        <w:rPr>
          <w:color w:val="000000"/>
          <w:sz w:val="24"/>
          <w:szCs w:val="24"/>
        </w:rPr>
        <w:t xml:space="preserve">NetChannelInput in = NetChannel.numberedNet2One(45); </w:t>
      </w:r>
    </w:p>
    <w:p w:rsidR="00201B75" w:rsidRPr="00C76985" w:rsidRDefault="00201B75" w:rsidP="00D26DD3">
      <w:pPr>
        <w:pStyle w:val="PrformatHTML"/>
        <w:spacing w:after="0"/>
        <w:rPr>
          <w:color w:val="000000"/>
          <w:sz w:val="24"/>
          <w:szCs w:val="24"/>
        </w:rPr>
      </w:pPr>
      <w:r w:rsidRPr="00C76985">
        <w:rPr>
          <w:color w:val="000000"/>
          <w:sz w:val="24"/>
          <w:szCs w:val="24"/>
        </w:rPr>
        <w:t>NetChannelOutput out = NetChannel.one2net(remoteID, 49);</w:t>
      </w:r>
    </w:p>
    <w:p w:rsidR="00CC78F2" w:rsidRDefault="00CC78F2" w:rsidP="003D2E85">
      <w:pPr>
        <w:rPr>
          <w:rFonts w:asciiTheme="majorBidi" w:hAnsiTheme="majorBidi" w:cstheme="majorBidi"/>
        </w:rPr>
      </w:pPr>
    </w:p>
    <w:p w:rsidR="004C73D7" w:rsidRDefault="003D2E85" w:rsidP="004C73D7">
      <w:pPr>
        <w:rPr>
          <w:rFonts w:asciiTheme="majorBidi" w:hAnsiTheme="majorBidi" w:cstheme="majorBidi"/>
        </w:rPr>
      </w:pPr>
      <w:r w:rsidRPr="00C76985">
        <w:rPr>
          <w:rFonts w:asciiTheme="majorBidi" w:hAnsiTheme="majorBidi" w:cstheme="majorBidi"/>
        </w:rPr>
        <w:t xml:space="preserve">Cette approche utilise LinkFactory pour créer et démarrer un lien vers un noeud spécifié. LinkFactory se connectera au noeud distant et effectuera une opération de prise de contact. S'il s'avère qu'un lien existant est </w:t>
      </w:r>
      <w:r w:rsidR="004C73D7">
        <w:rPr>
          <w:rFonts w:asciiTheme="majorBidi" w:hAnsiTheme="majorBidi" w:cstheme="majorBidi"/>
        </w:rPr>
        <w:t xml:space="preserve">que ce lien est </w:t>
      </w:r>
      <w:r w:rsidRPr="00C76985">
        <w:rPr>
          <w:rFonts w:asciiTheme="majorBidi" w:hAnsiTheme="majorBidi" w:cstheme="majorBidi"/>
        </w:rPr>
        <w:t xml:space="preserve">en fonctionnement, alors </w:t>
      </w:r>
      <w:r w:rsidR="004C73D7">
        <w:rPr>
          <w:rFonts w:asciiTheme="majorBidi" w:hAnsiTheme="majorBidi" w:cstheme="majorBidi"/>
        </w:rPr>
        <w:t xml:space="preserve">ce lien </w:t>
      </w:r>
      <w:r w:rsidRPr="00C76985">
        <w:rPr>
          <w:rFonts w:asciiTheme="majorBidi" w:hAnsiTheme="majorBidi" w:cstheme="majorBidi"/>
        </w:rPr>
        <w:t>est renvoyé</w:t>
      </w:r>
      <w:r w:rsidR="001F63F9">
        <w:rPr>
          <w:rFonts w:asciiTheme="majorBidi" w:hAnsiTheme="majorBidi" w:cstheme="majorBidi"/>
        </w:rPr>
        <w:t>, sinon le lien va être créer</w:t>
      </w:r>
      <w:r w:rsidRPr="00C76985">
        <w:rPr>
          <w:rFonts w:asciiTheme="majorBidi" w:hAnsiTheme="majorBidi" w:cstheme="majorBidi"/>
        </w:rPr>
        <w:t>.</w:t>
      </w:r>
    </w:p>
    <w:p w:rsidR="003D2E85" w:rsidRDefault="003D2E85" w:rsidP="00162596">
      <w:pPr>
        <w:rPr>
          <w:rFonts w:asciiTheme="majorBidi" w:hAnsiTheme="majorBidi" w:cstheme="majorBidi"/>
        </w:rPr>
      </w:pPr>
      <w:r w:rsidRPr="00C76985">
        <w:rPr>
          <w:rFonts w:asciiTheme="majorBidi" w:hAnsiTheme="majorBidi" w:cstheme="majorBidi"/>
        </w:rPr>
        <w:t>Un exemple</w:t>
      </w:r>
      <w:r w:rsidR="00162596" w:rsidRPr="00C76985">
        <w:rPr>
          <w:rFonts w:asciiTheme="majorBidi" w:hAnsiTheme="majorBidi" w:cstheme="majorBidi"/>
        </w:rPr>
        <w:t xml:space="preserve"> complet</w:t>
      </w:r>
      <w:r w:rsidRPr="00C76985">
        <w:rPr>
          <w:rFonts w:asciiTheme="majorBidi" w:hAnsiTheme="majorBidi" w:cstheme="majorBidi"/>
        </w:rPr>
        <w:t xml:space="preserve"> </w:t>
      </w:r>
      <w:r w:rsidR="00162596" w:rsidRPr="00C76985">
        <w:rPr>
          <w:rFonts w:asciiTheme="majorBidi" w:hAnsiTheme="majorBidi" w:cstheme="majorBidi"/>
        </w:rPr>
        <w:t>montre les démarches</w:t>
      </w:r>
      <w:r w:rsidRPr="00C76985">
        <w:rPr>
          <w:rFonts w:asciiTheme="majorBidi" w:hAnsiTheme="majorBidi" w:cstheme="majorBidi"/>
        </w:rPr>
        <w:t>:</w:t>
      </w:r>
    </w:p>
    <w:p w:rsidR="00201B75" w:rsidRPr="00CC78F2" w:rsidRDefault="00201B75" w:rsidP="00D26DD3">
      <w:pPr>
        <w:pStyle w:val="PrformatHTML"/>
        <w:spacing w:after="0"/>
        <w:rPr>
          <w:color w:val="000000"/>
          <w:sz w:val="24"/>
          <w:szCs w:val="24"/>
        </w:rPr>
      </w:pPr>
      <w:r w:rsidRPr="00CC78F2">
        <w:rPr>
          <w:color w:val="000000"/>
          <w:sz w:val="24"/>
          <w:szCs w:val="24"/>
        </w:rPr>
        <w:t xml:space="preserve">import java.io.*; </w:t>
      </w:r>
    </w:p>
    <w:p w:rsidR="00201B75" w:rsidRPr="00C76985" w:rsidRDefault="00201B75" w:rsidP="00D26DD3">
      <w:pPr>
        <w:pStyle w:val="PrformatHTML"/>
        <w:spacing w:after="0"/>
        <w:rPr>
          <w:color w:val="000000"/>
          <w:sz w:val="24"/>
          <w:szCs w:val="24"/>
        </w:rPr>
      </w:pPr>
      <w:r w:rsidRPr="00C76985">
        <w:rPr>
          <w:color w:val="000000"/>
          <w:sz w:val="24"/>
          <w:szCs w:val="24"/>
        </w:rPr>
        <w:t>import org.jcsp.net2.*;</w:t>
      </w:r>
    </w:p>
    <w:p w:rsidR="00201B75" w:rsidRPr="00C76985" w:rsidRDefault="00201B75" w:rsidP="00D26DD3">
      <w:pPr>
        <w:pStyle w:val="PrformatHTML"/>
        <w:spacing w:after="0"/>
        <w:rPr>
          <w:color w:val="000000"/>
          <w:sz w:val="24"/>
          <w:szCs w:val="24"/>
        </w:rPr>
      </w:pPr>
      <w:r w:rsidRPr="00C76985">
        <w:rPr>
          <w:color w:val="000000"/>
          <w:sz w:val="24"/>
          <w:szCs w:val="24"/>
        </w:rPr>
        <w:t xml:space="preserve">import org.jcsp.net2.tcpip.*; </w:t>
      </w:r>
    </w:p>
    <w:p w:rsidR="00201B75" w:rsidRPr="00C76985" w:rsidRDefault="00201B75" w:rsidP="00D26DD3">
      <w:pPr>
        <w:pStyle w:val="PrformatHTML"/>
        <w:spacing w:after="0"/>
        <w:rPr>
          <w:color w:val="000000"/>
          <w:sz w:val="24"/>
          <w:szCs w:val="24"/>
        </w:rPr>
      </w:pPr>
      <w:r w:rsidRPr="00C76985">
        <w:rPr>
          <w:color w:val="000000"/>
          <w:sz w:val="24"/>
          <w:szCs w:val="24"/>
        </w:rPr>
        <w:t xml:space="preserve">public class ChannelCreation3 { </w:t>
      </w:r>
    </w:p>
    <w:p w:rsidR="00201B75" w:rsidRPr="00C76985" w:rsidRDefault="00201B75" w:rsidP="00D26DD3">
      <w:pPr>
        <w:pStyle w:val="PrformatHTML"/>
        <w:spacing w:after="0"/>
        <w:rPr>
          <w:color w:val="000000"/>
          <w:sz w:val="24"/>
          <w:szCs w:val="24"/>
        </w:rPr>
      </w:pPr>
      <w:r w:rsidRPr="00C76985">
        <w:rPr>
          <w:color w:val="000000"/>
          <w:sz w:val="24"/>
          <w:szCs w:val="24"/>
        </w:rPr>
        <w:lastRenderedPageBreak/>
        <w:t xml:space="preserve">public static void main(String[] args) throws Exception </w:t>
      </w:r>
    </w:p>
    <w:p w:rsidR="00201B75" w:rsidRPr="00C76985" w:rsidRDefault="00201B75" w:rsidP="00D26DD3">
      <w:pPr>
        <w:pStyle w:val="PrformatHTML"/>
        <w:spacing w:after="0"/>
        <w:rPr>
          <w:color w:val="000000"/>
          <w:sz w:val="24"/>
          <w:szCs w:val="24"/>
        </w:rPr>
      </w:pPr>
      <w:r w:rsidRPr="00C76985">
        <w:rPr>
          <w:color w:val="000000"/>
          <w:sz w:val="24"/>
          <w:szCs w:val="24"/>
        </w:rPr>
        <w:t xml:space="preserve">{ </w:t>
      </w:r>
    </w:p>
    <w:p w:rsidR="00201B75" w:rsidRPr="00C76985" w:rsidRDefault="00201B75" w:rsidP="00D26DD3">
      <w:pPr>
        <w:pStyle w:val="PrformatHTML"/>
        <w:spacing w:after="0"/>
        <w:rPr>
          <w:color w:val="000000"/>
          <w:sz w:val="24"/>
          <w:szCs w:val="24"/>
        </w:rPr>
      </w:pPr>
      <w:r w:rsidRPr="00C76985">
        <w:rPr>
          <w:color w:val="000000"/>
          <w:sz w:val="24"/>
          <w:szCs w:val="24"/>
        </w:rPr>
        <w:t xml:space="preserve">BufferedReader stdIn = new BufferedReader(new InputStreamReader(System.in)); </w:t>
      </w:r>
    </w:p>
    <w:p w:rsidR="00201B75" w:rsidRPr="00C76985" w:rsidRDefault="00201B75" w:rsidP="00D26DD3">
      <w:pPr>
        <w:pStyle w:val="PrformatHTML"/>
        <w:spacing w:after="0"/>
        <w:rPr>
          <w:color w:val="000000"/>
          <w:sz w:val="24"/>
          <w:szCs w:val="24"/>
        </w:rPr>
      </w:pPr>
      <w:r w:rsidRPr="00C76985">
        <w:rPr>
          <w:color w:val="000000"/>
          <w:sz w:val="24"/>
          <w:szCs w:val="24"/>
        </w:rPr>
        <w:t xml:space="preserve">System.out.print("Enter port to listen on: "); </w:t>
      </w:r>
    </w:p>
    <w:p w:rsidR="00201B75" w:rsidRPr="00C76985" w:rsidRDefault="00201B75" w:rsidP="00D26DD3">
      <w:pPr>
        <w:pStyle w:val="PrformatHTML"/>
        <w:spacing w:after="0"/>
        <w:rPr>
          <w:color w:val="000000"/>
          <w:sz w:val="24"/>
          <w:szCs w:val="24"/>
        </w:rPr>
      </w:pPr>
      <w:r w:rsidRPr="00C76985">
        <w:rPr>
          <w:color w:val="000000"/>
          <w:sz w:val="24"/>
          <w:szCs w:val="24"/>
        </w:rPr>
        <w:t xml:space="preserve">int port = Integer.parseInt(stdIn.readLine()); </w:t>
      </w:r>
    </w:p>
    <w:p w:rsidR="00201B75" w:rsidRPr="00C76985" w:rsidRDefault="00201B75" w:rsidP="00D26DD3">
      <w:pPr>
        <w:pStyle w:val="PrformatHTML"/>
        <w:spacing w:after="0"/>
        <w:rPr>
          <w:color w:val="000000"/>
          <w:sz w:val="24"/>
          <w:szCs w:val="24"/>
        </w:rPr>
      </w:pPr>
      <w:r w:rsidRPr="00C76985">
        <w:rPr>
          <w:color w:val="000000"/>
          <w:sz w:val="24"/>
          <w:szCs w:val="24"/>
        </w:rPr>
        <w:t xml:space="preserve">// Create a node address to listen on. </w:t>
      </w:r>
    </w:p>
    <w:p w:rsidR="00201B75" w:rsidRPr="00C76985" w:rsidRDefault="00201B75" w:rsidP="00D26DD3">
      <w:pPr>
        <w:pStyle w:val="PrformatHTML"/>
        <w:spacing w:after="0"/>
        <w:rPr>
          <w:color w:val="000000"/>
          <w:sz w:val="24"/>
          <w:szCs w:val="24"/>
        </w:rPr>
      </w:pPr>
      <w:r w:rsidRPr="00C76985">
        <w:rPr>
          <w:color w:val="000000"/>
          <w:sz w:val="24"/>
          <w:szCs w:val="24"/>
        </w:rPr>
        <w:t xml:space="preserve">// Use default IP, which is the most accessible </w:t>
      </w:r>
    </w:p>
    <w:p w:rsidR="00201B75" w:rsidRPr="00C76985" w:rsidRDefault="00201B75" w:rsidP="00D26DD3">
      <w:pPr>
        <w:pStyle w:val="PrformatHTML"/>
        <w:spacing w:after="0"/>
        <w:rPr>
          <w:color w:val="000000"/>
          <w:sz w:val="24"/>
          <w:szCs w:val="24"/>
        </w:rPr>
      </w:pPr>
      <w:r w:rsidRPr="00C76985">
        <w:rPr>
          <w:color w:val="000000"/>
          <w:sz w:val="24"/>
          <w:szCs w:val="24"/>
        </w:rPr>
        <w:t xml:space="preserve">TCPIPNodeAddress addr = new TCPIPNodeAddress(port); </w:t>
      </w:r>
    </w:p>
    <w:p w:rsidR="00201B75" w:rsidRPr="00C76985" w:rsidRDefault="00201B75" w:rsidP="00D26DD3">
      <w:pPr>
        <w:pStyle w:val="PrformatHTML"/>
        <w:spacing w:after="0"/>
        <w:rPr>
          <w:color w:val="000000"/>
          <w:sz w:val="24"/>
          <w:szCs w:val="24"/>
        </w:rPr>
      </w:pPr>
      <w:r w:rsidRPr="00C76985">
        <w:rPr>
          <w:color w:val="000000"/>
          <w:sz w:val="24"/>
          <w:szCs w:val="24"/>
        </w:rPr>
        <w:t xml:space="preserve">// Initialise Node Node.getInstance().init(addr); </w:t>
      </w:r>
    </w:p>
    <w:p w:rsidR="00201B75" w:rsidRPr="00C76985" w:rsidRDefault="00201B75" w:rsidP="00D26DD3">
      <w:pPr>
        <w:pStyle w:val="PrformatHTML"/>
        <w:spacing w:after="0"/>
        <w:rPr>
          <w:color w:val="000000"/>
          <w:sz w:val="24"/>
          <w:szCs w:val="24"/>
        </w:rPr>
      </w:pPr>
      <w:r w:rsidRPr="00C76985">
        <w:rPr>
          <w:color w:val="000000"/>
          <w:sz w:val="24"/>
          <w:szCs w:val="24"/>
        </w:rPr>
        <w:t xml:space="preserve">// Get address of remote Node </w:t>
      </w:r>
    </w:p>
    <w:p w:rsidR="00201B75" w:rsidRPr="00C76985" w:rsidRDefault="00201B75" w:rsidP="00D26DD3">
      <w:pPr>
        <w:pStyle w:val="PrformatHTML"/>
        <w:spacing w:after="0"/>
        <w:rPr>
          <w:color w:val="000000"/>
          <w:sz w:val="24"/>
          <w:szCs w:val="24"/>
        </w:rPr>
      </w:pPr>
      <w:r w:rsidRPr="00C76985">
        <w:rPr>
          <w:color w:val="000000"/>
          <w:sz w:val="24"/>
          <w:szCs w:val="24"/>
        </w:rPr>
        <w:t xml:space="preserve">System.out.print("Enter IP of remote node: "); </w:t>
      </w:r>
    </w:p>
    <w:p w:rsidR="00201B75" w:rsidRPr="00C76985" w:rsidRDefault="00201B75" w:rsidP="00D26DD3">
      <w:pPr>
        <w:pStyle w:val="PrformatHTML"/>
        <w:spacing w:after="0"/>
        <w:rPr>
          <w:color w:val="000000"/>
          <w:sz w:val="24"/>
          <w:szCs w:val="24"/>
        </w:rPr>
      </w:pPr>
      <w:r w:rsidRPr="00C76985">
        <w:rPr>
          <w:color w:val="000000"/>
          <w:sz w:val="24"/>
          <w:szCs w:val="24"/>
        </w:rPr>
        <w:t xml:space="preserve">String remoteIP = stdIn.readLine(); </w:t>
      </w:r>
    </w:p>
    <w:p w:rsidR="00201B75" w:rsidRPr="00C76985" w:rsidRDefault="00201B75" w:rsidP="00D26DD3">
      <w:pPr>
        <w:pStyle w:val="PrformatHTML"/>
        <w:spacing w:after="0"/>
        <w:rPr>
          <w:color w:val="000000"/>
          <w:sz w:val="24"/>
          <w:szCs w:val="24"/>
        </w:rPr>
      </w:pPr>
      <w:r w:rsidRPr="00C76985">
        <w:rPr>
          <w:color w:val="000000"/>
          <w:sz w:val="24"/>
          <w:szCs w:val="24"/>
        </w:rPr>
        <w:t xml:space="preserve">System.out.print("Enter port of remote node: "); </w:t>
      </w:r>
    </w:p>
    <w:p w:rsidR="00201B75" w:rsidRPr="00C76985" w:rsidRDefault="00201B75" w:rsidP="00D26DD3">
      <w:pPr>
        <w:pStyle w:val="PrformatHTML"/>
        <w:spacing w:after="0"/>
        <w:rPr>
          <w:color w:val="000000"/>
          <w:sz w:val="24"/>
          <w:szCs w:val="24"/>
        </w:rPr>
      </w:pPr>
      <w:r w:rsidRPr="00C76985">
        <w:rPr>
          <w:color w:val="000000"/>
          <w:sz w:val="24"/>
          <w:szCs w:val="24"/>
        </w:rPr>
        <w:t xml:space="preserve">int remotePort = Integer.parseInt(stdIn.readLine()); </w:t>
      </w:r>
    </w:p>
    <w:p w:rsidR="00201B75" w:rsidRPr="00C76985" w:rsidRDefault="00201B75" w:rsidP="00D26DD3">
      <w:pPr>
        <w:pStyle w:val="PrformatHTML"/>
        <w:spacing w:after="0"/>
        <w:rPr>
          <w:color w:val="000000"/>
          <w:sz w:val="24"/>
          <w:szCs w:val="24"/>
        </w:rPr>
      </w:pPr>
      <w:r w:rsidRPr="00C76985">
        <w:rPr>
          <w:color w:val="000000"/>
          <w:sz w:val="24"/>
          <w:szCs w:val="24"/>
        </w:rPr>
        <w:t>TCPIPNodeAddress remoteAddr = new TCPIPNodeAddress(remoteIP, remotePort);</w:t>
      </w:r>
    </w:p>
    <w:p w:rsidR="00201B75" w:rsidRPr="00C76985" w:rsidRDefault="00201B75" w:rsidP="00D26DD3">
      <w:pPr>
        <w:pStyle w:val="PrformatHTML"/>
        <w:spacing w:after="0"/>
        <w:rPr>
          <w:color w:val="000000"/>
          <w:sz w:val="24"/>
          <w:szCs w:val="24"/>
        </w:rPr>
      </w:pPr>
      <w:r w:rsidRPr="00C76985">
        <w:rPr>
          <w:color w:val="000000"/>
          <w:sz w:val="24"/>
          <w:szCs w:val="24"/>
        </w:rPr>
        <w:t xml:space="preserve"> // Create and get link to remote node </w:t>
      </w:r>
    </w:p>
    <w:p w:rsidR="00201B75" w:rsidRPr="00C76985" w:rsidRDefault="00201B75" w:rsidP="00D26DD3">
      <w:pPr>
        <w:pStyle w:val="PrformatHTML"/>
        <w:spacing w:after="0"/>
        <w:rPr>
          <w:color w:val="000000"/>
          <w:sz w:val="24"/>
          <w:szCs w:val="24"/>
        </w:rPr>
      </w:pPr>
      <w:r w:rsidRPr="00C76985">
        <w:rPr>
          <w:color w:val="000000"/>
          <w:sz w:val="24"/>
          <w:szCs w:val="24"/>
        </w:rPr>
        <w:t xml:space="preserve">NodeID remoteID = LinkFactory.getLink(remoteAddr).getRemoteNodeID(); </w:t>
      </w:r>
    </w:p>
    <w:p w:rsidR="00201B75" w:rsidRPr="00C76985" w:rsidRDefault="00201B75" w:rsidP="00D26DD3">
      <w:pPr>
        <w:pStyle w:val="PrformatHTML"/>
        <w:spacing w:after="0"/>
        <w:rPr>
          <w:color w:val="000000"/>
          <w:sz w:val="24"/>
          <w:szCs w:val="24"/>
        </w:rPr>
      </w:pPr>
      <w:r w:rsidRPr="00C76985">
        <w:rPr>
          <w:color w:val="000000"/>
          <w:sz w:val="24"/>
          <w:szCs w:val="24"/>
        </w:rPr>
        <w:t xml:space="preserve">NetChannelOutput out = NetChannel.one2net(remoteID, 49); </w:t>
      </w:r>
    </w:p>
    <w:p w:rsidR="00201B75" w:rsidRPr="00C76985" w:rsidRDefault="00201B75" w:rsidP="00D26DD3">
      <w:pPr>
        <w:pStyle w:val="PrformatHTML"/>
        <w:spacing w:after="0"/>
        <w:rPr>
          <w:color w:val="000000"/>
          <w:sz w:val="24"/>
          <w:szCs w:val="24"/>
        </w:rPr>
      </w:pPr>
      <w:r w:rsidRPr="00C76985">
        <w:rPr>
          <w:color w:val="000000"/>
          <w:sz w:val="24"/>
          <w:szCs w:val="24"/>
        </w:rPr>
        <w:t xml:space="preserve">// Create an input end and send location to remote Node </w:t>
      </w:r>
    </w:p>
    <w:p w:rsidR="00201B75" w:rsidRPr="00C76985" w:rsidRDefault="00201B75" w:rsidP="00D26DD3">
      <w:pPr>
        <w:pStyle w:val="PrformatHTML"/>
        <w:spacing w:after="0"/>
        <w:rPr>
          <w:color w:val="000000"/>
          <w:sz w:val="24"/>
          <w:szCs w:val="24"/>
        </w:rPr>
      </w:pPr>
      <w:r w:rsidRPr="00C76985">
        <w:rPr>
          <w:color w:val="000000"/>
          <w:sz w:val="24"/>
          <w:szCs w:val="24"/>
        </w:rPr>
        <w:t xml:space="preserve">NetChannelInput in = NetChannel.net2one(); out.write(in.getLocation()); </w:t>
      </w:r>
    </w:p>
    <w:p w:rsidR="00201B75" w:rsidRPr="00C76985" w:rsidRDefault="00201B75" w:rsidP="00D26DD3">
      <w:pPr>
        <w:pStyle w:val="PrformatHTML"/>
        <w:spacing w:after="0"/>
        <w:rPr>
          <w:color w:val="000000"/>
          <w:sz w:val="24"/>
          <w:szCs w:val="24"/>
        </w:rPr>
      </w:pPr>
      <w:r w:rsidRPr="00C76985">
        <w:rPr>
          <w:color w:val="000000"/>
          <w:sz w:val="24"/>
          <w:szCs w:val="24"/>
        </w:rPr>
        <w:t xml:space="preserve">// Read in location and create new output channel </w:t>
      </w:r>
    </w:p>
    <w:p w:rsidR="00201B75" w:rsidRPr="00C76985" w:rsidRDefault="00201B75" w:rsidP="00D26DD3">
      <w:pPr>
        <w:pStyle w:val="PrformatHTML"/>
        <w:spacing w:after="0"/>
        <w:rPr>
          <w:color w:val="000000"/>
          <w:sz w:val="24"/>
          <w:szCs w:val="24"/>
        </w:rPr>
      </w:pPr>
      <w:r w:rsidRPr="00C76985">
        <w:rPr>
          <w:color w:val="000000"/>
          <w:sz w:val="24"/>
          <w:szCs w:val="24"/>
        </w:rPr>
        <w:t xml:space="preserve">NetChannelLocation loc = (NetChannelLocation)in.read(); NetChannelOutput out2 = NetChannel.one2net(loc); </w:t>
      </w:r>
    </w:p>
    <w:p w:rsidR="00201B75" w:rsidRPr="00C76985" w:rsidRDefault="00201B75" w:rsidP="00D26DD3">
      <w:pPr>
        <w:pStyle w:val="PrformatHTML"/>
        <w:spacing w:after="0"/>
        <w:rPr>
          <w:color w:val="000000"/>
          <w:sz w:val="24"/>
          <w:szCs w:val="24"/>
        </w:rPr>
      </w:pPr>
      <w:r w:rsidRPr="00C76985">
        <w:rPr>
          <w:color w:val="000000"/>
          <w:sz w:val="24"/>
          <w:szCs w:val="24"/>
        </w:rPr>
        <w:t>}</w:t>
      </w:r>
    </w:p>
    <w:p w:rsidR="00201B75" w:rsidRPr="00C76985" w:rsidRDefault="00201B75" w:rsidP="00D26DD3">
      <w:pPr>
        <w:pStyle w:val="PrformatHTML"/>
        <w:spacing w:after="0"/>
        <w:rPr>
          <w:color w:val="000000"/>
          <w:sz w:val="24"/>
          <w:szCs w:val="24"/>
        </w:rPr>
      </w:pPr>
      <w:r w:rsidRPr="00C76985">
        <w:rPr>
          <w:color w:val="000000"/>
          <w:sz w:val="24"/>
          <w:szCs w:val="24"/>
        </w:rPr>
        <w:t>}</w:t>
      </w:r>
    </w:p>
    <w:p w:rsidR="005D5EDC" w:rsidRDefault="005D5EDC">
      <w:pPr>
        <w:rPr>
          <w:rFonts w:asciiTheme="majorBidi" w:hAnsiTheme="majorBidi" w:cstheme="majorBidi"/>
          <w:b/>
          <w:bCs/>
          <w:color w:val="000000"/>
          <w:u w:val="single"/>
        </w:rPr>
      </w:pPr>
      <w:r>
        <w:rPr>
          <w:rFonts w:asciiTheme="majorBidi" w:hAnsiTheme="majorBidi" w:cstheme="majorBidi"/>
          <w:b/>
          <w:bCs/>
          <w:color w:val="000000"/>
          <w:u w:val="single"/>
        </w:rPr>
        <w:br w:type="page"/>
      </w:r>
    </w:p>
    <w:p w:rsidR="00220C44" w:rsidRPr="004C4D77" w:rsidRDefault="004C4D77" w:rsidP="004C4D77">
      <w:pPr>
        <w:pStyle w:val="Titreniveau1"/>
      </w:pPr>
      <w:r w:rsidRPr="004C4D77">
        <w:lastRenderedPageBreak/>
        <w:t>3.</w:t>
      </w:r>
      <w:r>
        <w:t>7</w:t>
      </w:r>
      <w:r w:rsidRPr="004C4D77">
        <w:t xml:space="preserve"> </w:t>
      </w:r>
      <w:r w:rsidR="00220C44" w:rsidRPr="004C4D77">
        <w:t xml:space="preserve">Les tendances d’amélioration : </w:t>
      </w:r>
    </w:p>
    <w:p w:rsidR="00220C44" w:rsidRPr="00C76985" w:rsidRDefault="00220C44" w:rsidP="004C4741">
      <w:pPr>
        <w:rPr>
          <w:rFonts w:asciiTheme="majorBidi" w:hAnsiTheme="majorBidi" w:cstheme="majorBidi"/>
          <w:color w:val="000000"/>
        </w:rPr>
      </w:pPr>
      <w:r w:rsidRPr="00C76985">
        <w:rPr>
          <w:rFonts w:asciiTheme="majorBidi" w:hAnsiTheme="majorBidi" w:cstheme="majorBidi"/>
          <w:color w:val="000000"/>
        </w:rPr>
        <w:t>Il y a un certain nombre de fonctionnalités</w:t>
      </w:r>
      <w:r>
        <w:rPr>
          <w:rFonts w:asciiTheme="majorBidi" w:hAnsiTheme="majorBidi" w:cstheme="majorBidi"/>
          <w:color w:val="000000"/>
        </w:rPr>
        <w:t xml:space="preserve"> </w:t>
      </w:r>
      <w:r w:rsidRPr="00C76985">
        <w:rPr>
          <w:rFonts w:asciiTheme="majorBidi" w:hAnsiTheme="majorBidi" w:cstheme="majorBidi"/>
          <w:color w:val="000000"/>
        </w:rPr>
        <w:t>qui, seront bientôt ajoutées</w:t>
      </w:r>
      <w:r w:rsidR="003E6E57" w:rsidRPr="00C76985">
        <w:rPr>
          <w:rFonts w:asciiTheme="majorBidi" w:hAnsiTheme="majorBidi" w:cstheme="majorBidi"/>
          <w:color w:val="000000"/>
        </w:rPr>
        <w:fldChar w:fldCharType="begin"/>
      </w:r>
      <w:r w:rsidR="004C4741">
        <w:rPr>
          <w:rFonts w:asciiTheme="majorBidi" w:hAnsiTheme="majorBidi" w:cstheme="majorBidi"/>
          <w:color w:val="000000"/>
        </w:rPr>
        <w:instrText xml:space="preserve"> ADDIN ZOTERO_ITEM CSL_CITATION {"citationID":"ZbCqSKYZ","properties":{"formattedCitation":"[23]","plainCitation":"[23]","noteIndex":0},"citationItems":[{"id":102,"uris":["http://zotero.org/users/4740593/items/X78IHYIY"],"uri":["http://zotero.org/users/4740593/items/X78IHYIY"],"itemData":{"id":102,"type":"article","title":"JCSP Networking – Some Tutorial  examples","publisher":"university of kent","URL":"http://projects.cs.kent.ac.uk/projects/jcsp/svn/jcsp/trunk/JCSP%20Networking.pdf","author":[{"literal":"university of kent"}]}}],"schema":"https://github.com/citation-style-language/schema/raw/master/csl-citation.json"} </w:instrText>
      </w:r>
      <w:r w:rsidR="003E6E57" w:rsidRPr="00C76985">
        <w:rPr>
          <w:rFonts w:asciiTheme="majorBidi" w:hAnsiTheme="majorBidi" w:cstheme="majorBidi"/>
          <w:color w:val="000000"/>
        </w:rPr>
        <w:fldChar w:fldCharType="separate"/>
      </w:r>
      <w:r w:rsidR="004C4741" w:rsidRPr="004C4741">
        <w:t>[23]</w:t>
      </w:r>
      <w:r w:rsidR="003E6E57" w:rsidRPr="00C76985">
        <w:rPr>
          <w:rFonts w:asciiTheme="majorBidi" w:hAnsiTheme="majorBidi" w:cstheme="majorBidi"/>
          <w:color w:val="000000"/>
        </w:rPr>
        <w:fldChar w:fldCharType="end"/>
      </w:r>
      <w:r w:rsidRPr="00C76985">
        <w:rPr>
          <w:rFonts w:asciiTheme="majorBidi" w:hAnsiTheme="majorBidi" w:cstheme="majorBidi"/>
          <w:color w:val="000000"/>
        </w:rPr>
        <w:t>. Ceux-ci inclus:</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NetConnections avec des méthodes asynchrones</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Meilleur modèle de mobilité des canaux</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Barrières mobiles, bien que l'utilisation d'emplacements puisse atteindre cet objectif</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 xml:space="preserve">Canaux mis en réseau avec tampon </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AltingBarrier en réseau, bien que cela soit difficile</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E / S plus efficaces à l'aide du package java.nio</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Canaux réseau de type primitif</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Canaux de Type Tableaux.</w:t>
      </w:r>
    </w:p>
    <w:p w:rsidR="00220C44"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rPr>
        <w:t>garbage collection</w:t>
      </w:r>
      <w:r w:rsidRPr="00C76985">
        <w:rPr>
          <w:rFonts w:asciiTheme="majorBidi" w:hAnsiTheme="majorBidi" w:cstheme="majorBidi"/>
          <w:color w:val="000000"/>
        </w:rPr>
        <w:t xml:space="preserve"> automatique des canaux et des barrières.</w:t>
      </w:r>
    </w:p>
    <w:p w:rsidR="00BA29B1" w:rsidRDefault="00BA29B1" w:rsidP="00BA29B1">
      <w:pPr>
        <w:rPr>
          <w:rFonts w:asciiTheme="majorBidi" w:hAnsiTheme="majorBidi" w:cstheme="majorBidi"/>
          <w:color w:val="000000"/>
        </w:rPr>
      </w:pPr>
      <w:r>
        <w:rPr>
          <w:rFonts w:asciiTheme="majorBidi" w:hAnsiTheme="majorBidi" w:cstheme="majorBidi"/>
          <w:color w:val="000000"/>
        </w:rPr>
        <w:t>Remarque sur la documentation :</w:t>
      </w:r>
    </w:p>
    <w:p w:rsidR="00BA29B1" w:rsidRPr="00C76985" w:rsidRDefault="00BA29B1" w:rsidP="00BA29B1">
      <w:pPr>
        <w:rPr>
          <w:rFonts w:asciiTheme="majorBidi" w:hAnsiTheme="majorBidi" w:cstheme="majorBidi"/>
        </w:rPr>
      </w:pPr>
      <w:r w:rsidRPr="00C76985">
        <w:rPr>
          <w:rFonts w:asciiTheme="majorBidi" w:hAnsiTheme="majorBidi" w:cstheme="majorBidi"/>
        </w:rPr>
        <w:t xml:space="preserve">Il est a noté que JCSP est très pauvre dans la partie documentation technique bien que la théorie est bien précise et les améliorations sont ouverte. </w:t>
      </w:r>
    </w:p>
    <w:p w:rsidR="00BA29B1" w:rsidRPr="00C76985" w:rsidRDefault="00BA29B1" w:rsidP="00BA29B1">
      <w:pPr>
        <w:rPr>
          <w:rFonts w:asciiTheme="majorBidi" w:hAnsiTheme="majorBidi" w:cstheme="majorBidi"/>
        </w:rPr>
      </w:pPr>
      <w:r w:rsidRPr="00C76985">
        <w:rPr>
          <w:rFonts w:asciiTheme="majorBidi" w:hAnsiTheme="majorBidi" w:cstheme="majorBidi"/>
        </w:rPr>
        <w:t>En effet le développeur se trouve souvent affronté par des problèmes technique en utilisant des API, même si il sait bien la théorie il reste toujours des points technique pour des situations quelconque.</w:t>
      </w:r>
    </w:p>
    <w:p w:rsidR="00BA29B1" w:rsidRDefault="00BA29B1" w:rsidP="00BA29B1">
      <w:pPr>
        <w:rPr>
          <w:rFonts w:asciiTheme="majorBidi" w:hAnsiTheme="majorBidi" w:cstheme="majorBidi"/>
        </w:rPr>
      </w:pPr>
      <w:r w:rsidRPr="00C76985">
        <w:rPr>
          <w:rFonts w:asciiTheme="majorBidi" w:hAnsiTheme="majorBidi" w:cstheme="majorBidi"/>
        </w:rPr>
        <w:t xml:space="preserve">Pour mon expérience avec cette API je signale que je trouve que la documentation de la partie JCSP.net2 est pauvre, et le manque de forum ou de support technique pose un problème pour le choix de cette API. </w:t>
      </w:r>
    </w:p>
    <w:p w:rsidR="00BA29B1" w:rsidRPr="00C76985" w:rsidRDefault="00BA29B1" w:rsidP="00BA29B1">
      <w:pPr>
        <w:rPr>
          <w:rFonts w:asciiTheme="majorBidi" w:hAnsiTheme="majorBidi" w:cstheme="majorBidi"/>
        </w:rPr>
      </w:pPr>
      <w:r>
        <w:rPr>
          <w:rFonts w:asciiTheme="majorBidi" w:hAnsiTheme="majorBidi" w:cstheme="majorBidi"/>
        </w:rPr>
        <w:t>En effet il exste un lien de forum pour JCSP dans le cite CSP</w:t>
      </w:r>
    </w:p>
    <w:p w:rsidR="00CC78F2" w:rsidRPr="004C4D77" w:rsidRDefault="004C4D77" w:rsidP="004C4D77">
      <w:pPr>
        <w:pStyle w:val="Titreniveau1"/>
      </w:pPr>
      <w:r w:rsidRPr="004C4D77">
        <w:t>3.</w:t>
      </w:r>
      <w:r>
        <w:t>8</w:t>
      </w:r>
      <w:r w:rsidRPr="004C4D77">
        <w:t xml:space="preserve"> </w:t>
      </w:r>
      <w:r w:rsidR="00CC78F2" w:rsidRPr="004C4D77">
        <w:t>Conclusion de cette section :</w:t>
      </w:r>
    </w:p>
    <w:p w:rsidR="00153A6F" w:rsidRDefault="00CC78F2" w:rsidP="00BA29B1">
      <w:pPr>
        <w:rPr>
          <w:rFonts w:asciiTheme="majorBidi" w:hAnsiTheme="majorBidi" w:cstheme="majorBidi"/>
        </w:rPr>
      </w:pPr>
      <w:r>
        <w:rPr>
          <w:rFonts w:asciiTheme="majorBidi" w:hAnsiTheme="majorBidi" w:cstheme="majorBidi"/>
        </w:rPr>
        <w:t xml:space="preserve">Cette section nous </w:t>
      </w:r>
      <w:r w:rsidR="00BA29B1">
        <w:rPr>
          <w:rFonts w:asciiTheme="majorBidi" w:hAnsiTheme="majorBidi" w:cstheme="majorBidi"/>
        </w:rPr>
        <w:t>a permis</w:t>
      </w:r>
      <w:r>
        <w:rPr>
          <w:rFonts w:asciiTheme="majorBidi" w:hAnsiTheme="majorBidi" w:cstheme="majorBidi"/>
        </w:rPr>
        <w:t xml:space="preserve"> de </w:t>
      </w:r>
      <w:r w:rsidR="00153A6F">
        <w:rPr>
          <w:rFonts w:asciiTheme="majorBidi" w:hAnsiTheme="majorBidi" w:cstheme="majorBidi"/>
        </w:rPr>
        <w:t>voire comment créer</w:t>
      </w:r>
      <w:r>
        <w:rPr>
          <w:rFonts w:asciiTheme="majorBidi" w:hAnsiTheme="majorBidi" w:cstheme="majorBidi"/>
        </w:rPr>
        <w:t xml:space="preserve"> des canaux pour relier les processus entre eux</w:t>
      </w:r>
      <w:r w:rsidR="00153A6F">
        <w:rPr>
          <w:rFonts w:asciiTheme="majorBidi" w:hAnsiTheme="majorBidi" w:cstheme="majorBidi"/>
        </w:rPr>
        <w:t xml:space="preserve"> en prenant en compte l’API JCSP.net2</w:t>
      </w:r>
      <w:r>
        <w:rPr>
          <w:rFonts w:asciiTheme="majorBidi" w:hAnsiTheme="majorBidi" w:cstheme="majorBidi"/>
        </w:rPr>
        <w:t xml:space="preserve">, </w:t>
      </w:r>
      <w:r w:rsidR="00153A6F">
        <w:rPr>
          <w:rFonts w:asciiTheme="majorBidi" w:hAnsiTheme="majorBidi" w:cstheme="majorBidi"/>
        </w:rPr>
        <w:t xml:space="preserve">les </w:t>
      </w:r>
      <w:r>
        <w:rPr>
          <w:rFonts w:asciiTheme="majorBidi" w:hAnsiTheme="majorBidi" w:cstheme="majorBidi"/>
        </w:rPr>
        <w:t>processus</w:t>
      </w:r>
      <w:r w:rsidR="00153A6F">
        <w:rPr>
          <w:rFonts w:asciiTheme="majorBidi" w:hAnsiTheme="majorBidi" w:cstheme="majorBidi"/>
        </w:rPr>
        <w:t xml:space="preserve"> relier entre eux</w:t>
      </w:r>
      <w:r>
        <w:rPr>
          <w:rFonts w:asciiTheme="majorBidi" w:hAnsiTheme="majorBidi" w:cstheme="majorBidi"/>
        </w:rPr>
        <w:t xml:space="preserve"> sont les </w:t>
      </w:r>
      <w:r w:rsidR="00153A6F">
        <w:rPr>
          <w:rFonts w:asciiTheme="majorBidi" w:hAnsiTheme="majorBidi" w:cstheme="majorBidi"/>
        </w:rPr>
        <w:t>même</w:t>
      </w:r>
      <w:r>
        <w:rPr>
          <w:rFonts w:asciiTheme="majorBidi" w:hAnsiTheme="majorBidi" w:cstheme="majorBidi"/>
        </w:rPr>
        <w:t xml:space="preserve"> pour JCSP ou JCSP.net</w:t>
      </w:r>
      <w:r w:rsidR="00153A6F">
        <w:rPr>
          <w:rFonts w:asciiTheme="majorBidi" w:hAnsiTheme="majorBidi" w:cstheme="majorBidi"/>
        </w:rPr>
        <w:t xml:space="preserve"> ou JCSP.net2. </w:t>
      </w:r>
      <w:r w:rsidR="00712828">
        <w:rPr>
          <w:rFonts w:asciiTheme="majorBidi" w:hAnsiTheme="majorBidi" w:cstheme="majorBidi"/>
        </w:rPr>
        <w:t xml:space="preserve">la seul différance est la manière de création des canaux, après avoir créer des canaux en les traitent de la même manière a l’intérieur des processus, </w:t>
      </w:r>
      <w:r w:rsidR="00BA29B1">
        <w:rPr>
          <w:rFonts w:asciiTheme="majorBidi" w:hAnsiTheme="majorBidi" w:cstheme="majorBidi"/>
        </w:rPr>
        <w:t xml:space="preserve">c’est </w:t>
      </w:r>
      <w:r w:rsidR="00712828">
        <w:rPr>
          <w:rFonts w:asciiTheme="majorBidi" w:hAnsiTheme="majorBidi" w:cstheme="majorBidi"/>
        </w:rPr>
        <w:t xml:space="preserve">a dire touts simplement que en doit faire soit read() ou write() sur ses canaux, même la classe Alternative peut prendre en paramètre </w:t>
      </w:r>
      <w:r w:rsidR="00BA29B1">
        <w:rPr>
          <w:rFonts w:asciiTheme="majorBidi" w:hAnsiTheme="majorBidi" w:cstheme="majorBidi"/>
        </w:rPr>
        <w:t>un combinaison entre les</w:t>
      </w:r>
      <w:r w:rsidR="00712828">
        <w:rPr>
          <w:rFonts w:asciiTheme="majorBidi" w:hAnsiTheme="majorBidi" w:cstheme="majorBidi"/>
        </w:rPr>
        <w:t xml:space="preserve"> garde de type local ou distant a condition qui il sont de type Alting, en plus de Timer évidement, ce modèle de programmation des application donne un transparence très bien vis-à-vis </w:t>
      </w:r>
      <w:r w:rsidR="00BA29B1">
        <w:rPr>
          <w:rFonts w:asciiTheme="majorBidi" w:hAnsiTheme="majorBidi" w:cstheme="majorBidi"/>
        </w:rPr>
        <w:t>la synchronisation d</w:t>
      </w:r>
      <w:r w:rsidR="00712828">
        <w:rPr>
          <w:rFonts w:asciiTheme="majorBidi" w:hAnsiTheme="majorBidi" w:cstheme="majorBidi"/>
        </w:rPr>
        <w:t>’accès au réseau.</w:t>
      </w:r>
    </w:p>
    <w:p w:rsidR="00492E8E" w:rsidRPr="00C76985" w:rsidRDefault="00492E8E" w:rsidP="00492E8E">
      <w:pPr>
        <w:rPr>
          <w:rFonts w:asciiTheme="majorBidi" w:hAnsiTheme="majorBidi" w:cstheme="majorBidi"/>
          <w:color w:val="000000"/>
        </w:rPr>
      </w:pPr>
    </w:p>
    <w:p w:rsidR="00C61A25" w:rsidRPr="004C4D77" w:rsidRDefault="004C4D77" w:rsidP="004C4D77">
      <w:pPr>
        <w:pStyle w:val="Titreniveau1"/>
      </w:pPr>
      <w:r w:rsidRPr="004C4D77">
        <w:lastRenderedPageBreak/>
        <w:t xml:space="preserve">3.9 </w:t>
      </w:r>
      <w:r w:rsidR="00C22101" w:rsidRPr="004C4D77">
        <w:t>Conclusion</w:t>
      </w:r>
      <w:r w:rsidR="005D5EDC" w:rsidRPr="004C4D77">
        <w:t xml:space="preserve"> du chapitre</w:t>
      </w:r>
    </w:p>
    <w:p w:rsidR="00FF4050" w:rsidRPr="00C76985" w:rsidRDefault="00FF4050" w:rsidP="00283988">
      <w:pPr>
        <w:rPr>
          <w:rFonts w:asciiTheme="majorBidi" w:hAnsiTheme="majorBidi" w:cstheme="majorBidi"/>
          <w:color w:val="000000"/>
        </w:rPr>
      </w:pPr>
      <w:r w:rsidRPr="00C76985">
        <w:rPr>
          <w:rFonts w:asciiTheme="majorBidi" w:hAnsiTheme="majorBidi" w:cstheme="majorBidi"/>
          <w:color w:val="000000"/>
        </w:rPr>
        <w:t>Dans ce chapitre en</w:t>
      </w:r>
      <w:r w:rsidR="00283988" w:rsidRPr="00C76985">
        <w:rPr>
          <w:rFonts w:asciiTheme="majorBidi" w:hAnsiTheme="majorBidi" w:cstheme="majorBidi"/>
          <w:color w:val="000000"/>
        </w:rPr>
        <w:t xml:space="preserve"> a</w:t>
      </w:r>
      <w:r w:rsidRPr="00C76985">
        <w:rPr>
          <w:rFonts w:asciiTheme="majorBidi" w:hAnsiTheme="majorBidi" w:cstheme="majorBidi"/>
          <w:color w:val="000000"/>
        </w:rPr>
        <w:t xml:space="preserve"> </w:t>
      </w:r>
      <w:r w:rsidR="00283988" w:rsidRPr="00C76985">
        <w:rPr>
          <w:rFonts w:asciiTheme="majorBidi" w:hAnsiTheme="majorBidi" w:cstheme="majorBidi"/>
          <w:color w:val="000000"/>
        </w:rPr>
        <w:t>présenter</w:t>
      </w:r>
      <w:r w:rsidRPr="00C76985">
        <w:rPr>
          <w:rFonts w:asciiTheme="majorBidi" w:hAnsiTheme="majorBidi" w:cstheme="majorBidi"/>
          <w:color w:val="000000"/>
        </w:rPr>
        <w:t xml:space="preserve"> CSP qui est un </w:t>
      </w:r>
      <w:r w:rsidR="00283988" w:rsidRPr="00C76985">
        <w:rPr>
          <w:rFonts w:asciiTheme="majorBidi" w:hAnsiTheme="majorBidi" w:cstheme="majorBidi"/>
          <w:color w:val="000000"/>
        </w:rPr>
        <w:t>algèbre</w:t>
      </w:r>
      <w:r w:rsidRPr="00C76985">
        <w:rPr>
          <w:rFonts w:asciiTheme="majorBidi" w:hAnsiTheme="majorBidi" w:cstheme="majorBidi"/>
          <w:color w:val="000000"/>
        </w:rPr>
        <w:t xml:space="preserve"> de processu</w:t>
      </w:r>
      <w:r w:rsidR="00283988" w:rsidRPr="00C76985">
        <w:rPr>
          <w:rFonts w:asciiTheme="majorBidi" w:hAnsiTheme="majorBidi" w:cstheme="majorBidi"/>
          <w:color w:val="000000"/>
        </w:rPr>
        <w:t>s</w:t>
      </w:r>
      <w:r w:rsidRPr="00C76985">
        <w:rPr>
          <w:rFonts w:asciiTheme="majorBidi" w:hAnsiTheme="majorBidi" w:cstheme="majorBidi"/>
          <w:color w:val="000000"/>
        </w:rPr>
        <w:t xml:space="preserve">, </w:t>
      </w:r>
      <w:r w:rsidR="00283988" w:rsidRPr="00C76985">
        <w:rPr>
          <w:rFonts w:asciiTheme="majorBidi" w:hAnsiTheme="majorBidi" w:cstheme="majorBidi"/>
          <w:color w:val="000000"/>
        </w:rPr>
        <w:t>implémentée</w:t>
      </w:r>
      <w:r w:rsidRPr="00C76985">
        <w:rPr>
          <w:rFonts w:asciiTheme="majorBidi" w:hAnsiTheme="majorBidi" w:cstheme="majorBidi"/>
          <w:color w:val="000000"/>
        </w:rPr>
        <w:t xml:space="preserve"> par des compilateur</w:t>
      </w:r>
      <w:r w:rsidR="00283988" w:rsidRPr="00C76985">
        <w:rPr>
          <w:rFonts w:asciiTheme="majorBidi" w:hAnsiTheme="majorBidi" w:cstheme="majorBidi"/>
          <w:color w:val="000000"/>
        </w:rPr>
        <w:t>s</w:t>
      </w:r>
      <w:r w:rsidRPr="00C76985">
        <w:rPr>
          <w:rFonts w:asciiTheme="majorBidi" w:hAnsiTheme="majorBidi" w:cstheme="majorBidi"/>
          <w:color w:val="000000"/>
        </w:rPr>
        <w:t xml:space="preserve"> et des API </w:t>
      </w:r>
      <w:r w:rsidR="00283988" w:rsidRPr="00C76985">
        <w:rPr>
          <w:rFonts w:asciiTheme="majorBidi" w:hAnsiTheme="majorBidi" w:cstheme="majorBidi"/>
          <w:color w:val="000000"/>
        </w:rPr>
        <w:t>défirent,</w:t>
      </w:r>
      <w:r w:rsidRPr="00C76985">
        <w:rPr>
          <w:rFonts w:asciiTheme="majorBidi" w:hAnsiTheme="majorBidi" w:cstheme="majorBidi"/>
          <w:color w:val="000000"/>
        </w:rPr>
        <w:t xml:space="preserve"> </w:t>
      </w:r>
      <w:r w:rsidR="00283988" w:rsidRPr="00C76985">
        <w:rPr>
          <w:rFonts w:asciiTheme="majorBidi" w:hAnsiTheme="majorBidi" w:cstheme="majorBidi"/>
          <w:color w:val="000000"/>
        </w:rPr>
        <w:t>parmi</w:t>
      </w:r>
      <w:r w:rsidRPr="00C76985">
        <w:rPr>
          <w:rFonts w:asciiTheme="majorBidi" w:hAnsiTheme="majorBidi" w:cstheme="majorBidi"/>
          <w:color w:val="000000"/>
        </w:rPr>
        <w:t xml:space="preserve"> les quelle</w:t>
      </w:r>
      <w:r w:rsidR="00283988" w:rsidRPr="00C76985">
        <w:rPr>
          <w:rFonts w:asciiTheme="majorBidi" w:hAnsiTheme="majorBidi" w:cstheme="majorBidi"/>
          <w:color w:val="000000"/>
        </w:rPr>
        <w:t>s</w:t>
      </w:r>
      <w:r w:rsidRPr="00C76985">
        <w:rPr>
          <w:rFonts w:asciiTheme="majorBidi" w:hAnsiTheme="majorBidi" w:cstheme="majorBidi"/>
          <w:color w:val="000000"/>
        </w:rPr>
        <w:t xml:space="preserve"> JCSP</w:t>
      </w:r>
      <w:r w:rsidR="00283988" w:rsidRPr="00C76985">
        <w:rPr>
          <w:rFonts w:asciiTheme="majorBidi" w:hAnsiTheme="majorBidi" w:cstheme="majorBidi"/>
          <w:color w:val="000000"/>
        </w:rPr>
        <w:t>,</w:t>
      </w:r>
      <w:r w:rsidRPr="00C76985">
        <w:rPr>
          <w:rFonts w:asciiTheme="majorBidi" w:hAnsiTheme="majorBidi" w:cstheme="majorBidi"/>
          <w:color w:val="000000"/>
        </w:rPr>
        <w:t xml:space="preserve"> qui est un API JAVA.</w:t>
      </w:r>
    </w:p>
    <w:p w:rsidR="00283988" w:rsidRPr="00C76985" w:rsidRDefault="00283988" w:rsidP="00FC330F">
      <w:pPr>
        <w:rPr>
          <w:rFonts w:asciiTheme="majorBidi" w:hAnsiTheme="majorBidi" w:cstheme="majorBidi"/>
          <w:color w:val="000000"/>
        </w:rPr>
      </w:pPr>
      <w:r w:rsidRPr="00C76985">
        <w:rPr>
          <w:rFonts w:asciiTheme="majorBidi" w:hAnsiTheme="majorBidi" w:cstheme="majorBidi"/>
          <w:color w:val="000000"/>
        </w:rPr>
        <w:t xml:space="preserve">Cette API repose sur les processus et les canaux, pour </w:t>
      </w:r>
      <w:r w:rsidR="00FC330F" w:rsidRPr="00C76985">
        <w:rPr>
          <w:rFonts w:asciiTheme="majorBidi" w:hAnsiTheme="majorBidi" w:cstheme="majorBidi"/>
          <w:color w:val="000000"/>
        </w:rPr>
        <w:t>modéliser</w:t>
      </w:r>
      <w:r w:rsidRPr="00C76985">
        <w:rPr>
          <w:rFonts w:asciiTheme="majorBidi" w:hAnsiTheme="majorBidi" w:cstheme="majorBidi"/>
          <w:color w:val="000000"/>
        </w:rPr>
        <w:t xml:space="preserve"> le monde </w:t>
      </w:r>
      <w:r w:rsidR="00FC330F" w:rsidRPr="00C76985">
        <w:rPr>
          <w:rFonts w:asciiTheme="majorBidi" w:hAnsiTheme="majorBidi" w:cstheme="majorBidi"/>
          <w:color w:val="000000"/>
        </w:rPr>
        <w:t>réel</w:t>
      </w:r>
      <w:r w:rsidRPr="00C76985">
        <w:rPr>
          <w:rFonts w:asciiTheme="majorBidi" w:hAnsiTheme="majorBidi" w:cstheme="majorBidi"/>
          <w:color w:val="000000"/>
        </w:rPr>
        <w:t>,</w:t>
      </w:r>
    </w:p>
    <w:p w:rsidR="00283988" w:rsidRPr="00C76985" w:rsidRDefault="00FC330F" w:rsidP="00FC330F">
      <w:pPr>
        <w:rPr>
          <w:rFonts w:asciiTheme="majorBidi" w:hAnsiTheme="majorBidi" w:cstheme="majorBidi"/>
          <w:color w:val="000000"/>
        </w:rPr>
      </w:pPr>
      <w:r>
        <w:rPr>
          <w:rFonts w:asciiTheme="majorBidi" w:hAnsiTheme="majorBidi" w:cstheme="majorBidi"/>
          <w:color w:val="000000"/>
        </w:rPr>
        <w:t>E</w:t>
      </w:r>
      <w:r w:rsidR="00283988" w:rsidRPr="00C76985">
        <w:rPr>
          <w:rFonts w:asciiTheme="majorBidi" w:hAnsiTheme="majorBidi" w:cstheme="majorBidi"/>
          <w:color w:val="000000"/>
        </w:rPr>
        <w:t>n a parler de Syn</w:t>
      </w:r>
      <w:r>
        <w:rPr>
          <w:rFonts w:asciiTheme="majorBidi" w:hAnsiTheme="majorBidi" w:cstheme="majorBidi"/>
          <w:color w:val="000000"/>
        </w:rPr>
        <w:t>t</w:t>
      </w:r>
      <w:r w:rsidR="00283988" w:rsidRPr="00C76985">
        <w:rPr>
          <w:rFonts w:asciiTheme="majorBidi" w:hAnsiTheme="majorBidi" w:cstheme="majorBidi"/>
          <w:color w:val="000000"/>
        </w:rPr>
        <w:t xml:space="preserve">axe de JCSP parmes </w:t>
      </w:r>
      <w:r>
        <w:rPr>
          <w:rFonts w:asciiTheme="majorBidi" w:hAnsiTheme="majorBidi" w:cstheme="majorBidi"/>
          <w:color w:val="000000"/>
        </w:rPr>
        <w:t>a savoir : Paralle et ALTING et Timer, CSProsses, et les déférant type des canaux</w:t>
      </w:r>
      <w:r w:rsidR="00283988" w:rsidRPr="00C76985">
        <w:rPr>
          <w:rFonts w:asciiTheme="majorBidi" w:hAnsiTheme="majorBidi" w:cstheme="majorBidi"/>
          <w:color w:val="000000"/>
        </w:rPr>
        <w:t>.</w:t>
      </w:r>
    </w:p>
    <w:p w:rsidR="00FF4050" w:rsidRPr="00C76985" w:rsidRDefault="00FF4050" w:rsidP="00FC330F">
      <w:pPr>
        <w:rPr>
          <w:rFonts w:asciiTheme="majorBidi" w:hAnsiTheme="majorBidi" w:cstheme="majorBidi"/>
          <w:color w:val="000000"/>
        </w:rPr>
      </w:pPr>
      <w:r w:rsidRPr="00C76985">
        <w:rPr>
          <w:rFonts w:asciiTheme="majorBidi" w:hAnsiTheme="majorBidi" w:cstheme="majorBidi"/>
          <w:color w:val="000000"/>
        </w:rPr>
        <w:t xml:space="preserve">Ensuite en a aborder JCSP.net </w:t>
      </w:r>
      <w:r w:rsidR="00FC330F" w:rsidRPr="00C76985">
        <w:rPr>
          <w:rFonts w:asciiTheme="majorBidi" w:hAnsiTheme="majorBidi" w:cstheme="majorBidi"/>
          <w:color w:val="000000"/>
        </w:rPr>
        <w:t>qu’est</w:t>
      </w:r>
      <w:r w:rsidRPr="00C76985">
        <w:rPr>
          <w:rFonts w:asciiTheme="majorBidi" w:hAnsiTheme="majorBidi" w:cstheme="majorBidi"/>
          <w:color w:val="000000"/>
        </w:rPr>
        <w:t xml:space="preserve"> la version </w:t>
      </w:r>
      <w:r w:rsidR="00283988" w:rsidRPr="00C76985">
        <w:rPr>
          <w:rFonts w:asciiTheme="majorBidi" w:hAnsiTheme="majorBidi" w:cstheme="majorBidi"/>
          <w:color w:val="000000"/>
        </w:rPr>
        <w:t>distribuée</w:t>
      </w:r>
      <w:r w:rsidRPr="00C76985">
        <w:rPr>
          <w:rFonts w:asciiTheme="majorBidi" w:hAnsiTheme="majorBidi" w:cstheme="majorBidi"/>
          <w:color w:val="000000"/>
        </w:rPr>
        <w:t xml:space="preserve"> de </w:t>
      </w:r>
      <w:r w:rsidR="00283988" w:rsidRPr="00C76985">
        <w:rPr>
          <w:rFonts w:asciiTheme="majorBidi" w:hAnsiTheme="majorBidi" w:cstheme="majorBidi"/>
          <w:color w:val="000000"/>
        </w:rPr>
        <w:t>J</w:t>
      </w:r>
      <w:r w:rsidRPr="00C76985">
        <w:rPr>
          <w:rFonts w:asciiTheme="majorBidi" w:hAnsiTheme="majorBidi" w:cstheme="majorBidi"/>
          <w:color w:val="000000"/>
        </w:rPr>
        <w:t xml:space="preserve">CSP </w:t>
      </w:r>
      <w:r w:rsidR="00FC330F">
        <w:rPr>
          <w:rFonts w:asciiTheme="majorBidi" w:hAnsiTheme="majorBidi" w:cstheme="majorBidi"/>
          <w:color w:val="000000"/>
        </w:rPr>
        <w:t>en gardent</w:t>
      </w:r>
      <w:r w:rsidRPr="00C76985">
        <w:rPr>
          <w:rFonts w:asciiTheme="majorBidi" w:hAnsiTheme="majorBidi" w:cstheme="majorBidi"/>
          <w:color w:val="000000"/>
        </w:rPr>
        <w:t xml:space="preserve"> </w:t>
      </w:r>
      <w:r w:rsidR="00283988" w:rsidRPr="00C76985">
        <w:rPr>
          <w:rFonts w:asciiTheme="majorBidi" w:hAnsiTheme="majorBidi" w:cstheme="majorBidi"/>
          <w:color w:val="000000"/>
        </w:rPr>
        <w:t>les mêmes principes</w:t>
      </w:r>
      <w:r w:rsidRPr="00C76985">
        <w:rPr>
          <w:rFonts w:asciiTheme="majorBidi" w:hAnsiTheme="majorBidi" w:cstheme="majorBidi"/>
          <w:color w:val="000000"/>
        </w:rPr>
        <w:t xml:space="preserve"> de JCSP</w:t>
      </w:r>
      <w:r w:rsidR="00283988" w:rsidRPr="00C76985">
        <w:rPr>
          <w:rFonts w:asciiTheme="majorBidi" w:hAnsiTheme="majorBidi" w:cstheme="majorBidi"/>
          <w:color w:val="000000"/>
        </w:rPr>
        <w:t xml:space="preserve"> évidemment CSP</w:t>
      </w:r>
      <w:r w:rsidRPr="00C76985">
        <w:rPr>
          <w:rFonts w:asciiTheme="majorBidi" w:hAnsiTheme="majorBidi" w:cstheme="majorBidi"/>
          <w:color w:val="000000"/>
        </w:rPr>
        <w:t>.</w:t>
      </w:r>
    </w:p>
    <w:p w:rsidR="00FF4050" w:rsidRPr="00C76985" w:rsidRDefault="00283988" w:rsidP="00FC330F">
      <w:pPr>
        <w:rPr>
          <w:rFonts w:asciiTheme="majorBidi" w:hAnsiTheme="majorBidi" w:cstheme="majorBidi"/>
          <w:color w:val="000000"/>
        </w:rPr>
      </w:pPr>
      <w:r w:rsidRPr="00C76985">
        <w:rPr>
          <w:rFonts w:asciiTheme="majorBidi" w:hAnsiTheme="majorBidi" w:cstheme="majorBidi"/>
          <w:color w:val="000000"/>
        </w:rPr>
        <w:t xml:space="preserve">En suite en </w:t>
      </w:r>
      <w:r w:rsidR="001F019C" w:rsidRPr="00C76985">
        <w:rPr>
          <w:rFonts w:asciiTheme="majorBidi" w:hAnsiTheme="majorBidi" w:cstheme="majorBidi"/>
          <w:color w:val="000000"/>
        </w:rPr>
        <w:t xml:space="preserve">a </w:t>
      </w:r>
      <w:r w:rsidRPr="00C76985">
        <w:rPr>
          <w:rFonts w:asciiTheme="majorBidi" w:hAnsiTheme="majorBidi" w:cstheme="majorBidi"/>
          <w:color w:val="000000"/>
        </w:rPr>
        <w:t>montrer c</w:t>
      </w:r>
      <w:r w:rsidR="00FF4050" w:rsidRPr="00C76985">
        <w:rPr>
          <w:rFonts w:asciiTheme="majorBidi" w:hAnsiTheme="majorBidi" w:cstheme="majorBidi"/>
          <w:color w:val="000000"/>
        </w:rPr>
        <w:t>omm</w:t>
      </w:r>
      <w:r w:rsidRPr="00C76985">
        <w:rPr>
          <w:rFonts w:asciiTheme="majorBidi" w:hAnsiTheme="majorBidi" w:cstheme="majorBidi"/>
          <w:color w:val="000000"/>
        </w:rPr>
        <w:t>e</w:t>
      </w:r>
      <w:r w:rsidR="00FF4050" w:rsidRPr="00C76985">
        <w:rPr>
          <w:rFonts w:asciiTheme="majorBidi" w:hAnsiTheme="majorBidi" w:cstheme="majorBidi"/>
          <w:color w:val="000000"/>
        </w:rPr>
        <w:t xml:space="preserve">nt utiliser JCSP.net, et en a donner </w:t>
      </w:r>
      <w:r w:rsidRPr="00C76985">
        <w:rPr>
          <w:rFonts w:asciiTheme="majorBidi" w:hAnsiTheme="majorBidi" w:cstheme="majorBidi"/>
          <w:color w:val="000000"/>
        </w:rPr>
        <w:t>quelque</w:t>
      </w:r>
      <w:r w:rsidR="00FF4050" w:rsidRPr="00C76985">
        <w:rPr>
          <w:rFonts w:asciiTheme="majorBidi" w:hAnsiTheme="majorBidi" w:cstheme="majorBidi"/>
          <w:color w:val="000000"/>
        </w:rPr>
        <w:t xml:space="preserve"> </w:t>
      </w:r>
      <w:r w:rsidRPr="00C76985">
        <w:rPr>
          <w:rFonts w:asciiTheme="majorBidi" w:hAnsiTheme="majorBidi" w:cstheme="majorBidi"/>
          <w:color w:val="000000"/>
        </w:rPr>
        <w:t>conseilles</w:t>
      </w:r>
      <w:r w:rsidR="00FF4050" w:rsidRPr="00C76985">
        <w:rPr>
          <w:rFonts w:asciiTheme="majorBidi" w:hAnsiTheme="majorBidi" w:cstheme="majorBidi"/>
          <w:color w:val="000000"/>
        </w:rPr>
        <w:t xml:space="preserve"> p</w:t>
      </w:r>
      <w:r w:rsidRPr="00C76985">
        <w:rPr>
          <w:rFonts w:asciiTheme="majorBidi" w:hAnsiTheme="majorBidi" w:cstheme="majorBidi"/>
          <w:color w:val="000000"/>
        </w:rPr>
        <w:t>o</w:t>
      </w:r>
      <w:r w:rsidR="00FF4050" w:rsidRPr="00C76985">
        <w:rPr>
          <w:rFonts w:asciiTheme="majorBidi" w:hAnsiTheme="majorBidi" w:cstheme="majorBidi"/>
          <w:color w:val="000000"/>
        </w:rPr>
        <w:t xml:space="preserve">ur </w:t>
      </w:r>
      <w:r w:rsidRPr="00C76985">
        <w:rPr>
          <w:rFonts w:asciiTheme="majorBidi" w:hAnsiTheme="majorBidi" w:cstheme="majorBidi"/>
          <w:color w:val="000000"/>
        </w:rPr>
        <w:t xml:space="preserve">travailler </w:t>
      </w:r>
      <w:r w:rsidR="00FF4050" w:rsidRPr="00C76985">
        <w:rPr>
          <w:rFonts w:asciiTheme="majorBidi" w:hAnsiTheme="majorBidi" w:cstheme="majorBidi"/>
          <w:color w:val="000000"/>
        </w:rPr>
        <w:t>le mieux</w:t>
      </w:r>
      <w:r w:rsidRPr="00C76985">
        <w:rPr>
          <w:rFonts w:asciiTheme="majorBidi" w:hAnsiTheme="majorBidi" w:cstheme="majorBidi"/>
          <w:color w:val="000000"/>
        </w:rPr>
        <w:t xml:space="preserve"> JCSP.net</w:t>
      </w:r>
      <w:r w:rsidR="00FF4050" w:rsidRPr="00C76985">
        <w:rPr>
          <w:rFonts w:asciiTheme="majorBidi" w:hAnsiTheme="majorBidi" w:cstheme="majorBidi"/>
          <w:color w:val="000000"/>
        </w:rPr>
        <w:t xml:space="preserve">, dans ce </w:t>
      </w:r>
      <w:r w:rsidRPr="00C76985">
        <w:rPr>
          <w:rFonts w:asciiTheme="majorBidi" w:hAnsiTheme="majorBidi" w:cstheme="majorBidi"/>
          <w:color w:val="000000"/>
        </w:rPr>
        <w:t>sens</w:t>
      </w:r>
      <w:r w:rsidR="00FF4050" w:rsidRPr="00C76985">
        <w:rPr>
          <w:rFonts w:asciiTheme="majorBidi" w:hAnsiTheme="majorBidi" w:cstheme="majorBidi"/>
          <w:color w:val="000000"/>
        </w:rPr>
        <w:t xml:space="preserve"> en a travailler avec JCSP.net2</w:t>
      </w:r>
      <w:r w:rsidR="00FC330F">
        <w:rPr>
          <w:rFonts w:asciiTheme="majorBidi" w:hAnsiTheme="majorBidi" w:cstheme="majorBidi"/>
          <w:color w:val="000000"/>
        </w:rPr>
        <w:t xml:space="preserve"> qui est un version améliorée de JCSP.net</w:t>
      </w:r>
      <w:r w:rsidR="00FF4050" w:rsidRPr="00C76985">
        <w:rPr>
          <w:rFonts w:asciiTheme="majorBidi" w:hAnsiTheme="majorBidi" w:cstheme="majorBidi"/>
          <w:color w:val="000000"/>
        </w:rPr>
        <w:t xml:space="preserve">, puisque </w:t>
      </w:r>
      <w:r w:rsidR="00FC330F">
        <w:rPr>
          <w:rFonts w:asciiTheme="majorBidi" w:hAnsiTheme="majorBidi" w:cstheme="majorBidi"/>
          <w:color w:val="000000"/>
        </w:rPr>
        <w:t>cette version</w:t>
      </w:r>
      <w:r w:rsidR="00FF4050" w:rsidRPr="00C76985">
        <w:rPr>
          <w:rFonts w:asciiTheme="majorBidi" w:hAnsiTheme="majorBidi" w:cstheme="majorBidi"/>
          <w:color w:val="000000"/>
        </w:rPr>
        <w:t xml:space="preserve"> ne force pas l’utilisation de CNS pour </w:t>
      </w:r>
      <w:r w:rsidRPr="00C76985">
        <w:rPr>
          <w:rFonts w:asciiTheme="majorBidi" w:hAnsiTheme="majorBidi" w:cstheme="majorBidi"/>
          <w:color w:val="000000"/>
        </w:rPr>
        <w:t>initialiser le s</w:t>
      </w:r>
      <w:r w:rsidR="00FF4050" w:rsidRPr="00C76985">
        <w:rPr>
          <w:rFonts w:asciiTheme="majorBidi" w:hAnsiTheme="majorBidi" w:cstheme="majorBidi"/>
          <w:color w:val="000000"/>
        </w:rPr>
        <w:t>y</w:t>
      </w:r>
      <w:r w:rsidRPr="00C76985">
        <w:rPr>
          <w:rFonts w:asciiTheme="majorBidi" w:hAnsiTheme="majorBidi" w:cstheme="majorBidi"/>
          <w:color w:val="000000"/>
        </w:rPr>
        <w:t>s</w:t>
      </w:r>
      <w:r w:rsidR="00FF4050" w:rsidRPr="00C76985">
        <w:rPr>
          <w:rFonts w:asciiTheme="majorBidi" w:hAnsiTheme="majorBidi" w:cstheme="majorBidi"/>
          <w:color w:val="000000"/>
        </w:rPr>
        <w:t>tème.</w:t>
      </w:r>
    </w:p>
    <w:p w:rsidR="00FF4050" w:rsidRPr="00C76985" w:rsidRDefault="00283988" w:rsidP="00A37200">
      <w:pPr>
        <w:rPr>
          <w:rFonts w:asciiTheme="majorBidi" w:hAnsiTheme="majorBidi" w:cstheme="majorBidi"/>
          <w:color w:val="000000"/>
        </w:rPr>
      </w:pPr>
      <w:r w:rsidRPr="00C76985">
        <w:rPr>
          <w:rFonts w:asciiTheme="majorBidi" w:hAnsiTheme="majorBidi" w:cstheme="majorBidi"/>
          <w:color w:val="000000"/>
        </w:rPr>
        <w:t xml:space="preserve">Dans le prochain chapitre en va </w:t>
      </w:r>
      <w:r w:rsidR="00A37200" w:rsidRPr="00C76985">
        <w:rPr>
          <w:rFonts w:asciiTheme="majorBidi" w:hAnsiTheme="majorBidi" w:cstheme="majorBidi"/>
          <w:color w:val="000000"/>
        </w:rPr>
        <w:t xml:space="preserve">essayer </w:t>
      </w:r>
      <w:r w:rsidRPr="00C76985">
        <w:rPr>
          <w:rFonts w:asciiTheme="majorBidi" w:hAnsiTheme="majorBidi" w:cstheme="majorBidi"/>
          <w:color w:val="000000"/>
        </w:rPr>
        <w:t xml:space="preserve"> de </w:t>
      </w:r>
      <w:r w:rsidR="00A37200" w:rsidRPr="00C76985">
        <w:rPr>
          <w:rFonts w:asciiTheme="majorBidi" w:hAnsiTheme="majorBidi" w:cstheme="majorBidi"/>
          <w:color w:val="000000"/>
        </w:rPr>
        <w:t>développer</w:t>
      </w:r>
      <w:r w:rsidRPr="00C76985">
        <w:rPr>
          <w:rFonts w:asciiTheme="majorBidi" w:hAnsiTheme="majorBidi" w:cstheme="majorBidi"/>
          <w:color w:val="000000"/>
        </w:rPr>
        <w:t xml:space="preserve"> une application </w:t>
      </w:r>
      <w:r w:rsidR="00A37200" w:rsidRPr="00C76985">
        <w:rPr>
          <w:rFonts w:asciiTheme="majorBidi" w:hAnsiTheme="majorBidi" w:cstheme="majorBidi"/>
          <w:color w:val="000000"/>
        </w:rPr>
        <w:t>distribuée</w:t>
      </w:r>
      <w:r w:rsidRPr="00C76985">
        <w:rPr>
          <w:rFonts w:asciiTheme="majorBidi" w:hAnsiTheme="majorBidi" w:cstheme="majorBidi"/>
          <w:color w:val="000000"/>
        </w:rPr>
        <w:t xml:space="preserve"> avec RMI</w:t>
      </w:r>
      <w:r w:rsidR="00A37200" w:rsidRPr="00C76985">
        <w:rPr>
          <w:rFonts w:asciiTheme="majorBidi" w:hAnsiTheme="majorBidi" w:cstheme="majorBidi"/>
          <w:color w:val="000000"/>
        </w:rPr>
        <w:t>,</w:t>
      </w:r>
      <w:r w:rsidRPr="00C76985">
        <w:rPr>
          <w:rFonts w:asciiTheme="majorBidi" w:hAnsiTheme="majorBidi" w:cstheme="majorBidi"/>
          <w:color w:val="000000"/>
        </w:rPr>
        <w:t xml:space="preserve"> et </w:t>
      </w:r>
      <w:r w:rsidR="00A37200" w:rsidRPr="00C76985">
        <w:rPr>
          <w:rFonts w:asciiTheme="majorBidi" w:hAnsiTheme="majorBidi" w:cstheme="majorBidi"/>
          <w:color w:val="000000"/>
        </w:rPr>
        <w:t xml:space="preserve"> de développer la même application avec </w:t>
      </w:r>
      <w:r w:rsidRPr="00C76985">
        <w:rPr>
          <w:rFonts w:asciiTheme="majorBidi" w:hAnsiTheme="majorBidi" w:cstheme="majorBidi"/>
          <w:color w:val="000000"/>
        </w:rPr>
        <w:t>JCSP.net 2</w:t>
      </w:r>
      <w:r w:rsidR="00A37200" w:rsidRPr="00C76985">
        <w:rPr>
          <w:rFonts w:asciiTheme="majorBidi" w:hAnsiTheme="majorBidi" w:cstheme="majorBidi"/>
          <w:color w:val="000000"/>
        </w:rPr>
        <w:t>,</w:t>
      </w:r>
      <w:r w:rsidRPr="00C76985">
        <w:rPr>
          <w:rFonts w:asciiTheme="majorBidi" w:hAnsiTheme="majorBidi" w:cstheme="majorBidi"/>
          <w:color w:val="000000"/>
        </w:rPr>
        <w:t xml:space="preserve"> pour voire les point</w:t>
      </w:r>
      <w:r w:rsidR="00A37200" w:rsidRPr="00C76985">
        <w:rPr>
          <w:rFonts w:asciiTheme="majorBidi" w:hAnsiTheme="majorBidi" w:cstheme="majorBidi"/>
          <w:color w:val="000000"/>
        </w:rPr>
        <w:t>s</w:t>
      </w:r>
      <w:r w:rsidRPr="00C76985">
        <w:rPr>
          <w:rFonts w:asciiTheme="majorBidi" w:hAnsiTheme="majorBidi" w:cstheme="majorBidi"/>
          <w:color w:val="000000"/>
        </w:rPr>
        <w:t xml:space="preserve"> de </w:t>
      </w:r>
      <w:r w:rsidR="00A37200" w:rsidRPr="00C76985">
        <w:rPr>
          <w:rFonts w:asciiTheme="majorBidi" w:hAnsiTheme="majorBidi" w:cstheme="majorBidi"/>
          <w:color w:val="000000"/>
        </w:rPr>
        <w:t>différances</w:t>
      </w:r>
      <w:r w:rsidRPr="00C76985">
        <w:rPr>
          <w:rFonts w:asciiTheme="majorBidi" w:hAnsiTheme="majorBidi" w:cstheme="majorBidi"/>
          <w:color w:val="000000"/>
        </w:rPr>
        <w:t xml:space="preserve"> entre l’utilisation des deux API.</w:t>
      </w:r>
    </w:p>
    <w:p w:rsidR="00FE174B" w:rsidRPr="001D5212" w:rsidRDefault="00FE174B">
      <w:pPr>
        <w:rPr>
          <w:rFonts w:ascii="Arial" w:hAnsi="Arial" w:cs="Arial"/>
          <w:color w:val="000000"/>
          <w:sz w:val="21"/>
          <w:szCs w:val="22"/>
        </w:rPr>
      </w:pPr>
      <w:r w:rsidRPr="00C76985">
        <w:rPr>
          <w:rFonts w:asciiTheme="majorBidi" w:hAnsiTheme="majorBidi" w:cstheme="majorBidi"/>
          <w:color w:val="000000"/>
        </w:rPr>
        <w:br w:type="page"/>
      </w:r>
    </w:p>
    <w:p w:rsidR="00FE174B" w:rsidRPr="0081696D" w:rsidRDefault="00FE174B" w:rsidP="0081696D">
      <w:pPr>
        <w:jc w:val="right"/>
        <w:rPr>
          <w:rFonts w:ascii="Tahoma" w:hAnsi="Tahoma" w:cs="Arial"/>
          <w:b/>
          <w:bCs/>
          <w:i/>
          <w:smallCaps/>
          <w:color w:val="0C86AC"/>
          <w:kern w:val="28"/>
          <w:sz w:val="64"/>
          <w:szCs w:val="22"/>
        </w:rPr>
      </w:pPr>
      <w:r w:rsidRPr="0081696D">
        <w:rPr>
          <w:rFonts w:ascii="Tahoma" w:hAnsi="Tahoma" w:cs="Arial"/>
          <w:b/>
          <w:bCs/>
          <w:i/>
          <w:smallCaps/>
          <w:color w:val="0C86AC"/>
          <w:kern w:val="28"/>
          <w:sz w:val="64"/>
          <w:szCs w:val="22"/>
        </w:rPr>
        <w:lastRenderedPageBreak/>
        <w:t xml:space="preserve">CHAPITRE </w:t>
      </w:r>
      <w:r w:rsidR="0081696D">
        <w:rPr>
          <w:rFonts w:ascii="Tahoma" w:hAnsi="Tahoma" w:cs="Arial"/>
          <w:b/>
          <w:bCs/>
          <w:i/>
          <w:smallCaps/>
          <w:color w:val="0C86AC"/>
          <w:kern w:val="28"/>
          <w:sz w:val="64"/>
          <w:szCs w:val="22"/>
        </w:rPr>
        <w:t>III</w:t>
      </w:r>
    </w:p>
    <w:p w:rsidR="00FE174B" w:rsidRPr="0081696D" w:rsidRDefault="00FE174B" w:rsidP="0081696D">
      <w:pPr>
        <w:jc w:val="right"/>
        <w:rPr>
          <w:rFonts w:ascii="Tahoma" w:hAnsi="Tahoma" w:cs="Arial"/>
          <w:b/>
          <w:bCs/>
          <w:i/>
          <w:smallCaps/>
          <w:color w:val="0C86AC"/>
          <w:kern w:val="28"/>
          <w:sz w:val="64"/>
          <w:szCs w:val="22"/>
        </w:rPr>
      </w:pPr>
      <w:r w:rsidRPr="0081696D">
        <w:rPr>
          <w:rFonts w:ascii="Tahoma" w:hAnsi="Tahoma" w:cs="Arial"/>
          <w:b/>
          <w:bCs/>
          <w:i/>
          <w:smallCaps/>
          <w:color w:val="0C86AC"/>
          <w:kern w:val="28"/>
          <w:sz w:val="64"/>
          <w:szCs w:val="22"/>
        </w:rPr>
        <w:t>Conception de l’application MiniISente avec la technologie RMI</w:t>
      </w:r>
      <w:r w:rsidR="0081696D">
        <w:rPr>
          <w:rFonts w:ascii="Tahoma" w:hAnsi="Tahoma" w:cs="Arial"/>
          <w:b/>
          <w:bCs/>
          <w:i/>
          <w:smallCaps/>
          <w:color w:val="0C86AC"/>
          <w:kern w:val="28"/>
          <w:sz w:val="64"/>
          <w:szCs w:val="22"/>
        </w:rPr>
        <w:t xml:space="preserve"> et JCSP.net2</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Dans ce chapitre, nous nous proposons de concevoir une application, baptisée « MiniISante », dont le but est de proposer un système réparti de santé permettant à des médecins d’interagir en sollicitant l’historique médical des patients. A travers cette application, nous utiliserons deux technologies (RMI et JCSP.net) pour la conception de l’application distribuée, notre objectif final étant de les comparer sur le plan conceptuel, implémentation, déploiement ainsi qu’obtenir un retour d’expérience sur les difficultés pouvant être rencontrées en utilisant l’une ou l’autre.</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commentRangeStart w:id="18"/>
      <w:r w:rsidRPr="001D5212">
        <w:rPr>
          <w:rFonts w:eastAsia="Aileron"/>
          <w:b/>
          <w:bCs/>
          <w:u w:val="single"/>
          <w:shd w:val="clear" w:color="auto" w:fill="FFFFFF"/>
        </w:rPr>
        <w:t>1. Présentation de l’application MiniISante</w:t>
      </w:r>
    </w:p>
    <w:commentRangeEnd w:id="18"/>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Style w:val="Marquedecommentaire"/>
          <w:rFonts w:asciiTheme="minorHAnsi" w:eastAsiaTheme="minorEastAsia" w:hAnsiTheme="minorHAnsi" w:cstheme="minorBidi"/>
        </w:rPr>
        <w:commentReference w:id="18"/>
      </w:r>
      <w:r w:rsidRPr="001D5212">
        <w:rPr>
          <w:rFonts w:eastAsia="Aileron"/>
          <w:shd w:val="clear" w:color="auto" w:fill="FFFFFF"/>
        </w:rPr>
        <w:t>Cette application est une application de partage des prescriptions médicales entre les médecins. Les prescriptions peuvent être des résultats d’analyse, radios, ordonnances ... etc.</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Pour s’échanger les informations entre eux, les médecins doivent se connecter entre eux avec deux manière différentes : </w:t>
      </w:r>
    </w:p>
    <w:p w:rsidR="00FE174B" w:rsidRPr="001D5212" w:rsidRDefault="00FE174B" w:rsidP="004F52FC">
      <w:pPr>
        <w:pStyle w:val="NormalWeb"/>
        <w:numPr>
          <w:ilvl w:val="0"/>
          <w:numId w:val="1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Par adresse IP : celui qui a besoin de la prescription donne son adresse IP - bouche a oreille ou par mail - au médecin qui possède les informations pour qu’il peut établir la connexion avec lui.</w:t>
      </w:r>
    </w:p>
    <w:p w:rsidR="00FE174B" w:rsidRPr="001D5212" w:rsidRDefault="00FE174B" w:rsidP="004F52FC">
      <w:pPr>
        <w:pStyle w:val="NormalWeb"/>
        <w:numPr>
          <w:ilvl w:val="0"/>
          <w:numId w:val="1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En utilisant l’annuaire : </w:t>
      </w:r>
      <w:r w:rsidRPr="001D5212">
        <w:rPr>
          <w:rFonts w:eastAsia="Aileron"/>
          <w:i/>
          <w:iCs/>
          <w:shd w:val="clear" w:color="auto" w:fill="FFFFFF"/>
        </w:rPr>
        <w:t>l’annuaire</w:t>
      </w:r>
      <w:r w:rsidRPr="001D5212">
        <w:rPr>
          <w:rFonts w:eastAsia="Aileron"/>
          <w:shd w:val="clear" w:color="auto" w:fill="FFFFFF"/>
        </w:rPr>
        <w:t xml:space="preserve"> comporte deux services : le premier permet </w:t>
      </w:r>
      <w:r w:rsidRPr="001D5212">
        <w:rPr>
          <w:rFonts w:eastAsia="Aileron"/>
          <w:i/>
          <w:iCs/>
          <w:shd w:val="clear" w:color="auto" w:fill="FFFFFF"/>
        </w:rPr>
        <w:t>la connexi</w:t>
      </w:r>
      <w:r w:rsidRPr="001D5212">
        <w:rPr>
          <w:rFonts w:eastAsia="Aileron"/>
          <w:shd w:val="clear" w:color="auto" w:fill="FFFFFF"/>
        </w:rPr>
        <w:t>on des utilisateurs et l’enregistrement de leurs adresses IP. Le deuxième permet aux util</w:t>
      </w:r>
      <w:r w:rsidRPr="001D5212">
        <w:rPr>
          <w:rFonts w:eastAsia="Aileron"/>
          <w:i/>
          <w:iCs/>
          <w:shd w:val="clear" w:color="auto" w:fill="FFFFFF"/>
        </w:rPr>
        <w:t>isateurs d</w:t>
      </w:r>
      <w:r w:rsidRPr="001D5212">
        <w:rPr>
          <w:rFonts w:eastAsia="Aileron"/>
          <w:shd w:val="clear" w:color="auto" w:fill="FFFFFF"/>
        </w:rPr>
        <w:t>e récupérer l’adresse IP par le nom d’utilisateur.</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L’envoi de sollicitation :</w:t>
      </w:r>
      <w:r w:rsidRPr="001D5212">
        <w:rPr>
          <w:rFonts w:eastAsia="Aileron"/>
          <w:shd w:val="clear" w:color="auto" w:fill="FFFFFF"/>
        </w:rPr>
        <w:t xml:space="preserve"> le médecin envoie un message à un autre médecin en se connectant à lui par l’une des manières citées précédemment. En recevant le message, le médecin sollicité après confirmation de connexion le système de ce dernier établit une connexion automatique avec son collègue.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2A44C3">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L’envoie de prescription :</w:t>
      </w:r>
      <w:r w:rsidRPr="001D5212">
        <w:rPr>
          <w:rFonts w:eastAsia="Aileron"/>
          <w:shd w:val="clear" w:color="auto" w:fill="FFFFFF"/>
        </w:rPr>
        <w:t xml:space="preserve"> après la connexion au collègue, le médecin sélectionne la prescription demandée, et </w:t>
      </w:r>
      <w:r w:rsidR="002A44C3">
        <w:rPr>
          <w:rFonts w:eastAsia="Aileron"/>
          <w:shd w:val="clear" w:color="auto" w:fill="FFFFFF"/>
        </w:rPr>
        <w:t>i</w:t>
      </w:r>
      <w:r w:rsidR="002A44C3" w:rsidRPr="002A44C3">
        <w:rPr>
          <w:rFonts w:eastAsia="Aileron"/>
          <w:shd w:val="clear" w:color="auto" w:fill="FFFFFF"/>
        </w:rPr>
        <w:t>l l'a envoyé</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shd w:val="clear" w:color="auto" w:fill="FFFFFF"/>
        </w:rPr>
      </w:pPr>
      <w:r w:rsidRPr="001D5212">
        <w:rPr>
          <w:rFonts w:eastAsia="Aileron"/>
          <w:b/>
          <w:bCs/>
          <w:shd w:val="clear" w:color="auto" w:fill="FFFFFF"/>
        </w:rPr>
        <w:t>2. Conception de l’application par la technologie RMI</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2.1 Diagramme des cas d’utilisation :</w:t>
      </w:r>
    </w:p>
    <w:p w:rsidR="00FE174B" w:rsidRPr="001D5212" w:rsidRDefault="00FE174B" w:rsidP="004C73D7">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Pour notre travail, nous avons utilisé l’outil « Astah community »</w:t>
      </w:r>
      <w:r w:rsidR="003E6E57" w:rsidRPr="001D5212">
        <w:rPr>
          <w:rFonts w:eastAsia="Aileron"/>
          <w:shd w:val="clear" w:color="auto" w:fill="FFFFFF"/>
        </w:rPr>
        <w:fldChar w:fldCharType="begin"/>
      </w:r>
      <w:r w:rsidR="004C73D7">
        <w:rPr>
          <w:rFonts w:eastAsia="Aileron"/>
          <w:shd w:val="clear" w:color="auto" w:fill="FFFFFF"/>
        </w:rPr>
        <w:instrText xml:space="preserve"> ADDIN ZOTERO_ITEM CSL_CITATION {"citationID":"A3wSCZqq","properties":{"formattedCitation":"[25]","plainCitation":"[25]","noteIndex":0},"citationItems":[{"id":60,"uris":["http://zotero.org/users/4740593/items/PPSJ2KUU"],"uri":["http://zotero.org/users/4740593/items/PPSJ2KUU"],"itemData":{"id":60,"type":"webpage","title":"Astah Community - Free UML Modeling tool | Astah.net","URL":"http://astah.net/editions/community","accessed":{"date-parts":[["2018",6,17]]}}}],"schema":"https://github.com/citation-style-language/schema/raw/master/csl-citation.json"} </w:instrText>
      </w:r>
      <w:r w:rsidR="003E6E57" w:rsidRPr="001D5212">
        <w:rPr>
          <w:rFonts w:eastAsia="Aileron"/>
          <w:shd w:val="clear" w:color="auto" w:fill="FFFFFF"/>
        </w:rPr>
        <w:fldChar w:fldCharType="separate"/>
      </w:r>
      <w:r w:rsidR="004C73D7" w:rsidRPr="004C73D7">
        <w:t>[25]</w:t>
      </w:r>
      <w:r w:rsidR="003E6E57" w:rsidRPr="001D5212">
        <w:rPr>
          <w:rFonts w:eastAsia="Aileron"/>
          <w:shd w:val="clear" w:color="auto" w:fill="FFFFFF"/>
        </w:rPr>
        <w:fldChar w:fldCharType="end"/>
      </w:r>
      <w:r w:rsidRPr="001D5212">
        <w:rPr>
          <w:rFonts w:eastAsia="Aileron"/>
          <w:shd w:val="clear" w:color="auto" w:fill="FFFFFF"/>
        </w:rPr>
        <w:t>. En réalité, nous avons utilisé la version gratuite du logiciel Astah qui permet de créer les différents diagrammes UML. L’outil est très riche en fonctionnalité mais reste facile à utiliser.</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19"/>
      <w:r w:rsidRPr="001D5212">
        <w:rPr>
          <w:rFonts w:eastAsia="Aileron"/>
          <w:noProof/>
          <w:shd w:val="clear" w:color="auto" w:fill="FFFFFF"/>
        </w:rPr>
        <w:drawing>
          <wp:inline distT="0" distB="0" distL="114300" distR="114300">
            <wp:extent cx="5262245" cy="4288155"/>
            <wp:effectExtent l="0" t="0" r="14605" b="17145"/>
            <wp:docPr id="1" name="Picture 1" descr="Use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UseCase"/>
                    <pic:cNvPicPr>
                      <a:picLocks noChangeAspect="1"/>
                    </pic:cNvPicPr>
                  </pic:nvPicPr>
                  <pic:blipFill>
                    <a:blip r:embed="rId13" cstate="print"/>
                    <a:stretch>
                      <a:fillRect/>
                    </a:stretch>
                  </pic:blipFill>
                  <pic:spPr>
                    <a:xfrm>
                      <a:off x="0" y="0"/>
                      <a:ext cx="5262245" cy="4288155"/>
                    </a:xfrm>
                    <a:prstGeom prst="rect">
                      <a:avLst/>
                    </a:prstGeom>
                  </pic:spPr>
                </pic:pic>
              </a:graphicData>
            </a:graphic>
          </wp:inline>
        </w:drawing>
      </w:r>
      <w:commentRangeEnd w:id="19"/>
      <w:r w:rsidRPr="001D5212">
        <w:rPr>
          <w:rStyle w:val="Marquedecommentaire"/>
          <w:rFonts w:asciiTheme="minorHAnsi" w:eastAsiaTheme="minorEastAsia" w:hAnsiTheme="minorHAnsi" w:cstheme="minorBidi"/>
        </w:rPr>
        <w:commentReference w:id="19"/>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On détaillera ci-bas chaque cas dans une présentation textuelle et un digramme de séquences si le cas le nécessite. Mais, on ne va pas présenter la couche métier (consulter la liste des prescriptions et ajouter une prescription) étant donné que l’on intéresse plutôt à l’aspect distribué de l’application implémenté par RMI ou JSCP.net.</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1</w:t>
      </w:r>
    </w:p>
    <w:p w:rsidR="00FE174B" w:rsidRPr="001D5212" w:rsidRDefault="00FE174B" w:rsidP="004F52FC">
      <w:pPr>
        <w:pStyle w:val="NormalWeb"/>
        <w:numPr>
          <w:ilvl w:val="0"/>
          <w:numId w:val="14"/>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t>Description textuelle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Nom </w:t>
      </w:r>
      <w:r w:rsidRPr="001D5212">
        <w:rPr>
          <w:rFonts w:eastAsia="Aileron"/>
          <w:shd w:val="clear" w:color="auto" w:fill="FFFFFF"/>
        </w:rPr>
        <w:t xml:space="preserve">: Activer la réception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Acteur </w:t>
      </w:r>
      <w:r w:rsidRPr="001D5212">
        <w:rPr>
          <w:rFonts w:eastAsia="Aileron"/>
          <w:shd w:val="clear" w:color="auto" w:fill="FFFFFF"/>
        </w:rPr>
        <w:t xml:space="preserve">: Médecin demandeur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lastRenderedPageBreak/>
        <w:t>Description </w:t>
      </w:r>
      <w:r w:rsidRPr="001D5212">
        <w:rPr>
          <w:rFonts w:eastAsia="Aileron"/>
          <w:shd w:val="clear" w:color="auto" w:fill="FFFFFF"/>
        </w:rPr>
        <w:t>: Permettre à un autre utilisateur du système d’envoyer une prescription ou des sollicitations a ce poste.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Pré-conditions :</w:t>
      </w:r>
      <w:r w:rsidRPr="001D5212">
        <w:rPr>
          <w:rFonts w:eastAsia="Aileron"/>
          <w:shd w:val="clear" w:color="auto" w:fill="FFFFFF"/>
        </w:rPr>
        <w:t xml:space="preserv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Démarrage </w:t>
      </w:r>
      <w:r w:rsidRPr="001D5212">
        <w:rPr>
          <w:rFonts w:eastAsia="Aileron"/>
          <w:shd w:val="clear" w:color="auto" w:fill="FFFFFF"/>
        </w:rPr>
        <w:t>: L’utilisateur demande l’activation de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 xml:space="preserve">Le scénario nominal </w:t>
      </w:r>
    </w:p>
    <w:p w:rsidR="00FE174B" w:rsidRPr="001D5212" w:rsidRDefault="00FE174B" w:rsidP="004F52FC">
      <w:pPr>
        <w:pStyle w:val="NormalWeb"/>
        <w:numPr>
          <w:ilvl w:val="0"/>
          <w:numId w:val="15"/>
        </w:numPr>
        <w:shd w:val="clear" w:color="auto" w:fill="FFFFFF"/>
        <w:spacing w:before="0" w:beforeAutospacing="0" w:after="0" w:afterAutospacing="0"/>
        <w:ind w:left="708" w:hanging="360"/>
        <w:rPr>
          <w:rFonts w:eastAsia="Aileron"/>
          <w:shd w:val="clear" w:color="auto" w:fill="FFFFFF"/>
        </w:rPr>
      </w:pPr>
      <w:r w:rsidRPr="001D5212">
        <w:rPr>
          <w:rFonts w:eastAsia="Aileron"/>
          <w:shd w:val="clear" w:color="auto" w:fill="FFFFFF"/>
        </w:rPr>
        <w:t>le système crée un objet distant et le fait héberger dans le registre RMI.</w:t>
      </w:r>
    </w:p>
    <w:p w:rsidR="00FE174B" w:rsidRPr="001D5212" w:rsidRDefault="00FE174B" w:rsidP="009603BA">
      <w:pPr>
        <w:pStyle w:val="NormalWeb"/>
        <w:shd w:val="clear" w:color="auto" w:fill="FFFFFF"/>
        <w:spacing w:beforeAutospacing="0" w:afterAutospacing="0"/>
        <w:ind w:left="348"/>
        <w:rPr>
          <w:rFonts w:eastAsia="Aileron"/>
          <w:shd w:val="clear" w:color="auto" w:fill="FFFFFF"/>
        </w:rPr>
      </w:pPr>
      <w:r w:rsidRPr="001D5212">
        <w:rPr>
          <w:rFonts w:eastAsia="Aileron"/>
          <w:shd w:val="clear" w:color="auto" w:fill="FFFFFF"/>
        </w:rPr>
        <w:t xml:space="preserve">2. </w:t>
      </w:r>
      <w:r w:rsidRPr="001D5212">
        <w:t xml:space="preserve">le poste peut dorénavant recevoir des </w:t>
      </w:r>
      <w:r w:rsidR="009603BA" w:rsidRPr="001D5212">
        <w:t>communications</w:t>
      </w:r>
      <w:r w:rsidRPr="001D5212">
        <w:t xml:space="preserve"> de l’externe</w:t>
      </w:r>
      <w:commentRangeStart w:id="20"/>
      <w:r w:rsidRPr="001D5212">
        <w:rPr>
          <w:rFonts w:eastAsia="Aileron"/>
          <w:shd w:val="clear" w:color="auto" w:fill="FFFFFF"/>
        </w:rPr>
        <w:t>.</w:t>
      </w:r>
      <w:commentRangeEnd w:id="20"/>
      <w:r w:rsidRPr="001D5212">
        <w:rPr>
          <w:rStyle w:val="Marquedecommentaire"/>
          <w:rFonts w:asciiTheme="minorHAnsi" w:eastAsiaTheme="minorEastAsia" w:hAnsiTheme="minorHAnsi" w:cstheme="minorBidi"/>
        </w:rPr>
        <w:commentReference w:id="20"/>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B) diagramme de séquences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6055" cy="4408170"/>
            <wp:effectExtent l="0" t="0" r="10795" b="11430"/>
            <wp:docPr id="2" name="Picture 2" descr="Sequence Diagram Activer la rece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equence Diagram Activer la reception"/>
                    <pic:cNvPicPr>
                      <a:picLocks noChangeAspect="1"/>
                    </pic:cNvPicPr>
                  </pic:nvPicPr>
                  <pic:blipFill>
                    <a:blip r:embed="rId14" cstate="print"/>
                    <a:stretch>
                      <a:fillRect/>
                    </a:stretch>
                  </pic:blipFill>
                  <pic:spPr>
                    <a:xfrm>
                      <a:off x="0" y="0"/>
                      <a:ext cx="5266055" cy="4408170"/>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Style w:val="Marquedecommentaire"/>
          <w:rFonts w:asciiTheme="minorHAnsi" w:eastAsiaTheme="minorEastAsia" w:hAnsiTheme="minorHAnsi" w:cstheme="minorBidi"/>
        </w:rPr>
        <w:commentReference w:id="21"/>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2 :</w:t>
      </w:r>
    </w:p>
    <w:p w:rsidR="00FE174B" w:rsidRPr="001D5212" w:rsidRDefault="00FE174B" w:rsidP="004F52FC">
      <w:pPr>
        <w:pStyle w:val="NormalWeb"/>
        <w:numPr>
          <w:ilvl w:val="0"/>
          <w:numId w:val="16"/>
        </w:numPr>
        <w:shd w:val="clear" w:color="auto" w:fill="FFFFFF"/>
        <w:spacing w:before="0" w:beforeAutospacing="0" w:after="0" w:afterAutospacing="0"/>
        <w:ind w:left="720" w:hanging="360"/>
        <w:rPr>
          <w:rFonts w:eastAsia="Aileron"/>
          <w:b/>
          <w:bCs/>
          <w:shd w:val="clear" w:color="auto" w:fill="FFFFFF"/>
        </w:rPr>
      </w:pPr>
      <w:r w:rsidRPr="001D5212">
        <w:rPr>
          <w:rFonts w:eastAsia="Aileron"/>
          <w:b/>
          <w:bCs/>
          <w:u w:val="single"/>
          <w:shd w:val="clear" w:color="auto" w:fill="FFFFFF"/>
        </w:rPr>
        <w:t>Description textuelle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Nom </w:t>
      </w:r>
      <w:r w:rsidRPr="001D5212">
        <w:rPr>
          <w:rFonts w:eastAsia="Aileron"/>
          <w:shd w:val="clear" w:color="auto" w:fill="FFFFFF"/>
        </w:rPr>
        <w:t xml:space="preserve">: Désactiver la réception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Acteur</w:t>
      </w:r>
      <w:r w:rsidRPr="001D5212">
        <w:rPr>
          <w:rFonts w:eastAsia="Aileron"/>
          <w:shd w:val="clear" w:color="auto" w:fill="FFFFFF"/>
        </w:rPr>
        <w:t> : Médecin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Description </w:t>
      </w:r>
      <w:r w:rsidRPr="001D5212">
        <w:rPr>
          <w:rFonts w:eastAsia="Aileron"/>
          <w:shd w:val="clear" w:color="auto" w:fill="FFFFFF"/>
        </w:rPr>
        <w:t>: Désactiver la réception des prescriptions ou des sollicitations à ce poste.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Pré-conditions</w:t>
      </w:r>
      <w:r w:rsidRPr="001D5212">
        <w:rPr>
          <w:rFonts w:eastAsia="Aileron"/>
          <w:shd w:val="clear" w:color="auto" w:fill="FFFFFF"/>
        </w:rPr>
        <w:t> :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Démarrage </w:t>
      </w:r>
      <w:r w:rsidRPr="001D5212">
        <w:rPr>
          <w:rFonts w:eastAsia="Aileron"/>
          <w:shd w:val="clear" w:color="auto" w:fill="FFFFFF"/>
        </w:rPr>
        <w:t>: L’utilisateur demande la désactivation de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 xml:space="preserve">Le scénario nominal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1. Le système supprime l’objet distant hébergé dans le registre RMI.</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2. </w:t>
      </w:r>
      <w:r w:rsidRPr="001D5212">
        <w:t>le poste ne peut dorénavant recevoir des communications de l’externe</w:t>
      </w:r>
      <w:r w:rsidRPr="001D5212">
        <w:rPr>
          <w:rFonts w:eastAsia="Aileron"/>
          <w:shd w:val="clear" w:color="auto" w:fill="FFFFFF"/>
        </w:rPr>
        <w:t>.</w:t>
      </w:r>
    </w:p>
    <w:p w:rsidR="00FE174B" w:rsidRPr="001D5212" w:rsidRDefault="00FE174B" w:rsidP="00FE174B">
      <w:pPr>
        <w:rPr>
          <w:rFonts w:eastAsia="Aileron"/>
          <w:b/>
          <w:bCs/>
          <w:u w:val="single"/>
          <w:shd w:val="clear" w:color="auto" w:fill="FFFFFF"/>
        </w:rPr>
      </w:pPr>
      <w:r w:rsidRPr="001D5212">
        <w:rPr>
          <w:rFonts w:eastAsia="Aileron"/>
          <w:b/>
          <w:bCs/>
          <w:u w:val="single"/>
          <w:shd w:val="clear" w:color="auto" w:fill="FFFFFF"/>
        </w:rPr>
        <w:br w:type="page"/>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 xml:space="preserve">B) diagramme de séquences : </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22"/>
      <w:r w:rsidRPr="001D5212">
        <w:rPr>
          <w:rFonts w:eastAsia="Aileron"/>
          <w:noProof/>
          <w:shd w:val="clear" w:color="auto" w:fill="FFFFFF"/>
        </w:rPr>
        <w:drawing>
          <wp:inline distT="0" distB="0" distL="114300" distR="114300">
            <wp:extent cx="5264150" cy="3286760"/>
            <wp:effectExtent l="0" t="0" r="12700" b="8890"/>
            <wp:docPr id="18" name="Picture 18" descr="Sequence Diagram Désactiver la rece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Sequence Diagram Désactiver la reception"/>
                    <pic:cNvPicPr>
                      <a:picLocks noChangeAspect="1"/>
                    </pic:cNvPicPr>
                  </pic:nvPicPr>
                  <pic:blipFill>
                    <a:blip r:embed="rId15" cstate="print"/>
                    <a:stretch>
                      <a:fillRect/>
                    </a:stretch>
                  </pic:blipFill>
                  <pic:spPr>
                    <a:xfrm>
                      <a:off x="0" y="0"/>
                      <a:ext cx="5264150" cy="3286760"/>
                    </a:xfrm>
                    <a:prstGeom prst="rect">
                      <a:avLst/>
                    </a:prstGeom>
                  </pic:spPr>
                </pic:pic>
              </a:graphicData>
            </a:graphic>
          </wp:inline>
        </w:drawing>
      </w:r>
      <w:commentRangeEnd w:id="22"/>
      <w:r w:rsidRPr="001D5212">
        <w:rPr>
          <w:rStyle w:val="Marquedecommentaire"/>
          <w:rFonts w:asciiTheme="minorHAnsi" w:eastAsiaTheme="minorEastAsia" w:hAnsiTheme="minorHAnsi" w:cstheme="minorBidi"/>
        </w:rPr>
        <w:commentReference w:id="22"/>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3 :</w:t>
      </w:r>
    </w:p>
    <w:p w:rsidR="00FE174B" w:rsidRPr="001D5212" w:rsidRDefault="00FE174B" w:rsidP="004F52FC">
      <w:pPr>
        <w:pStyle w:val="NormalWeb"/>
        <w:numPr>
          <w:ilvl w:val="0"/>
          <w:numId w:val="17"/>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t>Description textuel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Connexions à l’annuaire.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Description</w:t>
      </w:r>
      <w:r w:rsidRPr="001D5212">
        <w:rPr>
          <w:rFonts w:eastAsia="Aileron"/>
          <w:shd w:val="clear" w:color="auto" w:fill="FFFFFF"/>
        </w:rPr>
        <w:t> : s’authentifier auprès de l’annuaire.</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Pré-conditions</w:t>
      </w:r>
      <w:r w:rsidRPr="001D5212">
        <w:rPr>
          <w:rFonts w:eastAsia="Aileron"/>
          <w:shd w:val="clear" w:color="auto" w:fill="FFFFFF"/>
        </w:rPr>
        <w:t> : L’adresse IP de l’annuaire est valide.</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la connexion avec un login et un mot de passe.</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 xml:space="preserve">Le scénario nominal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3. Le système envoie le login et le mot de passe à l’annuaire.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4. L’annuaire vérifie l’existence du login et du mot de passe dans la base de données des utilisateurs.</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5. Si l’utilisateur existe dans l’annuaire, il lui envoie une réponse positive et enregistre l’utilisateur dans la liste des utilisateurs connectées.</w:t>
      </w:r>
    </w:p>
    <w:p w:rsidR="00FE174B" w:rsidRPr="001D5212" w:rsidRDefault="00FE174B" w:rsidP="00FE174B">
      <w:pPr>
        <w:pStyle w:val="NormalWeb"/>
        <w:shd w:val="clear" w:color="auto" w:fill="FFFFFF"/>
        <w:spacing w:beforeAutospacing="0" w:afterAutospacing="0"/>
        <w:rPr>
          <w:rFonts w:eastAsia="Aileron"/>
          <w:b/>
          <w:bCs/>
          <w:shd w:val="clear" w:color="auto" w:fill="FFFFFF"/>
        </w:rPr>
      </w:pPr>
      <w:r w:rsidRPr="001D5212">
        <w:rPr>
          <w:rFonts w:eastAsia="Aileron"/>
          <w:b/>
          <w:bCs/>
          <w:shd w:val="clear" w:color="auto" w:fill="FFFFFF"/>
        </w:rPr>
        <w:t>Les scénarios d’exception</w:t>
      </w:r>
    </w:p>
    <w:p w:rsidR="00FE174B" w:rsidRPr="001D5212" w:rsidRDefault="00FE174B" w:rsidP="004F52FC">
      <w:pPr>
        <w:pStyle w:val="NormalWeb"/>
        <w:numPr>
          <w:ilvl w:val="0"/>
          <w:numId w:val="18"/>
        </w:numPr>
        <w:shd w:val="clear" w:color="auto" w:fill="FFFFFF"/>
        <w:spacing w:before="0" w:beforeAutospacing="0" w:after="0" w:afterAutospacing="0"/>
        <w:ind w:left="720" w:hanging="360"/>
        <w:rPr>
          <w:rFonts w:eastAsia="Aileron"/>
          <w:shd w:val="clear" w:color="auto" w:fill="FFFFFF"/>
        </w:rPr>
      </w:pPr>
      <w:r w:rsidRPr="001D5212">
        <w:rPr>
          <w:rFonts w:eastAsia="Aileron"/>
          <w:shd w:val="clear" w:color="auto" w:fill="FFFFFF"/>
        </w:rPr>
        <w:t>L’utilisateur n’existe pas dans la base de données.</w:t>
      </w:r>
    </w:p>
    <w:p w:rsidR="00FE174B" w:rsidRPr="001D5212" w:rsidRDefault="00FE174B" w:rsidP="004F52FC">
      <w:pPr>
        <w:pStyle w:val="NormalWeb"/>
        <w:numPr>
          <w:ilvl w:val="0"/>
          <w:numId w:val="18"/>
        </w:numPr>
        <w:shd w:val="clear" w:color="auto" w:fill="FFFFFF"/>
        <w:spacing w:before="0" w:beforeAutospacing="0" w:after="0" w:afterAutospacing="0"/>
        <w:ind w:left="720" w:hanging="360"/>
        <w:rPr>
          <w:rFonts w:eastAsia="Aileron"/>
          <w:shd w:val="clear" w:color="auto" w:fill="FFFFFF"/>
        </w:rPr>
      </w:pPr>
      <w:r w:rsidRPr="001D5212">
        <w:rPr>
          <w:rFonts w:eastAsia="Aileron"/>
          <w:shd w:val="clear" w:color="auto" w:fill="FFFFFF"/>
        </w:rPr>
        <w:t>L’annuaire envoie un message d’erreur.</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4F52FC">
      <w:pPr>
        <w:pStyle w:val="NormalWeb"/>
        <w:numPr>
          <w:ilvl w:val="0"/>
          <w:numId w:val="17"/>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lastRenderedPageBreak/>
        <w:t>Diagramme de séquences :</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23"/>
      <w:r w:rsidRPr="001D5212">
        <w:rPr>
          <w:rFonts w:eastAsia="Aileron"/>
          <w:noProof/>
          <w:shd w:val="clear" w:color="auto" w:fill="FFFFFF"/>
        </w:rPr>
        <w:drawing>
          <wp:inline distT="0" distB="0" distL="114300" distR="114300">
            <wp:extent cx="5268595" cy="3082925"/>
            <wp:effectExtent l="0" t="0" r="8255" b="3175"/>
            <wp:docPr id="19" name="Picture 19" descr="Sequence Diagram Connection a l'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Sequence Diagram Connection a l'annuaire"/>
                    <pic:cNvPicPr>
                      <a:picLocks noChangeAspect="1"/>
                    </pic:cNvPicPr>
                  </pic:nvPicPr>
                  <pic:blipFill>
                    <a:blip r:embed="rId16" cstate="print"/>
                    <a:stretch>
                      <a:fillRect/>
                    </a:stretch>
                  </pic:blipFill>
                  <pic:spPr>
                    <a:xfrm>
                      <a:off x="0" y="0"/>
                      <a:ext cx="5268595" cy="3082925"/>
                    </a:xfrm>
                    <a:prstGeom prst="rect">
                      <a:avLst/>
                    </a:prstGeom>
                  </pic:spPr>
                </pic:pic>
              </a:graphicData>
            </a:graphic>
          </wp:inline>
        </w:drawing>
      </w:r>
      <w:commentRangeEnd w:id="23"/>
      <w:r w:rsidRPr="001D5212">
        <w:rPr>
          <w:rStyle w:val="Marquedecommentaire"/>
          <w:rFonts w:asciiTheme="minorHAnsi" w:eastAsiaTheme="minorEastAsia" w:hAnsiTheme="minorHAnsi" w:cstheme="minorBidi"/>
        </w:rPr>
        <w:commentReference w:id="23"/>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4 :</w:t>
      </w:r>
    </w:p>
    <w:p w:rsidR="00FE174B" w:rsidRPr="001D5212" w:rsidRDefault="00FE174B" w:rsidP="004F52FC">
      <w:pPr>
        <w:pStyle w:val="NormalWeb"/>
        <w:numPr>
          <w:ilvl w:val="0"/>
          <w:numId w:val="19"/>
        </w:numPr>
        <w:shd w:val="clear" w:color="auto" w:fill="FFFFFF"/>
        <w:spacing w:before="0" w:beforeAutospacing="0" w:after="225" w:afterAutospacing="0"/>
        <w:ind w:left="720" w:hanging="360"/>
        <w:rPr>
          <w:rStyle w:val="lev"/>
          <w:rFonts w:eastAsia="Aileron"/>
          <w:u w:val="single"/>
          <w:shd w:val="clear" w:color="auto" w:fill="FFFFFF"/>
        </w:rPr>
      </w:pPr>
      <w:r w:rsidRPr="001D5212">
        <w:rPr>
          <w:rStyle w:val="lev"/>
          <w:rFonts w:eastAsia="Aileron"/>
          <w:u w:val="single"/>
          <w:shd w:val="clear" w:color="auto" w:fill="FFFFFF"/>
        </w:rPr>
        <w:t>Description textuelle :</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Nom</w:t>
      </w:r>
      <w:r w:rsidRPr="001D5212">
        <w:rPr>
          <w:rFonts w:eastAsia="Aileron"/>
          <w:shd w:val="clear" w:color="auto" w:fill="FFFFFF"/>
        </w:rPr>
        <w:t> : se connecter à un utilisateur distant par l’annuaire</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Description</w:t>
      </w:r>
      <w:r w:rsidRPr="001D5212">
        <w:rPr>
          <w:rFonts w:eastAsia="Aileron"/>
          <w:shd w:val="clear" w:color="auto" w:fill="FFFFFF"/>
        </w:rPr>
        <w:t> : obtenir l’adresse d’un autre utilisateur connectée a l’annuaire par son Pseudo.</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l’annuaire.</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la connexion à un client distant par son Pseudo.</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4F52FC">
      <w:pPr>
        <w:pStyle w:val="NormalWeb"/>
        <w:numPr>
          <w:ilvl w:val="0"/>
          <w:numId w:val="3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 le pseudo à l’annuaire.</w:t>
      </w:r>
    </w:p>
    <w:p w:rsidR="00FE174B" w:rsidRPr="001D5212" w:rsidRDefault="00FE174B" w:rsidP="004F52FC">
      <w:pPr>
        <w:pStyle w:val="NormalWeb"/>
        <w:numPr>
          <w:ilvl w:val="0"/>
          <w:numId w:val="3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L’annuaire vérifie l’existence du pseudo dans la base de données des utilisateurs.</w:t>
      </w:r>
    </w:p>
    <w:p w:rsidR="00FE174B" w:rsidRPr="001D5212" w:rsidRDefault="00FE174B" w:rsidP="004F52FC">
      <w:pPr>
        <w:pStyle w:val="NormalWeb"/>
        <w:numPr>
          <w:ilvl w:val="0"/>
          <w:numId w:val="3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le pseudo existe, l’annuaire envoie l’adresse de ce dernier au système demandeur.</w:t>
      </w:r>
    </w:p>
    <w:p w:rsidR="00FE174B" w:rsidRPr="001D5212" w:rsidRDefault="00FE174B" w:rsidP="004F52FC">
      <w:pPr>
        <w:pStyle w:val="NormalWeb"/>
        <w:numPr>
          <w:ilvl w:val="0"/>
          <w:numId w:val="3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établit la connexion au système distant en utilisant cette adresse.</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w:t>
      </w:r>
    </w:p>
    <w:p w:rsidR="00FE174B" w:rsidRPr="001D5212" w:rsidRDefault="00FE174B" w:rsidP="004F52FC">
      <w:pPr>
        <w:pStyle w:val="NormalWeb"/>
        <w:numPr>
          <w:ilvl w:val="0"/>
          <w:numId w:val="1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n’existe pas dans la base de données.</w:t>
      </w:r>
    </w:p>
    <w:p w:rsidR="00FE174B" w:rsidRPr="001D5212" w:rsidRDefault="00FE174B" w:rsidP="004F52FC">
      <w:pPr>
        <w:pStyle w:val="NormalWeb"/>
        <w:numPr>
          <w:ilvl w:val="0"/>
          <w:numId w:val="13"/>
        </w:numPr>
        <w:shd w:val="clear" w:color="auto" w:fill="FFFFFF"/>
        <w:tabs>
          <w:tab w:val="left" w:pos="312"/>
        </w:tabs>
        <w:spacing w:before="0" w:beforeAutospacing="0" w:after="0" w:afterAutospacing="0"/>
        <w:rPr>
          <w:rFonts w:eastAsia="Aileron"/>
          <w:shd w:val="clear" w:color="auto" w:fill="FFFFFF"/>
        </w:rPr>
      </w:pPr>
      <w:r w:rsidRPr="001D5212">
        <w:rPr>
          <w:rFonts w:eastAsia="Aileron"/>
          <w:shd w:val="clear" w:color="auto" w:fill="FFFFFF"/>
        </w:rPr>
        <w:t>L’annuaire envoi un message d’erreur.</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4F52FC">
      <w:pPr>
        <w:pStyle w:val="NormalWeb"/>
        <w:numPr>
          <w:ilvl w:val="0"/>
          <w:numId w:val="19"/>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lastRenderedPageBreak/>
        <w:t>Diagramme de séquence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24"/>
      <w:r w:rsidRPr="001D5212">
        <w:rPr>
          <w:rFonts w:eastAsia="Aileron"/>
          <w:noProof/>
          <w:shd w:val="clear" w:color="auto" w:fill="FFFFFF"/>
        </w:rPr>
        <w:drawing>
          <wp:inline distT="0" distB="0" distL="114300" distR="114300">
            <wp:extent cx="5264785" cy="3170555"/>
            <wp:effectExtent l="0" t="0" r="12065" b="10795"/>
            <wp:docPr id="21" name="Picture 21" descr="Sequence Diagram Connection a un Client  a laide de l'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Sequence Diagram Connection a un Client  a laide de l'annuaire"/>
                    <pic:cNvPicPr>
                      <a:picLocks noChangeAspect="1"/>
                    </pic:cNvPicPr>
                  </pic:nvPicPr>
                  <pic:blipFill>
                    <a:blip r:embed="rId17" cstate="print"/>
                    <a:stretch>
                      <a:fillRect/>
                    </a:stretch>
                  </pic:blipFill>
                  <pic:spPr>
                    <a:xfrm>
                      <a:off x="0" y="0"/>
                      <a:ext cx="5264785" cy="3170555"/>
                    </a:xfrm>
                    <a:prstGeom prst="rect">
                      <a:avLst/>
                    </a:prstGeom>
                  </pic:spPr>
                </pic:pic>
              </a:graphicData>
            </a:graphic>
          </wp:inline>
        </w:drawing>
      </w:r>
      <w:commentRangeEnd w:id="24"/>
      <w:r w:rsidRPr="001D5212">
        <w:rPr>
          <w:rStyle w:val="Marquedecommentaire"/>
          <w:rFonts w:asciiTheme="minorHAnsi" w:eastAsiaTheme="minorEastAsia" w:hAnsiTheme="minorHAnsi" w:cstheme="minorBidi"/>
        </w:rPr>
        <w:commentReference w:id="24"/>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5 :</w:t>
      </w:r>
    </w:p>
    <w:p w:rsidR="00FE174B" w:rsidRPr="001D5212" w:rsidRDefault="00FE174B" w:rsidP="004F52FC">
      <w:pPr>
        <w:pStyle w:val="NormalWeb"/>
        <w:numPr>
          <w:ilvl w:val="0"/>
          <w:numId w:val="20"/>
        </w:numPr>
        <w:shd w:val="clear" w:color="auto" w:fill="FFFFFF"/>
        <w:spacing w:before="0" w:beforeAutospacing="0" w:after="225" w:afterAutospacing="0"/>
        <w:ind w:left="720" w:hanging="360"/>
        <w:rPr>
          <w:rStyle w:val="lev"/>
          <w:rFonts w:eastAsia="Aileron"/>
          <w:shd w:val="clear" w:color="auto" w:fill="FFFFFF"/>
        </w:rPr>
      </w:pPr>
      <w:r w:rsidRPr="001D5212">
        <w:rPr>
          <w:rStyle w:val="lev"/>
          <w:rFonts w:eastAsia="Aileron"/>
          <w:shd w:val="clear" w:color="auto" w:fill="FFFFFF"/>
        </w:rPr>
        <w:t>Description textuelle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Envoi d’une prescription.</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Acteur(s)</w:t>
      </w:r>
      <w:r w:rsidRPr="001D5212">
        <w:rPr>
          <w:rFonts w:eastAsia="Aileron"/>
          <w:shd w:val="clear" w:color="auto" w:fill="FFFFFF"/>
        </w:rPr>
        <w:t> : Médecin sollicité</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Fonts w:eastAsia="Aileron"/>
        </w:rPr>
      </w:pPr>
      <w:r w:rsidRPr="001D5212">
        <w:rPr>
          <w:rStyle w:val="lev"/>
          <w:rFonts w:eastAsia="Aileron"/>
          <w:shd w:val="clear" w:color="auto" w:fill="FFFFFF"/>
        </w:rPr>
        <w:t>Description</w:t>
      </w:r>
      <w:r w:rsidRPr="001D5212">
        <w:rPr>
          <w:rFonts w:eastAsia="Aileron"/>
          <w:shd w:val="clear" w:color="auto" w:fill="FFFFFF"/>
        </w:rPr>
        <w:t> : Envoyer une prescription à un utilisateur distant.</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un utilisateur distant.</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sélectionne une prescription et demande l’envoi de celle-ci.</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1. Le système envoie la prescription sélectionnée à l’utilisateur auquel le système est connecté.</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2. Le système de l’autre bout reçoit la prescription.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3. Le système affiche un message de confirmation.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4. Si l’utilisateur accepte l’affichage de la prescription, le système l’affiche.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Les scénarios d’exception :</w:t>
      </w:r>
    </w:p>
    <w:p w:rsidR="00FE174B" w:rsidRPr="001D5212" w:rsidRDefault="00FE174B" w:rsidP="004F52FC">
      <w:pPr>
        <w:pStyle w:val="NormalWeb"/>
        <w:numPr>
          <w:ilvl w:val="0"/>
          <w:numId w:val="21"/>
        </w:numPr>
        <w:shd w:val="clear" w:color="auto" w:fill="FFFFFF"/>
        <w:spacing w:before="0" w:beforeAutospacing="0" w:after="0" w:afterAutospacing="0"/>
        <w:ind w:left="360" w:hanging="360"/>
        <w:rPr>
          <w:rFonts w:eastAsia="Aileron"/>
          <w:shd w:val="clear" w:color="auto" w:fill="FFFFFF"/>
        </w:rPr>
      </w:pPr>
      <w:r w:rsidRPr="001D5212">
        <w:rPr>
          <w:rFonts w:eastAsia="Aileron"/>
          <w:shd w:val="clear" w:color="auto" w:fill="FFFFFF"/>
        </w:rPr>
        <w:t>La réception n’est pas activée à l’autre bout.</w:t>
      </w:r>
    </w:p>
    <w:p w:rsidR="00FE174B" w:rsidRPr="001D5212" w:rsidRDefault="00FE174B" w:rsidP="004F52FC">
      <w:pPr>
        <w:pStyle w:val="NormalWeb"/>
        <w:numPr>
          <w:ilvl w:val="0"/>
          <w:numId w:val="21"/>
        </w:numPr>
        <w:shd w:val="clear" w:color="auto" w:fill="FFFFFF"/>
        <w:spacing w:before="0" w:beforeAutospacing="0" w:after="0" w:afterAutospacing="0"/>
        <w:ind w:left="360" w:hanging="360"/>
        <w:rPr>
          <w:rFonts w:eastAsia="Aileron"/>
          <w:shd w:val="clear" w:color="auto" w:fill="FFFFFF"/>
        </w:rPr>
      </w:pPr>
      <w:r w:rsidRPr="001D5212">
        <w:rPr>
          <w:rFonts w:eastAsia="Aileron"/>
          <w:shd w:val="clear" w:color="auto" w:fill="FFFFFF"/>
        </w:rPr>
        <w:t>La prescription n’est pas affichée.</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4F52FC">
      <w:pPr>
        <w:pStyle w:val="NormalWeb"/>
        <w:numPr>
          <w:ilvl w:val="0"/>
          <w:numId w:val="20"/>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lastRenderedPageBreak/>
        <w:t>Diagramme de séquence :</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25"/>
      <w:r w:rsidRPr="001D5212">
        <w:rPr>
          <w:rFonts w:eastAsia="Aileron"/>
          <w:noProof/>
          <w:shd w:val="clear" w:color="auto" w:fill="FFFFFF"/>
        </w:rPr>
        <w:drawing>
          <wp:inline distT="0" distB="0" distL="114300" distR="114300">
            <wp:extent cx="5263515" cy="3021330"/>
            <wp:effectExtent l="0" t="0" r="13335" b="7620"/>
            <wp:docPr id="22" name="Picture 22" descr="Sequence Diagram envoiyer pr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Sequence Diagram envoiyer prescription"/>
                    <pic:cNvPicPr>
                      <a:picLocks noChangeAspect="1"/>
                    </pic:cNvPicPr>
                  </pic:nvPicPr>
                  <pic:blipFill>
                    <a:blip r:embed="rId18" cstate="print"/>
                    <a:stretch>
                      <a:fillRect/>
                    </a:stretch>
                  </pic:blipFill>
                  <pic:spPr>
                    <a:xfrm>
                      <a:off x="0" y="0"/>
                      <a:ext cx="5263515" cy="3021330"/>
                    </a:xfrm>
                    <a:prstGeom prst="rect">
                      <a:avLst/>
                    </a:prstGeom>
                  </pic:spPr>
                </pic:pic>
              </a:graphicData>
            </a:graphic>
          </wp:inline>
        </w:drawing>
      </w:r>
      <w:commentRangeEnd w:id="25"/>
      <w:r w:rsidRPr="001D5212">
        <w:rPr>
          <w:rStyle w:val="Marquedecommentaire"/>
          <w:rFonts w:asciiTheme="minorHAnsi" w:eastAsiaTheme="minorEastAsia" w:hAnsiTheme="minorHAnsi" w:cstheme="minorBidi"/>
        </w:rPr>
        <w:commentReference w:id="25"/>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6 :</w:t>
      </w:r>
    </w:p>
    <w:p w:rsidR="00FE174B" w:rsidRPr="001D5212" w:rsidRDefault="00FE174B" w:rsidP="004F52FC">
      <w:pPr>
        <w:pStyle w:val="NormalWeb"/>
        <w:numPr>
          <w:ilvl w:val="0"/>
          <w:numId w:val="22"/>
        </w:numPr>
        <w:shd w:val="clear" w:color="auto" w:fill="FFFFFF"/>
        <w:spacing w:before="0" w:beforeAutospacing="0" w:after="225" w:afterAutospacing="0"/>
        <w:ind w:left="360" w:hanging="360"/>
        <w:rPr>
          <w:rFonts w:eastAsia="Aileron"/>
          <w:b/>
          <w:bCs/>
          <w:u w:val="single"/>
          <w:shd w:val="clear" w:color="auto" w:fill="FFFFFF"/>
        </w:rPr>
      </w:pPr>
      <w:r w:rsidRPr="001D5212">
        <w:rPr>
          <w:rStyle w:val="lev"/>
          <w:rFonts w:eastAsia="Aileron"/>
          <w:u w:val="single"/>
          <w:shd w:val="clear" w:color="auto" w:fill="FFFFFF"/>
        </w:rPr>
        <w:t>Description textuelle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Envoi d’une sollicitation à un médecin</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p>
    <w:p w:rsidR="00FE174B" w:rsidRPr="001D5212" w:rsidRDefault="00FE174B" w:rsidP="00FE174B">
      <w:pPr>
        <w:pStyle w:val="NormalWeb"/>
        <w:shd w:val="clear" w:color="auto" w:fill="FFFFFF"/>
        <w:spacing w:beforeAutospacing="0" w:after="120" w:afterAutospacing="0"/>
        <w:rPr>
          <w:rFonts w:eastAsia="Aileron"/>
        </w:rPr>
      </w:pPr>
      <w:r w:rsidRPr="001D5212">
        <w:rPr>
          <w:rStyle w:val="lev"/>
          <w:rFonts w:eastAsia="Aileron"/>
          <w:shd w:val="clear" w:color="auto" w:fill="FFFFFF"/>
        </w:rPr>
        <w:t>Description</w:t>
      </w:r>
      <w:r w:rsidRPr="001D5212">
        <w:rPr>
          <w:rFonts w:eastAsia="Aileron"/>
          <w:shd w:val="clear" w:color="auto" w:fill="FFFFFF"/>
        </w:rPr>
        <w:t> : un médecin demande à un autre utilisateur du système d’envoyer des prescriptions concernant un malade.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un utilisateur distant.</w:t>
      </w:r>
      <w:r w:rsidRPr="001D5212">
        <w:rPr>
          <w:rFonts w:eastAsia="Aileron"/>
          <w:shd w:val="clear" w:color="auto" w:fill="FFFFFF"/>
        </w:rPr>
        <w:tab/>
      </w:r>
    </w:p>
    <w:p w:rsidR="00FE174B" w:rsidRPr="001D5212" w:rsidRDefault="00FE174B" w:rsidP="00FE174B">
      <w:pPr>
        <w:pStyle w:val="NormalWeb"/>
        <w:shd w:val="clear" w:color="auto" w:fill="FFFFFF"/>
        <w:spacing w:beforeAutospacing="0" w:after="120" w:afterAutospacing="0"/>
        <w:rPr>
          <w:rFonts w:eastAsia="Aileron"/>
          <w:b/>
          <w:bCs/>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l’envoi de la sollicitation.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Le scénario nominal :</w:t>
      </w:r>
    </w:p>
    <w:p w:rsidR="00FE174B" w:rsidRPr="001D5212" w:rsidRDefault="00FE174B" w:rsidP="004F52FC">
      <w:pPr>
        <w:pStyle w:val="NormalWeb"/>
        <w:numPr>
          <w:ilvl w:val="0"/>
          <w:numId w:val="4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envoie la sollicitation à l’utilisateur auquel le système est connecté.</w:t>
      </w:r>
    </w:p>
    <w:p w:rsidR="00FE174B" w:rsidRPr="001D5212" w:rsidRDefault="00FE174B" w:rsidP="004F52FC">
      <w:pPr>
        <w:pStyle w:val="NormalWeb"/>
        <w:numPr>
          <w:ilvl w:val="0"/>
          <w:numId w:val="4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de l’autre bout du système reçoit la sollicitation.</w:t>
      </w:r>
    </w:p>
    <w:p w:rsidR="00FE174B" w:rsidRPr="001D5212" w:rsidRDefault="00FE174B" w:rsidP="004F52FC">
      <w:pPr>
        <w:pStyle w:val="NormalWeb"/>
        <w:numPr>
          <w:ilvl w:val="0"/>
          <w:numId w:val="4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la réception est activée, le système affiche la sollicitation et demande à l’utilisateur s’il veut se connecter au demandeur.</w:t>
      </w:r>
    </w:p>
    <w:p w:rsidR="00FE174B" w:rsidRPr="001D5212" w:rsidRDefault="00FE174B" w:rsidP="004F52FC">
      <w:pPr>
        <w:pStyle w:val="NormalWeb"/>
        <w:numPr>
          <w:ilvl w:val="0"/>
          <w:numId w:val="4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l’utilisateur accepte, le système se connecte avec cet utilisateur en vue d’envoyer une prescription.</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 :</w:t>
      </w:r>
    </w:p>
    <w:p w:rsidR="00FE174B" w:rsidRPr="001D5212" w:rsidRDefault="00FE174B" w:rsidP="004F52FC">
      <w:pPr>
        <w:pStyle w:val="NormalWeb"/>
        <w:numPr>
          <w:ilvl w:val="0"/>
          <w:numId w:val="21"/>
        </w:numPr>
        <w:shd w:val="clear" w:color="auto" w:fill="FFFFFF"/>
        <w:spacing w:before="0" w:beforeAutospacing="0" w:after="0" w:afterAutospacing="0"/>
        <w:ind w:left="360" w:hanging="360"/>
        <w:rPr>
          <w:rFonts w:eastAsia="Aileron"/>
          <w:shd w:val="clear" w:color="auto" w:fill="FFFFFF"/>
        </w:rPr>
      </w:pPr>
      <w:r w:rsidRPr="001D5212">
        <w:rPr>
          <w:rFonts w:eastAsia="Aileron"/>
          <w:shd w:val="clear" w:color="auto" w:fill="FFFFFF"/>
        </w:rPr>
        <w:t>La réception n’est pas activée à l’autre bout.</w:t>
      </w:r>
    </w:p>
    <w:p w:rsidR="00FE174B" w:rsidRPr="001D5212" w:rsidRDefault="00FE174B" w:rsidP="004F52FC">
      <w:pPr>
        <w:pStyle w:val="NormalWeb"/>
        <w:numPr>
          <w:ilvl w:val="0"/>
          <w:numId w:val="21"/>
        </w:numPr>
        <w:shd w:val="clear" w:color="auto" w:fill="FFFFFF"/>
        <w:spacing w:before="0" w:beforeAutospacing="0" w:after="0" w:afterAutospacing="0"/>
        <w:ind w:left="360" w:hanging="360"/>
        <w:rPr>
          <w:rFonts w:eastAsia="Aileron"/>
          <w:shd w:val="clear" w:color="auto" w:fill="FFFFFF"/>
        </w:rPr>
      </w:pPr>
      <w:r w:rsidRPr="001D5212">
        <w:rPr>
          <w:rFonts w:eastAsia="Aileron"/>
          <w:shd w:val="clear" w:color="auto" w:fill="FFFFFF"/>
        </w:rPr>
        <w:t>La sollicitation n’est pas affichée.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4F52FC">
      <w:pPr>
        <w:pStyle w:val="NormalWeb"/>
        <w:numPr>
          <w:ilvl w:val="0"/>
          <w:numId w:val="22"/>
        </w:numPr>
        <w:shd w:val="clear" w:color="auto" w:fill="FFFFFF"/>
        <w:spacing w:before="0" w:beforeAutospacing="0" w:after="0" w:afterAutospacing="0"/>
        <w:ind w:left="360" w:hanging="360"/>
        <w:rPr>
          <w:rFonts w:eastAsia="Aileron"/>
          <w:b/>
          <w:bCs/>
          <w:u w:val="single"/>
          <w:shd w:val="clear" w:color="auto" w:fill="FFFFFF"/>
        </w:rPr>
      </w:pPr>
      <w:r w:rsidRPr="001D5212">
        <w:rPr>
          <w:rFonts w:eastAsia="Aileron"/>
          <w:b/>
          <w:bCs/>
          <w:u w:val="single"/>
          <w:shd w:val="clear" w:color="auto" w:fill="FFFFFF"/>
        </w:rPr>
        <w:t>Diagramme de séquences :</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26"/>
      <w:r w:rsidRPr="001D5212">
        <w:rPr>
          <w:rFonts w:eastAsia="Aileron"/>
          <w:noProof/>
          <w:shd w:val="clear" w:color="auto" w:fill="FFFFFF"/>
        </w:rPr>
        <w:drawing>
          <wp:inline distT="0" distB="0" distL="114300" distR="114300">
            <wp:extent cx="5266690" cy="3528060"/>
            <wp:effectExtent l="0" t="0" r="10160" b="15240"/>
            <wp:docPr id="23" name="Picture 23" descr="Sequence Diagram Demmande Solicita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Sequence Diagram Demmande Solicitaion"/>
                    <pic:cNvPicPr>
                      <a:picLocks noChangeAspect="1"/>
                    </pic:cNvPicPr>
                  </pic:nvPicPr>
                  <pic:blipFill>
                    <a:blip r:embed="rId19" cstate="print"/>
                    <a:stretch>
                      <a:fillRect/>
                    </a:stretch>
                  </pic:blipFill>
                  <pic:spPr>
                    <a:xfrm>
                      <a:off x="0" y="0"/>
                      <a:ext cx="5266690" cy="3528060"/>
                    </a:xfrm>
                    <a:prstGeom prst="rect">
                      <a:avLst/>
                    </a:prstGeom>
                  </pic:spPr>
                </pic:pic>
              </a:graphicData>
            </a:graphic>
          </wp:inline>
        </w:drawing>
      </w:r>
      <w:commentRangeEnd w:id="26"/>
      <w:r w:rsidRPr="001D5212">
        <w:rPr>
          <w:rStyle w:val="Marquedecommentaire"/>
          <w:rFonts w:asciiTheme="minorHAnsi" w:eastAsiaTheme="minorEastAsia" w:hAnsiTheme="minorHAnsi" w:cstheme="minorBidi"/>
        </w:rPr>
        <w:commentReference w:id="26"/>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7 :</w:t>
      </w:r>
    </w:p>
    <w:p w:rsidR="00FE174B" w:rsidRPr="001D5212" w:rsidRDefault="00FE174B" w:rsidP="004F52FC">
      <w:pPr>
        <w:pStyle w:val="NormalWeb"/>
        <w:numPr>
          <w:ilvl w:val="0"/>
          <w:numId w:val="23"/>
        </w:numPr>
        <w:shd w:val="clear" w:color="auto" w:fill="FFFFFF"/>
        <w:spacing w:before="0" w:beforeAutospacing="0" w:after="225" w:afterAutospacing="0"/>
        <w:ind w:left="360" w:hanging="360"/>
        <w:rPr>
          <w:rStyle w:val="lev"/>
          <w:rFonts w:eastAsia="Aileron"/>
          <w:u w:val="single"/>
          <w:shd w:val="clear" w:color="auto" w:fill="FFFFFF"/>
        </w:rPr>
      </w:pPr>
      <w:r w:rsidRPr="001D5212">
        <w:rPr>
          <w:rStyle w:val="lev"/>
          <w:rFonts w:eastAsia="Aileron"/>
          <w:u w:val="single"/>
          <w:shd w:val="clear" w:color="auto" w:fill="FFFFFF"/>
        </w:rPr>
        <w:t>Description textuelle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Déconnexion de l’annuaire.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Un médecin</w:t>
      </w:r>
    </w:p>
    <w:p w:rsidR="00FE174B" w:rsidRPr="001D5212" w:rsidRDefault="00FE174B" w:rsidP="00FE174B">
      <w:pPr>
        <w:pStyle w:val="NormalWeb"/>
        <w:shd w:val="clear" w:color="auto" w:fill="FFFFFF"/>
        <w:spacing w:beforeAutospacing="0" w:after="120" w:afterAutospacing="0"/>
        <w:rPr>
          <w:rFonts w:eastAsia="Aileron"/>
        </w:rPr>
      </w:pPr>
      <w:r w:rsidRPr="001D5212">
        <w:rPr>
          <w:rStyle w:val="lev"/>
          <w:rFonts w:eastAsia="Aileron"/>
          <w:shd w:val="clear" w:color="auto" w:fill="FFFFFF"/>
        </w:rPr>
        <w:t>Description</w:t>
      </w:r>
      <w:r w:rsidRPr="001D5212">
        <w:rPr>
          <w:rFonts w:eastAsia="Aileron"/>
          <w:shd w:val="clear" w:color="auto" w:fill="FFFFFF"/>
        </w:rPr>
        <w:t> : déconnexion de l’annuaire.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l’annuaire.</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la déconnexion de l’annuaire.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4F52FC">
      <w:pPr>
        <w:pStyle w:val="NormalWeb"/>
        <w:numPr>
          <w:ilvl w:val="0"/>
          <w:numId w:val="24"/>
        </w:numPr>
        <w:shd w:val="clear" w:color="auto" w:fill="FFFFFF"/>
        <w:spacing w:before="0" w:beforeAutospacing="0" w:after="0" w:afterAutospacing="0"/>
        <w:ind w:left="425" w:hanging="425"/>
        <w:rPr>
          <w:rFonts w:eastAsia="Aileron"/>
          <w:shd w:val="clear" w:color="auto" w:fill="FFFFFF"/>
        </w:rPr>
      </w:pPr>
      <w:r w:rsidRPr="001D5212">
        <w:rPr>
          <w:rFonts w:eastAsia="Aileron"/>
          <w:shd w:val="clear" w:color="auto" w:fill="FFFFFF"/>
        </w:rPr>
        <w:t>Le système enlève le service distant de l’annuaire du registre RMI.</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4F52FC">
      <w:pPr>
        <w:pStyle w:val="NormalWeb"/>
        <w:numPr>
          <w:ilvl w:val="0"/>
          <w:numId w:val="23"/>
        </w:numPr>
        <w:shd w:val="clear" w:color="auto" w:fill="FFFFFF"/>
        <w:spacing w:before="0" w:beforeAutospacing="0" w:after="0" w:afterAutospacing="0"/>
        <w:ind w:left="360" w:hanging="360"/>
        <w:rPr>
          <w:rFonts w:eastAsia="Aileron"/>
          <w:b/>
          <w:bCs/>
          <w:u w:val="single"/>
          <w:shd w:val="clear" w:color="auto" w:fill="FFFFFF"/>
        </w:rPr>
      </w:pPr>
      <w:r w:rsidRPr="001D5212">
        <w:rPr>
          <w:rFonts w:eastAsia="Aileron"/>
          <w:b/>
          <w:bCs/>
          <w:u w:val="single"/>
          <w:shd w:val="clear" w:color="auto" w:fill="FFFFFF"/>
        </w:rPr>
        <w:lastRenderedPageBreak/>
        <w:t>Diagramme de séquences :</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27"/>
      <w:r w:rsidRPr="001D5212">
        <w:rPr>
          <w:rFonts w:eastAsia="Aileron"/>
          <w:noProof/>
          <w:shd w:val="clear" w:color="auto" w:fill="FFFFFF"/>
        </w:rPr>
        <w:drawing>
          <wp:inline distT="0" distB="0" distL="114300" distR="114300">
            <wp:extent cx="5272405" cy="3177540"/>
            <wp:effectExtent l="0" t="0" r="4445" b="3810"/>
            <wp:docPr id="24" name="Picture 24" descr="Sequence Diagram Déconnection de l'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Sequence Diagram Déconnection de l'annuaire"/>
                    <pic:cNvPicPr>
                      <a:picLocks noChangeAspect="1"/>
                    </pic:cNvPicPr>
                  </pic:nvPicPr>
                  <pic:blipFill>
                    <a:blip r:embed="rId20" cstate="print"/>
                    <a:stretch>
                      <a:fillRect/>
                    </a:stretch>
                  </pic:blipFill>
                  <pic:spPr>
                    <a:xfrm>
                      <a:off x="0" y="0"/>
                      <a:ext cx="5272405" cy="3177540"/>
                    </a:xfrm>
                    <a:prstGeom prst="rect">
                      <a:avLst/>
                    </a:prstGeom>
                  </pic:spPr>
                </pic:pic>
              </a:graphicData>
            </a:graphic>
          </wp:inline>
        </w:drawing>
      </w:r>
      <w:commentRangeEnd w:id="27"/>
      <w:r w:rsidRPr="001D5212">
        <w:rPr>
          <w:rStyle w:val="Marquedecommentaire"/>
          <w:rFonts w:asciiTheme="minorHAnsi" w:eastAsiaTheme="minorEastAsia" w:hAnsiTheme="minorHAnsi" w:cstheme="minorBidi"/>
        </w:rPr>
        <w:commentReference w:id="27"/>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2.2 Diagramme de classes :</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28"/>
      <w:r w:rsidRPr="001D5212">
        <w:rPr>
          <w:rFonts w:eastAsia="Aileron"/>
          <w:noProof/>
          <w:shd w:val="clear" w:color="auto" w:fill="FFFFFF"/>
        </w:rPr>
        <w:drawing>
          <wp:inline distT="0" distB="0" distL="114300" distR="114300">
            <wp:extent cx="5266690" cy="4225925"/>
            <wp:effectExtent l="0" t="0" r="10160" b="3175"/>
            <wp:docPr id="10" name="Picture 10" descr="Clas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Class Diagram"/>
                    <pic:cNvPicPr>
                      <a:picLocks noChangeAspect="1"/>
                    </pic:cNvPicPr>
                  </pic:nvPicPr>
                  <pic:blipFill>
                    <a:blip r:embed="rId21" cstate="print"/>
                    <a:stretch>
                      <a:fillRect/>
                    </a:stretch>
                  </pic:blipFill>
                  <pic:spPr>
                    <a:xfrm>
                      <a:off x="0" y="0"/>
                      <a:ext cx="5266690" cy="4225925"/>
                    </a:xfrm>
                    <a:prstGeom prst="rect">
                      <a:avLst/>
                    </a:prstGeom>
                  </pic:spPr>
                </pic:pic>
              </a:graphicData>
            </a:graphic>
          </wp:inline>
        </w:drawing>
      </w:r>
      <w:commentRangeEnd w:id="28"/>
      <w:r w:rsidRPr="001D5212">
        <w:rPr>
          <w:rStyle w:val="Marquedecommentaire"/>
          <w:rFonts w:asciiTheme="minorHAnsi" w:eastAsiaTheme="minorEastAsia" w:hAnsiTheme="minorHAnsi" w:cstheme="minorBidi"/>
        </w:rPr>
        <w:commentReference w:id="28"/>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 communication entre les différentes parties de l’application, à savoir l’application des clients MiniISante et l’annuaire, se fait à l aide des objets distants dont les interfaces sont les suivantes :</w:t>
      </w:r>
    </w:p>
    <w:p w:rsidR="00FE174B" w:rsidRPr="001D5212" w:rsidRDefault="00FE174B" w:rsidP="004F52FC">
      <w:pPr>
        <w:pStyle w:val="NormalWeb"/>
        <w:numPr>
          <w:ilvl w:val="0"/>
          <w:numId w:val="25"/>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IService : représente les services offerts par les clients. Ses service sont des services d’écoute, à savoir setPrescription() qui accepte les prescriptions et DemandeSollicitation() qui accepte un demande de sollicitation. Cette interface est implémentée par la classe ImplimentationService.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4F52FC">
      <w:pPr>
        <w:pStyle w:val="NormalWeb"/>
        <w:numPr>
          <w:ilvl w:val="0"/>
          <w:numId w:val="25"/>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IAnnuaire : c’est l’interface qui définit les services de l’annuaire. Cette interface est implémentée par la classe ImplimentationAnnuaire.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Dans l’application MiniISante, on a utilisé une classe contrôleur</w:t>
      </w:r>
      <w:r w:rsidR="009603BA">
        <w:rPr>
          <w:rFonts w:eastAsia="Aileron"/>
          <w:shd w:val="clear" w:color="auto" w:fill="FFFFFF"/>
        </w:rPr>
        <w:t xml:space="preserve"> « NetworkingMiniISente »</w:t>
      </w:r>
      <w:r w:rsidRPr="001D5212">
        <w:rPr>
          <w:rFonts w:eastAsia="Aileron"/>
          <w:shd w:val="clear" w:color="auto" w:fill="FFFFFF"/>
        </w:rPr>
        <w:t>, qui est un intermédiaire entre la couche métier (les prescriptions et les tiers), et la couche réseau (représentée par un objet distant d’un client et l’objet distant de l’annuaire).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Pour présenter la dispersion des objets dans des composants système et avoir une vue de haut niveau, on a utilisé un diagramme de composants donnant l’architecture du système.</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2.3) Diagramme de composants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29"/>
      <w:r w:rsidRPr="001D5212">
        <w:rPr>
          <w:rFonts w:eastAsia="Aileron"/>
          <w:noProof/>
          <w:shd w:val="clear" w:color="auto" w:fill="FFFFFF"/>
        </w:rPr>
        <w:drawing>
          <wp:inline distT="0" distB="0" distL="114300" distR="114300">
            <wp:extent cx="5271135" cy="2727960"/>
            <wp:effectExtent l="0" t="0" r="5715" b="15240"/>
            <wp:docPr id="13" name="Picture 13" descr="Compon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Component Diagram"/>
                    <pic:cNvPicPr>
                      <a:picLocks noChangeAspect="1"/>
                    </pic:cNvPicPr>
                  </pic:nvPicPr>
                  <pic:blipFill>
                    <a:blip r:embed="rId22" cstate="print"/>
                    <a:stretch>
                      <a:fillRect/>
                    </a:stretch>
                  </pic:blipFill>
                  <pic:spPr>
                    <a:xfrm>
                      <a:off x="0" y="0"/>
                      <a:ext cx="5271135" cy="2727960"/>
                    </a:xfrm>
                    <a:prstGeom prst="rect">
                      <a:avLst/>
                    </a:prstGeom>
                  </pic:spPr>
                </pic:pic>
              </a:graphicData>
            </a:graphic>
          </wp:inline>
        </w:drawing>
      </w:r>
      <w:commentRangeEnd w:id="29"/>
      <w:r w:rsidRPr="001D5212">
        <w:rPr>
          <w:rStyle w:val="Marquedecommentaire"/>
          <w:rFonts w:asciiTheme="minorHAnsi" w:eastAsiaTheme="minorEastAsia" w:hAnsiTheme="minorHAnsi" w:cstheme="minorBidi"/>
        </w:rPr>
        <w:commentReference w:id="29"/>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2.4) Diagramme d’activités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Pour bien présenter l’aspect dynamique de l’application, on a utilisé quelques diagrammes d’activité pour deux raisons essentielles : regrouper plusieurs opérations en un seul diagramme, et détailler quelque cas d’utilisation.</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4F52FC">
      <w:pPr>
        <w:pStyle w:val="NormalWeb"/>
        <w:numPr>
          <w:ilvl w:val="0"/>
          <w:numId w:val="26"/>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lastRenderedPageBreak/>
        <w:t>Connexion à un utilisateur distant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7325" cy="6634480"/>
            <wp:effectExtent l="0" t="0" r="9525" b="13970"/>
            <wp:docPr id="25" name="Picture 25" descr="Activity Diagram connecter a un client dest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ctivity Diagram connecter a un client destant"/>
                    <pic:cNvPicPr>
                      <a:picLocks noChangeAspect="1"/>
                    </pic:cNvPicPr>
                  </pic:nvPicPr>
                  <pic:blipFill>
                    <a:blip r:embed="rId23" cstate="print"/>
                    <a:stretch>
                      <a:fillRect/>
                    </a:stretch>
                  </pic:blipFill>
                  <pic:spPr>
                    <a:xfrm>
                      <a:off x="0" y="0"/>
                      <a:ext cx="5267325" cy="6634480"/>
                    </a:xfrm>
                    <a:prstGeom prst="rect">
                      <a:avLst/>
                    </a:prstGeom>
                  </pic:spPr>
                </pic:pic>
              </a:graphicData>
            </a:graphic>
          </wp:inline>
        </w:drawing>
      </w:r>
      <w:r w:rsidRPr="001D5212">
        <w:rPr>
          <w:rStyle w:val="Marquedecommentaire"/>
          <w:rFonts w:asciiTheme="minorHAnsi" w:eastAsiaTheme="minorEastAsia" w:hAnsiTheme="minorHAnsi" w:cstheme="minorBidi"/>
        </w:rPr>
        <w:commentReference w:id="30"/>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Ce diagramme englobe le cas de connexion à l’aide de l’annuaire et le cas de connexion par adresse IP en une seule vue. On a utilisé le diagramme d’activité aussi pour voir en détail la participation des composantes du système dans les activités principales (envoyer une prescription et solliciter un autre médecin) :</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4F52FC">
      <w:pPr>
        <w:pStyle w:val="NormalWeb"/>
        <w:numPr>
          <w:ilvl w:val="0"/>
          <w:numId w:val="26"/>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lastRenderedPageBreak/>
        <w:t>Envoyer une prescription :</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31"/>
      <w:r w:rsidRPr="001D5212">
        <w:rPr>
          <w:rFonts w:eastAsia="Aileron"/>
          <w:noProof/>
          <w:shd w:val="clear" w:color="auto" w:fill="FFFFFF"/>
        </w:rPr>
        <w:drawing>
          <wp:inline distT="0" distB="0" distL="114300" distR="114300">
            <wp:extent cx="5270500" cy="5046345"/>
            <wp:effectExtent l="0" t="0" r="6350" b="1905"/>
            <wp:docPr id="26" name="Picture 26" descr="Activity Diagram envoiyer une Prescription aun medec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ctivity Diagram envoiyer une Prescription aun medecin"/>
                    <pic:cNvPicPr>
                      <a:picLocks noChangeAspect="1"/>
                    </pic:cNvPicPr>
                  </pic:nvPicPr>
                  <pic:blipFill>
                    <a:blip r:embed="rId24" cstate="print"/>
                    <a:stretch>
                      <a:fillRect/>
                    </a:stretch>
                  </pic:blipFill>
                  <pic:spPr>
                    <a:xfrm>
                      <a:off x="0" y="0"/>
                      <a:ext cx="5270500" cy="5046345"/>
                    </a:xfrm>
                    <a:prstGeom prst="rect">
                      <a:avLst/>
                    </a:prstGeom>
                  </pic:spPr>
                </pic:pic>
              </a:graphicData>
            </a:graphic>
          </wp:inline>
        </w:drawing>
      </w:r>
      <w:commentRangeEnd w:id="31"/>
      <w:r w:rsidRPr="001D5212">
        <w:rPr>
          <w:rStyle w:val="Marquedecommentaire"/>
          <w:rFonts w:asciiTheme="minorHAnsi" w:eastAsiaTheme="minorEastAsia" w:hAnsiTheme="minorHAnsi" w:cstheme="minorBidi"/>
        </w:rPr>
        <w:commentReference w:id="31"/>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4F52FC">
      <w:pPr>
        <w:pStyle w:val="NormalWeb"/>
        <w:numPr>
          <w:ilvl w:val="0"/>
          <w:numId w:val="26"/>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lastRenderedPageBreak/>
        <w:t>solliciter un autre médecin:</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32"/>
      <w:r w:rsidRPr="001D5212">
        <w:rPr>
          <w:rFonts w:eastAsia="Aileron"/>
          <w:noProof/>
          <w:shd w:val="clear" w:color="auto" w:fill="FFFFFF"/>
        </w:rPr>
        <w:drawing>
          <wp:inline distT="0" distB="0" distL="114300" distR="114300">
            <wp:extent cx="5267325" cy="5954395"/>
            <wp:effectExtent l="0" t="0" r="9525" b="8255"/>
            <wp:docPr id="27" name="Picture 27" descr="Activity Diagram envoiyer Sollici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ctivity Diagram envoiyer Sollicitation"/>
                    <pic:cNvPicPr>
                      <a:picLocks noChangeAspect="1"/>
                    </pic:cNvPicPr>
                  </pic:nvPicPr>
                  <pic:blipFill>
                    <a:blip r:embed="rId25" cstate="print"/>
                    <a:stretch>
                      <a:fillRect/>
                    </a:stretch>
                  </pic:blipFill>
                  <pic:spPr>
                    <a:xfrm>
                      <a:off x="0" y="0"/>
                      <a:ext cx="5267325" cy="5954395"/>
                    </a:xfrm>
                    <a:prstGeom prst="rect">
                      <a:avLst/>
                    </a:prstGeom>
                  </pic:spPr>
                </pic:pic>
              </a:graphicData>
            </a:graphic>
          </wp:inline>
        </w:drawing>
      </w:r>
    </w:p>
    <w:commentRangeEnd w:id="32"/>
    <w:p w:rsidR="00FE174B" w:rsidRPr="001D5212" w:rsidRDefault="00FE174B" w:rsidP="00FE174B">
      <w:pPr>
        <w:pStyle w:val="NormalWeb"/>
        <w:shd w:val="clear" w:color="auto" w:fill="FFFFFF"/>
        <w:wordWrap w:val="0"/>
        <w:spacing w:beforeAutospacing="0" w:afterAutospacing="0"/>
        <w:jc w:val="right"/>
        <w:rPr>
          <w:rFonts w:eastAsia="Aileron"/>
          <w:b/>
          <w:bCs/>
          <w:u w:val="single"/>
          <w:shd w:val="clear" w:color="auto" w:fill="FFFFFF"/>
        </w:rPr>
      </w:pPr>
      <w:r w:rsidRPr="001D5212">
        <w:rPr>
          <w:rStyle w:val="Marquedecommentaire"/>
          <w:rFonts w:asciiTheme="minorHAnsi" w:eastAsiaTheme="minorEastAsia" w:hAnsiTheme="minorHAnsi" w:cstheme="minorBidi"/>
        </w:rPr>
        <w:commentReference w:id="32"/>
      </w:r>
    </w:p>
    <w:p w:rsidR="00FE174B" w:rsidRPr="001D5212" w:rsidRDefault="00FE174B" w:rsidP="00FE174B">
      <w:pPr>
        <w:rPr>
          <w:rFonts w:eastAsia="Aileron"/>
          <w:b/>
          <w:bCs/>
          <w:u w:val="single"/>
          <w:shd w:val="clear" w:color="auto" w:fill="FFFFFF"/>
        </w:rPr>
      </w:pPr>
      <w:r w:rsidRPr="001D5212">
        <w:rPr>
          <w:rFonts w:eastAsia="Aileron"/>
          <w:b/>
          <w:bCs/>
          <w:u w:val="single"/>
          <w:shd w:val="clear" w:color="auto" w:fill="FFFFFF"/>
        </w:rPr>
        <w:br w:type="page"/>
      </w:r>
    </w:p>
    <w:p w:rsidR="00FE174B" w:rsidRPr="001D5212" w:rsidRDefault="00FE174B" w:rsidP="00FE174B">
      <w:pPr>
        <w:pStyle w:val="NormalWeb"/>
        <w:shd w:val="clear" w:color="auto" w:fill="FFFFFF"/>
        <w:wordWrap w:val="0"/>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2.5 Diagramme de déploiement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33"/>
      <w:r w:rsidRPr="001D5212">
        <w:rPr>
          <w:rFonts w:eastAsia="Aileron"/>
          <w:noProof/>
          <w:shd w:val="clear" w:color="auto" w:fill="FFFFFF"/>
        </w:rPr>
        <w:drawing>
          <wp:inline distT="0" distB="0" distL="114300" distR="114300">
            <wp:extent cx="5266055" cy="4322445"/>
            <wp:effectExtent l="0" t="0" r="10795" b="1905"/>
            <wp:docPr id="14" name="Picture 14" descr="Deploym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Deployment Diagram"/>
                    <pic:cNvPicPr>
                      <a:picLocks noChangeAspect="1"/>
                    </pic:cNvPicPr>
                  </pic:nvPicPr>
                  <pic:blipFill>
                    <a:blip r:embed="rId26" cstate="print"/>
                    <a:stretch>
                      <a:fillRect/>
                    </a:stretch>
                  </pic:blipFill>
                  <pic:spPr>
                    <a:xfrm>
                      <a:off x="0" y="0"/>
                      <a:ext cx="5266055" cy="4322445"/>
                    </a:xfrm>
                    <a:prstGeom prst="rect">
                      <a:avLst/>
                    </a:prstGeom>
                  </pic:spPr>
                </pic:pic>
              </a:graphicData>
            </a:graphic>
          </wp:inline>
        </w:drawing>
      </w:r>
      <w:commentRangeEnd w:id="33"/>
      <w:r w:rsidRPr="001D5212">
        <w:rPr>
          <w:rStyle w:val="Marquedecommentaire"/>
          <w:rFonts w:asciiTheme="minorHAnsi" w:eastAsiaTheme="minorEastAsia" w:hAnsiTheme="minorHAnsi" w:cstheme="minorBidi"/>
        </w:rPr>
        <w:commentReference w:id="33"/>
      </w:r>
    </w:p>
    <w:p w:rsidR="00FE174B" w:rsidRDefault="00FE174B" w:rsidP="00FE174B">
      <w:pPr>
        <w:pStyle w:val="NormalWeb"/>
        <w:shd w:val="clear" w:color="auto" w:fill="FFFFFF"/>
        <w:spacing w:beforeAutospacing="0" w:afterAutospacing="0"/>
        <w:rPr>
          <w:rFonts w:eastAsia="Aileron"/>
          <w:b/>
          <w:bCs/>
          <w:u w:val="single"/>
          <w:shd w:val="clear" w:color="auto" w:fill="FFFFFF"/>
        </w:rPr>
      </w:pPr>
    </w:p>
    <w:p w:rsidR="00622BCD" w:rsidRDefault="00622BCD" w:rsidP="00FE174B">
      <w:pPr>
        <w:pStyle w:val="NormalWeb"/>
        <w:shd w:val="clear" w:color="auto" w:fill="FFFFFF"/>
        <w:spacing w:beforeAutospacing="0" w:afterAutospacing="0"/>
        <w:rPr>
          <w:rFonts w:eastAsia="Aileron"/>
          <w:b/>
          <w:bCs/>
          <w:u w:val="single"/>
          <w:shd w:val="clear" w:color="auto" w:fill="FFFFFF"/>
        </w:rPr>
      </w:pPr>
      <w:r>
        <w:rPr>
          <w:rFonts w:eastAsia="Aileron"/>
          <w:b/>
          <w:bCs/>
          <w:u w:val="single"/>
          <w:shd w:val="clear" w:color="auto" w:fill="FFFFFF"/>
        </w:rPr>
        <w:t>Remarque sur la concurance :</w:t>
      </w:r>
    </w:p>
    <w:p w:rsidR="00622BCD" w:rsidRDefault="00622BCD" w:rsidP="009A336A">
      <w:pPr>
        <w:pStyle w:val="NormalWeb"/>
        <w:shd w:val="clear" w:color="auto" w:fill="FFFFFF"/>
        <w:spacing w:beforeAutospacing="0" w:afterAutospacing="0"/>
        <w:rPr>
          <w:rFonts w:eastAsia="Aileron"/>
          <w:shd w:val="clear" w:color="auto" w:fill="FFFFFF"/>
        </w:rPr>
      </w:pPr>
      <w:r w:rsidRPr="00A668F2">
        <w:rPr>
          <w:rFonts w:eastAsia="Aileron"/>
          <w:shd w:val="clear" w:color="auto" w:fill="FFFFFF"/>
        </w:rPr>
        <w:t xml:space="preserve">La concurrence est présente dans tous les environnements informatiques modernes; partout où il y a plusieurs threads d'opération. Dans </w:t>
      </w:r>
      <w:r>
        <w:rPr>
          <w:rFonts w:eastAsia="Aileron"/>
          <w:shd w:val="clear" w:color="auto" w:fill="FFFFFF"/>
        </w:rPr>
        <w:t>ce</w:t>
      </w:r>
      <w:r w:rsidRPr="00A668F2">
        <w:rPr>
          <w:rFonts w:eastAsia="Aileron"/>
          <w:shd w:val="clear" w:color="auto" w:fill="FFFFFF"/>
        </w:rPr>
        <w:t xml:space="preserve"> cas, le système lui-même est dit concurrent car il peut exécuter plusieurs pr</w:t>
      </w:r>
      <w:r>
        <w:rPr>
          <w:rFonts w:eastAsia="Aileron"/>
          <w:shd w:val="clear" w:color="auto" w:fill="FFFFFF"/>
        </w:rPr>
        <w:t>ogrammes. Comme le dit Dijkstra «</w:t>
      </w:r>
      <w:r w:rsidRPr="006B35B4">
        <w:rPr>
          <w:rFonts w:eastAsia="Aileron"/>
          <w:shd w:val="clear" w:color="auto" w:fill="FFFFFF"/>
        </w:rPr>
        <w:t xml:space="preserve">La </w:t>
      </w:r>
      <w:r>
        <w:rPr>
          <w:rFonts w:eastAsia="Aileron"/>
          <w:shd w:val="clear" w:color="auto" w:fill="FFFFFF"/>
        </w:rPr>
        <w:t>concurrence</w:t>
      </w:r>
      <w:r w:rsidRPr="006B35B4">
        <w:rPr>
          <w:rFonts w:eastAsia="Aileron"/>
          <w:shd w:val="clear" w:color="auto" w:fill="FFFFFF"/>
        </w:rPr>
        <w:t xml:space="preserve"> se produit lorsque deux ou plusieurs flux d'exécution peuvent s'exécuter simultanément</w:t>
      </w:r>
      <w:r>
        <w:rPr>
          <w:rFonts w:eastAsia="Aileron"/>
          <w:shd w:val="clear" w:color="auto" w:fill="FFFFFF"/>
        </w:rPr>
        <w:t> »</w:t>
      </w:r>
      <w:r w:rsidR="003E6E57">
        <w:rPr>
          <w:rFonts w:eastAsia="Aileron"/>
          <w:shd w:val="clear" w:color="auto" w:fill="FFFFFF"/>
        </w:rPr>
        <w:fldChar w:fldCharType="begin"/>
      </w:r>
      <w:r>
        <w:rPr>
          <w:rFonts w:eastAsia="Aileron"/>
          <w:shd w:val="clear" w:color="auto" w:fill="FFFFFF"/>
        </w:rPr>
        <w:instrText xml:space="preserve"> ADDIN ZOTERO_ITEM CSL_CITATION {"citationID":"lhtMhmO1","properties":{"formattedCitation":"[26]","plainCitation":"[26]","noteIndex":0},"citationItems":[{"id":126,"uris":["http://zotero.org/users/4740593/items/JBB2PTQC"],"uri":["http://zotero.org/users/4740593/items/JBB2PTQC"],"itemData":{"id":126,"type":"article-journal","title":"Co-operating Sequential Processes","author":[{"literal":"Djikstra, E. W"}]}}],"schema":"https://github.com/citation-style-language/schema/raw/master/csl-citation.json"} </w:instrText>
      </w:r>
      <w:r w:rsidR="003E6E57">
        <w:rPr>
          <w:rFonts w:eastAsia="Aileron"/>
          <w:shd w:val="clear" w:color="auto" w:fill="FFFFFF"/>
        </w:rPr>
        <w:fldChar w:fldCharType="separate"/>
      </w:r>
      <w:r w:rsidRPr="006B35B4">
        <w:rPr>
          <w:rFonts w:eastAsia="Aileron"/>
        </w:rPr>
        <w:t>[26]</w:t>
      </w:r>
      <w:r w:rsidR="003E6E57">
        <w:rPr>
          <w:rFonts w:eastAsia="Aileron"/>
          <w:shd w:val="clear" w:color="auto" w:fill="FFFFFF"/>
        </w:rPr>
        <w:fldChar w:fldCharType="end"/>
      </w:r>
      <w:r w:rsidRPr="001D5212">
        <w:rPr>
          <w:rFonts w:eastAsia="Aileron"/>
          <w:shd w:val="clear" w:color="auto" w:fill="FFFFFF"/>
        </w:rPr>
        <w:t xml:space="preserve"> </w:t>
      </w:r>
      <w:r w:rsidR="003E6E57">
        <w:rPr>
          <w:rFonts w:eastAsia="Aileron"/>
          <w:shd w:val="clear" w:color="auto" w:fill="FFFFFF"/>
        </w:rPr>
        <w:fldChar w:fldCharType="begin"/>
      </w:r>
      <w:r>
        <w:rPr>
          <w:rFonts w:eastAsia="Aileron"/>
          <w:shd w:val="clear" w:color="auto" w:fill="FFFFFF"/>
        </w:rPr>
        <w:instrText xml:space="preserve"> ADDIN ZOTERO_ITEM CSL_CITATION {"citationID":"codye28h","properties":{"formattedCitation":"[27]","plainCitation":"[27]","noteIndex":0},"citationItems":[{"id":123,"uris":["http://zotero.org/users/4740593/items/SRYR5L6C"],"uri":["http://zotero.org/users/4740593/items/SRYR5L6C"],"itemData":{"id":123,"type":"article-journal","title":"Multi-Role Health Services Users In A Wireless Environment","container-title":"Software Engineering","page":"171","source":"Zotero","language":"en","author":[{"family":"Boag","given":"James Thomas"}],"issued":{"date-parts":[["2006"]]}}}],"schema":"https://github.com/citation-style-language/schema/raw/master/csl-citation.json"} </w:instrText>
      </w:r>
      <w:r w:rsidR="003E6E57">
        <w:rPr>
          <w:rFonts w:eastAsia="Aileron"/>
          <w:shd w:val="clear" w:color="auto" w:fill="FFFFFF"/>
        </w:rPr>
        <w:fldChar w:fldCharType="separate"/>
      </w:r>
      <w:r w:rsidRPr="00A668F2">
        <w:rPr>
          <w:rFonts w:eastAsia="Aileron"/>
        </w:rPr>
        <w:t>[27]</w:t>
      </w:r>
      <w:r w:rsidR="003E6E57">
        <w:rPr>
          <w:rFonts w:eastAsia="Aileron"/>
          <w:shd w:val="clear" w:color="auto" w:fill="FFFFFF"/>
        </w:rPr>
        <w:fldChar w:fldCharType="end"/>
      </w:r>
      <w:r>
        <w:rPr>
          <w:rFonts w:eastAsia="Aileron"/>
          <w:shd w:val="clear" w:color="auto" w:fill="FFFFFF"/>
        </w:rPr>
        <w:t xml:space="preserve">, dans ce contexte </w:t>
      </w:r>
      <w:r w:rsidRPr="001D5212">
        <w:rPr>
          <w:rFonts w:eastAsia="Aileron"/>
          <w:shd w:val="clear" w:color="auto" w:fill="FFFFFF"/>
        </w:rPr>
        <w:t>le développeur se trouve confronté au problème de concurrence</w:t>
      </w:r>
      <w:r>
        <w:rPr>
          <w:rFonts w:eastAsia="Aileron"/>
          <w:shd w:val="clear" w:color="auto" w:fill="FFFFFF"/>
        </w:rPr>
        <w:t> </w:t>
      </w:r>
      <w:r w:rsidRPr="001D5212">
        <w:rPr>
          <w:rFonts w:eastAsia="Aileron"/>
          <w:shd w:val="clear" w:color="auto" w:fill="FFFFFF"/>
        </w:rPr>
        <w:t>dans les applications de type distribué. Du fait que l’exécution parallèle des traitements est le cas le plus courant,</w:t>
      </w:r>
      <w:r>
        <w:rPr>
          <w:rFonts w:eastAsia="Aileron"/>
          <w:shd w:val="clear" w:color="auto" w:fill="FFFFFF"/>
        </w:rPr>
        <w:t xml:space="preserve"> en effet la</w:t>
      </w:r>
      <w:r w:rsidRPr="001D5212">
        <w:rPr>
          <w:rFonts w:eastAsia="Aileron"/>
          <w:shd w:val="clear" w:color="auto" w:fill="FFFFFF"/>
        </w:rPr>
        <w:t xml:space="preserve"> tache de détection et de résoudre des problèmes de concurrence </w:t>
      </w:r>
      <w:r w:rsidR="009A336A">
        <w:rPr>
          <w:rFonts w:eastAsia="Aileron"/>
          <w:shd w:val="clear" w:color="auto" w:fill="FFFFFF"/>
        </w:rPr>
        <w:t xml:space="preserve">dans RMI se fait par les fonction de JAVA a savoir : synchronyse et wait .. etc, ce mécanisme et </w:t>
      </w:r>
      <w:r w:rsidRPr="001D5212">
        <w:rPr>
          <w:rFonts w:eastAsia="Aileron"/>
          <w:shd w:val="clear" w:color="auto" w:fill="FFFFFF"/>
        </w:rPr>
        <w:t xml:space="preserve">est très difficile dans la plupart des cas. </w:t>
      </w:r>
    </w:p>
    <w:p w:rsidR="009A336A" w:rsidRDefault="009A336A">
      <w:pPr>
        <w:rPr>
          <w:rFonts w:eastAsia="Aileron"/>
          <w:b/>
          <w:bCs/>
          <w:u w:val="single"/>
          <w:shd w:val="clear" w:color="auto" w:fill="FFFFFF"/>
        </w:rPr>
      </w:pPr>
      <w:r>
        <w:rPr>
          <w:rFonts w:eastAsia="Aileron"/>
          <w:b/>
          <w:bCs/>
          <w:u w:val="single"/>
          <w:shd w:val="clear" w:color="auto" w:fill="FFFFFF"/>
        </w:rPr>
        <w:br w:type="page"/>
      </w:r>
    </w:p>
    <w:p w:rsidR="00FE174B" w:rsidRPr="001D5212" w:rsidRDefault="00FE174B" w:rsidP="0050221C">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2.6 Conclusion</w:t>
      </w:r>
      <w:r w:rsidR="0050221C">
        <w:rPr>
          <w:rFonts w:eastAsia="Aileron"/>
          <w:b/>
          <w:bCs/>
          <w:u w:val="single"/>
          <w:shd w:val="clear" w:color="auto" w:fill="FFFFFF"/>
        </w:rPr>
        <w:t xml:space="preserve"> de cette section </w:t>
      </w:r>
      <w:r w:rsidRPr="001D5212">
        <w:rPr>
          <w:rFonts w:eastAsia="Aileron"/>
          <w:b/>
          <w:bCs/>
          <w:u w:val="single"/>
          <w:shd w:val="clear" w:color="auto" w:fill="FFFFFF"/>
        </w:rPr>
        <w:t>:</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Au cours du développement et de conception de l’application avec RMI, on a trouvé que le processus de développement et de conception est facile, puisque RMI n’est qu’une extension distribuée du paradigme orienté objet (qui nous était connu auparavant).</w:t>
      </w:r>
    </w:p>
    <w:p w:rsidR="00FE174B"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 conception se fait convenablement avec UML, du fait que UML est à la base est un formalisme oriente objet.</w:t>
      </w:r>
    </w:p>
    <w:p w:rsidR="009A336A" w:rsidRDefault="009A336A" w:rsidP="00964053">
      <w:pPr>
        <w:pStyle w:val="NormalWeb"/>
        <w:shd w:val="clear" w:color="auto" w:fill="FFFFFF"/>
        <w:spacing w:beforeAutospacing="0" w:afterAutospacing="0"/>
        <w:rPr>
          <w:rFonts w:eastAsia="Aileron"/>
          <w:shd w:val="clear" w:color="auto" w:fill="FFFFFF"/>
        </w:rPr>
      </w:pPr>
      <w:r>
        <w:rPr>
          <w:rFonts w:eastAsia="Aileron"/>
          <w:shd w:val="clear" w:color="auto" w:fill="FFFFFF"/>
        </w:rPr>
        <w:t>Cependant RMI comme d’autre API</w:t>
      </w:r>
      <w:r w:rsidR="00E503EB">
        <w:rPr>
          <w:rFonts w:eastAsia="Aileron"/>
          <w:shd w:val="clear" w:color="auto" w:fill="FFFFFF"/>
        </w:rPr>
        <w:t xml:space="preserve"> Java, n’a pas de modèle de gestion de la concurrence efficace</w:t>
      </w:r>
      <w:r w:rsidR="0050221C">
        <w:rPr>
          <w:rFonts w:eastAsia="Aileron"/>
          <w:shd w:val="clear" w:color="auto" w:fill="FFFFFF"/>
        </w:rPr>
        <w:t xml:space="preserve"> elle utilise les primitive standard de java a savoir </w:t>
      </w:r>
      <w:r w:rsidR="00964053" w:rsidRPr="00964053">
        <w:rPr>
          <w:rFonts w:eastAsia="Aileron"/>
          <w:shd w:val="clear" w:color="auto" w:fill="FFFFFF"/>
        </w:rPr>
        <w:t>synchronized</w:t>
      </w:r>
      <w:r w:rsidR="00964053">
        <w:rPr>
          <w:rFonts w:eastAsia="Aileron"/>
          <w:shd w:val="clear" w:color="auto" w:fill="FFFFFF"/>
        </w:rPr>
        <w:t xml:space="preserve"> </w:t>
      </w:r>
      <w:r w:rsidR="0050221C">
        <w:rPr>
          <w:rFonts w:eastAsia="Aileron"/>
          <w:shd w:val="clear" w:color="auto" w:fill="FFFFFF"/>
        </w:rPr>
        <w:t>et wait .. etc</w:t>
      </w:r>
      <w:r>
        <w:rPr>
          <w:rFonts w:eastAsia="Aileron"/>
          <w:shd w:val="clear" w:color="auto" w:fill="FFFFFF"/>
        </w:rPr>
        <w:t>.</w:t>
      </w:r>
    </w:p>
    <w:p w:rsidR="00A668F2" w:rsidRPr="001D5212" w:rsidRDefault="00A668F2" w:rsidP="00A668F2">
      <w:pPr>
        <w:pStyle w:val="NormalWeb"/>
        <w:shd w:val="clear" w:color="auto" w:fill="FFFFFF"/>
        <w:spacing w:beforeAutospacing="0" w:afterAutospacing="0"/>
        <w:rPr>
          <w:rFonts w:eastAsia="Aileron"/>
          <w:shd w:val="clear" w:color="auto" w:fill="FFFFFF"/>
        </w:rPr>
      </w:pPr>
      <w:r>
        <w:rPr>
          <w:rFonts w:eastAsia="Aileron"/>
          <w:shd w:val="clear" w:color="auto" w:fill="FFFFFF"/>
        </w:rPr>
        <w:t>Dans se qui suit en va essayer de faire la conception en utilisent JCSP.net, pour avoir un vue claire sur l’apporte de chaque API de point de vue conceptuelle.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jc w:val="right"/>
        <w:rPr>
          <w:rFonts w:eastAsia="Aileron"/>
          <w:b/>
          <w:bCs/>
          <w:u w:val="single"/>
          <w:shd w:val="clear" w:color="auto" w:fill="FFFFFF"/>
        </w:rPr>
      </w:pPr>
      <w:r w:rsidRPr="001D5212">
        <w:rPr>
          <w:rFonts w:eastAsia="Aileron"/>
          <w:b/>
          <w:bCs/>
          <w:u w:val="single"/>
          <w:shd w:val="clear" w:color="auto" w:fill="FFFFFF"/>
        </w:rPr>
        <w:br w:type="page"/>
      </w:r>
    </w:p>
    <w:p w:rsidR="00FE174B" w:rsidRPr="001D5212" w:rsidRDefault="00FE174B" w:rsidP="0050221C">
      <w:pPr>
        <w:pStyle w:val="NormalWeb"/>
        <w:numPr>
          <w:ilvl w:val="1"/>
          <w:numId w:val="9"/>
        </w:numPr>
        <w:shd w:val="clear" w:color="auto" w:fill="FFFFFF"/>
        <w:spacing w:before="0" w:beforeAutospacing="0" w:after="0" w:afterAutospacing="0"/>
        <w:ind w:left="426"/>
        <w:rPr>
          <w:rFonts w:eastAsia="Aileron"/>
          <w:b/>
          <w:bCs/>
          <w:shd w:val="clear" w:color="auto" w:fill="FFFFFF"/>
        </w:rPr>
      </w:pPr>
      <w:r w:rsidRPr="001D5212">
        <w:rPr>
          <w:rFonts w:eastAsia="Aileron"/>
          <w:b/>
          <w:bCs/>
          <w:shd w:val="clear" w:color="auto" w:fill="FFFFFF"/>
        </w:rPr>
        <w:lastRenderedPageBreak/>
        <w:t>Conception de l’application par la technologie JCSP.net</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Le diagramme des cas d’utilisation est, en fait, le même que celui présenté pour l’application réalisée avec RMI. Cependant, la description des cas d’utilisation ainsi que les diagrammes de séquences sont différents. On les présentera ci-après, mais on commencera d’abord par présenter le diagramme de classe étant donné que la philosophie de conception d’une application basée sur JCSP.net est un peu particulière.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3.2</w:t>
      </w:r>
      <w:r w:rsidR="002A3BA0">
        <w:rPr>
          <w:rFonts w:eastAsia="Aileron"/>
          <w:b/>
          <w:bCs/>
          <w:u w:val="single"/>
          <w:shd w:val="clear" w:color="auto" w:fill="FFFFFF"/>
        </w:rPr>
        <w:t>.1</w:t>
      </w:r>
      <w:r w:rsidRPr="001D5212">
        <w:rPr>
          <w:rFonts w:eastAsia="Aileron"/>
          <w:b/>
          <w:bCs/>
          <w:u w:val="single"/>
          <w:shd w:val="clear" w:color="auto" w:fill="FFFFFF"/>
        </w:rPr>
        <w:t>) Diagramme de classe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9230" cy="3741420"/>
            <wp:effectExtent l="0" t="0" r="7620" b="11430"/>
            <wp:docPr id="15" name="Picture 15" descr="Clas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Class Diagram"/>
                    <pic:cNvPicPr>
                      <a:picLocks noChangeAspect="1"/>
                    </pic:cNvPicPr>
                  </pic:nvPicPr>
                  <pic:blipFill>
                    <a:blip r:embed="rId27" cstate="print"/>
                    <a:stretch>
                      <a:fillRect/>
                    </a:stretch>
                  </pic:blipFill>
                  <pic:spPr>
                    <a:xfrm>
                      <a:off x="0" y="0"/>
                      <a:ext cx="5269230" cy="3741420"/>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Les classes de base sont NetworkingMiniISante pour l’application des clients et NetworkingAnnuaire pour l’annuaire. Ces deux classes représentent la logique de communication du système. Chaque classe implémente l’interface CSProcess.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6E1519">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Pour faire communiquer ces deux classes entre elles, on utilise des canaux de la manière suivante : on envoie un objet (de type Message2Send pour </w:t>
      </w:r>
      <w:r w:rsidR="006E1519" w:rsidRPr="001D5212">
        <w:rPr>
          <w:rFonts w:eastAsia="Aileron"/>
          <w:shd w:val="clear" w:color="auto" w:fill="FFFFFF"/>
        </w:rPr>
        <w:t>les clients</w:t>
      </w:r>
      <w:r w:rsidRPr="001D5212">
        <w:rPr>
          <w:rFonts w:eastAsia="Aileron"/>
          <w:shd w:val="clear" w:color="auto" w:fill="FFFFFF"/>
        </w:rPr>
        <w:t xml:space="preserve"> entre eux, et Contacte2Send pour le</w:t>
      </w:r>
      <w:r w:rsidR="006E1519">
        <w:rPr>
          <w:rFonts w:eastAsia="Aileron"/>
          <w:shd w:val="clear" w:color="auto" w:fill="FFFFFF"/>
        </w:rPr>
        <w:t>s</w:t>
      </w:r>
      <w:r w:rsidRPr="001D5212">
        <w:rPr>
          <w:rFonts w:eastAsia="Aileron"/>
          <w:shd w:val="clear" w:color="auto" w:fill="FFFFFF"/>
        </w:rPr>
        <w:t xml:space="preserve"> client</w:t>
      </w:r>
      <w:r w:rsidR="006E1519">
        <w:rPr>
          <w:rFonts w:eastAsia="Aileron"/>
          <w:shd w:val="clear" w:color="auto" w:fill="FFFFFF"/>
        </w:rPr>
        <w:t>s</w:t>
      </w:r>
      <w:r w:rsidRPr="001D5212">
        <w:rPr>
          <w:rFonts w:eastAsia="Aileron"/>
          <w:shd w:val="clear" w:color="auto" w:fill="FFFFFF"/>
        </w:rPr>
        <w:t xml:space="preserve"> </w:t>
      </w:r>
      <w:r w:rsidR="006E1519">
        <w:rPr>
          <w:rFonts w:eastAsia="Aileron"/>
          <w:shd w:val="clear" w:color="auto" w:fill="FFFFFF"/>
        </w:rPr>
        <w:t>avec</w:t>
      </w:r>
      <w:r w:rsidRPr="001D5212">
        <w:rPr>
          <w:rFonts w:eastAsia="Aileron"/>
          <w:shd w:val="clear" w:color="auto" w:fill="FFFFFF"/>
        </w:rPr>
        <w:t xml:space="preserve"> l’annuaire). De l’autre bout d’un canal, le message reçu est traité, s’il y a un résultat à retourner alors on il est envoyé.</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 xml:space="preserve">Remarque : </w:t>
      </w:r>
      <w:r w:rsidRPr="001D5212">
        <w:rPr>
          <w:rFonts w:eastAsia="Aileron"/>
          <w:shd w:val="clear" w:color="auto" w:fill="FFFFFF"/>
        </w:rPr>
        <w:t xml:space="preserve">en RMI, la communication se fait par un simple appel de méthode. On peut alors dire que RMI facilite l’échange des données touts les taches </w:t>
      </w:r>
      <w:r w:rsidR="006E1519" w:rsidRPr="001D5212">
        <w:rPr>
          <w:rFonts w:eastAsia="Aileron"/>
          <w:shd w:val="clear" w:color="auto" w:fill="FFFFFF"/>
        </w:rPr>
        <w:t>supplémentaires, a</w:t>
      </w:r>
      <w:r w:rsidRPr="001D5212">
        <w:rPr>
          <w:rFonts w:eastAsia="Aileron"/>
          <w:shd w:val="clear" w:color="auto" w:fill="FFFFFF"/>
        </w:rPr>
        <w:t xml:space="preserve"> savoir : la réception de message et la détection de type de traitement a exécuter et le retour des résultats de l’application JCSP</w:t>
      </w:r>
      <w:r w:rsidR="006E1519">
        <w:rPr>
          <w:rFonts w:eastAsia="Aileron"/>
          <w:shd w:val="clear" w:color="auto" w:fill="FFFFFF"/>
        </w:rPr>
        <w:t>.net</w:t>
      </w:r>
      <w:r w:rsidRPr="001D5212">
        <w:rPr>
          <w:rFonts w:eastAsia="Aileron"/>
          <w:shd w:val="clear" w:color="auto" w:fill="FFFFFF"/>
        </w:rPr>
        <w:t xml:space="preserve"> sont transparent dans l’application RMI.</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lastRenderedPageBreak/>
        <w:t>La classe AnuuaireDAO gère l’accès aux données dans l’annuaire, à savoir la connexion, déconnexion et recherche d’adresse IP par pseudo.</w:t>
      </w:r>
    </w:p>
    <w:p w:rsidR="00FE174B" w:rsidRPr="001D5212" w:rsidRDefault="00FE174B" w:rsidP="002E7C95">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Au niveau de l’application RMI, l’implémentation des services distants est plus simple que celle de JCSP.net d’un point de vue complexité, c’est à dire qu’en JCSP.net, la complexité de la classe Networking est plus élevée que le code de la classe Networking en RMI. Pour cela, il est préférable de séparer la couche d’accès </w:t>
      </w:r>
      <w:r w:rsidR="004C10FB" w:rsidRPr="001D5212">
        <w:rPr>
          <w:rFonts w:eastAsia="Aileron"/>
          <w:shd w:val="clear" w:color="auto" w:fill="FFFFFF"/>
        </w:rPr>
        <w:t>aux données</w:t>
      </w:r>
      <w:r w:rsidRPr="001D5212">
        <w:rPr>
          <w:rFonts w:eastAsia="Aileron"/>
          <w:shd w:val="clear" w:color="auto" w:fill="FFFFFF"/>
        </w:rPr>
        <w:t xml:space="preserve"> de la couche réseau JCSP.net, d’où la néc</w:t>
      </w:r>
      <w:r w:rsidR="002E7C95">
        <w:rPr>
          <w:rFonts w:eastAsia="Aileron"/>
          <w:shd w:val="clear" w:color="auto" w:fill="FFFFFF"/>
        </w:rPr>
        <w:t>essité e la classe</w:t>
      </w:r>
      <w:r w:rsidRPr="001D5212">
        <w:rPr>
          <w:rFonts w:eastAsia="Aileron"/>
          <w:shd w:val="clear" w:color="auto" w:fill="FFFFFF"/>
        </w:rPr>
        <w:t xml:space="preserve"> AnnuaireDAO qui représente la couche d’accès </w:t>
      </w:r>
      <w:r w:rsidR="004C10FB" w:rsidRPr="001D5212">
        <w:rPr>
          <w:rFonts w:eastAsia="Aileron"/>
          <w:shd w:val="clear" w:color="auto" w:fill="FFFFFF"/>
        </w:rPr>
        <w:t>aux données</w:t>
      </w:r>
      <w:r w:rsidR="00FE2BE3">
        <w:rPr>
          <w:rFonts w:eastAsia="Aileron"/>
          <w:shd w:val="clear" w:color="auto" w:fill="FFFFFF"/>
        </w:rPr>
        <w:t xml:space="preserve"> sans l’application de Type JCSP.net</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2BE3">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Par contre pour l’application RMI, le code d’accès aux données sera plutôt mis au niveau de l’implémentation de l’interface directement, puisque sa n’affecte pas la complexité de la classe</w:t>
      </w:r>
      <w:r w:rsidR="00FE2BE3">
        <w:rPr>
          <w:rFonts w:eastAsia="Aileron"/>
          <w:shd w:val="clear" w:color="auto" w:fill="FFFFFF"/>
        </w:rPr>
        <w:t>, de faite que chaque méthode dans l’implémentation de l’interface distant fait appel a une seul  fonction d’accès au donné</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Ce qui nous montre que le code écrite dans JCSP.net est plus complexe par rapport au selle de RMI, ce qui nous oblige à faire le technique de factoring dans JCSP.net, ce factoring se traduit par l’ajoute d’une couche métier dans la plupart des cas ou bien l’utilisation des appels de méthode.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 classe StarterCNS est une classe facultative dans la version JCSP.net2 qui lance le serveur CNS pour créer un canal de façon plus facile, au cas où on ne voudrait pas manipuler les adresses IP, les ports et les numéros virtuel, ce qui est une source des erreurs d’adressage.</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367F28">
      <w:pPr>
        <w:pStyle w:val="NormalWeb"/>
        <w:shd w:val="clear" w:color="auto" w:fill="FFFFFF"/>
        <w:spacing w:beforeAutospacing="0" w:afterAutospacing="0"/>
        <w:rPr>
          <w:rFonts w:eastAsia="Aileron"/>
          <w:b/>
          <w:bCs/>
          <w:shd w:val="clear" w:color="auto" w:fill="FFFFFF"/>
        </w:rPr>
      </w:pPr>
      <w:r w:rsidRPr="001D5212">
        <w:rPr>
          <w:rFonts w:eastAsia="Aileron"/>
          <w:b/>
          <w:bCs/>
          <w:shd w:val="clear" w:color="auto" w:fill="FFFFFF"/>
        </w:rPr>
        <w:lastRenderedPageBreak/>
        <w:t>3.</w:t>
      </w:r>
      <w:r w:rsidR="00367F28">
        <w:rPr>
          <w:rFonts w:eastAsia="Aileron"/>
          <w:b/>
          <w:bCs/>
          <w:shd w:val="clear" w:color="auto" w:fill="FFFFFF"/>
        </w:rPr>
        <w:t>2.2</w:t>
      </w:r>
      <w:r w:rsidRPr="001D5212">
        <w:rPr>
          <w:rFonts w:eastAsia="Aileron"/>
          <w:b/>
          <w:bCs/>
          <w:shd w:val="clear" w:color="auto" w:fill="FFFFFF"/>
        </w:rPr>
        <w:t>) Description des cas d’utilisation avec la version JCSP.net</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1 :</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A) description textuelle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Nom </w:t>
      </w:r>
      <w:r w:rsidRPr="001D5212">
        <w:rPr>
          <w:rFonts w:eastAsia="Aileron"/>
          <w:shd w:val="clear" w:color="auto" w:fill="FFFFFF"/>
        </w:rPr>
        <w:t xml:space="preserve">: Activer la réception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Acteur</w:t>
      </w:r>
      <w:r w:rsidRPr="001D5212">
        <w:rPr>
          <w:rFonts w:eastAsia="Aileron"/>
          <w:shd w:val="clear" w:color="auto" w:fill="FFFFFF"/>
        </w:rPr>
        <w:t xml:space="preserve"> : Médecin demandeur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Description </w:t>
      </w:r>
      <w:r w:rsidRPr="001D5212">
        <w:rPr>
          <w:rFonts w:eastAsia="Aileron"/>
          <w:shd w:val="clear" w:color="auto" w:fill="FFFFFF"/>
        </w:rPr>
        <w:t>: Permettre à un autre utilisateur du système d’envoyer une prescription ou des sollicitations à ce poste.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Pré-conditions</w:t>
      </w:r>
      <w:r w:rsidRPr="001D5212">
        <w:rPr>
          <w:rFonts w:eastAsia="Aileron"/>
          <w:shd w:val="clear" w:color="auto" w:fill="FFFFFF"/>
        </w:rPr>
        <w:t> :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Démarrage </w:t>
      </w:r>
      <w:r w:rsidRPr="001D5212">
        <w:rPr>
          <w:rFonts w:eastAsia="Aileron"/>
          <w:shd w:val="clear" w:color="auto" w:fill="FFFFFF"/>
        </w:rPr>
        <w:t>: L’utilisateur demander l’activation.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B) Le scénario nominal</w:t>
      </w:r>
    </w:p>
    <w:p w:rsidR="00FE174B" w:rsidRPr="001D5212" w:rsidRDefault="00FE174B" w:rsidP="004F52FC">
      <w:pPr>
        <w:pStyle w:val="NormalWeb"/>
        <w:numPr>
          <w:ilvl w:val="0"/>
          <w:numId w:val="27"/>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active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 xml:space="preserve">C) Diagramme de </w:t>
      </w:r>
      <w:commentRangeStart w:id="34"/>
      <w:r w:rsidRPr="001D5212">
        <w:rPr>
          <w:rFonts w:eastAsia="Aileron"/>
          <w:b/>
          <w:bCs/>
          <w:u w:val="single"/>
          <w:shd w:val="clear" w:color="auto" w:fill="FFFFFF"/>
        </w:rPr>
        <w:t>séquence</w:t>
      </w:r>
      <w:commentRangeEnd w:id="34"/>
      <w:r w:rsidRPr="001D5212">
        <w:rPr>
          <w:rStyle w:val="Marquedecommentaire"/>
          <w:rFonts w:asciiTheme="minorHAnsi" w:eastAsiaTheme="minorEastAsia" w:hAnsiTheme="minorHAnsi" w:cstheme="minorBidi"/>
        </w:rPr>
        <w:commentReference w:id="34"/>
      </w:r>
      <w:r w:rsidRPr="001D5212">
        <w:rPr>
          <w:rFonts w:eastAsia="Aileron"/>
          <w:b/>
          <w:bCs/>
          <w:u w:val="single"/>
          <w:shd w:val="clear" w:color="auto" w:fill="FFFFFF"/>
        </w:rPr>
        <w:t>s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72405" cy="4464685"/>
            <wp:effectExtent l="0" t="0" r="4445" b="12065"/>
            <wp:docPr id="6" name="Picture 6" descr="Sequence Diagram Activer la rece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Sequence Diagram Activer la reception"/>
                    <pic:cNvPicPr>
                      <a:picLocks noChangeAspect="1"/>
                    </pic:cNvPicPr>
                  </pic:nvPicPr>
                  <pic:blipFill>
                    <a:blip r:embed="rId28" cstate="print"/>
                    <a:stretch>
                      <a:fillRect/>
                    </a:stretch>
                  </pic:blipFill>
                  <pic:spPr>
                    <a:xfrm>
                      <a:off x="0" y="0"/>
                      <a:ext cx="5272405" cy="4464685"/>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2 :</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A) Description textuelle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lastRenderedPageBreak/>
        <w:t>Nom </w:t>
      </w:r>
      <w:r w:rsidRPr="001D5212">
        <w:rPr>
          <w:rFonts w:eastAsia="Aileron"/>
          <w:shd w:val="clear" w:color="auto" w:fill="FFFFFF"/>
        </w:rPr>
        <w:t>: Désactiver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Acteur</w:t>
      </w:r>
      <w:r w:rsidRPr="001D5212">
        <w:rPr>
          <w:rFonts w:eastAsia="Aileron"/>
          <w:shd w:val="clear" w:color="auto" w:fill="FFFFFF"/>
        </w:rPr>
        <w:t> : Médecin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Description </w:t>
      </w:r>
      <w:r w:rsidRPr="001D5212">
        <w:rPr>
          <w:rFonts w:eastAsia="Aileron"/>
          <w:shd w:val="clear" w:color="auto" w:fill="FFFFFF"/>
        </w:rPr>
        <w:t>: Désactiver la réception des prescriptions ou des sollicitations à ce poste.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Pré-conditions</w:t>
      </w:r>
      <w:r w:rsidRPr="001D5212">
        <w:rPr>
          <w:rFonts w:eastAsia="Aileron"/>
          <w:shd w:val="clear" w:color="auto" w:fill="FFFFFF"/>
        </w:rPr>
        <w:t> :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Démarrage </w:t>
      </w:r>
      <w:r w:rsidRPr="001D5212">
        <w:rPr>
          <w:rFonts w:eastAsia="Aileron"/>
          <w:shd w:val="clear" w:color="auto" w:fill="FFFFFF"/>
        </w:rPr>
        <w:t>: L’utilisateur demande la désactivation de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1. Le système désactive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B) diagramme de séquences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71770" cy="3411220"/>
            <wp:effectExtent l="0" t="0" r="5080" b="17780"/>
            <wp:docPr id="7" name="Picture 7" descr="Sequence Diagram Désactiver la rece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Sequence Diagram Désactiver la reception"/>
                    <pic:cNvPicPr>
                      <a:picLocks noChangeAspect="1"/>
                    </pic:cNvPicPr>
                  </pic:nvPicPr>
                  <pic:blipFill>
                    <a:blip r:embed="rId29" cstate="print"/>
                    <a:stretch>
                      <a:fillRect/>
                    </a:stretch>
                  </pic:blipFill>
                  <pic:spPr>
                    <a:xfrm>
                      <a:off x="0" y="0"/>
                      <a:ext cx="5271770" cy="3411220"/>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3 :</w:t>
      </w:r>
    </w:p>
    <w:p w:rsidR="00FE174B" w:rsidRPr="001D5212" w:rsidRDefault="00FE174B" w:rsidP="00FE174B">
      <w:pPr>
        <w:pStyle w:val="NormalWeb"/>
        <w:shd w:val="clear" w:color="auto" w:fill="FFFFFF"/>
        <w:spacing w:beforeAutospacing="0" w:after="225" w:afterAutospacing="0"/>
        <w:rPr>
          <w:rStyle w:val="lev"/>
          <w:rFonts w:eastAsia="Aileron"/>
          <w:u w:val="single"/>
          <w:shd w:val="clear" w:color="auto" w:fill="FFFFFF"/>
        </w:rPr>
      </w:pPr>
      <w:r w:rsidRPr="001D5212">
        <w:rPr>
          <w:rStyle w:val="lev"/>
          <w:rFonts w:eastAsia="Aileron"/>
          <w:u w:val="single"/>
          <w:shd w:val="clear" w:color="auto" w:fill="FFFFFF"/>
        </w:rPr>
        <w:t>A) Description textuelle :</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Connexion à l’annuaire.</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Description</w:t>
      </w:r>
      <w:r w:rsidRPr="001D5212">
        <w:rPr>
          <w:rFonts w:eastAsia="Aileron"/>
          <w:shd w:val="clear" w:color="auto" w:fill="FFFFFF"/>
        </w:rPr>
        <w:t> : s’authentifier au près de l’annuaire.</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Pré-conditions</w:t>
      </w:r>
      <w:r w:rsidRPr="001D5212">
        <w:rPr>
          <w:rFonts w:eastAsia="Aileron"/>
          <w:shd w:val="clear" w:color="auto" w:fill="FFFFFF"/>
        </w:rPr>
        <w:t> : L’adresse IP de l’annuaire est valide</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xml:space="preserve"> : L’utilisateur demande la connexion avec un login et un mot de passe </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 xml:space="preserve">Le scénario nominal </w:t>
      </w:r>
    </w:p>
    <w:p w:rsidR="00FE174B" w:rsidRPr="001D5212" w:rsidRDefault="00FE174B" w:rsidP="004F52FC">
      <w:pPr>
        <w:pStyle w:val="NormalWeb"/>
        <w:numPr>
          <w:ilvl w:val="0"/>
          <w:numId w:val="4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envoie le login et le mot de passe à l’annuaire.</w:t>
      </w:r>
    </w:p>
    <w:p w:rsidR="00FE174B" w:rsidRPr="001D5212" w:rsidRDefault="00FE174B" w:rsidP="004F52FC">
      <w:pPr>
        <w:pStyle w:val="NormalWeb"/>
        <w:numPr>
          <w:ilvl w:val="0"/>
          <w:numId w:val="4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L’annuaire vérifie l’existence du login et du mot de passe dans la base de données des utilisateurs.</w:t>
      </w:r>
    </w:p>
    <w:p w:rsidR="00FE174B" w:rsidRPr="001D5212" w:rsidRDefault="00FE174B" w:rsidP="004F52FC">
      <w:pPr>
        <w:pStyle w:val="NormalWeb"/>
        <w:numPr>
          <w:ilvl w:val="0"/>
          <w:numId w:val="4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lastRenderedPageBreak/>
        <w:t>Si l’utilisateur existe l’annuaire envoi une réponse positive au système et enregistre ce si dans la liste des utilisateurs connectées.</w:t>
      </w:r>
    </w:p>
    <w:p w:rsidR="00FE174B" w:rsidRPr="001D5212" w:rsidRDefault="00FE174B" w:rsidP="004F52FC">
      <w:pPr>
        <w:pStyle w:val="NormalWeb"/>
        <w:numPr>
          <w:ilvl w:val="0"/>
          <w:numId w:val="4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affiche un message de succès.</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 :</w:t>
      </w:r>
    </w:p>
    <w:p w:rsidR="00FE174B" w:rsidRPr="001D5212" w:rsidRDefault="00FE174B" w:rsidP="004F52FC">
      <w:pPr>
        <w:pStyle w:val="NormalWeb"/>
        <w:numPr>
          <w:ilvl w:val="0"/>
          <w:numId w:val="13"/>
        </w:numPr>
        <w:shd w:val="clear" w:color="auto" w:fill="FFFFFF"/>
        <w:tabs>
          <w:tab w:val="left" w:pos="312"/>
        </w:tabs>
        <w:spacing w:before="0" w:beforeAutospacing="0" w:after="0" w:afterAutospacing="0"/>
        <w:rPr>
          <w:rFonts w:eastAsia="Aileron"/>
          <w:shd w:val="clear" w:color="auto" w:fill="FFFFFF"/>
        </w:rPr>
      </w:pPr>
      <w:r w:rsidRPr="001D5212">
        <w:rPr>
          <w:rFonts w:eastAsia="Aileron"/>
          <w:shd w:val="clear" w:color="auto" w:fill="FFFFFF"/>
        </w:rPr>
        <w:t>L’utilisateur n’existe pas dans la base de données.</w:t>
      </w:r>
    </w:p>
    <w:p w:rsidR="00FE174B" w:rsidRPr="001D5212" w:rsidRDefault="00FE174B" w:rsidP="004F52FC">
      <w:pPr>
        <w:pStyle w:val="NormalWeb"/>
        <w:numPr>
          <w:ilvl w:val="0"/>
          <w:numId w:val="13"/>
        </w:numPr>
        <w:shd w:val="clear" w:color="auto" w:fill="FFFFFF"/>
        <w:tabs>
          <w:tab w:val="left" w:pos="312"/>
        </w:tabs>
        <w:spacing w:before="0" w:beforeAutospacing="0" w:after="0" w:afterAutospacing="0"/>
        <w:rPr>
          <w:rFonts w:eastAsia="Aileron"/>
          <w:shd w:val="clear" w:color="auto" w:fill="FFFFFF"/>
        </w:rPr>
      </w:pPr>
      <w:r w:rsidRPr="001D5212">
        <w:rPr>
          <w:rFonts w:eastAsia="Aileron"/>
          <w:shd w:val="clear" w:color="auto" w:fill="FFFFFF"/>
        </w:rPr>
        <w:t xml:space="preserve"> L’annuaire envoie un message d’erreur.</w:t>
      </w:r>
    </w:p>
    <w:p w:rsidR="00FE174B" w:rsidRPr="001D5212" w:rsidRDefault="00FE174B" w:rsidP="004F52FC">
      <w:pPr>
        <w:pStyle w:val="NormalWeb"/>
        <w:numPr>
          <w:ilvl w:val="0"/>
          <w:numId w:val="13"/>
        </w:numPr>
        <w:shd w:val="clear" w:color="auto" w:fill="FFFFFF"/>
        <w:tabs>
          <w:tab w:val="left" w:pos="312"/>
        </w:tabs>
        <w:spacing w:before="0" w:beforeAutospacing="0" w:after="0" w:afterAutospacing="0"/>
        <w:rPr>
          <w:rFonts w:eastAsia="Aileron"/>
          <w:shd w:val="clear" w:color="auto" w:fill="FFFFFF"/>
        </w:rPr>
      </w:pPr>
      <w:r w:rsidRPr="001D5212">
        <w:rPr>
          <w:rFonts w:eastAsia="Aileron"/>
          <w:shd w:val="clear" w:color="auto" w:fill="FFFFFF"/>
        </w:rPr>
        <w:t xml:space="preserve"> Le système affiche un message d’échec.</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p>
    <w:p w:rsidR="00FE174B" w:rsidRPr="001D5212" w:rsidRDefault="00FE174B" w:rsidP="004F52FC">
      <w:pPr>
        <w:pStyle w:val="NormalWeb"/>
        <w:numPr>
          <w:ilvl w:val="0"/>
          <w:numId w:val="22"/>
        </w:numPr>
        <w:shd w:val="clear" w:color="auto" w:fill="FFFFFF"/>
        <w:spacing w:before="0" w:beforeAutospacing="0" w:after="0" w:afterAutospacing="0"/>
        <w:ind w:left="360" w:hanging="360"/>
        <w:rPr>
          <w:rFonts w:eastAsia="Aileron"/>
          <w:b/>
          <w:bCs/>
          <w:u w:val="single"/>
          <w:shd w:val="clear" w:color="auto" w:fill="FFFFFF"/>
        </w:rPr>
      </w:pPr>
      <w:r w:rsidRPr="001D5212">
        <w:rPr>
          <w:rFonts w:eastAsia="Aileron"/>
          <w:b/>
          <w:bCs/>
          <w:u w:val="single"/>
          <w:shd w:val="clear" w:color="auto" w:fill="FFFFFF"/>
        </w:rPr>
        <w:t>Diagramme de séquence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7325" cy="3381375"/>
            <wp:effectExtent l="0" t="0" r="9525" b="9525"/>
            <wp:docPr id="8" name="Picture 8" descr="Sequence Diagram Connection a l'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Sequence Diagram Connection a l'annuaire"/>
                    <pic:cNvPicPr>
                      <a:picLocks noChangeAspect="1"/>
                    </pic:cNvPicPr>
                  </pic:nvPicPr>
                  <pic:blipFill>
                    <a:blip r:embed="rId30" cstate="print"/>
                    <a:stretch>
                      <a:fillRect/>
                    </a:stretch>
                  </pic:blipFill>
                  <pic:spPr>
                    <a:xfrm>
                      <a:off x="0" y="0"/>
                      <a:ext cx="5267325" cy="3381375"/>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4 :</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se connecter à un utilisateur distant par l’annuaire.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p>
    <w:p w:rsidR="00FE174B" w:rsidRPr="001D5212" w:rsidRDefault="00FE174B" w:rsidP="0019649D">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Description</w:t>
      </w:r>
      <w:r w:rsidRPr="001D5212">
        <w:rPr>
          <w:rFonts w:eastAsia="Aileron"/>
          <w:shd w:val="clear" w:color="auto" w:fill="FFFFFF"/>
        </w:rPr>
        <w:t> : </w:t>
      </w:r>
      <w:r w:rsidR="0019649D" w:rsidRPr="0019649D">
        <w:rPr>
          <w:rFonts w:eastAsia="Aileron"/>
          <w:shd w:val="clear" w:color="auto" w:fill="FFFFFF"/>
        </w:rPr>
        <w:t xml:space="preserve">Obtenir l'adresse du client </w:t>
      </w:r>
      <w:r w:rsidR="0019649D">
        <w:rPr>
          <w:rFonts w:eastAsia="Aileron"/>
          <w:shd w:val="clear" w:color="auto" w:fill="FFFFFF"/>
        </w:rPr>
        <w:t>a partir de l’annuaire</w:t>
      </w:r>
      <w:r w:rsidR="0019649D" w:rsidRPr="0019649D">
        <w:rPr>
          <w:rFonts w:eastAsia="Aileron"/>
          <w:shd w:val="clear" w:color="auto" w:fill="FFFFFF"/>
        </w:rPr>
        <w:t xml:space="preserve"> en donnant le nom</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l’annuaire</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la connexion à un client distant</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 xml:space="preserve">Le scénario nominal </w:t>
      </w:r>
    </w:p>
    <w:p w:rsidR="00FE174B" w:rsidRPr="001D5212" w:rsidRDefault="00FE174B" w:rsidP="004F52FC">
      <w:pPr>
        <w:pStyle w:val="NormalWeb"/>
        <w:numPr>
          <w:ilvl w:val="0"/>
          <w:numId w:val="2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saisit le pseudo.</w:t>
      </w:r>
    </w:p>
    <w:p w:rsidR="00FE174B" w:rsidRPr="001D5212" w:rsidRDefault="00FE174B" w:rsidP="004F52FC">
      <w:pPr>
        <w:pStyle w:val="NormalWeb"/>
        <w:numPr>
          <w:ilvl w:val="0"/>
          <w:numId w:val="2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envoie le pseudo à l’annuaire.</w:t>
      </w:r>
    </w:p>
    <w:p w:rsidR="00FE174B" w:rsidRPr="001D5212" w:rsidRDefault="00FE174B" w:rsidP="004F52FC">
      <w:pPr>
        <w:pStyle w:val="NormalWeb"/>
        <w:numPr>
          <w:ilvl w:val="0"/>
          <w:numId w:val="2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L’annuaire vérifie l’existence du pseudo dans la base de données des utilisateurs.</w:t>
      </w:r>
    </w:p>
    <w:p w:rsidR="00FE174B" w:rsidRPr="001D5212" w:rsidRDefault="00FE174B" w:rsidP="004F52FC">
      <w:pPr>
        <w:pStyle w:val="NormalWeb"/>
        <w:numPr>
          <w:ilvl w:val="0"/>
          <w:numId w:val="2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 pseudo existe l’annuaire, on envoie l’adresse de ce dernier au système.</w:t>
      </w:r>
    </w:p>
    <w:p w:rsidR="00FE174B" w:rsidRPr="001D5212" w:rsidRDefault="00FE174B" w:rsidP="004F52FC">
      <w:pPr>
        <w:pStyle w:val="NormalWeb"/>
        <w:numPr>
          <w:ilvl w:val="0"/>
          <w:numId w:val="2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Le système établit la connexion au système distant a </w:t>
      </w:r>
      <w:r w:rsidR="0019649D">
        <w:rPr>
          <w:rFonts w:eastAsia="Aileron"/>
          <w:shd w:val="clear" w:color="auto" w:fill="FFFFFF"/>
        </w:rPr>
        <w:t xml:space="preserve">la </w:t>
      </w:r>
      <w:r w:rsidRPr="001D5212">
        <w:rPr>
          <w:rFonts w:eastAsia="Aileron"/>
          <w:shd w:val="clear" w:color="auto" w:fill="FFFFFF"/>
        </w:rPr>
        <w:t>base de cette adresse.</w:t>
      </w:r>
    </w:p>
    <w:p w:rsidR="00FE174B" w:rsidRPr="001D5212" w:rsidRDefault="00FE174B" w:rsidP="00FE174B">
      <w:pPr>
        <w:pStyle w:val="NormalWeb"/>
        <w:shd w:val="clear" w:color="auto" w:fill="FFFFFF"/>
        <w:tabs>
          <w:tab w:val="left" w:pos="425"/>
        </w:tabs>
        <w:spacing w:beforeAutospacing="0" w:afterAutospacing="0"/>
        <w:ind w:left="425"/>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w:t>
      </w:r>
    </w:p>
    <w:p w:rsidR="00FE174B" w:rsidRPr="001D5212" w:rsidRDefault="00FE174B" w:rsidP="004F52FC">
      <w:pPr>
        <w:pStyle w:val="NormalWeb"/>
        <w:numPr>
          <w:ilvl w:val="0"/>
          <w:numId w:val="2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n’existe pas dans la base de données.</w:t>
      </w:r>
    </w:p>
    <w:p w:rsidR="00FE174B" w:rsidRPr="001D5212" w:rsidRDefault="00FE174B" w:rsidP="004F52FC">
      <w:pPr>
        <w:pStyle w:val="NormalWeb"/>
        <w:numPr>
          <w:ilvl w:val="0"/>
          <w:numId w:val="2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L’annuaire envoie un message d’erreur.</w:t>
      </w:r>
    </w:p>
    <w:p w:rsidR="00FE174B" w:rsidRPr="001D5212" w:rsidRDefault="00FE174B" w:rsidP="004F52FC">
      <w:pPr>
        <w:pStyle w:val="NormalWeb"/>
        <w:numPr>
          <w:ilvl w:val="0"/>
          <w:numId w:val="20"/>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t>Diagramme de séquence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0975" cy="2839720"/>
            <wp:effectExtent l="0" t="0" r="15875" b="17780"/>
            <wp:docPr id="9" name="Picture 9" descr="Sequence Diagram Connection a un client a laide de l'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Sequence Diagram Connection a un client a laide de l'annuaire"/>
                    <pic:cNvPicPr>
                      <a:picLocks noChangeAspect="1"/>
                    </pic:cNvPicPr>
                  </pic:nvPicPr>
                  <pic:blipFill>
                    <a:blip r:embed="rId31" cstate="print"/>
                    <a:stretch>
                      <a:fillRect/>
                    </a:stretch>
                  </pic:blipFill>
                  <pic:spPr>
                    <a:xfrm>
                      <a:off x="0" y="0"/>
                      <a:ext cx="5260975" cy="2839720"/>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5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Envoi d’une prescription.</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sollicité.</w:t>
      </w:r>
    </w:p>
    <w:p w:rsidR="00FE174B" w:rsidRPr="001D5212" w:rsidRDefault="00FE174B" w:rsidP="00FE174B">
      <w:pPr>
        <w:pStyle w:val="NormalWeb"/>
        <w:shd w:val="clear" w:color="auto" w:fill="FFFFFF"/>
        <w:spacing w:beforeAutospacing="0" w:after="120" w:afterAutospacing="0"/>
        <w:rPr>
          <w:rFonts w:eastAsia="Aileron"/>
        </w:rPr>
      </w:pPr>
      <w:r w:rsidRPr="001D5212">
        <w:rPr>
          <w:rStyle w:val="lev"/>
          <w:rFonts w:eastAsia="Aileron"/>
          <w:shd w:val="clear" w:color="auto" w:fill="FFFFFF"/>
        </w:rPr>
        <w:t>Description</w:t>
      </w:r>
      <w:r w:rsidRPr="001D5212">
        <w:rPr>
          <w:rFonts w:eastAsia="Aileron"/>
          <w:shd w:val="clear" w:color="auto" w:fill="FFFFFF"/>
        </w:rPr>
        <w:t> : Envoyer une prescription à un utilisateur distant.</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un utilisateur distant</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sélectionne une prescription et demande l’envoi de celle-ci.</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4F52FC">
      <w:pPr>
        <w:pStyle w:val="NormalWeb"/>
        <w:numPr>
          <w:ilvl w:val="0"/>
          <w:numId w:val="3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envoie la prescription sélectionnée à l’utilisateur auquel le système est connecté.</w:t>
      </w:r>
    </w:p>
    <w:p w:rsidR="00FE174B" w:rsidRPr="001D5212" w:rsidRDefault="00FE174B" w:rsidP="004F52FC">
      <w:pPr>
        <w:pStyle w:val="NormalWeb"/>
        <w:numPr>
          <w:ilvl w:val="0"/>
          <w:numId w:val="3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à l’autre bout reçoit la prescription.</w:t>
      </w:r>
    </w:p>
    <w:p w:rsidR="00FE174B" w:rsidRPr="001D5212" w:rsidRDefault="00FE174B" w:rsidP="004F52FC">
      <w:pPr>
        <w:pStyle w:val="NormalWeb"/>
        <w:numPr>
          <w:ilvl w:val="0"/>
          <w:numId w:val="3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affiche un message de confirmation.</w:t>
      </w:r>
    </w:p>
    <w:p w:rsidR="00FE174B" w:rsidRPr="001D5212" w:rsidRDefault="00FE174B" w:rsidP="004F52FC">
      <w:pPr>
        <w:pStyle w:val="NormalWeb"/>
        <w:numPr>
          <w:ilvl w:val="0"/>
          <w:numId w:val="3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l’utilisateur accepte l’affichage de la prescription, le système l’affiche.</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 :</w:t>
      </w:r>
    </w:p>
    <w:p w:rsidR="00FE174B" w:rsidRPr="001D5212" w:rsidRDefault="00FE174B" w:rsidP="004F52FC">
      <w:pPr>
        <w:pStyle w:val="NormalWeb"/>
        <w:numPr>
          <w:ilvl w:val="0"/>
          <w:numId w:val="3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 réception n’est pas activée à l’autre bout.</w:t>
      </w:r>
    </w:p>
    <w:p w:rsidR="00FE174B" w:rsidRPr="001D5212" w:rsidRDefault="00FE174B" w:rsidP="004F52FC">
      <w:pPr>
        <w:pStyle w:val="NormalWeb"/>
        <w:numPr>
          <w:ilvl w:val="0"/>
          <w:numId w:val="3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 prescription n’est pas affichée.</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p>
    <w:p w:rsidR="00FE174B" w:rsidRPr="001D5212" w:rsidRDefault="00FE174B" w:rsidP="004F52FC">
      <w:pPr>
        <w:pStyle w:val="NormalWeb"/>
        <w:numPr>
          <w:ilvl w:val="0"/>
          <w:numId w:val="19"/>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lastRenderedPageBreak/>
        <w:t>Diagramme de séquence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6055" cy="2693035"/>
            <wp:effectExtent l="0" t="0" r="10795" b="12065"/>
            <wp:docPr id="12" name="Picture 12" descr="Sequence Diagram envoiyer pr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Sequence Diagram envoiyer prescription"/>
                    <pic:cNvPicPr>
                      <a:picLocks noChangeAspect="1"/>
                    </pic:cNvPicPr>
                  </pic:nvPicPr>
                  <pic:blipFill>
                    <a:blip r:embed="rId32" cstate="print"/>
                    <a:stretch>
                      <a:fillRect/>
                    </a:stretch>
                  </pic:blipFill>
                  <pic:spPr>
                    <a:xfrm>
                      <a:off x="0" y="0"/>
                      <a:ext cx="5266055" cy="2693035"/>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6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Envoi d’une sollicitation a un médecin.</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p>
    <w:p w:rsidR="00FE174B" w:rsidRPr="001D5212" w:rsidRDefault="00FE174B" w:rsidP="00FE174B">
      <w:pPr>
        <w:pStyle w:val="NormalWeb"/>
        <w:shd w:val="clear" w:color="auto" w:fill="FFFFFF"/>
        <w:spacing w:beforeAutospacing="0" w:after="120" w:afterAutospacing="0"/>
        <w:rPr>
          <w:rFonts w:eastAsia="Aileron"/>
        </w:rPr>
      </w:pPr>
      <w:r w:rsidRPr="001D5212">
        <w:rPr>
          <w:rStyle w:val="lev"/>
          <w:rFonts w:eastAsia="Aileron"/>
          <w:shd w:val="clear" w:color="auto" w:fill="FFFFFF"/>
        </w:rPr>
        <w:t>Description</w:t>
      </w:r>
      <w:r w:rsidRPr="001D5212">
        <w:rPr>
          <w:rFonts w:eastAsia="Aileron"/>
          <w:shd w:val="clear" w:color="auto" w:fill="FFFFFF"/>
        </w:rPr>
        <w:t> : un médecin demande à un autre utilisateur du système d’envoyer des prescriptions concernant un malade.</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un utilisateur distant</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l’envoi de la sollicitation.</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4F52FC">
      <w:pPr>
        <w:pStyle w:val="NormalWeb"/>
        <w:numPr>
          <w:ilvl w:val="0"/>
          <w:numId w:val="3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saisit le texte et valide la demande.</w:t>
      </w:r>
    </w:p>
    <w:p w:rsidR="00FE174B" w:rsidRPr="001D5212" w:rsidRDefault="00FE174B" w:rsidP="004F52FC">
      <w:pPr>
        <w:pStyle w:val="NormalWeb"/>
        <w:numPr>
          <w:ilvl w:val="0"/>
          <w:numId w:val="3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envoie la sollicitation à l’utilisateur auquel le système est connecté.</w:t>
      </w:r>
    </w:p>
    <w:p w:rsidR="00FE174B" w:rsidRPr="001D5212" w:rsidRDefault="00FE174B" w:rsidP="004F52FC">
      <w:pPr>
        <w:pStyle w:val="NormalWeb"/>
        <w:numPr>
          <w:ilvl w:val="0"/>
          <w:numId w:val="3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de l’autre bout reçoit la sollicitation.</w:t>
      </w:r>
    </w:p>
    <w:p w:rsidR="00FE174B" w:rsidRPr="001D5212" w:rsidRDefault="00FE174B" w:rsidP="004F52FC">
      <w:pPr>
        <w:pStyle w:val="NormalWeb"/>
        <w:numPr>
          <w:ilvl w:val="0"/>
          <w:numId w:val="3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la réception est activée, le système affiche la sollicitation et demande si l’utilisateur veut se connecter au demandeur.</w:t>
      </w:r>
    </w:p>
    <w:p w:rsidR="00FE174B" w:rsidRPr="001D5212" w:rsidRDefault="00FE174B" w:rsidP="004F52FC">
      <w:pPr>
        <w:pStyle w:val="NormalWeb"/>
        <w:numPr>
          <w:ilvl w:val="0"/>
          <w:numId w:val="3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Si l’utilisateur accepte, le système se connecte avec </w:t>
      </w:r>
      <w:r w:rsidR="00E134A0">
        <w:rPr>
          <w:rFonts w:eastAsia="Aileron"/>
          <w:shd w:val="clear" w:color="auto" w:fill="FFFFFF"/>
        </w:rPr>
        <w:t xml:space="preserve">le </w:t>
      </w:r>
      <w:r w:rsidR="00E134A0" w:rsidRPr="001D5212">
        <w:rPr>
          <w:rFonts w:eastAsia="Aileron"/>
          <w:shd w:val="clear" w:color="auto" w:fill="FFFFFF"/>
        </w:rPr>
        <w:t>demandeur</w:t>
      </w:r>
      <w:r w:rsidRPr="001D5212">
        <w:rPr>
          <w:rFonts w:eastAsia="Aileron"/>
          <w:shd w:val="clear" w:color="auto" w:fill="FFFFFF"/>
        </w:rPr>
        <w:t xml:space="preserve"> en vue d’envoyer </w:t>
      </w:r>
      <w:r w:rsidR="00E134A0">
        <w:rPr>
          <w:rFonts w:eastAsia="Aileron"/>
          <w:shd w:val="clear" w:color="auto" w:fill="FFFFFF"/>
        </w:rPr>
        <w:t>des</w:t>
      </w:r>
      <w:r w:rsidRPr="001D5212">
        <w:rPr>
          <w:rFonts w:eastAsia="Aileron"/>
          <w:shd w:val="clear" w:color="auto" w:fill="FFFFFF"/>
        </w:rPr>
        <w:t xml:space="preserve"> </w:t>
      </w:r>
      <w:r w:rsidR="00E134A0">
        <w:rPr>
          <w:rFonts w:eastAsia="Aileron"/>
          <w:shd w:val="clear" w:color="auto" w:fill="FFFFFF"/>
        </w:rPr>
        <w:t>prescriptions</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 :</w:t>
      </w:r>
    </w:p>
    <w:p w:rsidR="00FE174B" w:rsidRPr="001D5212" w:rsidRDefault="00FE174B" w:rsidP="004F52FC">
      <w:pPr>
        <w:pStyle w:val="NormalWeb"/>
        <w:numPr>
          <w:ilvl w:val="0"/>
          <w:numId w:val="3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 réception n’est pas activée à l’autre bout</w:t>
      </w:r>
    </w:p>
    <w:p w:rsidR="00FE174B" w:rsidRPr="001D5212" w:rsidRDefault="00FE174B" w:rsidP="004F52FC">
      <w:pPr>
        <w:pStyle w:val="NormalWeb"/>
        <w:numPr>
          <w:ilvl w:val="0"/>
          <w:numId w:val="3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 prescription la sollicitation n’est pas affichée.</w:t>
      </w:r>
    </w:p>
    <w:p w:rsidR="00FE174B" w:rsidRDefault="00FE174B" w:rsidP="00FE174B">
      <w:pPr>
        <w:pStyle w:val="NormalWeb"/>
        <w:shd w:val="clear" w:color="auto" w:fill="FFFFFF"/>
        <w:spacing w:beforeAutospacing="0" w:afterAutospacing="0"/>
        <w:rPr>
          <w:rFonts w:eastAsia="Aileron"/>
          <w:shd w:val="clear" w:color="auto" w:fill="FFFFFF"/>
        </w:rPr>
      </w:pPr>
    </w:p>
    <w:p w:rsidR="00E134A0" w:rsidRDefault="00E134A0" w:rsidP="00FE174B">
      <w:pPr>
        <w:pStyle w:val="NormalWeb"/>
        <w:shd w:val="clear" w:color="auto" w:fill="FFFFFF"/>
        <w:spacing w:beforeAutospacing="0" w:afterAutospacing="0"/>
        <w:rPr>
          <w:rFonts w:eastAsia="Aileron"/>
          <w:shd w:val="clear" w:color="auto" w:fill="FFFFFF"/>
        </w:rPr>
      </w:pPr>
    </w:p>
    <w:p w:rsidR="00E134A0" w:rsidRDefault="00E134A0" w:rsidP="00FE174B">
      <w:pPr>
        <w:pStyle w:val="NormalWeb"/>
        <w:shd w:val="clear" w:color="auto" w:fill="FFFFFF"/>
        <w:spacing w:beforeAutospacing="0" w:afterAutospacing="0"/>
        <w:rPr>
          <w:rFonts w:eastAsia="Aileron"/>
          <w:shd w:val="clear" w:color="auto" w:fill="FFFFFF"/>
        </w:rPr>
      </w:pPr>
    </w:p>
    <w:p w:rsidR="00E134A0" w:rsidRDefault="00E134A0" w:rsidP="00FE174B">
      <w:pPr>
        <w:pStyle w:val="NormalWeb"/>
        <w:shd w:val="clear" w:color="auto" w:fill="FFFFFF"/>
        <w:spacing w:beforeAutospacing="0" w:afterAutospacing="0"/>
        <w:rPr>
          <w:rFonts w:eastAsia="Aileron"/>
          <w:shd w:val="clear" w:color="auto" w:fill="FFFFFF"/>
        </w:rPr>
      </w:pPr>
    </w:p>
    <w:p w:rsidR="00E134A0" w:rsidRPr="001D5212" w:rsidRDefault="00E134A0" w:rsidP="00FE174B">
      <w:pPr>
        <w:pStyle w:val="NormalWeb"/>
        <w:shd w:val="clear" w:color="auto" w:fill="FFFFFF"/>
        <w:spacing w:beforeAutospacing="0" w:afterAutospacing="0"/>
        <w:rPr>
          <w:rFonts w:eastAsia="Aileron"/>
          <w:shd w:val="clear" w:color="auto" w:fill="FFFFFF"/>
        </w:rPr>
      </w:pPr>
    </w:p>
    <w:p w:rsidR="00FE174B" w:rsidRPr="001D5212" w:rsidRDefault="00FE174B" w:rsidP="004F52FC">
      <w:pPr>
        <w:pStyle w:val="NormalWeb"/>
        <w:numPr>
          <w:ilvl w:val="0"/>
          <w:numId w:val="17"/>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lastRenderedPageBreak/>
        <w:t>Diagramme de séquence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8595" cy="3709670"/>
            <wp:effectExtent l="0" t="0" r="8255" b="5080"/>
            <wp:docPr id="20" name="Picture 20" descr="Sequence Diagram DemmandeSolicita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Sequence Diagram DemmandeSolicitaion"/>
                    <pic:cNvPicPr>
                      <a:picLocks noChangeAspect="1"/>
                    </pic:cNvPicPr>
                  </pic:nvPicPr>
                  <pic:blipFill>
                    <a:blip r:embed="rId33" cstate="print"/>
                    <a:stretch>
                      <a:fillRect/>
                    </a:stretch>
                  </pic:blipFill>
                  <pic:spPr>
                    <a:xfrm>
                      <a:off x="0" y="0"/>
                      <a:ext cx="5268595" cy="3709670"/>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7 :</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A) Description textuelle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déconnexion de l’annuaire.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w:t>
      </w:r>
    </w:p>
    <w:p w:rsidR="00FE174B" w:rsidRPr="001D5212" w:rsidRDefault="00FE174B" w:rsidP="00833221">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Description</w:t>
      </w:r>
      <w:r w:rsidRPr="001D5212">
        <w:rPr>
          <w:rFonts w:eastAsia="Aileron"/>
          <w:shd w:val="clear" w:color="auto" w:fill="FFFFFF"/>
        </w:rPr>
        <w:t> : </w:t>
      </w:r>
      <w:r w:rsidR="00833221" w:rsidRPr="001D5212">
        <w:rPr>
          <w:rFonts w:eastAsia="Aileron"/>
          <w:shd w:val="clear" w:color="auto" w:fill="FFFFFF"/>
        </w:rPr>
        <w:t>déconnexion de l’annuaire</w:t>
      </w:r>
      <w:r w:rsidR="00833221">
        <w:rPr>
          <w:rFonts w:eastAsia="Aileron"/>
          <w:shd w:val="clear" w:color="auto" w:fill="FFFFFF"/>
        </w:rPr>
        <w:t xml:space="preserve"> pour qui il ne soit pas visible auprès des autres utilisateurs de système</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l’annuaire</w:t>
      </w:r>
    </w:p>
    <w:p w:rsidR="00FE174B" w:rsidRPr="001D5212" w:rsidRDefault="00FE174B" w:rsidP="00833221">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xml:space="preserve"> : L’utilisateur </w:t>
      </w:r>
      <w:r w:rsidR="00833221">
        <w:rPr>
          <w:rFonts w:eastAsia="Aileron"/>
          <w:shd w:val="clear" w:color="auto" w:fill="FFFFFF"/>
        </w:rPr>
        <w:t>demande la déconnection de l’annuaire</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4F52FC">
      <w:pPr>
        <w:pStyle w:val="NormalWeb"/>
        <w:numPr>
          <w:ilvl w:val="0"/>
          <w:numId w:val="3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demande la déconnexion à l’annuaire.</w:t>
      </w:r>
    </w:p>
    <w:p w:rsidR="00FE174B" w:rsidRPr="001D5212" w:rsidRDefault="00FE174B" w:rsidP="004F52FC">
      <w:pPr>
        <w:pStyle w:val="NormalWeb"/>
        <w:numPr>
          <w:ilvl w:val="0"/>
          <w:numId w:val="3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L’annuaire met à jour l’état de l’utilisateur dans la liste des clients connectés.</w:t>
      </w:r>
    </w:p>
    <w:p w:rsidR="00FE174B" w:rsidRPr="00833221" w:rsidRDefault="00FE174B" w:rsidP="004F52FC">
      <w:pPr>
        <w:pStyle w:val="NormalWeb"/>
        <w:numPr>
          <w:ilvl w:val="0"/>
          <w:numId w:val="38"/>
        </w:numPr>
        <w:shd w:val="clear" w:color="auto" w:fill="FFFFFF"/>
        <w:spacing w:before="0" w:beforeAutospacing="0" w:after="0" w:afterAutospacing="0"/>
        <w:rPr>
          <w:rFonts w:eastAsia="Aileron"/>
          <w:b/>
          <w:bCs/>
          <w:u w:val="single"/>
          <w:shd w:val="clear" w:color="auto" w:fill="FFFFFF"/>
        </w:rPr>
      </w:pPr>
      <w:r w:rsidRPr="00833221">
        <w:rPr>
          <w:rFonts w:eastAsia="Aileron"/>
          <w:shd w:val="clear" w:color="auto" w:fill="FFFFFF"/>
        </w:rPr>
        <w:t>L’annuaire envoie une réponse positive au client.</w:t>
      </w:r>
    </w:p>
    <w:p w:rsidR="00833221" w:rsidRPr="00833221" w:rsidRDefault="00833221" w:rsidP="00833221">
      <w:pPr>
        <w:pStyle w:val="NormalWeb"/>
        <w:shd w:val="clear" w:color="auto" w:fill="FFFFFF"/>
        <w:spacing w:before="0" w:beforeAutospacing="0" w:after="0" w:afterAutospacing="0"/>
        <w:rPr>
          <w:rFonts w:eastAsia="Aileron"/>
          <w:b/>
          <w:bCs/>
          <w:u w:val="single"/>
          <w:shd w:val="clear" w:color="auto" w:fill="FFFFFF"/>
        </w:rPr>
      </w:pPr>
    </w:p>
    <w:p w:rsidR="00FE174B" w:rsidRPr="001D5212" w:rsidRDefault="00FE174B" w:rsidP="004F52FC">
      <w:pPr>
        <w:pStyle w:val="NormalWeb"/>
        <w:numPr>
          <w:ilvl w:val="0"/>
          <w:numId w:val="16"/>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t>Diagramme de séquences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lastRenderedPageBreak/>
        <w:drawing>
          <wp:inline distT="0" distB="0" distL="114300" distR="114300">
            <wp:extent cx="5265420" cy="3210560"/>
            <wp:effectExtent l="0" t="0" r="11430" b="8890"/>
            <wp:docPr id="29" name="Picture 29" descr="Sequence Diagram Déconnection de l'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Sequence Diagram Déconnection de l'annuaire"/>
                    <pic:cNvPicPr>
                      <a:picLocks noChangeAspect="1"/>
                    </pic:cNvPicPr>
                  </pic:nvPicPr>
                  <pic:blipFill>
                    <a:blip r:embed="rId34" cstate="print"/>
                    <a:stretch>
                      <a:fillRect/>
                    </a:stretch>
                  </pic:blipFill>
                  <pic:spPr>
                    <a:xfrm>
                      <a:off x="0" y="0"/>
                      <a:ext cx="5265420" cy="3210560"/>
                    </a:xfrm>
                    <a:prstGeom prst="rect">
                      <a:avLst/>
                    </a:prstGeom>
                  </pic:spPr>
                </pic:pic>
              </a:graphicData>
            </a:graphic>
          </wp:inline>
        </w:drawing>
      </w:r>
    </w:p>
    <w:p w:rsidR="00FE174B" w:rsidRPr="001D5212" w:rsidRDefault="00367F28" w:rsidP="00367F28">
      <w:pPr>
        <w:pStyle w:val="NormalWeb"/>
        <w:shd w:val="clear" w:color="auto" w:fill="FFFFFF"/>
        <w:spacing w:beforeAutospacing="0" w:afterAutospacing="0"/>
        <w:rPr>
          <w:rFonts w:eastAsia="Aileron"/>
          <w:b/>
          <w:bCs/>
          <w:u w:val="single"/>
          <w:shd w:val="clear" w:color="auto" w:fill="FFFFFF"/>
        </w:rPr>
      </w:pPr>
      <w:r>
        <w:rPr>
          <w:rFonts w:eastAsia="Aileron"/>
          <w:b/>
          <w:bCs/>
          <w:u w:val="single"/>
          <w:shd w:val="clear" w:color="auto" w:fill="FFFFFF"/>
        </w:rPr>
        <w:t>3.2.3</w:t>
      </w:r>
      <w:r w:rsidR="00FE174B" w:rsidRPr="001D5212">
        <w:rPr>
          <w:rFonts w:eastAsia="Aileron"/>
          <w:b/>
          <w:bCs/>
          <w:u w:val="single"/>
          <w:shd w:val="clear" w:color="auto" w:fill="FFFFFF"/>
        </w:rPr>
        <w:t>) Diagramme de composants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Le diagramme des composants est donné par la figure suivante.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6055" cy="2825750"/>
            <wp:effectExtent l="0" t="0" r="10795" b="12700"/>
            <wp:docPr id="17" name="Picture 17" descr="Compon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Component Diagram"/>
                    <pic:cNvPicPr>
                      <a:picLocks noChangeAspect="1"/>
                    </pic:cNvPicPr>
                  </pic:nvPicPr>
                  <pic:blipFill>
                    <a:blip r:embed="rId35" cstate="print"/>
                    <a:stretch>
                      <a:fillRect/>
                    </a:stretch>
                  </pic:blipFill>
                  <pic:spPr>
                    <a:xfrm>
                      <a:off x="0" y="0"/>
                      <a:ext cx="5266055" cy="2825750"/>
                    </a:xfrm>
                    <a:prstGeom prst="rect">
                      <a:avLst/>
                    </a:prstGeom>
                  </pic:spPr>
                </pic:pic>
              </a:graphicData>
            </a:graphic>
          </wp:inline>
        </w:drawing>
      </w:r>
    </w:p>
    <w:p w:rsidR="00FE174B" w:rsidRPr="001D5212" w:rsidRDefault="001F63CE" w:rsidP="00367F28">
      <w:pPr>
        <w:pStyle w:val="NormalWeb"/>
        <w:shd w:val="clear" w:color="auto" w:fill="FFFFFF"/>
        <w:spacing w:beforeAutospacing="0" w:afterAutospacing="0"/>
        <w:rPr>
          <w:rFonts w:eastAsia="Aileron"/>
          <w:b/>
          <w:bCs/>
          <w:u w:val="single"/>
          <w:shd w:val="clear" w:color="auto" w:fill="FFFFFF"/>
        </w:rPr>
      </w:pPr>
      <w:r>
        <w:rPr>
          <w:rFonts w:eastAsia="Aileron"/>
          <w:b/>
          <w:bCs/>
          <w:u w:val="single"/>
          <w:shd w:val="clear" w:color="auto" w:fill="FFFFFF"/>
        </w:rPr>
        <w:t>3.</w:t>
      </w:r>
      <w:r w:rsidR="00367F28">
        <w:rPr>
          <w:rFonts w:eastAsia="Aileron"/>
          <w:b/>
          <w:bCs/>
          <w:u w:val="single"/>
          <w:shd w:val="clear" w:color="auto" w:fill="FFFFFF"/>
        </w:rPr>
        <w:t>2.4</w:t>
      </w:r>
      <w:r>
        <w:rPr>
          <w:rFonts w:eastAsia="Aileron"/>
          <w:b/>
          <w:bCs/>
          <w:u w:val="single"/>
          <w:shd w:val="clear" w:color="auto" w:fill="FFFFFF"/>
        </w:rPr>
        <w:t xml:space="preserve">) </w:t>
      </w:r>
      <w:r w:rsidR="00FE174B" w:rsidRPr="001D5212">
        <w:rPr>
          <w:rFonts w:eastAsia="Aileron"/>
          <w:b/>
          <w:bCs/>
          <w:u w:val="single"/>
          <w:shd w:val="clear" w:color="auto" w:fill="FFFFFF"/>
        </w:rPr>
        <w:t>Le choix de l’utilisation des canaux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Comme nous l’avons mentionné précédemment, la création des canaux peut être réalisée de deux méthodes : </w:t>
      </w:r>
    </w:p>
    <w:p w:rsidR="00FE174B" w:rsidRPr="001D5212" w:rsidRDefault="00FE174B" w:rsidP="004F52FC">
      <w:pPr>
        <w:pStyle w:val="NormalWeb"/>
        <w:numPr>
          <w:ilvl w:val="0"/>
          <w:numId w:val="33"/>
        </w:numPr>
        <w:shd w:val="clear" w:color="auto" w:fill="FFFFFF"/>
        <w:spacing w:before="0" w:beforeAutospacing="0" w:after="0" w:afterAutospacing="0"/>
        <w:rPr>
          <w:rFonts w:eastAsia="Aileron"/>
          <w:shd w:val="clear" w:color="auto" w:fill="FFFFFF"/>
        </w:rPr>
      </w:pPr>
      <w:r w:rsidRPr="001D5212">
        <w:rPr>
          <w:rFonts w:eastAsia="Aileron"/>
          <w:b/>
          <w:bCs/>
          <w:shd w:val="clear" w:color="auto" w:fill="FFFFFF"/>
        </w:rPr>
        <w:t>Par le CNS</w:t>
      </w:r>
      <w:r w:rsidRPr="001D5212">
        <w:rPr>
          <w:rFonts w:eastAsia="Aileron"/>
          <w:shd w:val="clear" w:color="auto" w:fill="FFFFFF"/>
        </w:rPr>
        <w:t xml:space="preserve"> : cette </w:t>
      </w:r>
      <w:r w:rsidR="00513058">
        <w:rPr>
          <w:rFonts w:eastAsia="Aileron"/>
          <w:shd w:val="clear" w:color="auto" w:fill="FFFFFF"/>
        </w:rPr>
        <w:t>méthode de création des canaux</w:t>
      </w:r>
      <w:r w:rsidRPr="001D5212">
        <w:rPr>
          <w:rFonts w:eastAsia="Aileron"/>
          <w:shd w:val="clear" w:color="auto" w:fill="FFFFFF"/>
        </w:rPr>
        <w:t xml:space="preserve"> est utilisée juste pour permette aux utilisateurs de se connecter à l’annuaire. Ce choix est justifié par le fait qu’il n’y ait qu’un seul annuaire. Dans une telle situation, cette méthode est conseillée par ce que c’est la plus simple</w:t>
      </w:r>
      <w:r w:rsidR="00513058">
        <w:rPr>
          <w:rFonts w:eastAsia="Aileron"/>
          <w:shd w:val="clear" w:color="auto" w:fill="FFFFFF"/>
        </w:rPr>
        <w:t>,  en plus la création d’un canaux One2Net permet d’avoir que seul serveur et plusieurs client, cette contrainte est la contrainte principale pour créer un serveur</w:t>
      </w:r>
      <w:r w:rsidRPr="001D5212">
        <w:rPr>
          <w:rFonts w:eastAsia="Aileron"/>
          <w:shd w:val="clear" w:color="auto" w:fill="FFFFFF"/>
        </w:rPr>
        <w:t xml:space="preserve">. </w:t>
      </w:r>
    </w:p>
    <w:p w:rsidR="00FE174B" w:rsidRPr="001D5212" w:rsidRDefault="00FE174B" w:rsidP="004F52FC">
      <w:pPr>
        <w:pStyle w:val="NormalWeb"/>
        <w:numPr>
          <w:ilvl w:val="0"/>
          <w:numId w:val="33"/>
        </w:numPr>
        <w:shd w:val="clear" w:color="auto" w:fill="FFFFFF"/>
        <w:spacing w:before="0" w:beforeAutospacing="0" w:after="0" w:afterAutospacing="0"/>
        <w:rPr>
          <w:rFonts w:eastAsia="Aileron"/>
          <w:shd w:val="clear" w:color="auto" w:fill="FFFFFF"/>
        </w:rPr>
      </w:pPr>
      <w:r w:rsidRPr="001D5212">
        <w:rPr>
          <w:rFonts w:eastAsia="Aileron"/>
          <w:b/>
          <w:bCs/>
          <w:shd w:val="clear" w:color="auto" w:fill="FFFFFF"/>
        </w:rPr>
        <w:lastRenderedPageBreak/>
        <w:t>Par des canaux anonymes</w:t>
      </w:r>
      <w:r w:rsidRPr="001D5212">
        <w:rPr>
          <w:rFonts w:eastAsia="Aileron"/>
          <w:shd w:val="clear" w:color="auto" w:fill="FFFFFF"/>
        </w:rPr>
        <w:t xml:space="preserve"> : ce sont des canaux qui ne sont pas enregistrés dans le CNS. Nous les avons utilisés pour établir la connexion entre les applications des clients après avoir récupérer l’adresse IP du client, ou lorsque l’annuaire envoie la réponse au client.</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367F28">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3.</w:t>
      </w:r>
      <w:r w:rsidR="00367F28">
        <w:rPr>
          <w:rFonts w:eastAsia="Aileron"/>
          <w:b/>
          <w:bCs/>
          <w:u w:val="single"/>
          <w:shd w:val="clear" w:color="auto" w:fill="FFFFFF"/>
        </w:rPr>
        <w:t>2.5</w:t>
      </w:r>
      <w:r w:rsidRPr="001D5212">
        <w:rPr>
          <w:rFonts w:eastAsia="Aileron"/>
          <w:b/>
          <w:bCs/>
          <w:u w:val="single"/>
          <w:shd w:val="clear" w:color="auto" w:fill="FFFFFF"/>
        </w:rPr>
        <w:t>) Diagramme d’activité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L’aspect dynamique de l’application est donné par les diagrammes d’activité suivants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4F52FC">
      <w:pPr>
        <w:pStyle w:val="NormalWeb"/>
        <w:numPr>
          <w:ilvl w:val="0"/>
          <w:numId w:val="34"/>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t>Connexion à un utilisateur distant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9230" cy="4442460"/>
            <wp:effectExtent l="0" t="0" r="7620" b="15240"/>
            <wp:docPr id="32" name="Picture 32" descr="Activity Diagram connecter a un client dest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ctivity Diagram connecter a un client destant"/>
                    <pic:cNvPicPr>
                      <a:picLocks noChangeAspect="1"/>
                    </pic:cNvPicPr>
                  </pic:nvPicPr>
                  <pic:blipFill>
                    <a:blip r:embed="rId36" cstate="print"/>
                    <a:stretch>
                      <a:fillRect/>
                    </a:stretch>
                  </pic:blipFill>
                  <pic:spPr>
                    <a:xfrm>
                      <a:off x="0" y="0"/>
                      <a:ext cx="5269230" cy="4442460"/>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Ce diagramme englobe le cas de connexion à laide de l’annuaire et le cas de connexion par adresse IP.</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Envoyer une prescription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71770" cy="6113145"/>
            <wp:effectExtent l="0" t="0" r="5080" b="1905"/>
            <wp:docPr id="33" name="Picture 33" descr="Activity Diagram nvoiyer pr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ctivity Diagram nvoiyer prescription,"/>
                    <pic:cNvPicPr>
                      <a:picLocks noChangeAspect="1"/>
                    </pic:cNvPicPr>
                  </pic:nvPicPr>
                  <pic:blipFill>
                    <a:blip r:embed="rId37" cstate="print"/>
                    <a:stretch>
                      <a:fillRect/>
                    </a:stretch>
                  </pic:blipFill>
                  <pic:spPr>
                    <a:xfrm>
                      <a:off x="0" y="0"/>
                      <a:ext cx="5271770" cy="6113145"/>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br w:type="page"/>
      </w:r>
    </w:p>
    <w:p w:rsidR="00FE174B" w:rsidRPr="001D5212" w:rsidRDefault="00FE174B" w:rsidP="004F52FC">
      <w:pPr>
        <w:pStyle w:val="NormalWeb"/>
        <w:numPr>
          <w:ilvl w:val="0"/>
          <w:numId w:val="34"/>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lastRenderedPageBreak/>
        <w:t>solliciter un autre médecin: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7960" cy="4999990"/>
            <wp:effectExtent l="0" t="0" r="8890" b="10160"/>
            <wp:docPr id="34" name="Picture 34" descr="Activity Diagram Solicitation d un medec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Activity Diagram Solicitation d un medecin"/>
                    <pic:cNvPicPr>
                      <a:picLocks noChangeAspect="1"/>
                    </pic:cNvPicPr>
                  </pic:nvPicPr>
                  <pic:blipFill>
                    <a:blip r:embed="rId38" cstate="print"/>
                    <a:stretch>
                      <a:fillRect/>
                    </a:stretch>
                  </pic:blipFill>
                  <pic:spPr>
                    <a:xfrm>
                      <a:off x="0" y="0"/>
                      <a:ext cx="5267960" cy="4999990"/>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br w:type="page"/>
      </w:r>
    </w:p>
    <w:p w:rsidR="00FE174B" w:rsidRPr="001D5212" w:rsidRDefault="00FE174B" w:rsidP="00367F28">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3.</w:t>
      </w:r>
      <w:r w:rsidR="00367F28">
        <w:rPr>
          <w:rFonts w:eastAsia="Aileron"/>
          <w:b/>
          <w:bCs/>
          <w:u w:val="single"/>
          <w:shd w:val="clear" w:color="auto" w:fill="FFFFFF"/>
        </w:rPr>
        <w:t>2.6</w:t>
      </w:r>
      <w:r w:rsidRPr="001D5212">
        <w:rPr>
          <w:rFonts w:eastAsia="Aileron"/>
          <w:b/>
          <w:bCs/>
          <w:u w:val="single"/>
          <w:shd w:val="clear" w:color="auto" w:fill="FFFFFF"/>
        </w:rPr>
        <w:t>) Digramme de déploiement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Le déploiement des parties de l’application se fait comme suit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6055" cy="4322445"/>
            <wp:effectExtent l="0" t="0" r="10795" b="1905"/>
            <wp:docPr id="28" name="Picture 28" descr="Deploym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Deployment Diagram"/>
                    <pic:cNvPicPr>
                      <a:picLocks noChangeAspect="1"/>
                    </pic:cNvPicPr>
                  </pic:nvPicPr>
                  <pic:blipFill>
                    <a:blip r:embed="rId39" cstate="print"/>
                    <a:stretch>
                      <a:fillRect/>
                    </a:stretch>
                  </pic:blipFill>
                  <pic:spPr>
                    <a:xfrm>
                      <a:off x="0" y="0"/>
                      <a:ext cx="5266055" cy="4322445"/>
                    </a:xfrm>
                    <a:prstGeom prst="rect">
                      <a:avLst/>
                    </a:prstGeom>
                  </pic:spPr>
                </pic:pic>
              </a:graphicData>
            </a:graphic>
          </wp:inline>
        </w:drawing>
      </w:r>
    </w:p>
    <w:p w:rsidR="00FE174B" w:rsidRPr="001D5212" w:rsidRDefault="00FE174B" w:rsidP="00367F28">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3.</w:t>
      </w:r>
      <w:r w:rsidR="00367F28">
        <w:rPr>
          <w:rFonts w:eastAsia="Aileron"/>
          <w:b/>
          <w:bCs/>
          <w:u w:val="single"/>
          <w:shd w:val="clear" w:color="auto" w:fill="FFFFFF"/>
        </w:rPr>
        <w:t>2.7</w:t>
      </w:r>
      <w:r w:rsidRPr="001D5212">
        <w:rPr>
          <w:rFonts w:eastAsia="Aileron"/>
          <w:b/>
          <w:bCs/>
          <w:u w:val="single"/>
          <w:shd w:val="clear" w:color="auto" w:fill="FFFFFF"/>
        </w:rPr>
        <w:t>) Discussion: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À la fin de la partie conception, on à constater que :</w:t>
      </w:r>
    </w:p>
    <w:p w:rsidR="00FE174B" w:rsidRPr="001D5212" w:rsidRDefault="00FE174B" w:rsidP="004F52FC">
      <w:pPr>
        <w:pStyle w:val="NormalWeb"/>
        <w:numPr>
          <w:ilvl w:val="0"/>
          <w:numId w:val="35"/>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Comme RMI se base sur l’orienté objet, il est bien présenté par les diagrammes UML.</w:t>
      </w:r>
    </w:p>
    <w:p w:rsidR="00FE174B" w:rsidRPr="001D5212" w:rsidRDefault="00FE174B" w:rsidP="004F52FC">
      <w:pPr>
        <w:pStyle w:val="NormalWeb"/>
        <w:numPr>
          <w:ilvl w:val="0"/>
          <w:numId w:val="35"/>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L’interaction des processus de JCSP.net n’est pas bien présentée par UML (le lancement parallèle des processus, les gardes (l’instruction ALTING), les différents types des canaux…). Ce point </w:t>
      </w:r>
      <w:r w:rsidR="00C8046E">
        <w:rPr>
          <w:rFonts w:eastAsia="Aileron"/>
          <w:shd w:val="clear" w:color="auto" w:fill="FFFFFF"/>
        </w:rPr>
        <w:t>reprisant</w:t>
      </w:r>
      <w:r w:rsidRPr="001D5212">
        <w:rPr>
          <w:rFonts w:eastAsia="Aileron"/>
          <w:shd w:val="clear" w:color="auto" w:fill="FFFFFF"/>
        </w:rPr>
        <w:t xml:space="preserve"> un axe de recherche.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A cause de la deuxième remarque, on a utilisé un formalisme similaire au digramme d’activités pour l’aspect dynamique, ainsi qu’un formalisme pour l’aspect statique similaire au digramme de composants.</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Ce formalisme repose sur deux remarques très important dans JCSP ou JCSP.net :</w:t>
      </w:r>
    </w:p>
    <w:p w:rsidR="00FE174B" w:rsidRPr="001D5212" w:rsidRDefault="00FE174B" w:rsidP="004F52FC">
      <w:pPr>
        <w:pStyle w:val="NormalWeb"/>
        <w:numPr>
          <w:ilvl w:val="0"/>
          <w:numId w:val="4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Que l’utilisation des processus est accompagnée par l’utilisation des canaux en entrer et en sortie,  puisque c’est la seul manière avec la quelle les processus communiquant avec l’extérieure.</w:t>
      </w:r>
    </w:p>
    <w:p w:rsidR="00FE174B" w:rsidRPr="001D5212" w:rsidRDefault="00FE174B" w:rsidP="004F52FC">
      <w:pPr>
        <w:pStyle w:val="NormalWeb"/>
        <w:numPr>
          <w:ilvl w:val="0"/>
          <w:numId w:val="4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à l’intérieur du processus en trouve un simple code pour chaque entré des canaux, pour ce code en peut utiliser le diagramme d’activer pour le présenter, a la seul différance que la lecture des canaux a une sens particulière</w:t>
      </w:r>
      <w:r w:rsidR="00697F1F">
        <w:rPr>
          <w:rFonts w:eastAsia="Aileron"/>
          <w:shd w:val="clear" w:color="auto" w:fill="FFFFFF"/>
        </w:rPr>
        <w:t>,</w:t>
      </w:r>
      <w:r w:rsidRPr="001D5212">
        <w:rPr>
          <w:rFonts w:eastAsia="Aileron"/>
          <w:shd w:val="clear" w:color="auto" w:fill="FFFFFF"/>
        </w:rPr>
        <w:t xml:space="preserve"> en différance avec le flux de contrôle ou les actions que le diagramme d’activité reprisent, se sens di que la lecture est </w:t>
      </w:r>
      <w:r w:rsidRPr="001D5212">
        <w:rPr>
          <w:rFonts w:eastAsia="Aileron"/>
          <w:shd w:val="clear" w:color="auto" w:fill="FFFFFF"/>
        </w:rPr>
        <w:lastRenderedPageBreak/>
        <w:t>implicite, en plus en peut utiliser les canaux dans des instruction particulière comme ALTING.</w:t>
      </w:r>
    </w:p>
    <w:p w:rsidR="00FE174B" w:rsidRPr="001D5212" w:rsidRDefault="00FE174B" w:rsidP="00697F1F">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Alors en a décider de faire:</w:t>
      </w:r>
    </w:p>
    <w:p w:rsidR="00FE174B" w:rsidRPr="001D5212" w:rsidRDefault="00FE174B" w:rsidP="004F52FC">
      <w:pPr>
        <w:pStyle w:val="NormalWeb"/>
        <w:numPr>
          <w:ilvl w:val="0"/>
          <w:numId w:val="4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Un digramme statique qui donne un vue globale du system ce digramme montre les relations entre les processus par des canaux, ces canaux sont utilisée pour reliée les processus, </w:t>
      </w:r>
    </w:p>
    <w:p w:rsidR="00FE174B" w:rsidRPr="001D5212" w:rsidRDefault="00FE174B" w:rsidP="004F52FC">
      <w:pPr>
        <w:pStyle w:val="NormalWeb"/>
        <w:numPr>
          <w:ilvl w:val="0"/>
          <w:numId w:val="4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Apres en doit détailler chaque processus par un digramme qui ressemble a un  digramme d’activité</w:t>
      </w:r>
      <w:r w:rsidR="00794CA3">
        <w:rPr>
          <w:rFonts w:eastAsia="Aileron"/>
          <w:shd w:val="clear" w:color="auto" w:fill="FFFFFF"/>
        </w:rPr>
        <w:t xml:space="preserve"> qui donne pour chaque entrée par un canal un diagramme d’activité</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 xml:space="preserve">Remarque </w:t>
      </w:r>
      <w:r w:rsidRPr="001D5212">
        <w:rPr>
          <w:rFonts w:eastAsia="Aileron"/>
          <w:shd w:val="clear" w:color="auto" w:fill="FFFFFF"/>
        </w:rPr>
        <w:t xml:space="preserve">: on ne va pas donner un formalisme qui présente touts les concepts de JCSP.net, car ceci sort du cadre de ce travail mais un formalisme qui peut se </w:t>
      </w:r>
      <w:r w:rsidR="0060607A" w:rsidRPr="001D5212">
        <w:rPr>
          <w:rFonts w:eastAsia="Aileron"/>
          <w:shd w:val="clear" w:color="auto" w:fill="FFFFFF"/>
        </w:rPr>
        <w:t>développé</w:t>
      </w:r>
      <w:r w:rsidRPr="001D5212">
        <w:rPr>
          <w:rFonts w:eastAsia="Aileron"/>
          <w:shd w:val="clear" w:color="auto" w:fill="FFFFFF"/>
        </w:rPr>
        <w:t xml:space="preserve"> dans le sens que ils reprisent les processus et les différant relation entre eux.</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367F28">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3</w:t>
      </w:r>
      <w:r w:rsidR="00367F28">
        <w:rPr>
          <w:rFonts w:eastAsia="Aileron"/>
          <w:b/>
          <w:bCs/>
          <w:u w:val="single"/>
          <w:shd w:val="clear" w:color="auto" w:fill="FFFFFF"/>
        </w:rPr>
        <w:t>.2.7.1</w:t>
      </w:r>
      <w:r w:rsidRPr="001D5212">
        <w:rPr>
          <w:rFonts w:eastAsia="Aileron"/>
          <w:b/>
          <w:bCs/>
          <w:u w:val="single"/>
          <w:shd w:val="clear" w:color="auto" w:fill="FFFFFF"/>
        </w:rPr>
        <w:t>) Diagramme de composants qui représente l’aspect statique :</w:t>
      </w:r>
    </w:p>
    <w:p w:rsidR="00FE174B" w:rsidRPr="001D5212" w:rsidRDefault="00FE174B" w:rsidP="0060607A">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Dans le premier digramme les canaux sont présentés par une ligne</w:t>
      </w:r>
      <w:r w:rsidR="0060607A">
        <w:rPr>
          <w:rFonts w:eastAsia="Aileron"/>
          <w:shd w:val="clear" w:color="auto" w:fill="FFFFFF"/>
        </w:rPr>
        <w:t xml:space="preserve"> pointée pour les canaux distant et contigüe pour les canaux locaux, ces liens sont étiqueté par le nom de canal précédés</w:t>
      </w:r>
      <w:r w:rsidRPr="001D5212">
        <w:rPr>
          <w:rFonts w:eastAsia="Aileron"/>
          <w:shd w:val="clear" w:color="auto" w:fill="FFFFFF"/>
        </w:rPr>
        <w:t xml:space="preserve"> par un numéro qui indique l’ordre dans l’instruction ALTING. </w:t>
      </w:r>
    </w:p>
    <w:p w:rsidR="00FE174B" w:rsidRPr="001D5212" w:rsidRDefault="00FE174B" w:rsidP="0060607A">
      <w:pPr>
        <w:pStyle w:val="NormalWeb"/>
        <w:shd w:val="clear" w:color="auto" w:fill="FFFFFF"/>
        <w:spacing w:beforeAutospacing="0" w:afterAutospacing="0"/>
        <w:rPr>
          <w:rFonts w:eastAsia="Aileron"/>
          <w:shd w:val="clear" w:color="auto" w:fill="FFFFFF"/>
        </w:rPr>
      </w:pPr>
      <w:r w:rsidRPr="0060607A">
        <w:rPr>
          <w:rFonts w:eastAsia="Aileron"/>
          <w:b/>
          <w:bCs/>
          <w:shd w:val="clear" w:color="auto" w:fill="FFFFFF"/>
        </w:rPr>
        <w:t>Remarque</w:t>
      </w:r>
      <w:r w:rsidRPr="001D5212">
        <w:rPr>
          <w:rFonts w:eastAsia="Aileron"/>
          <w:shd w:val="clear" w:color="auto" w:fill="FFFFFF"/>
        </w:rPr>
        <w:t xml:space="preserve"> en doit donnée un numéro même si en a pas utiliser ALTING, puisque le digramme peut être changée au future</w:t>
      </w:r>
      <w:r w:rsidR="0060607A">
        <w:rPr>
          <w:rFonts w:eastAsia="Aileron"/>
          <w:shd w:val="clear" w:color="auto" w:fill="FFFFFF"/>
        </w:rPr>
        <w:t>,</w:t>
      </w:r>
      <w:r w:rsidRPr="001D5212">
        <w:rPr>
          <w:rFonts w:eastAsia="Aileron"/>
          <w:shd w:val="clear" w:color="auto" w:fill="FFFFFF"/>
        </w:rPr>
        <w:t xml:space="preserve"> et en doit  pas refaire la numérotation. </w:t>
      </w:r>
      <w:r w:rsidR="0060607A" w:rsidRPr="001D5212">
        <w:rPr>
          <w:rFonts w:eastAsia="Aileron"/>
          <w:shd w:val="clear" w:color="auto" w:fill="FFFFFF"/>
        </w:rPr>
        <w:t>En</w:t>
      </w:r>
      <w:r w:rsidRPr="001D5212">
        <w:rPr>
          <w:rFonts w:eastAsia="Aileron"/>
          <w:shd w:val="clear" w:color="auto" w:fill="FFFFFF"/>
        </w:rPr>
        <w:t xml:space="preserve"> plus en voudrez distingue </w:t>
      </w:r>
      <w:r w:rsidR="0060607A" w:rsidRPr="001D5212">
        <w:rPr>
          <w:rFonts w:eastAsia="Aileron"/>
          <w:shd w:val="clear" w:color="auto" w:fill="FFFFFF"/>
        </w:rPr>
        <w:t>les autres relations</w:t>
      </w:r>
      <w:r w:rsidR="0060607A">
        <w:rPr>
          <w:rFonts w:eastAsia="Aileron"/>
          <w:shd w:val="clear" w:color="auto" w:fill="FFFFFF"/>
        </w:rPr>
        <w:t xml:space="preserve"> si ils existent</w:t>
      </w:r>
      <w:r w:rsidRPr="001D5212">
        <w:rPr>
          <w:rFonts w:eastAsia="Aileron"/>
          <w:shd w:val="clear" w:color="auto" w:fill="FFFFFF"/>
        </w:rPr>
        <w:t xml:space="preserve"> avec les canaux.</w:t>
      </w:r>
    </w:p>
    <w:p w:rsidR="00FE174B" w:rsidRPr="001D5212" w:rsidRDefault="00FE174B" w:rsidP="0060607A">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Les processus sont présentées par un rectangle avec un libellé </w:t>
      </w:r>
      <w:r w:rsidR="0060607A">
        <w:rPr>
          <w:rFonts w:eastAsia="Aileron"/>
          <w:shd w:val="clear" w:color="auto" w:fill="FFFFFF"/>
        </w:rPr>
        <w:t>qui reprisent le nom de processus</w:t>
      </w:r>
      <w:r w:rsidRPr="001D5212">
        <w:rPr>
          <w:rFonts w:eastAsia="Aileron"/>
          <w:shd w:val="clear" w:color="auto" w:fill="FFFFFF"/>
        </w:rPr>
        <w:t xml:space="preserve"> </w:t>
      </w:r>
      <w:r w:rsidR="0060607A">
        <w:rPr>
          <w:rFonts w:eastAsia="Aileron"/>
          <w:shd w:val="clear" w:color="auto" w:fill="FFFFFF"/>
        </w:rPr>
        <w:t xml:space="preserve">avec un stéréotype &lt;&lt;Run&gt;&gt; </w:t>
      </w:r>
      <w:r w:rsidRPr="001D5212">
        <w:rPr>
          <w:rFonts w:eastAsia="Aileron"/>
          <w:shd w:val="clear" w:color="auto" w:fill="FFFFFF"/>
        </w:rPr>
        <w:t>pour</w:t>
      </w:r>
      <w:r w:rsidR="0060607A">
        <w:rPr>
          <w:rFonts w:eastAsia="Aileron"/>
          <w:shd w:val="clear" w:color="auto" w:fill="FFFFFF"/>
        </w:rPr>
        <w:t xml:space="preserve"> les</w:t>
      </w:r>
      <w:r w:rsidRPr="001D5212">
        <w:rPr>
          <w:rFonts w:eastAsia="Aileron"/>
          <w:shd w:val="clear" w:color="auto" w:fill="FFFFFF"/>
        </w:rPr>
        <w:t xml:space="preserve"> distingue entre </w:t>
      </w:r>
      <w:r w:rsidR="0060607A">
        <w:rPr>
          <w:rFonts w:eastAsia="Aileron"/>
          <w:shd w:val="clear" w:color="auto" w:fill="FFFFFF"/>
        </w:rPr>
        <w:t>eux</w:t>
      </w:r>
      <w:r w:rsidRPr="001D5212">
        <w:rPr>
          <w:rFonts w:eastAsia="Aileron"/>
          <w:shd w:val="clear" w:color="auto" w:fill="FFFFFF"/>
        </w:rPr>
        <w:t xml:space="preserve"> par rapport au autre composants du digramme.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Le composent Menue reprisent l’interface utilisateur, puisque il y’a une interaction entre l’utilisateur et les processus par des canaux.</w:t>
      </w:r>
    </w:p>
    <w:p w:rsidR="00FE174B" w:rsidRPr="001D5212" w:rsidRDefault="00FE174B" w:rsidP="0060607A">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Dans ce digramme </w:t>
      </w:r>
      <w:r w:rsidR="0060607A">
        <w:rPr>
          <w:rFonts w:eastAsia="Aileron"/>
          <w:shd w:val="clear" w:color="auto" w:fill="FFFFFF"/>
        </w:rPr>
        <w:t>o</w:t>
      </w:r>
      <w:r w:rsidRPr="001D5212">
        <w:rPr>
          <w:rFonts w:eastAsia="Aileron"/>
          <w:shd w:val="clear" w:color="auto" w:fill="FFFFFF"/>
        </w:rPr>
        <w:t xml:space="preserve">n </w:t>
      </w:r>
      <w:r w:rsidR="0060607A">
        <w:rPr>
          <w:rFonts w:eastAsia="Aileron"/>
          <w:shd w:val="clear" w:color="auto" w:fill="FFFFFF"/>
        </w:rPr>
        <w:t>à</w:t>
      </w:r>
      <w:r w:rsidRPr="001D5212">
        <w:rPr>
          <w:rFonts w:eastAsia="Aileron"/>
          <w:shd w:val="clear" w:color="auto" w:fill="FFFFFF"/>
        </w:rPr>
        <w:t xml:space="preserve"> util</w:t>
      </w:r>
      <w:r w:rsidR="0060607A">
        <w:rPr>
          <w:rFonts w:eastAsia="Aileron"/>
          <w:shd w:val="clear" w:color="auto" w:fill="FFFFFF"/>
        </w:rPr>
        <w:t>i</w:t>
      </w:r>
      <w:r w:rsidRPr="001D5212">
        <w:rPr>
          <w:rFonts w:eastAsia="Aileron"/>
          <w:shd w:val="clear" w:color="auto" w:fill="FFFFFF"/>
        </w:rPr>
        <w:t>ser l</w:t>
      </w:r>
      <w:r w:rsidR="0060607A">
        <w:rPr>
          <w:rFonts w:eastAsia="Aileron"/>
          <w:shd w:val="clear" w:color="auto" w:fill="FFFFFF"/>
        </w:rPr>
        <w:t>’</w:t>
      </w:r>
      <w:r w:rsidRPr="001D5212">
        <w:rPr>
          <w:rFonts w:eastAsia="Aileron"/>
          <w:shd w:val="clear" w:color="auto" w:fill="FFFFFF"/>
        </w:rPr>
        <w:t>annotation de Jacobson</w:t>
      </w:r>
      <w:r w:rsidR="0060607A">
        <w:rPr>
          <w:rFonts w:eastAsia="Aileron"/>
          <w:shd w:val="clear" w:color="auto" w:fill="FFFFFF"/>
        </w:rPr>
        <w:t xml:space="preserve"> &lt;&lt;bondary&gt;&gt;</w:t>
      </w:r>
      <w:r w:rsidRPr="001D5212">
        <w:rPr>
          <w:rFonts w:eastAsia="Aileron"/>
          <w:shd w:val="clear" w:color="auto" w:fill="FFFFFF"/>
        </w:rPr>
        <w:t xml:space="preserve"> pour dire que c’est une interface utilisateur:</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71770" cy="3762375"/>
            <wp:effectExtent l="0" t="0" r="5080" b="9525"/>
            <wp:docPr id="3" name="Picture 3" descr="Component Diagram JCSP.Ne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omponent Diagram JCSP.Net Architecture"/>
                    <pic:cNvPicPr>
                      <a:picLocks noChangeAspect="1"/>
                    </pic:cNvPicPr>
                  </pic:nvPicPr>
                  <pic:blipFill>
                    <a:blip r:embed="rId40" cstate="print"/>
                    <a:stretch>
                      <a:fillRect/>
                    </a:stretch>
                  </pic:blipFill>
                  <pic:spPr>
                    <a:xfrm>
                      <a:off x="0" y="0"/>
                      <a:ext cx="5271770" cy="3762375"/>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367F28">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3.</w:t>
      </w:r>
      <w:r w:rsidR="00367F28">
        <w:rPr>
          <w:rFonts w:eastAsia="Aileron"/>
          <w:b/>
          <w:bCs/>
          <w:u w:val="single"/>
          <w:shd w:val="clear" w:color="auto" w:fill="FFFFFF"/>
        </w:rPr>
        <w:t>2.7.2</w:t>
      </w:r>
      <w:r w:rsidRPr="001D5212">
        <w:rPr>
          <w:rFonts w:eastAsia="Aileron"/>
          <w:b/>
          <w:bCs/>
          <w:u w:val="single"/>
          <w:shd w:val="clear" w:color="auto" w:fill="FFFFFF"/>
        </w:rPr>
        <w:t>) diagramme d’activités qui représente l’aspect dynamique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Pour le Diagramme de l’aspect Dynamique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 lecture est implicite pour chaque entrée du processus puisque c est la seul manière que le processus voire le monde extérieur, et en a utiliser le mot clé « in » pour indique la valeur lue - a partir de canal dans du mémé branche- si en est besoin.</w:t>
      </w:r>
    </w:p>
    <w:p w:rsidR="00FE174B" w:rsidRPr="001D5212" w:rsidRDefault="00FE174B" w:rsidP="00CE5746">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lastRenderedPageBreak/>
        <w:t xml:space="preserve">Après en peut utiliser le rectangle ALTING pour représenter l’instruction ALTING de JCSP, </w:t>
      </w:r>
      <w:r w:rsidR="00CE5746">
        <w:rPr>
          <w:rFonts w:eastAsia="Aileron"/>
          <w:shd w:val="clear" w:color="auto" w:fill="FFFFFF"/>
        </w:rPr>
        <w:t xml:space="preserve">dans le cas ou il n y a pas ALTING </w:t>
      </w:r>
      <w:r w:rsidRPr="001D5212">
        <w:rPr>
          <w:rFonts w:eastAsia="Aileron"/>
          <w:shd w:val="clear" w:color="auto" w:fill="FFFFFF"/>
        </w:rPr>
        <w:t>en traite chaque entrée par un digramme d’activité.</w:t>
      </w:r>
    </w:p>
    <w:p w:rsidR="00FE174B" w:rsidRPr="001D5212" w:rsidRDefault="00FE174B" w:rsidP="004F52FC">
      <w:pPr>
        <w:pStyle w:val="NormalWeb"/>
        <w:numPr>
          <w:ilvl w:val="0"/>
          <w:numId w:val="36"/>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Digramme de la méthode </w:t>
      </w:r>
      <w:r w:rsidRPr="001D5212">
        <w:rPr>
          <w:rFonts w:eastAsia="Aileron"/>
          <w:i/>
          <w:iCs/>
          <w:shd w:val="clear" w:color="auto" w:fill="FFFFFF"/>
        </w:rPr>
        <w:t>run</w:t>
      </w:r>
      <w:r w:rsidRPr="001D5212">
        <w:rPr>
          <w:rFonts w:eastAsia="Aileron"/>
          <w:shd w:val="clear" w:color="auto" w:fill="FFFFFF"/>
        </w:rPr>
        <w:t xml:space="preserve"> du processus de l’annuaire: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72405" cy="3994150"/>
            <wp:effectExtent l="0" t="0" r="4445" b="6350"/>
            <wp:docPr id="4" name="Picture 4" descr="Activity Diagram Run 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ctivity Diagram Run annuaire"/>
                    <pic:cNvPicPr>
                      <a:picLocks noChangeAspect="1"/>
                    </pic:cNvPicPr>
                  </pic:nvPicPr>
                  <pic:blipFill>
                    <a:blip r:embed="rId41" cstate="print"/>
                    <a:stretch>
                      <a:fillRect/>
                    </a:stretch>
                  </pic:blipFill>
                  <pic:spPr>
                    <a:xfrm>
                      <a:off x="0" y="0"/>
                      <a:ext cx="5272405" cy="3994150"/>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Default="00FE174B" w:rsidP="000908E0">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Ce digramme est simple puisqu’il accepte une seule </w:t>
      </w:r>
      <w:r w:rsidR="000908E0">
        <w:rPr>
          <w:rFonts w:eastAsia="Aileron"/>
          <w:shd w:val="clear" w:color="auto" w:fill="FFFFFF"/>
        </w:rPr>
        <w:t>entrée</w:t>
      </w:r>
      <w:r w:rsidRPr="001D5212">
        <w:rPr>
          <w:rFonts w:eastAsia="Aileron"/>
          <w:shd w:val="clear" w:color="auto" w:fill="FFFFFF"/>
        </w:rPr>
        <w:t xml:space="preserve"> chanelin, après la lecture de ce canal le reste est un simple digramme d’activité.</w:t>
      </w:r>
    </w:p>
    <w:p w:rsidR="00550425" w:rsidRPr="001D5212" w:rsidRDefault="00550425" w:rsidP="00A57A34">
      <w:pPr>
        <w:pStyle w:val="NormalWeb"/>
        <w:shd w:val="clear" w:color="auto" w:fill="FFFFFF"/>
        <w:spacing w:beforeAutospacing="0" w:afterAutospacing="0"/>
        <w:rPr>
          <w:rFonts w:eastAsia="Aileron"/>
          <w:shd w:val="clear" w:color="auto" w:fill="FFFFFF"/>
        </w:rPr>
      </w:pPr>
      <w:r>
        <w:rPr>
          <w:rFonts w:eastAsia="Aileron"/>
          <w:shd w:val="clear" w:color="auto" w:fill="FFFFFF"/>
        </w:rPr>
        <w:t>Remarque le stéréotype &lt;&lt;singal sending&gt;&gt; veut dire envoi d’un message, si en précise pas c’est un retour de l’information sur un canal connect</w:t>
      </w:r>
      <w:r w:rsidR="000908E0">
        <w:rPr>
          <w:rFonts w:eastAsia="Aileron"/>
          <w:shd w:val="clear" w:color="auto" w:fill="FFFFFF"/>
        </w:rPr>
        <w:t>ée</w:t>
      </w:r>
      <w:r>
        <w:rPr>
          <w:rFonts w:eastAsia="Aileron"/>
          <w:shd w:val="clear" w:color="auto" w:fill="FFFFFF"/>
        </w:rPr>
        <w:t xml:space="preserve"> avec le nœud d’entrée</w:t>
      </w:r>
      <w:r w:rsidR="002C3DAB">
        <w:rPr>
          <w:rFonts w:eastAsia="Aileron"/>
          <w:shd w:val="clear" w:color="auto" w:fill="FFFFFF"/>
        </w:rPr>
        <w:t xml:space="preserve">, </w:t>
      </w:r>
      <w:r w:rsidR="000908E0">
        <w:rPr>
          <w:rFonts w:eastAsia="Aileron"/>
          <w:shd w:val="clear" w:color="auto" w:fill="FFFFFF"/>
        </w:rPr>
        <w:t xml:space="preserve">se choix est fait  </w:t>
      </w:r>
      <w:r w:rsidR="002C3DAB">
        <w:rPr>
          <w:rFonts w:eastAsia="Aileron"/>
          <w:shd w:val="clear" w:color="auto" w:fill="FFFFFF"/>
        </w:rPr>
        <w:t>p</w:t>
      </w:r>
      <w:r w:rsidR="000908E0">
        <w:rPr>
          <w:rFonts w:eastAsia="Aileron"/>
          <w:shd w:val="clear" w:color="auto" w:fill="FFFFFF"/>
        </w:rPr>
        <w:t>o</w:t>
      </w:r>
      <w:r w:rsidR="002C3DAB">
        <w:rPr>
          <w:rFonts w:eastAsia="Aileron"/>
          <w:shd w:val="clear" w:color="auto" w:fill="FFFFFF"/>
        </w:rPr>
        <w:t xml:space="preserve">ur </w:t>
      </w:r>
      <w:r w:rsidR="000908E0">
        <w:rPr>
          <w:rFonts w:eastAsia="Aileron"/>
          <w:shd w:val="clear" w:color="auto" w:fill="FFFFFF"/>
        </w:rPr>
        <w:t>simplifier le digramme ,puisque le seul moyenne de renvoyer un résultat c’est les canaux, alors il est préférable d’utiliser un action spéciale pour sa ,étant donné que cette action se répètes beaucoup, si en utilise les connexion a la places des canaux, dans ce cas il faut préciser dans le premier diagramme que c’est une connexion par un stéréotype sur le lien</w:t>
      </w:r>
      <w:r w:rsidR="00A57A34">
        <w:rPr>
          <w:rFonts w:eastAsia="Aileron"/>
          <w:shd w:val="clear" w:color="auto" w:fill="FFFFFF"/>
        </w:rPr>
        <w:t xml:space="preserve"> pour savoir que en a pas utiliser un canal de retour, puisque le renvoi de résultat se fait dans le même lien de connexion</w:t>
      </w:r>
      <w:r w:rsidR="000908E0">
        <w:rPr>
          <w:rFonts w:eastAsia="Aileron"/>
          <w:shd w:val="clear" w:color="auto" w:fill="FFFFFF"/>
        </w:rPr>
        <w:t xml:space="preserve">. </w:t>
      </w:r>
    </w:p>
    <w:p w:rsidR="00FE174B" w:rsidRPr="001D5212" w:rsidRDefault="00FE174B" w:rsidP="00FE174B">
      <w:pPr>
        <w:rPr>
          <w:rFonts w:eastAsia="Aileron"/>
          <w:b/>
          <w:bCs/>
          <w:shd w:val="clear" w:color="auto" w:fill="FFFFFF"/>
        </w:rPr>
      </w:pPr>
      <w:r w:rsidRPr="001D5212">
        <w:rPr>
          <w:rFonts w:eastAsia="Aileron"/>
          <w:b/>
          <w:bCs/>
          <w:shd w:val="clear" w:color="auto" w:fill="FFFFFF"/>
        </w:rPr>
        <w:br w:type="page"/>
      </w:r>
    </w:p>
    <w:p w:rsidR="00FE174B" w:rsidRPr="001D5212" w:rsidRDefault="00FE174B" w:rsidP="00FE174B">
      <w:pPr>
        <w:pStyle w:val="NormalWeb"/>
        <w:shd w:val="clear" w:color="auto" w:fill="FFFFFF"/>
        <w:spacing w:beforeAutospacing="0" w:afterAutospacing="0"/>
        <w:rPr>
          <w:rFonts w:eastAsia="Aileron"/>
          <w:u w:val="single"/>
          <w:shd w:val="clear" w:color="auto" w:fill="FFFFFF"/>
        </w:rPr>
      </w:pPr>
      <w:r w:rsidRPr="001D5212">
        <w:rPr>
          <w:rFonts w:eastAsia="Aileron"/>
          <w:u w:val="single"/>
          <w:shd w:val="clear" w:color="auto" w:fill="FFFFFF"/>
        </w:rPr>
        <w:lastRenderedPageBreak/>
        <w:t xml:space="preserve">B) Digramme de la méthode </w:t>
      </w:r>
      <w:r w:rsidRPr="001D5212">
        <w:rPr>
          <w:rFonts w:eastAsia="Aileron"/>
          <w:i/>
          <w:iCs/>
          <w:u w:val="single"/>
          <w:shd w:val="clear" w:color="auto" w:fill="FFFFFF"/>
        </w:rPr>
        <w:t>run</w:t>
      </w:r>
      <w:r w:rsidRPr="001D5212">
        <w:rPr>
          <w:rFonts w:eastAsia="Aileron"/>
          <w:u w:val="single"/>
          <w:shd w:val="clear" w:color="auto" w:fill="FFFFFF"/>
        </w:rPr>
        <w:t xml:space="preserve"> de processus des clients MiniESante: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7960" cy="4721225"/>
            <wp:effectExtent l="0" t="0" r="8890" b="3175"/>
            <wp:docPr id="5" name="Picture 5" descr="Activity Diagram run MiniIS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ctivity Diagram run MiniISente"/>
                    <pic:cNvPicPr>
                      <a:picLocks noChangeAspect="1"/>
                    </pic:cNvPicPr>
                  </pic:nvPicPr>
                  <pic:blipFill>
                    <a:blip r:embed="rId42" cstate="print"/>
                    <a:stretch>
                      <a:fillRect/>
                    </a:stretch>
                  </pic:blipFill>
                  <pic:spPr>
                    <a:xfrm>
                      <a:off x="0" y="0"/>
                      <a:ext cx="5267960" cy="4721225"/>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b/>
          <w:bCs/>
          <w:shd w:val="clear" w:color="auto" w:fill="FFFFFF"/>
        </w:rPr>
      </w:pPr>
      <w:r w:rsidRPr="001D5212">
        <w:rPr>
          <w:rFonts w:eastAsia="Aileron"/>
          <w:b/>
          <w:bCs/>
          <w:shd w:val="clear" w:color="auto" w:fill="FFFFFF"/>
        </w:rPr>
        <w:t>Remarque important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Si en mais pas un point final dans la fin de chaque digramme sa veut dire que l’activité Run ne se termine pas elle va recommencée au début et attendre une nouvelle entré.</w:t>
      </w:r>
    </w:p>
    <w:p w:rsidR="004341C4" w:rsidRPr="001D5212" w:rsidRDefault="004341C4" w:rsidP="004341C4">
      <w:pPr>
        <w:pStyle w:val="NormalWeb"/>
        <w:shd w:val="clear" w:color="auto" w:fill="FFFFFF"/>
        <w:spacing w:beforeAutospacing="0" w:afterAutospacing="0"/>
        <w:rPr>
          <w:rFonts w:eastAsia="Aileron"/>
          <w:shd w:val="clear" w:color="auto" w:fill="FFFFFF"/>
        </w:rPr>
      </w:pPr>
    </w:p>
    <w:p w:rsidR="004341C4" w:rsidRPr="001D5212" w:rsidRDefault="006670C4" w:rsidP="00367F28">
      <w:pPr>
        <w:pStyle w:val="NormalWeb"/>
        <w:shd w:val="clear" w:color="auto" w:fill="FFFFFF"/>
        <w:spacing w:beforeAutospacing="0" w:afterAutospacing="0"/>
        <w:rPr>
          <w:rFonts w:eastAsia="Aileron"/>
          <w:shd w:val="clear" w:color="auto" w:fill="FFFFFF"/>
        </w:rPr>
      </w:pPr>
      <w:r>
        <w:rPr>
          <w:rFonts w:eastAsia="Aileron"/>
          <w:b/>
          <w:bCs/>
          <w:u w:val="single"/>
          <w:shd w:val="clear" w:color="auto" w:fill="FFFFFF"/>
        </w:rPr>
        <w:t>3.</w:t>
      </w:r>
      <w:r w:rsidR="00367F28">
        <w:rPr>
          <w:rFonts w:eastAsia="Aileron"/>
          <w:b/>
          <w:bCs/>
          <w:u w:val="single"/>
          <w:shd w:val="clear" w:color="auto" w:fill="FFFFFF"/>
        </w:rPr>
        <w:t>2.8</w:t>
      </w:r>
      <w:r w:rsidR="004341C4" w:rsidRPr="001D5212">
        <w:rPr>
          <w:rFonts w:eastAsia="Aileron"/>
          <w:b/>
          <w:bCs/>
          <w:u w:val="single"/>
          <w:shd w:val="clear" w:color="auto" w:fill="FFFFFF"/>
        </w:rPr>
        <w:t xml:space="preserve">) </w:t>
      </w:r>
      <w:r w:rsidR="004F1CC0">
        <w:rPr>
          <w:rFonts w:eastAsia="Aileron"/>
          <w:b/>
          <w:bCs/>
          <w:u w:val="single"/>
          <w:shd w:val="clear" w:color="auto" w:fill="FFFFFF"/>
        </w:rPr>
        <w:t>remarque sur le choix de l’implémentation de la couche réseaux su JCSP.net</w:t>
      </w:r>
      <w:r w:rsidR="004341C4" w:rsidRPr="001D5212">
        <w:rPr>
          <w:rFonts w:eastAsia="Aileron"/>
          <w:b/>
          <w:bCs/>
          <w:u w:val="single"/>
          <w:shd w:val="clear" w:color="auto" w:fill="FFFFFF"/>
        </w:rPr>
        <w:t xml:space="preserve"> </w:t>
      </w:r>
      <w:r w:rsidR="004341C4" w:rsidRPr="001D5212">
        <w:rPr>
          <w:rFonts w:eastAsia="Aileron"/>
          <w:shd w:val="clear" w:color="auto" w:fill="FFFFFF"/>
        </w:rPr>
        <w:t>:</w:t>
      </w:r>
    </w:p>
    <w:p w:rsidR="004341C4" w:rsidRPr="001D5212" w:rsidRDefault="004341C4" w:rsidP="005918A2">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Pour utiliser les appels distants avec JCSP.net, il faut créer des processus dans chaque nœud, et le lien se fait entre ces processus par des canaux. Pour cela, nous avons trois choix : </w:t>
      </w:r>
    </w:p>
    <w:p w:rsidR="004341C4" w:rsidRPr="001D5212" w:rsidRDefault="004341C4" w:rsidP="004F52FC">
      <w:pPr>
        <w:pStyle w:val="NormalWeb"/>
        <w:numPr>
          <w:ilvl w:val="0"/>
          <w:numId w:val="37"/>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créer un canal pour chaque type d’appel avec un seul processus et le démultiplexage des canaux se fait par l’instruction “ALTING”. Par exemple : l’envoi de sollicitation dans un canal et l’envoie de prescription dans un autre canal.</w:t>
      </w:r>
    </w:p>
    <w:p w:rsidR="004341C4" w:rsidRPr="001D5212" w:rsidRDefault="004341C4" w:rsidP="004F52FC">
      <w:pPr>
        <w:pStyle w:val="NormalWeb"/>
        <w:numPr>
          <w:ilvl w:val="0"/>
          <w:numId w:val="37"/>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créer un seul canal, dans ce cas l’objet envoyé doit comporter le type de l’appel et les paramètres d’appel.</w:t>
      </w:r>
    </w:p>
    <w:p w:rsidR="004341C4" w:rsidRPr="001D5212" w:rsidRDefault="004341C4" w:rsidP="004F52FC">
      <w:pPr>
        <w:pStyle w:val="NormalWeb"/>
        <w:numPr>
          <w:ilvl w:val="0"/>
          <w:numId w:val="37"/>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créer un processus pour chaque type d’appel, dans ce cas nous devons mettre ces processus en exécution parallèle.</w:t>
      </w:r>
    </w:p>
    <w:p w:rsidR="004341C4" w:rsidRPr="001D5212" w:rsidRDefault="004F1CC0" w:rsidP="006670C4">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Pour notre application les deux </w:t>
      </w:r>
      <w:r w:rsidR="006670C4">
        <w:rPr>
          <w:rFonts w:eastAsia="Aileron"/>
          <w:shd w:val="clear" w:color="auto" w:fill="FFFFFF"/>
        </w:rPr>
        <w:t>derniers</w:t>
      </w:r>
      <w:r>
        <w:rPr>
          <w:rFonts w:eastAsia="Aileron"/>
          <w:shd w:val="clear" w:color="auto" w:fill="FFFFFF"/>
        </w:rPr>
        <w:t xml:space="preserve"> digramme</w:t>
      </w:r>
      <w:r w:rsidR="00670433">
        <w:rPr>
          <w:rFonts w:eastAsia="Aileron"/>
          <w:shd w:val="clear" w:color="auto" w:fill="FFFFFF"/>
        </w:rPr>
        <w:t>s</w:t>
      </w:r>
      <w:r>
        <w:rPr>
          <w:rFonts w:eastAsia="Aileron"/>
          <w:shd w:val="clear" w:color="auto" w:fill="FFFFFF"/>
        </w:rPr>
        <w:t xml:space="preserve"> montrent </w:t>
      </w:r>
      <w:r w:rsidR="006670C4">
        <w:rPr>
          <w:rFonts w:eastAsia="Aileron"/>
          <w:shd w:val="clear" w:color="auto" w:fill="FFFFFF"/>
        </w:rPr>
        <w:t>qu’on</w:t>
      </w:r>
      <w:r>
        <w:rPr>
          <w:rFonts w:eastAsia="Aileron"/>
          <w:shd w:val="clear" w:color="auto" w:fill="FFFFFF"/>
        </w:rPr>
        <w:t xml:space="preserve"> </w:t>
      </w:r>
      <w:r w:rsidR="006670C4">
        <w:rPr>
          <w:rFonts w:eastAsia="Aileron"/>
          <w:shd w:val="clear" w:color="auto" w:fill="FFFFFF"/>
        </w:rPr>
        <w:t>à</w:t>
      </w:r>
      <w:r>
        <w:rPr>
          <w:rFonts w:eastAsia="Aileron"/>
          <w:shd w:val="clear" w:color="auto" w:fill="FFFFFF"/>
        </w:rPr>
        <w:t xml:space="preserve"> utiliser le </w:t>
      </w:r>
      <w:r w:rsidR="00670433">
        <w:rPr>
          <w:rFonts w:eastAsia="Aileron"/>
          <w:shd w:val="clear" w:color="auto" w:fill="FFFFFF"/>
        </w:rPr>
        <w:t>deuxième</w:t>
      </w:r>
      <w:r>
        <w:rPr>
          <w:rFonts w:eastAsia="Aileron"/>
          <w:shd w:val="clear" w:color="auto" w:fill="FFFFFF"/>
        </w:rPr>
        <w:t xml:space="preserve"> </w:t>
      </w:r>
      <w:r w:rsidR="00670433">
        <w:rPr>
          <w:rFonts w:eastAsia="Aileron"/>
          <w:shd w:val="clear" w:color="auto" w:fill="FFFFFF"/>
        </w:rPr>
        <w:t>choix</w:t>
      </w:r>
      <w:r>
        <w:rPr>
          <w:rFonts w:eastAsia="Aileron"/>
          <w:shd w:val="clear" w:color="auto" w:fill="FFFFFF"/>
        </w:rPr>
        <w:t xml:space="preserve">  dans l’annuaire et le </w:t>
      </w:r>
      <w:r w:rsidR="00670433">
        <w:rPr>
          <w:rFonts w:eastAsia="Aileron"/>
          <w:shd w:val="clear" w:color="auto" w:fill="FFFFFF"/>
        </w:rPr>
        <w:t xml:space="preserve">première </w:t>
      </w:r>
      <w:r>
        <w:rPr>
          <w:rFonts w:eastAsia="Aileron"/>
          <w:shd w:val="clear" w:color="auto" w:fill="FFFFFF"/>
        </w:rPr>
        <w:t>choix sur l’application MiniIsenté des clients.</w:t>
      </w:r>
    </w:p>
    <w:p w:rsidR="006670C4" w:rsidRDefault="006670C4" w:rsidP="00670433">
      <w:pPr>
        <w:pStyle w:val="NormalWeb"/>
        <w:shd w:val="clear" w:color="auto" w:fill="FFFFFF"/>
        <w:spacing w:beforeAutospacing="0" w:afterAutospacing="0"/>
        <w:rPr>
          <w:rFonts w:eastAsia="Aileron"/>
          <w:shd w:val="clear" w:color="auto" w:fill="FFFFFF"/>
        </w:rPr>
      </w:pPr>
    </w:p>
    <w:p w:rsidR="00104011" w:rsidRPr="00367F28" w:rsidRDefault="00367F28" w:rsidP="00104011">
      <w:pPr>
        <w:pStyle w:val="NormalWeb"/>
        <w:shd w:val="clear" w:color="auto" w:fill="FFFFFF"/>
        <w:spacing w:beforeAutospacing="0" w:afterAutospacing="0"/>
        <w:rPr>
          <w:rFonts w:eastAsia="Aileron"/>
          <w:b/>
          <w:bCs/>
          <w:u w:val="single"/>
          <w:shd w:val="clear" w:color="auto" w:fill="FFFFFF"/>
        </w:rPr>
      </w:pPr>
      <w:r w:rsidRPr="00367F28">
        <w:rPr>
          <w:rFonts w:eastAsia="Aileron"/>
          <w:b/>
          <w:bCs/>
          <w:u w:val="single"/>
          <w:shd w:val="clear" w:color="auto" w:fill="FFFFFF"/>
        </w:rPr>
        <w:t xml:space="preserve">3.2.9) </w:t>
      </w:r>
      <w:r w:rsidR="00104011" w:rsidRPr="00367F28">
        <w:rPr>
          <w:rFonts w:eastAsia="Aileron"/>
          <w:b/>
          <w:bCs/>
          <w:u w:val="single"/>
          <w:shd w:val="clear" w:color="auto" w:fill="FFFFFF"/>
        </w:rPr>
        <w:t>Conclusion </w:t>
      </w:r>
      <w:r w:rsidR="009F6C55" w:rsidRPr="00367F28">
        <w:rPr>
          <w:rFonts w:eastAsia="Aileron"/>
          <w:b/>
          <w:bCs/>
          <w:u w:val="single"/>
          <w:shd w:val="clear" w:color="auto" w:fill="FFFFFF"/>
        </w:rPr>
        <w:t xml:space="preserve">et perspective </w:t>
      </w:r>
      <w:r w:rsidR="00104011" w:rsidRPr="00367F28">
        <w:rPr>
          <w:rFonts w:eastAsia="Aileron"/>
          <w:b/>
          <w:bCs/>
          <w:u w:val="single"/>
          <w:shd w:val="clear" w:color="auto" w:fill="FFFFFF"/>
        </w:rPr>
        <w:t>:</w:t>
      </w:r>
    </w:p>
    <w:p w:rsidR="006F4442" w:rsidRDefault="00104011" w:rsidP="006F4442">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Dans ce </w:t>
      </w:r>
      <w:r w:rsidR="00B94528">
        <w:rPr>
          <w:rFonts w:eastAsia="Aileron"/>
          <w:shd w:val="clear" w:color="auto" w:fill="FFFFFF"/>
        </w:rPr>
        <w:t>chapitre</w:t>
      </w:r>
      <w:r>
        <w:rPr>
          <w:rFonts w:eastAsia="Aileron"/>
          <w:shd w:val="clear" w:color="auto" w:fill="FFFFFF"/>
        </w:rPr>
        <w:t xml:space="preserve"> en a fait la conception </w:t>
      </w:r>
      <w:r w:rsidR="006F4442">
        <w:rPr>
          <w:rFonts w:eastAsia="Aileron"/>
          <w:shd w:val="clear" w:color="auto" w:fill="FFFFFF"/>
        </w:rPr>
        <w:t>d’une application distribuée « MiniISante » avec deux API différent : RMI et JCSP.net</w:t>
      </w:r>
    </w:p>
    <w:p w:rsidR="00104011" w:rsidRDefault="006F4442" w:rsidP="006F4442">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Cette </w:t>
      </w:r>
      <w:r w:rsidR="00104011">
        <w:rPr>
          <w:rFonts w:eastAsia="Aileron"/>
          <w:shd w:val="clear" w:color="auto" w:fill="FFFFFF"/>
        </w:rPr>
        <w:t>application</w:t>
      </w:r>
      <w:r>
        <w:rPr>
          <w:rFonts w:eastAsia="Aileron"/>
          <w:shd w:val="clear" w:color="auto" w:fill="FFFFFF"/>
        </w:rPr>
        <w:t xml:space="preserve"> </w:t>
      </w:r>
      <w:r w:rsidR="00104011">
        <w:rPr>
          <w:rFonts w:eastAsia="Aileron"/>
          <w:shd w:val="clear" w:color="auto" w:fill="FFFFFF"/>
        </w:rPr>
        <w:t>permis l’</w:t>
      </w:r>
      <w:r w:rsidR="00B94528">
        <w:rPr>
          <w:rFonts w:eastAsia="Aileron"/>
          <w:shd w:val="clear" w:color="auto" w:fill="FFFFFF"/>
        </w:rPr>
        <w:t>échange</w:t>
      </w:r>
      <w:r w:rsidR="00104011">
        <w:rPr>
          <w:rFonts w:eastAsia="Aileron"/>
          <w:shd w:val="clear" w:color="auto" w:fill="FFFFFF"/>
        </w:rPr>
        <w:t xml:space="preserve"> des </w:t>
      </w:r>
      <w:r>
        <w:rPr>
          <w:rFonts w:eastAsia="Aileron"/>
          <w:shd w:val="clear" w:color="auto" w:fill="FFFFFF"/>
        </w:rPr>
        <w:t>prescriptions médicales</w:t>
      </w:r>
      <w:r w:rsidR="00104011">
        <w:rPr>
          <w:rFonts w:eastAsia="Aileron"/>
          <w:shd w:val="clear" w:color="auto" w:fill="FFFFFF"/>
        </w:rPr>
        <w:t xml:space="preserve"> entre les </w:t>
      </w:r>
      <w:r>
        <w:rPr>
          <w:rFonts w:eastAsia="Aileron"/>
          <w:shd w:val="clear" w:color="auto" w:fill="FFFFFF"/>
        </w:rPr>
        <w:t>médecins</w:t>
      </w:r>
      <w:r w:rsidR="00104011">
        <w:rPr>
          <w:rFonts w:eastAsia="Aileron"/>
          <w:shd w:val="clear" w:color="auto" w:fill="FFFFFF"/>
        </w:rPr>
        <w:t>.</w:t>
      </w:r>
    </w:p>
    <w:p w:rsidR="00104011" w:rsidRDefault="00104011" w:rsidP="00670433">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Cette application est un </w:t>
      </w:r>
      <w:r w:rsidR="006F4442">
        <w:rPr>
          <w:rFonts w:eastAsia="Aileron"/>
          <w:shd w:val="clear" w:color="auto" w:fill="FFFFFF"/>
        </w:rPr>
        <w:t>noyau</w:t>
      </w:r>
      <w:r>
        <w:rPr>
          <w:rFonts w:eastAsia="Aileron"/>
          <w:shd w:val="clear" w:color="auto" w:fill="FFFFFF"/>
        </w:rPr>
        <w:t xml:space="preserve"> qui peut </w:t>
      </w:r>
      <w:r w:rsidR="006F4442">
        <w:rPr>
          <w:rFonts w:eastAsia="Aileron"/>
          <w:shd w:val="clear" w:color="auto" w:fill="FFFFFF"/>
        </w:rPr>
        <w:t>être</w:t>
      </w:r>
      <w:r>
        <w:rPr>
          <w:rFonts w:eastAsia="Aileron"/>
          <w:shd w:val="clear" w:color="auto" w:fill="FFFFFF"/>
        </w:rPr>
        <w:t xml:space="preserve"> </w:t>
      </w:r>
      <w:r w:rsidR="006F4442">
        <w:rPr>
          <w:rFonts w:eastAsia="Aileron"/>
          <w:shd w:val="clear" w:color="auto" w:fill="FFFFFF"/>
        </w:rPr>
        <w:t>améliorée</w:t>
      </w:r>
      <w:r>
        <w:rPr>
          <w:rFonts w:eastAsia="Aileron"/>
          <w:shd w:val="clear" w:color="auto" w:fill="FFFFFF"/>
        </w:rPr>
        <w:t xml:space="preserve">, mais le plus important dans ce chapitre est la </w:t>
      </w:r>
      <w:r w:rsidR="006F4442">
        <w:rPr>
          <w:rFonts w:eastAsia="Aileron"/>
          <w:shd w:val="clear" w:color="auto" w:fill="FFFFFF"/>
        </w:rPr>
        <w:t>comparaison</w:t>
      </w:r>
      <w:r>
        <w:rPr>
          <w:rFonts w:eastAsia="Aileron"/>
          <w:shd w:val="clear" w:color="auto" w:fill="FFFFFF"/>
        </w:rPr>
        <w:t xml:space="preserve"> entre la </w:t>
      </w:r>
      <w:r w:rsidR="006F4442">
        <w:rPr>
          <w:rFonts w:eastAsia="Aileron"/>
          <w:shd w:val="clear" w:color="auto" w:fill="FFFFFF"/>
        </w:rPr>
        <w:t>création</w:t>
      </w:r>
      <w:r>
        <w:rPr>
          <w:rFonts w:eastAsia="Aileron"/>
          <w:shd w:val="clear" w:color="auto" w:fill="FFFFFF"/>
        </w:rPr>
        <w:t xml:space="preserve"> de l’application avec RMI et JCSP.net qui nous a montrer des point important :</w:t>
      </w:r>
    </w:p>
    <w:p w:rsidR="00104011" w:rsidRDefault="00104011" w:rsidP="006F4442">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RMI est plus facile a </w:t>
      </w:r>
      <w:r w:rsidR="006F4442">
        <w:rPr>
          <w:rFonts w:eastAsia="Aileron"/>
          <w:shd w:val="clear" w:color="auto" w:fill="FFFFFF"/>
        </w:rPr>
        <w:t>modalisée</w:t>
      </w:r>
      <w:r>
        <w:rPr>
          <w:rFonts w:eastAsia="Aileron"/>
          <w:shd w:val="clear" w:color="auto" w:fill="FFFFFF"/>
        </w:rPr>
        <w:t xml:space="preserve"> avec UML que </w:t>
      </w:r>
      <w:r w:rsidR="006F4442">
        <w:rPr>
          <w:rFonts w:eastAsia="Aileron"/>
          <w:shd w:val="clear" w:color="auto" w:fill="FFFFFF"/>
        </w:rPr>
        <w:t>JCSP, puisque</w:t>
      </w:r>
      <w:r>
        <w:rPr>
          <w:rFonts w:eastAsia="Aileron"/>
          <w:shd w:val="clear" w:color="auto" w:fill="FFFFFF"/>
        </w:rPr>
        <w:t xml:space="preserve"> </w:t>
      </w:r>
      <w:r w:rsidR="006F4442">
        <w:rPr>
          <w:rFonts w:eastAsia="Aileron"/>
          <w:shd w:val="clear" w:color="auto" w:fill="FFFFFF"/>
        </w:rPr>
        <w:t xml:space="preserve">RMI </w:t>
      </w:r>
      <w:r>
        <w:rPr>
          <w:rFonts w:eastAsia="Aileron"/>
          <w:shd w:val="clear" w:color="auto" w:fill="FFFFFF"/>
        </w:rPr>
        <w:t>a la base Orienté Objet.</w:t>
      </w:r>
    </w:p>
    <w:p w:rsidR="00104011" w:rsidRDefault="00104011" w:rsidP="00761F4A">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Et sa ne </w:t>
      </w:r>
      <w:r w:rsidR="006F4442">
        <w:rPr>
          <w:rFonts w:eastAsia="Aileron"/>
          <w:shd w:val="clear" w:color="auto" w:fill="FFFFFF"/>
        </w:rPr>
        <w:t>empêche</w:t>
      </w:r>
      <w:r>
        <w:rPr>
          <w:rFonts w:eastAsia="Aileron"/>
          <w:shd w:val="clear" w:color="auto" w:fill="FFFFFF"/>
        </w:rPr>
        <w:t xml:space="preserve"> pas d’adapter UML a l’</w:t>
      </w:r>
      <w:r w:rsidR="006F4442">
        <w:rPr>
          <w:rFonts w:eastAsia="Aileron"/>
          <w:shd w:val="clear" w:color="auto" w:fill="FFFFFF"/>
        </w:rPr>
        <w:t>approche</w:t>
      </w:r>
      <w:r>
        <w:rPr>
          <w:rFonts w:eastAsia="Aileron"/>
          <w:shd w:val="clear" w:color="auto" w:fill="FFFFFF"/>
        </w:rPr>
        <w:t xml:space="preserve"> JCSP.net pour </w:t>
      </w:r>
      <w:r w:rsidR="006F4442">
        <w:rPr>
          <w:rFonts w:eastAsia="Aileron"/>
          <w:shd w:val="clear" w:color="auto" w:fill="FFFFFF"/>
        </w:rPr>
        <w:t>modéliser</w:t>
      </w:r>
      <w:r>
        <w:rPr>
          <w:rFonts w:eastAsia="Aileron"/>
          <w:shd w:val="clear" w:color="auto" w:fill="FFFFFF"/>
        </w:rPr>
        <w:t xml:space="preserve"> ses </w:t>
      </w:r>
      <w:r w:rsidR="006F4442">
        <w:rPr>
          <w:rFonts w:eastAsia="Aileron"/>
          <w:shd w:val="clear" w:color="auto" w:fill="FFFFFF"/>
        </w:rPr>
        <w:t>concertes</w:t>
      </w:r>
      <w:r w:rsidR="00761F4A">
        <w:rPr>
          <w:rFonts w:eastAsia="Aileron"/>
          <w:shd w:val="clear" w:color="auto" w:fill="FFFFFF"/>
        </w:rPr>
        <w:t>, c’est pour sa que en a proposer un formalisme propre a JCSP.net qui facilite bien la modéliser l’aspect conçurent de JCSP.net</w:t>
      </w:r>
      <w:r>
        <w:rPr>
          <w:rFonts w:eastAsia="Aileron"/>
          <w:shd w:val="clear" w:color="auto" w:fill="FFFFFF"/>
        </w:rPr>
        <w:t>.</w:t>
      </w:r>
    </w:p>
    <w:p w:rsidR="006F4442" w:rsidRDefault="00B94528" w:rsidP="006F4442">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Au </w:t>
      </w:r>
      <w:r w:rsidR="006F4442">
        <w:rPr>
          <w:rFonts w:eastAsia="Aileron"/>
          <w:shd w:val="clear" w:color="auto" w:fill="FFFFFF"/>
        </w:rPr>
        <w:t>niveau</w:t>
      </w:r>
      <w:r>
        <w:rPr>
          <w:rFonts w:eastAsia="Aileron"/>
          <w:shd w:val="clear" w:color="auto" w:fill="FFFFFF"/>
        </w:rPr>
        <w:t xml:space="preserve"> de code source sans faire les métrique en vois bien que le code de JCSP.net qui faite le</w:t>
      </w:r>
      <w:r w:rsidR="006F4442">
        <w:rPr>
          <w:rFonts w:eastAsia="Aileron"/>
          <w:shd w:val="clear" w:color="auto" w:fill="FFFFFF"/>
        </w:rPr>
        <w:t>s</w:t>
      </w:r>
      <w:r>
        <w:rPr>
          <w:rFonts w:eastAsia="Aileron"/>
          <w:shd w:val="clear" w:color="auto" w:fill="FFFFFF"/>
        </w:rPr>
        <w:t xml:space="preserve"> </w:t>
      </w:r>
      <w:r w:rsidR="006F4442">
        <w:rPr>
          <w:rFonts w:eastAsia="Aileron"/>
          <w:shd w:val="clear" w:color="auto" w:fill="FFFFFF"/>
        </w:rPr>
        <w:t>mêmes</w:t>
      </w:r>
      <w:r>
        <w:rPr>
          <w:rFonts w:eastAsia="Aileron"/>
          <w:shd w:val="clear" w:color="auto" w:fill="FFFFFF"/>
        </w:rPr>
        <w:t xml:space="preserve"> </w:t>
      </w:r>
      <w:r w:rsidR="006F4442">
        <w:rPr>
          <w:rFonts w:eastAsia="Aileron"/>
          <w:shd w:val="clear" w:color="auto" w:fill="FFFFFF"/>
        </w:rPr>
        <w:t>traitements</w:t>
      </w:r>
      <w:r>
        <w:rPr>
          <w:rFonts w:eastAsia="Aileron"/>
          <w:shd w:val="clear" w:color="auto" w:fill="FFFFFF"/>
        </w:rPr>
        <w:t xml:space="preserve"> que RMI comporte </w:t>
      </w:r>
      <w:r w:rsidR="006F4442">
        <w:rPr>
          <w:rFonts w:eastAsia="Aileron"/>
          <w:shd w:val="clear" w:color="auto" w:fill="FFFFFF"/>
        </w:rPr>
        <w:t>une</w:t>
      </w:r>
      <w:r>
        <w:rPr>
          <w:rFonts w:eastAsia="Aileron"/>
          <w:shd w:val="clear" w:color="auto" w:fill="FFFFFF"/>
        </w:rPr>
        <w:t xml:space="preserve"> </w:t>
      </w:r>
      <w:r w:rsidR="006F4442">
        <w:rPr>
          <w:rFonts w:eastAsia="Aileron"/>
          <w:shd w:val="clear" w:color="auto" w:fill="FFFFFF"/>
        </w:rPr>
        <w:t>complexité</w:t>
      </w:r>
      <w:r>
        <w:rPr>
          <w:rFonts w:eastAsia="Aileron"/>
          <w:shd w:val="clear" w:color="auto" w:fill="FFFFFF"/>
        </w:rPr>
        <w:t xml:space="preserve"> </w:t>
      </w:r>
      <w:r w:rsidR="006F4442">
        <w:rPr>
          <w:rFonts w:eastAsia="Aileron"/>
          <w:shd w:val="clear" w:color="auto" w:fill="FFFFFF"/>
        </w:rPr>
        <w:t>plus élevé que</w:t>
      </w:r>
      <w:r>
        <w:rPr>
          <w:rFonts w:eastAsia="Aileron"/>
          <w:shd w:val="clear" w:color="auto" w:fill="FFFFFF"/>
        </w:rPr>
        <w:t xml:space="preserve"> RMI</w:t>
      </w:r>
      <w:r w:rsidR="006F4442">
        <w:rPr>
          <w:rFonts w:eastAsia="Aileron"/>
          <w:shd w:val="clear" w:color="auto" w:fill="FFFFFF"/>
        </w:rPr>
        <w:t>, cette complexité se</w:t>
      </w:r>
      <w:r>
        <w:rPr>
          <w:rFonts w:eastAsia="Aileron"/>
          <w:shd w:val="clear" w:color="auto" w:fill="FFFFFF"/>
        </w:rPr>
        <w:t xml:space="preserve"> traduit par des flux de contrôle en plus</w:t>
      </w:r>
      <w:r w:rsidR="006F4442">
        <w:rPr>
          <w:rFonts w:eastAsia="Aileron"/>
          <w:shd w:val="clear" w:color="auto" w:fill="FFFFFF"/>
        </w:rPr>
        <w:t>.</w:t>
      </w:r>
    </w:p>
    <w:p w:rsidR="00104011" w:rsidRDefault="006F4442" w:rsidP="006F4442">
      <w:pPr>
        <w:pStyle w:val="NormalWeb"/>
        <w:shd w:val="clear" w:color="auto" w:fill="FFFFFF"/>
        <w:spacing w:beforeAutospacing="0" w:afterAutospacing="0"/>
        <w:rPr>
          <w:rFonts w:eastAsia="Aileron"/>
          <w:shd w:val="clear" w:color="auto" w:fill="FFFFFF"/>
        </w:rPr>
      </w:pPr>
      <w:r>
        <w:rPr>
          <w:rFonts w:eastAsia="Aileron"/>
          <w:shd w:val="clear" w:color="auto" w:fill="FFFFFF"/>
        </w:rPr>
        <w:t>C</w:t>
      </w:r>
      <w:r w:rsidR="00B94528">
        <w:rPr>
          <w:rFonts w:eastAsia="Aileron"/>
          <w:shd w:val="clear" w:color="auto" w:fill="FFFFFF"/>
        </w:rPr>
        <w:t>ette point  nous a p</w:t>
      </w:r>
      <w:r>
        <w:rPr>
          <w:rFonts w:eastAsia="Aileron"/>
          <w:shd w:val="clear" w:color="auto" w:fill="FFFFFF"/>
        </w:rPr>
        <w:t>e</w:t>
      </w:r>
      <w:r w:rsidR="00B94528">
        <w:rPr>
          <w:rFonts w:eastAsia="Aileron"/>
          <w:shd w:val="clear" w:color="auto" w:fill="FFFFFF"/>
        </w:rPr>
        <w:t>r</w:t>
      </w:r>
      <w:r>
        <w:rPr>
          <w:rFonts w:eastAsia="Aileron"/>
          <w:shd w:val="clear" w:color="auto" w:fill="FFFFFF"/>
        </w:rPr>
        <w:t>m</w:t>
      </w:r>
      <w:r w:rsidR="00B94528">
        <w:rPr>
          <w:rFonts w:eastAsia="Aileron"/>
          <w:shd w:val="clear" w:color="auto" w:fill="FFFFFF"/>
        </w:rPr>
        <w:t>is de dir</w:t>
      </w:r>
      <w:r>
        <w:rPr>
          <w:rFonts w:eastAsia="Aileron"/>
          <w:shd w:val="clear" w:color="auto" w:fill="FFFFFF"/>
        </w:rPr>
        <w:t>e</w:t>
      </w:r>
      <w:r w:rsidR="00B94528">
        <w:rPr>
          <w:rFonts w:eastAsia="Aileron"/>
          <w:shd w:val="clear" w:color="auto" w:fill="FFFFFF"/>
        </w:rPr>
        <w:t xml:space="preserve"> que le code JCSP.net </w:t>
      </w:r>
      <w:r>
        <w:rPr>
          <w:rFonts w:eastAsia="Aileron"/>
          <w:shd w:val="clear" w:color="auto" w:fill="FFFFFF"/>
        </w:rPr>
        <w:t>nécessite</w:t>
      </w:r>
      <w:r w:rsidR="00B94528">
        <w:rPr>
          <w:rFonts w:eastAsia="Aileron"/>
          <w:shd w:val="clear" w:color="auto" w:fill="FFFFFF"/>
        </w:rPr>
        <w:t xml:space="preserve"> le factoring plus que RMI, de ou en a pas utiliser un classe AnnuaireDAO dans l’application RMI</w:t>
      </w:r>
      <w:r>
        <w:rPr>
          <w:rFonts w:eastAsia="Aileron"/>
          <w:shd w:val="clear" w:color="auto" w:fill="FFFFFF"/>
        </w:rPr>
        <w:t xml:space="preserve"> puisque en peut mettre le code métier d’accès au donne directement dans l’implémentation de l’interface IAnnuaire</w:t>
      </w:r>
      <w:r w:rsidR="00B94528">
        <w:rPr>
          <w:rFonts w:eastAsia="Aileron"/>
          <w:shd w:val="clear" w:color="auto" w:fill="FFFFFF"/>
        </w:rPr>
        <w:t>.</w:t>
      </w:r>
    </w:p>
    <w:p w:rsidR="00B94528" w:rsidRDefault="00761F4A" w:rsidP="00761F4A">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En a remarque aussi que </w:t>
      </w:r>
      <w:r w:rsidR="00B94528">
        <w:rPr>
          <w:rFonts w:eastAsia="Aileron"/>
          <w:shd w:val="clear" w:color="auto" w:fill="FFFFFF"/>
        </w:rPr>
        <w:t xml:space="preserve">la communication RMI est plus facile </w:t>
      </w:r>
      <w:r>
        <w:rPr>
          <w:rFonts w:eastAsia="Aileron"/>
          <w:shd w:val="clear" w:color="auto" w:fill="FFFFFF"/>
        </w:rPr>
        <w:t>a mètre en œuvre,</w:t>
      </w:r>
      <w:r w:rsidR="00B94528">
        <w:rPr>
          <w:rFonts w:eastAsia="Aileron"/>
          <w:shd w:val="clear" w:color="auto" w:fill="FFFFFF"/>
        </w:rPr>
        <w:t xml:space="preserve"> puisque </w:t>
      </w:r>
      <w:r>
        <w:rPr>
          <w:rFonts w:eastAsia="Aileron"/>
          <w:shd w:val="clear" w:color="auto" w:fill="FFFFFF"/>
        </w:rPr>
        <w:t>cette communication se fait</w:t>
      </w:r>
      <w:r w:rsidR="00B94528">
        <w:rPr>
          <w:rFonts w:eastAsia="Aileron"/>
          <w:shd w:val="clear" w:color="auto" w:fill="FFFFFF"/>
        </w:rPr>
        <w:t xml:space="preserve"> par</w:t>
      </w:r>
      <w:r>
        <w:rPr>
          <w:rFonts w:eastAsia="Aileron"/>
          <w:shd w:val="clear" w:color="auto" w:fill="FFFFFF"/>
        </w:rPr>
        <w:t xml:space="preserve"> un simple</w:t>
      </w:r>
      <w:r w:rsidR="00B94528">
        <w:rPr>
          <w:rFonts w:eastAsia="Aileron"/>
          <w:shd w:val="clear" w:color="auto" w:fill="FFFFFF"/>
        </w:rPr>
        <w:t xml:space="preserve"> appel de </w:t>
      </w:r>
      <w:r>
        <w:rPr>
          <w:rFonts w:eastAsia="Aileron"/>
          <w:shd w:val="clear" w:color="auto" w:fill="FFFFFF"/>
        </w:rPr>
        <w:t>méthode</w:t>
      </w:r>
      <w:r w:rsidR="00B94528">
        <w:rPr>
          <w:rFonts w:eastAsia="Aileron"/>
          <w:shd w:val="clear" w:color="auto" w:fill="FFFFFF"/>
        </w:rPr>
        <w:t xml:space="preserve"> et le retour </w:t>
      </w:r>
      <w:r>
        <w:rPr>
          <w:rFonts w:eastAsia="Aileron"/>
          <w:shd w:val="clear" w:color="auto" w:fill="FFFFFF"/>
        </w:rPr>
        <w:t>se fait par l’instruction return de java</w:t>
      </w:r>
      <w:r w:rsidR="00B94528">
        <w:rPr>
          <w:rFonts w:eastAsia="Aileron"/>
          <w:shd w:val="clear" w:color="auto" w:fill="FFFFFF"/>
        </w:rPr>
        <w:t xml:space="preserve">, par </w:t>
      </w:r>
      <w:r>
        <w:rPr>
          <w:rFonts w:eastAsia="Aileron"/>
          <w:shd w:val="clear" w:color="auto" w:fill="FFFFFF"/>
        </w:rPr>
        <w:t>contre</w:t>
      </w:r>
      <w:r w:rsidR="00B94528">
        <w:rPr>
          <w:rFonts w:eastAsia="Aileron"/>
          <w:shd w:val="clear" w:color="auto" w:fill="FFFFFF"/>
        </w:rPr>
        <w:t xml:space="preserve"> JCSP.</w:t>
      </w:r>
      <w:r>
        <w:rPr>
          <w:rFonts w:eastAsia="Aileron"/>
          <w:shd w:val="clear" w:color="auto" w:fill="FFFFFF"/>
        </w:rPr>
        <w:t xml:space="preserve">net </w:t>
      </w:r>
      <w:r w:rsidR="00B94528">
        <w:rPr>
          <w:rFonts w:eastAsia="Aileron"/>
          <w:shd w:val="clear" w:color="auto" w:fill="FFFFFF"/>
        </w:rPr>
        <w:t xml:space="preserve">impose </w:t>
      </w:r>
      <w:r>
        <w:rPr>
          <w:rFonts w:eastAsia="Aileron"/>
          <w:shd w:val="clear" w:color="auto" w:fill="FFFFFF"/>
        </w:rPr>
        <w:t>un</w:t>
      </w:r>
      <w:r w:rsidR="00B94528">
        <w:rPr>
          <w:rFonts w:eastAsia="Aileron"/>
          <w:shd w:val="clear" w:color="auto" w:fill="FFFFFF"/>
        </w:rPr>
        <w:t xml:space="preserve"> code </w:t>
      </w:r>
      <w:r>
        <w:rPr>
          <w:rFonts w:eastAsia="Aileron"/>
          <w:shd w:val="clear" w:color="auto" w:fill="FFFFFF"/>
        </w:rPr>
        <w:t>supplémentaire</w:t>
      </w:r>
      <w:r w:rsidR="00B94528">
        <w:rPr>
          <w:rFonts w:eastAsia="Aileron"/>
          <w:shd w:val="clear" w:color="auto" w:fill="FFFFFF"/>
        </w:rPr>
        <w:t xml:space="preserve"> pour faire </w:t>
      </w:r>
      <w:r>
        <w:rPr>
          <w:rFonts w:eastAsia="Aileron"/>
          <w:shd w:val="clear" w:color="auto" w:fill="FFFFFF"/>
        </w:rPr>
        <w:t>les mêmes opérations</w:t>
      </w:r>
      <w:r w:rsidR="00B94528">
        <w:rPr>
          <w:rFonts w:eastAsia="Aileron"/>
          <w:shd w:val="clear" w:color="auto" w:fill="FFFFFF"/>
        </w:rPr>
        <w:t xml:space="preserve"> de RM</w:t>
      </w:r>
      <w:r>
        <w:rPr>
          <w:rFonts w:eastAsia="Aileron"/>
          <w:shd w:val="clear" w:color="auto" w:fill="FFFFFF"/>
        </w:rPr>
        <w:t>I.</w:t>
      </w:r>
    </w:p>
    <w:p w:rsidR="00670433" w:rsidRDefault="00670433" w:rsidP="00670433">
      <w:pPr>
        <w:pStyle w:val="NormalWeb"/>
        <w:shd w:val="clear" w:color="auto" w:fill="FFFFFF"/>
        <w:spacing w:beforeAutospacing="0" w:afterAutospacing="0"/>
        <w:rPr>
          <w:rFonts w:eastAsia="Aileron"/>
          <w:shd w:val="clear" w:color="auto" w:fill="FFFFFF"/>
        </w:rPr>
      </w:pPr>
      <w:r>
        <w:rPr>
          <w:rFonts w:eastAsia="Aileron"/>
          <w:shd w:val="clear" w:color="auto" w:fill="FFFFFF"/>
        </w:rPr>
        <w:t>En peut dire que la concurrence est bien traité avec JCSP c’est le point fort de cette API</w:t>
      </w:r>
      <w:r w:rsidR="00B94528">
        <w:rPr>
          <w:rFonts w:eastAsia="Aileron"/>
          <w:shd w:val="clear" w:color="auto" w:fill="FFFFFF"/>
        </w:rPr>
        <w:t xml:space="preserve"> par rapport a RMI</w:t>
      </w:r>
      <w:r>
        <w:rPr>
          <w:rFonts w:eastAsia="Aileron"/>
          <w:shd w:val="clear" w:color="auto" w:fill="FFFFFF"/>
        </w:rPr>
        <w:t>, l</w:t>
      </w:r>
      <w:r w:rsidRPr="001D5212">
        <w:rPr>
          <w:rFonts w:eastAsia="Aileron"/>
          <w:shd w:val="clear" w:color="auto" w:fill="FFFFFF"/>
        </w:rPr>
        <w:t>’aspect de concurrence se fait d’une façon transparente, cette transparence est cachée dans les éléments</w:t>
      </w:r>
      <w:r>
        <w:rPr>
          <w:rFonts w:eastAsia="Aileron"/>
          <w:shd w:val="clear" w:color="auto" w:fill="FFFFFF"/>
        </w:rPr>
        <w:t xml:space="preserve"> suivantes </w:t>
      </w:r>
      <w:r w:rsidRPr="001D5212">
        <w:rPr>
          <w:rFonts w:eastAsia="Aileron"/>
          <w:shd w:val="clear" w:color="auto" w:fill="FFFFFF"/>
        </w:rPr>
        <w:t xml:space="preserve">: les processus, les canaux, le processus spéciale PARALEL et </w:t>
      </w:r>
      <w:r>
        <w:rPr>
          <w:rFonts w:eastAsia="Aileron"/>
          <w:shd w:val="clear" w:color="auto" w:fill="FFFFFF"/>
        </w:rPr>
        <w:t xml:space="preserve">la classe </w:t>
      </w:r>
      <w:r w:rsidRPr="001D5212">
        <w:rPr>
          <w:rFonts w:eastAsia="Aileron"/>
          <w:shd w:val="clear" w:color="auto" w:fill="FFFFFF"/>
        </w:rPr>
        <w:t xml:space="preserve"> (</w:t>
      </w:r>
      <w:r>
        <w:rPr>
          <w:rFonts w:eastAsia="Aileron"/>
          <w:shd w:val="clear" w:color="auto" w:fill="FFFFFF"/>
        </w:rPr>
        <w:t>Alternative</w:t>
      </w:r>
      <w:r w:rsidRPr="001D5212">
        <w:rPr>
          <w:rFonts w:eastAsia="Aileron"/>
          <w:shd w:val="clear" w:color="auto" w:fill="FFFFFF"/>
        </w:rPr>
        <w:t xml:space="preserve">) chacune avec sa sémantique implémentée derrière. </w:t>
      </w:r>
    </w:p>
    <w:p w:rsidR="00670433" w:rsidRDefault="000C5263" w:rsidP="00761F4A">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Ces concepts </w:t>
      </w:r>
      <w:r w:rsidR="00670433">
        <w:rPr>
          <w:rFonts w:eastAsia="Aileron"/>
          <w:shd w:val="clear" w:color="auto" w:fill="FFFFFF"/>
        </w:rPr>
        <w:t>reprisent un WYSWYD conceptuel, c'est-à-dire chaque composent qui en peut mettre dans l’application reprisent bien sa symétrique.</w:t>
      </w:r>
    </w:p>
    <w:p w:rsidR="00670433" w:rsidRDefault="00670433" w:rsidP="00625D26">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Sa donne lieux a la création des </w:t>
      </w:r>
      <w:r w:rsidR="009A497F">
        <w:rPr>
          <w:rFonts w:eastAsia="Aileron"/>
          <w:shd w:val="clear" w:color="auto" w:fill="FFFFFF"/>
        </w:rPr>
        <w:t>outils</w:t>
      </w:r>
      <w:r>
        <w:rPr>
          <w:rFonts w:eastAsia="Aileron"/>
          <w:shd w:val="clear" w:color="auto" w:fill="FFFFFF"/>
        </w:rPr>
        <w:t xml:space="preserve"> graphique de conception JCSP ou JCSP.net, </w:t>
      </w:r>
      <w:r w:rsidR="00762657">
        <w:rPr>
          <w:rFonts w:eastAsia="Aileron"/>
          <w:shd w:val="clear" w:color="auto" w:fill="FFFFFF"/>
        </w:rPr>
        <w:t>comme ALI</w:t>
      </w:r>
      <w:r w:rsidR="00F07F6D">
        <w:rPr>
          <w:rFonts w:eastAsia="Aileron"/>
          <w:shd w:val="clear" w:color="auto" w:fill="FFFFFF"/>
        </w:rPr>
        <w:t>CE</w:t>
      </w:r>
      <w:r w:rsidR="003E6E57">
        <w:rPr>
          <w:rFonts w:eastAsia="Aileron"/>
          <w:shd w:val="clear" w:color="auto" w:fill="FFFFFF"/>
        </w:rPr>
        <w:fldChar w:fldCharType="begin"/>
      </w:r>
      <w:r w:rsidR="00625D26">
        <w:rPr>
          <w:rFonts w:eastAsia="Aileron"/>
          <w:shd w:val="clear" w:color="auto" w:fill="FFFFFF"/>
        </w:rPr>
        <w:instrText xml:space="preserve"> ADDIN ZOTERO_ITEM CSL_CITATION {"citationID":"hieuZV6c","properties":{"formattedCitation":"[28]","plainCitation":"[28]","noteIndex":0},"citationItems":[{"id":127,"uris":["http://zotero.org/users/4740593/items/8AXMMYPQ"],"uri":["http://zotero.org/users/4740593/items/8AXMMYPQ"],"itemData":{"id":127,"type":"speech","title":"Programming in Alice 3.1","author":[{"literal":"Teddy Ward"},{"literal":"Professor Susan Rodger"}]}}],"schema":"https://github.com/citation-style-language/schema/raw/master/csl-citation.json"} </w:instrText>
      </w:r>
      <w:r w:rsidR="003E6E57">
        <w:rPr>
          <w:rFonts w:eastAsia="Aileron"/>
          <w:shd w:val="clear" w:color="auto" w:fill="FFFFFF"/>
        </w:rPr>
        <w:fldChar w:fldCharType="separate"/>
      </w:r>
      <w:r w:rsidR="00625D26" w:rsidRPr="00625D26">
        <w:rPr>
          <w:rFonts w:eastAsia="Aileron"/>
        </w:rPr>
        <w:t>[28]</w:t>
      </w:r>
      <w:r w:rsidR="003E6E57">
        <w:rPr>
          <w:rFonts w:eastAsia="Aileron"/>
          <w:shd w:val="clear" w:color="auto" w:fill="FFFFFF"/>
        </w:rPr>
        <w:fldChar w:fldCharType="end"/>
      </w:r>
      <w:r w:rsidR="00762657">
        <w:rPr>
          <w:rFonts w:eastAsia="Aileron"/>
          <w:shd w:val="clear" w:color="auto" w:fill="FFFFFF"/>
        </w:rPr>
        <w:t xml:space="preserve"> </w:t>
      </w:r>
      <w:r w:rsidR="00761F4A">
        <w:rPr>
          <w:rFonts w:eastAsia="Aileron"/>
          <w:shd w:val="clear" w:color="auto" w:fill="FFFFFF"/>
        </w:rPr>
        <w:t xml:space="preserve">a </w:t>
      </w:r>
      <w:r w:rsidR="00762657">
        <w:rPr>
          <w:rFonts w:eastAsia="Aileron"/>
          <w:shd w:val="clear" w:color="auto" w:fill="FFFFFF"/>
        </w:rPr>
        <w:t>fait avec le code JAVA,</w:t>
      </w:r>
      <w:r w:rsidR="006670C4">
        <w:rPr>
          <w:rFonts w:eastAsia="Aileron"/>
          <w:shd w:val="clear" w:color="auto" w:fill="FFFFFF"/>
        </w:rPr>
        <w:t xml:space="preserve"> </w:t>
      </w:r>
      <w:r>
        <w:rPr>
          <w:rFonts w:eastAsia="Aileron"/>
          <w:shd w:val="clear" w:color="auto" w:fill="FFFFFF"/>
        </w:rPr>
        <w:t>ce qui facilite bien l’analyse de système et le factoring de code</w:t>
      </w:r>
      <w:r w:rsidR="009A497F">
        <w:rPr>
          <w:rFonts w:eastAsia="Aileron"/>
          <w:shd w:val="clear" w:color="auto" w:fill="FFFFFF"/>
        </w:rPr>
        <w:t>.</w:t>
      </w:r>
      <w:r>
        <w:rPr>
          <w:rFonts w:eastAsia="Aileron"/>
          <w:shd w:val="clear" w:color="auto" w:fill="FFFFFF"/>
        </w:rPr>
        <w:t xml:space="preserv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br w:type="page"/>
      </w:r>
    </w:p>
    <w:p w:rsidR="007F4151" w:rsidRDefault="00FE174B" w:rsidP="00D725B2">
      <w:pPr>
        <w:jc w:val="right"/>
        <w:rPr>
          <w:rFonts w:ascii="Tahoma" w:hAnsi="Tahoma" w:cs="Arial"/>
          <w:b/>
          <w:bCs/>
          <w:i/>
          <w:smallCaps/>
          <w:color w:val="0C86AC"/>
          <w:kern w:val="28"/>
          <w:sz w:val="64"/>
          <w:szCs w:val="22"/>
        </w:rPr>
      </w:pPr>
      <w:commentRangeStart w:id="35"/>
      <w:r w:rsidRPr="007F4151">
        <w:rPr>
          <w:rFonts w:ascii="Tahoma" w:hAnsi="Tahoma" w:cs="Arial"/>
          <w:b/>
          <w:bCs/>
          <w:i/>
          <w:smallCaps/>
          <w:color w:val="0C86AC"/>
          <w:kern w:val="28"/>
          <w:sz w:val="64"/>
          <w:szCs w:val="22"/>
        </w:rPr>
        <w:lastRenderedPageBreak/>
        <w:t xml:space="preserve">CHAPITRE </w:t>
      </w:r>
      <w:r w:rsidR="00D725B2">
        <w:rPr>
          <w:rFonts w:ascii="Tahoma" w:hAnsi="Tahoma" w:cs="Arial"/>
          <w:b/>
          <w:bCs/>
          <w:i/>
          <w:smallCaps/>
          <w:color w:val="0C86AC"/>
          <w:kern w:val="28"/>
          <w:sz w:val="64"/>
          <w:szCs w:val="22"/>
        </w:rPr>
        <w:t>IV</w:t>
      </w:r>
      <w:r w:rsidRPr="007F4151">
        <w:rPr>
          <w:rFonts w:ascii="Tahoma" w:hAnsi="Tahoma" w:cs="Arial"/>
          <w:b/>
          <w:bCs/>
          <w:i/>
          <w:smallCaps/>
          <w:color w:val="0C86AC"/>
          <w:kern w:val="28"/>
          <w:sz w:val="64"/>
          <w:szCs w:val="22"/>
        </w:rPr>
        <w:t xml:space="preserve"> : </w:t>
      </w:r>
    </w:p>
    <w:p w:rsidR="00FE174B" w:rsidRPr="007F4151" w:rsidRDefault="00FE174B" w:rsidP="007F4151">
      <w:pPr>
        <w:jc w:val="right"/>
        <w:rPr>
          <w:rFonts w:ascii="Tahoma" w:hAnsi="Tahoma" w:cs="Arial"/>
          <w:b/>
          <w:bCs/>
          <w:i/>
          <w:smallCaps/>
          <w:color w:val="0C86AC"/>
          <w:kern w:val="28"/>
          <w:sz w:val="64"/>
          <w:szCs w:val="22"/>
        </w:rPr>
      </w:pPr>
      <w:r w:rsidRPr="007F4151">
        <w:rPr>
          <w:rFonts w:ascii="Tahoma" w:hAnsi="Tahoma" w:cs="Arial"/>
          <w:b/>
          <w:bCs/>
          <w:i/>
          <w:smallCaps/>
          <w:color w:val="0C86AC"/>
          <w:kern w:val="28"/>
          <w:sz w:val="64"/>
          <w:szCs w:val="22"/>
        </w:rPr>
        <w:t>réalisation</w:t>
      </w:r>
      <w:commentRangeEnd w:id="35"/>
      <w:r w:rsidRPr="007F4151">
        <w:rPr>
          <w:rFonts w:ascii="Tahoma" w:hAnsi="Tahoma" w:cs="Arial"/>
          <w:b/>
          <w:bCs/>
          <w:i/>
          <w:smallCaps/>
          <w:color w:val="0C86AC"/>
          <w:kern w:val="28"/>
          <w:sz w:val="64"/>
          <w:szCs w:val="22"/>
        </w:rPr>
        <w:commentReference w:id="35"/>
      </w:r>
    </w:p>
    <w:p w:rsidR="00652686" w:rsidRDefault="00D96DAB" w:rsidP="00FE174B">
      <w:pPr>
        <w:pStyle w:val="NormalWeb"/>
        <w:shd w:val="clear" w:color="auto" w:fill="FFFFFF"/>
        <w:spacing w:beforeAutospacing="0" w:afterAutospacing="0"/>
        <w:rPr>
          <w:rFonts w:eastAsia="Aileron"/>
          <w:b/>
          <w:bCs/>
          <w:u w:val="single"/>
          <w:shd w:val="clear" w:color="auto" w:fill="FFFFFF"/>
        </w:rPr>
      </w:pPr>
      <w:r>
        <w:rPr>
          <w:rFonts w:eastAsia="Aileron"/>
          <w:b/>
          <w:bCs/>
          <w:u w:val="single"/>
          <w:shd w:val="clear" w:color="auto" w:fill="FFFFFF"/>
        </w:rPr>
        <w:t>introduction :</w:t>
      </w:r>
    </w:p>
    <w:p w:rsidR="00D96DAB" w:rsidRPr="00D96DAB" w:rsidRDefault="001723A5" w:rsidP="00265F8E">
      <w:pPr>
        <w:pStyle w:val="NormalWeb"/>
        <w:shd w:val="clear" w:color="auto" w:fill="FFFFFF"/>
        <w:spacing w:beforeAutospacing="0" w:afterAutospacing="0"/>
        <w:rPr>
          <w:rFonts w:eastAsia="Aileron"/>
          <w:shd w:val="clear" w:color="auto" w:fill="FFFFFF"/>
        </w:rPr>
      </w:pPr>
      <w:r>
        <w:rPr>
          <w:rFonts w:eastAsia="Aileron"/>
          <w:shd w:val="clear" w:color="auto" w:fill="FFFFFF"/>
        </w:rPr>
        <w:t>D</w:t>
      </w:r>
      <w:r w:rsidR="00D96DAB">
        <w:rPr>
          <w:rFonts w:eastAsia="Aileron"/>
          <w:shd w:val="clear" w:color="auto" w:fill="FFFFFF"/>
        </w:rPr>
        <w:t xml:space="preserve">ans se chapitre ne vas présenter </w:t>
      </w:r>
      <w:r>
        <w:rPr>
          <w:rFonts w:eastAsia="Aileron"/>
          <w:shd w:val="clear" w:color="auto" w:fill="FFFFFF"/>
        </w:rPr>
        <w:t xml:space="preserve">les outils qui ont aider a la réalisation des deux application, et en vas </w:t>
      </w:r>
      <w:r w:rsidR="00265F8E">
        <w:rPr>
          <w:rFonts w:eastAsia="Aileron"/>
          <w:shd w:val="clear" w:color="auto" w:fill="FFFFFF"/>
        </w:rPr>
        <w:t xml:space="preserve">cité </w:t>
      </w:r>
      <w:r>
        <w:rPr>
          <w:rFonts w:eastAsia="Aileron"/>
          <w:shd w:val="clear" w:color="auto" w:fill="FFFFFF"/>
        </w:rPr>
        <w:t>le choix de chaque outil, et en van donner un aperçue de l’application</w:t>
      </w:r>
      <w:r w:rsidR="00D96DAB">
        <w:rPr>
          <w:rFonts w:eastAsia="Aileron"/>
          <w:shd w:val="clear" w:color="auto" w:fill="FFFFFF"/>
        </w:rPr>
        <w:t xml:space="preserve"> </w:t>
      </w:r>
    </w:p>
    <w:p w:rsidR="00D96DAB" w:rsidRDefault="00D96DAB" w:rsidP="00FE174B">
      <w:pPr>
        <w:pStyle w:val="NormalWeb"/>
        <w:shd w:val="clear" w:color="auto" w:fill="FFFFFF"/>
        <w:spacing w:beforeAutospacing="0" w:afterAutospacing="0"/>
        <w:rPr>
          <w:rFonts w:eastAsia="Aileron"/>
          <w:b/>
          <w:bCs/>
          <w:u w:val="single"/>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commentRangeStart w:id="36"/>
      <w:r w:rsidRPr="001D5212">
        <w:rPr>
          <w:rFonts w:eastAsia="Aileron"/>
          <w:b/>
          <w:bCs/>
          <w:u w:val="single"/>
          <w:shd w:val="clear" w:color="auto" w:fill="FFFFFF"/>
        </w:rPr>
        <w:t>1) Description des outils utilisés :</w:t>
      </w:r>
      <w:commentRangeEnd w:id="36"/>
      <w:r w:rsidRPr="001D5212">
        <w:rPr>
          <w:rStyle w:val="Marquedecommentaire"/>
          <w:rFonts w:asciiTheme="minorHAnsi" w:eastAsiaTheme="minorEastAsia" w:hAnsiTheme="minorHAnsi" w:cstheme="minorBidi"/>
        </w:rPr>
        <w:commentReference w:id="36"/>
      </w:r>
    </w:p>
    <w:p w:rsidR="006D14F7" w:rsidRPr="001D5212" w:rsidRDefault="006D14F7" w:rsidP="006D14F7">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Et pour l’environnement de développement on a utiliser netbeansIDE 8.2  </w:t>
      </w:r>
    </w:p>
    <w:p w:rsidR="009243CD" w:rsidRDefault="006D14F7" w:rsidP="009243CD">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NetBeans IDE 8.2 fournit des analyseurs de code et des éditeurs prêts à l'emploi pour travailler avec les dernières technologies Java 8 - Java SE 8, Java SE E</w:t>
      </w:r>
      <w:r w:rsidR="009243CD">
        <w:rPr>
          <w:rFonts w:eastAsia="Aileron"/>
          <w:shd w:val="clear" w:color="auto" w:fill="FFFFFF"/>
        </w:rPr>
        <w:t>mbedded 8 et Java ME Embedded 8.</w:t>
      </w:r>
    </w:p>
    <w:p w:rsidR="006D14F7" w:rsidRDefault="009243CD" w:rsidP="009243CD">
      <w:pPr>
        <w:pStyle w:val="NormalWeb"/>
        <w:shd w:val="clear" w:color="auto" w:fill="FFFFFF"/>
        <w:spacing w:beforeAutospacing="0" w:afterAutospacing="0"/>
        <w:rPr>
          <w:rFonts w:eastAsia="Aileron"/>
          <w:shd w:val="clear" w:color="auto" w:fill="FFFFFF"/>
        </w:rPr>
      </w:pPr>
      <w:r>
        <w:rPr>
          <w:rFonts w:eastAsia="Aileron"/>
          <w:shd w:val="clear" w:color="auto" w:fill="FFFFFF"/>
        </w:rPr>
        <w:t>Il support  aussi PHP et C++.</w:t>
      </w:r>
    </w:p>
    <w:p w:rsidR="00265F8E" w:rsidRDefault="00265F8E" w:rsidP="00265F8E">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Cette outil est gratuit, mais sa n est pas la seul raison de son choix, mais justemment puisque il </w:t>
      </w:r>
      <w:r w:rsidRPr="001D5212">
        <w:rPr>
          <w:rFonts w:eastAsia="Aileron"/>
          <w:shd w:val="clear" w:color="auto" w:fill="FFFFFF"/>
        </w:rPr>
        <w:t>dispose d’une éditeur des JFrame qui facilite la construction de l’interface graphique avec l’API swing en mode WYSWYD</w:t>
      </w:r>
      <w:r>
        <w:rPr>
          <w:rFonts w:eastAsia="Aileron"/>
          <w:shd w:val="clear" w:color="auto" w:fill="FFFFFF"/>
        </w:rPr>
        <w:t>, ce éditeur est livrer en standard</w:t>
      </w:r>
      <w:r w:rsidR="00231251">
        <w:rPr>
          <w:rFonts w:eastAsia="Aileron"/>
          <w:shd w:val="clear" w:color="auto" w:fill="FFFFFF"/>
        </w:rPr>
        <w:t>.</w:t>
      </w:r>
      <w:r>
        <w:rPr>
          <w:rFonts w:eastAsia="Aileron"/>
          <w:shd w:val="clear" w:color="auto" w:fill="FFFFFF"/>
        </w:rPr>
        <w:t xml:space="preserve"> </w:t>
      </w:r>
    </w:p>
    <w:p w:rsidR="009243CD" w:rsidRDefault="009243CD" w:rsidP="00E71CA0">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Ce tableau résume quelque amélioration importante de la version 8.2 de </w:t>
      </w:r>
      <w:r w:rsidR="00E71CA0" w:rsidRPr="001D5212">
        <w:rPr>
          <w:rFonts w:eastAsia="Aileron"/>
          <w:shd w:val="clear" w:color="auto" w:fill="FFFFFF"/>
        </w:rPr>
        <w:t>NetBeans</w:t>
      </w:r>
      <w:r w:rsidR="00E71CA0">
        <w:rPr>
          <w:rFonts w:eastAsia="Aileron"/>
          <w:shd w:val="clear" w:color="auto" w:fill="FFFFFF"/>
        </w:rPr>
        <w:t> :</w:t>
      </w:r>
    </w:p>
    <w:tbl>
      <w:tblPr>
        <w:tblW w:w="9333" w:type="dxa"/>
        <w:tblCellSpacing w:w="15" w:type="dxa"/>
        <w:shd w:val="clear" w:color="auto" w:fill="FFFFFF"/>
        <w:tblCellMar>
          <w:top w:w="15" w:type="dxa"/>
          <w:left w:w="15" w:type="dxa"/>
          <w:bottom w:w="15" w:type="dxa"/>
          <w:right w:w="15" w:type="dxa"/>
        </w:tblCellMar>
        <w:tblLook w:val="04A0"/>
      </w:tblPr>
      <w:tblGrid>
        <w:gridCol w:w="4580"/>
        <w:gridCol w:w="4596"/>
        <w:gridCol w:w="71"/>
        <w:gridCol w:w="86"/>
      </w:tblGrid>
      <w:tr w:rsidR="00FA57A1" w:rsidTr="009243CD">
        <w:trPr>
          <w:gridAfter w:val="1"/>
          <w:tblCellSpacing w:w="15" w:type="dxa"/>
        </w:trPr>
        <w:tc>
          <w:tcPr>
            <w:tcW w:w="4534" w:type="dxa"/>
            <w:shd w:val="clear" w:color="auto" w:fill="FFFFFF"/>
            <w:hideMark/>
          </w:tcPr>
          <w:p w:rsidR="00FA57A1" w:rsidRPr="009243CD" w:rsidRDefault="00FA57A1" w:rsidP="00F12569">
            <w:pPr>
              <w:pStyle w:val="NormalWeb"/>
              <w:spacing w:before="0" w:beforeAutospacing="0" w:after="0" w:afterAutospacing="0"/>
              <w:rPr>
                <w:rFonts w:asciiTheme="majorBidi" w:hAnsiTheme="majorBidi" w:cstheme="majorBidi"/>
                <w:b/>
                <w:bCs/>
                <w:color w:val="333333"/>
                <w:u w:val="single"/>
              </w:rPr>
            </w:pPr>
            <w:r w:rsidRPr="009243CD">
              <w:rPr>
                <w:rFonts w:asciiTheme="majorBidi" w:hAnsiTheme="majorBidi" w:cstheme="majorBidi"/>
                <w:b/>
                <w:bCs/>
                <w:color w:val="333333"/>
                <w:u w:val="single"/>
              </w:rPr>
              <w:t>Java</w:t>
            </w:r>
          </w:p>
          <w:p w:rsidR="00FA57A1" w:rsidRPr="009243CD" w:rsidRDefault="00AD0013"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w:t>
            </w:r>
            <w:r>
              <w:rPr>
                <w:rFonts w:asciiTheme="majorBidi" w:hAnsiTheme="majorBidi" w:cstheme="majorBidi"/>
                <w:color w:val="333333"/>
              </w:rPr>
              <w:t xml:space="preserve"> </w:t>
            </w:r>
            <w:r w:rsidR="00FA57A1" w:rsidRPr="009243CD">
              <w:rPr>
                <w:rFonts w:asciiTheme="majorBidi" w:hAnsiTheme="majorBidi" w:cstheme="majorBidi"/>
                <w:color w:val="333333"/>
              </w:rPr>
              <w:t>Prise en charge de JDK 8: outils et améliorations de l'éditeur pour travailler avec les profils, les Lambda et les flux.</w:t>
            </w:r>
          </w:p>
          <w:p w:rsidR="00FA57A1" w:rsidRPr="009243CD" w:rsidRDefault="00FA57A1"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Prise en charge Java SE Embedded pour déployer, exécuter, déboguer des applications Java SE sur un périphérique intégré, tel que Raspberry PI, directement à partir de l'EDI NetBeans.</w:t>
            </w:r>
          </w:p>
          <w:p w:rsidR="00FA57A1" w:rsidRPr="009243CD" w:rsidRDefault="00FA57A1"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Prise en charge de Java ME Embedded 8.</w:t>
            </w:r>
          </w:p>
          <w:p w:rsidR="00FA57A1" w:rsidRPr="009243CD" w:rsidRDefault="00FA57A1"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Javadoc a</w:t>
            </w:r>
            <w:r w:rsidR="00F12569" w:rsidRPr="009243CD">
              <w:rPr>
                <w:rFonts w:asciiTheme="majorBidi" w:hAnsiTheme="majorBidi" w:cstheme="majorBidi"/>
                <w:color w:val="333333"/>
              </w:rPr>
              <w:t>ffiché sous forme d'info-bulle</w:t>
            </w:r>
          </w:p>
          <w:p w:rsidR="00FA57A1" w:rsidRPr="009243CD" w:rsidRDefault="00FA57A1" w:rsidP="00F12569">
            <w:pPr>
              <w:pStyle w:val="NormalWeb"/>
              <w:spacing w:before="0" w:beforeAutospacing="0" w:after="0" w:afterAutospacing="0"/>
              <w:rPr>
                <w:rFonts w:ascii="Arial" w:hAnsi="Arial" w:cs="Arial"/>
                <w:color w:val="333333"/>
                <w:sz w:val="13"/>
                <w:szCs w:val="13"/>
              </w:rPr>
            </w:pPr>
            <w:r w:rsidRPr="009243CD">
              <w:rPr>
                <w:rFonts w:asciiTheme="majorBidi" w:hAnsiTheme="majorBidi" w:cstheme="majorBidi"/>
                <w:color w:val="333333"/>
              </w:rPr>
              <w:t>• intégration avec JavaFX Scene Builder.</w:t>
            </w:r>
          </w:p>
        </w:tc>
        <w:tc>
          <w:tcPr>
            <w:tcW w:w="0" w:type="auto"/>
            <w:shd w:val="clear" w:color="auto" w:fill="FFFFFF"/>
            <w:vAlign w:val="center"/>
            <w:hideMark/>
          </w:tcPr>
          <w:p w:rsidR="00FA57A1" w:rsidRDefault="00FA57A1" w:rsidP="00F12569">
            <w:pPr>
              <w:jc w:val="center"/>
              <w:rPr>
                <w:rFonts w:ascii="Arial" w:hAnsi="Arial" w:cs="Arial"/>
                <w:color w:val="333333"/>
                <w:sz w:val="13"/>
                <w:szCs w:val="13"/>
              </w:rPr>
            </w:pPr>
            <w:r>
              <w:rPr>
                <w:rFonts w:ascii="Arial" w:hAnsi="Arial" w:cs="Arial"/>
                <w:noProof/>
                <w:color w:val="333333"/>
                <w:sz w:val="13"/>
                <w:szCs w:val="13"/>
              </w:rPr>
              <w:drawing>
                <wp:inline distT="0" distB="0" distL="0" distR="0">
                  <wp:extent cx="2410252" cy="920103"/>
                  <wp:effectExtent l="19050" t="0" r="9098" b="0"/>
                  <wp:docPr id="44" name="Image 3" descr="Code completion for JD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ode completion for JDK 8"/>
                          <pic:cNvPicPr>
                            <a:picLocks noChangeAspect="1" noChangeArrowheads="1"/>
                          </pic:cNvPicPr>
                        </pic:nvPicPr>
                        <pic:blipFill>
                          <a:blip r:embed="rId43"/>
                          <a:srcRect/>
                          <a:stretch>
                            <a:fillRect/>
                          </a:stretch>
                        </pic:blipFill>
                        <pic:spPr bwMode="auto">
                          <a:xfrm>
                            <a:off x="0" y="0"/>
                            <a:ext cx="2409689" cy="919888"/>
                          </a:xfrm>
                          <a:prstGeom prst="rect">
                            <a:avLst/>
                          </a:prstGeom>
                          <a:noFill/>
                          <a:ln w="9525">
                            <a:noFill/>
                            <a:miter lim="800000"/>
                            <a:headEnd/>
                            <a:tailEnd/>
                          </a:ln>
                        </pic:spPr>
                      </pic:pic>
                    </a:graphicData>
                  </a:graphic>
                </wp:inline>
              </w:drawing>
            </w:r>
            <w:r>
              <w:rPr>
                <w:rFonts w:ascii="Arial" w:hAnsi="Arial" w:cs="Arial"/>
                <w:color w:val="333333"/>
                <w:sz w:val="13"/>
                <w:szCs w:val="13"/>
              </w:rPr>
              <w:br/>
            </w:r>
            <w:hyperlink r:id="rId44" w:history="1"/>
          </w:p>
        </w:tc>
        <w:tc>
          <w:tcPr>
            <w:tcW w:w="0" w:type="auto"/>
            <w:shd w:val="clear" w:color="auto" w:fill="FFFFFF"/>
            <w:vAlign w:val="center"/>
            <w:hideMark/>
          </w:tcPr>
          <w:p w:rsidR="00FA57A1" w:rsidRDefault="00FA57A1">
            <w:pPr>
              <w:rPr>
                <w:rFonts w:ascii="Arial" w:hAnsi="Arial" w:cs="Arial"/>
                <w:color w:val="333333"/>
                <w:sz w:val="13"/>
                <w:szCs w:val="13"/>
              </w:rPr>
            </w:pPr>
          </w:p>
        </w:tc>
      </w:tr>
      <w:tr w:rsidR="00FA57A1" w:rsidTr="009243CD">
        <w:trPr>
          <w:gridAfter w:val="1"/>
          <w:tblCellSpacing w:w="15" w:type="dxa"/>
        </w:trPr>
        <w:tc>
          <w:tcPr>
            <w:tcW w:w="4534" w:type="dxa"/>
            <w:shd w:val="clear" w:color="auto" w:fill="FFFFFF"/>
            <w:hideMark/>
          </w:tcPr>
          <w:p w:rsidR="00F12569" w:rsidRPr="00D27F09" w:rsidRDefault="00F12569" w:rsidP="00F12569">
            <w:pPr>
              <w:pStyle w:val="NormalWeb"/>
              <w:spacing w:before="0" w:beforeAutospacing="0" w:after="0" w:afterAutospacing="0"/>
              <w:rPr>
                <w:rFonts w:asciiTheme="majorBidi" w:hAnsiTheme="majorBidi" w:cstheme="majorBidi"/>
                <w:b/>
                <w:bCs/>
                <w:color w:val="333333"/>
              </w:rPr>
            </w:pPr>
            <w:r w:rsidRPr="00D27F09">
              <w:rPr>
                <w:rFonts w:asciiTheme="majorBidi" w:hAnsiTheme="majorBidi" w:cstheme="majorBidi"/>
                <w:b/>
                <w:bCs/>
                <w:color w:val="333333"/>
              </w:rPr>
              <w:t>Java EE</w:t>
            </w:r>
          </w:p>
          <w:p w:rsidR="00F12569" w:rsidRPr="009243CD" w:rsidRDefault="00F12569"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générateurs de code PrimeFaces, pour générer des applications CRUD squelette PrimeFaces complètes avec connexion aux bases de données.</w:t>
            </w:r>
          </w:p>
          <w:p w:rsidR="00F12569" w:rsidRPr="009243CD" w:rsidRDefault="00F12569"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Prise en charge de WildFly Server et WebLogic 12.1.3</w:t>
            </w:r>
          </w:p>
          <w:p w:rsidR="00F12569" w:rsidRPr="009243CD" w:rsidRDefault="00F12569"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GlassFish fourni en standard</w:t>
            </w:r>
          </w:p>
          <w:p w:rsidR="00F12569" w:rsidRPr="009243CD" w:rsidRDefault="00F12569"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lastRenderedPageBreak/>
              <w:t>• Prise en charge Tomcat 8.0.15 et TomEE, y compris les sources de données et de configuration JPA, JSF et JAXRS prêtes à l'emploi.</w:t>
            </w:r>
          </w:p>
          <w:p w:rsidR="00FA57A1" w:rsidRPr="009243CD" w:rsidRDefault="00FA57A1" w:rsidP="00F12569">
            <w:pPr>
              <w:pStyle w:val="NormalWeb"/>
              <w:spacing w:before="0" w:beforeAutospacing="0" w:after="0" w:afterAutospacing="0"/>
              <w:rPr>
                <w:rFonts w:asciiTheme="majorBidi" w:hAnsiTheme="majorBidi" w:cstheme="majorBidi"/>
                <w:color w:val="333333"/>
              </w:rPr>
            </w:pPr>
          </w:p>
        </w:tc>
        <w:tc>
          <w:tcPr>
            <w:tcW w:w="0" w:type="auto"/>
            <w:shd w:val="clear" w:color="auto" w:fill="FFFFFF"/>
            <w:vAlign w:val="center"/>
            <w:hideMark/>
          </w:tcPr>
          <w:p w:rsidR="00FA57A1" w:rsidRDefault="00FA57A1" w:rsidP="003E0015">
            <w:pPr>
              <w:jc w:val="center"/>
              <w:rPr>
                <w:rFonts w:ascii="Arial" w:hAnsi="Arial" w:cs="Arial"/>
                <w:color w:val="333333"/>
                <w:sz w:val="13"/>
                <w:szCs w:val="13"/>
              </w:rPr>
            </w:pPr>
            <w:r>
              <w:rPr>
                <w:rFonts w:ascii="Arial" w:hAnsi="Arial" w:cs="Arial"/>
                <w:noProof/>
                <w:color w:val="333333"/>
                <w:sz w:val="13"/>
                <w:szCs w:val="13"/>
              </w:rPr>
              <w:lastRenderedPageBreak/>
              <w:drawing>
                <wp:inline distT="0" distB="0" distL="0" distR="0">
                  <wp:extent cx="2109837" cy="1521725"/>
                  <wp:effectExtent l="19050" t="0" r="4713" b="0"/>
                  <wp:docPr id="43" name="Image 4" descr="Maven graph layout switc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Maven graph layout switcher"/>
                          <pic:cNvPicPr>
                            <a:picLocks noChangeAspect="1" noChangeArrowheads="1"/>
                          </pic:cNvPicPr>
                        </pic:nvPicPr>
                        <pic:blipFill>
                          <a:blip r:embed="rId45"/>
                          <a:srcRect/>
                          <a:stretch>
                            <a:fillRect/>
                          </a:stretch>
                        </pic:blipFill>
                        <pic:spPr bwMode="auto">
                          <a:xfrm>
                            <a:off x="0" y="0"/>
                            <a:ext cx="2112967" cy="1523983"/>
                          </a:xfrm>
                          <a:prstGeom prst="rect">
                            <a:avLst/>
                          </a:prstGeom>
                          <a:noFill/>
                          <a:ln w="9525">
                            <a:noFill/>
                            <a:miter lim="800000"/>
                            <a:headEnd/>
                            <a:tailEnd/>
                          </a:ln>
                        </pic:spPr>
                      </pic:pic>
                    </a:graphicData>
                  </a:graphic>
                </wp:inline>
              </w:drawing>
            </w:r>
            <w:r>
              <w:rPr>
                <w:rFonts w:ascii="Arial" w:hAnsi="Arial" w:cs="Arial"/>
                <w:color w:val="333333"/>
                <w:sz w:val="13"/>
                <w:szCs w:val="13"/>
              </w:rPr>
              <w:br/>
            </w:r>
          </w:p>
        </w:tc>
        <w:tc>
          <w:tcPr>
            <w:tcW w:w="0" w:type="auto"/>
            <w:shd w:val="clear" w:color="auto" w:fill="FFFFFF"/>
            <w:vAlign w:val="center"/>
            <w:hideMark/>
          </w:tcPr>
          <w:p w:rsidR="00FA57A1" w:rsidRDefault="00FA57A1">
            <w:pPr>
              <w:jc w:val="center"/>
              <w:rPr>
                <w:rFonts w:ascii="Arial" w:hAnsi="Arial" w:cs="Arial"/>
                <w:color w:val="333333"/>
                <w:sz w:val="13"/>
                <w:szCs w:val="13"/>
              </w:rPr>
            </w:pPr>
          </w:p>
        </w:tc>
      </w:tr>
      <w:tr w:rsidR="00FA57A1" w:rsidTr="009243CD">
        <w:trPr>
          <w:gridAfter w:val="1"/>
          <w:tblCellSpacing w:w="15" w:type="dxa"/>
        </w:trPr>
        <w:tc>
          <w:tcPr>
            <w:tcW w:w="4534" w:type="dxa"/>
            <w:shd w:val="clear" w:color="auto" w:fill="FFFFFF"/>
            <w:hideMark/>
          </w:tcPr>
          <w:p w:rsidR="00F12569" w:rsidRPr="009243CD" w:rsidRDefault="00F12569"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lastRenderedPageBreak/>
              <w:t>Maven</w:t>
            </w:r>
          </w:p>
          <w:p w:rsidR="00FA57A1" w:rsidRPr="009243CD" w:rsidRDefault="00F12569" w:rsidP="00D27F09">
            <w:pPr>
              <w:pStyle w:val="NormalWeb"/>
              <w:spacing w:before="0" w:beforeAutospacing="0" w:after="0" w:afterAutospacing="0"/>
              <w:rPr>
                <w:rFonts w:ascii="Arial" w:hAnsi="Arial" w:cs="Arial"/>
                <w:color w:val="333333"/>
                <w:sz w:val="13"/>
                <w:szCs w:val="13"/>
              </w:rPr>
            </w:pPr>
            <w:r w:rsidRPr="009243CD">
              <w:rPr>
                <w:rFonts w:asciiTheme="majorBidi" w:hAnsiTheme="majorBidi" w:cstheme="majorBidi"/>
                <w:color w:val="333333"/>
              </w:rPr>
              <w:t>• Nouveau sélecteur de disposition de graphique Maven.</w:t>
            </w:r>
          </w:p>
        </w:tc>
        <w:tc>
          <w:tcPr>
            <w:tcW w:w="0" w:type="auto"/>
            <w:shd w:val="clear" w:color="auto" w:fill="FFFFFF"/>
            <w:vAlign w:val="center"/>
            <w:hideMark/>
          </w:tcPr>
          <w:p w:rsidR="00FA57A1" w:rsidRDefault="00FA57A1" w:rsidP="003E0015">
            <w:pPr>
              <w:jc w:val="center"/>
              <w:rPr>
                <w:rFonts w:ascii="Arial" w:hAnsi="Arial" w:cs="Arial"/>
                <w:color w:val="333333"/>
                <w:sz w:val="13"/>
                <w:szCs w:val="13"/>
              </w:rPr>
            </w:pPr>
            <w:r>
              <w:rPr>
                <w:rFonts w:ascii="Arial" w:hAnsi="Arial" w:cs="Arial"/>
                <w:noProof/>
                <w:color w:val="333333"/>
                <w:sz w:val="13"/>
                <w:szCs w:val="13"/>
              </w:rPr>
              <w:drawing>
                <wp:inline distT="0" distB="0" distL="0" distR="0">
                  <wp:extent cx="2239655" cy="945997"/>
                  <wp:effectExtent l="19050" t="0" r="8245" b="0"/>
                  <wp:docPr id="42" name="Image 5" descr="Maven graph layout switc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aven graph layout switcher"/>
                          <pic:cNvPicPr>
                            <a:picLocks noChangeAspect="1" noChangeArrowheads="1"/>
                          </pic:cNvPicPr>
                        </pic:nvPicPr>
                        <pic:blipFill>
                          <a:blip r:embed="rId46"/>
                          <a:srcRect/>
                          <a:stretch>
                            <a:fillRect/>
                          </a:stretch>
                        </pic:blipFill>
                        <pic:spPr bwMode="auto">
                          <a:xfrm>
                            <a:off x="0" y="0"/>
                            <a:ext cx="2239549" cy="945952"/>
                          </a:xfrm>
                          <a:prstGeom prst="rect">
                            <a:avLst/>
                          </a:prstGeom>
                          <a:noFill/>
                          <a:ln w="9525">
                            <a:noFill/>
                            <a:miter lim="800000"/>
                            <a:headEnd/>
                            <a:tailEnd/>
                          </a:ln>
                        </pic:spPr>
                      </pic:pic>
                    </a:graphicData>
                  </a:graphic>
                </wp:inline>
              </w:drawing>
            </w:r>
            <w:r>
              <w:rPr>
                <w:rFonts w:ascii="Arial" w:hAnsi="Arial" w:cs="Arial"/>
                <w:color w:val="333333"/>
                <w:sz w:val="13"/>
                <w:szCs w:val="13"/>
              </w:rPr>
              <w:br/>
            </w:r>
          </w:p>
        </w:tc>
        <w:tc>
          <w:tcPr>
            <w:tcW w:w="0" w:type="auto"/>
            <w:shd w:val="clear" w:color="auto" w:fill="FFFFFF"/>
            <w:vAlign w:val="center"/>
            <w:hideMark/>
          </w:tcPr>
          <w:p w:rsidR="00FA57A1" w:rsidRDefault="00FA57A1">
            <w:pPr>
              <w:jc w:val="center"/>
              <w:rPr>
                <w:rFonts w:ascii="Arial" w:hAnsi="Arial" w:cs="Arial"/>
                <w:color w:val="333333"/>
                <w:sz w:val="13"/>
                <w:szCs w:val="13"/>
              </w:rPr>
            </w:pPr>
          </w:p>
        </w:tc>
      </w:tr>
      <w:tr w:rsidR="00FA57A1" w:rsidTr="009243CD">
        <w:trPr>
          <w:gridAfter w:val="1"/>
          <w:tblCellSpacing w:w="15" w:type="dxa"/>
        </w:trPr>
        <w:tc>
          <w:tcPr>
            <w:tcW w:w="4534" w:type="dxa"/>
            <w:shd w:val="clear" w:color="auto" w:fill="FFFFFF"/>
            <w:hideMark/>
          </w:tcPr>
          <w:p w:rsidR="00F12569" w:rsidRPr="009243CD" w:rsidRDefault="00F12569"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JavaScript</w:t>
            </w:r>
          </w:p>
          <w:p w:rsidR="00F12569" w:rsidRPr="009243CD" w:rsidRDefault="00F12569"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RequireJS Support</w:t>
            </w:r>
          </w:p>
          <w:p w:rsidR="00F12569" w:rsidRPr="009243CD" w:rsidRDefault="00F12569"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Navigation AngularJS via hyperlien de la vue aux contrôleurs.</w:t>
            </w:r>
          </w:p>
          <w:p w:rsidR="00F12569" w:rsidRPr="009243CD" w:rsidRDefault="00F12569"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Prise en charge de l'achèvement de code dans les modèles Knockout.</w:t>
            </w:r>
          </w:p>
          <w:p w:rsidR="00F12569" w:rsidRPr="009243CD" w:rsidRDefault="00F12569"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support d'éditeur pour la création de widgets et de plugins JQuery.</w:t>
            </w:r>
          </w:p>
          <w:p w:rsidR="00FA57A1" w:rsidRPr="009243CD" w:rsidRDefault="00F12569" w:rsidP="004F52FC">
            <w:pPr>
              <w:numPr>
                <w:ilvl w:val="0"/>
                <w:numId w:val="50"/>
              </w:numPr>
              <w:spacing w:after="0" w:line="240" w:lineRule="auto"/>
              <w:ind w:left="0"/>
              <w:rPr>
                <w:rFonts w:ascii="Arial" w:hAnsi="Arial" w:cs="Arial"/>
                <w:color w:val="333333"/>
                <w:sz w:val="13"/>
                <w:szCs w:val="13"/>
              </w:rPr>
            </w:pPr>
            <w:r w:rsidRPr="009243CD">
              <w:rPr>
                <w:rFonts w:asciiTheme="majorBidi" w:hAnsiTheme="majorBidi" w:cstheme="majorBidi"/>
                <w:color w:val="333333"/>
              </w:rPr>
              <w:t>• Le débogage du code JavaScript exécuté dans le moteur de script Nashorn (JDK 8+) est pris en charge.</w:t>
            </w:r>
          </w:p>
        </w:tc>
        <w:tc>
          <w:tcPr>
            <w:tcW w:w="0" w:type="auto"/>
            <w:shd w:val="clear" w:color="auto" w:fill="FFFFFF"/>
            <w:vAlign w:val="center"/>
            <w:hideMark/>
          </w:tcPr>
          <w:p w:rsidR="00FA57A1" w:rsidRDefault="00FA57A1" w:rsidP="003E0015">
            <w:pPr>
              <w:jc w:val="center"/>
              <w:rPr>
                <w:rFonts w:ascii="Arial" w:hAnsi="Arial" w:cs="Arial"/>
                <w:color w:val="333333"/>
                <w:sz w:val="13"/>
                <w:szCs w:val="13"/>
              </w:rPr>
            </w:pPr>
            <w:r>
              <w:rPr>
                <w:rFonts w:ascii="Arial" w:hAnsi="Arial" w:cs="Arial"/>
                <w:noProof/>
                <w:color w:val="333333"/>
                <w:sz w:val="13"/>
                <w:szCs w:val="13"/>
              </w:rPr>
              <w:drawing>
                <wp:inline distT="0" distB="0" distL="0" distR="0">
                  <wp:extent cx="2257562" cy="1228298"/>
                  <wp:effectExtent l="19050" t="0" r="9388" b="0"/>
                  <wp:docPr id="41" name="Image 6" descr="Code completion for Angular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ode completion for AngularJS"/>
                          <pic:cNvPicPr>
                            <a:picLocks noChangeAspect="1" noChangeArrowheads="1"/>
                          </pic:cNvPicPr>
                        </pic:nvPicPr>
                        <pic:blipFill>
                          <a:blip r:embed="rId47"/>
                          <a:srcRect/>
                          <a:stretch>
                            <a:fillRect/>
                          </a:stretch>
                        </pic:blipFill>
                        <pic:spPr bwMode="auto">
                          <a:xfrm>
                            <a:off x="0" y="0"/>
                            <a:ext cx="2257424" cy="1228223"/>
                          </a:xfrm>
                          <a:prstGeom prst="rect">
                            <a:avLst/>
                          </a:prstGeom>
                          <a:noFill/>
                          <a:ln w="9525">
                            <a:noFill/>
                            <a:miter lim="800000"/>
                            <a:headEnd/>
                            <a:tailEnd/>
                          </a:ln>
                        </pic:spPr>
                      </pic:pic>
                    </a:graphicData>
                  </a:graphic>
                </wp:inline>
              </w:drawing>
            </w:r>
            <w:r>
              <w:rPr>
                <w:rFonts w:ascii="Arial" w:hAnsi="Arial" w:cs="Arial"/>
                <w:color w:val="333333"/>
                <w:sz w:val="13"/>
                <w:szCs w:val="13"/>
              </w:rPr>
              <w:br/>
            </w:r>
          </w:p>
        </w:tc>
        <w:tc>
          <w:tcPr>
            <w:tcW w:w="0" w:type="auto"/>
            <w:shd w:val="clear" w:color="auto" w:fill="FFFFFF"/>
            <w:vAlign w:val="center"/>
            <w:hideMark/>
          </w:tcPr>
          <w:p w:rsidR="00FA57A1" w:rsidRDefault="00FA57A1">
            <w:pPr>
              <w:rPr>
                <w:sz w:val="20"/>
                <w:szCs w:val="20"/>
              </w:rPr>
            </w:pPr>
          </w:p>
        </w:tc>
      </w:tr>
      <w:tr w:rsidR="00FA57A1" w:rsidTr="009243CD">
        <w:trPr>
          <w:gridAfter w:val="1"/>
          <w:tblCellSpacing w:w="15" w:type="dxa"/>
        </w:trPr>
        <w:tc>
          <w:tcPr>
            <w:tcW w:w="4534" w:type="dxa"/>
            <w:shd w:val="clear" w:color="auto" w:fill="FFFFFF"/>
            <w:hideMark/>
          </w:tcPr>
          <w:p w:rsidR="00120518" w:rsidRPr="009243CD" w:rsidRDefault="00120518"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HTML5</w:t>
            </w:r>
          </w:p>
          <w:p w:rsidR="00120518" w:rsidRPr="009243CD" w:rsidRDefault="00120518"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Débogage Android 4.4 WebKit pris en charge pour Cordova 3.3+.</w:t>
            </w:r>
          </w:p>
          <w:p w:rsidR="00FA57A1" w:rsidRPr="009243CD" w:rsidRDefault="00120518" w:rsidP="00D27F09">
            <w:pPr>
              <w:pStyle w:val="NormalWeb"/>
              <w:spacing w:before="0" w:beforeAutospacing="0" w:after="0" w:afterAutospacing="0"/>
              <w:rPr>
                <w:rFonts w:ascii="Arial" w:hAnsi="Arial" w:cs="Arial"/>
                <w:color w:val="333333"/>
                <w:sz w:val="13"/>
                <w:szCs w:val="13"/>
              </w:rPr>
            </w:pPr>
            <w:r w:rsidRPr="009243CD">
              <w:rPr>
                <w:rFonts w:asciiTheme="majorBidi" w:hAnsiTheme="majorBidi" w:cstheme="majorBidi"/>
                <w:color w:val="333333"/>
              </w:rPr>
              <w:t>• Avatar.js est disponible dans le gestionnaire de plugins, via Outils | Plugins Après l'installation, vous pouvez créer des projets Avatar.js.</w:t>
            </w:r>
          </w:p>
        </w:tc>
        <w:tc>
          <w:tcPr>
            <w:tcW w:w="0" w:type="auto"/>
            <w:shd w:val="clear" w:color="auto" w:fill="FFFFFF"/>
            <w:vAlign w:val="center"/>
            <w:hideMark/>
          </w:tcPr>
          <w:p w:rsidR="00FA57A1" w:rsidRDefault="00FA57A1" w:rsidP="003E0015">
            <w:pPr>
              <w:jc w:val="center"/>
              <w:rPr>
                <w:rFonts w:ascii="Arial" w:hAnsi="Arial" w:cs="Arial"/>
                <w:color w:val="333333"/>
                <w:sz w:val="13"/>
                <w:szCs w:val="13"/>
              </w:rPr>
            </w:pPr>
            <w:r>
              <w:rPr>
                <w:rFonts w:ascii="Arial" w:hAnsi="Arial" w:cs="Arial"/>
                <w:noProof/>
                <w:color w:val="333333"/>
                <w:sz w:val="13"/>
                <w:szCs w:val="13"/>
              </w:rPr>
              <w:drawing>
                <wp:inline distT="0" distB="0" distL="0" distR="0">
                  <wp:extent cx="2485314" cy="1257283"/>
                  <wp:effectExtent l="19050" t="0" r="0" b="0"/>
                  <wp:docPr id="40" name="Image 7" descr="Ka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Karma"/>
                          <pic:cNvPicPr>
                            <a:picLocks noChangeAspect="1" noChangeArrowheads="1"/>
                          </pic:cNvPicPr>
                        </pic:nvPicPr>
                        <pic:blipFill>
                          <a:blip r:embed="rId48"/>
                          <a:srcRect/>
                          <a:stretch>
                            <a:fillRect/>
                          </a:stretch>
                        </pic:blipFill>
                        <pic:spPr bwMode="auto">
                          <a:xfrm>
                            <a:off x="0" y="0"/>
                            <a:ext cx="2485086" cy="1257167"/>
                          </a:xfrm>
                          <a:prstGeom prst="rect">
                            <a:avLst/>
                          </a:prstGeom>
                          <a:noFill/>
                          <a:ln w="9525">
                            <a:noFill/>
                            <a:miter lim="800000"/>
                            <a:headEnd/>
                            <a:tailEnd/>
                          </a:ln>
                        </pic:spPr>
                      </pic:pic>
                    </a:graphicData>
                  </a:graphic>
                </wp:inline>
              </w:drawing>
            </w:r>
            <w:r>
              <w:rPr>
                <w:rFonts w:ascii="Arial" w:hAnsi="Arial" w:cs="Arial"/>
                <w:color w:val="333333"/>
                <w:sz w:val="13"/>
                <w:szCs w:val="13"/>
              </w:rPr>
              <w:br/>
            </w:r>
          </w:p>
        </w:tc>
        <w:tc>
          <w:tcPr>
            <w:tcW w:w="0" w:type="auto"/>
            <w:shd w:val="clear" w:color="auto" w:fill="FFFFFF"/>
            <w:hideMark/>
          </w:tcPr>
          <w:p w:rsidR="00FA57A1" w:rsidRDefault="00FA57A1">
            <w:pPr>
              <w:rPr>
                <w:rFonts w:ascii="Arial" w:hAnsi="Arial" w:cs="Arial"/>
                <w:color w:val="333333"/>
                <w:sz w:val="13"/>
                <w:szCs w:val="13"/>
              </w:rPr>
            </w:pPr>
          </w:p>
        </w:tc>
      </w:tr>
      <w:tr w:rsidR="00FA57A1" w:rsidTr="009243CD">
        <w:trPr>
          <w:gridAfter w:val="1"/>
          <w:tblCellSpacing w:w="15" w:type="dxa"/>
        </w:trPr>
        <w:tc>
          <w:tcPr>
            <w:tcW w:w="4534" w:type="dxa"/>
            <w:shd w:val="clear" w:color="auto" w:fill="FFFFFF"/>
            <w:hideMark/>
          </w:tcPr>
          <w:p w:rsidR="00120518" w:rsidRPr="009243CD" w:rsidRDefault="00120518"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PHP</w:t>
            </w:r>
          </w:p>
          <w:p w:rsidR="00120518" w:rsidRPr="009243CD" w:rsidRDefault="00120518"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Prise en charge de PHP 5.6.</w:t>
            </w:r>
          </w:p>
          <w:p w:rsidR="00120518" w:rsidRPr="009243CD" w:rsidRDefault="00120518"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Nouveau support pour le testeur Nette.</w:t>
            </w:r>
          </w:p>
          <w:p w:rsidR="00120518" w:rsidRPr="009243CD" w:rsidRDefault="00120518"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Nouveau support pour PHP CS Fixer.</w:t>
            </w:r>
          </w:p>
          <w:p w:rsidR="00120518" w:rsidRPr="009243CD" w:rsidRDefault="00120518"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Améliorations pour Twig, et Neon.</w:t>
            </w:r>
          </w:p>
          <w:p w:rsidR="00FA57A1" w:rsidRPr="009243CD" w:rsidRDefault="00FA57A1" w:rsidP="009F6D4E">
            <w:pPr>
              <w:pStyle w:val="NormalWeb"/>
              <w:shd w:val="clear" w:color="auto" w:fill="FFFFFF"/>
              <w:spacing w:beforeAutospacing="0" w:afterAutospacing="0"/>
              <w:rPr>
                <w:rFonts w:asciiTheme="majorBidi" w:hAnsiTheme="majorBidi" w:cstheme="majorBidi"/>
                <w:color w:val="333333"/>
              </w:rPr>
            </w:pPr>
          </w:p>
        </w:tc>
        <w:tc>
          <w:tcPr>
            <w:tcW w:w="0" w:type="auto"/>
            <w:shd w:val="clear" w:color="auto" w:fill="FFFFFF"/>
            <w:vAlign w:val="center"/>
            <w:hideMark/>
          </w:tcPr>
          <w:p w:rsidR="00FA57A1" w:rsidRDefault="00FA57A1" w:rsidP="003E0015">
            <w:pPr>
              <w:jc w:val="center"/>
              <w:rPr>
                <w:rFonts w:ascii="Arial" w:hAnsi="Arial" w:cs="Arial"/>
                <w:color w:val="333333"/>
                <w:sz w:val="13"/>
                <w:szCs w:val="13"/>
              </w:rPr>
            </w:pPr>
            <w:r>
              <w:rPr>
                <w:rFonts w:ascii="Arial" w:hAnsi="Arial" w:cs="Arial"/>
                <w:noProof/>
                <w:color w:val="333333"/>
                <w:sz w:val="13"/>
                <w:szCs w:val="13"/>
              </w:rPr>
              <w:drawing>
                <wp:inline distT="0" distB="0" distL="0" distR="0">
                  <wp:extent cx="2314717" cy="1165326"/>
                  <wp:effectExtent l="19050" t="0" r="9383" b="0"/>
                  <wp:docPr id="39" name="Image 8" descr="PHP Nette te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HP Nette tester"/>
                          <pic:cNvPicPr>
                            <a:picLocks noChangeAspect="1" noChangeArrowheads="1"/>
                          </pic:cNvPicPr>
                        </pic:nvPicPr>
                        <pic:blipFill>
                          <a:blip r:embed="rId49"/>
                          <a:srcRect/>
                          <a:stretch>
                            <a:fillRect/>
                          </a:stretch>
                        </pic:blipFill>
                        <pic:spPr bwMode="auto">
                          <a:xfrm>
                            <a:off x="0" y="0"/>
                            <a:ext cx="2318705" cy="1167334"/>
                          </a:xfrm>
                          <a:prstGeom prst="rect">
                            <a:avLst/>
                          </a:prstGeom>
                          <a:noFill/>
                          <a:ln w="9525">
                            <a:noFill/>
                            <a:miter lim="800000"/>
                            <a:headEnd/>
                            <a:tailEnd/>
                          </a:ln>
                        </pic:spPr>
                      </pic:pic>
                    </a:graphicData>
                  </a:graphic>
                </wp:inline>
              </w:drawing>
            </w:r>
            <w:r>
              <w:rPr>
                <w:rFonts w:ascii="Arial" w:hAnsi="Arial" w:cs="Arial"/>
                <w:color w:val="333333"/>
                <w:sz w:val="13"/>
                <w:szCs w:val="13"/>
              </w:rPr>
              <w:br/>
            </w:r>
          </w:p>
        </w:tc>
        <w:tc>
          <w:tcPr>
            <w:tcW w:w="0" w:type="auto"/>
            <w:shd w:val="clear" w:color="auto" w:fill="FFFFFF"/>
            <w:vAlign w:val="center"/>
            <w:hideMark/>
          </w:tcPr>
          <w:p w:rsidR="00FA57A1" w:rsidRDefault="00FA57A1">
            <w:pPr>
              <w:jc w:val="center"/>
              <w:rPr>
                <w:rFonts w:ascii="Arial" w:hAnsi="Arial" w:cs="Arial"/>
                <w:color w:val="333333"/>
                <w:sz w:val="13"/>
                <w:szCs w:val="13"/>
              </w:rPr>
            </w:pPr>
          </w:p>
        </w:tc>
      </w:tr>
      <w:tr w:rsidR="00FA57A1" w:rsidTr="009243CD">
        <w:trPr>
          <w:tblCellSpacing w:w="15" w:type="dxa"/>
        </w:trPr>
        <w:tc>
          <w:tcPr>
            <w:tcW w:w="4534" w:type="dxa"/>
            <w:shd w:val="clear" w:color="auto" w:fill="FFFFFF"/>
            <w:hideMark/>
          </w:tcPr>
          <w:p w:rsidR="009243CD" w:rsidRPr="009243CD" w:rsidRDefault="009243CD" w:rsidP="009243CD">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lastRenderedPageBreak/>
              <w:t>Divers</w:t>
            </w:r>
          </w:p>
          <w:p w:rsidR="009243CD" w:rsidRPr="009243CD" w:rsidRDefault="009243CD" w:rsidP="009243CD">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gestion des versions: Prise en charge des copies de travail de Subversion 1.8, diverses améliorations apportées au support Git et Mercurial.</w:t>
            </w:r>
          </w:p>
          <w:p w:rsidR="009F6D4E" w:rsidRDefault="009243CD" w:rsidP="009F6D4E">
            <w:pPr>
              <w:pStyle w:val="NormalWeb"/>
              <w:shd w:val="clear" w:color="auto" w:fill="FFFFFF"/>
              <w:spacing w:beforeAutospacing="0" w:afterAutospacing="0"/>
              <w:rPr>
                <w:rFonts w:eastAsia="Aileron"/>
                <w:shd w:val="clear" w:color="auto" w:fill="FFFFFF"/>
              </w:rPr>
            </w:pPr>
            <w:r w:rsidRPr="009243CD">
              <w:rPr>
                <w:rFonts w:asciiTheme="majorBidi" w:hAnsiTheme="majorBidi" w:cstheme="majorBidi"/>
                <w:color w:val="333333"/>
              </w:rPr>
              <w:t>• Planification des tâches et autres nouvelles fonctionnalités dans la fenêtre Tâches pour le suivi des bogues.</w:t>
            </w:r>
            <w:r w:rsidR="009F6D4E" w:rsidRPr="001D5212">
              <w:rPr>
                <w:rFonts w:eastAsia="Aileron"/>
                <w:shd w:val="clear" w:color="auto" w:fill="FFFFFF"/>
              </w:rPr>
              <w:t xml:space="preserve"> </w:t>
            </w:r>
            <w:r w:rsidR="009F6D4E" w:rsidRPr="001D5212">
              <w:rPr>
                <w:rFonts w:eastAsia="Aileron"/>
                <w:shd w:val="clear" w:color="auto" w:fill="FFFFFF"/>
              </w:rPr>
              <w:fldChar w:fldCharType="begin"/>
            </w:r>
            <w:r w:rsidR="009F6D4E">
              <w:rPr>
                <w:rFonts w:eastAsia="Aileron"/>
                <w:shd w:val="clear" w:color="auto" w:fill="FFFFFF"/>
              </w:rPr>
              <w:instrText xml:space="preserve"> ADDIN ZOTERO_ITEM CSL_CITATION {"citationID":"d87F6PQE","properties":{"formattedCitation":"[29]","plainCitation":"[29]","noteIndex":0},"citationItems":[{"id":66,"uris":["http://zotero.org/users/4740593/items/KIB45S8U"],"uri":["http://zotero.org/users/4740593/items/KIB45S8U"],"itemData":{"id":66,"type":"article","title":"Welcome to NetBeans","URL":"https://netbeans.org/","accessed":{"date-parts":[["2018",6,17]]}}}],"schema":"https://github.com/citation-style-language/schema/raw/master/csl-citation.json"} </w:instrText>
            </w:r>
            <w:r w:rsidR="009F6D4E" w:rsidRPr="001D5212">
              <w:rPr>
                <w:rFonts w:eastAsia="Aileron"/>
                <w:shd w:val="clear" w:color="auto" w:fill="FFFFFF"/>
              </w:rPr>
              <w:fldChar w:fldCharType="separate"/>
            </w:r>
            <w:r w:rsidR="009F6D4E" w:rsidRPr="00DA49B0">
              <w:t>[29]</w:t>
            </w:r>
            <w:r w:rsidR="009F6D4E" w:rsidRPr="001D5212">
              <w:rPr>
                <w:rFonts w:eastAsia="Aileron"/>
                <w:shd w:val="clear" w:color="auto" w:fill="FFFFFF"/>
              </w:rPr>
              <w:fldChar w:fldCharType="end"/>
            </w:r>
          </w:p>
          <w:p w:rsidR="00FA57A1" w:rsidRPr="009243CD" w:rsidRDefault="00FA57A1" w:rsidP="004F52FC">
            <w:pPr>
              <w:numPr>
                <w:ilvl w:val="0"/>
                <w:numId w:val="52"/>
              </w:numPr>
              <w:spacing w:after="0" w:line="240" w:lineRule="auto"/>
              <w:ind w:left="0"/>
              <w:rPr>
                <w:rFonts w:asciiTheme="majorBidi" w:hAnsiTheme="majorBidi" w:cstheme="majorBidi"/>
                <w:color w:val="333333"/>
              </w:rPr>
            </w:pPr>
          </w:p>
        </w:tc>
        <w:tc>
          <w:tcPr>
            <w:tcW w:w="0" w:type="auto"/>
            <w:shd w:val="clear" w:color="auto" w:fill="FFFFFF"/>
            <w:vAlign w:val="center"/>
            <w:hideMark/>
          </w:tcPr>
          <w:p w:rsidR="00FA57A1" w:rsidRDefault="00FA57A1">
            <w:pPr>
              <w:jc w:val="center"/>
              <w:rPr>
                <w:rFonts w:ascii="Arial" w:hAnsi="Arial" w:cs="Arial"/>
                <w:color w:val="333333"/>
                <w:sz w:val="13"/>
                <w:szCs w:val="13"/>
              </w:rPr>
            </w:pPr>
            <w:r>
              <w:rPr>
                <w:rFonts w:ascii="Arial" w:hAnsi="Arial" w:cs="Arial"/>
                <w:noProof/>
                <w:color w:val="333333"/>
                <w:sz w:val="13"/>
                <w:szCs w:val="13"/>
              </w:rPr>
              <w:drawing>
                <wp:inline distT="0" distB="0" distL="0" distR="0">
                  <wp:extent cx="2353656" cy="1589964"/>
                  <wp:effectExtent l="19050" t="0" r="8544" b="0"/>
                  <wp:docPr id="36" name="Image 11" descr="Profiler Lock Conten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rofiler Lock Contention"/>
                          <pic:cNvPicPr>
                            <a:picLocks noChangeAspect="1" noChangeArrowheads="1"/>
                          </pic:cNvPicPr>
                        </pic:nvPicPr>
                        <pic:blipFill>
                          <a:blip r:embed="rId50"/>
                          <a:srcRect/>
                          <a:stretch>
                            <a:fillRect/>
                          </a:stretch>
                        </pic:blipFill>
                        <pic:spPr bwMode="auto">
                          <a:xfrm>
                            <a:off x="0" y="0"/>
                            <a:ext cx="2353492" cy="1589853"/>
                          </a:xfrm>
                          <a:prstGeom prst="rect">
                            <a:avLst/>
                          </a:prstGeom>
                          <a:noFill/>
                          <a:ln w="9525">
                            <a:noFill/>
                            <a:miter lim="800000"/>
                            <a:headEnd/>
                            <a:tailEnd/>
                          </a:ln>
                        </pic:spPr>
                      </pic:pic>
                    </a:graphicData>
                  </a:graphic>
                </wp:inline>
              </w:drawing>
            </w:r>
          </w:p>
        </w:tc>
        <w:tc>
          <w:tcPr>
            <w:tcW w:w="0" w:type="auto"/>
            <w:shd w:val="clear" w:color="auto" w:fill="FFFFFF"/>
            <w:vAlign w:val="center"/>
            <w:hideMark/>
          </w:tcPr>
          <w:p w:rsidR="00FA57A1" w:rsidRDefault="00FA57A1">
            <w:pPr>
              <w:rPr>
                <w:sz w:val="20"/>
                <w:szCs w:val="20"/>
              </w:rPr>
            </w:pPr>
          </w:p>
        </w:tc>
        <w:tc>
          <w:tcPr>
            <w:tcW w:w="0" w:type="auto"/>
            <w:shd w:val="clear" w:color="auto" w:fill="FFFFFF"/>
            <w:vAlign w:val="center"/>
            <w:hideMark/>
          </w:tcPr>
          <w:p w:rsidR="00FA57A1" w:rsidRDefault="00FA57A1">
            <w:pPr>
              <w:rPr>
                <w:sz w:val="20"/>
                <w:szCs w:val="20"/>
              </w:rPr>
            </w:pPr>
          </w:p>
        </w:tc>
      </w:tr>
    </w:tbl>
    <w:p w:rsidR="005C7034" w:rsidRPr="005C7034" w:rsidRDefault="005C7034" w:rsidP="00B655FE">
      <w:pPr>
        <w:pStyle w:val="NormalWeb"/>
        <w:shd w:val="clear" w:color="auto" w:fill="FFFFFF"/>
        <w:spacing w:beforeAutospacing="0" w:afterAutospacing="0"/>
        <w:rPr>
          <w:rFonts w:eastAsia="Aileron"/>
          <w:b/>
          <w:bCs/>
          <w:u w:val="single"/>
          <w:shd w:val="clear" w:color="auto" w:fill="FFFFFF"/>
        </w:rPr>
      </w:pPr>
      <w:r w:rsidRPr="005C7034">
        <w:rPr>
          <w:rFonts w:eastAsia="Aileron"/>
          <w:b/>
          <w:bCs/>
          <w:u w:val="single"/>
          <w:shd w:val="clear" w:color="auto" w:fill="FFFFFF"/>
        </w:rPr>
        <w:t>Maven</w:t>
      </w:r>
    </w:p>
    <w:p w:rsidR="00B655FE" w:rsidRDefault="006D14F7" w:rsidP="00B655FE">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Pour la gestion des </w:t>
      </w:r>
      <w:r w:rsidR="00E71CA0">
        <w:rPr>
          <w:rFonts w:eastAsia="Aileron"/>
          <w:shd w:val="clear" w:color="auto" w:fill="FFFFFF"/>
        </w:rPr>
        <w:t>références</w:t>
      </w:r>
      <w:r>
        <w:rPr>
          <w:rFonts w:eastAsia="Aileron"/>
          <w:shd w:val="clear" w:color="auto" w:fill="FFFFFF"/>
        </w:rPr>
        <w:t xml:space="preserve"> en a utiliser le </w:t>
      </w:r>
      <w:r w:rsidR="00D27F09">
        <w:rPr>
          <w:rFonts w:eastAsia="Aileron"/>
          <w:shd w:val="clear" w:color="auto" w:fill="FFFFFF"/>
        </w:rPr>
        <w:t>célèbre</w:t>
      </w:r>
      <w:r>
        <w:rPr>
          <w:rFonts w:eastAsia="Aileron"/>
          <w:shd w:val="clear" w:color="auto" w:fill="FFFFFF"/>
        </w:rPr>
        <w:t xml:space="preserve"> </w:t>
      </w:r>
      <w:r w:rsidR="00D27F09">
        <w:rPr>
          <w:rFonts w:eastAsia="Aileron"/>
          <w:shd w:val="clear" w:color="auto" w:fill="FFFFFF"/>
        </w:rPr>
        <w:t>Maven</w:t>
      </w:r>
      <w:r>
        <w:rPr>
          <w:rFonts w:eastAsia="Aileron"/>
          <w:shd w:val="clear" w:color="auto" w:fill="FFFFFF"/>
        </w:rPr>
        <w:t xml:space="preserve"> : </w:t>
      </w:r>
    </w:p>
    <w:p w:rsidR="00B655FE" w:rsidRDefault="00B655FE" w:rsidP="00231251">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Ce logiciel </w:t>
      </w:r>
      <w:r w:rsidR="00231251">
        <w:rPr>
          <w:rFonts w:eastAsia="Aileron"/>
          <w:shd w:val="clear" w:color="auto" w:fill="FFFFFF"/>
        </w:rPr>
        <w:t>libère</w:t>
      </w:r>
      <w:r>
        <w:rPr>
          <w:rFonts w:eastAsia="Aileron"/>
          <w:shd w:val="clear" w:color="auto" w:fill="FFFFFF"/>
        </w:rPr>
        <w:t xml:space="preserve"> le </w:t>
      </w:r>
      <w:r w:rsidR="00231251">
        <w:rPr>
          <w:rFonts w:eastAsia="Aileron"/>
          <w:shd w:val="clear" w:color="auto" w:fill="FFFFFF"/>
        </w:rPr>
        <w:t>développeur</w:t>
      </w:r>
      <w:r>
        <w:rPr>
          <w:rFonts w:eastAsia="Aileron"/>
          <w:shd w:val="clear" w:color="auto" w:fill="FFFFFF"/>
        </w:rPr>
        <w:t xml:space="preserve"> des tache complexe dans toutes le cycle de vie de projet a </w:t>
      </w:r>
      <w:r w:rsidR="00231251">
        <w:rPr>
          <w:rFonts w:eastAsia="Aileron"/>
          <w:shd w:val="clear" w:color="auto" w:fill="FFFFFF"/>
        </w:rPr>
        <w:t>savoir</w:t>
      </w:r>
      <w:r>
        <w:rPr>
          <w:rFonts w:eastAsia="Aileron"/>
          <w:shd w:val="clear" w:color="auto" w:fill="FFFFFF"/>
        </w:rPr>
        <w:t xml:space="preserve"> la </w:t>
      </w:r>
      <w:r w:rsidR="00231251">
        <w:rPr>
          <w:rFonts w:eastAsia="Aileron"/>
          <w:shd w:val="clear" w:color="auto" w:fill="FFFFFF"/>
        </w:rPr>
        <w:t>création</w:t>
      </w:r>
      <w:r>
        <w:rPr>
          <w:rFonts w:eastAsia="Aileron"/>
          <w:shd w:val="clear" w:color="auto" w:fill="FFFFFF"/>
        </w:rPr>
        <w:t xml:space="preserve"> de projet et la gestion des </w:t>
      </w:r>
      <w:r w:rsidR="00231251">
        <w:rPr>
          <w:rFonts w:eastAsia="Aileron"/>
          <w:shd w:val="clear" w:color="auto" w:fill="FFFFFF"/>
        </w:rPr>
        <w:t>références</w:t>
      </w:r>
      <w:r>
        <w:rPr>
          <w:rFonts w:eastAsia="Aileron"/>
          <w:shd w:val="clear" w:color="auto" w:fill="FFFFFF"/>
        </w:rPr>
        <w:t xml:space="preserve"> et </w:t>
      </w:r>
      <w:r w:rsidR="00231251">
        <w:rPr>
          <w:rFonts w:eastAsia="Aileron"/>
          <w:shd w:val="clear" w:color="auto" w:fill="FFFFFF"/>
        </w:rPr>
        <w:t>même</w:t>
      </w:r>
      <w:r>
        <w:rPr>
          <w:rFonts w:eastAsia="Aileron"/>
          <w:shd w:val="clear" w:color="auto" w:fill="FFFFFF"/>
        </w:rPr>
        <w:t xml:space="preserve"> le </w:t>
      </w:r>
      <w:r w:rsidR="00231251">
        <w:rPr>
          <w:rFonts w:eastAsia="Aileron"/>
          <w:shd w:val="clear" w:color="auto" w:fill="FFFFFF"/>
        </w:rPr>
        <w:t>déploiement</w:t>
      </w:r>
      <w:r>
        <w:rPr>
          <w:rFonts w:eastAsia="Aileron"/>
          <w:shd w:val="clear" w:color="auto" w:fill="FFFFFF"/>
        </w:rPr>
        <w:t>.</w:t>
      </w:r>
    </w:p>
    <w:p w:rsidR="00B655FE" w:rsidRDefault="00B655FE" w:rsidP="00B93E31">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Avant de </w:t>
      </w:r>
      <w:r w:rsidR="00231251">
        <w:rPr>
          <w:rFonts w:eastAsia="Aileron"/>
          <w:shd w:val="clear" w:color="auto" w:fill="FFFFFF"/>
        </w:rPr>
        <w:t>travailler</w:t>
      </w:r>
      <w:r>
        <w:rPr>
          <w:rFonts w:eastAsia="Aileron"/>
          <w:shd w:val="clear" w:color="auto" w:fill="FFFFFF"/>
        </w:rPr>
        <w:t xml:space="preserve"> avec Maven en doit créer un projet a</w:t>
      </w:r>
      <w:r w:rsidR="00231251">
        <w:rPr>
          <w:rFonts w:eastAsia="Aileron"/>
          <w:shd w:val="clear" w:color="auto" w:fill="FFFFFF"/>
        </w:rPr>
        <w:t xml:space="preserve"> </w:t>
      </w:r>
      <w:r>
        <w:rPr>
          <w:rFonts w:eastAsia="Aileron"/>
          <w:shd w:val="clear" w:color="auto" w:fill="FFFFFF"/>
        </w:rPr>
        <w:t xml:space="preserve">l’aide de cette outil et en doit </w:t>
      </w:r>
      <w:r w:rsidR="00231251">
        <w:rPr>
          <w:rFonts w:eastAsia="Aileron"/>
          <w:shd w:val="clear" w:color="auto" w:fill="FFFFFF"/>
        </w:rPr>
        <w:t xml:space="preserve">ou a l’aide de NetBeans puisque Maven est intégrer en standard, dans la création de projet en doit indiquer </w:t>
      </w:r>
      <w:r>
        <w:rPr>
          <w:rFonts w:eastAsia="Aileron"/>
          <w:shd w:val="clear" w:color="auto" w:fill="FFFFFF"/>
        </w:rPr>
        <w:t xml:space="preserve">le type de projet a savoir projet JEE ,  Java, JavaFX, </w:t>
      </w:r>
      <w:r w:rsidR="00B93E31">
        <w:rPr>
          <w:rFonts w:eastAsia="Aileron"/>
          <w:shd w:val="clear" w:color="auto" w:fill="FFFFFF"/>
        </w:rPr>
        <w:t xml:space="preserve">et Maven occupe de créer la structure nécessaire pour le Type de projet choisie, </w:t>
      </w:r>
      <w:r>
        <w:rPr>
          <w:rFonts w:eastAsia="Aileron"/>
          <w:shd w:val="clear" w:color="auto" w:fill="FFFFFF"/>
        </w:rPr>
        <w:t xml:space="preserve">ce projet </w:t>
      </w:r>
      <w:r w:rsidR="00231251">
        <w:rPr>
          <w:rFonts w:eastAsia="Aileron"/>
          <w:shd w:val="clear" w:color="auto" w:fill="FFFFFF"/>
        </w:rPr>
        <w:t>comtien</w:t>
      </w:r>
      <w:r>
        <w:rPr>
          <w:rFonts w:eastAsia="Aileron"/>
          <w:shd w:val="clear" w:color="auto" w:fill="FFFFFF"/>
        </w:rPr>
        <w:t xml:space="preserve"> un ficher de configuration de projet  pom.xml</w:t>
      </w:r>
      <w:r w:rsidR="00B93E31">
        <w:rPr>
          <w:rFonts w:eastAsia="Aileron"/>
          <w:shd w:val="clear" w:color="auto" w:fill="FFFFFF"/>
        </w:rPr>
        <w:t>, il indique a Maven les traitements a faire sur le projet en cours</w:t>
      </w:r>
      <w:r>
        <w:rPr>
          <w:rFonts w:eastAsia="Aileron"/>
          <w:shd w:val="clear" w:color="auto" w:fill="FFFFFF"/>
        </w:rPr>
        <w:t>.</w:t>
      </w:r>
    </w:p>
    <w:p w:rsidR="006D14F7" w:rsidRDefault="00B655FE" w:rsidP="00B93E31">
      <w:pPr>
        <w:pStyle w:val="NormalWeb"/>
        <w:shd w:val="clear" w:color="auto" w:fill="FFFFFF"/>
        <w:spacing w:beforeAutospacing="0" w:afterAutospacing="0"/>
        <w:rPr>
          <w:rFonts w:eastAsia="Aileron"/>
          <w:shd w:val="clear" w:color="auto" w:fill="FFFFFF"/>
        </w:rPr>
      </w:pPr>
      <w:r>
        <w:rPr>
          <w:rFonts w:eastAsia="Aileron"/>
          <w:shd w:val="clear" w:color="auto" w:fill="FFFFFF"/>
        </w:rPr>
        <w:t>Maven</w:t>
      </w:r>
      <w:r w:rsidR="006D14F7">
        <w:rPr>
          <w:rFonts w:eastAsia="Aileron"/>
          <w:shd w:val="clear" w:color="auto" w:fill="FFFFFF"/>
        </w:rPr>
        <w:t xml:space="preserve"> </w:t>
      </w:r>
      <w:r w:rsidR="00B93E31">
        <w:rPr>
          <w:rFonts w:eastAsia="Aileron"/>
          <w:shd w:val="clear" w:color="auto" w:fill="FFFFFF"/>
        </w:rPr>
        <w:t>contient</w:t>
      </w:r>
      <w:r w:rsidR="006D14F7">
        <w:rPr>
          <w:rFonts w:eastAsia="Aileron"/>
          <w:shd w:val="clear" w:color="auto" w:fill="FFFFFF"/>
        </w:rPr>
        <w:t xml:space="preserve"> en local un </w:t>
      </w:r>
      <w:r>
        <w:rPr>
          <w:rFonts w:eastAsia="Aileron"/>
          <w:shd w:val="clear" w:color="auto" w:fill="FFFFFF"/>
        </w:rPr>
        <w:t xml:space="preserve">dépôt </w:t>
      </w:r>
      <w:r w:rsidR="006D14F7">
        <w:rPr>
          <w:rFonts w:eastAsia="Aileron"/>
          <w:shd w:val="clear" w:color="auto" w:fill="FFFFFF"/>
        </w:rPr>
        <w:t>de</w:t>
      </w:r>
      <w:r>
        <w:rPr>
          <w:rFonts w:eastAsia="Aileron"/>
          <w:shd w:val="clear" w:color="auto" w:fill="FFFFFF"/>
        </w:rPr>
        <w:t>s</w:t>
      </w:r>
      <w:r w:rsidR="006D14F7">
        <w:rPr>
          <w:rFonts w:eastAsia="Aileron"/>
          <w:shd w:val="clear" w:color="auto" w:fill="FFFFFF"/>
        </w:rPr>
        <w:t xml:space="preserve"> </w:t>
      </w:r>
      <w:r>
        <w:rPr>
          <w:rFonts w:eastAsia="Aileron"/>
          <w:shd w:val="clear" w:color="auto" w:fill="FFFFFF"/>
        </w:rPr>
        <w:t xml:space="preserve">bibliothèque qui peuvent être utilisée </w:t>
      </w:r>
      <w:r w:rsidR="006D14F7">
        <w:rPr>
          <w:rFonts w:eastAsia="Aileron"/>
          <w:shd w:val="clear" w:color="auto" w:fill="FFFFFF"/>
        </w:rPr>
        <w:t xml:space="preserve">dans tout les projet </w:t>
      </w:r>
      <w:r w:rsidR="006B7F36">
        <w:rPr>
          <w:rFonts w:eastAsia="Aileron"/>
          <w:shd w:val="clear" w:color="auto" w:fill="FFFFFF"/>
        </w:rPr>
        <w:t>san</w:t>
      </w:r>
      <w:r>
        <w:rPr>
          <w:rFonts w:eastAsia="Aileron"/>
          <w:shd w:val="clear" w:color="auto" w:fill="FFFFFF"/>
        </w:rPr>
        <w:t>s</w:t>
      </w:r>
      <w:r w:rsidR="006B7F36">
        <w:rPr>
          <w:rFonts w:eastAsia="Aileron"/>
          <w:shd w:val="clear" w:color="auto" w:fill="FFFFFF"/>
        </w:rPr>
        <w:t xml:space="preserve"> aller chercher dans le net, </w:t>
      </w:r>
      <w:r>
        <w:rPr>
          <w:rFonts w:eastAsia="Aileron"/>
          <w:shd w:val="clear" w:color="auto" w:fill="FFFFFF"/>
        </w:rPr>
        <w:t>et si il n’ya pas un référence d’un bibliothèque dans le dépôt local il vas chercher a partir des information dans le fichier pom.xml de projet</w:t>
      </w:r>
      <w:r w:rsidR="006B7F36">
        <w:rPr>
          <w:rFonts w:eastAsia="Aileron"/>
          <w:shd w:val="clear" w:color="auto" w:fill="FFFFFF"/>
        </w:rPr>
        <w:t>.</w:t>
      </w:r>
    </w:p>
    <w:p w:rsidR="00B655FE" w:rsidRDefault="007B57E3" w:rsidP="00625D26">
      <w:pPr>
        <w:pStyle w:val="NormalWeb"/>
        <w:shd w:val="clear" w:color="auto" w:fill="FFFFFF"/>
        <w:spacing w:beforeAutospacing="0" w:afterAutospacing="0"/>
        <w:rPr>
          <w:rFonts w:eastAsia="Aileron"/>
          <w:shd w:val="clear" w:color="auto" w:fill="FFFFFF"/>
        </w:rPr>
      </w:pPr>
      <w:r>
        <w:rPr>
          <w:rFonts w:eastAsia="Aileron"/>
          <w:shd w:val="clear" w:color="auto" w:fill="FFFFFF"/>
        </w:rPr>
        <w:t>Cet</w:t>
      </w:r>
      <w:r w:rsidR="00B655FE">
        <w:rPr>
          <w:rFonts w:eastAsia="Aileron"/>
          <w:shd w:val="clear" w:color="auto" w:fill="FFFFFF"/>
        </w:rPr>
        <w:t xml:space="preserve"> outil est </w:t>
      </w:r>
      <w:r w:rsidR="00B93E31">
        <w:rPr>
          <w:rFonts w:eastAsia="Aileron"/>
          <w:shd w:val="clear" w:color="auto" w:fill="FFFFFF"/>
        </w:rPr>
        <w:t>indispensable</w:t>
      </w:r>
      <w:r w:rsidR="00B655FE">
        <w:rPr>
          <w:rFonts w:eastAsia="Aileron"/>
          <w:shd w:val="clear" w:color="auto" w:fill="FFFFFF"/>
        </w:rPr>
        <w:t xml:space="preserve"> dans des projet </w:t>
      </w:r>
      <w:r w:rsidR="00B93E31">
        <w:rPr>
          <w:rFonts w:eastAsia="Aileron"/>
          <w:shd w:val="clear" w:color="auto" w:fill="FFFFFF"/>
        </w:rPr>
        <w:t>provisionnels</w:t>
      </w:r>
      <w:r w:rsidR="00B655FE">
        <w:rPr>
          <w:rFonts w:eastAsia="Aileron"/>
          <w:shd w:val="clear" w:color="auto" w:fill="FFFFFF"/>
        </w:rPr>
        <w:t>.</w:t>
      </w:r>
    </w:p>
    <w:p w:rsidR="006D14F7" w:rsidRDefault="006D14F7" w:rsidP="00625D26">
      <w:pPr>
        <w:pStyle w:val="NormalWeb"/>
        <w:shd w:val="clear" w:color="auto" w:fill="FFFFFF"/>
        <w:spacing w:beforeAutospacing="0" w:afterAutospacing="0"/>
        <w:rPr>
          <w:rFonts w:eastAsia="Aileron"/>
          <w:shd w:val="clear" w:color="auto" w:fill="FFFFFF"/>
        </w:rPr>
      </w:pPr>
      <w:r>
        <w:rPr>
          <w:rFonts w:eastAsia="Aileron"/>
          <w:shd w:val="clear" w:color="auto" w:fill="FFFFFF"/>
        </w:rPr>
        <w:t>Gestionnaire de base de données :</w:t>
      </w:r>
    </w:p>
    <w:p w:rsidR="005C7034" w:rsidRPr="005C7034" w:rsidRDefault="005C7034" w:rsidP="00C578D1">
      <w:pPr>
        <w:pStyle w:val="NormalWeb"/>
        <w:rPr>
          <w:rFonts w:eastAsia="Aileron"/>
          <w:u w:val="single"/>
          <w:shd w:val="clear" w:color="auto" w:fill="FFFFFF"/>
        </w:rPr>
      </w:pPr>
      <w:r w:rsidRPr="005C7034">
        <w:rPr>
          <w:rFonts w:eastAsia="Aileron"/>
          <w:b/>
          <w:bCs/>
          <w:u w:val="single"/>
          <w:shd w:val="clear" w:color="auto" w:fill="FFFFFF"/>
        </w:rPr>
        <w:t>Apache Derby</w:t>
      </w:r>
    </w:p>
    <w:p w:rsidR="00FE174B" w:rsidRPr="00C578D1" w:rsidRDefault="00FE174B" w:rsidP="00C578D1">
      <w:pPr>
        <w:pStyle w:val="NormalWeb"/>
        <w:rPr>
          <w:rFonts w:eastAsia="Aileron"/>
          <w:b/>
          <w:bCs/>
          <w:shd w:val="clear" w:color="auto" w:fill="FFFFFF"/>
        </w:rPr>
      </w:pPr>
      <w:r w:rsidRPr="001D5212">
        <w:rPr>
          <w:rFonts w:eastAsia="Aileron"/>
          <w:shd w:val="clear" w:color="auto" w:fill="FFFFFF"/>
        </w:rPr>
        <w:t>Pour les base de données de l’annuaire et de l’application MiniISante, on a utilisé une base de données</w:t>
      </w:r>
      <w:r w:rsidR="006D14F7">
        <w:rPr>
          <w:rFonts w:eastAsia="Aileron"/>
          <w:shd w:val="clear" w:color="auto" w:fill="FFFFFF"/>
        </w:rPr>
        <w:t xml:space="preserve"> </w:t>
      </w:r>
      <w:r w:rsidR="00C578D1" w:rsidRPr="00C578D1">
        <w:rPr>
          <w:rFonts w:eastAsia="Aileron"/>
          <w:b/>
          <w:bCs/>
          <w:shd w:val="clear" w:color="auto" w:fill="FFFFFF"/>
        </w:rPr>
        <w:t>Apache Derby</w:t>
      </w:r>
      <w:r w:rsidR="00C578D1">
        <w:rPr>
          <w:rFonts w:eastAsia="Aileron"/>
          <w:b/>
          <w:bCs/>
          <w:shd w:val="clear" w:color="auto" w:fill="FFFFFF"/>
        </w:rPr>
        <w:t xml:space="preserve"> </w:t>
      </w:r>
      <w:r w:rsidR="003E6E57" w:rsidRPr="001D5212">
        <w:rPr>
          <w:rFonts w:eastAsia="Aileron"/>
          <w:shd w:val="clear" w:color="auto" w:fill="FFFFFF"/>
        </w:rPr>
        <w:fldChar w:fldCharType="begin"/>
      </w:r>
      <w:r w:rsidR="00DA49B0">
        <w:rPr>
          <w:rFonts w:eastAsia="Aileron"/>
          <w:shd w:val="clear" w:color="auto" w:fill="FFFFFF"/>
        </w:rPr>
        <w:instrText xml:space="preserve"> ADDIN ZOTERO_ITEM CSL_CITATION {"citationID":"OdLbW0We","properties":{"formattedCitation":"[30]","plainCitation":"[30]","noteIndex":0},"citationItems":[{"id":64,"uris":["http://zotero.org/users/4740593/items/YC9GIG8Q"],"uri":["http://zotero.org/users/4740593/items/YC9GIG8Q"],"itemData":{"id":64,"type":"article","title":"Working with the Java DB (Derby) Database - NetBeans IDE Tutorial","URL":"https://netbeans.org/kb/docs/ide/java-db.html","accessed":{"date-parts":[["2018",6,17]]}}}],"schema":"https://github.com/citation-style-language/schema/raw/master/csl-citation.json"} </w:instrText>
      </w:r>
      <w:r w:rsidR="003E6E57" w:rsidRPr="001D5212">
        <w:rPr>
          <w:rFonts w:eastAsia="Aileron"/>
          <w:shd w:val="clear" w:color="auto" w:fill="FFFFFF"/>
        </w:rPr>
        <w:fldChar w:fldCharType="separate"/>
      </w:r>
      <w:r w:rsidR="00DA49B0" w:rsidRPr="00DA49B0">
        <w:t>[30]</w:t>
      </w:r>
      <w:r w:rsidR="003E6E57" w:rsidRPr="001D5212">
        <w:rPr>
          <w:rFonts w:eastAsia="Aileron"/>
          <w:shd w:val="clear" w:color="auto" w:fill="FFFFFF"/>
        </w:rPr>
        <w:fldChar w:fldCharType="end"/>
      </w:r>
      <w:r w:rsidR="006D14F7">
        <w:rPr>
          <w:rFonts w:eastAsia="Aileron"/>
          <w:shd w:val="clear" w:color="auto" w:fill="FFFFFF"/>
        </w:rPr>
        <w:t xml:space="preserve"> puisque </w:t>
      </w:r>
      <w:r w:rsidR="007B57E3">
        <w:rPr>
          <w:rFonts w:eastAsia="Aileron"/>
          <w:shd w:val="clear" w:color="auto" w:fill="FFFFFF"/>
        </w:rPr>
        <w:t xml:space="preserve">ce SGBD </w:t>
      </w:r>
      <w:r w:rsidR="006D14F7">
        <w:rPr>
          <w:rFonts w:eastAsia="Aileron"/>
          <w:shd w:val="clear" w:color="auto" w:fill="FFFFFF"/>
        </w:rPr>
        <w:t xml:space="preserve">est </w:t>
      </w:r>
      <w:r w:rsidR="007B57E3">
        <w:rPr>
          <w:rFonts w:eastAsia="Aileron"/>
          <w:shd w:val="clear" w:color="auto" w:fill="FFFFFF"/>
        </w:rPr>
        <w:t xml:space="preserve">livrée </w:t>
      </w:r>
      <w:r w:rsidR="006D14F7">
        <w:rPr>
          <w:rFonts w:eastAsia="Aileron"/>
          <w:shd w:val="clear" w:color="auto" w:fill="FFFFFF"/>
        </w:rPr>
        <w:t xml:space="preserve">en standard avec </w:t>
      </w:r>
      <w:r w:rsidR="006D14F7" w:rsidRPr="001D5212">
        <w:rPr>
          <w:rFonts w:eastAsia="Aileron"/>
          <w:shd w:val="clear" w:color="auto" w:fill="FFFFFF"/>
        </w:rPr>
        <w:t>NetBeans</w:t>
      </w:r>
      <w:r w:rsidRPr="001D5212">
        <w:rPr>
          <w:rFonts w:eastAsia="Aileron"/>
          <w:shd w:val="clear" w:color="auto" w:fill="FFFFFF"/>
        </w:rPr>
        <w:t>.</w:t>
      </w:r>
    </w:p>
    <w:p w:rsidR="005C7034" w:rsidRPr="005C7034" w:rsidRDefault="005C7034" w:rsidP="005C7034">
      <w:pPr>
        <w:pStyle w:val="NormalWeb"/>
        <w:shd w:val="clear" w:color="auto" w:fill="FFFFFF"/>
        <w:spacing w:beforeAutospacing="0" w:afterAutospacing="0"/>
        <w:rPr>
          <w:rFonts w:eastAsia="Aileron"/>
          <w:b/>
          <w:bCs/>
          <w:u w:val="single"/>
          <w:shd w:val="clear" w:color="auto" w:fill="FFFFFF"/>
        </w:rPr>
      </w:pPr>
      <w:r w:rsidRPr="005C7034">
        <w:rPr>
          <w:rFonts w:eastAsia="Aileron"/>
          <w:b/>
          <w:bCs/>
          <w:u w:val="single"/>
          <w:shd w:val="clear" w:color="auto" w:fill="FFFFFF"/>
        </w:rPr>
        <w:t>Hibernate</w:t>
      </w:r>
    </w:p>
    <w:p w:rsidR="007B57E3" w:rsidRDefault="00FE174B" w:rsidP="005C7034">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Pour la couche métier, on a utiliser Hibernate</w:t>
      </w:r>
      <w:r w:rsidR="005C7034">
        <w:rPr>
          <w:rFonts w:eastAsia="Aileron"/>
          <w:shd w:val="clear" w:color="auto" w:fill="FFFFFF"/>
        </w:rPr>
        <w:fldChar w:fldCharType="begin"/>
      </w:r>
      <w:r w:rsidR="005C7034">
        <w:rPr>
          <w:rFonts w:eastAsia="Aileron"/>
          <w:shd w:val="clear" w:color="auto" w:fill="FFFFFF"/>
        </w:rPr>
        <w:instrText xml:space="preserve"> ADDIN ZOTERO_ITEM CSL_CITATION {"citationID":"r9H2Gta5","properties":{"formattedCitation":"[31]","plainCitation":"[31]","noteIndex":0},"citationItems":[{"id":67,"uris":["http://zotero.org/users/4740593/items/587LBJJJ"],"uri":["http://zotero.org/users/4740593/items/587LBJJJ"],"itemData":{"id":67,"type":"webpage","title":"Hibernate. Everything data. - Hibernate","URL":"http://hibernate.org/","accessed":{"date-parts":[["2018",6,17]]}}}],"schema":"https://github.com/citation-style-language/schema/raw/master/csl-citation.json"} </w:instrText>
      </w:r>
      <w:r w:rsidR="005C7034">
        <w:rPr>
          <w:rFonts w:eastAsia="Aileron"/>
          <w:shd w:val="clear" w:color="auto" w:fill="FFFFFF"/>
        </w:rPr>
        <w:fldChar w:fldCharType="separate"/>
      </w:r>
      <w:r w:rsidR="005C7034" w:rsidRPr="005C7034">
        <w:rPr>
          <w:rFonts w:eastAsia="Aileron"/>
        </w:rPr>
        <w:t>[31]</w:t>
      </w:r>
      <w:r w:rsidR="005C7034">
        <w:rPr>
          <w:rFonts w:eastAsia="Aileron"/>
          <w:shd w:val="clear" w:color="auto" w:fill="FFFFFF"/>
        </w:rPr>
        <w:fldChar w:fldCharType="end"/>
      </w:r>
      <w:r w:rsidRPr="001D5212">
        <w:rPr>
          <w:rFonts w:eastAsia="Aileron"/>
          <w:shd w:val="clear" w:color="auto" w:fill="FFFFFF"/>
        </w:rPr>
        <w:t xml:space="preserve"> </w:t>
      </w:r>
      <w:r w:rsidR="007B57E3">
        <w:rPr>
          <w:rFonts w:eastAsia="Aileron"/>
          <w:shd w:val="clear" w:color="auto" w:fill="FFFFFF"/>
        </w:rPr>
        <w:t>pour faciliter la migration vers un autre Type d base de donnée dans le future.</w:t>
      </w:r>
      <w:r w:rsidR="006D14F7">
        <w:rPr>
          <w:rFonts w:eastAsia="Aileron"/>
          <w:shd w:val="clear" w:color="auto" w:fill="FFFFFF"/>
        </w:rPr>
        <w:t xml:space="preserve"> </w:t>
      </w:r>
    </w:p>
    <w:p w:rsidR="00FE174B" w:rsidRPr="001D5212" w:rsidRDefault="007B57E3" w:rsidP="00974B8A">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Cette migration ce fait </w:t>
      </w:r>
      <w:r w:rsidR="006D14F7">
        <w:rPr>
          <w:rFonts w:eastAsia="Aileron"/>
          <w:shd w:val="clear" w:color="auto" w:fill="FFFFFF"/>
        </w:rPr>
        <w:t xml:space="preserve">par un simple </w:t>
      </w:r>
      <w:r>
        <w:rPr>
          <w:rFonts w:eastAsia="Aileron"/>
          <w:shd w:val="clear" w:color="auto" w:fill="FFFFFF"/>
        </w:rPr>
        <w:t>changement</w:t>
      </w:r>
      <w:r w:rsidR="006D14F7">
        <w:rPr>
          <w:rFonts w:eastAsia="Aileron"/>
          <w:shd w:val="clear" w:color="auto" w:fill="FFFFFF"/>
        </w:rPr>
        <w:t xml:space="preserve"> dans le fichier de configuration </w:t>
      </w:r>
      <w:r w:rsidR="006D14F7" w:rsidRPr="006D14F7">
        <w:rPr>
          <w:rFonts w:eastAsia="Aileron"/>
          <w:shd w:val="clear" w:color="auto" w:fill="FFFFFF"/>
        </w:rPr>
        <w:t>hibernate.cfg</w:t>
      </w:r>
      <w:r>
        <w:rPr>
          <w:rFonts w:eastAsia="Aileron"/>
          <w:shd w:val="clear" w:color="auto" w:fill="FFFFFF"/>
        </w:rPr>
        <w:t>,</w:t>
      </w:r>
      <w:r w:rsidR="006D14F7">
        <w:rPr>
          <w:rFonts w:eastAsia="Aileron"/>
          <w:shd w:val="clear" w:color="auto" w:fill="FFFFFF"/>
        </w:rPr>
        <w:t xml:space="preserve"> sans changer le code de l’application</w:t>
      </w:r>
      <w:r w:rsidR="00C578D1">
        <w:rPr>
          <w:rFonts w:eastAsia="Aileron"/>
          <w:shd w:val="clear" w:color="auto" w:fill="FFFFFF"/>
        </w:rPr>
        <w:t>,</w:t>
      </w:r>
      <w:r w:rsidR="006D14F7">
        <w:rPr>
          <w:rFonts w:eastAsia="Aileron"/>
          <w:shd w:val="clear" w:color="auto" w:fill="FFFFFF"/>
        </w:rPr>
        <w:t xml:space="preserve"> puisque </w:t>
      </w:r>
      <w:r w:rsidR="00C578D1" w:rsidRPr="001D5212">
        <w:rPr>
          <w:rFonts w:eastAsia="Aileron"/>
          <w:shd w:val="clear" w:color="auto" w:fill="FFFFFF"/>
        </w:rPr>
        <w:t>Hibernate</w:t>
      </w:r>
      <w:r w:rsidR="00C578D1">
        <w:rPr>
          <w:rFonts w:eastAsia="Aileron"/>
          <w:shd w:val="clear" w:color="auto" w:fill="FFFFFF"/>
        </w:rPr>
        <w:t xml:space="preserve"> </w:t>
      </w:r>
      <w:r w:rsidR="006D14F7">
        <w:rPr>
          <w:rFonts w:eastAsia="Aileron"/>
          <w:shd w:val="clear" w:color="auto" w:fill="FFFFFF"/>
        </w:rPr>
        <w:t xml:space="preserve">comporte un system </w:t>
      </w:r>
      <w:r w:rsidR="00C578D1" w:rsidRPr="00C578D1">
        <w:rPr>
          <w:rFonts w:eastAsia="Aileron"/>
          <w:shd w:val="clear" w:color="auto" w:fill="FFFFFF"/>
        </w:rPr>
        <w:t>dialecte </w:t>
      </w:r>
      <w:r w:rsidR="00C578D1">
        <w:rPr>
          <w:rFonts w:eastAsia="Aileron"/>
          <w:shd w:val="clear" w:color="auto" w:fill="FFFFFF"/>
        </w:rPr>
        <w:t>,</w:t>
      </w:r>
      <w:r w:rsidR="00C578D1" w:rsidRPr="00C578D1">
        <w:rPr>
          <w:rFonts w:eastAsia="Aileron"/>
          <w:shd w:val="clear" w:color="auto" w:fill="FFFFFF"/>
        </w:rPr>
        <w:t xml:space="preserve"> </w:t>
      </w:r>
      <w:r w:rsidR="006D14F7">
        <w:rPr>
          <w:rFonts w:eastAsia="Aileron"/>
          <w:shd w:val="clear" w:color="auto" w:fill="FFFFFF"/>
        </w:rPr>
        <w:t xml:space="preserve">qui change les </w:t>
      </w:r>
      <w:r>
        <w:rPr>
          <w:rFonts w:eastAsia="Aileron"/>
          <w:shd w:val="clear" w:color="auto" w:fill="FFFFFF"/>
        </w:rPr>
        <w:t>requêtes</w:t>
      </w:r>
      <w:r w:rsidR="006D14F7">
        <w:rPr>
          <w:rFonts w:eastAsia="Aileron"/>
          <w:shd w:val="clear" w:color="auto" w:fill="FFFFFF"/>
        </w:rPr>
        <w:t xml:space="preserve"> S</w:t>
      </w:r>
      <w:r>
        <w:rPr>
          <w:rFonts w:eastAsia="Aileron"/>
          <w:shd w:val="clear" w:color="auto" w:fill="FFFFFF"/>
        </w:rPr>
        <w:t>Q</w:t>
      </w:r>
      <w:r w:rsidR="006D14F7">
        <w:rPr>
          <w:rFonts w:eastAsia="Aileron"/>
          <w:shd w:val="clear" w:color="auto" w:fill="FFFFFF"/>
        </w:rPr>
        <w:t>L en fonction de la base de donnée, en plus hebernat permis</w:t>
      </w:r>
      <w:r w:rsidR="00FE174B" w:rsidRPr="001D5212">
        <w:rPr>
          <w:rFonts w:eastAsia="Aileron"/>
          <w:shd w:val="clear" w:color="auto" w:fill="FFFFFF"/>
        </w:rPr>
        <w:t> l’extension</w:t>
      </w:r>
      <w:r w:rsidR="00C578D1">
        <w:rPr>
          <w:rFonts w:eastAsia="Aileron"/>
          <w:shd w:val="clear" w:color="auto" w:fill="FFFFFF"/>
        </w:rPr>
        <w:t xml:space="preserve"> ou la modification</w:t>
      </w:r>
      <w:r w:rsidR="00FE174B" w:rsidRPr="001D5212">
        <w:rPr>
          <w:rFonts w:eastAsia="Aileron"/>
          <w:shd w:val="clear" w:color="auto" w:fill="FFFFFF"/>
        </w:rPr>
        <w:t xml:space="preserve"> de </w:t>
      </w:r>
      <w:r w:rsidR="006D14F7">
        <w:rPr>
          <w:rFonts w:eastAsia="Aileron"/>
          <w:shd w:val="clear" w:color="auto" w:fill="FFFFFF"/>
        </w:rPr>
        <w:t xml:space="preserve">la couche </w:t>
      </w:r>
      <w:r>
        <w:rPr>
          <w:rFonts w:eastAsia="Aileron"/>
          <w:shd w:val="clear" w:color="auto" w:fill="FFFFFF"/>
        </w:rPr>
        <w:t>métier</w:t>
      </w:r>
      <w:r w:rsidR="006D14F7">
        <w:rPr>
          <w:rFonts w:eastAsia="Aileron"/>
          <w:shd w:val="clear" w:color="auto" w:fill="FFFFFF"/>
        </w:rPr>
        <w:t xml:space="preserve"> </w:t>
      </w:r>
      <w:r>
        <w:rPr>
          <w:rFonts w:eastAsia="Aileron"/>
          <w:shd w:val="clear" w:color="auto" w:fill="FFFFFF"/>
        </w:rPr>
        <w:t>facilement</w:t>
      </w:r>
      <w:r w:rsidR="00C578D1">
        <w:rPr>
          <w:rFonts w:eastAsia="Aileron"/>
          <w:shd w:val="clear" w:color="auto" w:fill="FFFFFF"/>
        </w:rPr>
        <w:t>,</w:t>
      </w:r>
      <w:r>
        <w:rPr>
          <w:rFonts w:eastAsia="Aileron"/>
          <w:shd w:val="clear" w:color="auto" w:fill="FFFFFF"/>
        </w:rPr>
        <w:t xml:space="preserve"> puisque il par</w:t>
      </w:r>
      <w:r w:rsidR="00C578D1">
        <w:rPr>
          <w:rFonts w:eastAsia="Aileron"/>
          <w:shd w:val="clear" w:color="auto" w:fill="FFFFFF"/>
        </w:rPr>
        <w:t>is de faire le M</w:t>
      </w:r>
      <w:r>
        <w:rPr>
          <w:rFonts w:eastAsia="Aileron"/>
          <w:shd w:val="clear" w:color="auto" w:fill="FFFFFF"/>
        </w:rPr>
        <w:t xml:space="preserve">aping objet </w:t>
      </w:r>
      <w:r w:rsidR="00C578D1">
        <w:rPr>
          <w:rFonts w:eastAsia="Aileron"/>
          <w:shd w:val="clear" w:color="auto" w:fill="FFFFFF"/>
        </w:rPr>
        <w:t>relationnelle,</w:t>
      </w:r>
      <w:r>
        <w:rPr>
          <w:rFonts w:eastAsia="Aileron"/>
          <w:shd w:val="clear" w:color="auto" w:fill="FFFFFF"/>
        </w:rPr>
        <w:t xml:space="preserve"> </w:t>
      </w:r>
      <w:r w:rsidR="00974B8A">
        <w:rPr>
          <w:rFonts w:eastAsia="Aileron"/>
          <w:shd w:val="clear" w:color="auto" w:fill="FFFFFF"/>
        </w:rPr>
        <w:t>sans recoure a SQL</w:t>
      </w:r>
      <w:r w:rsidR="00FE174B" w:rsidRPr="001D5212">
        <w:rPr>
          <w:rFonts w:eastAsia="Aileron"/>
          <w:shd w:val="clear" w:color="auto" w:fill="FFFFFF"/>
        </w:rPr>
        <w:t>,</w:t>
      </w:r>
      <w:r w:rsidR="006D14F7">
        <w:rPr>
          <w:rFonts w:eastAsia="Aileron"/>
          <w:shd w:val="clear" w:color="auto" w:fill="FFFFFF"/>
        </w:rPr>
        <w:t xml:space="preserve"> alors le choix de hibernat vien de fait que</w:t>
      </w:r>
      <w:r w:rsidR="00FE174B" w:rsidRPr="001D5212">
        <w:rPr>
          <w:rFonts w:eastAsia="Aileron"/>
          <w:shd w:val="clear" w:color="auto" w:fill="FFFFFF"/>
        </w:rPr>
        <w:t xml:space="preserve"> cette application est un noyau d’une application qui est appelé à évoluer</w:t>
      </w:r>
      <w:r w:rsidR="006D14F7">
        <w:rPr>
          <w:rFonts w:eastAsia="Aileron"/>
          <w:shd w:val="clear" w:color="auto" w:fill="FFFFFF"/>
        </w:rPr>
        <w:t xml:space="preserve"> </w:t>
      </w:r>
      <w:r w:rsidR="00974B8A">
        <w:rPr>
          <w:rFonts w:eastAsia="Aileron"/>
          <w:shd w:val="clear" w:color="auto" w:fill="FFFFFF"/>
        </w:rPr>
        <w:t xml:space="preserve">dans la couche métier </w:t>
      </w:r>
      <w:r w:rsidR="009229A5">
        <w:rPr>
          <w:rFonts w:eastAsia="Aileron"/>
          <w:shd w:val="clear" w:color="auto" w:fill="FFFFFF"/>
        </w:rPr>
        <w:t xml:space="preserve">en ajouton des </w:t>
      </w:r>
      <w:r w:rsidR="00974B8A">
        <w:rPr>
          <w:rFonts w:eastAsia="Aileron"/>
          <w:shd w:val="clear" w:color="auto" w:fill="FFFFFF"/>
        </w:rPr>
        <w:t>rubriques</w:t>
      </w:r>
      <w:r w:rsidR="009229A5">
        <w:rPr>
          <w:rFonts w:eastAsia="Aileron"/>
          <w:shd w:val="clear" w:color="auto" w:fill="FFFFFF"/>
        </w:rPr>
        <w:t xml:space="preserve"> ou des tables.  etc</w:t>
      </w:r>
      <w:r w:rsidR="00FE174B" w:rsidRPr="001D5212">
        <w:rPr>
          <w:rFonts w:eastAsia="Aileron"/>
          <w:shd w:val="clear" w:color="auto" w:fill="FFFFFF"/>
        </w:rPr>
        <w:t xml:space="preserve"> </w:t>
      </w:r>
      <w:r w:rsidR="00974B8A">
        <w:rPr>
          <w:rStyle w:val="Marquedecommentaire"/>
          <w:rFonts w:asciiTheme="minorHAnsi" w:eastAsiaTheme="minorEastAsia" w:hAnsiTheme="minorHAnsi" w:cstheme="minorBidi"/>
        </w:rPr>
        <w:t>.</w:t>
      </w:r>
    </w:p>
    <w:p w:rsidR="00FE174B" w:rsidRPr="001D5212" w:rsidRDefault="00FE174B" w:rsidP="00625D26">
      <w:pPr>
        <w:pStyle w:val="NormalWeb"/>
        <w:shd w:val="clear" w:color="auto" w:fill="FFFFFF"/>
        <w:spacing w:beforeAutospacing="0" w:afterAutospacing="0"/>
        <w:rPr>
          <w:rFonts w:eastAsia="Aileron"/>
          <w:shd w:val="clear" w:color="auto" w:fill="FFFFFF"/>
        </w:rPr>
      </w:pPr>
    </w:p>
    <w:p w:rsidR="005C7034" w:rsidRDefault="005C7034" w:rsidP="004341C4">
      <w:pPr>
        <w:pStyle w:val="NormalWeb"/>
        <w:shd w:val="clear" w:color="auto" w:fill="FFFFFF"/>
        <w:spacing w:beforeAutospacing="0" w:afterAutospacing="0"/>
        <w:rPr>
          <w:rFonts w:eastAsia="Aileron"/>
          <w:shd w:val="clear" w:color="auto" w:fill="FFFFFF"/>
        </w:rPr>
      </w:pPr>
      <w:r>
        <w:rPr>
          <w:rFonts w:eastAsia="Aileron"/>
          <w:shd w:val="clear" w:color="auto" w:fill="FFFFFF"/>
        </w:rPr>
        <w:t>Git et GitHub :</w:t>
      </w:r>
    </w:p>
    <w:p w:rsidR="005C7034" w:rsidRDefault="006D14F7" w:rsidP="005C7034">
      <w:pPr>
        <w:pStyle w:val="NormalWeb"/>
        <w:shd w:val="clear" w:color="auto" w:fill="FFFFFF"/>
        <w:spacing w:beforeAutospacing="0" w:afterAutospacing="0"/>
        <w:rPr>
          <w:rFonts w:eastAsia="Aileron"/>
          <w:shd w:val="clear" w:color="auto" w:fill="FFFFFF"/>
        </w:rPr>
      </w:pPr>
      <w:r>
        <w:rPr>
          <w:rFonts w:eastAsia="Aileron"/>
          <w:shd w:val="clear" w:color="auto" w:fill="FFFFFF"/>
        </w:rPr>
        <w:t>En a utiliser aussi Gi</w:t>
      </w:r>
      <w:r w:rsidR="006B7F36">
        <w:rPr>
          <w:rFonts w:eastAsia="Aileron"/>
          <w:shd w:val="clear" w:color="auto" w:fill="FFFFFF"/>
        </w:rPr>
        <w:t xml:space="preserve">t comme logiciel de </w:t>
      </w:r>
      <w:r w:rsidR="005C7034">
        <w:rPr>
          <w:rFonts w:eastAsia="Aileron"/>
          <w:shd w:val="clear" w:color="auto" w:fill="FFFFFF"/>
        </w:rPr>
        <w:t>control de version</w:t>
      </w:r>
      <w:r w:rsidR="006B7F36">
        <w:rPr>
          <w:rFonts w:eastAsia="Aileron"/>
          <w:shd w:val="clear" w:color="auto" w:fill="FFFFFF"/>
        </w:rPr>
        <w:t xml:space="preserve">,  cette </w:t>
      </w:r>
      <w:r w:rsidR="005C7034">
        <w:rPr>
          <w:rFonts w:eastAsia="Aileron"/>
          <w:shd w:val="clear" w:color="auto" w:fill="FFFFFF"/>
        </w:rPr>
        <w:t>outil</w:t>
      </w:r>
      <w:r w:rsidR="006B7F36">
        <w:rPr>
          <w:rFonts w:eastAsia="Aileron"/>
          <w:shd w:val="clear" w:color="auto" w:fill="FFFFFF"/>
        </w:rPr>
        <w:t xml:space="preserve"> est </w:t>
      </w:r>
      <w:r w:rsidR="005C7034">
        <w:rPr>
          <w:rFonts w:eastAsia="Aileron"/>
          <w:shd w:val="clear" w:color="auto" w:fill="FFFFFF"/>
        </w:rPr>
        <w:t>très</w:t>
      </w:r>
      <w:r w:rsidR="006B7F36">
        <w:rPr>
          <w:rFonts w:eastAsia="Aileron"/>
          <w:shd w:val="clear" w:color="auto" w:fill="FFFFFF"/>
        </w:rPr>
        <w:t xml:space="preserve"> important das</w:t>
      </w:r>
      <w:r w:rsidR="005C7034">
        <w:rPr>
          <w:rFonts w:eastAsia="Aileron"/>
          <w:shd w:val="clear" w:color="auto" w:fill="FFFFFF"/>
        </w:rPr>
        <w:t xml:space="preserve"> </w:t>
      </w:r>
      <w:r w:rsidR="006B7F36">
        <w:rPr>
          <w:rFonts w:eastAsia="Aileron"/>
          <w:shd w:val="clear" w:color="auto" w:fill="FFFFFF"/>
        </w:rPr>
        <w:t xml:space="preserve"> le </w:t>
      </w:r>
      <w:r w:rsidR="005C7034">
        <w:rPr>
          <w:rFonts w:eastAsia="Aileron"/>
          <w:shd w:val="clear" w:color="auto" w:fill="FFFFFF"/>
        </w:rPr>
        <w:t>développement</w:t>
      </w:r>
      <w:r w:rsidR="006B7F36">
        <w:rPr>
          <w:rFonts w:eastAsia="Aileron"/>
          <w:shd w:val="clear" w:color="auto" w:fill="FFFFFF"/>
        </w:rPr>
        <w:t xml:space="preserve"> des </w:t>
      </w:r>
      <w:r w:rsidR="005C7034">
        <w:rPr>
          <w:rFonts w:eastAsia="Aileron"/>
          <w:shd w:val="clear" w:color="auto" w:fill="FFFFFF"/>
        </w:rPr>
        <w:t>logicielles</w:t>
      </w:r>
      <w:r w:rsidR="006B7F36">
        <w:rPr>
          <w:rFonts w:eastAsia="Aileron"/>
          <w:shd w:val="clear" w:color="auto" w:fill="FFFFFF"/>
        </w:rPr>
        <w:t xml:space="preserve">, puisque elle permet d’avoir un historique des </w:t>
      </w:r>
      <w:r w:rsidR="005C7034">
        <w:rPr>
          <w:rFonts w:eastAsia="Aileron"/>
          <w:shd w:val="clear" w:color="auto" w:fill="FFFFFF"/>
        </w:rPr>
        <w:t>changements</w:t>
      </w:r>
      <w:r w:rsidR="006B7F36">
        <w:rPr>
          <w:rFonts w:eastAsia="Aileron"/>
          <w:shd w:val="clear" w:color="auto" w:fill="FFFFFF"/>
        </w:rPr>
        <w:t xml:space="preserve"> sur le code si en veut revenir en arrière ou si en veut collaborer avec </w:t>
      </w:r>
      <w:r w:rsidR="005C7034">
        <w:rPr>
          <w:rFonts w:eastAsia="Aileron"/>
          <w:shd w:val="clear" w:color="auto" w:fill="FFFFFF"/>
        </w:rPr>
        <w:t>une équipe de développement</w:t>
      </w:r>
      <w:r w:rsidR="006B7F36">
        <w:rPr>
          <w:rFonts w:eastAsia="Aileron"/>
          <w:shd w:val="clear" w:color="auto" w:fill="FFFFFF"/>
        </w:rPr>
        <w:t xml:space="preserve">, </w:t>
      </w:r>
      <w:r w:rsidR="005C7034">
        <w:rPr>
          <w:rFonts w:eastAsia="Aileron"/>
          <w:shd w:val="clear" w:color="auto" w:fill="FFFFFF"/>
        </w:rPr>
        <w:t>en plus si</w:t>
      </w:r>
      <w:r w:rsidR="006B7F36">
        <w:rPr>
          <w:rFonts w:eastAsia="Aileron"/>
          <w:shd w:val="clear" w:color="auto" w:fill="FFFFFF"/>
        </w:rPr>
        <w:t xml:space="preserve"> l’</w:t>
      </w:r>
      <w:r w:rsidR="005C7034">
        <w:rPr>
          <w:rFonts w:eastAsia="Aileron"/>
          <w:shd w:val="clear" w:color="auto" w:fill="FFFFFF"/>
        </w:rPr>
        <w:t>ordonnateur</w:t>
      </w:r>
      <w:r w:rsidR="006B7F36">
        <w:rPr>
          <w:rFonts w:eastAsia="Aileron"/>
          <w:shd w:val="clear" w:color="auto" w:fill="FFFFFF"/>
        </w:rPr>
        <w:t xml:space="preserve"> de </w:t>
      </w:r>
      <w:r w:rsidR="005C7034">
        <w:rPr>
          <w:rFonts w:eastAsia="Aileron"/>
          <w:shd w:val="clear" w:color="auto" w:fill="FFFFFF"/>
        </w:rPr>
        <w:t>développeur</w:t>
      </w:r>
      <w:r w:rsidR="006B7F36">
        <w:rPr>
          <w:rFonts w:eastAsia="Aileron"/>
          <w:shd w:val="clear" w:color="auto" w:fill="FFFFFF"/>
        </w:rPr>
        <w:t xml:space="preserve"> tomb</w:t>
      </w:r>
      <w:r w:rsidR="005C7034">
        <w:rPr>
          <w:rFonts w:eastAsia="Aileron"/>
          <w:shd w:val="clear" w:color="auto" w:fill="FFFFFF"/>
        </w:rPr>
        <w:t>e</w:t>
      </w:r>
      <w:r w:rsidR="006B7F36">
        <w:rPr>
          <w:rFonts w:eastAsia="Aileron"/>
          <w:shd w:val="clear" w:color="auto" w:fill="FFFFFF"/>
        </w:rPr>
        <w:t xml:space="preserve"> en pane</w:t>
      </w:r>
      <w:r w:rsidR="005C7034">
        <w:rPr>
          <w:rFonts w:eastAsia="Aileron"/>
          <w:shd w:val="clear" w:color="auto" w:fill="FFFFFF"/>
        </w:rPr>
        <w:t>,</w:t>
      </w:r>
      <w:r w:rsidR="006B7F36">
        <w:rPr>
          <w:rFonts w:eastAsia="Aileron"/>
          <w:shd w:val="clear" w:color="auto" w:fill="FFFFFF"/>
        </w:rPr>
        <w:t xml:space="preserve"> en </w:t>
      </w:r>
      <w:r w:rsidR="005C7034">
        <w:rPr>
          <w:rFonts w:eastAsia="Aileron"/>
          <w:shd w:val="clear" w:color="auto" w:fill="FFFFFF"/>
        </w:rPr>
        <w:t>put restorer le projet dans un autre ordinateur.</w:t>
      </w:r>
    </w:p>
    <w:p w:rsidR="005C7034" w:rsidRDefault="005C7034" w:rsidP="005C7034">
      <w:pPr>
        <w:pStyle w:val="NormalWeb"/>
        <w:shd w:val="clear" w:color="auto" w:fill="FFFFFF"/>
        <w:spacing w:beforeAutospacing="0" w:afterAutospacing="0"/>
        <w:rPr>
          <w:rFonts w:eastAsia="Aileron"/>
          <w:shd w:val="clear" w:color="auto" w:fill="FFFFFF"/>
        </w:rPr>
      </w:pPr>
      <w:r>
        <w:rPr>
          <w:rFonts w:eastAsia="Aileron"/>
          <w:shd w:val="clear" w:color="auto" w:fill="FFFFFF"/>
        </w:rPr>
        <w:t>En peut aussi développer plusieurs branche de logiciel en parallèle, si en veut travailler sur quelque point de logiciel, et que en veut pas affecter la version actuel, un fois que en a terminer de développer la branche de logiciel, Git peut faire une version unifier des deux branche se qui en appel Merge.</w:t>
      </w:r>
    </w:p>
    <w:p w:rsidR="002C5871" w:rsidRDefault="002C5871" w:rsidP="002C5871">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L’outil Gi peut travailler en locale et avoir un historique des </w:t>
      </w:r>
      <w:r w:rsidR="00266839">
        <w:rPr>
          <w:rFonts w:eastAsia="Aileron"/>
          <w:shd w:val="clear" w:color="auto" w:fill="FFFFFF"/>
        </w:rPr>
        <w:t>versions</w:t>
      </w:r>
      <w:r>
        <w:rPr>
          <w:rFonts w:eastAsia="Aileron"/>
          <w:shd w:val="clear" w:color="auto" w:fill="FFFFFF"/>
        </w:rPr>
        <w:t xml:space="preserve"> de logiciel, mais elle est préférable d’utiliser une plateforme comme GitHub ou GitLab, pour héberger le projet dans un serveur sur internet.</w:t>
      </w:r>
    </w:p>
    <w:p w:rsidR="00266839" w:rsidRDefault="00266839" w:rsidP="00266839">
      <w:pPr>
        <w:pStyle w:val="NormalWeb"/>
        <w:shd w:val="clear" w:color="auto" w:fill="FFFFFF"/>
        <w:spacing w:beforeAutospacing="0" w:afterAutospacing="0"/>
        <w:rPr>
          <w:rFonts w:eastAsia="Aileron"/>
          <w:shd w:val="clear" w:color="auto" w:fill="FFFFFF"/>
        </w:rPr>
      </w:pPr>
      <w:r>
        <w:rPr>
          <w:rFonts w:eastAsia="Aileron"/>
          <w:shd w:val="clear" w:color="auto" w:fill="FFFFFF"/>
        </w:rPr>
        <w:t>Ses tache sont indispensables dans les projet professionnelles.</w:t>
      </w:r>
    </w:p>
    <w:p w:rsidR="00266839" w:rsidRPr="001D5212" w:rsidRDefault="00266839" w:rsidP="002C5871">
      <w:pPr>
        <w:pStyle w:val="NormalWeb"/>
        <w:shd w:val="clear" w:color="auto" w:fill="FFFFFF"/>
        <w:spacing w:beforeAutospacing="0" w:afterAutospacing="0"/>
        <w:rPr>
          <w:rFonts w:eastAsia="Aileron"/>
          <w:shd w:val="clear" w:color="auto" w:fill="FFFFFF"/>
        </w:rPr>
      </w:pPr>
    </w:p>
    <w:p w:rsidR="004341C4" w:rsidRDefault="004341C4">
      <w:pPr>
        <w:rPr>
          <w:rFonts w:eastAsia="Aileron"/>
          <w:b/>
          <w:bCs/>
          <w:u w:val="single"/>
          <w:shd w:val="clear" w:color="auto" w:fill="FFFFFF"/>
        </w:rPr>
      </w:pPr>
      <w:r>
        <w:rPr>
          <w:rFonts w:eastAsia="Aileron"/>
          <w:b/>
          <w:bCs/>
          <w:u w:val="single"/>
          <w:shd w:val="clear" w:color="auto" w:fill="FFFFFF"/>
        </w:rPr>
        <w:br w:type="page"/>
      </w:r>
    </w:p>
    <w:p w:rsidR="00FE174B" w:rsidRPr="001D5212" w:rsidRDefault="00FE174B" w:rsidP="004341C4">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 xml:space="preserve">3) </w:t>
      </w:r>
      <w:r w:rsidR="004341C4">
        <w:rPr>
          <w:rFonts w:eastAsia="Aileron"/>
          <w:b/>
          <w:bCs/>
          <w:u w:val="single"/>
          <w:shd w:val="clear" w:color="auto" w:fill="FFFFFF"/>
        </w:rPr>
        <w:t xml:space="preserve">Présentation de l’application </w:t>
      </w:r>
      <w:r w:rsidRPr="001D5212">
        <w:rPr>
          <w:rFonts w:eastAsia="Aileron"/>
          <w:b/>
          <w:bCs/>
          <w:u w:val="single"/>
          <w:shd w:val="clear" w:color="auto" w:fill="FFFFFF"/>
        </w:rPr>
        <w:t xml:space="preserve"> :</w:t>
      </w:r>
    </w:p>
    <w:p w:rsidR="00FE174B" w:rsidRPr="001D5212" w:rsidRDefault="00AF4AE4" w:rsidP="000B38BD">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Nous </w:t>
      </w:r>
      <w:r w:rsidR="000B38BD">
        <w:rPr>
          <w:rFonts w:eastAsia="Aileron"/>
          <w:shd w:val="clear" w:color="auto" w:fill="FFFFFF"/>
        </w:rPr>
        <w:t>présentent</w:t>
      </w:r>
      <w:r>
        <w:rPr>
          <w:rFonts w:eastAsia="Aileron"/>
          <w:shd w:val="clear" w:color="auto" w:fill="FFFFFF"/>
        </w:rPr>
        <w:t xml:space="preserve"> dans cette </w:t>
      </w:r>
      <w:r w:rsidR="000B38BD">
        <w:rPr>
          <w:rFonts w:eastAsia="Aileron"/>
          <w:shd w:val="clear" w:color="auto" w:fill="FFFFFF"/>
        </w:rPr>
        <w:t>partie</w:t>
      </w:r>
      <w:r>
        <w:rPr>
          <w:rFonts w:eastAsia="Aileron"/>
          <w:shd w:val="clear" w:color="auto" w:fill="FFFFFF"/>
        </w:rPr>
        <w:t xml:space="preserve"> des capture</w:t>
      </w:r>
      <w:r w:rsidR="000B38BD">
        <w:rPr>
          <w:rFonts w:eastAsia="Aileron"/>
          <w:shd w:val="clear" w:color="auto" w:fill="FFFFFF"/>
        </w:rPr>
        <w:t>s</w:t>
      </w:r>
      <w:r>
        <w:rPr>
          <w:rFonts w:eastAsia="Aileron"/>
          <w:shd w:val="clear" w:color="auto" w:fill="FFFFFF"/>
        </w:rPr>
        <w:t xml:space="preserve"> de l’application </w:t>
      </w:r>
      <w:r w:rsidR="000B38BD">
        <w:rPr>
          <w:rFonts w:eastAsia="Aileron"/>
          <w:shd w:val="clear" w:color="auto" w:fill="FFFFFF"/>
        </w:rPr>
        <w:t>« </w:t>
      </w:r>
      <w:r>
        <w:rPr>
          <w:rFonts w:eastAsia="Aileron"/>
          <w:shd w:val="clear" w:color="auto" w:fill="FFFFFF"/>
        </w:rPr>
        <w:t>MiniISante</w:t>
      </w:r>
      <w:r w:rsidR="000B38BD">
        <w:rPr>
          <w:rFonts w:eastAsia="Aileron"/>
          <w:shd w:val="clear" w:color="auto" w:fill="FFFFFF"/>
        </w:rPr>
        <w:t> »</w:t>
      </w:r>
      <w:r>
        <w:rPr>
          <w:rFonts w:eastAsia="Aileron"/>
          <w:shd w:val="clear" w:color="auto" w:fill="FFFFFF"/>
        </w:rPr>
        <w:t xml:space="preserve"> en action, pour avoir un</w:t>
      </w:r>
      <w:r w:rsidR="000B38BD">
        <w:rPr>
          <w:rFonts w:eastAsia="Aileron"/>
          <w:shd w:val="clear" w:color="auto" w:fill="FFFFFF"/>
        </w:rPr>
        <w:t>e</w:t>
      </w:r>
      <w:r>
        <w:rPr>
          <w:rFonts w:eastAsia="Aileron"/>
          <w:shd w:val="clear" w:color="auto" w:fill="FFFFFF"/>
        </w:rPr>
        <w:t xml:space="preserve"> </w:t>
      </w:r>
      <w:r w:rsidR="000B38BD">
        <w:rPr>
          <w:rFonts w:eastAsia="Aileron"/>
          <w:shd w:val="clear" w:color="auto" w:fill="FFFFFF"/>
        </w:rPr>
        <w:t>idée  plus claire du fonctionnement.</w:t>
      </w:r>
    </w:p>
    <w:p w:rsidR="00FE174B" w:rsidRPr="000B38BD" w:rsidRDefault="00FE174B" w:rsidP="00FE174B">
      <w:pPr>
        <w:rPr>
          <w:b/>
          <w:bCs/>
        </w:rPr>
      </w:pPr>
      <w:r w:rsidRPr="000B38BD">
        <w:rPr>
          <w:b/>
          <w:bCs/>
        </w:rPr>
        <w:t xml:space="preserve">Ajouter une prescription pour un patient </w:t>
      </w:r>
    </w:p>
    <w:p w:rsidR="00FE174B" w:rsidRPr="001D5212" w:rsidRDefault="00FE174B" w:rsidP="00FE174B">
      <w:commentRangeStart w:id="37"/>
      <w:r w:rsidRPr="001D5212">
        <w:rPr>
          <w:noProof/>
        </w:rPr>
        <w:drawing>
          <wp:inline distT="0" distB="0" distL="114300" distR="114300">
            <wp:extent cx="5272405" cy="2965450"/>
            <wp:effectExtent l="0" t="0" r="4445"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51" cstate="print"/>
                    <a:stretch>
                      <a:fillRect/>
                    </a:stretch>
                  </pic:blipFill>
                  <pic:spPr>
                    <a:xfrm>
                      <a:off x="0" y="0"/>
                      <a:ext cx="5272405" cy="2965450"/>
                    </a:xfrm>
                    <a:prstGeom prst="rect">
                      <a:avLst/>
                    </a:prstGeom>
                    <a:noFill/>
                    <a:ln w="9525">
                      <a:noFill/>
                    </a:ln>
                  </pic:spPr>
                </pic:pic>
              </a:graphicData>
            </a:graphic>
          </wp:inline>
        </w:drawing>
      </w:r>
      <w:commentRangeEnd w:id="37"/>
      <w:r w:rsidRPr="001D5212">
        <w:rPr>
          <w:rStyle w:val="Marquedecommentaire"/>
        </w:rPr>
        <w:commentReference w:id="37"/>
      </w:r>
    </w:p>
    <w:p w:rsidR="00FE174B" w:rsidRPr="001D5212" w:rsidRDefault="00FE174B" w:rsidP="00FE174B"/>
    <w:p w:rsidR="00FE174B" w:rsidRPr="000B38BD" w:rsidRDefault="00FE174B" w:rsidP="00FE174B">
      <w:pPr>
        <w:rPr>
          <w:b/>
          <w:bCs/>
        </w:rPr>
      </w:pPr>
      <w:r w:rsidRPr="000B38BD">
        <w:rPr>
          <w:b/>
          <w:bCs/>
        </w:rPr>
        <w:t>La liste des prescriptions enregistrées dans la base de données :</w:t>
      </w:r>
    </w:p>
    <w:p w:rsidR="00FE174B" w:rsidRPr="001D5212" w:rsidRDefault="00FE174B" w:rsidP="00FE174B">
      <w:commentRangeStart w:id="38"/>
      <w:r w:rsidRPr="001D5212">
        <w:rPr>
          <w:noProof/>
        </w:rPr>
        <w:drawing>
          <wp:inline distT="0" distB="0" distL="114300" distR="114300">
            <wp:extent cx="5272405" cy="2965450"/>
            <wp:effectExtent l="0" t="0" r="4445"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52" cstate="print"/>
                    <a:stretch>
                      <a:fillRect/>
                    </a:stretch>
                  </pic:blipFill>
                  <pic:spPr>
                    <a:xfrm>
                      <a:off x="0" y="0"/>
                      <a:ext cx="5272405" cy="2965450"/>
                    </a:xfrm>
                    <a:prstGeom prst="rect">
                      <a:avLst/>
                    </a:prstGeom>
                    <a:noFill/>
                    <a:ln w="9525">
                      <a:noFill/>
                    </a:ln>
                  </pic:spPr>
                </pic:pic>
              </a:graphicData>
            </a:graphic>
          </wp:inline>
        </w:drawing>
      </w:r>
      <w:commentRangeEnd w:id="38"/>
      <w:r w:rsidRPr="001D5212">
        <w:rPr>
          <w:rStyle w:val="Marquedecommentaire"/>
        </w:rPr>
        <w:commentReference w:id="38"/>
      </w:r>
    </w:p>
    <w:p w:rsidR="00FE174B" w:rsidRPr="001D5212" w:rsidRDefault="00FE174B" w:rsidP="00FE174B"/>
    <w:p w:rsidR="00FE174B" w:rsidRPr="001D5212" w:rsidRDefault="00FE174B" w:rsidP="00FE174B"/>
    <w:p w:rsidR="00FE174B" w:rsidRPr="001D5212" w:rsidRDefault="00FE174B" w:rsidP="00FE174B">
      <w:r w:rsidRPr="001D5212">
        <w:br w:type="page"/>
      </w:r>
    </w:p>
    <w:p w:rsidR="00FE174B" w:rsidRPr="001D5212" w:rsidRDefault="00FE174B" w:rsidP="00FE174B">
      <w:r w:rsidRPr="001D5212">
        <w:lastRenderedPageBreak/>
        <w:t xml:space="preserve">La connexion à l’annuaire pour que les autres médecins prennent connaissance que ce médecin est connecté au système. Après, </w:t>
      </w:r>
      <w:r w:rsidR="000B38BD" w:rsidRPr="001D5212">
        <w:t>les autres utilisateurs connectés</w:t>
      </w:r>
      <w:r w:rsidRPr="001D5212">
        <w:t xml:space="preserve"> à l’annuaire peuvent récupérer son adresse IP a partir de l’annuaire.</w:t>
      </w:r>
    </w:p>
    <w:p w:rsidR="00FE174B" w:rsidRPr="001D5212" w:rsidRDefault="00FE174B" w:rsidP="00FE174B">
      <w:commentRangeStart w:id="39"/>
      <w:r w:rsidRPr="001D5212">
        <w:rPr>
          <w:noProof/>
        </w:rPr>
        <w:drawing>
          <wp:inline distT="0" distB="0" distL="114300" distR="114300">
            <wp:extent cx="5272405" cy="2965450"/>
            <wp:effectExtent l="0" t="0" r="4445"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53" cstate="print"/>
                    <a:stretch>
                      <a:fillRect/>
                    </a:stretch>
                  </pic:blipFill>
                  <pic:spPr>
                    <a:xfrm>
                      <a:off x="0" y="0"/>
                      <a:ext cx="5272405" cy="2965450"/>
                    </a:xfrm>
                    <a:prstGeom prst="rect">
                      <a:avLst/>
                    </a:prstGeom>
                    <a:noFill/>
                    <a:ln w="9525">
                      <a:noFill/>
                    </a:ln>
                  </pic:spPr>
                </pic:pic>
              </a:graphicData>
            </a:graphic>
          </wp:inline>
        </w:drawing>
      </w:r>
      <w:commentRangeEnd w:id="39"/>
      <w:r w:rsidRPr="001D5212">
        <w:rPr>
          <w:rStyle w:val="Marquedecommentaire"/>
        </w:rPr>
        <w:commentReference w:id="39"/>
      </w:r>
    </w:p>
    <w:p w:rsidR="00FE174B" w:rsidRPr="001D5212" w:rsidRDefault="00FE174B" w:rsidP="00FE174B"/>
    <w:p w:rsidR="00FE174B" w:rsidRPr="001D5212" w:rsidRDefault="00FE174B" w:rsidP="00FE174B">
      <w:r w:rsidRPr="001D5212">
        <w:t>Recherche de l’adresse IP d’un médecin par l’annuaire ou en saisissant l’adresse IP directement :</w:t>
      </w:r>
    </w:p>
    <w:p w:rsidR="00FE174B" w:rsidRPr="001D5212" w:rsidRDefault="00FE174B" w:rsidP="00FE174B">
      <w:commentRangeStart w:id="40"/>
      <w:r w:rsidRPr="001D5212">
        <w:rPr>
          <w:noProof/>
        </w:rPr>
        <w:drawing>
          <wp:inline distT="0" distB="0" distL="114300" distR="114300">
            <wp:extent cx="5272405" cy="2965450"/>
            <wp:effectExtent l="0" t="0" r="4445" b="635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54" cstate="print"/>
                    <a:stretch>
                      <a:fillRect/>
                    </a:stretch>
                  </pic:blipFill>
                  <pic:spPr>
                    <a:xfrm>
                      <a:off x="0" y="0"/>
                      <a:ext cx="5272405" cy="2965450"/>
                    </a:xfrm>
                    <a:prstGeom prst="rect">
                      <a:avLst/>
                    </a:prstGeom>
                    <a:noFill/>
                    <a:ln w="9525">
                      <a:noFill/>
                    </a:ln>
                  </pic:spPr>
                </pic:pic>
              </a:graphicData>
            </a:graphic>
          </wp:inline>
        </w:drawing>
      </w:r>
      <w:commentRangeEnd w:id="40"/>
      <w:r w:rsidRPr="001D5212">
        <w:rPr>
          <w:rStyle w:val="Marquedecommentaire"/>
        </w:rPr>
        <w:commentReference w:id="40"/>
      </w:r>
    </w:p>
    <w:p w:rsidR="00FE174B" w:rsidRPr="001D5212" w:rsidRDefault="00FE174B" w:rsidP="00FE174B"/>
    <w:p w:rsidR="00FE174B" w:rsidRPr="001D5212" w:rsidRDefault="00FE174B" w:rsidP="00FE174B">
      <w:r w:rsidRPr="001D5212">
        <w:br w:type="page"/>
      </w:r>
    </w:p>
    <w:p w:rsidR="00FE174B" w:rsidRPr="001D5212" w:rsidRDefault="00FE174B" w:rsidP="00FE174B">
      <w:r w:rsidRPr="001D5212">
        <w:lastRenderedPageBreak/>
        <w:t>La fenêtre de sollicitation d’un médecin</w:t>
      </w:r>
    </w:p>
    <w:p w:rsidR="00FE174B" w:rsidRPr="001D5212" w:rsidRDefault="00FE174B" w:rsidP="00FE174B">
      <w:commentRangeStart w:id="41"/>
      <w:r w:rsidRPr="001D5212">
        <w:rPr>
          <w:noProof/>
        </w:rPr>
        <w:drawing>
          <wp:inline distT="0" distB="0" distL="114300" distR="114300">
            <wp:extent cx="5272405" cy="2965450"/>
            <wp:effectExtent l="0" t="0" r="4445" b="635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pic:cNvPicPr>
                  </pic:nvPicPr>
                  <pic:blipFill>
                    <a:blip r:embed="rId55" cstate="print"/>
                    <a:stretch>
                      <a:fillRect/>
                    </a:stretch>
                  </pic:blipFill>
                  <pic:spPr>
                    <a:xfrm>
                      <a:off x="0" y="0"/>
                      <a:ext cx="5272405" cy="2965450"/>
                    </a:xfrm>
                    <a:prstGeom prst="rect">
                      <a:avLst/>
                    </a:prstGeom>
                    <a:noFill/>
                    <a:ln w="9525">
                      <a:noFill/>
                    </a:ln>
                  </pic:spPr>
                </pic:pic>
              </a:graphicData>
            </a:graphic>
          </wp:inline>
        </w:drawing>
      </w:r>
      <w:commentRangeEnd w:id="41"/>
      <w:r w:rsidRPr="001D5212">
        <w:rPr>
          <w:rStyle w:val="Marquedecommentaire"/>
        </w:rPr>
        <w:commentReference w:id="41"/>
      </w:r>
    </w:p>
    <w:p w:rsidR="00FE174B" w:rsidRPr="001D5212" w:rsidRDefault="00FE174B" w:rsidP="00FE174B"/>
    <w:p w:rsidR="00FE174B" w:rsidRPr="001D5212" w:rsidRDefault="00FE174B" w:rsidP="00FE174B">
      <w:r w:rsidRPr="001D5212">
        <w:br w:type="page"/>
      </w:r>
    </w:p>
    <w:p w:rsidR="00FE174B" w:rsidRPr="00D725B2" w:rsidRDefault="00FE174B" w:rsidP="00D725B2">
      <w:pPr>
        <w:jc w:val="right"/>
        <w:rPr>
          <w:rFonts w:ascii="Tahoma" w:hAnsi="Tahoma" w:cs="Arial"/>
          <w:b/>
          <w:bCs/>
          <w:i/>
          <w:smallCaps/>
          <w:color w:val="0C86AC"/>
          <w:kern w:val="28"/>
          <w:sz w:val="64"/>
          <w:szCs w:val="22"/>
        </w:rPr>
      </w:pPr>
      <w:r w:rsidRPr="00D725B2">
        <w:rPr>
          <w:rFonts w:ascii="Tahoma" w:hAnsi="Tahoma" w:cs="Arial"/>
          <w:b/>
          <w:bCs/>
          <w:i/>
          <w:smallCaps/>
          <w:color w:val="0C86AC"/>
          <w:kern w:val="28"/>
          <w:sz w:val="64"/>
          <w:szCs w:val="22"/>
        </w:rPr>
        <w:lastRenderedPageBreak/>
        <w:t xml:space="preserve">CHAPITRE </w:t>
      </w:r>
      <w:r w:rsidR="00D725B2" w:rsidRPr="00D725B2">
        <w:rPr>
          <w:rFonts w:ascii="Tahoma" w:hAnsi="Tahoma" w:cs="Arial"/>
          <w:b/>
          <w:bCs/>
          <w:i/>
          <w:smallCaps/>
          <w:color w:val="0C86AC"/>
          <w:kern w:val="28"/>
          <w:sz w:val="64"/>
          <w:szCs w:val="22"/>
        </w:rPr>
        <w:t>V</w:t>
      </w:r>
      <w:r w:rsidRPr="00D725B2">
        <w:rPr>
          <w:rFonts w:ascii="Tahoma" w:hAnsi="Tahoma" w:cs="Arial"/>
          <w:b/>
          <w:bCs/>
          <w:i/>
          <w:smallCaps/>
          <w:color w:val="0C86AC"/>
          <w:kern w:val="28"/>
          <w:sz w:val="64"/>
          <w:szCs w:val="22"/>
        </w:rPr>
        <w:t>:</w:t>
      </w:r>
    </w:p>
    <w:p w:rsidR="00FE174B" w:rsidRPr="00D725B2" w:rsidRDefault="000B38BD" w:rsidP="00D725B2">
      <w:pPr>
        <w:jc w:val="right"/>
        <w:rPr>
          <w:rFonts w:ascii="Tahoma" w:hAnsi="Tahoma" w:cs="Arial"/>
          <w:b/>
          <w:bCs/>
          <w:i/>
          <w:smallCaps/>
          <w:color w:val="0C86AC"/>
          <w:kern w:val="28"/>
          <w:sz w:val="64"/>
          <w:szCs w:val="22"/>
        </w:rPr>
      </w:pPr>
      <w:r>
        <w:rPr>
          <w:rFonts w:ascii="Tahoma" w:hAnsi="Tahoma" w:cs="Arial"/>
          <w:b/>
          <w:bCs/>
          <w:i/>
          <w:smallCaps/>
          <w:color w:val="0C86AC"/>
          <w:kern w:val="28"/>
          <w:sz w:val="64"/>
          <w:szCs w:val="22"/>
        </w:rPr>
        <w:t>Récapitulative</w:t>
      </w:r>
    </w:p>
    <w:p w:rsidR="00D02C23" w:rsidRDefault="00D02C23" w:rsidP="00FE174B">
      <w:pPr>
        <w:rPr>
          <w:rFonts w:ascii="Arial" w:hAnsi="Arial" w:cs="Arial"/>
          <w:color w:val="222222"/>
          <w:sz w:val="14"/>
          <w:szCs w:val="14"/>
          <w:shd w:val="clear" w:color="auto" w:fill="FFFFFF"/>
        </w:rPr>
      </w:pPr>
      <w:r>
        <w:rPr>
          <w:rFonts w:ascii="Arial" w:hAnsi="Arial" w:cs="Arial"/>
          <w:color w:val="222222"/>
          <w:sz w:val="14"/>
          <w:szCs w:val="14"/>
          <w:shd w:val="clear" w:color="auto" w:fill="FFFFFF"/>
        </w:rPr>
        <w:t>Message de trima :</w:t>
      </w:r>
    </w:p>
    <w:p w:rsidR="00D02C23" w:rsidRPr="001D5212" w:rsidRDefault="00D02C23" w:rsidP="00FE174B">
      <w:pPr>
        <w:rPr>
          <w:b/>
          <w:bCs/>
          <w:u w:val="single"/>
        </w:rPr>
      </w:pPr>
      <w:r>
        <w:rPr>
          <w:rFonts w:ascii="Arial" w:hAnsi="Arial" w:cs="Arial"/>
          <w:color w:val="222222"/>
          <w:sz w:val="14"/>
          <w:szCs w:val="14"/>
          <w:shd w:val="clear" w:color="auto" w:fill="FFFFFF"/>
        </w:rPr>
        <w:t>e sais pas si vous avez fait un module rédaction en master, mais dans mon année on a eu ce document [</w:t>
      </w:r>
      <w:hyperlink r:id="rId56" w:tgtFrame="_blank" w:history="1">
        <w:r>
          <w:rPr>
            <w:rStyle w:val="Lienhypertexte"/>
            <w:rFonts w:ascii="Arial" w:hAnsi="Arial" w:cs="Arial"/>
            <w:color w:val="1155CC"/>
            <w:sz w:val="14"/>
            <w:szCs w:val="14"/>
            <w:shd w:val="clear" w:color="auto" w:fill="FFFFFF"/>
          </w:rPr>
          <w:t>https://elearn.univ-ouargla.dz/2013-2014/courses/MCQ/document/Module%20communication/Courcommunicationtechnique.pdf?cidReq=MCQ</w:t>
        </w:r>
      </w:hyperlink>
      <w:r>
        <w:rPr>
          <w:rFonts w:ascii="Arial" w:hAnsi="Arial" w:cs="Arial"/>
          <w:color w:val="222222"/>
          <w:sz w:val="14"/>
          <w:szCs w:val="14"/>
          <w:shd w:val="clear" w:color="auto" w:fill="FFFFFF"/>
        </w:rPr>
        <w:t>]. à partir de la page 7. D'après ce qu'on nous a dit pour cette présentation, il faut écrire pour chaque partie les idées et informations qu'on veut faire passer, puis développer ces informations en commençant par les plus importantes. Les langues c'est le problème de tous, il ne faut pas chercher à faire des phrases parfaites, mais se concentrer avant tout sur faire passer les informations que tu veux. </w:t>
      </w:r>
      <w:r>
        <w:rPr>
          <w:rFonts w:ascii="Arial" w:hAnsi="Arial" w:cs="Arial"/>
          <w:color w:val="222222"/>
          <w:sz w:val="14"/>
          <w:szCs w:val="14"/>
        </w:rPr>
        <w:br/>
      </w:r>
      <w:r>
        <w:rPr>
          <w:rFonts w:ascii="Arial" w:hAnsi="Arial" w:cs="Arial"/>
          <w:color w:val="222222"/>
          <w:sz w:val="14"/>
          <w:szCs w:val="14"/>
        </w:rPr>
        <w:br/>
      </w:r>
      <w:r>
        <w:rPr>
          <w:rFonts w:ascii="Arial" w:hAnsi="Arial" w:cs="Arial"/>
          <w:color w:val="222222"/>
          <w:sz w:val="14"/>
          <w:szCs w:val="14"/>
          <w:shd w:val="clear" w:color="auto" w:fill="FFFFFF"/>
        </w:rPr>
        <w:t>Dans la récap, parle un peu des difficultés que t'as eu pour chaque technologie et</w:t>
      </w:r>
      <w:r>
        <w:rPr>
          <w:rFonts w:ascii="Arial" w:hAnsi="Arial" w:cs="Arial"/>
          <w:b/>
          <w:bCs/>
          <w:color w:val="222222"/>
          <w:sz w:val="14"/>
          <w:szCs w:val="14"/>
          <w:shd w:val="clear" w:color="auto" w:fill="FFFFFF"/>
        </w:rPr>
        <w:t> ton avis personnel sur les deux en tant que développeur</w:t>
      </w:r>
      <w:r>
        <w:rPr>
          <w:rFonts w:ascii="Arial" w:hAnsi="Arial" w:cs="Arial"/>
          <w:color w:val="222222"/>
          <w:sz w:val="14"/>
          <w:szCs w:val="14"/>
          <w:shd w:val="clear" w:color="auto" w:fill="FFFFFF"/>
        </w:rPr>
        <w:t>...maintenant que tu connais un peu JCSP, est-ce que tu choisis jcsp ou rmi ?, la plus facile à utiliser, celle qui permet d'avancer le plus d'après toi pour réaliser les spécifications ?, etc...(parle plus de JCSP ici puisque rmi est assez connu) </w:t>
      </w:r>
      <w:r>
        <w:rPr>
          <w:rFonts w:ascii="Arial" w:hAnsi="Arial" w:cs="Arial"/>
          <w:b/>
          <w:bCs/>
          <w:color w:val="222222"/>
          <w:sz w:val="14"/>
          <w:szCs w:val="14"/>
          <w:u w:val="single"/>
          <w:shd w:val="clear" w:color="auto" w:fill="FFFFFF"/>
        </w:rPr>
        <w:t>Cette partie est très importante puisque tu n'a pas eu le temps de faire une comparaison. </w:t>
      </w:r>
      <w:r>
        <w:rPr>
          <w:rFonts w:ascii="Arial" w:hAnsi="Arial" w:cs="Arial"/>
          <w:b/>
          <w:bCs/>
          <w:color w:val="222222"/>
          <w:sz w:val="14"/>
          <w:szCs w:val="14"/>
          <w:u w:val="single"/>
          <w:shd w:val="clear" w:color="auto" w:fill="FFFFFF"/>
        </w:rPr>
        <w:br/>
      </w:r>
      <w:r>
        <w:rPr>
          <w:rFonts w:ascii="Arial" w:hAnsi="Arial" w:cs="Arial"/>
          <w:b/>
          <w:bCs/>
          <w:color w:val="222222"/>
          <w:sz w:val="14"/>
          <w:szCs w:val="14"/>
          <w:u w:val="single"/>
          <w:shd w:val="clear" w:color="auto" w:fill="FFFFFF"/>
        </w:rPr>
        <w:br/>
      </w:r>
      <w:r>
        <w:rPr>
          <w:rFonts w:ascii="Arial" w:hAnsi="Arial" w:cs="Arial"/>
          <w:color w:val="222222"/>
          <w:sz w:val="14"/>
          <w:szCs w:val="14"/>
          <w:shd w:val="clear" w:color="auto" w:fill="FFFFFF"/>
        </w:rPr>
        <w:t>Il faut aussi parler de la méthodologie de développement que tu as choisi : c'est à dire, les étapes que tu as suivi (t'as implémenté directement ensuite t'as fait la conception ou l'inverse, etc...) et </w:t>
      </w:r>
      <w:r>
        <w:rPr>
          <w:rFonts w:ascii="Arial" w:hAnsi="Arial" w:cs="Arial"/>
          <w:b/>
          <w:bCs/>
          <w:color w:val="222222"/>
          <w:sz w:val="14"/>
          <w:szCs w:val="14"/>
          <w:shd w:val="clear" w:color="auto" w:fill="FFFFFF"/>
        </w:rPr>
        <w:t>s'il reste du temps</w:t>
      </w:r>
      <w:r>
        <w:rPr>
          <w:rFonts w:ascii="Arial" w:hAnsi="Arial" w:cs="Arial"/>
          <w:color w:val="222222"/>
          <w:sz w:val="14"/>
          <w:szCs w:val="14"/>
          <w:shd w:val="clear" w:color="auto" w:fill="FFFFFF"/>
        </w:rPr>
        <w:t>, aussi parler des tests que tu allais faire si tu avais plus de temps (qu'est-ce que tu aurais testé au juste ?)</w:t>
      </w:r>
      <w:r>
        <w:rPr>
          <w:rFonts w:ascii="Arial" w:hAnsi="Arial" w:cs="Arial"/>
          <w:color w:val="222222"/>
          <w:sz w:val="14"/>
          <w:szCs w:val="14"/>
        </w:rPr>
        <w:br/>
      </w:r>
      <w:r>
        <w:rPr>
          <w:rFonts w:ascii="Arial" w:hAnsi="Arial" w:cs="Arial"/>
          <w:color w:val="222222"/>
          <w:sz w:val="14"/>
          <w:szCs w:val="14"/>
        </w:rPr>
        <w:br/>
      </w:r>
      <w:r>
        <w:rPr>
          <w:rFonts w:ascii="Arial" w:hAnsi="Arial" w:cs="Arial"/>
          <w:color w:val="222222"/>
          <w:sz w:val="14"/>
          <w:szCs w:val="14"/>
          <w:shd w:val="clear" w:color="auto" w:fill="FFFFFF"/>
        </w:rPr>
        <w:t>pour les métriques, </w:t>
      </w:r>
      <w:r>
        <w:rPr>
          <w:rFonts w:ascii="Arial" w:hAnsi="Arial" w:cs="Arial"/>
          <w:b/>
          <w:bCs/>
          <w:color w:val="222222"/>
          <w:sz w:val="14"/>
          <w:szCs w:val="14"/>
          <w:u w:val="single"/>
          <w:shd w:val="clear" w:color="auto" w:fill="FFFFFF"/>
        </w:rPr>
        <w:t>S'il te reste du temps après avoir fini</w:t>
      </w:r>
      <w:r>
        <w:rPr>
          <w:rFonts w:ascii="Arial" w:hAnsi="Arial" w:cs="Arial"/>
          <w:color w:val="222222"/>
          <w:sz w:val="14"/>
          <w:szCs w:val="14"/>
          <w:shd w:val="clear" w:color="auto" w:fill="FFFFFF"/>
        </w:rPr>
        <w:t> :</w:t>
      </w:r>
      <w:r>
        <w:rPr>
          <w:rFonts w:ascii="Arial" w:hAnsi="Arial" w:cs="Arial"/>
          <w:color w:val="222222"/>
          <w:sz w:val="14"/>
          <w:szCs w:val="14"/>
        </w:rPr>
        <w:br/>
      </w:r>
      <w:r>
        <w:rPr>
          <w:rFonts w:ascii="Arial" w:hAnsi="Arial" w:cs="Arial"/>
          <w:color w:val="222222"/>
          <w:sz w:val="14"/>
          <w:szCs w:val="14"/>
        </w:rPr>
        <w:br/>
      </w:r>
      <w:r>
        <w:rPr>
          <w:rFonts w:ascii="Arial" w:hAnsi="Arial" w:cs="Arial"/>
          <w:color w:val="222222"/>
          <w:sz w:val="14"/>
          <w:szCs w:val="14"/>
          <w:shd w:val="clear" w:color="auto" w:fill="FFFFFF"/>
        </w:rPr>
        <w:t>Il faut au moins mettre le nombre de lignes de code pour chaque implémentation, le nombre de classes (sans la partie interface graphique) et pour un ou deux cas d'utilisation,mettre le nombre d'appel de méthodes (intéraction) pour chaque implémentation. Le temps que t'as mis en jours (ou en cycle d'implémentation, etc) pour implémenter chaque partie.</w:t>
      </w:r>
      <w:r>
        <w:rPr>
          <w:rFonts w:ascii="Arial" w:hAnsi="Arial" w:cs="Arial"/>
          <w:color w:val="222222"/>
          <w:sz w:val="14"/>
          <w:szCs w:val="14"/>
        </w:rPr>
        <w:br/>
      </w:r>
      <w:r>
        <w:rPr>
          <w:rFonts w:ascii="Arial" w:hAnsi="Arial" w:cs="Arial"/>
          <w:color w:val="222222"/>
          <w:sz w:val="14"/>
          <w:szCs w:val="14"/>
        </w:rPr>
        <w:br/>
      </w:r>
      <w:r>
        <w:rPr>
          <w:rFonts w:ascii="Arial" w:hAnsi="Arial" w:cs="Arial"/>
          <w:color w:val="222222"/>
          <w:sz w:val="14"/>
          <w:szCs w:val="14"/>
          <w:shd w:val="clear" w:color="auto" w:fill="FFFFFF"/>
        </w:rPr>
        <w:t>Je peux t'aider pour la bibliographie, envoie moi les titres que tu veux mettre</w:t>
      </w:r>
      <w:r>
        <w:rPr>
          <w:rFonts w:ascii="Arial" w:hAnsi="Arial" w:cs="Arial"/>
          <w:color w:val="222222"/>
          <w:sz w:val="14"/>
          <w:szCs w:val="14"/>
        </w:rPr>
        <w:br/>
      </w:r>
      <w:r>
        <w:rPr>
          <w:rFonts w:ascii="Arial" w:hAnsi="Arial" w:cs="Arial"/>
          <w:color w:val="222222"/>
          <w:sz w:val="14"/>
          <w:szCs w:val="14"/>
        </w:rPr>
        <w:br/>
      </w:r>
      <w:r>
        <w:rPr>
          <w:rFonts w:ascii="Arial" w:hAnsi="Arial" w:cs="Arial"/>
          <w:color w:val="222222"/>
          <w:sz w:val="14"/>
          <w:szCs w:val="14"/>
          <w:shd w:val="clear" w:color="auto" w:fill="FFFFFF"/>
        </w:rPr>
        <w:t>Tu écris sur MS Word ?</w:t>
      </w:r>
      <w:r>
        <w:rPr>
          <w:rFonts w:ascii="Arial" w:hAnsi="Arial" w:cs="Arial"/>
          <w:color w:val="222222"/>
          <w:sz w:val="14"/>
          <w:szCs w:val="14"/>
        </w:rPr>
        <w:br/>
      </w:r>
      <w:r>
        <w:rPr>
          <w:rFonts w:ascii="Arial" w:hAnsi="Arial" w:cs="Arial"/>
          <w:color w:val="222222"/>
          <w:sz w:val="14"/>
          <w:szCs w:val="14"/>
        </w:rPr>
        <w:br/>
      </w:r>
      <w:r>
        <w:rPr>
          <w:rFonts w:ascii="Arial" w:hAnsi="Arial" w:cs="Arial"/>
          <w:color w:val="222222"/>
          <w:sz w:val="14"/>
          <w:szCs w:val="14"/>
          <w:shd w:val="clear" w:color="auto" w:fill="FFFFFF"/>
        </w:rPr>
        <w:t>Et donc elle fait quoi au juste ton l'implémentation ?</w:t>
      </w:r>
    </w:p>
    <w:p w:rsidR="00FE174B" w:rsidRPr="001D5212" w:rsidRDefault="00FE174B" w:rsidP="00FE174B"/>
    <w:p w:rsidR="00A40808" w:rsidRDefault="00A40808">
      <w:pPr>
        <w:rPr>
          <w:rFonts w:eastAsia="Aileron"/>
          <w:shd w:val="clear" w:color="auto" w:fill="FFFFFF"/>
        </w:rPr>
      </w:pPr>
      <w:bookmarkStart w:id="42" w:name="_GoBack"/>
      <w:bookmarkEnd w:id="42"/>
      <w:r>
        <w:rPr>
          <w:rFonts w:eastAsia="Aileron"/>
          <w:shd w:val="clear" w:color="auto" w:fill="FFFFFF"/>
        </w:rPr>
        <w:br w:type="page"/>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lastRenderedPageBreak/>
        <w:t>Bibliographie</w:t>
      </w:r>
    </w:p>
    <w:p w:rsidR="005C7034" w:rsidRPr="005C7034" w:rsidRDefault="003E6E57" w:rsidP="005C7034">
      <w:pPr>
        <w:pStyle w:val="Bibliographie"/>
      </w:pPr>
      <w:r w:rsidRPr="003E6E57">
        <w:rPr>
          <w:rFonts w:eastAsiaTheme="minorEastAsia"/>
          <w:shd w:val="clear" w:color="auto" w:fill="FFFFFF"/>
        </w:rPr>
        <w:fldChar w:fldCharType="begin"/>
      </w:r>
      <w:r w:rsidR="005C7034">
        <w:rPr>
          <w:shd w:val="clear" w:color="auto" w:fill="FFFFFF"/>
        </w:rPr>
        <w:instrText xml:space="preserve"> ADDIN ZOTERO_BIBL {"uncited":[],"omitted":[],"custom":[]} CSL_BIBLIOGRAPHY </w:instrText>
      </w:r>
      <w:r w:rsidRPr="003E6E57">
        <w:rPr>
          <w:rFonts w:eastAsiaTheme="minorEastAsia"/>
          <w:shd w:val="clear" w:color="auto" w:fill="FFFFFF"/>
        </w:rPr>
        <w:fldChar w:fldCharType="separate"/>
      </w:r>
      <w:r w:rsidR="005C7034" w:rsidRPr="005C7034">
        <w:t>[1]</w:t>
      </w:r>
      <w:r w:rsidR="005C7034" w:rsidRPr="005C7034">
        <w:tab/>
        <w:t>« Programming Java threads in the real world, Part 2 | JavaWorld ». .</w:t>
      </w:r>
    </w:p>
    <w:p w:rsidR="005C7034" w:rsidRPr="005C7034" w:rsidRDefault="005C7034" w:rsidP="005C7034">
      <w:pPr>
        <w:pStyle w:val="Bibliographie"/>
      </w:pPr>
      <w:r w:rsidRPr="005C7034">
        <w:t>[2]</w:t>
      </w:r>
      <w:r w:rsidRPr="005C7034">
        <w:tab/>
        <w:t>« CSP for Java programmers, Part 1 », 21-juin-2005. [En ligne]. Disponible sur: http://www.ibm.com/developerworks/library/j-csp1/index.html. [Consulté le: 17-juin-2018].</w:t>
      </w:r>
    </w:p>
    <w:p w:rsidR="005C7034" w:rsidRPr="005C7034" w:rsidRDefault="005C7034" w:rsidP="005C7034">
      <w:pPr>
        <w:pStyle w:val="Bibliographie"/>
      </w:pPr>
      <w:r w:rsidRPr="005C7034">
        <w:t>[3]</w:t>
      </w:r>
      <w:r w:rsidRPr="005C7034">
        <w:tab/>
        <w:t>DR. T. BENOUHIBA, « Chapitre 1  spécification formelle des systèmes ».</w:t>
      </w:r>
    </w:p>
    <w:p w:rsidR="005C7034" w:rsidRPr="005C7034" w:rsidRDefault="005C7034" w:rsidP="005C7034">
      <w:pPr>
        <w:pStyle w:val="Bibliographie"/>
      </w:pPr>
      <w:r w:rsidRPr="005C7034">
        <w:t>[4]</w:t>
      </w:r>
      <w:r w:rsidRPr="005C7034">
        <w:tab/>
        <w:t>DR. D MESLATI, « SYSTEMES DISTRIBUES ET SERVICES WEB ». .</w:t>
      </w:r>
    </w:p>
    <w:p w:rsidR="005C7034" w:rsidRPr="005C7034" w:rsidRDefault="005C7034" w:rsidP="005C7034">
      <w:pPr>
        <w:pStyle w:val="Bibliographie"/>
      </w:pPr>
      <w:r w:rsidRPr="005C7034">
        <w:t>[5]</w:t>
      </w:r>
      <w:r w:rsidRPr="005C7034">
        <w:tab/>
        <w:t>J. F.- js.foundation, « jQuery.ajax() | jQuery API Documentation ». .</w:t>
      </w:r>
    </w:p>
    <w:p w:rsidR="005C7034" w:rsidRPr="005C7034" w:rsidRDefault="005C7034" w:rsidP="005C7034">
      <w:pPr>
        <w:pStyle w:val="Bibliographie"/>
      </w:pPr>
      <w:r w:rsidRPr="005C7034">
        <w:t>[6]</w:t>
      </w:r>
      <w:r w:rsidRPr="005C7034">
        <w:tab/>
        <w:t>« Java Remote Method Invocation: 8 - Stub/Skeleton Interfaces ». [En ligne]. Disponible sur: https://docs.oracle.com/javase/7/docs/platform/rmi/spec/rmi-stubs2a.html. [Consulté le: 18-juin-2018].</w:t>
      </w:r>
    </w:p>
    <w:p w:rsidR="005C7034" w:rsidRPr="005C7034" w:rsidRDefault="005C7034" w:rsidP="005C7034">
      <w:pPr>
        <w:pStyle w:val="Bibliographie"/>
      </w:pPr>
      <w:r w:rsidRPr="005C7034">
        <w:t>[7]</w:t>
      </w:r>
      <w:r w:rsidRPr="005C7034">
        <w:tab/>
        <w:t>« NICOLAS - Remote Method Invocation Invocation de méthodes di.pdf ». .</w:t>
      </w:r>
    </w:p>
    <w:p w:rsidR="005C7034" w:rsidRPr="005C7034" w:rsidRDefault="005C7034" w:rsidP="005C7034">
      <w:pPr>
        <w:pStyle w:val="Bibliographie"/>
      </w:pPr>
      <w:r w:rsidRPr="005C7034">
        <w:t>[8]</w:t>
      </w:r>
      <w:r w:rsidRPr="005C7034">
        <w:tab/>
        <w:t>« Java Remote Method Invocation: 2 - Distributed Object Model ». [En ligne]. Disponible sur: https://docs.oracle.com/javase/7/docs/platform/rmi/spec/rmi-objmodel2.html. [Consulté le: 18-juin-2018].</w:t>
      </w:r>
    </w:p>
    <w:p w:rsidR="005C7034" w:rsidRPr="005C7034" w:rsidRDefault="005C7034" w:rsidP="005C7034">
      <w:pPr>
        <w:pStyle w:val="Bibliographie"/>
      </w:pPr>
      <w:r w:rsidRPr="005C7034">
        <w:t>[9]</w:t>
      </w:r>
      <w:r w:rsidRPr="005C7034">
        <w:tab/>
        <w:t>« Java Remote Method Invocation: 7 - Remote Object Activation ». [En ligne]. Disponible sur: https://docs.oracle.com/javase/7/docs/platform/rmi/spec/rmi-activation.html#1997. [Consulté le: 18-juin-2018].</w:t>
      </w:r>
    </w:p>
    <w:p w:rsidR="005C7034" w:rsidRPr="005C7034" w:rsidRDefault="005C7034" w:rsidP="005C7034">
      <w:pPr>
        <w:pStyle w:val="Bibliographie"/>
      </w:pPr>
      <w:r w:rsidRPr="005C7034">
        <w:t>[10]</w:t>
      </w:r>
      <w:r w:rsidRPr="005C7034">
        <w:tab/>
        <w:t>S. NICOLAS, « Remote Method Invocation Invocation de méthodes distantes (RMI) », p. 46.</w:t>
      </w:r>
    </w:p>
    <w:p w:rsidR="005C7034" w:rsidRPr="005C7034" w:rsidRDefault="005C7034" w:rsidP="005C7034">
      <w:pPr>
        <w:pStyle w:val="Bibliographie"/>
      </w:pPr>
      <w:r w:rsidRPr="005C7034">
        <w:t>[11]</w:t>
      </w:r>
      <w:r w:rsidRPr="005C7034">
        <w:tab/>
        <w:t>« Java Remote Method Invocation: 9 - Garbage Collector Interfaces ». [En ligne]. Disponible sur: https://docs.oracle.com/javase/7/docs/platform/rmi/spec/rmi-dgc2a.html. [Consulté le: 18-juin-2018].</w:t>
      </w:r>
    </w:p>
    <w:p w:rsidR="005C7034" w:rsidRPr="005C7034" w:rsidRDefault="005C7034" w:rsidP="005C7034">
      <w:pPr>
        <w:pStyle w:val="Bibliographie"/>
      </w:pPr>
      <w:r w:rsidRPr="005C7034">
        <w:t>[12]</w:t>
      </w:r>
      <w:r w:rsidRPr="005C7034">
        <w:tab/>
        <w:t>Equipe de redaction de ORACLE, « An Overview of RMI Applications (The Java</w:t>
      </w:r>
      <w:r w:rsidRPr="005C7034">
        <w:rPr>
          <w:vertAlign w:val="superscript"/>
        </w:rPr>
        <w:t>TM</w:t>
      </w:r>
      <w:r w:rsidRPr="005C7034">
        <w:t xml:space="preserve"> Tutorials &gt; RMI) ». [En ligne]. Disponible sur: https://docs.oracle.com/javase/tutorial/rmi/overview.html. [Consulté le: 03-mars-2018].</w:t>
      </w:r>
    </w:p>
    <w:p w:rsidR="005C7034" w:rsidRPr="005C7034" w:rsidRDefault="005C7034" w:rsidP="005C7034">
      <w:pPr>
        <w:pStyle w:val="Bibliographie"/>
      </w:pPr>
      <w:r w:rsidRPr="005C7034">
        <w:t>[13]</w:t>
      </w:r>
      <w:r w:rsidRPr="005C7034">
        <w:tab/>
        <w:t>« Java Remote Method Invocation ». .</w:t>
      </w:r>
    </w:p>
    <w:p w:rsidR="005C7034" w:rsidRPr="005C7034" w:rsidRDefault="005C7034" w:rsidP="005C7034">
      <w:pPr>
        <w:pStyle w:val="Bibliographie"/>
      </w:pPr>
      <w:r w:rsidRPr="005C7034">
        <w:t>[14]</w:t>
      </w:r>
      <w:r w:rsidRPr="005C7034">
        <w:tab/>
        <w:t>P. H. Welch et J. M. R. MARTIN, « Formal Analysis of Concurrent Java Systems », p. 27.</w:t>
      </w:r>
    </w:p>
    <w:p w:rsidR="005C7034" w:rsidRPr="005C7034" w:rsidRDefault="005C7034" w:rsidP="005C7034">
      <w:pPr>
        <w:pStyle w:val="Bibliographie"/>
      </w:pPr>
      <w:r w:rsidRPr="005C7034">
        <w:t>[15]</w:t>
      </w:r>
      <w:r w:rsidRPr="005C7034">
        <w:tab/>
        <w:t>DR. T. BENOUHIBA, « Chapitre 3  les formalismes sémantiques de spécification ».</w:t>
      </w:r>
    </w:p>
    <w:p w:rsidR="005C7034" w:rsidRPr="005C7034" w:rsidRDefault="005C7034" w:rsidP="005C7034">
      <w:pPr>
        <w:pStyle w:val="Bibliographie"/>
      </w:pPr>
      <w:r w:rsidRPr="005C7034">
        <w:t>[16]</w:t>
      </w:r>
      <w:r w:rsidRPr="005C7034">
        <w:tab/>
        <w:t xml:space="preserve">C. A. R. Hoare, « Communicating Sequential Processes », in </w:t>
      </w:r>
      <w:r w:rsidRPr="005C7034">
        <w:rPr>
          <w:i/>
          <w:iCs/>
        </w:rPr>
        <w:t>Programming Languages</w:t>
      </w:r>
      <w:r w:rsidRPr="005C7034">
        <w:t>, E. Horowitz, Éd. Berlin, Heidelberg: Springer Berlin Heidelberg, 1983, p. 306</w:t>
      </w:r>
      <w:r w:rsidRPr="005C7034">
        <w:rPr>
          <w:rFonts w:ascii="MS Mincho" w:eastAsia="MS Mincho" w:hAnsi="MS Mincho" w:cs="MS Mincho" w:hint="eastAsia"/>
        </w:rPr>
        <w:t>‑</w:t>
      </w:r>
      <w:r w:rsidRPr="005C7034">
        <w:t>317.</w:t>
      </w:r>
    </w:p>
    <w:p w:rsidR="005C7034" w:rsidRPr="005C7034" w:rsidRDefault="005C7034" w:rsidP="005C7034">
      <w:pPr>
        <w:pStyle w:val="Bibliographie"/>
      </w:pPr>
      <w:r w:rsidRPr="005C7034">
        <w:t>[17]</w:t>
      </w:r>
      <w:r w:rsidRPr="005C7034">
        <w:tab/>
        <w:t>« occam-pi and KRoC: blending CSP and the pi-calculus ». [En ligne]. Disponible sur: https://www.cs.kent.ac.uk/projects/ofa/kroc/. [Consulté le: 18-juin-2018].</w:t>
      </w:r>
    </w:p>
    <w:p w:rsidR="005C7034" w:rsidRPr="005C7034" w:rsidRDefault="005C7034" w:rsidP="005C7034">
      <w:pPr>
        <w:pStyle w:val="Bibliographie"/>
      </w:pPr>
      <w:r w:rsidRPr="005C7034">
        <w:t>[18]</w:t>
      </w:r>
      <w:r w:rsidRPr="005C7034">
        <w:tab/>
        <w:t>B. M. Cook (ed, G. Hilderink, J. F. Broenink, et A. Bakkers, « Communicating Threads for Java », nov. 1999.</w:t>
      </w:r>
    </w:p>
    <w:p w:rsidR="005C7034" w:rsidRPr="005C7034" w:rsidRDefault="005C7034" w:rsidP="005C7034">
      <w:pPr>
        <w:pStyle w:val="Bibliographie"/>
      </w:pPr>
      <w:r w:rsidRPr="005C7034">
        <w:t>[19]</w:t>
      </w:r>
      <w:r w:rsidRPr="005C7034">
        <w:tab/>
        <w:t>« C++CSP2: Main Page ». [En ligne]. Disponible sur: https://www.cs.kent.ac.uk/projects/ofa/c++csp/doc/index.html. [Consulté le: 18-juin-2018].</w:t>
      </w:r>
    </w:p>
    <w:p w:rsidR="005C7034" w:rsidRPr="005C7034" w:rsidRDefault="005C7034" w:rsidP="005C7034">
      <w:pPr>
        <w:pStyle w:val="Bibliographie"/>
      </w:pPr>
      <w:r w:rsidRPr="005C7034">
        <w:t>[20]</w:t>
      </w:r>
      <w:r w:rsidRPr="005C7034">
        <w:tab/>
        <w:t>A. A. LEHMBERG et M. N. OLSEN, « An Introduction to CSP.NET », p. 18.</w:t>
      </w:r>
    </w:p>
    <w:p w:rsidR="005C7034" w:rsidRPr="005C7034" w:rsidRDefault="005C7034" w:rsidP="005C7034">
      <w:pPr>
        <w:pStyle w:val="Bibliographie"/>
      </w:pPr>
      <w:r w:rsidRPr="005C7034">
        <w:t>[21]</w:t>
      </w:r>
      <w:r w:rsidRPr="005C7034">
        <w:tab/>
        <w:t xml:space="preserve">P. Welch, « Process Oriented Design for Java: Concurrency for All », in </w:t>
      </w:r>
      <w:r w:rsidRPr="005C7034">
        <w:rPr>
          <w:i/>
          <w:iCs/>
        </w:rPr>
        <w:t>Computational Science — ICCS 2002</w:t>
      </w:r>
      <w:r w:rsidRPr="005C7034">
        <w:t>, vol. 2330, P. M. A. Sloot, A. G. Hoekstra, C. J. K. Tan, et J. J. Dongarra, Éd. Berlin, Heidelberg: Springer Berlin Heidelberg, 2002, p. 687</w:t>
      </w:r>
      <w:r w:rsidRPr="005C7034">
        <w:rPr>
          <w:rFonts w:ascii="MS Mincho" w:eastAsia="MS Mincho" w:hAnsi="MS Mincho" w:cs="MS Mincho" w:hint="eastAsia"/>
        </w:rPr>
        <w:t>‑</w:t>
      </w:r>
      <w:r w:rsidRPr="005C7034">
        <w:t>687.</w:t>
      </w:r>
    </w:p>
    <w:p w:rsidR="005C7034" w:rsidRPr="005C7034" w:rsidRDefault="005C7034" w:rsidP="005C7034">
      <w:pPr>
        <w:pStyle w:val="Bibliographie"/>
      </w:pPr>
      <w:r w:rsidRPr="005C7034">
        <w:t>[22]</w:t>
      </w:r>
      <w:r w:rsidRPr="005C7034">
        <w:tab/>
        <w:t>« CSP for Java programmers, Part 2 ». [En ligne]. Disponible sur: https://www.ibm.com/developerworks/java/library/j-csp2/. [Consulté le: 16-mars-2018].</w:t>
      </w:r>
    </w:p>
    <w:p w:rsidR="005C7034" w:rsidRPr="005C7034" w:rsidRDefault="005C7034" w:rsidP="005C7034">
      <w:pPr>
        <w:pStyle w:val="Bibliographie"/>
      </w:pPr>
      <w:r w:rsidRPr="005C7034">
        <w:t>[23]</w:t>
      </w:r>
      <w:r w:rsidRPr="005C7034">
        <w:tab/>
        <w:t>university of kent, « JCSP Networking – Some Tutorial  examples ». university of kent.</w:t>
      </w:r>
    </w:p>
    <w:p w:rsidR="005C7034" w:rsidRPr="005C7034" w:rsidRDefault="005C7034" w:rsidP="005C7034">
      <w:pPr>
        <w:pStyle w:val="Bibliographie"/>
      </w:pPr>
      <w:r w:rsidRPr="005C7034">
        <w:lastRenderedPageBreak/>
        <w:t>[24]</w:t>
      </w:r>
      <w:r w:rsidRPr="005C7034">
        <w:tab/>
        <w:t>J. Aldous, J. Foster, et P. Welch, « CSP Networking for Java (JCSP.net) », p. 117.</w:t>
      </w:r>
    </w:p>
    <w:p w:rsidR="005C7034" w:rsidRPr="005C7034" w:rsidRDefault="005C7034" w:rsidP="005C7034">
      <w:pPr>
        <w:pStyle w:val="Bibliographie"/>
      </w:pPr>
      <w:r w:rsidRPr="005C7034">
        <w:t>[25]</w:t>
      </w:r>
      <w:r w:rsidRPr="005C7034">
        <w:tab/>
        <w:t>« Astah Community - Free UML Modeling tool | Astah.net ». [En ligne]. Disponible sur: http://astah.net/editions/community. [Consulté le: 17-juin-2018].</w:t>
      </w:r>
    </w:p>
    <w:p w:rsidR="005C7034" w:rsidRPr="005C7034" w:rsidRDefault="005C7034" w:rsidP="005C7034">
      <w:pPr>
        <w:pStyle w:val="Bibliographie"/>
      </w:pPr>
      <w:r w:rsidRPr="005C7034">
        <w:t>[26]</w:t>
      </w:r>
      <w:r w:rsidRPr="005C7034">
        <w:tab/>
        <w:t>Djikstra, E. W, « Co-operating Sequential Processes ».</w:t>
      </w:r>
    </w:p>
    <w:p w:rsidR="005C7034" w:rsidRPr="005C7034" w:rsidRDefault="005C7034" w:rsidP="005C7034">
      <w:pPr>
        <w:pStyle w:val="Bibliographie"/>
      </w:pPr>
      <w:r w:rsidRPr="005C7034">
        <w:t>[27]</w:t>
      </w:r>
      <w:r w:rsidRPr="005C7034">
        <w:tab/>
        <w:t xml:space="preserve">J. T. Boag, « Multi-Role Health Services Users In A Wireless Environment », </w:t>
      </w:r>
      <w:r w:rsidRPr="005C7034">
        <w:rPr>
          <w:i/>
          <w:iCs/>
        </w:rPr>
        <w:t>Softw. Eng.</w:t>
      </w:r>
      <w:r w:rsidRPr="005C7034">
        <w:t>, p. 171, 2006.</w:t>
      </w:r>
    </w:p>
    <w:p w:rsidR="005C7034" w:rsidRPr="005C7034" w:rsidRDefault="005C7034" w:rsidP="005C7034">
      <w:pPr>
        <w:pStyle w:val="Bibliographie"/>
      </w:pPr>
      <w:r w:rsidRPr="005C7034">
        <w:t>[28]</w:t>
      </w:r>
      <w:r w:rsidRPr="005C7034">
        <w:tab/>
        <w:t>Teddy Ward et Professor Susan Rodger, « Programming in Alice 3.1 ».</w:t>
      </w:r>
    </w:p>
    <w:p w:rsidR="005C7034" w:rsidRPr="005C7034" w:rsidRDefault="005C7034" w:rsidP="005C7034">
      <w:pPr>
        <w:pStyle w:val="Bibliographie"/>
      </w:pPr>
      <w:r w:rsidRPr="005C7034">
        <w:t>[29]</w:t>
      </w:r>
      <w:r w:rsidRPr="005C7034">
        <w:tab/>
        <w:t>« Welcome to NetBeans ». .</w:t>
      </w:r>
    </w:p>
    <w:p w:rsidR="005C7034" w:rsidRPr="005C7034" w:rsidRDefault="005C7034" w:rsidP="005C7034">
      <w:pPr>
        <w:pStyle w:val="Bibliographie"/>
      </w:pPr>
      <w:r w:rsidRPr="005C7034">
        <w:t>[30]</w:t>
      </w:r>
      <w:r w:rsidRPr="005C7034">
        <w:tab/>
        <w:t>« Working with the Java DB (Derby) Database - NetBeans IDE Tutorial ». .</w:t>
      </w:r>
    </w:p>
    <w:p w:rsidR="005C7034" w:rsidRPr="005C7034" w:rsidRDefault="005C7034" w:rsidP="005C7034">
      <w:pPr>
        <w:pStyle w:val="Bibliographie"/>
      </w:pPr>
      <w:r w:rsidRPr="005C7034">
        <w:t>[31]</w:t>
      </w:r>
      <w:r w:rsidRPr="005C7034">
        <w:tab/>
        <w:t>« Hibernate. Everything data. - Hibernate ». [En ligne]. Disponible sur: http://hibernate.org/. [Consulté le: 17-juin-2018].</w:t>
      </w:r>
    </w:p>
    <w:p w:rsidR="00FE174B" w:rsidRPr="001D5212" w:rsidRDefault="003E6E57" w:rsidP="00FE174B">
      <w:pPr>
        <w:pStyle w:val="Bibliographie"/>
        <w:rPr>
          <w:rFonts w:eastAsia="Aileron"/>
          <w:shd w:val="clear" w:color="auto" w:fill="FFFFFF"/>
        </w:rPr>
      </w:pPr>
      <w:r w:rsidRPr="001D5212">
        <w:rPr>
          <w:rFonts w:eastAsia="Aileron"/>
          <w:shd w:val="clear" w:color="auto" w:fill="FFFFFF"/>
        </w:rPr>
        <w:fldChar w:fldCharType="end"/>
      </w:r>
    </w:p>
    <w:p w:rsidR="00621084" w:rsidRPr="001D5212" w:rsidRDefault="00621084">
      <w:pPr>
        <w:rPr>
          <w:rFonts w:asciiTheme="majorBidi" w:hAnsiTheme="majorBidi" w:cstheme="majorBidi"/>
          <w:color w:val="000000"/>
        </w:rPr>
      </w:pPr>
    </w:p>
    <w:p w:rsidR="00C61A25" w:rsidRPr="001D5212" w:rsidRDefault="00C61A25">
      <w:pPr>
        <w:rPr>
          <w:rFonts w:ascii="sans-serif" w:eastAsia="sans-serif" w:hAnsi="sans-serif" w:cs="sans-serif"/>
          <w:color w:val="222222"/>
          <w:sz w:val="21"/>
          <w:szCs w:val="21"/>
          <w:shd w:val="clear" w:color="auto" w:fill="FFFFFF"/>
        </w:rPr>
      </w:pPr>
    </w:p>
    <w:p w:rsidR="00C61A25" w:rsidRPr="001D5212" w:rsidRDefault="00C61A25">
      <w:pPr>
        <w:rPr>
          <w:rFonts w:ascii="sans-serif" w:eastAsia="sans-serif" w:hAnsi="sans-serif" w:cs="sans-serif"/>
          <w:color w:val="222222"/>
          <w:sz w:val="21"/>
          <w:szCs w:val="21"/>
          <w:shd w:val="clear" w:color="auto" w:fill="FFFFFF"/>
        </w:rPr>
      </w:pPr>
    </w:p>
    <w:p w:rsidR="00C61A25" w:rsidRPr="001D5212" w:rsidRDefault="00C61A25">
      <w:pPr>
        <w:rPr>
          <w:rFonts w:ascii="sans-serif" w:eastAsia="sans-serif" w:hAnsi="sans-serif" w:cs="sans-serif"/>
          <w:color w:val="222222"/>
          <w:sz w:val="21"/>
          <w:szCs w:val="21"/>
          <w:shd w:val="clear" w:color="auto" w:fill="FFFFFF"/>
        </w:rPr>
      </w:pPr>
    </w:p>
    <w:p w:rsidR="00C61A25" w:rsidRPr="001D5212" w:rsidRDefault="00C61A25">
      <w:pPr>
        <w:rPr>
          <w:rFonts w:ascii="sans-serif" w:eastAsia="sans-serif" w:hAnsi="sans-serif" w:cs="sans-serif"/>
          <w:color w:val="222222"/>
          <w:sz w:val="21"/>
          <w:szCs w:val="21"/>
          <w:shd w:val="clear" w:color="auto" w:fill="FFFFFF"/>
        </w:rPr>
      </w:pPr>
    </w:p>
    <w:p w:rsidR="00C61A25" w:rsidRPr="001D5212" w:rsidRDefault="00D20F43">
      <w:pPr>
        <w:pStyle w:val="TitreChapitre"/>
      </w:pPr>
      <w:r w:rsidRPr="001D5212">
        <w:br w:type="page"/>
      </w:r>
      <w:bookmarkStart w:id="43" w:name="_Toc277979759"/>
      <w:bookmarkEnd w:id="6"/>
      <w:bookmarkEnd w:id="7"/>
      <w:bookmarkEnd w:id="8"/>
      <w:bookmarkEnd w:id="9"/>
      <w:r w:rsidRPr="001D5212">
        <w:lastRenderedPageBreak/>
        <w:t>Annexe A</w:t>
      </w:r>
      <w:bookmarkEnd w:id="43"/>
    </w:p>
    <w:p w:rsidR="00C61A25" w:rsidRPr="001D5212" w:rsidRDefault="00C61A25">
      <w:pPr>
        <w:pStyle w:val="Paragraphe"/>
      </w:pPr>
    </w:p>
    <w:p w:rsidR="00C61A25" w:rsidRPr="001D5212" w:rsidRDefault="00D20F43">
      <w:pPr>
        <w:pStyle w:val="TitreChapitre"/>
      </w:pPr>
      <w:r w:rsidRPr="001D5212">
        <w:br w:type="page"/>
      </w:r>
      <w:bookmarkStart w:id="44" w:name="_Toc277979760"/>
      <w:r w:rsidRPr="001D5212">
        <w:lastRenderedPageBreak/>
        <w:t>Annexe B</w:t>
      </w:r>
      <w:bookmarkEnd w:id="44"/>
    </w:p>
    <w:p w:rsidR="00F125CC" w:rsidRPr="001D5212" w:rsidRDefault="00F125CC">
      <w:pPr>
        <w:rPr>
          <w:color w:val="0F243E"/>
          <w:sz w:val="22"/>
        </w:rPr>
      </w:pPr>
      <w:r w:rsidRPr="001D5212">
        <w:br w:type="page"/>
      </w:r>
    </w:p>
    <w:p w:rsidR="00F125CC" w:rsidRPr="001D5212" w:rsidRDefault="00F125CC" w:rsidP="00F125CC">
      <w:pPr>
        <w:pStyle w:val="Textenormal"/>
      </w:pPr>
    </w:p>
    <w:p w:rsidR="00F125CC" w:rsidRPr="001D5212" w:rsidRDefault="00F125CC" w:rsidP="00F125CC">
      <w:pPr>
        <w:pStyle w:val="Textenormal"/>
        <w:ind w:left="0"/>
      </w:pPr>
    </w:p>
    <w:p w:rsidR="00C61A25" w:rsidRPr="001D5212" w:rsidRDefault="00C61A25">
      <w:pPr>
        <w:pStyle w:val="Paragraphe"/>
      </w:pPr>
    </w:p>
    <w:p w:rsidR="00C61A25" w:rsidRPr="001D5212" w:rsidRDefault="00C61A25">
      <w:pPr>
        <w:pStyle w:val="Paragraphe"/>
      </w:pPr>
    </w:p>
    <w:p w:rsidR="00C61A25" w:rsidRPr="001D5212" w:rsidRDefault="00C61A25">
      <w:pPr>
        <w:pStyle w:val="Paragraphe"/>
      </w:pPr>
    </w:p>
    <w:p w:rsidR="00C61A25" w:rsidRPr="001D5212" w:rsidRDefault="00C61A25">
      <w:pPr>
        <w:pStyle w:val="Paragraphe"/>
      </w:pPr>
    </w:p>
    <w:p w:rsidR="00C61A25" w:rsidRPr="001D5212" w:rsidRDefault="00D20F43">
      <w:pPr>
        <w:pStyle w:val="Paragraphe"/>
        <w:rPr>
          <w:b/>
          <w:bCs/>
          <w:i/>
          <w:iCs/>
          <w:color w:val="17365D"/>
        </w:rPr>
      </w:pPr>
      <w:r w:rsidRPr="001D5212">
        <w:br w:type="page"/>
      </w:r>
      <w:r w:rsidRPr="001D5212">
        <w:rPr>
          <w:b/>
          <w:bCs/>
          <w:i/>
          <w:iCs/>
          <w:color w:val="17365D"/>
          <w:sz w:val="48"/>
          <w:szCs w:val="52"/>
        </w:rPr>
        <w:lastRenderedPageBreak/>
        <w:t>Résumé</w:t>
      </w:r>
    </w:p>
    <w:p w:rsidR="00C61A25" w:rsidRPr="001D5212" w:rsidRDefault="003E6E57">
      <w:pPr>
        <w:pStyle w:val="Paragraphe"/>
      </w:pPr>
      <w:r>
        <w:pict>
          <v:rect id="_x0000_s1053" style="position:absolute;left:0;text-align:left;margin-left:-71.85pt;margin-top:-103.1pt;width:209.7pt;height:831pt;z-index:-251655168" fillcolor="#fbd4b4" strokecolor="white">
            <v:textbox>
              <w:txbxContent>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txbxContent>
            </v:textbox>
          </v:rect>
        </w:pict>
      </w:r>
      <w:r w:rsidR="00D20F43" w:rsidRPr="001D5212">
        <w:t>Le résumé ne doit pas excéder une douzaine de lignes. Il doit être écrit de sorte à permettre aux lecteurs de déterminer rapidement si le mémoire l’intéresse ou pas. Pour cela, il doit donner un bref aperçu sur le sujet, la problématique, la motivation qui pousse à la recherche de la solution ainsi que ce qui a été réalisé (aperçu de la solution proposée). Le résumé se termine par une note d’optimisme qui situe la solution par rapport à ce qui existe. Le résumé ne comporte pas de sous titre.</w:t>
      </w:r>
    </w:p>
    <w:p w:rsidR="00C61A25" w:rsidRPr="001D5212" w:rsidRDefault="00C61A25">
      <w:pPr>
        <w:pStyle w:val="Paragraphe"/>
      </w:pPr>
    </w:p>
    <w:p w:rsidR="00C61A25" w:rsidRPr="001D5212" w:rsidRDefault="00C61A25">
      <w:pPr>
        <w:pStyle w:val="Paragraphe"/>
      </w:pPr>
    </w:p>
    <w:p w:rsidR="00C61A25" w:rsidRPr="001D5212" w:rsidRDefault="00C61A25">
      <w:pPr>
        <w:pStyle w:val="Paragraphe"/>
      </w:pPr>
    </w:p>
    <w:p w:rsidR="00C61A25" w:rsidRPr="001D5212" w:rsidRDefault="00D20F43">
      <w:pPr>
        <w:pStyle w:val="Paragraphe"/>
      </w:pPr>
      <w:r w:rsidRPr="001D5212">
        <w:rPr>
          <w:b/>
          <w:bCs/>
          <w:sz w:val="28"/>
          <w:szCs w:val="32"/>
        </w:rPr>
        <w:t>Mots clés</w:t>
      </w:r>
      <w:r w:rsidRPr="001D5212">
        <w:t>. Plug-in, Eclipse, Composant logiciel,</w:t>
      </w:r>
    </w:p>
    <w:p w:rsidR="00C61A25" w:rsidRPr="001D5212" w:rsidRDefault="00C61A25">
      <w:pPr>
        <w:pStyle w:val="Paragraphe"/>
      </w:pPr>
    </w:p>
    <w:p w:rsidR="00C61A25" w:rsidRPr="001D5212" w:rsidRDefault="00C61A25">
      <w:pPr>
        <w:pStyle w:val="Paragraphe"/>
      </w:pPr>
    </w:p>
    <w:p w:rsidR="00C61A25" w:rsidRPr="001D5212" w:rsidRDefault="00C61A25">
      <w:pPr>
        <w:pStyle w:val="Paragraphe"/>
      </w:pPr>
    </w:p>
    <w:p w:rsidR="00C61A25" w:rsidRPr="001D5212" w:rsidRDefault="00C61A25">
      <w:pPr>
        <w:pStyle w:val="Paragraphe"/>
      </w:pPr>
    </w:p>
    <w:p w:rsidR="00C61A25" w:rsidRPr="001D5212" w:rsidRDefault="00D20F43">
      <w:pPr>
        <w:pStyle w:val="Paragraphe"/>
        <w:jc w:val="right"/>
        <w:rPr>
          <w:b/>
          <w:bCs/>
          <w:sz w:val="48"/>
          <w:szCs w:val="52"/>
        </w:rPr>
      </w:pPr>
      <w:r w:rsidRPr="001D5212">
        <w:rPr>
          <w:b/>
          <w:bCs/>
          <w:sz w:val="48"/>
          <w:szCs w:val="52"/>
          <w:rtl/>
        </w:rPr>
        <w:t>ملخص</w:t>
      </w:r>
    </w:p>
    <w:p w:rsidR="00C61A25" w:rsidRPr="001D5212" w:rsidRDefault="00D20F43">
      <w:pPr>
        <w:pStyle w:val="Textenormal"/>
        <w:bidi/>
        <w:ind w:left="0" w:right="567"/>
        <w:rPr>
          <w:rFonts w:ascii="Calibri" w:hAnsi="Calibri" w:cs="Tahoma"/>
          <w:color w:val="17365D"/>
          <w:rtl/>
        </w:rPr>
      </w:pPr>
      <w:r w:rsidRPr="001D5212">
        <w:rPr>
          <w:rFonts w:ascii="Calibri" w:hAnsi="Calibri" w:cs="Tahoma"/>
          <w:color w:val="17365D"/>
          <w:rtl/>
        </w:rPr>
        <w:t xml:space="preserve">مع مرور الزمن </w:t>
      </w:r>
    </w:p>
    <w:p w:rsidR="00C61A25" w:rsidRPr="001D5212" w:rsidRDefault="00C61A25">
      <w:pPr>
        <w:pStyle w:val="Textenormal"/>
        <w:bidi/>
        <w:ind w:left="0" w:right="567"/>
        <w:rPr>
          <w:rFonts w:ascii="Arial" w:hAnsi="Arial" w:cs="Arial"/>
          <w:color w:val="17365D"/>
          <w:rtl/>
        </w:rPr>
      </w:pPr>
    </w:p>
    <w:p w:rsidR="00C61A25" w:rsidRPr="001D5212" w:rsidRDefault="00C61A25">
      <w:pPr>
        <w:pStyle w:val="Textenormal"/>
        <w:bidi/>
        <w:ind w:left="0" w:right="567"/>
        <w:rPr>
          <w:rFonts w:ascii="Arial" w:hAnsi="Arial" w:cs="Arial"/>
          <w:color w:val="17365D"/>
          <w:rtl/>
        </w:rPr>
      </w:pPr>
    </w:p>
    <w:p w:rsidR="00C61A25" w:rsidRPr="001D5212" w:rsidRDefault="00C61A25">
      <w:pPr>
        <w:pStyle w:val="Textenormal"/>
        <w:bidi/>
        <w:ind w:left="0" w:right="567"/>
        <w:rPr>
          <w:rFonts w:ascii="Arial" w:hAnsi="Arial" w:cs="Arial"/>
          <w:color w:val="17365D"/>
          <w:rtl/>
        </w:rPr>
      </w:pPr>
    </w:p>
    <w:p w:rsidR="00C61A25" w:rsidRPr="001D5212" w:rsidRDefault="00D20F43">
      <w:pPr>
        <w:pStyle w:val="Textenormal"/>
        <w:bidi/>
        <w:ind w:left="0" w:right="567"/>
        <w:rPr>
          <w:rFonts w:ascii="Arial" w:hAnsi="Arial" w:cs="Arial"/>
          <w:color w:val="17365D"/>
        </w:rPr>
      </w:pPr>
      <w:r w:rsidRPr="001D5212">
        <w:rPr>
          <w:rFonts w:ascii="Arial" w:hAnsi="Arial" w:cs="Arial"/>
          <w:b/>
          <w:bCs/>
          <w:color w:val="17365D"/>
          <w:sz w:val="28"/>
          <w:szCs w:val="32"/>
          <w:rtl/>
        </w:rPr>
        <w:t>كلمات مرشدة</w:t>
      </w:r>
      <w:r w:rsidRPr="001D5212">
        <w:rPr>
          <w:rFonts w:ascii="Arial" w:hAnsi="Arial" w:cs="Arial"/>
          <w:b/>
          <w:bCs/>
          <w:color w:val="17365D"/>
          <w:sz w:val="24"/>
          <w:szCs w:val="28"/>
          <w:rtl/>
        </w:rPr>
        <w:t>.</w:t>
      </w:r>
      <w:r w:rsidRPr="001D5212">
        <w:rPr>
          <w:rFonts w:ascii="Arial" w:hAnsi="Arial" w:cs="Arial"/>
          <w:color w:val="17365D"/>
          <w:sz w:val="24"/>
          <w:szCs w:val="28"/>
          <w:rtl/>
        </w:rPr>
        <w:t xml:space="preserve">  برمجيات، فصل </w:t>
      </w:r>
      <w:r w:rsidRPr="001D5212">
        <w:rPr>
          <w:rFonts w:ascii="Arial" w:hAnsi="Arial" w:cs="Arial"/>
          <w:color w:val="17365D"/>
          <w:sz w:val="24"/>
          <w:szCs w:val="28"/>
          <w:rtl/>
          <w:lang w:bidi="ar-DZ"/>
        </w:rPr>
        <w:t>الانشغالات</w:t>
      </w:r>
      <w:r w:rsidRPr="001D5212">
        <w:rPr>
          <w:rFonts w:ascii="Arial" w:hAnsi="Arial" w:cs="Arial"/>
          <w:color w:val="17365D"/>
          <w:sz w:val="24"/>
          <w:szCs w:val="28"/>
          <w:rtl/>
        </w:rPr>
        <w:t xml:space="preserve">، </w:t>
      </w:r>
    </w:p>
    <w:p w:rsidR="00C61A25" w:rsidRPr="001D5212" w:rsidRDefault="00C61A25">
      <w:pPr>
        <w:pStyle w:val="Textenormal"/>
        <w:rPr>
          <w:color w:val="17365D"/>
        </w:rPr>
      </w:pPr>
    </w:p>
    <w:p w:rsidR="00C61A25" w:rsidRPr="001D5212" w:rsidRDefault="00C61A25">
      <w:pPr>
        <w:pStyle w:val="Textenormal"/>
        <w:rPr>
          <w:color w:val="17365D"/>
        </w:rPr>
      </w:pPr>
    </w:p>
    <w:p w:rsidR="00C61A25" w:rsidRPr="001D5212" w:rsidRDefault="00C61A25">
      <w:pPr>
        <w:pStyle w:val="Textenormal"/>
        <w:rPr>
          <w:color w:val="17365D"/>
        </w:rPr>
      </w:pPr>
    </w:p>
    <w:p w:rsidR="00C61A25" w:rsidRPr="001D5212" w:rsidRDefault="003E6E57">
      <w:pPr>
        <w:pStyle w:val="Textenormal"/>
        <w:rPr>
          <w:color w:val="17365D"/>
        </w:rPr>
      </w:pPr>
      <w:r>
        <w:rPr>
          <w:color w:val="17365D"/>
        </w:rPr>
        <w:pict>
          <v:rect id="_x0000_s1036" style="position:absolute;left:0;text-align:left;margin-left:137.85pt;margin-top:771.4pt;width:341.8pt;height:46.55pt;z-index:251655168;mso-position-vertical-relative:page" strokecolor="white">
            <w10:wrap anchory="page"/>
          </v:rect>
        </w:pict>
      </w:r>
    </w:p>
    <w:sectPr w:rsidR="00C61A25" w:rsidRPr="001D5212" w:rsidSect="00C61A25">
      <w:footerReference w:type="default" r:id="rId57"/>
      <w:pgSz w:w="11906" w:h="16838"/>
      <w:pgMar w:top="1417" w:right="1417" w:bottom="1417" w:left="1417" w:header="708" w:footer="708" w:gutter="0"/>
      <w:cols w:space="708"/>
      <w:docGrid w:linePitch="360"/>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comment w:id="18" w:author="DELL" w:date="2018-06-19T00:25:00Z" w:initials="D">
    <w:p w:rsidR="00C578D1" w:rsidRPr="007B65A0" w:rsidRDefault="00C578D1" w:rsidP="00FE174B">
      <w:pPr>
        <w:pStyle w:val="Commentaire"/>
      </w:pPr>
      <w:r>
        <w:rPr>
          <w:rStyle w:val="Marquedecommentaire"/>
        </w:rPr>
        <w:annotationRef/>
      </w:r>
      <w:r w:rsidRPr="007B65A0">
        <w:t>tu as mis l'introduction du chapitre (enfin celle que j'ai mise). Mais, il faut détailler les objectifs de ton travail dans une section qui précède celle-ci</w:t>
      </w:r>
    </w:p>
  </w:comment>
  <w:comment w:id="19" w:author="DELL" w:date="2018-06-19T00:25:00Z" w:initials="D">
    <w:p w:rsidR="00C578D1" w:rsidRPr="007F5877" w:rsidRDefault="00C578D1" w:rsidP="00FE174B">
      <w:pPr>
        <w:pStyle w:val="Commentaire"/>
      </w:pPr>
      <w:r>
        <w:rPr>
          <w:rStyle w:val="Marquedecommentaire"/>
        </w:rPr>
        <w:annotationRef/>
      </w:r>
      <w:r w:rsidRPr="007F5877">
        <w:t>il faut mette un numéro + une légende. Il faut aussi référencer le numéro de la figure dans le texte. Je t'ai aussi demandé de ch</w:t>
      </w:r>
      <w:r>
        <w:t>anger "médecin demandé(e)" en "médecin sollicité"</w:t>
      </w:r>
    </w:p>
  </w:comment>
  <w:comment w:id="20" w:author="DELL" w:date="2018-06-19T00:25:00Z" w:initials="D">
    <w:p w:rsidR="00C578D1" w:rsidRPr="00BF5392" w:rsidRDefault="00C578D1" w:rsidP="00FE174B">
      <w:pPr>
        <w:pStyle w:val="Commentaire"/>
      </w:pPr>
      <w:r>
        <w:rPr>
          <w:rStyle w:val="Marquedecommentaire"/>
        </w:rPr>
        <w:annotationRef/>
      </w:r>
      <w:r w:rsidRPr="00BF5392">
        <w:t>j'avais demandé à omettre tout ce qui concerne l'IHM. Mettre juste : le poste peut dorénavant envoyer et recevoir des sollicitations.</w:t>
      </w:r>
    </w:p>
  </w:comment>
  <w:comment w:id="21" w:author="DELL" w:date="2018-06-19T00:25:00Z" w:initials="D">
    <w:p w:rsidR="00C578D1" w:rsidRPr="00BF5392" w:rsidRDefault="00C578D1" w:rsidP="00FE174B">
      <w:pPr>
        <w:pStyle w:val="Commentaire"/>
      </w:pPr>
      <w:r>
        <w:rPr>
          <w:rStyle w:val="Marquedecommentaire"/>
        </w:rPr>
        <w:annotationRef/>
      </w:r>
      <w:r w:rsidRPr="00BF5392">
        <w:t xml:space="preserve">Même remarque pour le numéro et la légende. De plus, je t"ai demandé de corriger la durée de traitement de "activer la réception". </w:t>
      </w:r>
      <w:r>
        <w:t>La durée donnée ici donne l'impression que l'appel est asychrone</w:t>
      </w:r>
    </w:p>
  </w:comment>
  <w:comment w:id="22" w:author="DELL" w:date="2018-06-19T00:25:00Z" w:initials="D">
    <w:p w:rsidR="00C578D1" w:rsidRDefault="00C578D1" w:rsidP="00FE174B">
      <w:pPr>
        <w:pStyle w:val="Commentaire"/>
      </w:pPr>
      <w:r>
        <w:rPr>
          <w:rStyle w:val="Marquedecommentaire"/>
        </w:rPr>
        <w:annotationRef/>
      </w:r>
      <w:r>
        <w:t>numéro+légende</w:t>
      </w:r>
    </w:p>
  </w:comment>
  <w:comment w:id="23" w:author="DELL" w:date="2018-06-19T00:25:00Z" w:initials="D">
    <w:p w:rsidR="00C578D1" w:rsidRDefault="00C578D1" w:rsidP="00FE174B">
      <w:pPr>
        <w:pStyle w:val="Commentaire"/>
      </w:pPr>
      <w:r>
        <w:rPr>
          <w:rStyle w:val="Marquedecommentaire"/>
        </w:rPr>
        <w:annotationRef/>
      </w:r>
      <w:r>
        <w:t>numéro+légende</w:t>
      </w:r>
    </w:p>
  </w:comment>
  <w:comment w:id="24" w:author="DELL" w:date="2018-06-19T00:25:00Z" w:initials="D">
    <w:p w:rsidR="00C578D1" w:rsidRDefault="00C578D1" w:rsidP="00FE174B">
      <w:pPr>
        <w:pStyle w:val="Commentaire"/>
      </w:pPr>
      <w:r>
        <w:rPr>
          <w:rStyle w:val="Marquedecommentaire"/>
        </w:rPr>
        <w:annotationRef/>
      </w:r>
      <w:r>
        <w:t>numéro+légende</w:t>
      </w:r>
    </w:p>
  </w:comment>
  <w:comment w:id="25" w:author="DELL" w:date="2018-06-19T00:25:00Z" w:initials="D">
    <w:p w:rsidR="00C578D1" w:rsidRDefault="00C578D1" w:rsidP="00FE174B">
      <w:pPr>
        <w:pStyle w:val="Commentaire"/>
      </w:pPr>
      <w:r>
        <w:rPr>
          <w:rStyle w:val="Marquedecommentaire"/>
        </w:rPr>
        <w:annotationRef/>
      </w:r>
      <w:r>
        <w:t>numéro+légende</w:t>
      </w:r>
    </w:p>
  </w:comment>
  <w:comment w:id="26" w:author="DELL" w:date="2018-06-19T00:25:00Z" w:initials="D">
    <w:p w:rsidR="00C578D1" w:rsidRDefault="00C578D1" w:rsidP="00FE174B">
      <w:pPr>
        <w:pStyle w:val="Commentaire"/>
      </w:pPr>
      <w:r>
        <w:rPr>
          <w:rStyle w:val="Marquedecommentaire"/>
        </w:rPr>
        <w:annotationRef/>
      </w:r>
      <w:r>
        <w:t>numéro+légende</w:t>
      </w:r>
    </w:p>
  </w:comment>
  <w:comment w:id="27" w:author="DELL" w:date="2018-06-19T00:25:00Z" w:initials="D">
    <w:p w:rsidR="00C578D1" w:rsidRDefault="00C578D1" w:rsidP="00FE174B">
      <w:pPr>
        <w:pStyle w:val="Commentaire"/>
      </w:pPr>
      <w:r>
        <w:rPr>
          <w:rStyle w:val="Marquedecommentaire"/>
        </w:rPr>
        <w:annotationRef/>
      </w:r>
      <w:r>
        <w:t>numéro+légende</w:t>
      </w:r>
    </w:p>
  </w:comment>
  <w:comment w:id="28" w:author="DELL" w:date="2018-06-19T00:25:00Z" w:initials="D">
    <w:p w:rsidR="00C578D1" w:rsidRDefault="00C578D1" w:rsidP="00FE174B">
      <w:pPr>
        <w:pStyle w:val="Commentaire"/>
      </w:pPr>
      <w:r>
        <w:rPr>
          <w:rStyle w:val="Marquedecommentaire"/>
        </w:rPr>
        <w:annotationRef/>
      </w:r>
      <w:r>
        <w:t>numéro+légende</w:t>
      </w:r>
    </w:p>
  </w:comment>
  <w:comment w:id="29" w:author="DELL" w:date="2018-06-19T00:25:00Z" w:initials="D">
    <w:p w:rsidR="00C578D1" w:rsidRDefault="00C578D1" w:rsidP="00FE174B">
      <w:pPr>
        <w:pStyle w:val="Commentaire"/>
      </w:pPr>
      <w:r>
        <w:rPr>
          <w:rStyle w:val="Marquedecommentaire"/>
        </w:rPr>
        <w:annotationRef/>
      </w:r>
      <w:r>
        <w:t>numéro+légende</w:t>
      </w:r>
    </w:p>
  </w:comment>
  <w:comment w:id="30" w:author="DELL" w:date="2018-06-19T00:25:00Z" w:initials="D">
    <w:p w:rsidR="00C578D1" w:rsidRDefault="00C578D1" w:rsidP="00FE174B">
      <w:pPr>
        <w:pStyle w:val="Commentaire"/>
      </w:pPr>
      <w:r>
        <w:rPr>
          <w:rStyle w:val="Marquedecommentaire"/>
        </w:rPr>
        <w:annotationRef/>
      </w:r>
      <w:r w:rsidRPr="006A0D5F">
        <w:t>il y a des erreurs dans ce diagramme. D'abord leen français. Deuxièment, dans le c</w:t>
      </w:r>
      <w:r>
        <w:t>hoix par l'annuaire, on donne le pseudo et non l'@!</w:t>
      </w:r>
    </w:p>
    <w:p w:rsidR="00C578D1" w:rsidRPr="006A0D5F" w:rsidRDefault="00C578D1" w:rsidP="00FE174B">
      <w:pPr>
        <w:pStyle w:val="Commentaire"/>
      </w:pPr>
      <w:r>
        <w:t>il faut le numéro + légende</w:t>
      </w:r>
    </w:p>
  </w:comment>
  <w:comment w:id="31" w:author="DELL" w:date="2018-06-19T00:25:00Z" w:initials="D">
    <w:p w:rsidR="00C578D1" w:rsidRDefault="00C578D1" w:rsidP="00FE174B">
      <w:pPr>
        <w:pStyle w:val="Commentaire"/>
      </w:pPr>
      <w:r>
        <w:rPr>
          <w:rStyle w:val="Marquedecommentaire"/>
        </w:rPr>
        <w:annotationRef/>
      </w:r>
      <w:r>
        <w:t>corrige le français de la figure</w:t>
      </w:r>
    </w:p>
    <w:p w:rsidR="00C578D1" w:rsidRDefault="00C578D1" w:rsidP="00FE174B">
      <w:pPr>
        <w:pStyle w:val="Commentaire"/>
      </w:pPr>
      <w:r>
        <w:t>numéro+légende</w:t>
      </w:r>
    </w:p>
  </w:comment>
  <w:comment w:id="32" w:author="DELL" w:date="2018-06-19T00:25:00Z" w:initials="D">
    <w:p w:rsidR="00C578D1" w:rsidRDefault="00C578D1" w:rsidP="00FE174B">
      <w:pPr>
        <w:pStyle w:val="Commentaire"/>
      </w:pPr>
      <w:r>
        <w:rPr>
          <w:rStyle w:val="Marquedecommentaire"/>
        </w:rPr>
        <w:annotationRef/>
      </w:r>
      <w:r>
        <w:t>numéro+légende</w:t>
      </w:r>
    </w:p>
  </w:comment>
  <w:comment w:id="33" w:author="DELL" w:date="2018-06-19T00:25:00Z" w:initials="D">
    <w:p w:rsidR="00C578D1" w:rsidRDefault="00C578D1" w:rsidP="00FE174B">
      <w:pPr>
        <w:pStyle w:val="Commentaire"/>
      </w:pPr>
      <w:r>
        <w:rPr>
          <w:rStyle w:val="Marquedecommentaire"/>
        </w:rPr>
        <w:annotationRef/>
      </w:r>
      <w:r>
        <w:t>numéro+légende</w:t>
      </w:r>
    </w:p>
  </w:comment>
  <w:comment w:id="34" w:author="DELL" w:date="2018-06-19T00:25:00Z" w:initials="D">
    <w:p w:rsidR="00C578D1" w:rsidRDefault="00C578D1" w:rsidP="00FE174B">
      <w:pPr>
        <w:pStyle w:val="Commentaire"/>
      </w:pPr>
      <w:r>
        <w:rPr>
          <w:rStyle w:val="Marquedecommentaire"/>
        </w:rPr>
        <w:annotationRef/>
      </w:r>
      <w:r>
        <w:t>numéro+légende</w:t>
      </w:r>
    </w:p>
  </w:comment>
  <w:comment w:id="35" w:author="DELL" w:date="2018-06-19T00:25:00Z" w:initials="D">
    <w:p w:rsidR="00C578D1" w:rsidRPr="004A765C" w:rsidRDefault="00C578D1" w:rsidP="00FE174B">
      <w:pPr>
        <w:pStyle w:val="Commentaire"/>
      </w:pPr>
      <w:r>
        <w:rPr>
          <w:rStyle w:val="Marquedecommentaire"/>
        </w:rPr>
        <w:annotationRef/>
      </w:r>
      <w:r w:rsidRPr="004A765C">
        <w:t>ce chapitre est globalement mal fait, surtout la description des outils utilisés</w:t>
      </w:r>
    </w:p>
  </w:comment>
  <w:comment w:id="36" w:author="DELL" w:date="2018-06-19T00:25:00Z" w:initials="D">
    <w:p w:rsidR="00C578D1" w:rsidRPr="00710BFA" w:rsidRDefault="00C578D1" w:rsidP="00FE174B">
      <w:pPr>
        <w:pStyle w:val="Commentaire"/>
      </w:pPr>
      <w:r>
        <w:rPr>
          <w:rStyle w:val="Marquedecommentaire"/>
        </w:rPr>
        <w:annotationRef/>
      </w:r>
      <w:r w:rsidRPr="00710BFA">
        <w:t>il faut une introduction au chapitre</w:t>
      </w:r>
    </w:p>
  </w:comment>
  <w:comment w:id="37" w:author="DELL" w:date="2018-06-19T00:25:00Z" w:initials="D">
    <w:p w:rsidR="00C578D1" w:rsidRPr="004A765C" w:rsidRDefault="00C578D1" w:rsidP="00FE174B">
      <w:pPr>
        <w:pStyle w:val="Commentaire"/>
      </w:pPr>
      <w:r>
        <w:rPr>
          <w:rStyle w:val="Marquedecommentaire"/>
        </w:rPr>
        <w:annotationRef/>
      </w:r>
      <w:r w:rsidRPr="004A765C">
        <w:t>numéro+légende</w:t>
      </w:r>
    </w:p>
  </w:comment>
  <w:comment w:id="38" w:author="DELL" w:date="2018-06-19T00:25:00Z" w:initials="D">
    <w:p w:rsidR="00C578D1" w:rsidRPr="004A765C" w:rsidRDefault="00C578D1" w:rsidP="00FE174B">
      <w:pPr>
        <w:pStyle w:val="Commentaire"/>
      </w:pPr>
      <w:r>
        <w:rPr>
          <w:rStyle w:val="Marquedecommentaire"/>
        </w:rPr>
        <w:annotationRef/>
      </w:r>
      <w:r w:rsidRPr="004A765C">
        <w:t>numéro+légende</w:t>
      </w:r>
    </w:p>
  </w:comment>
  <w:comment w:id="39" w:author="DELL" w:date="2018-06-19T00:25:00Z" w:initials="D">
    <w:p w:rsidR="00C578D1" w:rsidRPr="004A765C" w:rsidRDefault="00C578D1" w:rsidP="00FE174B">
      <w:pPr>
        <w:pStyle w:val="Commentaire"/>
      </w:pPr>
      <w:r>
        <w:rPr>
          <w:rStyle w:val="Marquedecommentaire"/>
        </w:rPr>
        <w:annotationRef/>
      </w:r>
      <w:r w:rsidRPr="004A765C">
        <w:t>numéro+légende</w:t>
      </w:r>
    </w:p>
  </w:comment>
  <w:comment w:id="40" w:author="DELL" w:date="2018-06-19T00:25:00Z" w:initials="D">
    <w:p w:rsidR="00C578D1" w:rsidRPr="004A765C" w:rsidRDefault="00C578D1" w:rsidP="00FE174B">
      <w:pPr>
        <w:pStyle w:val="Commentaire"/>
      </w:pPr>
      <w:r>
        <w:rPr>
          <w:rStyle w:val="Marquedecommentaire"/>
        </w:rPr>
        <w:annotationRef/>
      </w:r>
      <w:r w:rsidRPr="004A765C">
        <w:t>numéro+légende</w:t>
      </w:r>
    </w:p>
  </w:comment>
  <w:comment w:id="41" w:author="DELL" w:date="2018-06-19T00:25:00Z" w:initials="D">
    <w:p w:rsidR="00C578D1" w:rsidRPr="004A765C" w:rsidRDefault="00C578D1" w:rsidP="00FE174B">
      <w:pPr>
        <w:pStyle w:val="Commentaire"/>
      </w:pPr>
      <w:r>
        <w:rPr>
          <w:rStyle w:val="Marquedecommentaire"/>
        </w:rPr>
        <w:annotationRef/>
      </w:r>
      <w:r w:rsidRPr="004A765C">
        <w:t>numéro+légende</w:t>
      </w:r>
    </w:p>
  </w:comment>
</w:comments>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E46D82" w:rsidRDefault="00E46D82" w:rsidP="00C61A25">
      <w:pPr>
        <w:spacing w:after="0" w:line="240" w:lineRule="auto"/>
      </w:pPr>
      <w:r>
        <w:separator/>
      </w:r>
    </w:p>
  </w:endnote>
  <w:endnote w:type="continuationSeparator" w:id="1">
    <w:p w:rsidR="00E46D82" w:rsidRDefault="00E46D82" w:rsidP="00C61A25">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02FF" w:usb1="4000ACFF" w:usb2="00000001" w:usb3="00000000" w:csb0="0000019F" w:csb1="00000000"/>
  </w:font>
  <w:font w:name="Traditional Arabic">
    <w:panose1 w:val="02020603050405020304"/>
    <w:charset w:val="00"/>
    <w:family w:val="roman"/>
    <w:pitch w:val="variable"/>
    <w:sig w:usb0="00002003" w:usb1="80000000" w:usb2="00000008" w:usb3="00000000" w:csb0="00000041" w:csb1="00000000"/>
  </w:font>
  <w:font w:name="Cambria">
    <w:panose1 w:val="02040503050406030204"/>
    <w:charset w:val="00"/>
    <w:family w:val="roman"/>
    <w:pitch w:val="variable"/>
    <w:sig w:usb0="E00002FF" w:usb1="400004FF" w:usb2="00000000" w:usb3="00000000" w:csb0="0000019F" w:csb1="00000000"/>
  </w:font>
  <w:font w:name="Aileron">
    <w:altName w:val="Segoe Print"/>
    <w:charset w:val="00"/>
    <w:family w:val="auto"/>
    <w:pitch w:val="default"/>
    <w:sig w:usb0="00000000" w:usb1="00000000" w:usb2="00000000" w:usb3="00000000" w:csb0="00000000" w:csb1="00000000"/>
  </w:font>
  <w:font w:name="MS Mincho">
    <w:altName w:val="ＭＳ 明朝"/>
    <w:panose1 w:val="02020609040205080304"/>
    <w:charset w:val="80"/>
    <w:family w:val="modern"/>
    <w:pitch w:val="fixed"/>
    <w:sig w:usb0="E00002FF" w:usb1="6AC7FDFB" w:usb2="00000012" w:usb3="00000000" w:csb0="0002009F" w:csb1="00000000"/>
  </w:font>
  <w:font w:name="sans-serif">
    <w:altName w:val="Segoe Print"/>
    <w:charset w:val="00"/>
    <w:family w:val="auto"/>
    <w:pitch w:val="default"/>
    <w:sig w:usb0="00000000" w:usb1="00000000" w:usb2="00000000" w:usb3="00000000" w:csb0="00000000"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578D1" w:rsidRDefault="00C578D1">
    <w:pPr>
      <w:pStyle w:val="Pieddepage"/>
      <w:pBdr>
        <w:top w:val="single" w:sz="6" w:space="1" w:color="800000"/>
      </w:pBdr>
      <w:tabs>
        <w:tab w:val="right" w:pos="8493"/>
      </w:tabs>
      <w:ind w:right="10"/>
      <w:jc w:val="right"/>
      <w:rPr>
        <w:color w:val="800000"/>
      </w:rPr>
    </w:pPr>
    <w:r>
      <w:rPr>
        <w:rStyle w:val="Numrodepage"/>
        <w:color w:val="800000"/>
      </w:rPr>
      <w:fldChar w:fldCharType="begin"/>
    </w:r>
    <w:r>
      <w:rPr>
        <w:rStyle w:val="Numrodepage"/>
        <w:color w:val="800000"/>
      </w:rPr>
      <w:instrText xml:space="preserve"> PAGE </w:instrText>
    </w:r>
    <w:r>
      <w:rPr>
        <w:rStyle w:val="Numrodepage"/>
        <w:color w:val="800000"/>
      </w:rPr>
      <w:fldChar w:fldCharType="separate"/>
    </w:r>
    <w:r w:rsidR="0026612A">
      <w:rPr>
        <w:rStyle w:val="Numrodepage"/>
        <w:noProof/>
        <w:color w:val="800000"/>
      </w:rPr>
      <w:t>17</w:t>
    </w:r>
    <w:r>
      <w:rPr>
        <w:rStyle w:val="Numrodepage"/>
        <w:color w:val="800000"/>
      </w:rPr>
      <w:fldChar w:fldCharType="end"/>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E46D82" w:rsidRDefault="00E46D82" w:rsidP="00C61A25">
      <w:pPr>
        <w:spacing w:after="0" w:line="240" w:lineRule="auto"/>
      </w:pPr>
      <w:r>
        <w:separator/>
      </w:r>
    </w:p>
  </w:footnote>
  <w:footnote w:type="continuationSeparator" w:id="1">
    <w:p w:rsidR="00E46D82" w:rsidRDefault="00E46D82" w:rsidP="00C61A25">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8966C455"/>
    <w:multiLevelType w:val="singleLevel"/>
    <w:tmpl w:val="8966C455"/>
    <w:lvl w:ilvl="0">
      <w:start w:val="1"/>
      <w:numFmt w:val="upperLetter"/>
      <w:suff w:val="space"/>
      <w:lvlText w:val="%1)"/>
      <w:lvlJc w:val="left"/>
    </w:lvl>
  </w:abstractNum>
  <w:abstractNum w:abstractNumId="1">
    <w:nsid w:val="8C4AC250"/>
    <w:multiLevelType w:val="singleLevel"/>
    <w:tmpl w:val="8C4AC250"/>
    <w:lvl w:ilvl="0">
      <w:start w:val="1"/>
      <w:numFmt w:val="upperLetter"/>
      <w:suff w:val="space"/>
      <w:lvlText w:val="%1)"/>
      <w:lvlJc w:val="left"/>
    </w:lvl>
  </w:abstractNum>
  <w:abstractNum w:abstractNumId="2">
    <w:nsid w:val="914F0D55"/>
    <w:multiLevelType w:val="singleLevel"/>
    <w:tmpl w:val="914F0D55"/>
    <w:lvl w:ilvl="0">
      <w:start w:val="1"/>
      <w:numFmt w:val="decimal"/>
      <w:lvlText w:val="%1."/>
      <w:lvlJc w:val="left"/>
      <w:pPr>
        <w:tabs>
          <w:tab w:val="left" w:pos="425"/>
        </w:tabs>
        <w:ind w:left="425" w:hanging="425"/>
      </w:pPr>
      <w:rPr>
        <w:rFonts w:hint="default"/>
      </w:rPr>
    </w:lvl>
  </w:abstractNum>
  <w:abstractNum w:abstractNumId="3">
    <w:nsid w:val="9C1E6134"/>
    <w:multiLevelType w:val="singleLevel"/>
    <w:tmpl w:val="9C1E6134"/>
    <w:lvl w:ilvl="0">
      <w:start w:val="1"/>
      <w:numFmt w:val="decimal"/>
      <w:suff w:val="space"/>
      <w:lvlText w:val="%1."/>
      <w:lvlJc w:val="left"/>
    </w:lvl>
  </w:abstractNum>
  <w:abstractNum w:abstractNumId="4">
    <w:nsid w:val="B14F6E46"/>
    <w:multiLevelType w:val="singleLevel"/>
    <w:tmpl w:val="B14F6E46"/>
    <w:lvl w:ilvl="0">
      <w:start w:val="1"/>
      <w:numFmt w:val="decimal"/>
      <w:lvlText w:val="%1."/>
      <w:lvlJc w:val="left"/>
      <w:pPr>
        <w:tabs>
          <w:tab w:val="left" w:pos="425"/>
        </w:tabs>
        <w:ind w:left="425" w:hanging="425"/>
      </w:pPr>
      <w:rPr>
        <w:rFonts w:hint="default"/>
      </w:rPr>
    </w:lvl>
  </w:abstractNum>
  <w:abstractNum w:abstractNumId="5">
    <w:nsid w:val="C754B174"/>
    <w:multiLevelType w:val="singleLevel"/>
    <w:tmpl w:val="C754B174"/>
    <w:lvl w:ilvl="0">
      <w:start w:val="1"/>
      <w:numFmt w:val="decimal"/>
      <w:suff w:val="space"/>
      <w:lvlText w:val="%1-"/>
      <w:lvlJc w:val="left"/>
    </w:lvl>
  </w:abstractNum>
  <w:abstractNum w:abstractNumId="6">
    <w:nsid w:val="D21D3D77"/>
    <w:multiLevelType w:val="singleLevel"/>
    <w:tmpl w:val="D21D3D77"/>
    <w:lvl w:ilvl="0">
      <w:start w:val="1"/>
      <w:numFmt w:val="decimal"/>
      <w:suff w:val="space"/>
      <w:lvlText w:val="%1-"/>
      <w:lvlJc w:val="left"/>
    </w:lvl>
  </w:abstractNum>
  <w:abstractNum w:abstractNumId="7">
    <w:nsid w:val="E1AAD0A8"/>
    <w:multiLevelType w:val="singleLevel"/>
    <w:tmpl w:val="E1AAD0A8"/>
    <w:lvl w:ilvl="0">
      <w:start w:val="1"/>
      <w:numFmt w:val="upperLetter"/>
      <w:suff w:val="space"/>
      <w:lvlText w:val="%1)"/>
      <w:lvlJc w:val="left"/>
    </w:lvl>
  </w:abstractNum>
  <w:abstractNum w:abstractNumId="8">
    <w:nsid w:val="F26B3BB7"/>
    <w:multiLevelType w:val="singleLevel"/>
    <w:tmpl w:val="F26B3BB7"/>
    <w:lvl w:ilvl="0">
      <w:start w:val="2"/>
      <w:numFmt w:val="decimal"/>
      <w:suff w:val="space"/>
      <w:lvlText w:val="%1."/>
      <w:lvlJc w:val="left"/>
    </w:lvl>
  </w:abstractNum>
  <w:abstractNum w:abstractNumId="9">
    <w:nsid w:val="FFC1126C"/>
    <w:multiLevelType w:val="singleLevel"/>
    <w:tmpl w:val="FFC1126C"/>
    <w:lvl w:ilvl="0">
      <w:start w:val="1"/>
      <w:numFmt w:val="upperLetter"/>
      <w:suff w:val="space"/>
      <w:lvlText w:val="%1)"/>
      <w:lvlJc w:val="left"/>
    </w:lvl>
  </w:abstractNum>
  <w:abstractNum w:abstractNumId="10">
    <w:nsid w:val="011D564C"/>
    <w:multiLevelType w:val="multilevel"/>
    <w:tmpl w:val="885A57DE"/>
    <w:lvl w:ilvl="0">
      <w:start w:val="1"/>
      <w:numFmt w:val="decimal"/>
      <w:lvlText w:val="%1."/>
      <w:lvlJc w:val="left"/>
      <w:pPr>
        <w:ind w:left="1571" w:hanging="360"/>
      </w:pPr>
    </w:lvl>
    <w:lvl w:ilvl="1">
      <w:start w:val="2"/>
      <w:numFmt w:val="decimal"/>
      <w:isLgl/>
      <w:lvlText w:val="%1.%2"/>
      <w:lvlJc w:val="left"/>
      <w:pPr>
        <w:ind w:left="1571" w:hanging="360"/>
      </w:pPr>
      <w:rPr>
        <w:rFonts w:hint="default"/>
      </w:rPr>
    </w:lvl>
    <w:lvl w:ilvl="2">
      <w:start w:val="1"/>
      <w:numFmt w:val="decimal"/>
      <w:isLgl/>
      <w:lvlText w:val="%1.%2.%3"/>
      <w:lvlJc w:val="left"/>
      <w:pPr>
        <w:ind w:left="1931" w:hanging="720"/>
      </w:pPr>
      <w:rPr>
        <w:rFonts w:hint="default"/>
      </w:rPr>
    </w:lvl>
    <w:lvl w:ilvl="3">
      <w:start w:val="1"/>
      <w:numFmt w:val="decimal"/>
      <w:isLgl/>
      <w:lvlText w:val="%1.%2.%3.%4"/>
      <w:lvlJc w:val="left"/>
      <w:pPr>
        <w:ind w:left="1931" w:hanging="720"/>
      </w:pPr>
      <w:rPr>
        <w:rFonts w:hint="default"/>
      </w:rPr>
    </w:lvl>
    <w:lvl w:ilvl="4">
      <w:start w:val="1"/>
      <w:numFmt w:val="decimal"/>
      <w:isLgl/>
      <w:lvlText w:val="%1.%2.%3.%4.%5"/>
      <w:lvlJc w:val="left"/>
      <w:pPr>
        <w:ind w:left="2291" w:hanging="1080"/>
      </w:pPr>
      <w:rPr>
        <w:rFonts w:hint="default"/>
      </w:rPr>
    </w:lvl>
    <w:lvl w:ilvl="5">
      <w:start w:val="1"/>
      <w:numFmt w:val="decimal"/>
      <w:isLgl/>
      <w:lvlText w:val="%1.%2.%3.%4.%5.%6"/>
      <w:lvlJc w:val="left"/>
      <w:pPr>
        <w:ind w:left="2291" w:hanging="1080"/>
      </w:pPr>
      <w:rPr>
        <w:rFonts w:hint="default"/>
      </w:rPr>
    </w:lvl>
    <w:lvl w:ilvl="6">
      <w:start w:val="1"/>
      <w:numFmt w:val="decimal"/>
      <w:isLgl/>
      <w:lvlText w:val="%1.%2.%3.%4.%5.%6.%7"/>
      <w:lvlJc w:val="left"/>
      <w:pPr>
        <w:ind w:left="2651" w:hanging="1440"/>
      </w:pPr>
      <w:rPr>
        <w:rFonts w:hint="default"/>
      </w:rPr>
    </w:lvl>
    <w:lvl w:ilvl="7">
      <w:start w:val="1"/>
      <w:numFmt w:val="decimal"/>
      <w:isLgl/>
      <w:lvlText w:val="%1.%2.%3.%4.%5.%6.%7.%8"/>
      <w:lvlJc w:val="left"/>
      <w:pPr>
        <w:ind w:left="2651" w:hanging="1440"/>
      </w:pPr>
      <w:rPr>
        <w:rFonts w:hint="default"/>
      </w:rPr>
    </w:lvl>
    <w:lvl w:ilvl="8">
      <w:start w:val="1"/>
      <w:numFmt w:val="decimal"/>
      <w:isLgl/>
      <w:lvlText w:val="%1.%2.%3.%4.%5.%6.%7.%8.%9"/>
      <w:lvlJc w:val="left"/>
      <w:pPr>
        <w:ind w:left="3011" w:hanging="1800"/>
      </w:pPr>
      <w:rPr>
        <w:rFonts w:hint="default"/>
      </w:rPr>
    </w:lvl>
  </w:abstractNum>
  <w:abstractNum w:abstractNumId="11">
    <w:nsid w:val="06203BAD"/>
    <w:multiLevelType w:val="singleLevel"/>
    <w:tmpl w:val="06203BAD"/>
    <w:lvl w:ilvl="0">
      <w:start w:val="1"/>
      <w:numFmt w:val="decimal"/>
      <w:suff w:val="space"/>
      <w:lvlText w:val="%1-"/>
      <w:lvlJc w:val="left"/>
    </w:lvl>
  </w:abstractNum>
  <w:abstractNum w:abstractNumId="12">
    <w:nsid w:val="0A046A97"/>
    <w:multiLevelType w:val="hybridMultilevel"/>
    <w:tmpl w:val="E2F69E96"/>
    <w:lvl w:ilvl="0" w:tplc="1222FB32">
      <w:start w:val="2"/>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nsid w:val="0B323776"/>
    <w:multiLevelType w:val="hybridMultilevel"/>
    <w:tmpl w:val="F568297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nsid w:val="0D313024"/>
    <w:multiLevelType w:val="multilevel"/>
    <w:tmpl w:val="3C562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107D266D"/>
    <w:multiLevelType w:val="singleLevel"/>
    <w:tmpl w:val="107D266D"/>
    <w:lvl w:ilvl="0">
      <w:start w:val="1"/>
      <w:numFmt w:val="decimal"/>
      <w:suff w:val="space"/>
      <w:lvlText w:val="%1."/>
      <w:lvlJc w:val="left"/>
    </w:lvl>
  </w:abstractNum>
  <w:abstractNum w:abstractNumId="16">
    <w:nsid w:val="17F36A08"/>
    <w:multiLevelType w:val="multilevel"/>
    <w:tmpl w:val="DF7AE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1A666048"/>
    <w:multiLevelType w:val="hybridMultilevel"/>
    <w:tmpl w:val="070A77B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nsid w:val="1CD4203F"/>
    <w:multiLevelType w:val="hybridMultilevel"/>
    <w:tmpl w:val="A440A69E"/>
    <w:lvl w:ilvl="0" w:tplc="72AA5148">
      <w:start w:val="1"/>
      <w:numFmt w:val="bullet"/>
      <w:lvlText w:val=""/>
      <w:lvlJc w:val="left"/>
      <w:pPr>
        <w:tabs>
          <w:tab w:val="num" w:pos="360"/>
        </w:tabs>
        <w:ind w:left="360" w:hanging="360"/>
      </w:pPr>
      <w:rPr>
        <w:rFonts w:ascii="Wingdings 2" w:hAnsi="Wingdings 2" w:hint="default"/>
      </w:rPr>
    </w:lvl>
    <w:lvl w:ilvl="1" w:tplc="A40AA376" w:tentative="1">
      <w:start w:val="1"/>
      <w:numFmt w:val="bullet"/>
      <w:lvlText w:val=""/>
      <w:lvlJc w:val="left"/>
      <w:pPr>
        <w:tabs>
          <w:tab w:val="num" w:pos="1080"/>
        </w:tabs>
        <w:ind w:left="1080" w:hanging="360"/>
      </w:pPr>
      <w:rPr>
        <w:rFonts w:ascii="Wingdings 2" w:hAnsi="Wingdings 2" w:hint="default"/>
      </w:rPr>
    </w:lvl>
    <w:lvl w:ilvl="2" w:tplc="92203D7C" w:tentative="1">
      <w:start w:val="1"/>
      <w:numFmt w:val="bullet"/>
      <w:lvlText w:val=""/>
      <w:lvlJc w:val="left"/>
      <w:pPr>
        <w:tabs>
          <w:tab w:val="num" w:pos="1800"/>
        </w:tabs>
        <w:ind w:left="1800" w:hanging="360"/>
      </w:pPr>
      <w:rPr>
        <w:rFonts w:ascii="Wingdings 2" w:hAnsi="Wingdings 2" w:hint="default"/>
      </w:rPr>
    </w:lvl>
    <w:lvl w:ilvl="3" w:tplc="3A5E9192" w:tentative="1">
      <w:start w:val="1"/>
      <w:numFmt w:val="bullet"/>
      <w:lvlText w:val=""/>
      <w:lvlJc w:val="left"/>
      <w:pPr>
        <w:tabs>
          <w:tab w:val="num" w:pos="2520"/>
        </w:tabs>
        <w:ind w:left="2520" w:hanging="360"/>
      </w:pPr>
      <w:rPr>
        <w:rFonts w:ascii="Wingdings 2" w:hAnsi="Wingdings 2" w:hint="default"/>
      </w:rPr>
    </w:lvl>
    <w:lvl w:ilvl="4" w:tplc="2ABE16D6" w:tentative="1">
      <w:start w:val="1"/>
      <w:numFmt w:val="bullet"/>
      <w:lvlText w:val=""/>
      <w:lvlJc w:val="left"/>
      <w:pPr>
        <w:tabs>
          <w:tab w:val="num" w:pos="3240"/>
        </w:tabs>
        <w:ind w:left="3240" w:hanging="360"/>
      </w:pPr>
      <w:rPr>
        <w:rFonts w:ascii="Wingdings 2" w:hAnsi="Wingdings 2" w:hint="default"/>
      </w:rPr>
    </w:lvl>
    <w:lvl w:ilvl="5" w:tplc="50D0BD5A" w:tentative="1">
      <w:start w:val="1"/>
      <w:numFmt w:val="bullet"/>
      <w:lvlText w:val=""/>
      <w:lvlJc w:val="left"/>
      <w:pPr>
        <w:tabs>
          <w:tab w:val="num" w:pos="3960"/>
        </w:tabs>
        <w:ind w:left="3960" w:hanging="360"/>
      </w:pPr>
      <w:rPr>
        <w:rFonts w:ascii="Wingdings 2" w:hAnsi="Wingdings 2" w:hint="default"/>
      </w:rPr>
    </w:lvl>
    <w:lvl w:ilvl="6" w:tplc="BAC0CA02" w:tentative="1">
      <w:start w:val="1"/>
      <w:numFmt w:val="bullet"/>
      <w:lvlText w:val=""/>
      <w:lvlJc w:val="left"/>
      <w:pPr>
        <w:tabs>
          <w:tab w:val="num" w:pos="4680"/>
        </w:tabs>
        <w:ind w:left="4680" w:hanging="360"/>
      </w:pPr>
      <w:rPr>
        <w:rFonts w:ascii="Wingdings 2" w:hAnsi="Wingdings 2" w:hint="default"/>
      </w:rPr>
    </w:lvl>
    <w:lvl w:ilvl="7" w:tplc="28EAEF1E" w:tentative="1">
      <w:start w:val="1"/>
      <w:numFmt w:val="bullet"/>
      <w:lvlText w:val=""/>
      <w:lvlJc w:val="left"/>
      <w:pPr>
        <w:tabs>
          <w:tab w:val="num" w:pos="5400"/>
        </w:tabs>
        <w:ind w:left="5400" w:hanging="360"/>
      </w:pPr>
      <w:rPr>
        <w:rFonts w:ascii="Wingdings 2" w:hAnsi="Wingdings 2" w:hint="default"/>
      </w:rPr>
    </w:lvl>
    <w:lvl w:ilvl="8" w:tplc="D24C6CEC" w:tentative="1">
      <w:start w:val="1"/>
      <w:numFmt w:val="bullet"/>
      <w:lvlText w:val=""/>
      <w:lvlJc w:val="left"/>
      <w:pPr>
        <w:tabs>
          <w:tab w:val="num" w:pos="6120"/>
        </w:tabs>
        <w:ind w:left="6120" w:hanging="360"/>
      </w:pPr>
      <w:rPr>
        <w:rFonts w:ascii="Wingdings 2" w:hAnsi="Wingdings 2" w:hint="default"/>
      </w:rPr>
    </w:lvl>
  </w:abstractNum>
  <w:abstractNum w:abstractNumId="19">
    <w:nsid w:val="20F10094"/>
    <w:multiLevelType w:val="hybridMultilevel"/>
    <w:tmpl w:val="78469548"/>
    <w:lvl w:ilvl="0" w:tplc="32D4451C">
      <w:start w:val="1"/>
      <w:numFmt w:val="bullet"/>
      <w:lvlText w:val=""/>
      <w:lvlJc w:val="left"/>
      <w:pPr>
        <w:tabs>
          <w:tab w:val="num" w:pos="360"/>
        </w:tabs>
        <w:ind w:left="360" w:hanging="360"/>
      </w:pPr>
      <w:rPr>
        <w:rFonts w:ascii="Wingdings 2" w:hAnsi="Wingdings 2" w:hint="default"/>
      </w:rPr>
    </w:lvl>
    <w:lvl w:ilvl="1" w:tplc="040C000D">
      <w:start w:val="1"/>
      <w:numFmt w:val="bullet"/>
      <w:lvlText w:val=""/>
      <w:lvlJc w:val="left"/>
      <w:pPr>
        <w:tabs>
          <w:tab w:val="num" w:pos="1080"/>
        </w:tabs>
        <w:ind w:left="1080" w:hanging="360"/>
      </w:pPr>
      <w:rPr>
        <w:rFonts w:ascii="Wingdings" w:hAnsi="Wingdings" w:hint="default"/>
      </w:rPr>
    </w:lvl>
    <w:lvl w:ilvl="2" w:tplc="23D0556A">
      <w:start w:val="1509"/>
      <w:numFmt w:val="bullet"/>
      <w:lvlText w:val=""/>
      <w:lvlJc w:val="left"/>
      <w:pPr>
        <w:tabs>
          <w:tab w:val="num" w:pos="1800"/>
        </w:tabs>
        <w:ind w:left="1800" w:hanging="360"/>
      </w:pPr>
      <w:rPr>
        <w:rFonts w:ascii="Wingdings 2" w:hAnsi="Wingdings 2" w:hint="default"/>
      </w:rPr>
    </w:lvl>
    <w:lvl w:ilvl="3" w:tplc="18724076" w:tentative="1">
      <w:start w:val="1"/>
      <w:numFmt w:val="bullet"/>
      <w:lvlText w:val=""/>
      <w:lvlJc w:val="left"/>
      <w:pPr>
        <w:tabs>
          <w:tab w:val="num" w:pos="2520"/>
        </w:tabs>
        <w:ind w:left="2520" w:hanging="360"/>
      </w:pPr>
      <w:rPr>
        <w:rFonts w:ascii="Wingdings 2" w:hAnsi="Wingdings 2" w:hint="default"/>
      </w:rPr>
    </w:lvl>
    <w:lvl w:ilvl="4" w:tplc="5404A540" w:tentative="1">
      <w:start w:val="1"/>
      <w:numFmt w:val="bullet"/>
      <w:lvlText w:val=""/>
      <w:lvlJc w:val="left"/>
      <w:pPr>
        <w:tabs>
          <w:tab w:val="num" w:pos="3240"/>
        </w:tabs>
        <w:ind w:left="3240" w:hanging="360"/>
      </w:pPr>
      <w:rPr>
        <w:rFonts w:ascii="Wingdings 2" w:hAnsi="Wingdings 2" w:hint="default"/>
      </w:rPr>
    </w:lvl>
    <w:lvl w:ilvl="5" w:tplc="2E10A796" w:tentative="1">
      <w:start w:val="1"/>
      <w:numFmt w:val="bullet"/>
      <w:lvlText w:val=""/>
      <w:lvlJc w:val="left"/>
      <w:pPr>
        <w:tabs>
          <w:tab w:val="num" w:pos="3960"/>
        </w:tabs>
        <w:ind w:left="3960" w:hanging="360"/>
      </w:pPr>
      <w:rPr>
        <w:rFonts w:ascii="Wingdings 2" w:hAnsi="Wingdings 2" w:hint="default"/>
      </w:rPr>
    </w:lvl>
    <w:lvl w:ilvl="6" w:tplc="AC6AE3A0" w:tentative="1">
      <w:start w:val="1"/>
      <w:numFmt w:val="bullet"/>
      <w:lvlText w:val=""/>
      <w:lvlJc w:val="left"/>
      <w:pPr>
        <w:tabs>
          <w:tab w:val="num" w:pos="4680"/>
        </w:tabs>
        <w:ind w:left="4680" w:hanging="360"/>
      </w:pPr>
      <w:rPr>
        <w:rFonts w:ascii="Wingdings 2" w:hAnsi="Wingdings 2" w:hint="default"/>
      </w:rPr>
    </w:lvl>
    <w:lvl w:ilvl="7" w:tplc="1D46622C" w:tentative="1">
      <w:start w:val="1"/>
      <w:numFmt w:val="bullet"/>
      <w:lvlText w:val=""/>
      <w:lvlJc w:val="left"/>
      <w:pPr>
        <w:tabs>
          <w:tab w:val="num" w:pos="5400"/>
        </w:tabs>
        <w:ind w:left="5400" w:hanging="360"/>
      </w:pPr>
      <w:rPr>
        <w:rFonts w:ascii="Wingdings 2" w:hAnsi="Wingdings 2" w:hint="default"/>
      </w:rPr>
    </w:lvl>
    <w:lvl w:ilvl="8" w:tplc="A96E7A98" w:tentative="1">
      <w:start w:val="1"/>
      <w:numFmt w:val="bullet"/>
      <w:lvlText w:val=""/>
      <w:lvlJc w:val="left"/>
      <w:pPr>
        <w:tabs>
          <w:tab w:val="num" w:pos="6120"/>
        </w:tabs>
        <w:ind w:left="6120" w:hanging="360"/>
      </w:pPr>
      <w:rPr>
        <w:rFonts w:ascii="Wingdings 2" w:hAnsi="Wingdings 2" w:hint="default"/>
      </w:rPr>
    </w:lvl>
  </w:abstractNum>
  <w:abstractNum w:abstractNumId="20">
    <w:nsid w:val="26B0CB79"/>
    <w:multiLevelType w:val="singleLevel"/>
    <w:tmpl w:val="26B0CB79"/>
    <w:lvl w:ilvl="0">
      <w:start w:val="1"/>
      <w:numFmt w:val="decimal"/>
      <w:lvlText w:val="%1."/>
      <w:lvlJc w:val="left"/>
      <w:pPr>
        <w:tabs>
          <w:tab w:val="left" w:pos="425"/>
        </w:tabs>
        <w:ind w:left="425" w:hanging="425"/>
      </w:pPr>
      <w:rPr>
        <w:rFonts w:hint="default"/>
      </w:rPr>
    </w:lvl>
  </w:abstractNum>
  <w:abstractNum w:abstractNumId="21">
    <w:nsid w:val="285214D0"/>
    <w:multiLevelType w:val="hybridMultilevel"/>
    <w:tmpl w:val="23221406"/>
    <w:lvl w:ilvl="0" w:tplc="32D4451C">
      <w:start w:val="1"/>
      <w:numFmt w:val="bullet"/>
      <w:lvlText w:val=""/>
      <w:lvlJc w:val="left"/>
      <w:pPr>
        <w:tabs>
          <w:tab w:val="num" w:pos="360"/>
        </w:tabs>
        <w:ind w:left="360" w:hanging="360"/>
      </w:pPr>
      <w:rPr>
        <w:rFonts w:ascii="Wingdings 2" w:hAnsi="Wingdings 2" w:hint="default"/>
      </w:rPr>
    </w:lvl>
    <w:lvl w:ilvl="1" w:tplc="040C000D">
      <w:start w:val="1"/>
      <w:numFmt w:val="bullet"/>
      <w:lvlText w:val=""/>
      <w:lvlJc w:val="left"/>
      <w:pPr>
        <w:tabs>
          <w:tab w:val="num" w:pos="1080"/>
        </w:tabs>
        <w:ind w:left="1080" w:hanging="360"/>
      </w:pPr>
      <w:rPr>
        <w:rFonts w:ascii="Wingdings" w:hAnsi="Wingdings" w:hint="default"/>
      </w:rPr>
    </w:lvl>
    <w:lvl w:ilvl="2" w:tplc="23D0556A">
      <w:start w:val="1509"/>
      <w:numFmt w:val="bullet"/>
      <w:lvlText w:val=""/>
      <w:lvlJc w:val="left"/>
      <w:pPr>
        <w:tabs>
          <w:tab w:val="num" w:pos="1800"/>
        </w:tabs>
        <w:ind w:left="1800" w:hanging="360"/>
      </w:pPr>
      <w:rPr>
        <w:rFonts w:ascii="Wingdings 2" w:hAnsi="Wingdings 2" w:hint="default"/>
      </w:rPr>
    </w:lvl>
    <w:lvl w:ilvl="3" w:tplc="18724076" w:tentative="1">
      <w:start w:val="1"/>
      <w:numFmt w:val="bullet"/>
      <w:lvlText w:val=""/>
      <w:lvlJc w:val="left"/>
      <w:pPr>
        <w:tabs>
          <w:tab w:val="num" w:pos="2520"/>
        </w:tabs>
        <w:ind w:left="2520" w:hanging="360"/>
      </w:pPr>
      <w:rPr>
        <w:rFonts w:ascii="Wingdings 2" w:hAnsi="Wingdings 2" w:hint="default"/>
      </w:rPr>
    </w:lvl>
    <w:lvl w:ilvl="4" w:tplc="5404A540" w:tentative="1">
      <w:start w:val="1"/>
      <w:numFmt w:val="bullet"/>
      <w:lvlText w:val=""/>
      <w:lvlJc w:val="left"/>
      <w:pPr>
        <w:tabs>
          <w:tab w:val="num" w:pos="3240"/>
        </w:tabs>
        <w:ind w:left="3240" w:hanging="360"/>
      </w:pPr>
      <w:rPr>
        <w:rFonts w:ascii="Wingdings 2" w:hAnsi="Wingdings 2" w:hint="default"/>
      </w:rPr>
    </w:lvl>
    <w:lvl w:ilvl="5" w:tplc="2E10A796" w:tentative="1">
      <w:start w:val="1"/>
      <w:numFmt w:val="bullet"/>
      <w:lvlText w:val=""/>
      <w:lvlJc w:val="left"/>
      <w:pPr>
        <w:tabs>
          <w:tab w:val="num" w:pos="3960"/>
        </w:tabs>
        <w:ind w:left="3960" w:hanging="360"/>
      </w:pPr>
      <w:rPr>
        <w:rFonts w:ascii="Wingdings 2" w:hAnsi="Wingdings 2" w:hint="default"/>
      </w:rPr>
    </w:lvl>
    <w:lvl w:ilvl="6" w:tplc="AC6AE3A0" w:tentative="1">
      <w:start w:val="1"/>
      <w:numFmt w:val="bullet"/>
      <w:lvlText w:val=""/>
      <w:lvlJc w:val="left"/>
      <w:pPr>
        <w:tabs>
          <w:tab w:val="num" w:pos="4680"/>
        </w:tabs>
        <w:ind w:left="4680" w:hanging="360"/>
      </w:pPr>
      <w:rPr>
        <w:rFonts w:ascii="Wingdings 2" w:hAnsi="Wingdings 2" w:hint="default"/>
      </w:rPr>
    </w:lvl>
    <w:lvl w:ilvl="7" w:tplc="1D46622C" w:tentative="1">
      <w:start w:val="1"/>
      <w:numFmt w:val="bullet"/>
      <w:lvlText w:val=""/>
      <w:lvlJc w:val="left"/>
      <w:pPr>
        <w:tabs>
          <w:tab w:val="num" w:pos="5400"/>
        </w:tabs>
        <w:ind w:left="5400" w:hanging="360"/>
      </w:pPr>
      <w:rPr>
        <w:rFonts w:ascii="Wingdings 2" w:hAnsi="Wingdings 2" w:hint="default"/>
      </w:rPr>
    </w:lvl>
    <w:lvl w:ilvl="8" w:tplc="A96E7A98" w:tentative="1">
      <w:start w:val="1"/>
      <w:numFmt w:val="bullet"/>
      <w:lvlText w:val=""/>
      <w:lvlJc w:val="left"/>
      <w:pPr>
        <w:tabs>
          <w:tab w:val="num" w:pos="6120"/>
        </w:tabs>
        <w:ind w:left="6120" w:hanging="360"/>
      </w:pPr>
      <w:rPr>
        <w:rFonts w:ascii="Wingdings 2" w:hAnsi="Wingdings 2" w:hint="default"/>
      </w:rPr>
    </w:lvl>
  </w:abstractNum>
  <w:abstractNum w:abstractNumId="22">
    <w:nsid w:val="298A4757"/>
    <w:multiLevelType w:val="hybridMultilevel"/>
    <w:tmpl w:val="3C10AA6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nsid w:val="2C0032FC"/>
    <w:multiLevelType w:val="hybridMultilevel"/>
    <w:tmpl w:val="5396099A"/>
    <w:lvl w:ilvl="0" w:tplc="5C9886D0">
      <w:start w:val="1"/>
      <w:numFmt w:val="decimal"/>
      <w:suff w:val="space"/>
      <w:lvlText w:val="%1."/>
      <w:lvlJc w:val="left"/>
      <w:pPr>
        <w:ind w:left="0" w:firstLine="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
    <w:nsid w:val="2C296F32"/>
    <w:multiLevelType w:val="hybridMultilevel"/>
    <w:tmpl w:val="3B48AEF8"/>
    <w:lvl w:ilvl="0" w:tplc="040C0001">
      <w:start w:val="1"/>
      <w:numFmt w:val="bullet"/>
      <w:lvlText w:val=""/>
      <w:lvlJc w:val="left"/>
      <w:pPr>
        <w:ind w:left="720" w:hanging="360"/>
      </w:pPr>
      <w:rPr>
        <w:rFonts w:ascii="Symbol" w:hAnsi="Symbol"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5">
    <w:nsid w:val="2F73ECE5"/>
    <w:multiLevelType w:val="singleLevel"/>
    <w:tmpl w:val="2F73ECE5"/>
    <w:lvl w:ilvl="0">
      <w:start w:val="4"/>
      <w:numFmt w:val="decimal"/>
      <w:suff w:val="space"/>
      <w:lvlText w:val="%1."/>
      <w:lvlJc w:val="left"/>
    </w:lvl>
  </w:abstractNum>
  <w:abstractNum w:abstractNumId="26">
    <w:nsid w:val="3550AAE5"/>
    <w:multiLevelType w:val="singleLevel"/>
    <w:tmpl w:val="3550AAE5"/>
    <w:lvl w:ilvl="0">
      <w:start w:val="1"/>
      <w:numFmt w:val="upperLetter"/>
      <w:suff w:val="space"/>
      <w:lvlText w:val="%1)"/>
      <w:lvlJc w:val="left"/>
    </w:lvl>
  </w:abstractNum>
  <w:abstractNum w:abstractNumId="27">
    <w:nsid w:val="362312DA"/>
    <w:multiLevelType w:val="singleLevel"/>
    <w:tmpl w:val="362312DA"/>
    <w:lvl w:ilvl="0">
      <w:start w:val="1"/>
      <w:numFmt w:val="upperLetter"/>
      <w:suff w:val="space"/>
      <w:lvlText w:val="%1)"/>
      <w:lvlJc w:val="left"/>
    </w:lvl>
  </w:abstractNum>
  <w:abstractNum w:abstractNumId="28">
    <w:nsid w:val="378493E6"/>
    <w:multiLevelType w:val="singleLevel"/>
    <w:tmpl w:val="378493E6"/>
    <w:lvl w:ilvl="0">
      <w:start w:val="1"/>
      <w:numFmt w:val="upperLetter"/>
      <w:suff w:val="space"/>
      <w:lvlText w:val="%1)"/>
      <w:lvlJc w:val="left"/>
    </w:lvl>
  </w:abstractNum>
  <w:abstractNum w:abstractNumId="29">
    <w:nsid w:val="3AC732BF"/>
    <w:multiLevelType w:val="hybridMultilevel"/>
    <w:tmpl w:val="086A486C"/>
    <w:lvl w:ilvl="0" w:tplc="5AAABFE6">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nsid w:val="40316814"/>
    <w:multiLevelType w:val="hybridMultilevel"/>
    <w:tmpl w:val="72D2826E"/>
    <w:lvl w:ilvl="0" w:tplc="1222FB32">
      <w:start w:val="2"/>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nsid w:val="4303A7EF"/>
    <w:multiLevelType w:val="singleLevel"/>
    <w:tmpl w:val="4303A7EF"/>
    <w:lvl w:ilvl="0">
      <w:start w:val="1"/>
      <w:numFmt w:val="upperLetter"/>
      <w:suff w:val="space"/>
      <w:lvlText w:val="%1)"/>
      <w:lvlJc w:val="left"/>
    </w:lvl>
  </w:abstractNum>
  <w:abstractNum w:abstractNumId="32">
    <w:nsid w:val="45CD5E3A"/>
    <w:multiLevelType w:val="singleLevel"/>
    <w:tmpl w:val="45CD5E3A"/>
    <w:lvl w:ilvl="0">
      <w:start w:val="1"/>
      <w:numFmt w:val="decimal"/>
      <w:suff w:val="space"/>
      <w:lvlText w:val="%1-"/>
      <w:lvlJc w:val="left"/>
    </w:lvl>
  </w:abstractNum>
  <w:abstractNum w:abstractNumId="33">
    <w:nsid w:val="4633A89A"/>
    <w:multiLevelType w:val="singleLevel"/>
    <w:tmpl w:val="4633A89A"/>
    <w:lvl w:ilvl="0">
      <w:start w:val="5"/>
      <w:numFmt w:val="decimal"/>
      <w:suff w:val="space"/>
      <w:lvlText w:val="%1)"/>
      <w:lvlJc w:val="left"/>
    </w:lvl>
  </w:abstractNum>
  <w:abstractNum w:abstractNumId="34">
    <w:nsid w:val="47BE0C2F"/>
    <w:multiLevelType w:val="multilevel"/>
    <w:tmpl w:val="47BE0C2F"/>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nsid w:val="4848AC45"/>
    <w:multiLevelType w:val="singleLevel"/>
    <w:tmpl w:val="4848AC45"/>
    <w:lvl w:ilvl="0">
      <w:start w:val="1"/>
      <w:numFmt w:val="upperLetter"/>
      <w:suff w:val="space"/>
      <w:lvlText w:val="%1)"/>
      <w:lvlJc w:val="left"/>
    </w:lvl>
  </w:abstractNum>
  <w:abstractNum w:abstractNumId="36">
    <w:nsid w:val="4E2C2D81"/>
    <w:multiLevelType w:val="hybridMultilevel"/>
    <w:tmpl w:val="D1C61E3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7">
    <w:nsid w:val="50ADD2A7"/>
    <w:multiLevelType w:val="singleLevel"/>
    <w:tmpl w:val="50ADD2A7"/>
    <w:lvl w:ilvl="0">
      <w:start w:val="1"/>
      <w:numFmt w:val="decimal"/>
      <w:suff w:val="space"/>
      <w:lvlText w:val="%1."/>
      <w:lvlJc w:val="left"/>
    </w:lvl>
  </w:abstractNum>
  <w:abstractNum w:abstractNumId="38">
    <w:nsid w:val="54686BD0"/>
    <w:multiLevelType w:val="hybridMultilevel"/>
    <w:tmpl w:val="E514DFA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nsid w:val="57410FF5"/>
    <w:multiLevelType w:val="hybridMultilevel"/>
    <w:tmpl w:val="BDE481E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nsid w:val="59171557"/>
    <w:multiLevelType w:val="hybridMultilevel"/>
    <w:tmpl w:val="D562A24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1">
    <w:nsid w:val="5984085B"/>
    <w:multiLevelType w:val="singleLevel"/>
    <w:tmpl w:val="5984085B"/>
    <w:lvl w:ilvl="0">
      <w:start w:val="2"/>
      <w:numFmt w:val="decimal"/>
      <w:suff w:val="space"/>
      <w:lvlText w:val="%1)"/>
      <w:lvlJc w:val="left"/>
    </w:lvl>
  </w:abstractNum>
  <w:abstractNum w:abstractNumId="42">
    <w:nsid w:val="5A91445D"/>
    <w:multiLevelType w:val="hybridMultilevel"/>
    <w:tmpl w:val="B290B19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3">
    <w:nsid w:val="5D9869F1"/>
    <w:multiLevelType w:val="multilevel"/>
    <w:tmpl w:val="5D9869F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nsid w:val="64564A8A"/>
    <w:multiLevelType w:val="singleLevel"/>
    <w:tmpl w:val="64564A8A"/>
    <w:lvl w:ilvl="0">
      <w:start w:val="1"/>
      <w:numFmt w:val="decimal"/>
      <w:suff w:val="space"/>
      <w:lvlText w:val="%1-"/>
      <w:lvlJc w:val="left"/>
    </w:lvl>
  </w:abstractNum>
  <w:abstractNum w:abstractNumId="45">
    <w:nsid w:val="684E3773"/>
    <w:multiLevelType w:val="hybridMultilevel"/>
    <w:tmpl w:val="CF94F5A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6">
    <w:nsid w:val="68D616B9"/>
    <w:multiLevelType w:val="hybridMultilevel"/>
    <w:tmpl w:val="FB4E653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7">
    <w:nsid w:val="6C0DCD5D"/>
    <w:multiLevelType w:val="singleLevel"/>
    <w:tmpl w:val="6C0DCD5D"/>
    <w:lvl w:ilvl="0">
      <w:start w:val="1"/>
      <w:numFmt w:val="decimal"/>
      <w:lvlText w:val="%1."/>
      <w:lvlJc w:val="left"/>
      <w:pPr>
        <w:tabs>
          <w:tab w:val="left" w:pos="425"/>
        </w:tabs>
        <w:ind w:left="425" w:hanging="425"/>
      </w:pPr>
      <w:rPr>
        <w:rFonts w:hint="default"/>
      </w:rPr>
    </w:lvl>
  </w:abstractNum>
  <w:abstractNum w:abstractNumId="48">
    <w:nsid w:val="6D0E7422"/>
    <w:multiLevelType w:val="hybridMultilevel"/>
    <w:tmpl w:val="0E24CC94"/>
    <w:lvl w:ilvl="0" w:tplc="32D4451C">
      <w:start w:val="1"/>
      <w:numFmt w:val="bullet"/>
      <w:lvlText w:val=""/>
      <w:lvlJc w:val="left"/>
      <w:pPr>
        <w:tabs>
          <w:tab w:val="num" w:pos="360"/>
        </w:tabs>
        <w:ind w:left="360" w:hanging="360"/>
      </w:pPr>
      <w:rPr>
        <w:rFonts w:ascii="Wingdings 2" w:hAnsi="Wingdings 2" w:hint="default"/>
      </w:rPr>
    </w:lvl>
    <w:lvl w:ilvl="1" w:tplc="040C000D">
      <w:start w:val="1"/>
      <w:numFmt w:val="bullet"/>
      <w:lvlText w:val=""/>
      <w:lvlJc w:val="left"/>
      <w:pPr>
        <w:tabs>
          <w:tab w:val="num" w:pos="1080"/>
        </w:tabs>
        <w:ind w:left="1080" w:hanging="360"/>
      </w:pPr>
      <w:rPr>
        <w:rFonts w:ascii="Wingdings" w:hAnsi="Wingdings" w:hint="default"/>
      </w:rPr>
    </w:lvl>
    <w:lvl w:ilvl="2" w:tplc="23D0556A">
      <w:start w:val="1509"/>
      <w:numFmt w:val="bullet"/>
      <w:lvlText w:val=""/>
      <w:lvlJc w:val="left"/>
      <w:pPr>
        <w:tabs>
          <w:tab w:val="num" w:pos="1800"/>
        </w:tabs>
        <w:ind w:left="1800" w:hanging="360"/>
      </w:pPr>
      <w:rPr>
        <w:rFonts w:ascii="Wingdings 2" w:hAnsi="Wingdings 2" w:hint="default"/>
      </w:rPr>
    </w:lvl>
    <w:lvl w:ilvl="3" w:tplc="18724076" w:tentative="1">
      <w:start w:val="1"/>
      <w:numFmt w:val="bullet"/>
      <w:lvlText w:val=""/>
      <w:lvlJc w:val="left"/>
      <w:pPr>
        <w:tabs>
          <w:tab w:val="num" w:pos="2520"/>
        </w:tabs>
        <w:ind w:left="2520" w:hanging="360"/>
      </w:pPr>
      <w:rPr>
        <w:rFonts w:ascii="Wingdings 2" w:hAnsi="Wingdings 2" w:hint="default"/>
      </w:rPr>
    </w:lvl>
    <w:lvl w:ilvl="4" w:tplc="5404A540" w:tentative="1">
      <w:start w:val="1"/>
      <w:numFmt w:val="bullet"/>
      <w:lvlText w:val=""/>
      <w:lvlJc w:val="left"/>
      <w:pPr>
        <w:tabs>
          <w:tab w:val="num" w:pos="3240"/>
        </w:tabs>
        <w:ind w:left="3240" w:hanging="360"/>
      </w:pPr>
      <w:rPr>
        <w:rFonts w:ascii="Wingdings 2" w:hAnsi="Wingdings 2" w:hint="default"/>
      </w:rPr>
    </w:lvl>
    <w:lvl w:ilvl="5" w:tplc="2E10A796" w:tentative="1">
      <w:start w:val="1"/>
      <w:numFmt w:val="bullet"/>
      <w:lvlText w:val=""/>
      <w:lvlJc w:val="left"/>
      <w:pPr>
        <w:tabs>
          <w:tab w:val="num" w:pos="3960"/>
        </w:tabs>
        <w:ind w:left="3960" w:hanging="360"/>
      </w:pPr>
      <w:rPr>
        <w:rFonts w:ascii="Wingdings 2" w:hAnsi="Wingdings 2" w:hint="default"/>
      </w:rPr>
    </w:lvl>
    <w:lvl w:ilvl="6" w:tplc="AC6AE3A0" w:tentative="1">
      <w:start w:val="1"/>
      <w:numFmt w:val="bullet"/>
      <w:lvlText w:val=""/>
      <w:lvlJc w:val="left"/>
      <w:pPr>
        <w:tabs>
          <w:tab w:val="num" w:pos="4680"/>
        </w:tabs>
        <w:ind w:left="4680" w:hanging="360"/>
      </w:pPr>
      <w:rPr>
        <w:rFonts w:ascii="Wingdings 2" w:hAnsi="Wingdings 2" w:hint="default"/>
      </w:rPr>
    </w:lvl>
    <w:lvl w:ilvl="7" w:tplc="1D46622C" w:tentative="1">
      <w:start w:val="1"/>
      <w:numFmt w:val="bullet"/>
      <w:lvlText w:val=""/>
      <w:lvlJc w:val="left"/>
      <w:pPr>
        <w:tabs>
          <w:tab w:val="num" w:pos="5400"/>
        </w:tabs>
        <w:ind w:left="5400" w:hanging="360"/>
      </w:pPr>
      <w:rPr>
        <w:rFonts w:ascii="Wingdings 2" w:hAnsi="Wingdings 2" w:hint="default"/>
      </w:rPr>
    </w:lvl>
    <w:lvl w:ilvl="8" w:tplc="A96E7A98" w:tentative="1">
      <w:start w:val="1"/>
      <w:numFmt w:val="bullet"/>
      <w:lvlText w:val=""/>
      <w:lvlJc w:val="left"/>
      <w:pPr>
        <w:tabs>
          <w:tab w:val="num" w:pos="6120"/>
        </w:tabs>
        <w:ind w:left="6120" w:hanging="360"/>
      </w:pPr>
      <w:rPr>
        <w:rFonts w:ascii="Wingdings 2" w:hAnsi="Wingdings 2" w:hint="default"/>
      </w:rPr>
    </w:lvl>
  </w:abstractNum>
  <w:abstractNum w:abstractNumId="49">
    <w:nsid w:val="6E184F83"/>
    <w:multiLevelType w:val="hybridMultilevel"/>
    <w:tmpl w:val="2C704C28"/>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0">
    <w:nsid w:val="709E21DC"/>
    <w:multiLevelType w:val="multilevel"/>
    <w:tmpl w:val="50F2E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797BF752"/>
    <w:multiLevelType w:val="singleLevel"/>
    <w:tmpl w:val="797BF752"/>
    <w:lvl w:ilvl="0">
      <w:start w:val="1"/>
      <w:numFmt w:val="upperLetter"/>
      <w:suff w:val="space"/>
      <w:lvlText w:val="%1)"/>
      <w:lvlJc w:val="left"/>
    </w:lvl>
  </w:abstractNum>
  <w:num w:numId="1">
    <w:abstractNumId w:val="11"/>
  </w:num>
  <w:num w:numId="2">
    <w:abstractNumId w:val="43"/>
  </w:num>
  <w:num w:numId="3">
    <w:abstractNumId w:val="34"/>
  </w:num>
  <w:num w:numId="4">
    <w:abstractNumId w:val="29"/>
  </w:num>
  <w:num w:numId="5">
    <w:abstractNumId w:val="45"/>
  </w:num>
  <w:num w:numId="6">
    <w:abstractNumId w:val="39"/>
  </w:num>
  <w:num w:numId="7">
    <w:abstractNumId w:val="24"/>
  </w:num>
  <w:num w:numId="8">
    <w:abstractNumId w:val="38"/>
  </w:num>
  <w:num w:numId="9">
    <w:abstractNumId w:val="10"/>
  </w:num>
  <w:num w:numId="10">
    <w:abstractNumId w:val="13"/>
  </w:num>
  <w:num w:numId="11">
    <w:abstractNumId w:val="19"/>
  </w:num>
  <w:num w:numId="12">
    <w:abstractNumId w:val="18"/>
  </w:num>
  <w:num w:numId="13">
    <w:abstractNumId w:val="20"/>
  </w:num>
  <w:num w:numId="14">
    <w:abstractNumId w:val="0"/>
  </w:num>
  <w:num w:numId="15">
    <w:abstractNumId w:val="3"/>
  </w:num>
  <w:num w:numId="16">
    <w:abstractNumId w:val="51"/>
  </w:num>
  <w:num w:numId="17">
    <w:abstractNumId w:val="31"/>
  </w:num>
  <w:num w:numId="18">
    <w:abstractNumId w:val="25"/>
  </w:num>
  <w:num w:numId="19">
    <w:abstractNumId w:val="9"/>
  </w:num>
  <w:num w:numId="20">
    <w:abstractNumId w:val="26"/>
  </w:num>
  <w:num w:numId="21">
    <w:abstractNumId w:val="8"/>
  </w:num>
  <w:num w:numId="22">
    <w:abstractNumId w:val="1"/>
  </w:num>
  <w:num w:numId="23">
    <w:abstractNumId w:val="35"/>
  </w:num>
  <w:num w:numId="24">
    <w:abstractNumId w:val="15"/>
  </w:num>
  <w:num w:numId="25">
    <w:abstractNumId w:val="5"/>
  </w:num>
  <w:num w:numId="26">
    <w:abstractNumId w:val="28"/>
  </w:num>
  <w:num w:numId="27">
    <w:abstractNumId w:val="37"/>
  </w:num>
  <w:num w:numId="28">
    <w:abstractNumId w:val="4"/>
  </w:num>
  <w:num w:numId="29">
    <w:abstractNumId w:val="33"/>
  </w:num>
  <w:num w:numId="30">
    <w:abstractNumId w:val="47"/>
  </w:num>
  <w:num w:numId="31">
    <w:abstractNumId w:val="41"/>
  </w:num>
  <w:num w:numId="32">
    <w:abstractNumId w:val="2"/>
  </w:num>
  <w:num w:numId="33">
    <w:abstractNumId w:val="32"/>
  </w:num>
  <w:num w:numId="34">
    <w:abstractNumId w:val="7"/>
  </w:num>
  <w:num w:numId="35">
    <w:abstractNumId w:val="6"/>
  </w:num>
  <w:num w:numId="36">
    <w:abstractNumId w:val="27"/>
  </w:num>
  <w:num w:numId="37">
    <w:abstractNumId w:val="44"/>
  </w:num>
  <w:num w:numId="38">
    <w:abstractNumId w:val="23"/>
  </w:num>
  <w:num w:numId="39">
    <w:abstractNumId w:val="46"/>
  </w:num>
  <w:num w:numId="40">
    <w:abstractNumId w:val="17"/>
  </w:num>
  <w:num w:numId="41">
    <w:abstractNumId w:val="36"/>
  </w:num>
  <w:num w:numId="42">
    <w:abstractNumId w:val="40"/>
  </w:num>
  <w:num w:numId="43">
    <w:abstractNumId w:val="42"/>
  </w:num>
  <w:num w:numId="44">
    <w:abstractNumId w:val="22"/>
  </w:num>
  <w:num w:numId="45">
    <w:abstractNumId w:val="30"/>
  </w:num>
  <w:num w:numId="46">
    <w:abstractNumId w:val="12"/>
  </w:num>
  <w:num w:numId="47">
    <w:abstractNumId w:val="21"/>
  </w:num>
  <w:num w:numId="48">
    <w:abstractNumId w:val="48"/>
  </w:num>
  <w:num w:numId="49">
    <w:abstractNumId w:val="49"/>
  </w:num>
  <w:num w:numId="50">
    <w:abstractNumId w:val="50"/>
  </w:num>
  <w:num w:numId="51">
    <w:abstractNumId w:val="16"/>
  </w:num>
  <w:num w:numId="52">
    <w:abstractNumId w:val="14"/>
  </w:num>
  <w:numIdMacAtCleanup w:val="52"/>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efaultTabStop w:val="708"/>
  <w:hyphenationZone w:val="425"/>
  <w:drawingGridHorizontalSpacing w:val="120"/>
  <w:drawingGridVerticalSpacing w:val="57"/>
  <w:displayHorizontalDrawingGridEvery w:val="2"/>
  <w:characterSpacingControl w:val="doNotCompress"/>
  <w:footnotePr>
    <w:footnote w:id="0"/>
    <w:footnote w:id="1"/>
  </w:footnotePr>
  <w:endnotePr>
    <w:endnote w:id="0"/>
    <w:endnote w:id="1"/>
  </w:endnotePr>
  <w:compat/>
  <w:rsids>
    <w:rsidRoot w:val="000C7FE1"/>
    <w:rsid w:val="00002567"/>
    <w:rsid w:val="000029EA"/>
    <w:rsid w:val="00005685"/>
    <w:rsid w:val="00012C7B"/>
    <w:rsid w:val="00015062"/>
    <w:rsid w:val="00015627"/>
    <w:rsid w:val="00020327"/>
    <w:rsid w:val="0003107D"/>
    <w:rsid w:val="00031B01"/>
    <w:rsid w:val="00033CCA"/>
    <w:rsid w:val="000408FF"/>
    <w:rsid w:val="00040FD9"/>
    <w:rsid w:val="00041A0A"/>
    <w:rsid w:val="000431A3"/>
    <w:rsid w:val="00044AE0"/>
    <w:rsid w:val="0004681E"/>
    <w:rsid w:val="00054600"/>
    <w:rsid w:val="0005469A"/>
    <w:rsid w:val="00056726"/>
    <w:rsid w:val="00057AD6"/>
    <w:rsid w:val="0006054B"/>
    <w:rsid w:val="00062541"/>
    <w:rsid w:val="00063E8B"/>
    <w:rsid w:val="00070722"/>
    <w:rsid w:val="00074486"/>
    <w:rsid w:val="00082C56"/>
    <w:rsid w:val="00087CF5"/>
    <w:rsid w:val="000908E0"/>
    <w:rsid w:val="00095900"/>
    <w:rsid w:val="000A3022"/>
    <w:rsid w:val="000B2678"/>
    <w:rsid w:val="000B2A68"/>
    <w:rsid w:val="000B38BD"/>
    <w:rsid w:val="000C0ED3"/>
    <w:rsid w:val="000C3DF1"/>
    <w:rsid w:val="000C3FE2"/>
    <w:rsid w:val="000C5263"/>
    <w:rsid w:val="000C7FE1"/>
    <w:rsid w:val="000D03FC"/>
    <w:rsid w:val="000D0941"/>
    <w:rsid w:val="000E2E4E"/>
    <w:rsid w:val="000E34E2"/>
    <w:rsid w:val="000E437D"/>
    <w:rsid w:val="000E58A0"/>
    <w:rsid w:val="000E6460"/>
    <w:rsid w:val="000F6002"/>
    <w:rsid w:val="000F6F6C"/>
    <w:rsid w:val="00100761"/>
    <w:rsid w:val="00101F36"/>
    <w:rsid w:val="00104011"/>
    <w:rsid w:val="00106D37"/>
    <w:rsid w:val="00107AF9"/>
    <w:rsid w:val="00112C33"/>
    <w:rsid w:val="00120518"/>
    <w:rsid w:val="00121DD2"/>
    <w:rsid w:val="00123F0D"/>
    <w:rsid w:val="00132983"/>
    <w:rsid w:val="00135961"/>
    <w:rsid w:val="00141FBC"/>
    <w:rsid w:val="00142588"/>
    <w:rsid w:val="00144648"/>
    <w:rsid w:val="00151939"/>
    <w:rsid w:val="00151978"/>
    <w:rsid w:val="00153A6F"/>
    <w:rsid w:val="00154A5B"/>
    <w:rsid w:val="001555BE"/>
    <w:rsid w:val="0015664D"/>
    <w:rsid w:val="00157FFB"/>
    <w:rsid w:val="00160FEE"/>
    <w:rsid w:val="00162596"/>
    <w:rsid w:val="00164780"/>
    <w:rsid w:val="0016624C"/>
    <w:rsid w:val="001662B3"/>
    <w:rsid w:val="00171263"/>
    <w:rsid w:val="001723A5"/>
    <w:rsid w:val="001741FF"/>
    <w:rsid w:val="00175C2D"/>
    <w:rsid w:val="00183410"/>
    <w:rsid w:val="00185E33"/>
    <w:rsid w:val="0019230E"/>
    <w:rsid w:val="00193E0A"/>
    <w:rsid w:val="001948E1"/>
    <w:rsid w:val="00194FB9"/>
    <w:rsid w:val="0019649D"/>
    <w:rsid w:val="00197BAC"/>
    <w:rsid w:val="001A2423"/>
    <w:rsid w:val="001A738E"/>
    <w:rsid w:val="001B1D85"/>
    <w:rsid w:val="001B394A"/>
    <w:rsid w:val="001B5BAF"/>
    <w:rsid w:val="001B6289"/>
    <w:rsid w:val="001C04A5"/>
    <w:rsid w:val="001C382E"/>
    <w:rsid w:val="001C6AC6"/>
    <w:rsid w:val="001D2D57"/>
    <w:rsid w:val="001D484D"/>
    <w:rsid w:val="001D4EBF"/>
    <w:rsid w:val="001D5212"/>
    <w:rsid w:val="001D5287"/>
    <w:rsid w:val="001E0939"/>
    <w:rsid w:val="001E1F85"/>
    <w:rsid w:val="001F019C"/>
    <w:rsid w:val="001F042F"/>
    <w:rsid w:val="001F27C2"/>
    <w:rsid w:val="001F5DF5"/>
    <w:rsid w:val="001F63CE"/>
    <w:rsid w:val="001F63F9"/>
    <w:rsid w:val="00201B75"/>
    <w:rsid w:val="00207729"/>
    <w:rsid w:val="00210E6D"/>
    <w:rsid w:val="0021181E"/>
    <w:rsid w:val="00213BC8"/>
    <w:rsid w:val="00216928"/>
    <w:rsid w:val="00216A39"/>
    <w:rsid w:val="00220C44"/>
    <w:rsid w:val="0022184D"/>
    <w:rsid w:val="00222C5D"/>
    <w:rsid w:val="0022373E"/>
    <w:rsid w:val="00224230"/>
    <w:rsid w:val="002267FF"/>
    <w:rsid w:val="002309DD"/>
    <w:rsid w:val="00231251"/>
    <w:rsid w:val="00234133"/>
    <w:rsid w:val="00237A9C"/>
    <w:rsid w:val="002430B4"/>
    <w:rsid w:val="00247BF8"/>
    <w:rsid w:val="00251995"/>
    <w:rsid w:val="002558BF"/>
    <w:rsid w:val="002563E8"/>
    <w:rsid w:val="002608E6"/>
    <w:rsid w:val="00265F8E"/>
    <w:rsid w:val="0026612A"/>
    <w:rsid w:val="00266839"/>
    <w:rsid w:val="002738AF"/>
    <w:rsid w:val="002750C8"/>
    <w:rsid w:val="00277883"/>
    <w:rsid w:val="00281151"/>
    <w:rsid w:val="002825C3"/>
    <w:rsid w:val="00283988"/>
    <w:rsid w:val="00284EB5"/>
    <w:rsid w:val="00290C04"/>
    <w:rsid w:val="00291442"/>
    <w:rsid w:val="00291C63"/>
    <w:rsid w:val="00292CDB"/>
    <w:rsid w:val="00293737"/>
    <w:rsid w:val="00295484"/>
    <w:rsid w:val="00295715"/>
    <w:rsid w:val="00297A6C"/>
    <w:rsid w:val="002A0BE6"/>
    <w:rsid w:val="002A29F7"/>
    <w:rsid w:val="002A36C2"/>
    <w:rsid w:val="002A3BA0"/>
    <w:rsid w:val="002A432E"/>
    <w:rsid w:val="002A44C3"/>
    <w:rsid w:val="002A6464"/>
    <w:rsid w:val="002B06C7"/>
    <w:rsid w:val="002B1911"/>
    <w:rsid w:val="002B19AE"/>
    <w:rsid w:val="002B340F"/>
    <w:rsid w:val="002B50D6"/>
    <w:rsid w:val="002C257E"/>
    <w:rsid w:val="002C3637"/>
    <w:rsid w:val="002C3DAB"/>
    <w:rsid w:val="002C5871"/>
    <w:rsid w:val="002C65F9"/>
    <w:rsid w:val="002C6B64"/>
    <w:rsid w:val="002D5102"/>
    <w:rsid w:val="002D6963"/>
    <w:rsid w:val="002E7C95"/>
    <w:rsid w:val="002F00DC"/>
    <w:rsid w:val="002F13BD"/>
    <w:rsid w:val="002F1914"/>
    <w:rsid w:val="002F1A0D"/>
    <w:rsid w:val="002F64F3"/>
    <w:rsid w:val="003015AC"/>
    <w:rsid w:val="0030221E"/>
    <w:rsid w:val="00305871"/>
    <w:rsid w:val="00306D62"/>
    <w:rsid w:val="0031033E"/>
    <w:rsid w:val="003135FC"/>
    <w:rsid w:val="00315DD2"/>
    <w:rsid w:val="003174D1"/>
    <w:rsid w:val="00317DC4"/>
    <w:rsid w:val="00321C55"/>
    <w:rsid w:val="003246DF"/>
    <w:rsid w:val="0032622C"/>
    <w:rsid w:val="0032721E"/>
    <w:rsid w:val="00330CF7"/>
    <w:rsid w:val="00331350"/>
    <w:rsid w:val="00333938"/>
    <w:rsid w:val="003347E1"/>
    <w:rsid w:val="00334A26"/>
    <w:rsid w:val="00337C44"/>
    <w:rsid w:val="0034040D"/>
    <w:rsid w:val="00341708"/>
    <w:rsid w:val="00345230"/>
    <w:rsid w:val="00355EB6"/>
    <w:rsid w:val="00360E35"/>
    <w:rsid w:val="003623D9"/>
    <w:rsid w:val="003676F5"/>
    <w:rsid w:val="00367F28"/>
    <w:rsid w:val="003726F0"/>
    <w:rsid w:val="00383289"/>
    <w:rsid w:val="003832C6"/>
    <w:rsid w:val="003836AF"/>
    <w:rsid w:val="00383EF6"/>
    <w:rsid w:val="00387CC0"/>
    <w:rsid w:val="00387F92"/>
    <w:rsid w:val="00390E48"/>
    <w:rsid w:val="003912C5"/>
    <w:rsid w:val="00394664"/>
    <w:rsid w:val="003A1456"/>
    <w:rsid w:val="003A3F61"/>
    <w:rsid w:val="003A6F8D"/>
    <w:rsid w:val="003B581E"/>
    <w:rsid w:val="003B65B1"/>
    <w:rsid w:val="003C1D11"/>
    <w:rsid w:val="003C3BCF"/>
    <w:rsid w:val="003D125F"/>
    <w:rsid w:val="003D2E85"/>
    <w:rsid w:val="003E0015"/>
    <w:rsid w:val="003E213B"/>
    <w:rsid w:val="003E36F0"/>
    <w:rsid w:val="003E399B"/>
    <w:rsid w:val="003E6E57"/>
    <w:rsid w:val="003F686D"/>
    <w:rsid w:val="003F7EE4"/>
    <w:rsid w:val="004029C8"/>
    <w:rsid w:val="00414EAC"/>
    <w:rsid w:val="00420402"/>
    <w:rsid w:val="004243C8"/>
    <w:rsid w:val="00425709"/>
    <w:rsid w:val="00425BD9"/>
    <w:rsid w:val="00426A19"/>
    <w:rsid w:val="0043347E"/>
    <w:rsid w:val="00433784"/>
    <w:rsid w:val="0043395C"/>
    <w:rsid w:val="004341C4"/>
    <w:rsid w:val="00440ACA"/>
    <w:rsid w:val="004437A2"/>
    <w:rsid w:val="0044768B"/>
    <w:rsid w:val="004523E5"/>
    <w:rsid w:val="00453A5F"/>
    <w:rsid w:val="00455A82"/>
    <w:rsid w:val="00460056"/>
    <w:rsid w:val="004626EE"/>
    <w:rsid w:val="00476075"/>
    <w:rsid w:val="00476273"/>
    <w:rsid w:val="0048038F"/>
    <w:rsid w:val="0048251B"/>
    <w:rsid w:val="00484A89"/>
    <w:rsid w:val="00492E8E"/>
    <w:rsid w:val="004A1CD0"/>
    <w:rsid w:val="004B2934"/>
    <w:rsid w:val="004B2A36"/>
    <w:rsid w:val="004B5242"/>
    <w:rsid w:val="004C10FB"/>
    <w:rsid w:val="004C4393"/>
    <w:rsid w:val="004C4741"/>
    <w:rsid w:val="004C4BF5"/>
    <w:rsid w:val="004C4CE5"/>
    <w:rsid w:val="004C4D77"/>
    <w:rsid w:val="004C73D7"/>
    <w:rsid w:val="004C7FA0"/>
    <w:rsid w:val="004D797D"/>
    <w:rsid w:val="004E316D"/>
    <w:rsid w:val="004F1CC0"/>
    <w:rsid w:val="004F3F43"/>
    <w:rsid w:val="004F4A13"/>
    <w:rsid w:val="004F52FC"/>
    <w:rsid w:val="004F6413"/>
    <w:rsid w:val="004F73FE"/>
    <w:rsid w:val="00500B80"/>
    <w:rsid w:val="0050146C"/>
    <w:rsid w:val="0050221C"/>
    <w:rsid w:val="00505D5F"/>
    <w:rsid w:val="00512A16"/>
    <w:rsid w:val="00513058"/>
    <w:rsid w:val="00522B3C"/>
    <w:rsid w:val="00525FCC"/>
    <w:rsid w:val="00527542"/>
    <w:rsid w:val="0053674F"/>
    <w:rsid w:val="0054086F"/>
    <w:rsid w:val="005414E7"/>
    <w:rsid w:val="005428D0"/>
    <w:rsid w:val="00550425"/>
    <w:rsid w:val="005524E8"/>
    <w:rsid w:val="00553B21"/>
    <w:rsid w:val="005560F2"/>
    <w:rsid w:val="00557522"/>
    <w:rsid w:val="005611C6"/>
    <w:rsid w:val="00561CA0"/>
    <w:rsid w:val="005627BF"/>
    <w:rsid w:val="00563CA5"/>
    <w:rsid w:val="0056475B"/>
    <w:rsid w:val="00564B3B"/>
    <w:rsid w:val="005714F9"/>
    <w:rsid w:val="005817E2"/>
    <w:rsid w:val="005840C0"/>
    <w:rsid w:val="0058770C"/>
    <w:rsid w:val="005918A2"/>
    <w:rsid w:val="005942EF"/>
    <w:rsid w:val="00594348"/>
    <w:rsid w:val="005953D0"/>
    <w:rsid w:val="0059568C"/>
    <w:rsid w:val="00597421"/>
    <w:rsid w:val="005A072E"/>
    <w:rsid w:val="005A10D3"/>
    <w:rsid w:val="005A456F"/>
    <w:rsid w:val="005A5512"/>
    <w:rsid w:val="005A618D"/>
    <w:rsid w:val="005A79E8"/>
    <w:rsid w:val="005B172B"/>
    <w:rsid w:val="005C0384"/>
    <w:rsid w:val="005C7034"/>
    <w:rsid w:val="005D05E0"/>
    <w:rsid w:val="005D0852"/>
    <w:rsid w:val="005D1F26"/>
    <w:rsid w:val="005D2635"/>
    <w:rsid w:val="005D2EF4"/>
    <w:rsid w:val="005D4221"/>
    <w:rsid w:val="005D5EDC"/>
    <w:rsid w:val="005D647F"/>
    <w:rsid w:val="005D7C0E"/>
    <w:rsid w:val="005E1062"/>
    <w:rsid w:val="005F0F1F"/>
    <w:rsid w:val="005F271E"/>
    <w:rsid w:val="005F484D"/>
    <w:rsid w:val="00605F20"/>
    <w:rsid w:val="0060607A"/>
    <w:rsid w:val="00606633"/>
    <w:rsid w:val="00607330"/>
    <w:rsid w:val="00613490"/>
    <w:rsid w:val="00616AB8"/>
    <w:rsid w:val="00616C00"/>
    <w:rsid w:val="00617B4A"/>
    <w:rsid w:val="00621084"/>
    <w:rsid w:val="00622BCD"/>
    <w:rsid w:val="00625D26"/>
    <w:rsid w:val="006262D4"/>
    <w:rsid w:val="0062655F"/>
    <w:rsid w:val="006333CB"/>
    <w:rsid w:val="00646DB9"/>
    <w:rsid w:val="00652686"/>
    <w:rsid w:val="00653812"/>
    <w:rsid w:val="00657867"/>
    <w:rsid w:val="0066052B"/>
    <w:rsid w:val="006654E2"/>
    <w:rsid w:val="00667087"/>
    <w:rsid w:val="006670C4"/>
    <w:rsid w:val="00670433"/>
    <w:rsid w:val="00673EA7"/>
    <w:rsid w:val="00686696"/>
    <w:rsid w:val="00687D41"/>
    <w:rsid w:val="006905A9"/>
    <w:rsid w:val="00690D7E"/>
    <w:rsid w:val="0069474B"/>
    <w:rsid w:val="00694B50"/>
    <w:rsid w:val="00697F1F"/>
    <w:rsid w:val="006A1CF3"/>
    <w:rsid w:val="006A3959"/>
    <w:rsid w:val="006B34A7"/>
    <w:rsid w:val="006B35B4"/>
    <w:rsid w:val="006B428D"/>
    <w:rsid w:val="006B7E4D"/>
    <w:rsid w:val="006B7F36"/>
    <w:rsid w:val="006B7FB0"/>
    <w:rsid w:val="006D14F7"/>
    <w:rsid w:val="006D5A39"/>
    <w:rsid w:val="006E10FA"/>
    <w:rsid w:val="006E1519"/>
    <w:rsid w:val="006E2228"/>
    <w:rsid w:val="006F2004"/>
    <w:rsid w:val="006F3C97"/>
    <w:rsid w:val="006F3DA3"/>
    <w:rsid w:val="006F4442"/>
    <w:rsid w:val="006F7FB3"/>
    <w:rsid w:val="0070172E"/>
    <w:rsid w:val="00701AC9"/>
    <w:rsid w:val="00703546"/>
    <w:rsid w:val="0070757D"/>
    <w:rsid w:val="00710113"/>
    <w:rsid w:val="00711FD8"/>
    <w:rsid w:val="00712828"/>
    <w:rsid w:val="00716978"/>
    <w:rsid w:val="0071747D"/>
    <w:rsid w:val="00717FB4"/>
    <w:rsid w:val="00725114"/>
    <w:rsid w:val="007251F1"/>
    <w:rsid w:val="0072649B"/>
    <w:rsid w:val="00732E81"/>
    <w:rsid w:val="0073457C"/>
    <w:rsid w:val="0074010B"/>
    <w:rsid w:val="0074048A"/>
    <w:rsid w:val="007411F2"/>
    <w:rsid w:val="007527AD"/>
    <w:rsid w:val="00752C47"/>
    <w:rsid w:val="007539B8"/>
    <w:rsid w:val="00754B2B"/>
    <w:rsid w:val="00755463"/>
    <w:rsid w:val="007567A4"/>
    <w:rsid w:val="00761F4A"/>
    <w:rsid w:val="00762657"/>
    <w:rsid w:val="00765D22"/>
    <w:rsid w:val="007664FC"/>
    <w:rsid w:val="00770269"/>
    <w:rsid w:val="00771913"/>
    <w:rsid w:val="007804F0"/>
    <w:rsid w:val="007810E1"/>
    <w:rsid w:val="00784C76"/>
    <w:rsid w:val="00786015"/>
    <w:rsid w:val="00792BDC"/>
    <w:rsid w:val="007940AF"/>
    <w:rsid w:val="00794CA3"/>
    <w:rsid w:val="007A1EB0"/>
    <w:rsid w:val="007A2630"/>
    <w:rsid w:val="007A439D"/>
    <w:rsid w:val="007B15A1"/>
    <w:rsid w:val="007B33A1"/>
    <w:rsid w:val="007B4ADD"/>
    <w:rsid w:val="007B57E3"/>
    <w:rsid w:val="007B5EAB"/>
    <w:rsid w:val="007B635D"/>
    <w:rsid w:val="007C07F4"/>
    <w:rsid w:val="007C3565"/>
    <w:rsid w:val="007C642E"/>
    <w:rsid w:val="007D1E7D"/>
    <w:rsid w:val="007D3AC6"/>
    <w:rsid w:val="007D40BB"/>
    <w:rsid w:val="007D5CFB"/>
    <w:rsid w:val="007D62AA"/>
    <w:rsid w:val="007E0304"/>
    <w:rsid w:val="007E1BDB"/>
    <w:rsid w:val="007E32B2"/>
    <w:rsid w:val="007E4A91"/>
    <w:rsid w:val="007E651E"/>
    <w:rsid w:val="007E6553"/>
    <w:rsid w:val="007F275B"/>
    <w:rsid w:val="007F4151"/>
    <w:rsid w:val="007F4EDC"/>
    <w:rsid w:val="0080365A"/>
    <w:rsid w:val="00803BFE"/>
    <w:rsid w:val="00810639"/>
    <w:rsid w:val="00811184"/>
    <w:rsid w:val="00814910"/>
    <w:rsid w:val="0081696D"/>
    <w:rsid w:val="00822835"/>
    <w:rsid w:val="0083270A"/>
    <w:rsid w:val="00833221"/>
    <w:rsid w:val="00833343"/>
    <w:rsid w:val="00835F89"/>
    <w:rsid w:val="0084385A"/>
    <w:rsid w:val="00843EF8"/>
    <w:rsid w:val="0084574A"/>
    <w:rsid w:val="008466AD"/>
    <w:rsid w:val="008501ED"/>
    <w:rsid w:val="00852070"/>
    <w:rsid w:val="00852D7B"/>
    <w:rsid w:val="00855037"/>
    <w:rsid w:val="0085698F"/>
    <w:rsid w:val="00860DDB"/>
    <w:rsid w:val="008627A1"/>
    <w:rsid w:val="00865AF3"/>
    <w:rsid w:val="00865E4E"/>
    <w:rsid w:val="00871986"/>
    <w:rsid w:val="00873C45"/>
    <w:rsid w:val="00874669"/>
    <w:rsid w:val="00875747"/>
    <w:rsid w:val="0087597C"/>
    <w:rsid w:val="0088072B"/>
    <w:rsid w:val="00881CBA"/>
    <w:rsid w:val="008916A9"/>
    <w:rsid w:val="0089355D"/>
    <w:rsid w:val="0089620F"/>
    <w:rsid w:val="008A0D9F"/>
    <w:rsid w:val="008A1C95"/>
    <w:rsid w:val="008B52BE"/>
    <w:rsid w:val="008B5DB9"/>
    <w:rsid w:val="008B6609"/>
    <w:rsid w:val="008B76F2"/>
    <w:rsid w:val="008C35BF"/>
    <w:rsid w:val="008C3CB5"/>
    <w:rsid w:val="008C3CFD"/>
    <w:rsid w:val="008C6936"/>
    <w:rsid w:val="008D03D8"/>
    <w:rsid w:val="008D3410"/>
    <w:rsid w:val="008D3EEE"/>
    <w:rsid w:val="008D6160"/>
    <w:rsid w:val="008D6300"/>
    <w:rsid w:val="008D6557"/>
    <w:rsid w:val="008D701E"/>
    <w:rsid w:val="008E1562"/>
    <w:rsid w:val="008F03EB"/>
    <w:rsid w:val="008F260A"/>
    <w:rsid w:val="008F5F88"/>
    <w:rsid w:val="0090078A"/>
    <w:rsid w:val="00904299"/>
    <w:rsid w:val="00906F5D"/>
    <w:rsid w:val="00906F63"/>
    <w:rsid w:val="00915623"/>
    <w:rsid w:val="00917D83"/>
    <w:rsid w:val="009229A5"/>
    <w:rsid w:val="00922BDD"/>
    <w:rsid w:val="0092372C"/>
    <w:rsid w:val="009243CD"/>
    <w:rsid w:val="00924A12"/>
    <w:rsid w:val="00924E79"/>
    <w:rsid w:val="00925350"/>
    <w:rsid w:val="00931F01"/>
    <w:rsid w:val="009349FA"/>
    <w:rsid w:val="00935F46"/>
    <w:rsid w:val="00936323"/>
    <w:rsid w:val="009363DB"/>
    <w:rsid w:val="00940958"/>
    <w:rsid w:val="00944F3C"/>
    <w:rsid w:val="009501AD"/>
    <w:rsid w:val="00950AFA"/>
    <w:rsid w:val="00950C9F"/>
    <w:rsid w:val="00952EAD"/>
    <w:rsid w:val="00953C8A"/>
    <w:rsid w:val="00956D9C"/>
    <w:rsid w:val="009603BA"/>
    <w:rsid w:val="0096309F"/>
    <w:rsid w:val="00964053"/>
    <w:rsid w:val="00965A0D"/>
    <w:rsid w:val="00974B8A"/>
    <w:rsid w:val="00995042"/>
    <w:rsid w:val="0099723E"/>
    <w:rsid w:val="009A0E7B"/>
    <w:rsid w:val="009A336A"/>
    <w:rsid w:val="009A497F"/>
    <w:rsid w:val="009A7343"/>
    <w:rsid w:val="009B299D"/>
    <w:rsid w:val="009C0B1F"/>
    <w:rsid w:val="009C3508"/>
    <w:rsid w:val="009D1C4F"/>
    <w:rsid w:val="009D2C23"/>
    <w:rsid w:val="009D76C4"/>
    <w:rsid w:val="009E36A8"/>
    <w:rsid w:val="009E48DC"/>
    <w:rsid w:val="009E52E0"/>
    <w:rsid w:val="009E6C7E"/>
    <w:rsid w:val="009E7233"/>
    <w:rsid w:val="009E7380"/>
    <w:rsid w:val="009F3C74"/>
    <w:rsid w:val="009F6C55"/>
    <w:rsid w:val="009F6D4E"/>
    <w:rsid w:val="00A00595"/>
    <w:rsid w:val="00A02080"/>
    <w:rsid w:val="00A032C7"/>
    <w:rsid w:val="00A10FB3"/>
    <w:rsid w:val="00A1503A"/>
    <w:rsid w:val="00A173FD"/>
    <w:rsid w:val="00A242BB"/>
    <w:rsid w:val="00A24E9C"/>
    <w:rsid w:val="00A24EFF"/>
    <w:rsid w:val="00A264E9"/>
    <w:rsid w:val="00A27F8E"/>
    <w:rsid w:val="00A328F3"/>
    <w:rsid w:val="00A35A25"/>
    <w:rsid w:val="00A35B3B"/>
    <w:rsid w:val="00A37200"/>
    <w:rsid w:val="00A4010F"/>
    <w:rsid w:val="00A40808"/>
    <w:rsid w:val="00A47DEC"/>
    <w:rsid w:val="00A50762"/>
    <w:rsid w:val="00A51FBC"/>
    <w:rsid w:val="00A54378"/>
    <w:rsid w:val="00A548B7"/>
    <w:rsid w:val="00A57503"/>
    <w:rsid w:val="00A57A34"/>
    <w:rsid w:val="00A57BC2"/>
    <w:rsid w:val="00A60979"/>
    <w:rsid w:val="00A61CF8"/>
    <w:rsid w:val="00A62E18"/>
    <w:rsid w:val="00A63D79"/>
    <w:rsid w:val="00A66190"/>
    <w:rsid w:val="00A6661B"/>
    <w:rsid w:val="00A668F2"/>
    <w:rsid w:val="00A67E72"/>
    <w:rsid w:val="00A71A5E"/>
    <w:rsid w:val="00A83CFB"/>
    <w:rsid w:val="00A84C37"/>
    <w:rsid w:val="00A90189"/>
    <w:rsid w:val="00A914CB"/>
    <w:rsid w:val="00A927EA"/>
    <w:rsid w:val="00A93198"/>
    <w:rsid w:val="00A93A0E"/>
    <w:rsid w:val="00A97EFB"/>
    <w:rsid w:val="00AA170B"/>
    <w:rsid w:val="00AA22E2"/>
    <w:rsid w:val="00AA5117"/>
    <w:rsid w:val="00AA52ED"/>
    <w:rsid w:val="00AA708C"/>
    <w:rsid w:val="00AA735B"/>
    <w:rsid w:val="00AB0215"/>
    <w:rsid w:val="00AB0D01"/>
    <w:rsid w:val="00AB305B"/>
    <w:rsid w:val="00AB5941"/>
    <w:rsid w:val="00AC0EF6"/>
    <w:rsid w:val="00AC181D"/>
    <w:rsid w:val="00AC3EE0"/>
    <w:rsid w:val="00AC6012"/>
    <w:rsid w:val="00AD0013"/>
    <w:rsid w:val="00AD1819"/>
    <w:rsid w:val="00AD1BD8"/>
    <w:rsid w:val="00AD2338"/>
    <w:rsid w:val="00AD792B"/>
    <w:rsid w:val="00AE00E9"/>
    <w:rsid w:val="00AE4115"/>
    <w:rsid w:val="00AE4228"/>
    <w:rsid w:val="00AF21BB"/>
    <w:rsid w:val="00AF3501"/>
    <w:rsid w:val="00AF4AE4"/>
    <w:rsid w:val="00B05A8B"/>
    <w:rsid w:val="00B05DFB"/>
    <w:rsid w:val="00B0647E"/>
    <w:rsid w:val="00B07619"/>
    <w:rsid w:val="00B1197C"/>
    <w:rsid w:val="00B13292"/>
    <w:rsid w:val="00B22769"/>
    <w:rsid w:val="00B23B16"/>
    <w:rsid w:val="00B245A9"/>
    <w:rsid w:val="00B25F4F"/>
    <w:rsid w:val="00B33FC3"/>
    <w:rsid w:val="00B357ED"/>
    <w:rsid w:val="00B4177C"/>
    <w:rsid w:val="00B46F54"/>
    <w:rsid w:val="00B574DE"/>
    <w:rsid w:val="00B625F9"/>
    <w:rsid w:val="00B63571"/>
    <w:rsid w:val="00B655FE"/>
    <w:rsid w:val="00B7132F"/>
    <w:rsid w:val="00B71BC6"/>
    <w:rsid w:val="00B73A4C"/>
    <w:rsid w:val="00B73E62"/>
    <w:rsid w:val="00B765AE"/>
    <w:rsid w:val="00B77ADA"/>
    <w:rsid w:val="00B8474C"/>
    <w:rsid w:val="00B86BB2"/>
    <w:rsid w:val="00B91233"/>
    <w:rsid w:val="00B93847"/>
    <w:rsid w:val="00B93E31"/>
    <w:rsid w:val="00B94528"/>
    <w:rsid w:val="00B958BC"/>
    <w:rsid w:val="00BA145B"/>
    <w:rsid w:val="00BA29B1"/>
    <w:rsid w:val="00BA2B90"/>
    <w:rsid w:val="00BA42A7"/>
    <w:rsid w:val="00BB2E40"/>
    <w:rsid w:val="00BC3C04"/>
    <w:rsid w:val="00BC3CD2"/>
    <w:rsid w:val="00BC57E2"/>
    <w:rsid w:val="00BC5AD5"/>
    <w:rsid w:val="00BC7566"/>
    <w:rsid w:val="00BD0D7B"/>
    <w:rsid w:val="00BE198E"/>
    <w:rsid w:val="00BF1733"/>
    <w:rsid w:val="00BF2A09"/>
    <w:rsid w:val="00C01B81"/>
    <w:rsid w:val="00C05594"/>
    <w:rsid w:val="00C06888"/>
    <w:rsid w:val="00C1353B"/>
    <w:rsid w:val="00C1396E"/>
    <w:rsid w:val="00C158A7"/>
    <w:rsid w:val="00C17481"/>
    <w:rsid w:val="00C20054"/>
    <w:rsid w:val="00C20C76"/>
    <w:rsid w:val="00C21568"/>
    <w:rsid w:val="00C218C5"/>
    <w:rsid w:val="00C22101"/>
    <w:rsid w:val="00C228F1"/>
    <w:rsid w:val="00C27290"/>
    <w:rsid w:val="00C30501"/>
    <w:rsid w:val="00C32421"/>
    <w:rsid w:val="00C37D0B"/>
    <w:rsid w:val="00C43D45"/>
    <w:rsid w:val="00C476BB"/>
    <w:rsid w:val="00C50D88"/>
    <w:rsid w:val="00C5210D"/>
    <w:rsid w:val="00C578D1"/>
    <w:rsid w:val="00C61A25"/>
    <w:rsid w:val="00C6254D"/>
    <w:rsid w:val="00C639E4"/>
    <w:rsid w:val="00C63C91"/>
    <w:rsid w:val="00C64535"/>
    <w:rsid w:val="00C66E3F"/>
    <w:rsid w:val="00C70EC2"/>
    <w:rsid w:val="00C72908"/>
    <w:rsid w:val="00C76985"/>
    <w:rsid w:val="00C77658"/>
    <w:rsid w:val="00C8046E"/>
    <w:rsid w:val="00C97DF7"/>
    <w:rsid w:val="00CA5B21"/>
    <w:rsid w:val="00CB0C97"/>
    <w:rsid w:val="00CB128F"/>
    <w:rsid w:val="00CB2184"/>
    <w:rsid w:val="00CB630E"/>
    <w:rsid w:val="00CC19D4"/>
    <w:rsid w:val="00CC7542"/>
    <w:rsid w:val="00CC78F2"/>
    <w:rsid w:val="00CC7BCD"/>
    <w:rsid w:val="00CD2003"/>
    <w:rsid w:val="00CD2F90"/>
    <w:rsid w:val="00CD3A2E"/>
    <w:rsid w:val="00CD3E6A"/>
    <w:rsid w:val="00CD6583"/>
    <w:rsid w:val="00CD76C8"/>
    <w:rsid w:val="00CD78CA"/>
    <w:rsid w:val="00CD7C3E"/>
    <w:rsid w:val="00CE2123"/>
    <w:rsid w:val="00CE3E66"/>
    <w:rsid w:val="00CE4DF9"/>
    <w:rsid w:val="00CE5746"/>
    <w:rsid w:val="00CF3AE1"/>
    <w:rsid w:val="00CF52FF"/>
    <w:rsid w:val="00CF6674"/>
    <w:rsid w:val="00CF68F8"/>
    <w:rsid w:val="00CF6CE9"/>
    <w:rsid w:val="00CF6DCF"/>
    <w:rsid w:val="00CF7C79"/>
    <w:rsid w:val="00D00E8C"/>
    <w:rsid w:val="00D02C23"/>
    <w:rsid w:val="00D04025"/>
    <w:rsid w:val="00D04CD1"/>
    <w:rsid w:val="00D20F43"/>
    <w:rsid w:val="00D26DD3"/>
    <w:rsid w:val="00D27E0E"/>
    <w:rsid w:val="00D27F09"/>
    <w:rsid w:val="00D33278"/>
    <w:rsid w:val="00D33695"/>
    <w:rsid w:val="00D3371F"/>
    <w:rsid w:val="00D33CB5"/>
    <w:rsid w:val="00D351F8"/>
    <w:rsid w:val="00D3520F"/>
    <w:rsid w:val="00D36247"/>
    <w:rsid w:val="00D3630F"/>
    <w:rsid w:val="00D37DBE"/>
    <w:rsid w:val="00D54ADA"/>
    <w:rsid w:val="00D56073"/>
    <w:rsid w:val="00D5667B"/>
    <w:rsid w:val="00D643B7"/>
    <w:rsid w:val="00D656B6"/>
    <w:rsid w:val="00D67D78"/>
    <w:rsid w:val="00D71A1D"/>
    <w:rsid w:val="00D725B2"/>
    <w:rsid w:val="00D72C2E"/>
    <w:rsid w:val="00D73237"/>
    <w:rsid w:val="00D74BDF"/>
    <w:rsid w:val="00D82A68"/>
    <w:rsid w:val="00D83064"/>
    <w:rsid w:val="00D835D2"/>
    <w:rsid w:val="00D85A93"/>
    <w:rsid w:val="00D85EE7"/>
    <w:rsid w:val="00D90A58"/>
    <w:rsid w:val="00D91724"/>
    <w:rsid w:val="00D96DAB"/>
    <w:rsid w:val="00DA01F2"/>
    <w:rsid w:val="00DA2059"/>
    <w:rsid w:val="00DA31F2"/>
    <w:rsid w:val="00DA3E45"/>
    <w:rsid w:val="00DA49B0"/>
    <w:rsid w:val="00DA7F94"/>
    <w:rsid w:val="00DB28E9"/>
    <w:rsid w:val="00DB3C41"/>
    <w:rsid w:val="00DB4D86"/>
    <w:rsid w:val="00DB7A1A"/>
    <w:rsid w:val="00DC50C8"/>
    <w:rsid w:val="00DC6F2C"/>
    <w:rsid w:val="00DC7AF3"/>
    <w:rsid w:val="00DD2580"/>
    <w:rsid w:val="00DD27B3"/>
    <w:rsid w:val="00DD47F5"/>
    <w:rsid w:val="00DE07B5"/>
    <w:rsid w:val="00DE1CAB"/>
    <w:rsid w:val="00DE450B"/>
    <w:rsid w:val="00DE7F59"/>
    <w:rsid w:val="00DF279E"/>
    <w:rsid w:val="00DF445E"/>
    <w:rsid w:val="00E04049"/>
    <w:rsid w:val="00E043E2"/>
    <w:rsid w:val="00E0776A"/>
    <w:rsid w:val="00E12294"/>
    <w:rsid w:val="00E12E4A"/>
    <w:rsid w:val="00E134A0"/>
    <w:rsid w:val="00E15977"/>
    <w:rsid w:val="00E16727"/>
    <w:rsid w:val="00E24AAB"/>
    <w:rsid w:val="00E24B92"/>
    <w:rsid w:val="00E26C5F"/>
    <w:rsid w:val="00E27ACE"/>
    <w:rsid w:val="00E314BD"/>
    <w:rsid w:val="00E3508C"/>
    <w:rsid w:val="00E363BA"/>
    <w:rsid w:val="00E36EDF"/>
    <w:rsid w:val="00E44470"/>
    <w:rsid w:val="00E46187"/>
    <w:rsid w:val="00E46B7F"/>
    <w:rsid w:val="00E46D82"/>
    <w:rsid w:val="00E503EB"/>
    <w:rsid w:val="00E51056"/>
    <w:rsid w:val="00E51638"/>
    <w:rsid w:val="00E54C0F"/>
    <w:rsid w:val="00E56CCA"/>
    <w:rsid w:val="00E6542A"/>
    <w:rsid w:val="00E71C9E"/>
    <w:rsid w:val="00E71CA0"/>
    <w:rsid w:val="00E720F9"/>
    <w:rsid w:val="00E73912"/>
    <w:rsid w:val="00E80476"/>
    <w:rsid w:val="00E82E24"/>
    <w:rsid w:val="00E86318"/>
    <w:rsid w:val="00E86C26"/>
    <w:rsid w:val="00E95E0E"/>
    <w:rsid w:val="00EA3BE4"/>
    <w:rsid w:val="00EB0CBC"/>
    <w:rsid w:val="00EB2E2E"/>
    <w:rsid w:val="00EB66BC"/>
    <w:rsid w:val="00EC03ED"/>
    <w:rsid w:val="00EC2421"/>
    <w:rsid w:val="00ED29CD"/>
    <w:rsid w:val="00ED380A"/>
    <w:rsid w:val="00EF16C5"/>
    <w:rsid w:val="00EF174B"/>
    <w:rsid w:val="00EF29E0"/>
    <w:rsid w:val="00F03D1E"/>
    <w:rsid w:val="00F0465A"/>
    <w:rsid w:val="00F048DC"/>
    <w:rsid w:val="00F04BC3"/>
    <w:rsid w:val="00F050D0"/>
    <w:rsid w:val="00F07F6D"/>
    <w:rsid w:val="00F11609"/>
    <w:rsid w:val="00F12569"/>
    <w:rsid w:val="00F125CC"/>
    <w:rsid w:val="00F13670"/>
    <w:rsid w:val="00F14487"/>
    <w:rsid w:val="00F2402E"/>
    <w:rsid w:val="00F24910"/>
    <w:rsid w:val="00F266D2"/>
    <w:rsid w:val="00F275E6"/>
    <w:rsid w:val="00F31D46"/>
    <w:rsid w:val="00F32C03"/>
    <w:rsid w:val="00F354F9"/>
    <w:rsid w:val="00F40D7F"/>
    <w:rsid w:val="00F41828"/>
    <w:rsid w:val="00F422BD"/>
    <w:rsid w:val="00F56793"/>
    <w:rsid w:val="00F61D3E"/>
    <w:rsid w:val="00F63F7A"/>
    <w:rsid w:val="00F74A92"/>
    <w:rsid w:val="00F767E7"/>
    <w:rsid w:val="00F76CA5"/>
    <w:rsid w:val="00F80135"/>
    <w:rsid w:val="00F80991"/>
    <w:rsid w:val="00F81A64"/>
    <w:rsid w:val="00F83DC0"/>
    <w:rsid w:val="00F9171F"/>
    <w:rsid w:val="00F91E58"/>
    <w:rsid w:val="00F95258"/>
    <w:rsid w:val="00FA08D8"/>
    <w:rsid w:val="00FA30F7"/>
    <w:rsid w:val="00FA57A1"/>
    <w:rsid w:val="00FA609F"/>
    <w:rsid w:val="00FA6C6A"/>
    <w:rsid w:val="00FA7011"/>
    <w:rsid w:val="00FA7A26"/>
    <w:rsid w:val="00FC1448"/>
    <w:rsid w:val="00FC30D7"/>
    <w:rsid w:val="00FC330F"/>
    <w:rsid w:val="00FC34D1"/>
    <w:rsid w:val="00FC6457"/>
    <w:rsid w:val="00FD0B0E"/>
    <w:rsid w:val="00FD1430"/>
    <w:rsid w:val="00FD2A3B"/>
    <w:rsid w:val="00FD4027"/>
    <w:rsid w:val="00FD46D2"/>
    <w:rsid w:val="00FE174B"/>
    <w:rsid w:val="00FE2BE3"/>
    <w:rsid w:val="00FE5494"/>
    <w:rsid w:val="00FF0ECA"/>
    <w:rsid w:val="00FF4050"/>
    <w:rsid w:val="0B6D47FB"/>
    <w:rsid w:val="10C43644"/>
    <w:rsid w:val="28B92DFA"/>
    <w:rsid w:val="2F7C2B08"/>
    <w:rsid w:val="32297F64"/>
    <w:rsid w:val="32C31A8C"/>
    <w:rsid w:val="3CC67FC9"/>
    <w:rsid w:val="524C0455"/>
    <w:rsid w:val="5B08021C"/>
    <w:rsid w:val="5EC93E22"/>
  </w:rsids>
  <m:mathPr>
    <m:mathFont m:val="Cambria Math"/>
    <m:brkBin m:val="before"/>
    <m:brkBinSub m:val="--"/>
    <m:smallFrac/>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6386" fillcolor="white">
      <v:fill color="white"/>
    </o:shapedefaults>
    <o:shapelayout v:ext="edit">
      <o:idmap v:ext="edit" data="1,2"/>
      <o:rules v:ext="edit">
        <o:r id="V:Rule1" type="arc" idref="#_x0000_s1047"/>
        <o:r id="V:Rule2" type="callout" idref="#AutoShape 82"/>
        <o:r id="V:Rule9" type="callout" idref="#AutoShape 84"/>
        <o:r id="V:Rule10" type="callout" idref="#AutoShape 83"/>
        <o:r id="V:Rule11" type="callout" idref="#AutoShape 85"/>
        <o:r id="V:Rule20" type="arc" idref="#_x0000_s2331"/>
        <o:r id="V:Rule21" type="arc" idref="#_x0000_s2332"/>
        <o:r id="V:Rule40" type="connector" idref="#AutoShape 51"/>
        <o:r id="V:Rule41" type="connector" idref="#AutoShape 68"/>
        <o:r id="V:Rule42" type="connector" idref="#Elbow Connector 17"/>
        <o:r id="V:Rule43" type="connector" idref="#Straight Arrow Connector 44"/>
        <o:r id="V:Rule44" type="connector" idref="#Straight Connector 26"/>
        <o:r id="V:Rule45" type="connector" idref="#Elbow Connector 11"/>
        <o:r id="V:Rule46" type="connector" idref="#Straight Connector 57"/>
        <o:r id="V:Rule47" type="connector" idref="#Straight Arrow Connector 18"/>
        <o:r id="V:Rule48" type="connector" idref="#_x0000_s2328"/>
        <o:r id="V:Rule49" type="connector" idref="#AutoShape 71"/>
        <o:r id="V:Rule50" type="connector" idref="#AutoShape 53"/>
        <o:r id="V:Rule51" type="connector" idref="#Straight Arrow Connector 42"/>
        <o:r id="V:Rule52" type="connector" idref="#Straight Arrow Connector 48">
          <o:proxy start="" idref="#Rounded Rectangle 52" connectloc="3"/>
        </o:r>
        <o:r id="V:Rule53" type="connector" idref="#AutoShape 74"/>
        <o:r id="V:Rule54" type="connector" idref="#Straight Arrow Connector 9"/>
        <o:r id="V:Rule55" type="connector" idref="#Straight Arrow Connector 16"/>
        <o:r id="V:Rule56" type="connector" idref="#Straight Connector 25"/>
        <o:r id="V:Rule57" type="connector" idref="#Straight Connector 24"/>
        <o:r id="V:Rule58" type="connector" idref="#Straight Arrow Connector 45">
          <o:proxy start="" idref="#Rounded Rectangle 39" connectloc="3"/>
        </o:r>
        <o:r id="V:Rule59" type="connector" idref="#Straight Arrow Connector 21"/>
        <o:r id="V:Rule60" type="connector" idref="#Straight Arrow Connector 15"/>
        <o:r id="V:Rule61" type="connector" idref="#Straight Arrow Connector 47">
          <o:proxy end="" idref="#Rounded Rectangle 52" connectloc="1"/>
        </o:r>
        <o:r id="V:Rule62" type="connector" idref="#Elbow Connector 13"/>
        <o:r id="V:Rule63" type="connector" idref="#Elbow Connector 19"/>
        <o:r id="V:Rule64" type="connector" idref="#AutoShape 69"/>
        <o:r id="V:Rule65" type="connector" idref="#AutoShape 49"/>
        <o:r id="V:Rule66" type="connector" idref="#AutoShape 72"/>
        <o:r id="V:Rule67" type="connector" idref="#Straight Arrow Connector 12"/>
        <o:r id="V:Rule68" type="connector" idref="#AutoShape 70"/>
        <o:r id="V:Rule69" type="connector" idref="#AutoShape 54"/>
        <o:r id="V:Rule70" type="connector" idref="#AutoShape 50"/>
        <o:r id="V:Rule71" type="connector" idref="#Straight Arrow Connector 43">
          <o:proxy start="" idref="#Rounded Rectangle 40" connectloc="0"/>
        </o:r>
        <o:r id="V:Rule72" type="connector" idref="#AutoShape 52"/>
        <o:r id="V:Rule73" type="connector" idref="#Straight Arrow Connector 46">
          <o:proxy start="" idref="#Rounded Rectangle 50" connectloc="0"/>
        </o:r>
        <o:r id="V:Rule74" type="connector" idref="#Straight Arrow Connector 49">
          <o:proxy start="" idref="#Rounded Rectangle 51" connectloc="0"/>
        </o:r>
        <o:r id="V:Rule75" type="connector" idref="#_x0000_s2329"/>
      </o:rules>
      <o:regrouptable v:ext="edit">
        <o:entry new="1" old="0"/>
        <o:entry new="2" old="0"/>
        <o:entry new="3" old="0"/>
        <o:entry new="4" old="0"/>
        <o:entry new="5" old="0"/>
        <o:entry new="6" old="0"/>
        <o:entry new="7" old="0"/>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fr-FR" w:eastAsia="fr-FR" w:bidi="ar-SA"/>
      </w:rPr>
    </w:rPrDefault>
    <w:pPrDefault>
      <w:pPr>
        <w:spacing w:after="200" w:line="276" w:lineRule="auto"/>
      </w:pPr>
    </w:pPrDefault>
  </w:docDefaults>
  <w:latentStyles w:defLockedState="0" w:defUIPriority="0" w:defSemiHidden="1" w:defUnhideWhenUsed="1" w:defQFormat="0" w:count="267">
    <w:lsdException w:name="Normal" w:semiHidden="0" w:unhideWhenUsed="0" w:qFormat="1"/>
    <w:lsdException w:name="heading 1" w:semiHidden="0" w:uiPriority="9" w:unhideWhenUsed="0" w:qFormat="1"/>
    <w:lsdException w:name="heading 2" w:semiHidden="0" w:unhideWhenUsed="0"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header" w:qFormat="1"/>
    <w:lsdException w:name="footer" w:qFormat="1"/>
    <w:lsdException w:name="caption" w:qFormat="1"/>
    <w:lsdException w:name="page number" w:qFormat="1"/>
    <w:lsdException w:name="macro" w:semiHidden="0" w:unhideWhenUsed="0"/>
    <w:lsdException w:name="List Bullet" w:semiHidden="0" w:unhideWhenUsed="0"/>
    <w:lsdException w:name="List Number" w:semiHidden="0" w:unhideWhenUsed="0"/>
    <w:lsdException w:name="Title" w:semiHidden="0" w:unhideWhenUsed="0" w:qFormat="1"/>
    <w:lsdException w:name="Default Paragraph Font" w:uiPriority="1"/>
    <w:lsdException w:name="List Continue 3" w:semiHidden="0" w:unhideWhenUsed="0"/>
    <w:lsdException w:name="List Continue 4" w:semiHidden="0" w:unhideWhenUsed="0"/>
    <w:lsdException w:name="List Continue 5" w:semiHidden="0" w:unhideWhenUsed="0"/>
    <w:lsdException w:name="Message Header" w:semiHidden="0" w:unhideWhenUsed="0"/>
    <w:lsdException w:name="Subtitle" w:semiHidden="0" w:unhideWhenUsed="0" w:qFormat="1"/>
    <w:lsdException w:name="Hyperlink" w:qFormat="1"/>
    <w:lsdException w:name="Strong" w:semiHidden="0" w:unhideWhenUsed="0" w:qFormat="1"/>
    <w:lsdException w:name="Emphasis" w:semiHidden="0" w:unhideWhenUsed="0" w:qFormat="1"/>
    <w:lsdException w:name="Document Map" w:qFormat="1"/>
    <w:lsdException w:name="HTML Top of Form" w:uiPriority="99"/>
    <w:lsdException w:name="HTML Bottom of Form" w:uiPriority="99"/>
    <w:lsdException w:name="Normal (Web)" w:uiPriority="99" w:qFormat="1"/>
    <w:lsdException w:name="HTML Code" w:uiPriority="99"/>
    <w:lsdException w:name="HTML Preformatted" w:qFormat="1"/>
    <w:lsdException w:name="HTML Typewriter" w:uiPriority="99"/>
    <w:lsdException w:name="Normal Table" w:uiPriority="99" w:qFormat="1"/>
    <w:lsdException w:name="No List" w:uiPriority="99"/>
    <w:lsdException w:name="Outline List 1" w:uiPriority="99"/>
    <w:lsdException w:name="Outline List 2" w:uiPriority="99"/>
    <w:lsdException w:name="Outline List 3" w:uiPriority="99"/>
    <w:lsdException w:name="Table Web 3" w:semiHidden="0" w:unhideWhenUsed="0"/>
    <w:lsdException w:name="Balloon Text" w:semiHidden="0" w:unhideWhenUsed="0" w:qFormat="1"/>
    <w:lsdException w:name="Table Grid" w:semiHidden="0" w:unhideWhenUsed="0" w:qFormat="1"/>
    <w:lsdException w:name="Table Theme" w:semiHidden="0" w:unhideWhenUsed="0"/>
    <w:lsdException w:name="Placeholder Text" w:uiPriority="99"/>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lsdException w:name="List Paragraph" w:uiPriority="34" w:qFormat="1"/>
    <w:lsdException w:name="Quote" w:uiPriority="99"/>
    <w:lsdException w:name="Intense Quote" w:uiPriority="99"/>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61A25"/>
    <w:rPr>
      <w:sz w:val="24"/>
      <w:szCs w:val="24"/>
    </w:rPr>
  </w:style>
  <w:style w:type="paragraph" w:styleId="Titre1">
    <w:name w:val="heading 1"/>
    <w:basedOn w:val="Normal"/>
    <w:next w:val="Normal"/>
    <w:link w:val="Titre1Car"/>
    <w:uiPriority w:val="9"/>
    <w:qFormat/>
    <w:rsid w:val="00C61A25"/>
    <w:pPr>
      <w:keepNext/>
      <w:spacing w:before="240" w:after="60"/>
      <w:outlineLvl w:val="0"/>
    </w:pPr>
    <w:rPr>
      <w:rFonts w:ascii="Arial" w:hAnsi="Arial" w:cs="Arial"/>
      <w:b/>
      <w:bCs/>
      <w:kern w:val="32"/>
      <w:sz w:val="32"/>
      <w:szCs w:val="32"/>
    </w:rPr>
  </w:style>
  <w:style w:type="paragraph" w:styleId="Titre2">
    <w:name w:val="heading 2"/>
    <w:basedOn w:val="Normal"/>
    <w:next w:val="Normal"/>
    <w:qFormat/>
    <w:rsid w:val="00C61A25"/>
    <w:pPr>
      <w:keepNext/>
      <w:spacing w:before="240" w:after="60"/>
      <w:outlineLvl w:val="1"/>
    </w:pPr>
    <w:rPr>
      <w:rFonts w:ascii="Arial" w:hAnsi="Arial" w:cs="Arial"/>
      <w:b/>
      <w:bCs/>
      <w:i/>
      <w:iCs/>
      <w:sz w:val="28"/>
      <w:szCs w:val="28"/>
    </w:rPr>
  </w:style>
  <w:style w:type="paragraph" w:styleId="Titre3">
    <w:name w:val="heading 3"/>
    <w:basedOn w:val="Normal"/>
    <w:next w:val="Normal"/>
    <w:qFormat/>
    <w:rsid w:val="00C61A25"/>
    <w:pPr>
      <w:keepNext/>
      <w:spacing w:before="240" w:after="60"/>
      <w:outlineLvl w:val="2"/>
    </w:pPr>
    <w:rPr>
      <w:rFonts w:ascii="Arial" w:hAnsi="Arial" w:cs="Arial"/>
      <w:b/>
      <w:bCs/>
      <w:sz w:val="26"/>
      <w:szCs w:val="26"/>
    </w:rPr>
  </w:style>
  <w:style w:type="paragraph" w:styleId="Titre5">
    <w:name w:val="heading 5"/>
    <w:next w:val="Normal"/>
    <w:unhideWhenUsed/>
    <w:qFormat/>
    <w:rsid w:val="00C61A25"/>
    <w:pPr>
      <w:spacing w:beforeAutospacing="1" w:after="0" w:afterAutospacing="1"/>
      <w:outlineLvl w:val="4"/>
    </w:pPr>
    <w:rPr>
      <w:rFonts w:ascii="SimSun" w:eastAsia="SimSun" w:hAnsi="SimSun" w:hint="eastAsia"/>
      <w:b/>
      <w:bCs/>
      <w:lang w:val="en-US" w:eastAsia="zh-CN"/>
    </w:rPr>
  </w:style>
  <w:style w:type="character" w:default="1" w:styleId="Policepardfaut">
    <w:name w:val="Default Paragraph Font"/>
    <w:uiPriority w:val="1"/>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qFormat/>
    <w:rsid w:val="00C61A25"/>
    <w:rPr>
      <w:rFonts w:ascii="Tahoma" w:hAnsi="Tahoma" w:cs="Tahoma"/>
      <w:sz w:val="16"/>
      <w:szCs w:val="16"/>
    </w:rPr>
  </w:style>
  <w:style w:type="paragraph" w:styleId="Explorateurdedocuments">
    <w:name w:val="Document Map"/>
    <w:basedOn w:val="Normal"/>
    <w:semiHidden/>
    <w:qFormat/>
    <w:rsid w:val="00C61A25"/>
    <w:pPr>
      <w:shd w:val="clear" w:color="auto" w:fill="000080"/>
    </w:pPr>
    <w:rPr>
      <w:rFonts w:ascii="Tahoma" w:hAnsi="Tahoma" w:cs="Tahoma"/>
      <w:sz w:val="20"/>
      <w:szCs w:val="20"/>
    </w:rPr>
  </w:style>
  <w:style w:type="paragraph" w:styleId="Pieddepage">
    <w:name w:val="footer"/>
    <w:basedOn w:val="Normal"/>
    <w:qFormat/>
    <w:rsid w:val="00C61A25"/>
    <w:pPr>
      <w:tabs>
        <w:tab w:val="center" w:pos="4536"/>
        <w:tab w:val="right" w:pos="9072"/>
      </w:tabs>
    </w:pPr>
  </w:style>
  <w:style w:type="paragraph" w:styleId="Notedebasdepage">
    <w:name w:val="footnote text"/>
    <w:basedOn w:val="Normal"/>
    <w:link w:val="NotedebasdepageCar"/>
    <w:rsid w:val="00C61A25"/>
    <w:rPr>
      <w:sz w:val="20"/>
      <w:szCs w:val="20"/>
    </w:rPr>
  </w:style>
  <w:style w:type="paragraph" w:styleId="En-tte">
    <w:name w:val="header"/>
    <w:basedOn w:val="Normal"/>
    <w:qFormat/>
    <w:rsid w:val="00C61A25"/>
    <w:pPr>
      <w:tabs>
        <w:tab w:val="center" w:pos="4536"/>
        <w:tab w:val="right" w:pos="9072"/>
      </w:tabs>
    </w:pPr>
  </w:style>
  <w:style w:type="paragraph" w:styleId="PrformatHTML">
    <w:name w:val="HTML Preformatted"/>
    <w:basedOn w:val="Normal"/>
    <w:link w:val="PrformatHTMLCar"/>
    <w:unhideWhenUsed/>
    <w:qFormat/>
    <w:rsid w:val="00C61A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paragraph" w:styleId="NormalWeb">
    <w:name w:val="Normal (Web)"/>
    <w:basedOn w:val="Normal"/>
    <w:uiPriority w:val="99"/>
    <w:qFormat/>
    <w:rsid w:val="00C61A25"/>
    <w:pPr>
      <w:spacing w:before="100" w:beforeAutospacing="1" w:after="100" w:afterAutospacing="1"/>
    </w:pPr>
  </w:style>
  <w:style w:type="paragraph" w:styleId="Titre">
    <w:name w:val="Title"/>
    <w:basedOn w:val="Normal"/>
    <w:qFormat/>
    <w:rsid w:val="00C61A25"/>
    <w:pPr>
      <w:spacing w:before="240" w:after="60"/>
      <w:jc w:val="center"/>
      <w:outlineLvl w:val="0"/>
    </w:pPr>
    <w:rPr>
      <w:rFonts w:ascii="Arial" w:hAnsi="Arial" w:cs="Arial"/>
      <w:b/>
      <w:bCs/>
      <w:kern w:val="28"/>
      <w:sz w:val="32"/>
      <w:szCs w:val="32"/>
    </w:rPr>
  </w:style>
  <w:style w:type="paragraph" w:styleId="TM1">
    <w:name w:val="toc 1"/>
    <w:basedOn w:val="Normal"/>
    <w:next w:val="Normal"/>
    <w:uiPriority w:val="39"/>
    <w:rsid w:val="00C61A25"/>
  </w:style>
  <w:style w:type="character" w:styleId="Appelnotedebasdep">
    <w:name w:val="footnote reference"/>
    <w:basedOn w:val="Policepardfaut"/>
    <w:rsid w:val="00C61A25"/>
    <w:rPr>
      <w:vertAlign w:val="superscript"/>
    </w:rPr>
  </w:style>
  <w:style w:type="character" w:styleId="CodeHTML">
    <w:name w:val="HTML Code"/>
    <w:basedOn w:val="Policepardfaut"/>
    <w:uiPriority w:val="99"/>
    <w:unhideWhenUsed/>
    <w:rsid w:val="00C61A25"/>
    <w:rPr>
      <w:rFonts w:ascii="Courier New" w:eastAsia="Times New Roman" w:hAnsi="Courier New" w:cs="Courier New"/>
      <w:sz w:val="20"/>
      <w:szCs w:val="20"/>
    </w:rPr>
  </w:style>
  <w:style w:type="character" w:styleId="Lienhypertexte">
    <w:name w:val="Hyperlink"/>
    <w:basedOn w:val="Policepardfaut"/>
    <w:unhideWhenUsed/>
    <w:qFormat/>
    <w:rsid w:val="00C61A25"/>
    <w:rPr>
      <w:color w:val="0000FF"/>
      <w:u w:val="single"/>
    </w:rPr>
  </w:style>
  <w:style w:type="character" w:styleId="Numrodepage">
    <w:name w:val="page number"/>
    <w:basedOn w:val="Policepardfaut"/>
    <w:qFormat/>
    <w:rsid w:val="00C61A25"/>
  </w:style>
  <w:style w:type="character" w:styleId="lev">
    <w:name w:val="Strong"/>
    <w:basedOn w:val="Policepardfaut"/>
    <w:qFormat/>
    <w:rsid w:val="00C61A25"/>
    <w:rPr>
      <w:b/>
      <w:bCs/>
    </w:rPr>
  </w:style>
  <w:style w:type="table" w:styleId="Grilledutableau">
    <w:name w:val="Table Grid"/>
    <w:basedOn w:val="TableauNormal"/>
    <w:qFormat/>
    <w:rsid w:val="00C61A25"/>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extenormal">
    <w:name w:val="Texte normal"/>
    <w:basedOn w:val="Normal"/>
    <w:link w:val="TextenormalCar"/>
    <w:rsid w:val="00C61A25"/>
    <w:pPr>
      <w:spacing w:before="120" w:after="120" w:line="288" w:lineRule="auto"/>
      <w:ind w:left="851"/>
      <w:jc w:val="both"/>
    </w:pPr>
    <w:rPr>
      <w:color w:val="0F243E"/>
      <w:sz w:val="22"/>
    </w:rPr>
  </w:style>
  <w:style w:type="paragraph" w:customStyle="1" w:styleId="TitreFigure">
    <w:name w:val="Titre Figure"/>
    <w:basedOn w:val="Normal"/>
    <w:next w:val="Textenormal"/>
    <w:rsid w:val="00C61A25"/>
    <w:pPr>
      <w:jc w:val="center"/>
    </w:pPr>
    <w:rPr>
      <w:rFonts w:ascii="Arial" w:hAnsi="Arial"/>
      <w:sz w:val="22"/>
    </w:rPr>
  </w:style>
  <w:style w:type="paragraph" w:customStyle="1" w:styleId="TitreTable">
    <w:name w:val="Titre Table"/>
    <w:basedOn w:val="Normal"/>
    <w:next w:val="Textenormal"/>
    <w:rsid w:val="00C61A25"/>
    <w:pPr>
      <w:jc w:val="center"/>
    </w:pPr>
    <w:rPr>
      <w:rFonts w:ascii="Arial" w:hAnsi="Arial"/>
      <w:sz w:val="20"/>
    </w:rPr>
  </w:style>
  <w:style w:type="paragraph" w:customStyle="1" w:styleId="TitreProgramme">
    <w:name w:val="Titre Programme"/>
    <w:basedOn w:val="Normal"/>
    <w:next w:val="Textenormal"/>
    <w:rsid w:val="00C61A25"/>
    <w:pPr>
      <w:jc w:val="center"/>
    </w:pPr>
    <w:rPr>
      <w:rFonts w:ascii="Arial" w:hAnsi="Arial"/>
      <w:sz w:val="20"/>
    </w:rPr>
  </w:style>
  <w:style w:type="paragraph" w:customStyle="1" w:styleId="TitreChapitre">
    <w:name w:val="Titre Chapitre"/>
    <w:basedOn w:val="Titre"/>
    <w:next w:val="Textenormal"/>
    <w:rsid w:val="00C61A25"/>
    <w:pPr>
      <w:spacing w:before="840" w:after="720"/>
      <w:jc w:val="right"/>
    </w:pPr>
    <w:rPr>
      <w:rFonts w:ascii="Tahoma" w:hAnsi="Tahoma"/>
      <w:i/>
      <w:smallCaps/>
      <w:color w:val="0C86AC"/>
      <w:sz w:val="64"/>
    </w:rPr>
  </w:style>
  <w:style w:type="paragraph" w:customStyle="1" w:styleId="Titreniveau1">
    <w:name w:val="Titre niveau 1"/>
    <w:basedOn w:val="Titre1"/>
    <w:next w:val="Textenormal"/>
    <w:rsid w:val="00C61A25"/>
    <w:pPr>
      <w:pBdr>
        <w:bottom w:val="single" w:sz="18" w:space="1" w:color="D99594"/>
      </w:pBdr>
      <w:spacing w:before="480" w:after="240"/>
    </w:pPr>
    <w:rPr>
      <w:color w:val="943634"/>
      <w:sz w:val="52"/>
    </w:rPr>
  </w:style>
  <w:style w:type="paragraph" w:customStyle="1" w:styleId="Titreniveau2">
    <w:name w:val="Titre niveau 2"/>
    <w:basedOn w:val="Titre2"/>
    <w:next w:val="Textenormal"/>
    <w:qFormat/>
    <w:rsid w:val="00C61A25"/>
    <w:pPr>
      <w:pBdr>
        <w:bottom w:val="single" w:sz="12" w:space="1" w:color="008080"/>
      </w:pBdr>
      <w:spacing w:before="360" w:after="240"/>
    </w:pPr>
    <w:rPr>
      <w:i w:val="0"/>
      <w:color w:val="008080"/>
      <w:sz w:val="44"/>
    </w:rPr>
  </w:style>
  <w:style w:type="paragraph" w:customStyle="1" w:styleId="Titreniveau3">
    <w:name w:val="Titre niveau 3"/>
    <w:basedOn w:val="Titre3"/>
    <w:next w:val="Textenormal"/>
    <w:qFormat/>
    <w:rsid w:val="00C61A25"/>
    <w:pPr>
      <w:pBdr>
        <w:bottom w:val="single" w:sz="6" w:space="1" w:color="008080"/>
      </w:pBdr>
      <w:spacing w:after="120"/>
    </w:pPr>
    <w:rPr>
      <w:color w:val="008080"/>
      <w:sz w:val="36"/>
    </w:rPr>
  </w:style>
  <w:style w:type="paragraph" w:customStyle="1" w:styleId="Figure">
    <w:name w:val="Figure"/>
    <w:basedOn w:val="Normal"/>
    <w:next w:val="Textenormal"/>
    <w:qFormat/>
    <w:rsid w:val="00C61A25"/>
    <w:pPr>
      <w:spacing w:before="240" w:after="120"/>
      <w:jc w:val="center"/>
    </w:pPr>
  </w:style>
  <w:style w:type="character" w:customStyle="1" w:styleId="TextedebullesCar">
    <w:name w:val="Texte de bulles Car"/>
    <w:basedOn w:val="Policepardfaut"/>
    <w:link w:val="Textedebulles"/>
    <w:qFormat/>
    <w:rsid w:val="00C61A25"/>
    <w:rPr>
      <w:rFonts w:ascii="Tahoma" w:hAnsi="Tahoma" w:cs="Tahoma"/>
      <w:sz w:val="16"/>
      <w:szCs w:val="16"/>
    </w:rPr>
  </w:style>
  <w:style w:type="character" w:customStyle="1" w:styleId="Titre1Car">
    <w:name w:val="Titre 1 Car"/>
    <w:basedOn w:val="Policepardfaut"/>
    <w:link w:val="Titre1"/>
    <w:uiPriority w:val="9"/>
    <w:rsid w:val="00C61A25"/>
    <w:rPr>
      <w:rFonts w:ascii="Arial" w:hAnsi="Arial" w:cs="Arial"/>
      <w:b/>
      <w:bCs/>
      <w:kern w:val="32"/>
      <w:sz w:val="32"/>
      <w:szCs w:val="32"/>
    </w:rPr>
  </w:style>
  <w:style w:type="paragraph" w:styleId="Sansinterligne">
    <w:name w:val="No Spacing"/>
    <w:link w:val="SansinterligneCar"/>
    <w:uiPriority w:val="1"/>
    <w:qFormat/>
    <w:rsid w:val="00C61A25"/>
    <w:rPr>
      <w:rFonts w:ascii="Calibri" w:hAnsi="Calibri" w:cs="Arial"/>
      <w:sz w:val="22"/>
      <w:szCs w:val="22"/>
      <w:lang w:eastAsia="en-US"/>
    </w:rPr>
  </w:style>
  <w:style w:type="character" w:customStyle="1" w:styleId="SansinterligneCar">
    <w:name w:val="Sans interligne Car"/>
    <w:basedOn w:val="Policepardfaut"/>
    <w:link w:val="Sansinterligne"/>
    <w:uiPriority w:val="1"/>
    <w:rsid w:val="00C61A25"/>
    <w:rPr>
      <w:rFonts w:ascii="Calibri" w:hAnsi="Calibri" w:cs="Arial"/>
      <w:sz w:val="22"/>
      <w:szCs w:val="22"/>
      <w:lang w:val="fr-FR" w:eastAsia="en-US" w:bidi="ar-SA"/>
    </w:rPr>
  </w:style>
  <w:style w:type="paragraph" w:customStyle="1" w:styleId="Paragraphe">
    <w:name w:val="Paragraphe"/>
    <w:basedOn w:val="Textenormal"/>
    <w:link w:val="ParagrapheCar"/>
    <w:qFormat/>
    <w:rsid w:val="00C61A25"/>
    <w:pPr>
      <w:spacing w:line="264" w:lineRule="auto"/>
    </w:pPr>
    <w:rPr>
      <w:rFonts w:ascii="Calibri" w:hAnsi="Calibri"/>
    </w:rPr>
  </w:style>
  <w:style w:type="paragraph" w:customStyle="1" w:styleId="ParagrapheFrancais">
    <w:name w:val="Paragraphe Francais"/>
    <w:basedOn w:val="Normal"/>
    <w:link w:val="ParagrapheFrancaisCar"/>
    <w:rsid w:val="00C61A25"/>
    <w:pPr>
      <w:spacing w:before="120" w:after="120" w:line="288" w:lineRule="auto"/>
      <w:ind w:left="567"/>
      <w:jc w:val="both"/>
    </w:pPr>
    <w:rPr>
      <w:rFonts w:ascii="Tahoma" w:hAnsi="Tahoma" w:cs="Tahoma"/>
      <w:sz w:val="20"/>
      <w:szCs w:val="20"/>
    </w:rPr>
  </w:style>
  <w:style w:type="character" w:customStyle="1" w:styleId="TextenormalCar">
    <w:name w:val="Texte normal Car"/>
    <w:basedOn w:val="Policepardfaut"/>
    <w:link w:val="Textenormal"/>
    <w:rsid w:val="00C61A25"/>
    <w:rPr>
      <w:color w:val="0F243E"/>
      <w:sz w:val="22"/>
      <w:szCs w:val="24"/>
    </w:rPr>
  </w:style>
  <w:style w:type="character" w:customStyle="1" w:styleId="ParagrapheCar">
    <w:name w:val="Paragraphe Car"/>
    <w:basedOn w:val="TextenormalCar"/>
    <w:link w:val="Paragraphe"/>
    <w:rsid w:val="00C61A25"/>
    <w:rPr>
      <w:color w:val="0F243E"/>
      <w:sz w:val="22"/>
      <w:szCs w:val="24"/>
    </w:rPr>
  </w:style>
  <w:style w:type="character" w:customStyle="1" w:styleId="ParagrapheFrancaisCar">
    <w:name w:val="Paragraphe Francais Car"/>
    <w:basedOn w:val="Policepardfaut"/>
    <w:link w:val="ParagrapheFrancais"/>
    <w:rsid w:val="00C61A25"/>
    <w:rPr>
      <w:rFonts w:ascii="Tahoma" w:hAnsi="Tahoma" w:cs="Tahoma"/>
    </w:rPr>
  </w:style>
  <w:style w:type="paragraph" w:customStyle="1" w:styleId="Chapitre">
    <w:name w:val="Chapitre"/>
    <w:basedOn w:val="Normal"/>
    <w:next w:val="Normal"/>
    <w:semiHidden/>
    <w:rsid w:val="00C61A25"/>
    <w:pPr>
      <w:jc w:val="right"/>
    </w:pPr>
    <w:rPr>
      <w:rFonts w:ascii="Tahoma" w:hAnsi="Tahoma"/>
      <w:b/>
      <w:bCs/>
      <w:i/>
      <w:smallCaps/>
      <w:color w:val="000080"/>
      <w:sz w:val="52"/>
      <w:szCs w:val="52"/>
    </w:rPr>
  </w:style>
  <w:style w:type="paragraph" w:customStyle="1" w:styleId="Rfrences">
    <w:name w:val="Références"/>
    <w:basedOn w:val="ParagrapheFrancais"/>
    <w:next w:val="ParagrapheFrancais"/>
    <w:rsid w:val="00C61A25"/>
    <w:pPr>
      <w:spacing w:before="0" w:after="0" w:line="240" w:lineRule="auto"/>
    </w:pPr>
    <w:rPr>
      <w:rFonts w:ascii="Arial" w:hAnsi="Arial" w:cs="Traditional Arabic"/>
      <w:color w:val="000000"/>
      <w:sz w:val="18"/>
      <w:szCs w:val="16"/>
      <w:lang w:val="en-US"/>
    </w:rPr>
  </w:style>
  <w:style w:type="character" w:customStyle="1" w:styleId="fort">
    <w:name w:val="fort"/>
    <w:basedOn w:val="Policepardfaut"/>
    <w:rsid w:val="00C61A25"/>
  </w:style>
  <w:style w:type="paragraph" w:customStyle="1" w:styleId="En-ttedetabledesmatires1">
    <w:name w:val="En-tête de table des matières1"/>
    <w:basedOn w:val="Titre1"/>
    <w:next w:val="Normal"/>
    <w:uiPriority w:val="39"/>
    <w:semiHidden/>
    <w:unhideWhenUsed/>
    <w:qFormat/>
    <w:rsid w:val="00C61A25"/>
    <w:pPr>
      <w:keepLines/>
      <w:spacing w:before="480" w:after="0"/>
      <w:outlineLvl w:val="9"/>
    </w:pPr>
    <w:rPr>
      <w:rFonts w:ascii="Cambria" w:hAnsi="Cambria" w:cs="Times New Roman"/>
      <w:color w:val="365F91"/>
      <w:kern w:val="0"/>
      <w:sz w:val="28"/>
      <w:szCs w:val="28"/>
      <w:lang w:eastAsia="en-US"/>
    </w:rPr>
  </w:style>
  <w:style w:type="character" w:customStyle="1" w:styleId="PrformatHTMLCar">
    <w:name w:val="Préformaté HTML Car"/>
    <w:basedOn w:val="Policepardfaut"/>
    <w:link w:val="PrformatHTML"/>
    <w:uiPriority w:val="99"/>
    <w:rsid w:val="00C61A25"/>
    <w:rPr>
      <w:rFonts w:ascii="Courier New" w:hAnsi="Courier New" w:cs="Courier New"/>
    </w:rPr>
  </w:style>
  <w:style w:type="character" w:customStyle="1" w:styleId="NotedebasdepageCar">
    <w:name w:val="Note de bas de page Car"/>
    <w:basedOn w:val="Policepardfaut"/>
    <w:link w:val="Notedebasdepage"/>
    <w:rsid w:val="00C61A25"/>
  </w:style>
  <w:style w:type="paragraph" w:customStyle="1" w:styleId="Bibliographie1">
    <w:name w:val="Bibliographie1"/>
    <w:basedOn w:val="Normal"/>
    <w:next w:val="Normal"/>
    <w:uiPriority w:val="37"/>
    <w:unhideWhenUsed/>
    <w:rsid w:val="00C61A25"/>
    <w:pPr>
      <w:ind w:left="720" w:hanging="720"/>
    </w:pPr>
  </w:style>
  <w:style w:type="character" w:styleId="Marquedecommentaire">
    <w:name w:val="annotation reference"/>
    <w:basedOn w:val="Policepardfaut"/>
    <w:rsid w:val="00A1503A"/>
    <w:rPr>
      <w:sz w:val="16"/>
      <w:szCs w:val="16"/>
    </w:rPr>
  </w:style>
  <w:style w:type="paragraph" w:styleId="Commentaire">
    <w:name w:val="annotation text"/>
    <w:basedOn w:val="Normal"/>
    <w:link w:val="CommentaireCar"/>
    <w:rsid w:val="00A1503A"/>
    <w:pPr>
      <w:spacing w:line="240" w:lineRule="auto"/>
    </w:pPr>
    <w:rPr>
      <w:sz w:val="20"/>
      <w:szCs w:val="20"/>
    </w:rPr>
  </w:style>
  <w:style w:type="character" w:customStyle="1" w:styleId="CommentaireCar">
    <w:name w:val="Commentaire Car"/>
    <w:basedOn w:val="Policepardfaut"/>
    <w:link w:val="Commentaire"/>
    <w:rsid w:val="00A1503A"/>
  </w:style>
  <w:style w:type="paragraph" w:styleId="Objetducommentaire">
    <w:name w:val="annotation subject"/>
    <w:basedOn w:val="Commentaire"/>
    <w:next w:val="Commentaire"/>
    <w:link w:val="ObjetducommentaireCar"/>
    <w:rsid w:val="00A1503A"/>
    <w:rPr>
      <w:b/>
      <w:bCs/>
    </w:rPr>
  </w:style>
  <w:style w:type="character" w:customStyle="1" w:styleId="ObjetducommentaireCar">
    <w:name w:val="Objet du commentaire Car"/>
    <w:basedOn w:val="CommentaireCar"/>
    <w:link w:val="Objetducommentaire"/>
    <w:rsid w:val="00A1503A"/>
    <w:rPr>
      <w:b/>
      <w:bCs/>
    </w:rPr>
  </w:style>
  <w:style w:type="paragraph" w:styleId="Rvision">
    <w:name w:val="Revision"/>
    <w:hidden/>
    <w:uiPriority w:val="99"/>
    <w:unhideWhenUsed/>
    <w:rsid w:val="00D20F43"/>
    <w:pPr>
      <w:spacing w:after="0" w:line="240" w:lineRule="auto"/>
    </w:pPr>
    <w:rPr>
      <w:sz w:val="24"/>
      <w:szCs w:val="24"/>
    </w:rPr>
  </w:style>
  <w:style w:type="paragraph" w:styleId="Paragraphedeliste">
    <w:name w:val="List Paragraph"/>
    <w:basedOn w:val="Normal"/>
    <w:uiPriority w:val="34"/>
    <w:unhideWhenUsed/>
    <w:qFormat/>
    <w:rsid w:val="00293737"/>
    <w:pPr>
      <w:ind w:left="720"/>
      <w:contextualSpacing/>
    </w:pPr>
  </w:style>
  <w:style w:type="paragraph" w:styleId="Bibliographie">
    <w:name w:val="Bibliography"/>
    <w:basedOn w:val="Normal"/>
    <w:next w:val="Normal"/>
    <w:uiPriority w:val="37"/>
    <w:unhideWhenUsed/>
    <w:rsid w:val="00F125CC"/>
    <w:pPr>
      <w:tabs>
        <w:tab w:val="left" w:pos="384"/>
      </w:tabs>
      <w:spacing w:after="0" w:line="240" w:lineRule="auto"/>
      <w:ind w:left="384" w:hanging="384"/>
    </w:pPr>
  </w:style>
  <w:style w:type="character" w:styleId="Accentuation">
    <w:name w:val="Emphasis"/>
    <w:basedOn w:val="Policepardfaut"/>
    <w:qFormat/>
    <w:rsid w:val="00FE174B"/>
    <w:rPr>
      <w:i/>
      <w:iCs/>
    </w:rPr>
  </w:style>
  <w:style w:type="paragraph" w:styleId="Lgende">
    <w:name w:val="caption"/>
    <w:basedOn w:val="Normal"/>
    <w:next w:val="Normal"/>
    <w:unhideWhenUsed/>
    <w:qFormat/>
    <w:rsid w:val="00616C00"/>
    <w:pPr>
      <w:spacing w:line="240" w:lineRule="auto"/>
    </w:pPr>
    <w:rPr>
      <w:b/>
      <w:bCs/>
      <w:color w:val="4F81BD" w:themeColor="accent1"/>
      <w:sz w:val="18"/>
      <w:szCs w:val="18"/>
    </w:rPr>
  </w:style>
  <w:style w:type="character" w:styleId="MachinecrireHTML">
    <w:name w:val="HTML Typewriter"/>
    <w:basedOn w:val="Policepardfaut"/>
    <w:uiPriority w:val="99"/>
    <w:semiHidden/>
    <w:unhideWhenUsed/>
    <w:rsid w:val="00FA57A1"/>
    <w:rPr>
      <w:rFonts w:ascii="Courier New" w:eastAsia="Times New Roman" w:hAnsi="Courier New" w:cs="Courier New"/>
      <w:sz w:val="20"/>
      <w:szCs w:val="20"/>
    </w:rPr>
  </w:style>
</w:styles>
</file>

<file path=word/webSettings.xml><?xml version="1.0" encoding="utf-8"?>
<w:webSettings xmlns:r="http://schemas.openxmlformats.org/officeDocument/2006/relationships" xmlns:w="http://schemas.openxmlformats.org/wordprocessingml/2006/main">
  <w:divs>
    <w:div w:id="167137420">
      <w:bodyDiv w:val="1"/>
      <w:marLeft w:val="0"/>
      <w:marRight w:val="0"/>
      <w:marTop w:val="0"/>
      <w:marBottom w:val="0"/>
      <w:divBdr>
        <w:top w:val="none" w:sz="0" w:space="0" w:color="auto"/>
        <w:left w:val="none" w:sz="0" w:space="0" w:color="auto"/>
        <w:bottom w:val="none" w:sz="0" w:space="0" w:color="auto"/>
        <w:right w:val="none" w:sz="0" w:space="0" w:color="auto"/>
      </w:divBdr>
    </w:div>
    <w:div w:id="198713679">
      <w:bodyDiv w:val="1"/>
      <w:marLeft w:val="0"/>
      <w:marRight w:val="0"/>
      <w:marTop w:val="0"/>
      <w:marBottom w:val="0"/>
      <w:divBdr>
        <w:top w:val="none" w:sz="0" w:space="0" w:color="auto"/>
        <w:left w:val="none" w:sz="0" w:space="0" w:color="auto"/>
        <w:bottom w:val="none" w:sz="0" w:space="0" w:color="auto"/>
        <w:right w:val="none" w:sz="0" w:space="0" w:color="auto"/>
      </w:divBdr>
    </w:div>
    <w:div w:id="301885631">
      <w:bodyDiv w:val="1"/>
      <w:marLeft w:val="0"/>
      <w:marRight w:val="0"/>
      <w:marTop w:val="0"/>
      <w:marBottom w:val="0"/>
      <w:divBdr>
        <w:top w:val="none" w:sz="0" w:space="0" w:color="auto"/>
        <w:left w:val="none" w:sz="0" w:space="0" w:color="auto"/>
        <w:bottom w:val="none" w:sz="0" w:space="0" w:color="auto"/>
        <w:right w:val="none" w:sz="0" w:space="0" w:color="auto"/>
      </w:divBdr>
    </w:div>
    <w:div w:id="312102704">
      <w:bodyDiv w:val="1"/>
      <w:marLeft w:val="0"/>
      <w:marRight w:val="0"/>
      <w:marTop w:val="0"/>
      <w:marBottom w:val="0"/>
      <w:divBdr>
        <w:top w:val="none" w:sz="0" w:space="0" w:color="auto"/>
        <w:left w:val="none" w:sz="0" w:space="0" w:color="auto"/>
        <w:bottom w:val="none" w:sz="0" w:space="0" w:color="auto"/>
        <w:right w:val="none" w:sz="0" w:space="0" w:color="auto"/>
      </w:divBdr>
      <w:divsChild>
        <w:div w:id="1163469534">
          <w:marLeft w:val="432"/>
          <w:marRight w:val="0"/>
          <w:marTop w:val="110"/>
          <w:marBottom w:val="0"/>
          <w:divBdr>
            <w:top w:val="none" w:sz="0" w:space="0" w:color="auto"/>
            <w:left w:val="none" w:sz="0" w:space="0" w:color="auto"/>
            <w:bottom w:val="none" w:sz="0" w:space="0" w:color="auto"/>
            <w:right w:val="none" w:sz="0" w:space="0" w:color="auto"/>
          </w:divBdr>
        </w:div>
        <w:div w:id="943535605">
          <w:marLeft w:val="432"/>
          <w:marRight w:val="0"/>
          <w:marTop w:val="110"/>
          <w:marBottom w:val="0"/>
          <w:divBdr>
            <w:top w:val="none" w:sz="0" w:space="0" w:color="auto"/>
            <w:left w:val="none" w:sz="0" w:space="0" w:color="auto"/>
            <w:bottom w:val="none" w:sz="0" w:space="0" w:color="auto"/>
            <w:right w:val="none" w:sz="0" w:space="0" w:color="auto"/>
          </w:divBdr>
        </w:div>
        <w:div w:id="240411894">
          <w:marLeft w:val="864"/>
          <w:marRight w:val="0"/>
          <w:marTop w:val="91"/>
          <w:marBottom w:val="0"/>
          <w:divBdr>
            <w:top w:val="none" w:sz="0" w:space="0" w:color="auto"/>
            <w:left w:val="none" w:sz="0" w:space="0" w:color="auto"/>
            <w:bottom w:val="none" w:sz="0" w:space="0" w:color="auto"/>
            <w:right w:val="none" w:sz="0" w:space="0" w:color="auto"/>
          </w:divBdr>
        </w:div>
        <w:div w:id="1680814319">
          <w:marLeft w:val="864"/>
          <w:marRight w:val="0"/>
          <w:marTop w:val="91"/>
          <w:marBottom w:val="0"/>
          <w:divBdr>
            <w:top w:val="none" w:sz="0" w:space="0" w:color="auto"/>
            <w:left w:val="none" w:sz="0" w:space="0" w:color="auto"/>
            <w:bottom w:val="none" w:sz="0" w:space="0" w:color="auto"/>
            <w:right w:val="none" w:sz="0" w:space="0" w:color="auto"/>
          </w:divBdr>
        </w:div>
        <w:div w:id="1423260153">
          <w:marLeft w:val="1296"/>
          <w:marRight w:val="0"/>
          <w:marTop w:val="82"/>
          <w:marBottom w:val="0"/>
          <w:divBdr>
            <w:top w:val="none" w:sz="0" w:space="0" w:color="auto"/>
            <w:left w:val="none" w:sz="0" w:space="0" w:color="auto"/>
            <w:bottom w:val="none" w:sz="0" w:space="0" w:color="auto"/>
            <w:right w:val="none" w:sz="0" w:space="0" w:color="auto"/>
          </w:divBdr>
        </w:div>
        <w:div w:id="428544380">
          <w:marLeft w:val="864"/>
          <w:marRight w:val="0"/>
          <w:marTop w:val="91"/>
          <w:marBottom w:val="0"/>
          <w:divBdr>
            <w:top w:val="none" w:sz="0" w:space="0" w:color="auto"/>
            <w:left w:val="none" w:sz="0" w:space="0" w:color="auto"/>
            <w:bottom w:val="none" w:sz="0" w:space="0" w:color="auto"/>
            <w:right w:val="none" w:sz="0" w:space="0" w:color="auto"/>
          </w:divBdr>
        </w:div>
        <w:div w:id="1307974040">
          <w:marLeft w:val="1296"/>
          <w:marRight w:val="0"/>
          <w:marTop w:val="82"/>
          <w:marBottom w:val="0"/>
          <w:divBdr>
            <w:top w:val="none" w:sz="0" w:space="0" w:color="auto"/>
            <w:left w:val="none" w:sz="0" w:space="0" w:color="auto"/>
            <w:bottom w:val="none" w:sz="0" w:space="0" w:color="auto"/>
            <w:right w:val="none" w:sz="0" w:space="0" w:color="auto"/>
          </w:divBdr>
        </w:div>
        <w:div w:id="1944419387">
          <w:marLeft w:val="1296"/>
          <w:marRight w:val="0"/>
          <w:marTop w:val="82"/>
          <w:marBottom w:val="0"/>
          <w:divBdr>
            <w:top w:val="none" w:sz="0" w:space="0" w:color="auto"/>
            <w:left w:val="none" w:sz="0" w:space="0" w:color="auto"/>
            <w:bottom w:val="none" w:sz="0" w:space="0" w:color="auto"/>
            <w:right w:val="none" w:sz="0" w:space="0" w:color="auto"/>
          </w:divBdr>
        </w:div>
        <w:div w:id="112291057">
          <w:marLeft w:val="1296"/>
          <w:marRight w:val="0"/>
          <w:marTop w:val="82"/>
          <w:marBottom w:val="0"/>
          <w:divBdr>
            <w:top w:val="none" w:sz="0" w:space="0" w:color="auto"/>
            <w:left w:val="none" w:sz="0" w:space="0" w:color="auto"/>
            <w:bottom w:val="none" w:sz="0" w:space="0" w:color="auto"/>
            <w:right w:val="none" w:sz="0" w:space="0" w:color="auto"/>
          </w:divBdr>
        </w:div>
        <w:div w:id="2095009414">
          <w:marLeft w:val="1296"/>
          <w:marRight w:val="0"/>
          <w:marTop w:val="82"/>
          <w:marBottom w:val="0"/>
          <w:divBdr>
            <w:top w:val="none" w:sz="0" w:space="0" w:color="auto"/>
            <w:left w:val="none" w:sz="0" w:space="0" w:color="auto"/>
            <w:bottom w:val="none" w:sz="0" w:space="0" w:color="auto"/>
            <w:right w:val="none" w:sz="0" w:space="0" w:color="auto"/>
          </w:divBdr>
        </w:div>
      </w:divsChild>
    </w:div>
    <w:div w:id="606667595">
      <w:bodyDiv w:val="1"/>
      <w:marLeft w:val="0"/>
      <w:marRight w:val="0"/>
      <w:marTop w:val="0"/>
      <w:marBottom w:val="0"/>
      <w:divBdr>
        <w:top w:val="none" w:sz="0" w:space="0" w:color="auto"/>
        <w:left w:val="none" w:sz="0" w:space="0" w:color="auto"/>
        <w:bottom w:val="none" w:sz="0" w:space="0" w:color="auto"/>
        <w:right w:val="none" w:sz="0" w:space="0" w:color="auto"/>
      </w:divBdr>
    </w:div>
    <w:div w:id="676423205">
      <w:bodyDiv w:val="1"/>
      <w:marLeft w:val="0"/>
      <w:marRight w:val="0"/>
      <w:marTop w:val="0"/>
      <w:marBottom w:val="0"/>
      <w:divBdr>
        <w:top w:val="none" w:sz="0" w:space="0" w:color="auto"/>
        <w:left w:val="none" w:sz="0" w:space="0" w:color="auto"/>
        <w:bottom w:val="none" w:sz="0" w:space="0" w:color="auto"/>
        <w:right w:val="none" w:sz="0" w:space="0" w:color="auto"/>
      </w:divBdr>
    </w:div>
    <w:div w:id="712198932">
      <w:bodyDiv w:val="1"/>
      <w:marLeft w:val="0"/>
      <w:marRight w:val="0"/>
      <w:marTop w:val="0"/>
      <w:marBottom w:val="0"/>
      <w:divBdr>
        <w:top w:val="none" w:sz="0" w:space="0" w:color="auto"/>
        <w:left w:val="none" w:sz="0" w:space="0" w:color="auto"/>
        <w:bottom w:val="none" w:sz="0" w:space="0" w:color="auto"/>
        <w:right w:val="none" w:sz="0" w:space="0" w:color="auto"/>
      </w:divBdr>
    </w:div>
    <w:div w:id="756558841">
      <w:bodyDiv w:val="1"/>
      <w:marLeft w:val="0"/>
      <w:marRight w:val="0"/>
      <w:marTop w:val="0"/>
      <w:marBottom w:val="0"/>
      <w:divBdr>
        <w:top w:val="none" w:sz="0" w:space="0" w:color="auto"/>
        <w:left w:val="none" w:sz="0" w:space="0" w:color="auto"/>
        <w:bottom w:val="none" w:sz="0" w:space="0" w:color="auto"/>
        <w:right w:val="none" w:sz="0" w:space="0" w:color="auto"/>
      </w:divBdr>
    </w:div>
    <w:div w:id="771046833">
      <w:bodyDiv w:val="1"/>
      <w:marLeft w:val="0"/>
      <w:marRight w:val="0"/>
      <w:marTop w:val="0"/>
      <w:marBottom w:val="0"/>
      <w:divBdr>
        <w:top w:val="none" w:sz="0" w:space="0" w:color="auto"/>
        <w:left w:val="none" w:sz="0" w:space="0" w:color="auto"/>
        <w:bottom w:val="none" w:sz="0" w:space="0" w:color="auto"/>
        <w:right w:val="none" w:sz="0" w:space="0" w:color="auto"/>
      </w:divBdr>
    </w:div>
    <w:div w:id="784734108">
      <w:bodyDiv w:val="1"/>
      <w:marLeft w:val="0"/>
      <w:marRight w:val="0"/>
      <w:marTop w:val="0"/>
      <w:marBottom w:val="0"/>
      <w:divBdr>
        <w:top w:val="none" w:sz="0" w:space="0" w:color="auto"/>
        <w:left w:val="none" w:sz="0" w:space="0" w:color="auto"/>
        <w:bottom w:val="none" w:sz="0" w:space="0" w:color="auto"/>
        <w:right w:val="none" w:sz="0" w:space="0" w:color="auto"/>
      </w:divBdr>
      <w:divsChild>
        <w:div w:id="256787673">
          <w:marLeft w:val="864"/>
          <w:marRight w:val="0"/>
          <w:marTop w:val="106"/>
          <w:marBottom w:val="0"/>
          <w:divBdr>
            <w:top w:val="none" w:sz="0" w:space="0" w:color="auto"/>
            <w:left w:val="none" w:sz="0" w:space="0" w:color="auto"/>
            <w:bottom w:val="none" w:sz="0" w:space="0" w:color="auto"/>
            <w:right w:val="none" w:sz="0" w:space="0" w:color="auto"/>
          </w:divBdr>
        </w:div>
        <w:div w:id="1408724621">
          <w:marLeft w:val="864"/>
          <w:marRight w:val="0"/>
          <w:marTop w:val="106"/>
          <w:marBottom w:val="0"/>
          <w:divBdr>
            <w:top w:val="none" w:sz="0" w:space="0" w:color="auto"/>
            <w:left w:val="none" w:sz="0" w:space="0" w:color="auto"/>
            <w:bottom w:val="none" w:sz="0" w:space="0" w:color="auto"/>
            <w:right w:val="none" w:sz="0" w:space="0" w:color="auto"/>
          </w:divBdr>
        </w:div>
        <w:div w:id="1105804647">
          <w:marLeft w:val="864"/>
          <w:marRight w:val="0"/>
          <w:marTop w:val="106"/>
          <w:marBottom w:val="0"/>
          <w:divBdr>
            <w:top w:val="none" w:sz="0" w:space="0" w:color="auto"/>
            <w:left w:val="none" w:sz="0" w:space="0" w:color="auto"/>
            <w:bottom w:val="none" w:sz="0" w:space="0" w:color="auto"/>
            <w:right w:val="none" w:sz="0" w:space="0" w:color="auto"/>
          </w:divBdr>
        </w:div>
      </w:divsChild>
    </w:div>
    <w:div w:id="792481137">
      <w:bodyDiv w:val="1"/>
      <w:marLeft w:val="0"/>
      <w:marRight w:val="0"/>
      <w:marTop w:val="0"/>
      <w:marBottom w:val="0"/>
      <w:divBdr>
        <w:top w:val="none" w:sz="0" w:space="0" w:color="auto"/>
        <w:left w:val="none" w:sz="0" w:space="0" w:color="auto"/>
        <w:bottom w:val="none" w:sz="0" w:space="0" w:color="auto"/>
        <w:right w:val="none" w:sz="0" w:space="0" w:color="auto"/>
      </w:divBdr>
    </w:div>
    <w:div w:id="868764186">
      <w:bodyDiv w:val="1"/>
      <w:marLeft w:val="0"/>
      <w:marRight w:val="0"/>
      <w:marTop w:val="0"/>
      <w:marBottom w:val="0"/>
      <w:divBdr>
        <w:top w:val="none" w:sz="0" w:space="0" w:color="auto"/>
        <w:left w:val="none" w:sz="0" w:space="0" w:color="auto"/>
        <w:bottom w:val="none" w:sz="0" w:space="0" w:color="auto"/>
        <w:right w:val="none" w:sz="0" w:space="0" w:color="auto"/>
      </w:divBdr>
    </w:div>
    <w:div w:id="1006517904">
      <w:bodyDiv w:val="1"/>
      <w:marLeft w:val="0"/>
      <w:marRight w:val="0"/>
      <w:marTop w:val="0"/>
      <w:marBottom w:val="0"/>
      <w:divBdr>
        <w:top w:val="none" w:sz="0" w:space="0" w:color="auto"/>
        <w:left w:val="none" w:sz="0" w:space="0" w:color="auto"/>
        <w:bottom w:val="none" w:sz="0" w:space="0" w:color="auto"/>
        <w:right w:val="none" w:sz="0" w:space="0" w:color="auto"/>
      </w:divBdr>
    </w:div>
    <w:div w:id="1011373324">
      <w:bodyDiv w:val="1"/>
      <w:marLeft w:val="0"/>
      <w:marRight w:val="0"/>
      <w:marTop w:val="0"/>
      <w:marBottom w:val="0"/>
      <w:divBdr>
        <w:top w:val="none" w:sz="0" w:space="0" w:color="auto"/>
        <w:left w:val="none" w:sz="0" w:space="0" w:color="auto"/>
        <w:bottom w:val="none" w:sz="0" w:space="0" w:color="auto"/>
        <w:right w:val="none" w:sz="0" w:space="0" w:color="auto"/>
      </w:divBdr>
    </w:div>
    <w:div w:id="1095979248">
      <w:bodyDiv w:val="1"/>
      <w:marLeft w:val="0"/>
      <w:marRight w:val="0"/>
      <w:marTop w:val="0"/>
      <w:marBottom w:val="0"/>
      <w:divBdr>
        <w:top w:val="none" w:sz="0" w:space="0" w:color="auto"/>
        <w:left w:val="none" w:sz="0" w:space="0" w:color="auto"/>
        <w:bottom w:val="none" w:sz="0" w:space="0" w:color="auto"/>
        <w:right w:val="none" w:sz="0" w:space="0" w:color="auto"/>
      </w:divBdr>
    </w:div>
    <w:div w:id="1132746570">
      <w:bodyDiv w:val="1"/>
      <w:marLeft w:val="0"/>
      <w:marRight w:val="0"/>
      <w:marTop w:val="0"/>
      <w:marBottom w:val="0"/>
      <w:divBdr>
        <w:top w:val="none" w:sz="0" w:space="0" w:color="auto"/>
        <w:left w:val="none" w:sz="0" w:space="0" w:color="auto"/>
        <w:bottom w:val="none" w:sz="0" w:space="0" w:color="auto"/>
        <w:right w:val="none" w:sz="0" w:space="0" w:color="auto"/>
      </w:divBdr>
    </w:div>
    <w:div w:id="1140616613">
      <w:bodyDiv w:val="1"/>
      <w:marLeft w:val="0"/>
      <w:marRight w:val="0"/>
      <w:marTop w:val="0"/>
      <w:marBottom w:val="0"/>
      <w:divBdr>
        <w:top w:val="none" w:sz="0" w:space="0" w:color="auto"/>
        <w:left w:val="none" w:sz="0" w:space="0" w:color="auto"/>
        <w:bottom w:val="none" w:sz="0" w:space="0" w:color="auto"/>
        <w:right w:val="none" w:sz="0" w:space="0" w:color="auto"/>
      </w:divBdr>
    </w:div>
    <w:div w:id="1201043077">
      <w:bodyDiv w:val="1"/>
      <w:marLeft w:val="0"/>
      <w:marRight w:val="0"/>
      <w:marTop w:val="0"/>
      <w:marBottom w:val="0"/>
      <w:divBdr>
        <w:top w:val="none" w:sz="0" w:space="0" w:color="auto"/>
        <w:left w:val="none" w:sz="0" w:space="0" w:color="auto"/>
        <w:bottom w:val="none" w:sz="0" w:space="0" w:color="auto"/>
        <w:right w:val="none" w:sz="0" w:space="0" w:color="auto"/>
      </w:divBdr>
    </w:div>
    <w:div w:id="1213813549">
      <w:bodyDiv w:val="1"/>
      <w:marLeft w:val="0"/>
      <w:marRight w:val="0"/>
      <w:marTop w:val="0"/>
      <w:marBottom w:val="0"/>
      <w:divBdr>
        <w:top w:val="none" w:sz="0" w:space="0" w:color="auto"/>
        <w:left w:val="none" w:sz="0" w:space="0" w:color="auto"/>
        <w:bottom w:val="none" w:sz="0" w:space="0" w:color="auto"/>
        <w:right w:val="none" w:sz="0" w:space="0" w:color="auto"/>
      </w:divBdr>
    </w:div>
    <w:div w:id="1223637679">
      <w:bodyDiv w:val="1"/>
      <w:marLeft w:val="0"/>
      <w:marRight w:val="0"/>
      <w:marTop w:val="0"/>
      <w:marBottom w:val="0"/>
      <w:divBdr>
        <w:top w:val="none" w:sz="0" w:space="0" w:color="auto"/>
        <w:left w:val="none" w:sz="0" w:space="0" w:color="auto"/>
        <w:bottom w:val="none" w:sz="0" w:space="0" w:color="auto"/>
        <w:right w:val="none" w:sz="0" w:space="0" w:color="auto"/>
      </w:divBdr>
    </w:div>
    <w:div w:id="1304509770">
      <w:bodyDiv w:val="1"/>
      <w:marLeft w:val="0"/>
      <w:marRight w:val="0"/>
      <w:marTop w:val="0"/>
      <w:marBottom w:val="0"/>
      <w:divBdr>
        <w:top w:val="none" w:sz="0" w:space="0" w:color="auto"/>
        <w:left w:val="none" w:sz="0" w:space="0" w:color="auto"/>
        <w:bottom w:val="none" w:sz="0" w:space="0" w:color="auto"/>
        <w:right w:val="none" w:sz="0" w:space="0" w:color="auto"/>
      </w:divBdr>
      <w:divsChild>
        <w:div w:id="467168646">
          <w:marLeft w:val="432"/>
          <w:marRight w:val="0"/>
          <w:marTop w:val="91"/>
          <w:marBottom w:val="0"/>
          <w:divBdr>
            <w:top w:val="none" w:sz="0" w:space="0" w:color="auto"/>
            <w:left w:val="none" w:sz="0" w:space="0" w:color="auto"/>
            <w:bottom w:val="none" w:sz="0" w:space="0" w:color="auto"/>
            <w:right w:val="none" w:sz="0" w:space="0" w:color="auto"/>
          </w:divBdr>
        </w:div>
        <w:div w:id="1675954950">
          <w:marLeft w:val="864"/>
          <w:marRight w:val="0"/>
          <w:marTop w:val="72"/>
          <w:marBottom w:val="0"/>
          <w:divBdr>
            <w:top w:val="none" w:sz="0" w:space="0" w:color="auto"/>
            <w:left w:val="none" w:sz="0" w:space="0" w:color="auto"/>
            <w:bottom w:val="none" w:sz="0" w:space="0" w:color="auto"/>
            <w:right w:val="none" w:sz="0" w:space="0" w:color="auto"/>
          </w:divBdr>
        </w:div>
        <w:div w:id="2072270493">
          <w:marLeft w:val="864"/>
          <w:marRight w:val="0"/>
          <w:marTop w:val="72"/>
          <w:marBottom w:val="0"/>
          <w:divBdr>
            <w:top w:val="none" w:sz="0" w:space="0" w:color="auto"/>
            <w:left w:val="none" w:sz="0" w:space="0" w:color="auto"/>
            <w:bottom w:val="none" w:sz="0" w:space="0" w:color="auto"/>
            <w:right w:val="none" w:sz="0" w:space="0" w:color="auto"/>
          </w:divBdr>
        </w:div>
        <w:div w:id="1565263180">
          <w:marLeft w:val="864"/>
          <w:marRight w:val="0"/>
          <w:marTop w:val="72"/>
          <w:marBottom w:val="0"/>
          <w:divBdr>
            <w:top w:val="none" w:sz="0" w:space="0" w:color="auto"/>
            <w:left w:val="none" w:sz="0" w:space="0" w:color="auto"/>
            <w:bottom w:val="none" w:sz="0" w:space="0" w:color="auto"/>
            <w:right w:val="none" w:sz="0" w:space="0" w:color="auto"/>
          </w:divBdr>
        </w:div>
      </w:divsChild>
    </w:div>
    <w:div w:id="1403016704">
      <w:bodyDiv w:val="1"/>
      <w:marLeft w:val="0"/>
      <w:marRight w:val="0"/>
      <w:marTop w:val="0"/>
      <w:marBottom w:val="0"/>
      <w:divBdr>
        <w:top w:val="none" w:sz="0" w:space="0" w:color="auto"/>
        <w:left w:val="none" w:sz="0" w:space="0" w:color="auto"/>
        <w:bottom w:val="none" w:sz="0" w:space="0" w:color="auto"/>
        <w:right w:val="none" w:sz="0" w:space="0" w:color="auto"/>
      </w:divBdr>
    </w:div>
    <w:div w:id="1473912636">
      <w:bodyDiv w:val="1"/>
      <w:marLeft w:val="0"/>
      <w:marRight w:val="0"/>
      <w:marTop w:val="0"/>
      <w:marBottom w:val="0"/>
      <w:divBdr>
        <w:top w:val="none" w:sz="0" w:space="0" w:color="auto"/>
        <w:left w:val="none" w:sz="0" w:space="0" w:color="auto"/>
        <w:bottom w:val="none" w:sz="0" w:space="0" w:color="auto"/>
        <w:right w:val="none" w:sz="0" w:space="0" w:color="auto"/>
      </w:divBdr>
    </w:div>
    <w:div w:id="1608927183">
      <w:bodyDiv w:val="1"/>
      <w:marLeft w:val="0"/>
      <w:marRight w:val="0"/>
      <w:marTop w:val="0"/>
      <w:marBottom w:val="0"/>
      <w:divBdr>
        <w:top w:val="none" w:sz="0" w:space="0" w:color="auto"/>
        <w:left w:val="none" w:sz="0" w:space="0" w:color="auto"/>
        <w:bottom w:val="none" w:sz="0" w:space="0" w:color="auto"/>
        <w:right w:val="none" w:sz="0" w:space="0" w:color="auto"/>
      </w:divBdr>
    </w:div>
    <w:div w:id="1658806309">
      <w:bodyDiv w:val="1"/>
      <w:marLeft w:val="0"/>
      <w:marRight w:val="0"/>
      <w:marTop w:val="0"/>
      <w:marBottom w:val="0"/>
      <w:divBdr>
        <w:top w:val="none" w:sz="0" w:space="0" w:color="auto"/>
        <w:left w:val="none" w:sz="0" w:space="0" w:color="auto"/>
        <w:bottom w:val="none" w:sz="0" w:space="0" w:color="auto"/>
        <w:right w:val="none" w:sz="0" w:space="0" w:color="auto"/>
      </w:divBdr>
      <w:divsChild>
        <w:div w:id="359016460">
          <w:marLeft w:val="432"/>
          <w:marRight w:val="0"/>
          <w:marTop w:val="101"/>
          <w:marBottom w:val="0"/>
          <w:divBdr>
            <w:top w:val="none" w:sz="0" w:space="0" w:color="auto"/>
            <w:left w:val="none" w:sz="0" w:space="0" w:color="auto"/>
            <w:bottom w:val="none" w:sz="0" w:space="0" w:color="auto"/>
            <w:right w:val="none" w:sz="0" w:space="0" w:color="auto"/>
          </w:divBdr>
        </w:div>
        <w:div w:id="1010527428">
          <w:marLeft w:val="432"/>
          <w:marRight w:val="0"/>
          <w:marTop w:val="101"/>
          <w:marBottom w:val="0"/>
          <w:divBdr>
            <w:top w:val="none" w:sz="0" w:space="0" w:color="auto"/>
            <w:left w:val="none" w:sz="0" w:space="0" w:color="auto"/>
            <w:bottom w:val="none" w:sz="0" w:space="0" w:color="auto"/>
            <w:right w:val="none" w:sz="0" w:space="0" w:color="auto"/>
          </w:divBdr>
        </w:div>
        <w:div w:id="1008481858">
          <w:marLeft w:val="864"/>
          <w:marRight w:val="0"/>
          <w:marTop w:val="82"/>
          <w:marBottom w:val="0"/>
          <w:divBdr>
            <w:top w:val="none" w:sz="0" w:space="0" w:color="auto"/>
            <w:left w:val="none" w:sz="0" w:space="0" w:color="auto"/>
            <w:bottom w:val="none" w:sz="0" w:space="0" w:color="auto"/>
            <w:right w:val="none" w:sz="0" w:space="0" w:color="auto"/>
          </w:divBdr>
        </w:div>
        <w:div w:id="271516730">
          <w:marLeft w:val="864"/>
          <w:marRight w:val="0"/>
          <w:marTop w:val="82"/>
          <w:marBottom w:val="0"/>
          <w:divBdr>
            <w:top w:val="none" w:sz="0" w:space="0" w:color="auto"/>
            <w:left w:val="none" w:sz="0" w:space="0" w:color="auto"/>
            <w:bottom w:val="none" w:sz="0" w:space="0" w:color="auto"/>
            <w:right w:val="none" w:sz="0" w:space="0" w:color="auto"/>
          </w:divBdr>
        </w:div>
        <w:div w:id="545526771">
          <w:marLeft w:val="864"/>
          <w:marRight w:val="0"/>
          <w:marTop w:val="82"/>
          <w:marBottom w:val="0"/>
          <w:divBdr>
            <w:top w:val="none" w:sz="0" w:space="0" w:color="auto"/>
            <w:left w:val="none" w:sz="0" w:space="0" w:color="auto"/>
            <w:bottom w:val="none" w:sz="0" w:space="0" w:color="auto"/>
            <w:right w:val="none" w:sz="0" w:space="0" w:color="auto"/>
          </w:divBdr>
        </w:div>
      </w:divsChild>
    </w:div>
    <w:div w:id="1697610040">
      <w:bodyDiv w:val="1"/>
      <w:marLeft w:val="0"/>
      <w:marRight w:val="0"/>
      <w:marTop w:val="0"/>
      <w:marBottom w:val="0"/>
      <w:divBdr>
        <w:top w:val="none" w:sz="0" w:space="0" w:color="auto"/>
        <w:left w:val="none" w:sz="0" w:space="0" w:color="auto"/>
        <w:bottom w:val="none" w:sz="0" w:space="0" w:color="auto"/>
        <w:right w:val="none" w:sz="0" w:space="0" w:color="auto"/>
      </w:divBdr>
    </w:div>
    <w:div w:id="1862738300">
      <w:bodyDiv w:val="1"/>
      <w:marLeft w:val="0"/>
      <w:marRight w:val="0"/>
      <w:marTop w:val="0"/>
      <w:marBottom w:val="0"/>
      <w:divBdr>
        <w:top w:val="none" w:sz="0" w:space="0" w:color="auto"/>
        <w:left w:val="none" w:sz="0" w:space="0" w:color="auto"/>
        <w:bottom w:val="none" w:sz="0" w:space="0" w:color="auto"/>
        <w:right w:val="none" w:sz="0" w:space="0" w:color="auto"/>
      </w:divBdr>
      <w:divsChild>
        <w:div w:id="2029217674">
          <w:marLeft w:val="864"/>
          <w:marRight w:val="0"/>
          <w:marTop w:val="96"/>
          <w:marBottom w:val="0"/>
          <w:divBdr>
            <w:top w:val="none" w:sz="0" w:space="0" w:color="auto"/>
            <w:left w:val="none" w:sz="0" w:space="0" w:color="auto"/>
            <w:bottom w:val="none" w:sz="0" w:space="0" w:color="auto"/>
            <w:right w:val="none" w:sz="0" w:space="0" w:color="auto"/>
          </w:divBdr>
        </w:div>
        <w:div w:id="1034884274">
          <w:marLeft w:val="1296"/>
          <w:marRight w:val="0"/>
          <w:marTop w:val="91"/>
          <w:marBottom w:val="0"/>
          <w:divBdr>
            <w:top w:val="none" w:sz="0" w:space="0" w:color="auto"/>
            <w:left w:val="none" w:sz="0" w:space="0" w:color="auto"/>
            <w:bottom w:val="none" w:sz="0" w:space="0" w:color="auto"/>
            <w:right w:val="none" w:sz="0" w:space="0" w:color="auto"/>
          </w:divBdr>
        </w:div>
        <w:div w:id="167138301">
          <w:marLeft w:val="1296"/>
          <w:marRight w:val="0"/>
          <w:marTop w:val="91"/>
          <w:marBottom w:val="0"/>
          <w:divBdr>
            <w:top w:val="none" w:sz="0" w:space="0" w:color="auto"/>
            <w:left w:val="none" w:sz="0" w:space="0" w:color="auto"/>
            <w:bottom w:val="none" w:sz="0" w:space="0" w:color="auto"/>
            <w:right w:val="none" w:sz="0" w:space="0" w:color="auto"/>
          </w:divBdr>
        </w:div>
        <w:div w:id="943029427">
          <w:marLeft w:val="1296"/>
          <w:marRight w:val="0"/>
          <w:marTop w:val="91"/>
          <w:marBottom w:val="0"/>
          <w:divBdr>
            <w:top w:val="none" w:sz="0" w:space="0" w:color="auto"/>
            <w:left w:val="none" w:sz="0" w:space="0" w:color="auto"/>
            <w:bottom w:val="none" w:sz="0" w:space="0" w:color="auto"/>
            <w:right w:val="none" w:sz="0" w:space="0" w:color="auto"/>
          </w:divBdr>
        </w:div>
        <w:div w:id="1348409395">
          <w:marLeft w:val="432"/>
          <w:marRight w:val="0"/>
          <w:marTop w:val="120"/>
          <w:marBottom w:val="0"/>
          <w:divBdr>
            <w:top w:val="none" w:sz="0" w:space="0" w:color="auto"/>
            <w:left w:val="none" w:sz="0" w:space="0" w:color="auto"/>
            <w:bottom w:val="none" w:sz="0" w:space="0" w:color="auto"/>
            <w:right w:val="none" w:sz="0" w:space="0" w:color="auto"/>
          </w:divBdr>
        </w:div>
        <w:div w:id="1624068367">
          <w:marLeft w:val="864"/>
          <w:marRight w:val="0"/>
          <w:marTop w:val="96"/>
          <w:marBottom w:val="0"/>
          <w:divBdr>
            <w:top w:val="none" w:sz="0" w:space="0" w:color="auto"/>
            <w:left w:val="none" w:sz="0" w:space="0" w:color="auto"/>
            <w:bottom w:val="none" w:sz="0" w:space="0" w:color="auto"/>
            <w:right w:val="none" w:sz="0" w:space="0" w:color="auto"/>
          </w:divBdr>
        </w:div>
        <w:div w:id="998581383">
          <w:marLeft w:val="432"/>
          <w:marRight w:val="0"/>
          <w:marTop w:val="120"/>
          <w:marBottom w:val="0"/>
          <w:divBdr>
            <w:top w:val="none" w:sz="0" w:space="0" w:color="auto"/>
            <w:left w:val="none" w:sz="0" w:space="0" w:color="auto"/>
            <w:bottom w:val="none" w:sz="0" w:space="0" w:color="auto"/>
            <w:right w:val="none" w:sz="0" w:space="0" w:color="auto"/>
          </w:divBdr>
        </w:div>
      </w:divsChild>
    </w:div>
    <w:div w:id="1866675185">
      <w:bodyDiv w:val="1"/>
      <w:marLeft w:val="0"/>
      <w:marRight w:val="0"/>
      <w:marTop w:val="0"/>
      <w:marBottom w:val="0"/>
      <w:divBdr>
        <w:top w:val="none" w:sz="0" w:space="0" w:color="auto"/>
        <w:left w:val="none" w:sz="0" w:space="0" w:color="auto"/>
        <w:bottom w:val="none" w:sz="0" w:space="0" w:color="auto"/>
        <w:right w:val="none" w:sz="0" w:space="0" w:color="auto"/>
      </w:divBdr>
    </w:div>
    <w:div w:id="19576380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image" Target="media/image43.png"/><Relationship Id="rId7" Type="http://schemas.openxmlformats.org/officeDocument/2006/relationships/footnotes" Target="footnotes.xml"/><Relationship Id="rId12" Type="http://schemas.openxmlformats.org/officeDocument/2006/relationships/comments" Target="comments.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4.png"/><Relationship Id="rId59"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image" Target="media/image30.png"/><Relationship Id="rId54" Type="http://schemas.openxmlformats.org/officeDocument/2006/relationships/image" Target="media/image4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fr.wikipedia.org/wiki/C._A._R._Hoare" TargetMode="Externa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7.png"/><Relationship Id="rId57" Type="http://schemas.openxmlformats.org/officeDocument/2006/relationships/footer" Target="footer1.xml"/><Relationship Id="rId10" Type="http://schemas.openxmlformats.org/officeDocument/2006/relationships/oleObject" Target="embeddings/oleObject1.bin"/><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hyperlink" Target="https://netbeans.org/images_www/screenshots/8.0/jdk8cc.png" TargetMode="External"/><Relationship Id="rId52" Type="http://schemas.openxmlformats.org/officeDocument/2006/relationships/image" Target="media/image40.png"/><Relationship Id="rId4" Type="http://schemas.openxmlformats.org/officeDocument/2006/relationships/styles" Target="styles.xml"/><Relationship Id="rId9" Type="http://schemas.openxmlformats.org/officeDocument/2006/relationships/image" Target="media/image1.emf"/><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6.png"/><Relationship Id="rId56" Type="http://schemas.openxmlformats.org/officeDocument/2006/relationships/hyperlink" Target="https://elearn.univ-ouargla.dz/2013-2014/courses/MCQ/document/Module%20communication/Courcommunicationtechnique.pdf?cidReq=MCQ" TargetMode="External"/><Relationship Id="rId8" Type="http://schemas.openxmlformats.org/officeDocument/2006/relationships/endnotes" Target="endnotes.xml"/><Relationship Id="rId51" Type="http://schemas.openxmlformats.org/officeDocument/2006/relationships/image" Target="media/image39.png"/><Relationship Id="rId3" Type="http://schemas.openxmlformats.org/officeDocument/2006/relationships/numbering" Target="numbering.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52"/>
    <customShpInfo spid="_x0000_s1046"/>
    <customShpInfo spid="_x0000_s1047"/>
    <customShpInfo spid="_x0000_s1048"/>
    <customShpInfo spid="_x0000_s2175"/>
    <customShpInfo spid="_x0000_s2144"/>
    <customShpInfo spid="_x0000_s2160"/>
    <customShpInfo spid="_x0000_s2161"/>
    <customShpInfo spid="_x0000_s2162"/>
    <customShpInfo spid="_x0000_s2163"/>
    <customShpInfo spid="_x0000_s2164"/>
    <customShpInfo spid="_x0000_s2165"/>
    <customShpInfo spid="_x0000_s2166"/>
    <customShpInfo spid="_x0000_s2167"/>
    <customShpInfo spid="_x0000_s2168"/>
    <customShpInfo spid="_x0000_s2169"/>
    <customShpInfo spid="_x0000_s2170"/>
    <customShpInfo spid="_x0000_s2171"/>
    <customShpInfo spid="_x0000_s2172"/>
    <customShpInfo spid="_x0000_s2173"/>
    <customShpInfo spid="_x0000_s2174"/>
    <customShpInfo spid="_x0000_s2158"/>
    <customShpInfo spid="_x0000_s2159"/>
    <customShpInfo spid="_x0000_s2132"/>
    <customShpInfo spid="_x0000_s2133"/>
    <customShpInfo spid="_x0000_s2134"/>
    <customShpInfo spid="_x0000_s2135"/>
    <customShpInfo spid="_x0000_s2136"/>
    <customShpInfo spid="_x0000_s2137"/>
    <customShpInfo spid="_x0000_s2138"/>
    <customShpInfo spid="_x0000_s2139"/>
    <customShpInfo spid="_x0000_s2140"/>
    <customShpInfo spid="_x0000_s2141"/>
    <customShpInfo spid="_x0000_s2142"/>
    <customShpInfo spid="_x0000_s2143"/>
    <customShpInfo spid="_x0000_s2145"/>
    <customShpInfo spid="_x0000_s2146"/>
    <customShpInfo spid="_x0000_s2147"/>
    <customShpInfo spid="_x0000_s2148"/>
    <customShpInfo spid="_x0000_s2149"/>
    <customShpInfo spid="_x0000_s2150"/>
    <customShpInfo spid="_x0000_s2151"/>
    <customShpInfo spid="_x0000_s2152"/>
    <customShpInfo spid="_x0000_s2153"/>
    <customShpInfo spid="_x0000_s2154"/>
    <customShpInfo spid="_x0000_s2155"/>
    <customShpInfo spid="_x0000_s2156"/>
    <customShpInfo spid="_x0000_s2157"/>
    <customShpInfo spid="_x0000_s2099"/>
    <customShpInfo spid="_x0000_s2100"/>
    <customShpInfo spid="_x0000_s2101"/>
    <customShpInfo spid="_x0000_s2102"/>
    <customShpInfo spid="_x0000_s2103"/>
    <customShpInfo spid="_x0000_s2104"/>
    <customShpInfo spid="_x0000_s2105"/>
    <customShpInfo spid="_x0000_s2106"/>
    <customShpInfo spid="_x0000_s2107"/>
    <customShpInfo spid="_x0000_s2108"/>
    <customShpInfo spid="_x0000_s2109"/>
    <customShpInfo spid="_x0000_s2110"/>
    <customShpInfo spid="_x0000_s2111"/>
    <customShpInfo spid="_x0000_s2112"/>
    <customShpInfo spid="_x0000_s2113"/>
    <customShpInfo spid="_x0000_s2114"/>
    <customShpInfo spid="_x0000_s2115"/>
    <customShpInfo spid="_x0000_s2116"/>
    <customShpInfo spid="_x0000_s2117"/>
    <customShpInfo spid="_x0000_s2118"/>
    <customShpInfo spid="_x0000_s2119"/>
    <customShpInfo spid="_x0000_s2120"/>
    <customShpInfo spid="_x0000_s2121"/>
    <customShpInfo spid="_x0000_s2122"/>
    <customShpInfo spid="_x0000_s2123"/>
    <customShpInfo spid="_x0000_s2124"/>
    <customShpInfo spid="_x0000_s2125"/>
    <customShpInfo spid="_x0000_s2126"/>
    <customShpInfo spid="_x0000_s2127"/>
    <customShpInfo spid="_x0000_s2128"/>
    <customShpInfo spid="_x0000_s2129"/>
    <customShpInfo spid="_x0000_s2130"/>
    <customShpInfo spid="_x0000_s2131"/>
    <customShpInfo spid="_x0000_s2075"/>
    <customShpInfo spid="_x0000_s2076"/>
    <customShpInfo spid="_x0000_s2077"/>
    <customShpInfo spid="_x0000_s2078"/>
    <customShpInfo spid="_x0000_s2079"/>
    <customShpInfo spid="_x0000_s2080"/>
    <customShpInfo spid="_x0000_s2081"/>
    <customShpInfo spid="_x0000_s2082"/>
    <customShpInfo spid="_x0000_s2083"/>
    <customShpInfo spid="_x0000_s2084"/>
    <customShpInfo spid="_x0000_s2085"/>
    <customShpInfo spid="_x0000_s2086"/>
    <customShpInfo spid="_x0000_s2087"/>
    <customShpInfo spid="_x0000_s2088"/>
    <customShpInfo spid="_x0000_s2089"/>
    <customShpInfo spid="_x0000_s2090"/>
    <customShpInfo spid="_x0000_s2091"/>
    <customShpInfo spid="_x0000_s2092"/>
    <customShpInfo spid="_x0000_s2093"/>
    <customShpInfo spid="_x0000_s2094"/>
    <customShpInfo spid="_x0000_s2095"/>
    <customShpInfo spid="_x0000_s2096"/>
    <customShpInfo spid="_x0000_s2097"/>
    <customShpInfo spid="_x0000_s2098"/>
    <customShpInfo spid="_x0000_s1053"/>
    <customShpInfo spid="_x0000_s1036"/>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B450229-768D-491B-BDC6-8BDE8BD651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4841</TotalTime>
  <Pages>89</Pages>
  <Words>19446</Words>
  <Characters>106955</Characters>
  <Application>Microsoft Office Word</Application>
  <DocSecurity>0</DocSecurity>
  <Lines>891</Lines>
  <Paragraphs>252</Paragraphs>
  <ScaleCrop>false</ScaleCrop>
  <HeadingPairs>
    <vt:vector size="2" baseType="variant">
      <vt:variant>
        <vt:lpstr>Titre</vt:lpstr>
      </vt:variant>
      <vt:variant>
        <vt:i4>1</vt:i4>
      </vt:variant>
    </vt:vector>
  </HeadingPairs>
  <TitlesOfParts>
    <vt:vector size="1" baseType="lpstr">
      <vt:lpstr>TITRE DU CHAPITRE</vt:lpstr>
    </vt:vector>
  </TitlesOfParts>
  <Company>ffff</Company>
  <LinksUpToDate>false</LinksUpToDate>
  <CharactersWithSpaces>126149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TITRE DU CHAPITRE</dc:title>
  <dc:creator>ff</dc:creator>
  <cp:lastModifiedBy>soufiane</cp:lastModifiedBy>
  <cp:revision>415</cp:revision>
  <dcterms:created xsi:type="dcterms:W3CDTF">2018-06-13T08:36:00Z</dcterms:created>
  <dcterms:modified xsi:type="dcterms:W3CDTF">2018-06-22T13:40:00Z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zotero-version="5.0.52"&gt;&lt;session id="G3un6yNO"/&gt;&lt;style id="http://www.zotero.org/styles/ieee" locale="fr-FR"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y fmtid="{D5CDD505-2E9C-101B-9397-08002B2CF9AE}" pid="4" name="KSOProductBuildVer">
    <vt:lpwstr>1033-10.2.0.6020</vt:lpwstr>
  </property>
</Properties>
</file>