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bin" ContentType="application/vnd.openxmlformats-officedocument.oleObject"/>
  <Default Extension="png" ContentType="image/png"/>
  <Override PartName="/word/diagrams/quickStyle1.xml" ContentType="application/vnd.openxmlformats-officedocument.drawingml.diagramStyle+xml"/>
  <Override PartName="/customXml/itemProps1.xml" ContentType="application/vnd.openxmlformats-officedocument.customXmlProperties+xml"/>
  <Override PartName="/word/diagrams/data1.xml" ContentType="application/vnd.openxmlformats-officedocument.drawingml.diagramData+xml"/>
  <Default Extension="emf" ContentType="image/x-emf"/>
  <Override PartName="/word/comments.xml" ContentType="application/vnd.openxmlformats-officedocument.wordprocessingml.comments+xml"/>
  <Override PartName="/word/diagrams/colors1.xml" ContentType="application/vnd.openxmlformats-officedocument.drawingml.diagramColor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Default Extension="xlsx" ContentType="application/vnd.openxmlformats-officedocument.spreadsheetml.sheet"/>
  <Override PartName="/word/charts/chart2.xml" ContentType="application/vnd.openxmlformats-officedocument.drawingml.chart+xml"/>
  <Override PartName="/word/fontTable.xml" ContentType="application/vnd.openxmlformats-officedocument.wordprocessingml.fontTable+xml"/>
  <Override PartName="/word/webSettings.xml" ContentType="application/vnd.openxmlformats-officedocument.wordprocessingml.webSettings+xml"/>
  <Override PartName="/word/diagrams/layout1.xml" ContentType="application/vnd.openxmlformats-officedocument.drawingml.diagramLayout+xml"/>
  <Override PartName="/word/charts/chart1.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pPr w:leftFromText="141" w:rightFromText="141" w:horzAnchor="margin" w:tblpXSpec="center" w:tblpY="-853"/>
        <w:tblW w:w="10773" w:type="dxa"/>
        <w:tblLayout w:type="fixed"/>
        <w:tblLook w:val="04A0"/>
      </w:tblPr>
      <w:tblGrid>
        <w:gridCol w:w="4679"/>
        <w:gridCol w:w="1701"/>
        <w:gridCol w:w="4393"/>
      </w:tblGrid>
      <w:tr w:rsidR="00C61A25" w:rsidRPr="001D5212">
        <w:tc>
          <w:tcPr>
            <w:tcW w:w="4679" w:type="dxa"/>
            <w:shd w:val="clear" w:color="auto" w:fill="auto"/>
            <w:vAlign w:val="center"/>
          </w:tcPr>
          <w:p w:rsidR="00C61A25" w:rsidRPr="001D5212" w:rsidRDefault="00D20F43">
            <w:pPr>
              <w:widowControl w:val="0"/>
              <w:rPr>
                <w:rFonts w:ascii="Tahoma" w:hAnsi="Tahoma"/>
                <w:b/>
                <w:bCs/>
                <w:smallCaps/>
                <w:color w:val="17365D"/>
                <w:sz w:val="26"/>
                <w:szCs w:val="26"/>
                <w:lang w:bidi="ar-DZ"/>
              </w:rPr>
            </w:pPr>
            <w:r w:rsidRPr="001D5212">
              <w:rPr>
                <w:rFonts w:ascii="Tahoma" w:hAnsi="Tahoma"/>
                <w:b/>
                <w:bCs/>
                <w:smallCaps/>
                <w:color w:val="17365D"/>
                <w:sz w:val="26"/>
                <w:szCs w:val="26"/>
                <w:lang w:bidi="ar-DZ"/>
              </w:rPr>
              <w:t>Université Badji Mokhtar-Annaba</w:t>
            </w:r>
          </w:p>
          <w:p w:rsidR="00C61A25" w:rsidRPr="001D5212" w:rsidRDefault="00D20F43">
            <w:pPr>
              <w:widowControl w:val="0"/>
              <w:rPr>
                <w:rFonts w:ascii="Tahoma" w:hAnsi="Tahoma"/>
                <w:smallCaps/>
                <w:color w:val="17365D"/>
                <w:lang w:bidi="ar-DZ"/>
              </w:rPr>
            </w:pPr>
            <w:r w:rsidRPr="001D5212">
              <w:rPr>
                <w:rFonts w:ascii="Tahoma" w:hAnsi="Tahoma"/>
                <w:smallCaps/>
                <w:color w:val="17365D"/>
                <w:lang w:bidi="ar-DZ"/>
              </w:rPr>
              <w:t>Faculté des Sciences de l’Ingeniorat</w:t>
            </w:r>
          </w:p>
          <w:p w:rsidR="00C61A25" w:rsidRPr="001D5212" w:rsidRDefault="00D20F43">
            <w:pPr>
              <w:widowControl w:val="0"/>
              <w:rPr>
                <w:rFonts w:ascii="Tahoma" w:hAnsi="Tahoma"/>
                <w:color w:val="17365D"/>
                <w:sz w:val="36"/>
                <w:szCs w:val="36"/>
                <w:lang w:bidi="ar-DZ"/>
              </w:rPr>
            </w:pPr>
            <w:r w:rsidRPr="001D5212">
              <w:rPr>
                <w:rFonts w:ascii="Tahoma" w:hAnsi="Tahoma"/>
                <w:smallCaps/>
                <w:color w:val="17365D"/>
                <w:sz w:val="22"/>
                <w:szCs w:val="22"/>
                <w:lang w:bidi="ar-DZ"/>
              </w:rPr>
              <w:t>Département d’Informatique</w:t>
            </w:r>
          </w:p>
        </w:tc>
        <w:tc>
          <w:tcPr>
            <w:tcW w:w="1701" w:type="dxa"/>
            <w:shd w:val="clear" w:color="auto" w:fill="auto"/>
            <w:tcMar>
              <w:left w:w="0" w:type="dxa"/>
              <w:right w:w="0" w:type="dxa"/>
            </w:tcMar>
            <w:vAlign w:val="center"/>
          </w:tcPr>
          <w:p w:rsidR="00C61A25" w:rsidRPr="001D5212" w:rsidRDefault="00C61A25">
            <w:pPr>
              <w:widowControl w:val="0"/>
              <w:ind w:left="-720" w:right="-650"/>
              <w:jc w:val="center"/>
              <w:rPr>
                <w:rFonts w:ascii="Tahoma" w:hAnsi="Tahoma"/>
                <w:i/>
                <w:iCs/>
                <w:color w:val="17365D"/>
                <w:sz w:val="16"/>
                <w:szCs w:val="16"/>
                <w:lang w:bidi="ar-DZ"/>
              </w:rPr>
            </w:pPr>
            <w:r w:rsidRPr="001D5212">
              <w:rPr>
                <w:rFonts w:ascii="Tahoma" w:hAnsi="Tahoma"/>
                <w:i/>
                <w:iCs/>
                <w:color w:val="17365D"/>
                <w:sz w:val="36"/>
                <w:szCs w:val="36"/>
                <w:lang w:bidi="ar-DZ"/>
              </w:rPr>
              <w:object w:dxaOrig="1665" w:dyaOrig="12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3.8pt;height:62.35pt" o:ole="">
                  <v:imagedata r:id="rId9" o:title=""/>
                </v:shape>
                <o:OLEObject Type="Embed" ProgID="Word.Picture.8" ShapeID="_x0000_i1025" DrawAspect="Content" ObjectID="_1591309181" r:id="rId10"/>
              </w:object>
            </w:r>
          </w:p>
        </w:tc>
        <w:tc>
          <w:tcPr>
            <w:tcW w:w="4393" w:type="dxa"/>
            <w:shd w:val="clear" w:color="auto" w:fill="auto"/>
            <w:vAlign w:val="center"/>
          </w:tcPr>
          <w:p w:rsidR="00C61A25" w:rsidRPr="001D5212" w:rsidRDefault="00D20F43">
            <w:pPr>
              <w:widowControl w:val="0"/>
              <w:ind w:left="-45" w:right="-63"/>
              <w:jc w:val="right"/>
              <w:rPr>
                <w:rFonts w:ascii="Tahoma" w:hAnsi="Tahoma"/>
                <w:b/>
                <w:bCs/>
                <w:color w:val="17365D"/>
                <w:sz w:val="26"/>
                <w:szCs w:val="26"/>
                <w:lang w:bidi="ar-DZ"/>
              </w:rPr>
            </w:pPr>
            <w:r w:rsidRPr="001D5212">
              <w:rPr>
                <w:rFonts w:ascii="Tahoma" w:hAnsi="Tahoma"/>
                <w:b/>
                <w:bCs/>
                <w:color w:val="17365D"/>
                <w:sz w:val="36"/>
                <w:szCs w:val="36"/>
                <w:rtl/>
                <w:lang w:bidi="ar-DZ"/>
              </w:rPr>
              <w:t>جامعة باجي مختار – عنابـــــــــــــــة</w:t>
            </w:r>
          </w:p>
          <w:p w:rsidR="00C61A25" w:rsidRPr="001D5212" w:rsidRDefault="00D20F43">
            <w:pPr>
              <w:widowControl w:val="0"/>
              <w:ind w:left="-45" w:right="-63"/>
              <w:jc w:val="right"/>
              <w:rPr>
                <w:rFonts w:ascii="Tahoma" w:hAnsi="Tahoma"/>
                <w:color w:val="17365D"/>
                <w:sz w:val="28"/>
                <w:szCs w:val="28"/>
                <w:lang w:bidi="ar-DZ"/>
              </w:rPr>
            </w:pPr>
            <w:r w:rsidRPr="001D5212">
              <w:rPr>
                <w:rFonts w:ascii="Tahoma" w:hAnsi="Tahoma"/>
                <w:color w:val="17365D"/>
                <w:sz w:val="32"/>
                <w:szCs w:val="32"/>
                <w:rtl/>
                <w:lang w:bidi="ar-DZ"/>
              </w:rPr>
              <w:t>كلية علــــــــــــوم الهندســـــــــة</w:t>
            </w:r>
          </w:p>
          <w:p w:rsidR="00C61A25" w:rsidRPr="001D5212" w:rsidRDefault="00D20F43">
            <w:pPr>
              <w:widowControl w:val="0"/>
              <w:ind w:left="-45" w:right="-63"/>
              <w:jc w:val="right"/>
              <w:rPr>
                <w:rFonts w:ascii="Tahoma" w:hAnsi="Tahoma"/>
                <w:color w:val="17365D"/>
                <w:sz w:val="28"/>
                <w:szCs w:val="28"/>
                <w:rtl/>
                <w:lang w:bidi="ar-DZ"/>
              </w:rPr>
            </w:pPr>
            <w:r w:rsidRPr="001D5212">
              <w:rPr>
                <w:rFonts w:ascii="Tahoma" w:hAnsi="Tahoma"/>
                <w:color w:val="17365D"/>
                <w:sz w:val="28"/>
                <w:szCs w:val="28"/>
                <w:rtl/>
                <w:lang w:bidi="ar-DZ"/>
              </w:rPr>
              <w:t>قسم الإعــــــــــــــلام الآلــــــــــــــي</w:t>
            </w:r>
          </w:p>
        </w:tc>
      </w:tr>
    </w:tbl>
    <w:p w:rsidR="00C61A25" w:rsidRDefault="0076275C" w:rsidP="00123F0D">
      <w:pPr>
        <w:rPr>
          <w:color w:val="17365D"/>
        </w:rPr>
      </w:pPr>
      <w:r w:rsidRPr="0076275C">
        <w:rPr>
          <w:rFonts w:ascii="Tahoma" w:hAnsi="Tahoma"/>
          <w:b/>
          <w:bCs/>
          <w:color w:val="000000"/>
          <w:sz w:val="36"/>
          <w:szCs w:val="36"/>
        </w:rPr>
        <w:pict>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047" type="#_x0000_t19" style="position:absolute;margin-left:-56.9pt;margin-top:53.35pt;width:568.25pt;height:208.95pt;rotation:-540;flip:y;z-index:251657216;mso-position-horizontal-relative:text;mso-position-vertical-relative:text" coordsize="20676,21600" adj="-5954820,-1283246,325" path="wr-21275,,21925,43200,,2,20676,14361nfewr-21275,,21925,43200,,2,20676,14361l325,21600nsxe" strokecolor="#943634" strokeweight="4.5pt">
            <v:path o:connectlocs="0,2;20676,14361;325,21600"/>
          </v:shape>
        </w:pict>
      </w:r>
      <w:r w:rsidRPr="0076275C">
        <w:rPr>
          <w:rFonts w:ascii="Tahoma" w:hAnsi="Tahoma"/>
          <w:b/>
          <w:bCs/>
          <w:color w:val="000000"/>
          <w:sz w:val="36"/>
          <w:szCs w:val="36"/>
        </w:rPr>
        <w:pict>
          <v:rect id="_x0000_s1052" style="position:absolute;margin-left:319.15pt;margin-top:-63.85pt;width:209.7pt;height:833.4pt;z-index:-251656192;mso-position-horizontal-relative:text;mso-position-vertical-relative:text" fillcolor="#fbd4b4" strokecolor="white">
            <v:textbox>
              <w:txbxContent>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tbl>
                  <w:tblPr>
                    <w:tblW w:w="10536" w:type="dxa"/>
                    <w:tblLayout w:type="fixed"/>
                    <w:tblLook w:val="04A0"/>
                  </w:tblPr>
                  <w:tblGrid>
                    <w:gridCol w:w="10536"/>
                  </w:tblGrid>
                  <w:tr w:rsidR="00A66893" w:rsidRPr="001D5212" w:rsidTr="00761F4A">
                    <w:trPr>
                      <w:trHeight w:val="99"/>
                    </w:trPr>
                    <w:tc>
                      <w:tcPr>
                        <w:tcW w:w="3340" w:type="dxa"/>
                      </w:tcPr>
                      <w:p w:rsidR="00A66893" w:rsidRDefault="00A66893" w:rsidP="0066052B">
                        <w:pPr>
                          <w:rPr>
                            <w:color w:val="632423"/>
                            <w:sz w:val="40"/>
                            <w:szCs w:val="40"/>
                          </w:rPr>
                        </w:pPr>
                      </w:p>
                      <w:p w:rsidR="00A66893" w:rsidRPr="00C50D88" w:rsidRDefault="00A66893" w:rsidP="0066052B">
                        <w:pPr>
                          <w:rPr>
                            <w:color w:val="632423"/>
                            <w:sz w:val="40"/>
                            <w:szCs w:val="40"/>
                          </w:rPr>
                        </w:pPr>
                        <w:r w:rsidRPr="00C50D88">
                          <w:rPr>
                            <w:color w:val="632423"/>
                            <w:sz w:val="40"/>
                            <w:szCs w:val="40"/>
                          </w:rPr>
                          <w:t>Année  20</w:t>
                        </w:r>
                        <w:r>
                          <w:rPr>
                            <w:color w:val="632423"/>
                            <w:sz w:val="40"/>
                            <w:szCs w:val="40"/>
                          </w:rPr>
                          <w:t>17</w:t>
                        </w:r>
                        <w:r w:rsidRPr="00C50D88">
                          <w:rPr>
                            <w:color w:val="632423"/>
                            <w:sz w:val="40"/>
                            <w:szCs w:val="40"/>
                          </w:rPr>
                          <w:t>-20</w:t>
                        </w:r>
                        <w:r>
                          <w:rPr>
                            <w:color w:val="632423"/>
                            <w:sz w:val="40"/>
                            <w:szCs w:val="40"/>
                          </w:rPr>
                          <w:t>18</w:t>
                        </w:r>
                      </w:p>
                      <w:p w:rsidR="00A66893" w:rsidRPr="001D5212" w:rsidRDefault="00A66893" w:rsidP="00761F4A">
                        <w:pPr>
                          <w:keepNext/>
                          <w:tabs>
                            <w:tab w:val="left" w:pos="1513"/>
                          </w:tabs>
                          <w:spacing w:before="20" w:after="20"/>
                          <w:rPr>
                            <w:rFonts w:ascii="Calibri" w:hAnsi="Calibri" w:cs="Tahoma"/>
                            <w:color w:val="17365D"/>
                            <w:sz w:val="28"/>
                            <w:szCs w:val="28"/>
                          </w:rPr>
                        </w:pPr>
                      </w:p>
                    </w:tc>
                  </w:tr>
                </w:tbl>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Pr>
                    <w:rPr>
                      <w:color w:val="632423"/>
                      <w:sz w:val="40"/>
                      <w:szCs w:val="40"/>
                    </w:rPr>
                  </w:pPr>
                  <w:r>
                    <w:rPr>
                      <w:color w:val="632423"/>
                      <w:sz w:val="40"/>
                      <w:szCs w:val="40"/>
                    </w:rPr>
                    <w:t>Année  2017-2018</w:t>
                  </w:r>
                </w:p>
              </w:txbxContent>
            </v:textbox>
          </v:rect>
        </w:pict>
      </w:r>
      <w:r w:rsidRPr="0076275C">
        <w:rPr>
          <w:rFonts w:ascii="Tahoma" w:hAnsi="Tahoma"/>
          <w:b/>
          <w:bCs/>
          <w:color w:val="000000"/>
          <w:sz w:val="36"/>
          <w:szCs w:val="36"/>
        </w:rPr>
        <w:pict>
          <v:rect id="_x0000_s1046" style="position:absolute;margin-left:319.15pt;margin-top:-49.85pt;width:209.7pt;height:819.4pt;z-index:-251660288;mso-position-horizontal-relative:text;mso-position-vertical-relative:text" fillcolor="#fbd4b4" strokecolor="white">
            <v:textbox>
              <w:txbxContent>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Pr>
                    <w:rPr>
                      <w:color w:val="632423"/>
                      <w:sz w:val="40"/>
                      <w:szCs w:val="40"/>
                    </w:rPr>
                  </w:pPr>
                  <w:r>
                    <w:rPr>
                      <w:color w:val="632423"/>
                      <w:sz w:val="40"/>
                      <w:szCs w:val="40"/>
                    </w:rPr>
                    <w:t>Année  2008-2009</w:t>
                  </w:r>
                </w:p>
              </w:txbxContent>
            </v:textbox>
          </v:rect>
        </w:pict>
      </w:r>
    </w:p>
    <w:p w:rsidR="00123F0D" w:rsidRPr="001D5212" w:rsidRDefault="00123F0D" w:rsidP="00123F0D">
      <w:pPr>
        <w:rPr>
          <w:color w:val="17365D"/>
        </w:rPr>
      </w:pPr>
    </w:p>
    <w:p w:rsidR="00C61A25" w:rsidRPr="001D5212" w:rsidRDefault="00C61A25">
      <w:pPr>
        <w:pStyle w:val="Textenormal"/>
        <w:ind w:left="709"/>
        <w:rPr>
          <w:color w:val="17365D"/>
        </w:rPr>
      </w:pPr>
    </w:p>
    <w:p w:rsidR="00C61A25" w:rsidRPr="001D5212" w:rsidRDefault="00C61A25">
      <w:pPr>
        <w:pStyle w:val="Textenormal"/>
        <w:ind w:left="709"/>
        <w:rPr>
          <w:color w:val="17365D"/>
        </w:rPr>
      </w:pP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Mémoire présenté en vue</w:t>
      </w: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de l’obtention du diplôme de Master</w:t>
      </w:r>
    </w:p>
    <w:p w:rsidR="00C61A25" w:rsidRPr="001D5212" w:rsidRDefault="00C61A25">
      <w:pPr>
        <w:pStyle w:val="Textenormal"/>
        <w:ind w:left="709"/>
        <w:jc w:val="left"/>
        <w:rPr>
          <w:rFonts w:ascii="Calibri" w:hAnsi="Calibri"/>
          <w:b/>
          <w:bCs/>
          <w:color w:val="17365D"/>
          <w:sz w:val="32"/>
          <w:szCs w:val="36"/>
        </w:rPr>
      </w:pPr>
    </w:p>
    <w:tbl>
      <w:tblPr>
        <w:tblpPr w:leftFromText="142" w:rightFromText="142" w:vertAnchor="text" w:horzAnchor="margin" w:tblpXSpec="center" w:tblpY="-246"/>
        <w:tblOverlap w:val="never"/>
        <w:tblW w:w="12259" w:type="dxa"/>
        <w:tblLayout w:type="fixed"/>
        <w:tblLook w:val="04A0"/>
      </w:tblPr>
      <w:tblGrid>
        <w:gridCol w:w="12259"/>
      </w:tblGrid>
      <w:tr w:rsidR="00C61A25" w:rsidRPr="001D5212">
        <w:trPr>
          <w:trHeight w:val="2118"/>
        </w:trPr>
        <w:tc>
          <w:tcPr>
            <w:tcW w:w="12259" w:type="dxa"/>
            <w:shd w:val="clear" w:color="auto" w:fill="C8E1F8"/>
            <w:vAlign w:val="center"/>
          </w:tcPr>
          <w:p w:rsidR="00C61A25" w:rsidRPr="001D5212" w:rsidRDefault="00D20F43">
            <w:pPr>
              <w:pStyle w:val="Sansinterligne"/>
              <w:ind w:left="1843" w:right="844"/>
              <w:rPr>
                <w:rFonts w:cs="Times New Roman"/>
                <w:b/>
                <w:bCs/>
                <w:smallCaps/>
                <w:color w:val="17365D"/>
                <w:sz w:val="72"/>
                <w:szCs w:val="72"/>
              </w:rPr>
            </w:pPr>
            <w:r w:rsidRPr="001D5212">
              <w:rPr>
                <w:rFonts w:cs="Times New Roman"/>
                <w:b/>
                <w:bCs/>
                <w:smallCaps/>
                <w:color w:val="17365D"/>
                <w:sz w:val="44"/>
                <w:szCs w:val="44"/>
              </w:rPr>
              <w:t>Étude comparative de construction d'une application distribuée avec RMI et JCSP net</w:t>
            </w:r>
          </w:p>
        </w:tc>
      </w:tr>
    </w:tbl>
    <w:p w:rsidR="00C61A25" w:rsidRPr="001D5212" w:rsidRDefault="00D20F43">
      <w:pPr>
        <w:pStyle w:val="Textenormal"/>
        <w:tabs>
          <w:tab w:val="left" w:pos="2552"/>
        </w:tabs>
        <w:spacing w:before="0" w:after="0" w:line="240" w:lineRule="auto"/>
        <w:ind w:left="709" w:right="-283"/>
        <w:jc w:val="left"/>
        <w:rPr>
          <w:rFonts w:ascii="Calibri" w:hAnsi="Calibri"/>
          <w:b/>
          <w:bCs/>
          <w:color w:val="17365D"/>
          <w:sz w:val="30"/>
          <w:szCs w:val="30"/>
        </w:rPr>
      </w:pPr>
      <w:r w:rsidRPr="001D5212">
        <w:rPr>
          <w:rFonts w:ascii="Calibri" w:hAnsi="Calibri"/>
          <w:b/>
          <w:bCs/>
          <w:color w:val="17365D"/>
          <w:sz w:val="36"/>
          <w:szCs w:val="40"/>
        </w:rPr>
        <w:t xml:space="preserve">Domaine : </w:t>
      </w:r>
      <w:r w:rsidRPr="001D5212">
        <w:rPr>
          <w:rFonts w:ascii="Calibri" w:hAnsi="Calibri"/>
          <w:b/>
          <w:bCs/>
          <w:color w:val="17365D"/>
          <w:sz w:val="36"/>
          <w:szCs w:val="40"/>
        </w:rPr>
        <w:tab/>
      </w:r>
      <w:r w:rsidRPr="001D5212">
        <w:rPr>
          <w:rFonts w:ascii="Calibri" w:hAnsi="Calibri"/>
          <w:color w:val="17365D"/>
          <w:sz w:val="30"/>
          <w:szCs w:val="30"/>
        </w:rPr>
        <w:t>Mathématiques, Informatique et Applications aux Sciences</w:t>
      </w:r>
    </w:p>
    <w:p w:rsidR="00C61A25" w:rsidRPr="001D5212" w:rsidRDefault="00D20F43">
      <w:pPr>
        <w:pStyle w:val="Textenormal"/>
        <w:tabs>
          <w:tab w:val="left" w:pos="2552"/>
        </w:tabs>
        <w:spacing w:before="0" w:after="0" w:line="240" w:lineRule="auto"/>
        <w:ind w:left="709" w:right="1"/>
        <w:jc w:val="left"/>
        <w:rPr>
          <w:rFonts w:ascii="Calibri" w:hAnsi="Calibri"/>
          <w:b/>
          <w:bCs/>
          <w:color w:val="17365D"/>
          <w:sz w:val="36"/>
          <w:szCs w:val="40"/>
        </w:rPr>
      </w:pPr>
      <w:r w:rsidRPr="001D5212">
        <w:rPr>
          <w:rFonts w:ascii="Calibri" w:hAnsi="Calibri"/>
          <w:b/>
          <w:bCs/>
          <w:color w:val="17365D"/>
          <w:sz w:val="36"/>
          <w:szCs w:val="40"/>
        </w:rPr>
        <w:t xml:space="preserve">Filière : </w:t>
      </w:r>
      <w:r w:rsidRPr="001D5212">
        <w:rPr>
          <w:rFonts w:ascii="Calibri" w:hAnsi="Calibri"/>
          <w:b/>
          <w:bCs/>
          <w:color w:val="17365D"/>
          <w:sz w:val="36"/>
          <w:szCs w:val="40"/>
        </w:rPr>
        <w:tab/>
      </w:r>
      <w:r w:rsidRPr="001D5212">
        <w:rPr>
          <w:rFonts w:ascii="Calibri" w:hAnsi="Calibri"/>
          <w:color w:val="17365D"/>
          <w:sz w:val="32"/>
          <w:szCs w:val="36"/>
        </w:rPr>
        <w:t>Informatique</w:t>
      </w:r>
    </w:p>
    <w:p w:rsidR="00C61A25" w:rsidRPr="001D5212" w:rsidRDefault="00D20F43">
      <w:pPr>
        <w:pStyle w:val="Textenormal"/>
        <w:tabs>
          <w:tab w:val="left" w:pos="2552"/>
        </w:tabs>
        <w:spacing w:before="0" w:line="240" w:lineRule="auto"/>
        <w:ind w:left="709"/>
        <w:jc w:val="left"/>
        <w:rPr>
          <w:rFonts w:ascii="Calibri" w:hAnsi="Calibri"/>
          <w:color w:val="17365D"/>
          <w:sz w:val="32"/>
          <w:szCs w:val="36"/>
        </w:rPr>
      </w:pPr>
      <w:r w:rsidRPr="001D5212">
        <w:rPr>
          <w:rFonts w:ascii="Calibri" w:hAnsi="Calibri"/>
          <w:b/>
          <w:bCs/>
          <w:color w:val="17365D"/>
          <w:sz w:val="36"/>
          <w:szCs w:val="40"/>
        </w:rPr>
        <w:t xml:space="preserve">Spécialité : </w:t>
      </w:r>
      <w:r w:rsidRPr="001D5212">
        <w:rPr>
          <w:rFonts w:ascii="Calibri" w:hAnsi="Calibri"/>
          <w:b/>
          <w:bCs/>
          <w:color w:val="17365D"/>
          <w:sz w:val="36"/>
          <w:szCs w:val="40"/>
        </w:rPr>
        <w:tab/>
      </w:r>
      <w:r w:rsidRPr="001D5212">
        <w:rPr>
          <w:rFonts w:ascii="Calibri" w:hAnsi="Calibri"/>
          <w:color w:val="17365D"/>
          <w:sz w:val="32"/>
          <w:szCs w:val="36"/>
        </w:rPr>
        <w:t>Ingénierie des Logiciels Complexes</w:t>
      </w:r>
    </w:p>
    <w:p w:rsidR="00C61A25" w:rsidRPr="001D5212" w:rsidRDefault="00D20F43" w:rsidP="002750C8">
      <w:pPr>
        <w:pStyle w:val="Textenormal"/>
        <w:tabs>
          <w:tab w:val="left" w:pos="2552"/>
        </w:tabs>
        <w:spacing w:before="240"/>
        <w:ind w:left="709"/>
        <w:jc w:val="left"/>
        <w:rPr>
          <w:rFonts w:ascii="Calibri" w:hAnsi="Calibri"/>
          <w:b/>
          <w:bCs/>
          <w:color w:val="17365D"/>
          <w:sz w:val="40"/>
          <w:szCs w:val="44"/>
        </w:rPr>
      </w:pPr>
      <w:r w:rsidRPr="001D5212">
        <w:rPr>
          <w:rFonts w:ascii="Calibri" w:hAnsi="Calibri"/>
          <w:b/>
          <w:bCs/>
          <w:color w:val="17365D"/>
          <w:sz w:val="40"/>
          <w:szCs w:val="44"/>
        </w:rPr>
        <w:t>Par :M</w:t>
      </w:r>
      <w:r w:rsidR="002750C8" w:rsidRPr="001D5212">
        <w:rPr>
          <w:rFonts w:ascii="Calibri" w:hAnsi="Calibri"/>
          <w:b/>
          <w:bCs/>
          <w:color w:val="17365D"/>
          <w:sz w:val="40"/>
          <w:szCs w:val="44"/>
        </w:rPr>
        <w:t>.</w:t>
      </w:r>
      <w:r w:rsidR="00D90A58" w:rsidRPr="001D5212">
        <w:rPr>
          <w:rFonts w:ascii="Calibri" w:hAnsi="Calibri"/>
          <w:b/>
          <w:bCs/>
          <w:color w:val="17365D"/>
          <w:sz w:val="40"/>
          <w:szCs w:val="44"/>
        </w:rPr>
        <w:t>RAHIM</w:t>
      </w:r>
      <w:r w:rsidR="00A6661B">
        <w:rPr>
          <w:rFonts w:ascii="Calibri" w:hAnsi="Calibri"/>
          <w:b/>
          <w:bCs/>
          <w:color w:val="17365D"/>
          <w:sz w:val="40"/>
          <w:szCs w:val="44"/>
        </w:rPr>
        <w:t xml:space="preserve"> </w:t>
      </w:r>
      <w:r w:rsidR="00D90A58" w:rsidRPr="001D5212">
        <w:rPr>
          <w:rFonts w:ascii="Calibri" w:hAnsi="Calibri"/>
          <w:b/>
          <w:bCs/>
          <w:color w:val="17365D"/>
          <w:sz w:val="40"/>
          <w:szCs w:val="44"/>
        </w:rPr>
        <w:t>S</w:t>
      </w:r>
      <w:r w:rsidRPr="001D5212">
        <w:rPr>
          <w:rFonts w:ascii="Calibri" w:hAnsi="Calibri"/>
          <w:b/>
          <w:bCs/>
          <w:color w:val="17365D"/>
          <w:sz w:val="40"/>
          <w:szCs w:val="44"/>
        </w:rPr>
        <w:t>oufiane</w:t>
      </w:r>
    </w:p>
    <w:p w:rsidR="00C61A25" w:rsidRPr="001D5212" w:rsidRDefault="00673EA7">
      <w:pPr>
        <w:pStyle w:val="Textenormal"/>
        <w:tabs>
          <w:tab w:val="left" w:pos="2552"/>
        </w:tabs>
        <w:spacing w:after="0" w:line="240" w:lineRule="auto"/>
        <w:ind w:left="-284"/>
        <w:jc w:val="left"/>
        <w:rPr>
          <w:rFonts w:ascii="Calibri" w:hAnsi="Calibri"/>
          <w:b/>
          <w:bCs/>
          <w:color w:val="17365D"/>
          <w:sz w:val="20"/>
          <w:szCs w:val="22"/>
        </w:rPr>
      </w:pPr>
      <w:r w:rsidRPr="001D5212">
        <w:rPr>
          <w:rFonts w:ascii="Calibri" w:hAnsi="Calibri"/>
          <w:b/>
          <w:bCs/>
          <w:color w:val="17365D"/>
          <w:sz w:val="20"/>
          <w:szCs w:val="22"/>
        </w:rPr>
        <w:t>Encadré par :</w:t>
      </w:r>
    </w:p>
    <w:p w:rsidR="007C642E" w:rsidRDefault="007C642E" w:rsidP="00A6661B">
      <w:pPr>
        <w:pStyle w:val="Textenormal"/>
        <w:tabs>
          <w:tab w:val="left" w:pos="2552"/>
        </w:tabs>
        <w:spacing w:after="0" w:line="240" w:lineRule="auto"/>
        <w:ind w:left="-284"/>
        <w:jc w:val="left"/>
        <w:rPr>
          <w:rFonts w:ascii="Calibri" w:hAnsi="Calibri"/>
          <w:b/>
          <w:bCs/>
          <w:color w:val="17365D"/>
          <w:sz w:val="20"/>
          <w:szCs w:val="22"/>
        </w:rPr>
      </w:pPr>
      <w:r w:rsidRPr="007C642E">
        <w:rPr>
          <w:rFonts w:ascii="Calibri" w:hAnsi="Calibri"/>
          <w:b/>
          <w:bCs/>
          <w:color w:val="17365D"/>
          <w:sz w:val="20"/>
          <w:szCs w:val="22"/>
        </w:rPr>
        <w:t>Dr BENOUHIBA Toufik</w:t>
      </w:r>
      <w:r w:rsidR="00A6661B">
        <w:rPr>
          <w:rFonts w:ascii="Calibri" w:hAnsi="Calibri"/>
          <w:b/>
          <w:bCs/>
          <w:color w:val="17365D"/>
          <w:sz w:val="20"/>
          <w:szCs w:val="22"/>
        </w:rPr>
        <w:t>.</w:t>
      </w:r>
    </w:p>
    <w:p w:rsidR="007C642E" w:rsidRDefault="007C642E" w:rsidP="00A6661B">
      <w:pPr>
        <w:pStyle w:val="Textenormal"/>
        <w:tabs>
          <w:tab w:val="left" w:pos="2552"/>
        </w:tabs>
        <w:spacing w:after="0" w:line="240" w:lineRule="auto"/>
        <w:ind w:left="-284"/>
        <w:jc w:val="left"/>
        <w:rPr>
          <w:rFonts w:ascii="Calibri" w:hAnsi="Calibri"/>
          <w:b/>
          <w:bCs/>
          <w:color w:val="17365D"/>
          <w:sz w:val="20"/>
          <w:szCs w:val="22"/>
        </w:rPr>
      </w:pPr>
      <w:r w:rsidRPr="007C642E">
        <w:rPr>
          <w:rFonts w:ascii="Calibri" w:hAnsi="Calibri"/>
          <w:b/>
          <w:bCs/>
          <w:color w:val="17365D"/>
          <w:sz w:val="20"/>
          <w:szCs w:val="22"/>
        </w:rPr>
        <w:t>Mr TRIMA Moncef</w:t>
      </w:r>
      <w:r w:rsidR="00A6661B">
        <w:rPr>
          <w:rFonts w:ascii="Calibri" w:hAnsi="Calibri"/>
          <w:b/>
          <w:bCs/>
          <w:color w:val="17365D"/>
          <w:sz w:val="20"/>
          <w:szCs w:val="22"/>
        </w:rPr>
        <w:t>.</w:t>
      </w:r>
    </w:p>
    <w:p w:rsidR="00C61A25" w:rsidRPr="001D5212" w:rsidRDefault="00D20F43" w:rsidP="007C642E">
      <w:pPr>
        <w:pStyle w:val="Textenormal"/>
        <w:tabs>
          <w:tab w:val="left" w:pos="2552"/>
        </w:tabs>
        <w:spacing w:after="0" w:line="240" w:lineRule="auto"/>
        <w:ind w:left="-284"/>
        <w:jc w:val="left"/>
        <w:rPr>
          <w:rFonts w:ascii="Calibri" w:hAnsi="Calibri"/>
          <w:b/>
          <w:bCs/>
          <w:color w:val="17365D"/>
          <w:sz w:val="40"/>
          <w:szCs w:val="44"/>
        </w:rPr>
      </w:pPr>
      <w:r w:rsidRPr="001D5212">
        <w:rPr>
          <w:rFonts w:ascii="Calibri" w:hAnsi="Calibri"/>
          <w:b/>
          <w:bCs/>
          <w:color w:val="17365D"/>
          <w:sz w:val="40"/>
          <w:szCs w:val="44"/>
        </w:rPr>
        <w:t>Jury d’évaluation</w:t>
      </w:r>
    </w:p>
    <w:tbl>
      <w:tblPr>
        <w:tblpPr w:leftFromText="141" w:rightFromText="141" w:vertAnchor="text" w:horzAnchor="margin" w:tblpX="-176" w:tblpY="86"/>
        <w:tblW w:w="10536" w:type="dxa"/>
        <w:tblLayout w:type="fixed"/>
        <w:tblLook w:val="04A0"/>
      </w:tblPr>
      <w:tblGrid>
        <w:gridCol w:w="2235"/>
        <w:gridCol w:w="3402"/>
        <w:gridCol w:w="1559"/>
        <w:gridCol w:w="3340"/>
      </w:tblGrid>
      <w:tr w:rsidR="00C61A25" w:rsidRPr="001D5212" w:rsidTr="007C642E">
        <w:trPr>
          <w:trHeight w:val="339"/>
        </w:trPr>
        <w:tc>
          <w:tcPr>
            <w:tcW w:w="2235"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Qualité</w:t>
            </w:r>
          </w:p>
        </w:tc>
        <w:tc>
          <w:tcPr>
            <w:tcW w:w="3402"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Nom et Prénom</w:t>
            </w:r>
          </w:p>
        </w:tc>
        <w:tc>
          <w:tcPr>
            <w:tcW w:w="1559"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Grade</w:t>
            </w:r>
          </w:p>
        </w:tc>
        <w:tc>
          <w:tcPr>
            <w:tcW w:w="3340" w:type="dxa"/>
            <w:vAlign w:val="center"/>
          </w:tcPr>
          <w:p w:rsidR="00C61A25" w:rsidRPr="001D5212" w:rsidRDefault="00D20F43">
            <w:pPr>
              <w:keepNext/>
              <w:rPr>
                <w:rFonts w:ascii="Calibri" w:hAnsi="Calibri" w:cs="Tahoma"/>
                <w:b/>
                <w:bCs/>
                <w:color w:val="17365D"/>
                <w:sz w:val="28"/>
                <w:szCs w:val="28"/>
              </w:rPr>
            </w:pPr>
            <w:r w:rsidRPr="001D5212">
              <w:rPr>
                <w:rFonts w:ascii="Calibri" w:hAnsi="Calibri" w:cs="Tahoma"/>
                <w:b/>
                <w:bCs/>
                <w:color w:val="17365D"/>
                <w:sz w:val="28"/>
                <w:szCs w:val="28"/>
              </w:rPr>
              <w:t>Université</w:t>
            </w:r>
          </w:p>
        </w:tc>
      </w:tr>
      <w:tr w:rsidR="00C61A25" w:rsidRPr="001D5212" w:rsidTr="007C642E">
        <w:trPr>
          <w:trHeight w:val="157"/>
        </w:trPr>
        <w:tc>
          <w:tcPr>
            <w:tcW w:w="2235" w:type="dxa"/>
          </w:tcPr>
          <w:p w:rsidR="00C61A25" w:rsidRPr="002F5FD2" w:rsidRDefault="007C642E">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Président</w:t>
            </w:r>
          </w:p>
        </w:tc>
        <w:tc>
          <w:tcPr>
            <w:tcW w:w="3402" w:type="dxa"/>
          </w:tcPr>
          <w:p w:rsidR="00C61A25"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Mr Djamel MESLATI</w:t>
            </w:r>
          </w:p>
        </w:tc>
        <w:tc>
          <w:tcPr>
            <w:tcW w:w="1559" w:type="dxa"/>
          </w:tcPr>
          <w:p w:rsidR="00C61A25" w:rsidRPr="002F5FD2" w:rsidRDefault="003135FC">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P</w:t>
            </w:r>
            <w:r w:rsidR="007C642E" w:rsidRPr="002F5FD2">
              <w:rPr>
                <w:rFonts w:ascii="Calibri" w:hAnsi="Calibri"/>
                <w:b/>
                <w:bCs/>
                <w:color w:val="17365D"/>
                <w:sz w:val="20"/>
                <w:szCs w:val="22"/>
              </w:rPr>
              <w:t>rofesseur</w:t>
            </w:r>
          </w:p>
        </w:tc>
        <w:tc>
          <w:tcPr>
            <w:tcW w:w="3340" w:type="dxa"/>
          </w:tcPr>
          <w:p w:rsidR="00C61A25"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Badji Mokhtar-Annaba</w:t>
            </w:r>
          </w:p>
        </w:tc>
      </w:tr>
      <w:tr w:rsidR="00123F0D" w:rsidRPr="001D5212" w:rsidTr="007C642E">
        <w:trPr>
          <w:trHeight w:val="149"/>
        </w:trPr>
        <w:tc>
          <w:tcPr>
            <w:tcW w:w="2235"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Rapporteur</w:t>
            </w:r>
          </w:p>
        </w:tc>
        <w:tc>
          <w:tcPr>
            <w:tcW w:w="3402"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Mr Toufik BENOUHIBA</w:t>
            </w:r>
          </w:p>
        </w:tc>
        <w:tc>
          <w:tcPr>
            <w:tcW w:w="1559"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MC B</w:t>
            </w:r>
          </w:p>
        </w:tc>
        <w:tc>
          <w:tcPr>
            <w:tcW w:w="3340"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Badji Mokhtar-Annaba</w:t>
            </w:r>
          </w:p>
        </w:tc>
      </w:tr>
      <w:tr w:rsidR="00123F0D" w:rsidRPr="001D5212" w:rsidTr="007C642E">
        <w:trPr>
          <w:trHeight w:val="180"/>
        </w:trPr>
        <w:tc>
          <w:tcPr>
            <w:tcW w:w="2235"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Rapporteur</w:t>
            </w:r>
          </w:p>
        </w:tc>
        <w:tc>
          <w:tcPr>
            <w:tcW w:w="3402"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Mr  Moncef TRIMA</w:t>
            </w:r>
          </w:p>
        </w:tc>
        <w:tc>
          <w:tcPr>
            <w:tcW w:w="1559"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Doctorant</w:t>
            </w:r>
          </w:p>
        </w:tc>
        <w:tc>
          <w:tcPr>
            <w:tcW w:w="3340"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Badji Mokhtar-Annaba</w:t>
            </w:r>
          </w:p>
        </w:tc>
      </w:tr>
      <w:tr w:rsidR="00123F0D" w:rsidRPr="001D5212" w:rsidTr="007C642E">
        <w:trPr>
          <w:trHeight w:val="99"/>
        </w:trPr>
        <w:tc>
          <w:tcPr>
            <w:tcW w:w="2235" w:type="dxa"/>
          </w:tcPr>
          <w:p w:rsidR="00123F0D" w:rsidRPr="002F5FD2" w:rsidRDefault="00123F0D" w:rsidP="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Examinateur</w:t>
            </w:r>
          </w:p>
        </w:tc>
        <w:tc>
          <w:tcPr>
            <w:tcW w:w="3402" w:type="dxa"/>
          </w:tcPr>
          <w:p w:rsidR="00123F0D" w:rsidRPr="002F5FD2" w:rsidRDefault="00123F0D" w:rsidP="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Mme Amina BOUDJEDIR</w:t>
            </w:r>
          </w:p>
        </w:tc>
        <w:tc>
          <w:tcPr>
            <w:tcW w:w="1559" w:type="dxa"/>
          </w:tcPr>
          <w:p w:rsidR="00123F0D" w:rsidRPr="002F5FD2" w:rsidRDefault="00123F0D" w:rsidP="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Docteur</w:t>
            </w:r>
          </w:p>
        </w:tc>
        <w:tc>
          <w:tcPr>
            <w:tcW w:w="3340" w:type="dxa"/>
          </w:tcPr>
          <w:p w:rsidR="00123F0D" w:rsidRPr="002F5FD2" w:rsidRDefault="00123F0D" w:rsidP="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Badji Mokhtar-Annaba</w:t>
            </w:r>
          </w:p>
        </w:tc>
      </w:tr>
      <w:tr w:rsidR="00123F0D" w:rsidRPr="001D5212" w:rsidTr="007C642E">
        <w:trPr>
          <w:trHeight w:val="99"/>
        </w:trPr>
        <w:tc>
          <w:tcPr>
            <w:tcW w:w="2235" w:type="dxa"/>
          </w:tcPr>
          <w:p w:rsidR="00123F0D" w:rsidRDefault="00123F0D" w:rsidP="00123F0D">
            <w:pPr>
              <w:keepNext/>
              <w:tabs>
                <w:tab w:val="left" w:pos="1513"/>
              </w:tabs>
              <w:spacing w:before="20" w:after="20"/>
              <w:rPr>
                <w:rFonts w:ascii="Calibri" w:hAnsi="Calibri"/>
                <w:b/>
                <w:bCs/>
                <w:color w:val="17365D"/>
                <w:sz w:val="28"/>
                <w:szCs w:val="28"/>
              </w:rPr>
            </w:pPr>
          </w:p>
          <w:p w:rsidR="0066052B" w:rsidRPr="001D5212" w:rsidRDefault="0066052B" w:rsidP="00123F0D">
            <w:pPr>
              <w:keepNext/>
              <w:tabs>
                <w:tab w:val="left" w:pos="1513"/>
              </w:tabs>
              <w:spacing w:before="20" w:after="20"/>
              <w:rPr>
                <w:rFonts w:ascii="Calibri" w:hAnsi="Calibri"/>
                <w:b/>
                <w:bCs/>
                <w:color w:val="17365D"/>
                <w:sz w:val="28"/>
                <w:szCs w:val="28"/>
              </w:rPr>
            </w:pPr>
          </w:p>
        </w:tc>
        <w:tc>
          <w:tcPr>
            <w:tcW w:w="3402" w:type="dxa"/>
          </w:tcPr>
          <w:p w:rsidR="00123F0D" w:rsidRPr="001D5212" w:rsidRDefault="00123F0D" w:rsidP="00123F0D">
            <w:pPr>
              <w:keepNext/>
              <w:tabs>
                <w:tab w:val="left" w:pos="1513"/>
              </w:tabs>
              <w:spacing w:before="20" w:after="20"/>
              <w:rPr>
                <w:rFonts w:ascii="Calibri" w:hAnsi="Calibri" w:cs="Tahoma"/>
                <w:color w:val="17365D"/>
                <w:sz w:val="28"/>
                <w:szCs w:val="28"/>
              </w:rPr>
            </w:pPr>
          </w:p>
        </w:tc>
        <w:tc>
          <w:tcPr>
            <w:tcW w:w="1559" w:type="dxa"/>
          </w:tcPr>
          <w:p w:rsidR="00123F0D" w:rsidRDefault="00123F0D" w:rsidP="00123F0D">
            <w:pPr>
              <w:keepNext/>
              <w:tabs>
                <w:tab w:val="left" w:pos="1513"/>
              </w:tabs>
              <w:spacing w:before="20" w:after="20"/>
              <w:rPr>
                <w:rFonts w:ascii="Calibri" w:hAnsi="Calibri" w:cs="Tahoma"/>
                <w:color w:val="17365D"/>
                <w:sz w:val="28"/>
                <w:szCs w:val="28"/>
              </w:rPr>
            </w:pPr>
          </w:p>
          <w:p w:rsidR="002F5FD2" w:rsidRPr="001D5212" w:rsidRDefault="002F5FD2" w:rsidP="00123F0D">
            <w:pPr>
              <w:keepNext/>
              <w:tabs>
                <w:tab w:val="left" w:pos="1513"/>
              </w:tabs>
              <w:spacing w:before="20" w:after="20"/>
              <w:rPr>
                <w:rFonts w:ascii="Calibri" w:hAnsi="Calibri" w:cs="Tahoma"/>
                <w:color w:val="17365D"/>
                <w:sz w:val="28"/>
                <w:szCs w:val="28"/>
              </w:rPr>
            </w:pPr>
          </w:p>
        </w:tc>
        <w:tc>
          <w:tcPr>
            <w:tcW w:w="3340" w:type="dxa"/>
          </w:tcPr>
          <w:p w:rsidR="00123F0D" w:rsidRPr="001D5212" w:rsidRDefault="00123F0D" w:rsidP="00123F0D">
            <w:pPr>
              <w:keepNext/>
              <w:tabs>
                <w:tab w:val="left" w:pos="1513"/>
              </w:tabs>
              <w:spacing w:before="20" w:after="20"/>
              <w:rPr>
                <w:rFonts w:ascii="Calibri" w:hAnsi="Calibri" w:cs="Tahoma"/>
                <w:color w:val="17365D"/>
                <w:sz w:val="28"/>
                <w:szCs w:val="28"/>
              </w:rPr>
            </w:pPr>
          </w:p>
        </w:tc>
      </w:tr>
    </w:tbl>
    <w:p w:rsidR="00123F0D" w:rsidRDefault="00123F0D">
      <w:pPr>
        <w:pStyle w:val="TitreChapitre"/>
      </w:pPr>
      <w:bookmarkStart w:id="0" w:name="_Toc277979718"/>
    </w:p>
    <w:p w:rsidR="00C61A25" w:rsidRPr="001D5212" w:rsidRDefault="00D20F43">
      <w:pPr>
        <w:pStyle w:val="TitreChapitre"/>
      </w:pPr>
      <w:r w:rsidRPr="001D5212">
        <w:t>Remerciements</w:t>
      </w:r>
      <w:bookmarkEnd w:id="0"/>
    </w:p>
    <w:p w:rsidR="00C61A25" w:rsidRPr="001D5212" w:rsidRDefault="00D20F43" w:rsidP="00594348">
      <w:pPr>
        <w:pStyle w:val="Paragraphe"/>
      </w:pPr>
      <w:r w:rsidRPr="001D5212">
        <w:t>J’ai l’honneur de remerci</w:t>
      </w:r>
      <w:r w:rsidR="002750C8" w:rsidRPr="001D5212">
        <w:t>er</w:t>
      </w:r>
      <w:r w:rsidRPr="001D5212">
        <w:t xml:space="preserve"> le dieu qui m’a aid</w:t>
      </w:r>
      <w:r w:rsidR="002750C8" w:rsidRPr="001D5212">
        <w:t>é</w:t>
      </w:r>
      <w:r w:rsidRPr="001D5212">
        <w:t xml:space="preserve"> pour cont</w:t>
      </w:r>
      <w:r w:rsidR="002750C8" w:rsidRPr="001D5212">
        <w:t>i</w:t>
      </w:r>
      <w:r w:rsidRPr="001D5212">
        <w:t>nue</w:t>
      </w:r>
      <w:r w:rsidR="002750C8" w:rsidRPr="001D5212">
        <w:t>r</w:t>
      </w:r>
      <w:r w:rsidRPr="001D5212">
        <w:t xml:space="preserve"> mes études et qui m</w:t>
      </w:r>
      <w:r w:rsidR="002750C8" w:rsidRPr="001D5212">
        <w:t>’</w:t>
      </w:r>
      <w:r w:rsidRPr="001D5212">
        <w:t>adonn</w:t>
      </w:r>
      <w:r w:rsidR="002750C8" w:rsidRPr="001D5212">
        <w:t>é</w:t>
      </w:r>
      <w:r w:rsidRPr="001D5212">
        <w:t xml:space="preserve"> les aptitudes pour faire les efforts</w:t>
      </w:r>
      <w:r w:rsidR="002750C8" w:rsidRPr="001D5212">
        <w:t>.</w:t>
      </w:r>
      <w:r w:rsidR="00F125CC" w:rsidRPr="001D5212">
        <w:t xml:space="preserve"> </w:t>
      </w:r>
      <w:r w:rsidR="002750C8" w:rsidRPr="001D5212">
        <w:t>J</w:t>
      </w:r>
      <w:r w:rsidRPr="001D5212">
        <w:t>e ne remercier</w:t>
      </w:r>
      <w:r w:rsidR="002750C8" w:rsidRPr="001D5212">
        <w:t>ai</w:t>
      </w:r>
      <w:r w:rsidRPr="001D5212">
        <w:t xml:space="preserve"> pas Allah si je </w:t>
      </w:r>
      <w:r w:rsidR="002750C8" w:rsidRPr="001D5212">
        <w:t xml:space="preserve">ne </w:t>
      </w:r>
      <w:r w:rsidRPr="001D5212">
        <w:t>remerci</w:t>
      </w:r>
      <w:r w:rsidR="002750C8" w:rsidRPr="001D5212">
        <w:t>e</w:t>
      </w:r>
      <w:r w:rsidRPr="001D5212">
        <w:t xml:space="preserve"> pas mes enseignants et de plus pr</w:t>
      </w:r>
      <w:r w:rsidR="002750C8" w:rsidRPr="001D5212">
        <w:t>è</w:t>
      </w:r>
      <w:r w:rsidRPr="001D5212">
        <w:t xml:space="preserve">s Mr </w:t>
      </w:r>
      <w:r w:rsidR="00D90A58" w:rsidRPr="001D5212">
        <w:t xml:space="preserve">BENOUHIBA </w:t>
      </w:r>
      <w:r w:rsidRPr="001D5212">
        <w:t>mon encadr</w:t>
      </w:r>
      <w:r w:rsidR="002750C8" w:rsidRPr="001D5212">
        <w:t>ant</w:t>
      </w:r>
      <w:r w:rsidRPr="001D5212">
        <w:t xml:space="preserve">, qui m’a </w:t>
      </w:r>
      <w:r w:rsidR="002750C8" w:rsidRPr="001D5212">
        <w:t xml:space="preserve">beaucoup </w:t>
      </w:r>
      <w:r w:rsidRPr="001D5212">
        <w:t>aid</w:t>
      </w:r>
      <w:r w:rsidR="002750C8" w:rsidRPr="001D5212">
        <w:t>é</w:t>
      </w:r>
      <w:r w:rsidRPr="001D5212">
        <w:t xml:space="preserve"> au cours de ma formation et au cours de ma préparation d</w:t>
      </w:r>
      <w:r w:rsidR="002750C8" w:rsidRPr="001D5212">
        <w:t>u</w:t>
      </w:r>
      <w:r w:rsidRPr="001D5212">
        <w:t xml:space="preserve"> </w:t>
      </w:r>
      <w:r w:rsidR="000D03FC" w:rsidRPr="001D5212">
        <w:t>mémoire, et</w:t>
      </w:r>
      <w:r w:rsidR="00594348" w:rsidRPr="001D5212">
        <w:t xml:space="preserve"> mon Co encadreur  Mr T.MONSEF qui ma donne aidé beaucoup dans la préparation de la mémoire</w:t>
      </w:r>
      <w:r w:rsidR="002750C8" w:rsidRPr="001D5212">
        <w:t>.</w:t>
      </w:r>
      <w:r w:rsidR="00F125CC" w:rsidRPr="001D5212">
        <w:t xml:space="preserve"> </w:t>
      </w:r>
      <w:r w:rsidR="002750C8" w:rsidRPr="001D5212">
        <w:t>S</w:t>
      </w:r>
      <w:r w:rsidRPr="001D5212">
        <w:t xml:space="preserve">ans oublier </w:t>
      </w:r>
      <w:r w:rsidR="002750C8" w:rsidRPr="001D5212">
        <w:t xml:space="preserve">aussi </w:t>
      </w:r>
      <w:r w:rsidRPr="001D5212">
        <w:t>tout</w:t>
      </w:r>
      <w:r w:rsidR="002750C8" w:rsidRPr="001D5212">
        <w:t>e</w:t>
      </w:r>
      <w:r w:rsidRPr="001D5212">
        <w:t xml:space="preserve"> l’équipe ILC qui est </w:t>
      </w:r>
      <w:r w:rsidR="00D90A58" w:rsidRPr="001D5212">
        <w:t>une équipe très sérieuse</w:t>
      </w:r>
      <w:r w:rsidRPr="001D5212">
        <w:t xml:space="preserve">, et c’est </w:t>
      </w:r>
      <w:r w:rsidR="002750C8" w:rsidRPr="001D5212">
        <w:t>ce qui</w:t>
      </w:r>
      <w:r w:rsidRPr="001D5212">
        <w:t xml:space="preserve"> m</w:t>
      </w:r>
      <w:r w:rsidR="002750C8" w:rsidRPr="001D5212">
        <w:t>’</w:t>
      </w:r>
      <w:r w:rsidRPr="001D5212">
        <w:t>a encourag</w:t>
      </w:r>
      <w:r w:rsidR="002750C8" w:rsidRPr="001D5212">
        <w:t>é</w:t>
      </w:r>
      <w:r w:rsidR="00F125CC" w:rsidRPr="001D5212">
        <w:t xml:space="preserve"> </w:t>
      </w:r>
      <w:r w:rsidR="00D90A58" w:rsidRPr="001D5212">
        <w:t>à</w:t>
      </w:r>
      <w:r w:rsidRPr="001D5212">
        <w:t xml:space="preserve"> cont</w:t>
      </w:r>
      <w:r w:rsidR="002750C8" w:rsidRPr="001D5212">
        <w:t>i</w:t>
      </w:r>
      <w:r w:rsidRPr="001D5212">
        <w:t>nue</w:t>
      </w:r>
      <w:r w:rsidR="002750C8" w:rsidRPr="001D5212">
        <w:t>r</w:t>
      </w:r>
      <w:r w:rsidRPr="001D5212">
        <w:t xml:space="preserve"> après avoir </w:t>
      </w:r>
      <w:r w:rsidR="002750C8" w:rsidRPr="001D5212">
        <w:t xml:space="preserve">eu </w:t>
      </w:r>
      <w:r w:rsidRPr="001D5212">
        <w:t>la licence</w:t>
      </w:r>
      <w:r w:rsidR="002750C8" w:rsidRPr="001D5212">
        <w:t>.</w:t>
      </w:r>
    </w:p>
    <w:p w:rsidR="00C61A25" w:rsidRPr="001D5212" w:rsidRDefault="002750C8" w:rsidP="002750C8">
      <w:pPr>
        <w:pStyle w:val="Paragraphe"/>
      </w:pPr>
      <w:r w:rsidRPr="001D5212">
        <w:t>J</w:t>
      </w:r>
      <w:r w:rsidR="00D20F43" w:rsidRPr="001D5212">
        <w:t xml:space="preserve">e remercie </w:t>
      </w:r>
      <w:r w:rsidRPr="001D5212">
        <w:t xml:space="preserve">le </w:t>
      </w:r>
      <w:r w:rsidR="00D20F43" w:rsidRPr="001D5212">
        <w:t>jur</w:t>
      </w:r>
      <w:r w:rsidRPr="001D5212">
        <w:t>y</w:t>
      </w:r>
      <w:r w:rsidR="00D20F43" w:rsidRPr="001D5212">
        <w:t xml:space="preserve"> pour accepter à évaluer mon travail</w:t>
      </w:r>
      <w:r w:rsidRPr="001D5212">
        <w:t>.</w:t>
      </w:r>
    </w:p>
    <w:p w:rsidR="00C61A25" w:rsidRPr="001D5212" w:rsidRDefault="00D20F43">
      <w:pPr>
        <w:pStyle w:val="Paragraphe"/>
      </w:pPr>
      <w:r w:rsidRPr="001D5212">
        <w:t>Et sans oublier ma famille et mes am</w:t>
      </w:r>
      <w:r w:rsidR="002750C8" w:rsidRPr="001D5212">
        <w:t>i</w:t>
      </w:r>
      <w:r w:rsidRPr="001D5212">
        <w:t xml:space="preserve">s qui </w:t>
      </w:r>
      <w:r w:rsidR="002750C8" w:rsidRPr="001D5212">
        <w:t>m’</w:t>
      </w:r>
      <w:r w:rsidRPr="001D5212">
        <w:t>ont encouragé pour cont</w:t>
      </w:r>
      <w:r w:rsidR="002750C8" w:rsidRPr="001D5212">
        <w:t>i</w:t>
      </w:r>
      <w:r w:rsidRPr="001D5212">
        <w:t>nue</w:t>
      </w:r>
      <w:r w:rsidR="002750C8" w:rsidRPr="001D5212">
        <w:t>r</w:t>
      </w:r>
      <w:r w:rsidRPr="001D5212">
        <w:t xml:space="preserve"> mes étude</w:t>
      </w:r>
      <w:r w:rsidR="002750C8" w:rsidRPr="001D5212">
        <w:t>s.</w:t>
      </w:r>
    </w:p>
    <w:p w:rsidR="00C61A25" w:rsidRPr="001D5212" w:rsidRDefault="00D20F43" w:rsidP="002750C8">
      <w:pPr>
        <w:pStyle w:val="Paragraphe"/>
      </w:pPr>
      <w:r w:rsidRPr="001D5212">
        <w:t xml:space="preserve">Et sans oublier mes collèges </w:t>
      </w:r>
      <w:r w:rsidR="002750C8" w:rsidRPr="001D5212">
        <w:t xml:space="preserve">avec </w:t>
      </w:r>
      <w:r w:rsidRPr="001D5212">
        <w:t>qui j’ai passé de bons moments.</w:t>
      </w:r>
    </w:p>
    <w:p w:rsidR="00C61A25" w:rsidRPr="00873C45" w:rsidRDefault="00D20F43" w:rsidP="00873C45">
      <w:pPr>
        <w:pStyle w:val="Paragraphe"/>
        <w:jc w:val="right"/>
        <w:rPr>
          <w:rFonts w:ascii="Tahoma" w:hAnsi="Tahoma" w:cs="Arial"/>
          <w:b/>
          <w:bCs/>
          <w:i/>
          <w:smallCaps/>
          <w:color w:val="0C86AC"/>
          <w:kern w:val="28"/>
          <w:sz w:val="64"/>
          <w:szCs w:val="32"/>
        </w:rPr>
      </w:pPr>
      <w:r w:rsidRPr="001D5212">
        <w:br w:type="page"/>
      </w:r>
      <w:bookmarkStart w:id="1" w:name="_Toc277979719"/>
      <w:r w:rsidRPr="00873C45">
        <w:rPr>
          <w:rFonts w:ascii="Tahoma" w:hAnsi="Tahoma" w:cs="Arial"/>
          <w:b/>
          <w:bCs/>
          <w:i/>
          <w:smallCaps/>
          <w:color w:val="0C86AC"/>
          <w:kern w:val="28"/>
          <w:sz w:val="64"/>
          <w:szCs w:val="32"/>
        </w:rPr>
        <w:lastRenderedPageBreak/>
        <w:t>Dédicaces</w:t>
      </w:r>
      <w:bookmarkEnd w:id="1"/>
    </w:p>
    <w:p w:rsidR="00C61A25" w:rsidRDefault="00F31D46" w:rsidP="004C3C6C">
      <w:pPr>
        <w:pStyle w:val="Paragraphe"/>
        <w:jc w:val="right"/>
        <w:rPr>
          <w:rtl/>
        </w:rPr>
      </w:pPr>
      <w:r>
        <w:rPr>
          <w:rFonts w:hint="cs"/>
          <w:rtl/>
        </w:rPr>
        <w:t xml:space="preserve">أهدي </w:t>
      </w:r>
      <w:r w:rsidR="00873C45">
        <w:rPr>
          <w:rFonts w:hint="cs"/>
          <w:rtl/>
        </w:rPr>
        <w:t>هذا العمل لوالدي و والدتي العزيزين</w:t>
      </w:r>
    </w:p>
    <w:p w:rsidR="00873C45" w:rsidRPr="001D5212" w:rsidRDefault="00873C45" w:rsidP="004C3C6C">
      <w:pPr>
        <w:pStyle w:val="Paragraphe"/>
        <w:jc w:val="right"/>
      </w:pPr>
      <w:r>
        <w:rPr>
          <w:rFonts w:hint="cs"/>
          <w:rtl/>
        </w:rPr>
        <w:t>و أهدي هذا العمل لكل عائلتي و أصحابي</w:t>
      </w:r>
    </w:p>
    <w:p w:rsidR="00C61A25" w:rsidRPr="001D5212" w:rsidRDefault="00D20F43">
      <w:pPr>
        <w:pStyle w:val="TitreChapitre"/>
      </w:pPr>
      <w:r w:rsidRPr="001D5212">
        <w:br w:type="page"/>
      </w:r>
      <w:bookmarkStart w:id="2" w:name="_Toc277979720"/>
      <w:r w:rsidRPr="001D5212">
        <w:lastRenderedPageBreak/>
        <w:t>Table des Matières</w:t>
      </w:r>
      <w:bookmarkEnd w:id="2"/>
    </w:p>
    <w:p w:rsidR="00C61A25" w:rsidRPr="001D5212" w:rsidRDefault="00C61A25"/>
    <w:p w:rsidR="00C61A25" w:rsidRPr="001D5212" w:rsidRDefault="00D20F43">
      <w:pPr>
        <w:pStyle w:val="Paragraphe"/>
        <w:rPr>
          <w:color w:val="FF0000"/>
          <w:sz w:val="28"/>
          <w:szCs w:val="32"/>
        </w:rPr>
      </w:pPr>
      <w:r w:rsidRPr="001D5212">
        <w:rPr>
          <w:color w:val="FF0000"/>
          <w:sz w:val="28"/>
          <w:szCs w:val="32"/>
        </w:rPr>
        <w:t>A générer automatiquement</w:t>
      </w:r>
    </w:p>
    <w:p w:rsidR="00C61A25" w:rsidRPr="001D5212" w:rsidRDefault="00D20F43">
      <w:pPr>
        <w:pStyle w:val="TitreChapitre"/>
      </w:pPr>
      <w:r w:rsidRPr="001D5212">
        <w:br w:type="page"/>
      </w:r>
      <w:bookmarkStart w:id="3" w:name="_Toc277979721"/>
      <w:r w:rsidRPr="001D5212">
        <w:lastRenderedPageBreak/>
        <w:t>Table des Illustrations</w:t>
      </w:r>
      <w:bookmarkEnd w:id="3"/>
    </w:p>
    <w:p w:rsidR="00C61A25" w:rsidRPr="001D5212" w:rsidRDefault="00D20F43">
      <w:pPr>
        <w:pStyle w:val="Paragraphe"/>
      </w:pPr>
      <w:r w:rsidRPr="001D5212">
        <w:t>A générer automatiquement</w:t>
      </w:r>
    </w:p>
    <w:p w:rsidR="00C61A25" w:rsidRPr="001D5212" w:rsidRDefault="00D20F43">
      <w:pPr>
        <w:pStyle w:val="TitreChapitre"/>
      </w:pPr>
      <w:r w:rsidRPr="001D5212">
        <w:br w:type="page"/>
      </w:r>
      <w:bookmarkStart w:id="4" w:name="_Toc277979722"/>
      <w:r w:rsidRPr="001D5212">
        <w:lastRenderedPageBreak/>
        <w:t>Table des Programmes</w:t>
      </w:r>
      <w:bookmarkEnd w:id="4"/>
    </w:p>
    <w:p w:rsidR="00C61A25" w:rsidRPr="001D5212" w:rsidRDefault="00D20F43">
      <w:pPr>
        <w:pStyle w:val="Paragraphe"/>
      </w:pPr>
      <w:r w:rsidRPr="001D5212">
        <w:t>A générer automatiquement (Cette table est facultative)</w:t>
      </w:r>
    </w:p>
    <w:p w:rsidR="00C61A25" w:rsidRPr="001D5212" w:rsidRDefault="00D20F43">
      <w:pPr>
        <w:pStyle w:val="TitreChapitre"/>
      </w:pPr>
      <w:r w:rsidRPr="001D5212">
        <w:br w:type="page"/>
      </w:r>
      <w:bookmarkStart w:id="5" w:name="_Toc277979723"/>
      <w:bookmarkStart w:id="6" w:name="_Toc36232670"/>
      <w:bookmarkStart w:id="7" w:name="_Toc34836723"/>
      <w:bookmarkStart w:id="8" w:name="_Toc33957402"/>
      <w:bookmarkStart w:id="9" w:name="_Toc85432506"/>
      <w:r w:rsidRPr="001D5212">
        <w:lastRenderedPageBreak/>
        <w:t>Introduction</w:t>
      </w:r>
      <w:bookmarkEnd w:id="5"/>
    </w:p>
    <w:p w:rsidR="00C61A25" w:rsidRPr="001D5212" w:rsidRDefault="00D20F43">
      <w:pPr>
        <w:pStyle w:val="Titreniveau1"/>
      </w:pPr>
      <w:bookmarkStart w:id="10" w:name="_Toc277979724"/>
      <w:r w:rsidRPr="001D5212">
        <w:t>Contexte de recherche</w:t>
      </w:r>
      <w:bookmarkEnd w:id="10"/>
    </w:p>
    <w:p w:rsidR="00C61A25" w:rsidRPr="00522524" w:rsidRDefault="00D20F43" w:rsidP="00B93847">
      <w:pPr>
        <w:pStyle w:val="Paragraphe"/>
        <w:rPr>
          <w:rFonts w:asciiTheme="majorBidi" w:hAnsiTheme="majorBidi" w:cstheme="majorBidi"/>
          <w:sz w:val="24"/>
        </w:rPr>
      </w:pPr>
      <w:r w:rsidRPr="00522524">
        <w:rPr>
          <w:rFonts w:asciiTheme="majorBidi" w:hAnsiTheme="majorBidi" w:cstheme="majorBidi"/>
          <w:sz w:val="24"/>
        </w:rPr>
        <w:t xml:space="preserve">De nous jour les systèmes distribués </w:t>
      </w:r>
      <w:r w:rsidR="00B93847" w:rsidRPr="00522524">
        <w:rPr>
          <w:rFonts w:asciiTheme="majorBidi" w:hAnsiTheme="majorBidi" w:cstheme="majorBidi"/>
          <w:sz w:val="24"/>
        </w:rPr>
        <w:t xml:space="preserve">ont </w:t>
      </w:r>
      <w:r w:rsidRPr="00522524">
        <w:rPr>
          <w:rFonts w:asciiTheme="majorBidi" w:hAnsiTheme="majorBidi" w:cstheme="majorBidi"/>
          <w:sz w:val="24"/>
        </w:rPr>
        <w:t>une grande importance dans les solutions informatiques</w:t>
      </w:r>
      <w:r w:rsidR="00B93847" w:rsidRPr="00522524">
        <w:rPr>
          <w:rFonts w:asciiTheme="majorBidi" w:hAnsiTheme="majorBidi" w:cstheme="majorBidi"/>
          <w:sz w:val="24"/>
        </w:rPr>
        <w:t>. Si</w:t>
      </w:r>
      <w:r w:rsidR="005A072E" w:rsidRPr="00522524">
        <w:rPr>
          <w:rFonts w:asciiTheme="majorBidi" w:hAnsiTheme="majorBidi" w:cstheme="majorBidi"/>
          <w:sz w:val="24"/>
        </w:rPr>
        <w:t xml:space="preserve"> </w:t>
      </w:r>
      <w:r w:rsidRPr="00522524">
        <w:rPr>
          <w:rFonts w:asciiTheme="majorBidi" w:hAnsiTheme="majorBidi" w:cstheme="majorBidi"/>
          <w:sz w:val="24"/>
        </w:rPr>
        <w:t>la théorie est bien spécifi</w:t>
      </w:r>
      <w:r w:rsidR="00B93847" w:rsidRPr="00522524">
        <w:rPr>
          <w:rFonts w:asciiTheme="majorBidi" w:hAnsiTheme="majorBidi" w:cstheme="majorBidi"/>
          <w:sz w:val="24"/>
        </w:rPr>
        <w:t>ée,</w:t>
      </w:r>
      <w:r w:rsidRPr="00522524">
        <w:rPr>
          <w:rFonts w:asciiTheme="majorBidi" w:hAnsiTheme="majorBidi" w:cstheme="majorBidi"/>
          <w:sz w:val="24"/>
        </w:rPr>
        <w:t xml:space="preserve"> il reste l’aspect technique qui se traduit par l’utilisation </w:t>
      </w:r>
      <w:r w:rsidR="00DC50C8" w:rsidRPr="00522524">
        <w:rPr>
          <w:rFonts w:asciiTheme="majorBidi" w:hAnsiTheme="majorBidi" w:cstheme="majorBidi"/>
          <w:sz w:val="24"/>
        </w:rPr>
        <w:t>des machines virtuelles</w:t>
      </w:r>
      <w:r w:rsidR="00B93847" w:rsidRPr="00522524">
        <w:rPr>
          <w:rFonts w:asciiTheme="majorBidi" w:hAnsiTheme="majorBidi" w:cstheme="majorBidi"/>
          <w:sz w:val="24"/>
        </w:rPr>
        <w:t>, de</w:t>
      </w:r>
      <w:r w:rsidRPr="00522524">
        <w:rPr>
          <w:rFonts w:asciiTheme="majorBidi" w:hAnsiTheme="majorBidi" w:cstheme="majorBidi"/>
          <w:sz w:val="24"/>
        </w:rPr>
        <w:t xml:space="preserve"> middlewares et </w:t>
      </w:r>
      <w:r w:rsidR="00B93847" w:rsidRPr="00522524">
        <w:rPr>
          <w:rFonts w:asciiTheme="majorBidi" w:hAnsiTheme="majorBidi" w:cstheme="majorBidi"/>
          <w:sz w:val="24"/>
        </w:rPr>
        <w:t>de</w:t>
      </w:r>
      <w:r w:rsidRPr="00522524">
        <w:rPr>
          <w:rFonts w:asciiTheme="majorBidi" w:hAnsiTheme="majorBidi" w:cstheme="majorBidi"/>
          <w:sz w:val="24"/>
        </w:rPr>
        <w:t xml:space="preserve"> plateformes sophistiquée</w:t>
      </w:r>
      <w:r w:rsidR="00B93847" w:rsidRPr="00522524">
        <w:rPr>
          <w:rFonts w:asciiTheme="majorBidi" w:hAnsiTheme="majorBidi" w:cstheme="majorBidi"/>
          <w:sz w:val="24"/>
        </w:rPr>
        <w:t>s afin de</w:t>
      </w:r>
      <w:r w:rsidRPr="00522524">
        <w:rPr>
          <w:rFonts w:asciiTheme="majorBidi" w:hAnsiTheme="majorBidi" w:cstheme="majorBidi"/>
          <w:sz w:val="24"/>
        </w:rPr>
        <w:t xml:space="preserve"> faciliter l’implémentation des solutions</w:t>
      </w:r>
      <w:r w:rsidR="00B93847" w:rsidRPr="00522524">
        <w:rPr>
          <w:rFonts w:asciiTheme="majorBidi" w:hAnsiTheme="majorBidi" w:cstheme="majorBidi"/>
          <w:sz w:val="24"/>
        </w:rPr>
        <w:t>.</w:t>
      </w:r>
    </w:p>
    <w:p w:rsidR="00C61A25" w:rsidRPr="00522524" w:rsidRDefault="00B93847" w:rsidP="00B93847">
      <w:pPr>
        <w:pStyle w:val="Paragraphe"/>
        <w:rPr>
          <w:rFonts w:asciiTheme="majorBidi" w:hAnsiTheme="majorBidi" w:cstheme="majorBidi"/>
          <w:sz w:val="24"/>
        </w:rPr>
      </w:pPr>
      <w:r w:rsidRPr="00522524">
        <w:rPr>
          <w:rFonts w:asciiTheme="majorBidi" w:hAnsiTheme="majorBidi" w:cstheme="majorBidi"/>
          <w:sz w:val="24"/>
        </w:rPr>
        <w:t>L</w:t>
      </w:r>
      <w:r w:rsidR="00D20F43" w:rsidRPr="00522524">
        <w:rPr>
          <w:rFonts w:asciiTheme="majorBidi" w:hAnsiTheme="majorBidi" w:cstheme="majorBidi"/>
          <w:sz w:val="24"/>
        </w:rPr>
        <w:t xml:space="preserve">es grandes firmes de l’informatique comme Microsoft et </w:t>
      </w:r>
      <w:r w:rsidRPr="00522524">
        <w:rPr>
          <w:rFonts w:asciiTheme="majorBidi" w:hAnsiTheme="majorBidi" w:cstheme="majorBidi"/>
          <w:sz w:val="24"/>
        </w:rPr>
        <w:t xml:space="preserve">IBM </w:t>
      </w:r>
      <w:r w:rsidR="00D20F43" w:rsidRPr="00522524">
        <w:rPr>
          <w:rFonts w:asciiTheme="majorBidi" w:hAnsiTheme="majorBidi" w:cstheme="majorBidi"/>
          <w:sz w:val="24"/>
        </w:rPr>
        <w:t xml:space="preserve">et </w:t>
      </w:r>
      <w:r w:rsidRPr="00522524">
        <w:rPr>
          <w:rFonts w:asciiTheme="majorBidi" w:hAnsiTheme="majorBidi" w:cstheme="majorBidi"/>
          <w:sz w:val="24"/>
        </w:rPr>
        <w:t xml:space="preserve">bien </w:t>
      </w:r>
      <w:r w:rsidR="00D20F43" w:rsidRPr="00522524">
        <w:rPr>
          <w:rFonts w:asciiTheme="majorBidi" w:hAnsiTheme="majorBidi" w:cstheme="majorBidi"/>
          <w:sz w:val="24"/>
        </w:rPr>
        <w:t>d’autre</w:t>
      </w:r>
      <w:r w:rsidR="00D91724" w:rsidRPr="00522524">
        <w:rPr>
          <w:rFonts w:asciiTheme="majorBidi" w:hAnsiTheme="majorBidi" w:cstheme="majorBidi"/>
          <w:sz w:val="24"/>
        </w:rPr>
        <w:t xml:space="preserve"> </w:t>
      </w:r>
      <w:r w:rsidRPr="00522524">
        <w:rPr>
          <w:rFonts w:asciiTheme="majorBidi" w:hAnsiTheme="majorBidi" w:cstheme="majorBidi"/>
          <w:sz w:val="24"/>
        </w:rPr>
        <w:t>sont</w:t>
      </w:r>
      <w:r w:rsidR="00D20F43" w:rsidRPr="00522524">
        <w:rPr>
          <w:rFonts w:asciiTheme="majorBidi" w:hAnsiTheme="majorBidi" w:cstheme="majorBidi"/>
          <w:sz w:val="24"/>
        </w:rPr>
        <w:t xml:space="preserve"> mis </w:t>
      </w:r>
      <w:r w:rsidRPr="00522524">
        <w:rPr>
          <w:rFonts w:asciiTheme="majorBidi" w:hAnsiTheme="majorBidi" w:cstheme="majorBidi"/>
          <w:sz w:val="24"/>
        </w:rPr>
        <w:t>au</w:t>
      </w:r>
      <w:r w:rsidR="00D20F43" w:rsidRPr="00522524">
        <w:rPr>
          <w:rFonts w:asciiTheme="majorBidi" w:hAnsiTheme="majorBidi" w:cstheme="majorBidi"/>
          <w:sz w:val="24"/>
        </w:rPr>
        <w:t xml:space="preserve"> point des technique</w:t>
      </w:r>
      <w:r w:rsidRPr="00522524">
        <w:rPr>
          <w:rFonts w:asciiTheme="majorBidi" w:hAnsiTheme="majorBidi" w:cstheme="majorBidi"/>
          <w:sz w:val="24"/>
        </w:rPr>
        <w:t>s</w:t>
      </w:r>
      <w:r w:rsidR="00D20F43" w:rsidRPr="00522524">
        <w:rPr>
          <w:rFonts w:asciiTheme="majorBidi" w:hAnsiTheme="majorBidi" w:cstheme="majorBidi"/>
          <w:sz w:val="24"/>
        </w:rPr>
        <w:t xml:space="preserve"> d’échange des donn</w:t>
      </w:r>
      <w:r w:rsidRPr="00522524">
        <w:rPr>
          <w:rFonts w:asciiTheme="majorBidi" w:hAnsiTheme="majorBidi" w:cstheme="majorBidi"/>
          <w:sz w:val="24"/>
        </w:rPr>
        <w:t>ées</w:t>
      </w:r>
      <w:r w:rsidR="00D20F43" w:rsidRPr="00522524">
        <w:rPr>
          <w:rFonts w:asciiTheme="majorBidi" w:hAnsiTheme="majorBidi" w:cstheme="majorBidi"/>
          <w:sz w:val="24"/>
        </w:rPr>
        <w:t xml:space="preserve"> comme DCOM de Microsoft</w:t>
      </w:r>
      <w:r w:rsidRPr="00522524">
        <w:rPr>
          <w:rFonts w:asciiTheme="majorBidi" w:hAnsiTheme="majorBidi" w:cstheme="majorBidi"/>
          <w:sz w:val="24"/>
        </w:rPr>
        <w:t xml:space="preserve">, </w:t>
      </w:r>
      <w:r w:rsidR="00D20F43" w:rsidRPr="00522524">
        <w:rPr>
          <w:rFonts w:asciiTheme="majorBidi" w:hAnsiTheme="majorBidi" w:cstheme="majorBidi"/>
          <w:sz w:val="24"/>
        </w:rPr>
        <w:t xml:space="preserve">RMI de Sun </w:t>
      </w:r>
      <w:r w:rsidRPr="00522524">
        <w:rPr>
          <w:rFonts w:asciiTheme="majorBidi" w:hAnsiTheme="majorBidi" w:cstheme="majorBidi"/>
          <w:sz w:val="24"/>
        </w:rPr>
        <w:t>M</w:t>
      </w:r>
      <w:r w:rsidR="00D20F43" w:rsidRPr="00522524">
        <w:rPr>
          <w:rFonts w:asciiTheme="majorBidi" w:hAnsiTheme="majorBidi" w:cstheme="majorBidi"/>
          <w:sz w:val="24"/>
        </w:rPr>
        <w:t>icrosyst</w:t>
      </w:r>
      <w:r w:rsidRPr="00522524">
        <w:rPr>
          <w:rFonts w:asciiTheme="majorBidi" w:hAnsiTheme="majorBidi" w:cstheme="majorBidi"/>
          <w:sz w:val="24"/>
        </w:rPr>
        <w:t>e</w:t>
      </w:r>
      <w:r w:rsidR="00D20F43" w:rsidRPr="00522524">
        <w:rPr>
          <w:rFonts w:asciiTheme="majorBidi" w:hAnsiTheme="majorBidi" w:cstheme="majorBidi"/>
          <w:sz w:val="24"/>
        </w:rPr>
        <w:t>m</w:t>
      </w:r>
      <w:r w:rsidRPr="00522524">
        <w:rPr>
          <w:rFonts w:asciiTheme="majorBidi" w:hAnsiTheme="majorBidi" w:cstheme="majorBidi"/>
          <w:sz w:val="24"/>
        </w:rPr>
        <w:t xml:space="preserve">s (actuellement Oracle), </w:t>
      </w:r>
      <w:r w:rsidR="00D20F43" w:rsidRPr="00522524">
        <w:rPr>
          <w:rFonts w:asciiTheme="majorBidi" w:hAnsiTheme="majorBidi" w:cstheme="majorBidi"/>
          <w:sz w:val="24"/>
        </w:rPr>
        <w:t>CORBA</w:t>
      </w:r>
      <w:r w:rsidRPr="00522524">
        <w:rPr>
          <w:rFonts w:asciiTheme="majorBidi" w:hAnsiTheme="majorBidi" w:cstheme="majorBidi"/>
          <w:sz w:val="24"/>
        </w:rPr>
        <w:t xml:space="preserve"> de l’OMG, etc.</w:t>
      </w:r>
    </w:p>
    <w:p w:rsidR="00C61A25" w:rsidRPr="001D5212" w:rsidRDefault="00D20F43">
      <w:pPr>
        <w:pStyle w:val="Titreniveau1"/>
      </w:pPr>
      <w:bookmarkStart w:id="11" w:name="_Toc277979725"/>
      <w:r w:rsidRPr="001D5212">
        <w:t>Problématique</w:t>
      </w:r>
      <w:bookmarkEnd w:id="11"/>
    </w:p>
    <w:p w:rsidR="00A27F8E" w:rsidRPr="001D5212" w:rsidRDefault="00A27F8E" w:rsidP="00BF2A09">
      <w:pPr>
        <w:pStyle w:val="Paragraphe"/>
        <w:rPr>
          <w:rFonts w:asciiTheme="majorBidi" w:hAnsiTheme="majorBidi" w:cstheme="majorBidi"/>
          <w:sz w:val="24"/>
        </w:rPr>
      </w:pPr>
      <w:r w:rsidRPr="001D5212">
        <w:rPr>
          <w:rFonts w:asciiTheme="majorBidi" w:hAnsiTheme="majorBidi" w:cstheme="majorBidi"/>
          <w:sz w:val="24"/>
        </w:rPr>
        <w:t>Face à ces avancées technologique très diverses et très avantageuses les unes par rapport aux autres, le concepteur et l‘architecte des systèmes peut rester perplexes devant la multitude des techniques et de plateformes existantes pour implémenter des systèmes distribués (solutions basées web, RMI, CORBA, JCSP.net, etc).</w:t>
      </w:r>
    </w:p>
    <w:p w:rsidR="005A072E" w:rsidRPr="001D5212" w:rsidRDefault="005A072E" w:rsidP="00BF2A09">
      <w:pPr>
        <w:pStyle w:val="Paragraphe"/>
        <w:rPr>
          <w:rFonts w:asciiTheme="majorBidi" w:hAnsiTheme="majorBidi" w:cstheme="majorBidi"/>
          <w:sz w:val="24"/>
        </w:rPr>
      </w:pPr>
      <w:r w:rsidRPr="001D5212">
        <w:rPr>
          <w:rFonts w:asciiTheme="majorBidi" w:hAnsiTheme="majorBidi" w:cstheme="majorBidi"/>
          <w:sz w:val="24"/>
        </w:rPr>
        <w:t>En plus</w:t>
      </w:r>
      <w:r w:rsidR="00A27F8E" w:rsidRPr="001D5212">
        <w:rPr>
          <w:rFonts w:asciiTheme="majorBidi" w:hAnsiTheme="majorBidi" w:cstheme="majorBidi"/>
          <w:sz w:val="24"/>
        </w:rPr>
        <w:t xml:space="preserve"> avent de déployée le  system chez le client il doit franchir l’étape de vérification et validation, cette phase et la plus couteuse dans touts les phases de développement - 60 % d’après les études  -, </w:t>
      </w:r>
    </w:p>
    <w:p w:rsidR="00BF2A09" w:rsidRPr="001D5212" w:rsidRDefault="00BF2A09" w:rsidP="004C3C6C">
      <w:pPr>
        <w:pStyle w:val="Paragraphe"/>
        <w:rPr>
          <w:rFonts w:asciiTheme="majorBidi" w:hAnsiTheme="majorBidi" w:cstheme="majorBidi"/>
          <w:sz w:val="24"/>
        </w:rPr>
      </w:pPr>
      <w:r w:rsidRPr="001D5212">
        <w:rPr>
          <w:rFonts w:asciiTheme="majorBidi" w:hAnsiTheme="majorBidi" w:cstheme="majorBidi"/>
          <w:sz w:val="24"/>
        </w:rPr>
        <w:t>Cette contrainte technique est le problème de touts système qui comporte des taches exécutent en parallèle, comme s</w:t>
      </w:r>
      <w:r w:rsidR="004C3C6C">
        <w:rPr>
          <w:rFonts w:asciiTheme="majorBidi" w:hAnsiTheme="majorBidi" w:cstheme="majorBidi"/>
          <w:sz w:val="24"/>
        </w:rPr>
        <w:t>’</w:t>
      </w:r>
      <w:r w:rsidRPr="001D5212">
        <w:rPr>
          <w:rFonts w:asciiTheme="majorBidi" w:hAnsiTheme="majorBidi" w:cstheme="majorBidi"/>
          <w:sz w:val="24"/>
        </w:rPr>
        <w:t>est le ca</w:t>
      </w:r>
      <w:r w:rsidR="004C3C6C">
        <w:rPr>
          <w:rFonts w:asciiTheme="majorBidi" w:hAnsiTheme="majorBidi" w:cstheme="majorBidi"/>
          <w:sz w:val="24"/>
        </w:rPr>
        <w:t xml:space="preserve">s dans les systèmes distribuée. </w:t>
      </w:r>
      <w:r w:rsidRPr="001D5212">
        <w:rPr>
          <w:rFonts w:asciiTheme="majorBidi" w:hAnsiTheme="majorBidi" w:cstheme="majorBidi"/>
          <w:sz w:val="24"/>
        </w:rPr>
        <w:t xml:space="preserve">dans </w:t>
      </w:r>
      <w:r w:rsidR="004C3C6C" w:rsidRPr="001D5212">
        <w:rPr>
          <w:rFonts w:asciiTheme="majorBidi" w:hAnsiTheme="majorBidi" w:cstheme="majorBidi"/>
          <w:sz w:val="24"/>
        </w:rPr>
        <w:t>les majorités</w:t>
      </w:r>
      <w:r w:rsidRPr="001D5212">
        <w:rPr>
          <w:rFonts w:asciiTheme="majorBidi" w:hAnsiTheme="majorBidi" w:cstheme="majorBidi"/>
          <w:sz w:val="24"/>
        </w:rPr>
        <w:t xml:space="preserve"> des cas en fait pas attention </w:t>
      </w:r>
      <w:r w:rsidR="004C3C6C" w:rsidRPr="001D5212">
        <w:rPr>
          <w:rFonts w:asciiTheme="majorBidi" w:hAnsiTheme="majorBidi" w:cstheme="majorBidi"/>
          <w:sz w:val="24"/>
        </w:rPr>
        <w:t>aux scénarios</w:t>
      </w:r>
      <w:r w:rsidRPr="001D5212">
        <w:rPr>
          <w:rFonts w:asciiTheme="majorBidi" w:hAnsiTheme="majorBidi" w:cstheme="majorBidi"/>
          <w:sz w:val="24"/>
        </w:rPr>
        <w:t xml:space="preserve"> qui peuvent se produit dans la réalité puisque tout simplement notre esprits n’est pas </w:t>
      </w:r>
      <w:r w:rsidR="004C3C6C">
        <w:rPr>
          <w:rFonts w:asciiTheme="majorBidi" w:hAnsiTheme="majorBidi" w:cstheme="majorBidi"/>
          <w:sz w:val="24"/>
        </w:rPr>
        <w:t>habitué</w:t>
      </w:r>
      <w:r w:rsidRPr="001D5212">
        <w:rPr>
          <w:rFonts w:asciiTheme="majorBidi" w:hAnsiTheme="majorBidi" w:cstheme="majorBidi"/>
          <w:sz w:val="24"/>
        </w:rPr>
        <w:t xml:space="preserve"> a imaginer les scénarios des </w:t>
      </w:r>
      <w:r w:rsidR="004C3C6C" w:rsidRPr="001D5212">
        <w:rPr>
          <w:rFonts w:asciiTheme="majorBidi" w:hAnsiTheme="majorBidi" w:cstheme="majorBidi"/>
          <w:sz w:val="24"/>
        </w:rPr>
        <w:t>systèmes</w:t>
      </w:r>
      <w:r w:rsidRPr="001D5212">
        <w:rPr>
          <w:rFonts w:asciiTheme="majorBidi" w:hAnsiTheme="majorBidi" w:cstheme="majorBidi"/>
          <w:sz w:val="24"/>
        </w:rPr>
        <w:t xml:space="preserve"> concurrent, pour cette raison que </w:t>
      </w:r>
      <w:r w:rsidR="004C3C6C" w:rsidRPr="001D5212">
        <w:rPr>
          <w:rFonts w:asciiTheme="majorBidi" w:hAnsiTheme="majorBidi" w:cstheme="majorBidi"/>
          <w:sz w:val="24"/>
        </w:rPr>
        <w:t>les premiers protocoles</w:t>
      </w:r>
      <w:r w:rsidRPr="001D5212">
        <w:rPr>
          <w:rFonts w:asciiTheme="majorBidi" w:hAnsiTheme="majorBidi" w:cstheme="majorBidi"/>
          <w:sz w:val="24"/>
        </w:rPr>
        <w:t xml:space="preserve"> de communication ont des faille de sécurité qui n</w:t>
      </w:r>
      <w:r w:rsidR="004C3C6C">
        <w:rPr>
          <w:rFonts w:asciiTheme="majorBidi" w:hAnsiTheme="majorBidi" w:cstheme="majorBidi"/>
          <w:sz w:val="24"/>
        </w:rPr>
        <w:t xml:space="preserve">e sont </w:t>
      </w:r>
      <w:r w:rsidRPr="001D5212">
        <w:rPr>
          <w:rFonts w:asciiTheme="majorBidi" w:hAnsiTheme="majorBidi" w:cstheme="majorBidi"/>
          <w:sz w:val="24"/>
        </w:rPr>
        <w:t xml:space="preserve">pas prévues dans </w:t>
      </w:r>
      <w:r w:rsidR="004C3C6C" w:rsidRPr="001D5212">
        <w:rPr>
          <w:rFonts w:asciiTheme="majorBidi" w:hAnsiTheme="majorBidi" w:cstheme="majorBidi"/>
          <w:sz w:val="24"/>
        </w:rPr>
        <w:t>les premières versions</w:t>
      </w:r>
      <w:r w:rsidRPr="001D5212">
        <w:rPr>
          <w:rFonts w:asciiTheme="majorBidi" w:hAnsiTheme="majorBidi" w:cstheme="majorBidi"/>
          <w:sz w:val="24"/>
        </w:rPr>
        <w:t xml:space="preserve">. </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 xml:space="preserve">En peut </w:t>
      </w:r>
      <w:r w:rsidR="002B05E5" w:rsidRPr="001D5212">
        <w:rPr>
          <w:rFonts w:asciiTheme="majorBidi" w:hAnsiTheme="majorBidi" w:cstheme="majorBidi"/>
          <w:sz w:val="24"/>
        </w:rPr>
        <w:t>citer</w:t>
      </w:r>
      <w:r w:rsidRPr="001D5212">
        <w:rPr>
          <w:rFonts w:asciiTheme="majorBidi" w:hAnsiTheme="majorBidi" w:cstheme="majorBidi"/>
          <w:sz w:val="24"/>
        </w:rPr>
        <w:t xml:space="preserve"> quelque phénomène qui peuvent se produire dans le système concurrentes, et que sont à la tache de développeur de résoudre: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Conditions de course (Race conditions)</w:t>
      </w:r>
    </w:p>
    <w:p w:rsidR="00BF2A09" w:rsidRPr="001D5212" w:rsidRDefault="00BF2A09" w:rsidP="00C476BB">
      <w:pPr>
        <w:pStyle w:val="Paragraphe"/>
        <w:rPr>
          <w:rFonts w:asciiTheme="majorBidi" w:hAnsiTheme="majorBidi" w:cstheme="majorBidi"/>
          <w:sz w:val="24"/>
        </w:rPr>
      </w:pPr>
      <w:r w:rsidRPr="001D5212">
        <w:rPr>
          <w:rFonts w:asciiTheme="majorBidi" w:hAnsiTheme="majorBidi" w:cstheme="majorBidi"/>
          <w:sz w:val="24"/>
        </w:rPr>
        <w:t xml:space="preserve">Une condition de concurrence est dite exister dans un système lorsqu'il y a un conflit pour une ressource partagée entre plusieurs threads et que le gagnant détermine le comportement du système. Allen Holub fournit un exemple très simple d'un programme multithread avec ce bug dans son article " Programming Java threads in </w:t>
      </w:r>
      <w:r w:rsidRPr="001D5212">
        <w:rPr>
          <w:rFonts w:asciiTheme="majorBidi" w:hAnsiTheme="majorBidi" w:cstheme="majorBidi"/>
          <w:sz w:val="24"/>
        </w:rPr>
        <w:lastRenderedPageBreak/>
        <w:t>the real world"</w:t>
      </w:r>
      <w:r w:rsidR="0076275C"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j8Rt5qzS","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76275C" w:rsidRPr="001D5212">
        <w:rPr>
          <w:rFonts w:asciiTheme="majorBidi" w:hAnsiTheme="majorBidi" w:cstheme="majorBidi"/>
          <w:sz w:val="24"/>
        </w:rPr>
        <w:fldChar w:fldCharType="separate"/>
      </w:r>
      <w:r w:rsidR="00C476BB" w:rsidRPr="001D5212">
        <w:rPr>
          <w:rFonts w:ascii="Times New Roman" w:hAnsi="Times New Roman"/>
          <w:sz w:val="24"/>
        </w:rPr>
        <w:t>[1]</w:t>
      </w:r>
      <w:r w:rsidR="0076275C" w:rsidRPr="001D5212">
        <w:rPr>
          <w:rFonts w:asciiTheme="majorBidi" w:hAnsiTheme="majorBidi" w:cstheme="majorBidi"/>
          <w:sz w:val="24"/>
        </w:rPr>
        <w:fldChar w:fldCharType="end"/>
      </w:r>
      <w:r w:rsidRPr="001D5212">
        <w:rPr>
          <w:rFonts w:asciiTheme="majorBidi" w:hAnsiTheme="majorBidi" w:cstheme="majorBidi"/>
          <w:sz w:val="24"/>
        </w:rPr>
        <w:t>. Une conséquence encore plus insidieuse d'une synchronisation incorrecte entre des demandes d'accès conflictuelles est la corruption de données, dans laquelle la structure de données partagée est partiellement mise à jour par un thread et en partie par un autre. Dans ce cas, au lieu que le système se comporte selon l'intention du thread gagnant, il ne se comporte pas selon son intention, de sorte que les deux threads finissent par perdre.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Deadlocks</w:t>
      </w:r>
    </w:p>
    <w:p w:rsidR="00BF2A09" w:rsidRPr="001D5212" w:rsidRDefault="00BF2A09" w:rsidP="00C476BB">
      <w:pPr>
        <w:pStyle w:val="Paragraphe"/>
        <w:rPr>
          <w:rFonts w:asciiTheme="majorBidi" w:hAnsiTheme="majorBidi" w:cstheme="majorBidi"/>
          <w:sz w:val="24"/>
        </w:rPr>
      </w:pPr>
      <w:r w:rsidRPr="001D5212">
        <w:rPr>
          <w:rFonts w:asciiTheme="majorBidi" w:hAnsiTheme="majorBidi" w:cstheme="majorBidi"/>
          <w:sz w:val="24"/>
        </w:rPr>
        <w:t>Un blocage est une condition dans laquelle un thread est bloqué pour toujours car il attend qu'une certaine condition devienne vraie (comme une ressource disponible), mais la condition ne peut pas devenir vraie car le thread qui le rendra vrai est, dans tourner, en attendant le premier fil à "faire quelque chose". De cette manière, les deux threads attendent que l'autre fasse le premier pas et aucun n'est capable de faire quoi que ce soit</w:t>
      </w:r>
      <w:r w:rsidR="0076275C"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nU0g9ykO","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76275C" w:rsidRPr="001D5212">
        <w:rPr>
          <w:rFonts w:asciiTheme="majorBidi" w:hAnsiTheme="majorBidi" w:cstheme="majorBidi"/>
          <w:sz w:val="24"/>
        </w:rPr>
        <w:fldChar w:fldCharType="separate"/>
      </w:r>
      <w:r w:rsidR="00C476BB" w:rsidRPr="001D5212">
        <w:rPr>
          <w:rFonts w:ascii="Times New Roman" w:hAnsi="Times New Roman"/>
          <w:sz w:val="24"/>
        </w:rPr>
        <w:t>[1]</w:t>
      </w:r>
      <w:r w:rsidR="0076275C" w:rsidRPr="001D5212">
        <w:rPr>
          <w:rFonts w:asciiTheme="majorBidi" w:hAnsiTheme="majorBidi" w:cstheme="majorBidi"/>
          <w:sz w:val="24"/>
        </w:rPr>
        <w:fldChar w:fldCharType="end"/>
      </w:r>
      <w:r w:rsidRPr="001D5212">
        <w:rPr>
          <w:rFonts w:asciiTheme="majorBidi" w:hAnsiTheme="majorBidi" w:cstheme="majorBidi"/>
          <w:sz w:val="24"/>
        </w:rPr>
        <w: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Livelocks</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Un livelock, contrairement à un blocage, se produit lorsque les threads sont en cours d'exécution, mais aucun travail n'est fait. Cela arrive généralement lorsque les deux threads travaillent à contre-sens, (Un exemple concret du monde réel est quand deux personnes se rapprochent l'une de l'autre dans un couloir étroit.) Chaque personne essaie d'être polie en se déplaçant d'un côté pour laisser passer l'autre, mais les deux continuent à se déplacer du même côté. S'assurer que l'un ou l'autre ne peut pas passer, ce qui continue pendant un certain temps, les deux se balançant d'un côté et de l'autre et aucun progrès n'est fait.)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La famine des ressources :</w:t>
      </w:r>
    </w:p>
    <w:p w:rsidR="00BF2A09" w:rsidRPr="001D5212" w:rsidRDefault="00BF2A09" w:rsidP="00DA49B0">
      <w:pPr>
        <w:pStyle w:val="Paragraphe"/>
        <w:rPr>
          <w:rFonts w:asciiTheme="majorBidi" w:hAnsiTheme="majorBidi" w:cstheme="majorBidi"/>
          <w:sz w:val="24"/>
        </w:rPr>
      </w:pPr>
      <w:r w:rsidRPr="001D5212">
        <w:rPr>
          <w:rFonts w:asciiTheme="majorBidi" w:hAnsiTheme="majorBidi" w:cstheme="majorBidi"/>
          <w:sz w:val="24"/>
        </w:rPr>
        <w:t>La famine des ressources, également connue sous le nom de famine de thread, est une conséquence du fait que les primitives wait / notify du langage Java ne garantissent pas le live-ness. Il est obligatoire que ces méthodes contiennent des verrous pour les objets qu'ils attendent ou notifient. La méthode wait () appelée sur un thread particulier libère le verrou du moniteur avant de commencer à attendre, et elle doit être réacquise avant de revenir de la méthode, après la notification. En conséquence, la spécification de langage Java  décrit un ensemble d'attente associé à chaque objet, en plus du verrou lui-même. Une fois qu'un thread libère le verrou sur un objet (suite à l'appel à l'attente), il est placé dans cet ensemble d'attente. La plupart des implémentations JVM placent des threads en attente dans une file d'attente. Par conséquent, si d'autres threads attendent le moniteur lorsqu'une notification se produit, un nouveau thread sera placé à l'arrière de la file d'attente et ne sera pas le suivant pour acquérir le verrou. Ainsi, au moment où le thread notifié obtient réellement le moniteur, la condition pour laquelle il a été notifié peut ne plus être vraie et il devra attendre encore. Cela peut se poursuivre indéfiniment.</w:t>
      </w:r>
      <w:r w:rsidR="0076275C">
        <w:rPr>
          <w:rFonts w:asciiTheme="majorBidi" w:hAnsiTheme="majorBidi" w:cstheme="majorBidi"/>
          <w:sz w:val="24"/>
        </w:rPr>
        <w:fldChar w:fldCharType="begin"/>
      </w:r>
      <w:r w:rsidR="00DA49B0">
        <w:rPr>
          <w:rFonts w:asciiTheme="majorBidi" w:hAnsiTheme="majorBidi" w:cstheme="majorBidi"/>
          <w:sz w:val="24"/>
        </w:rPr>
        <w:instrText xml:space="preserve"> ADDIN ZOTERO_ITEM CSL_CITATION {"citationID":"rffzS3oI","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76275C">
        <w:rPr>
          <w:rFonts w:asciiTheme="majorBidi" w:hAnsiTheme="majorBidi" w:cstheme="majorBidi"/>
          <w:sz w:val="24"/>
        </w:rPr>
        <w:fldChar w:fldCharType="separate"/>
      </w:r>
      <w:r w:rsidR="00DA49B0" w:rsidRPr="00DA49B0">
        <w:rPr>
          <w:rFonts w:ascii="Times New Roman" w:hAnsi="Times New Roman"/>
          <w:sz w:val="24"/>
        </w:rPr>
        <w:t>[2]</w:t>
      </w:r>
      <w:r w:rsidR="0076275C">
        <w:rPr>
          <w:rFonts w:asciiTheme="majorBidi" w:hAnsiTheme="majorBidi" w:cstheme="majorBidi"/>
          <w:sz w:val="24"/>
        </w:rPr>
        <w:fldChar w:fldCharType="end"/>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 xml:space="preserve">En plus de ses Quatre phénomènes </w:t>
      </w:r>
      <w:r w:rsidR="004C3C6C" w:rsidRPr="001D5212">
        <w:rPr>
          <w:rFonts w:asciiTheme="majorBidi" w:hAnsiTheme="majorBidi" w:cstheme="majorBidi"/>
          <w:sz w:val="24"/>
        </w:rPr>
        <w:t>à</w:t>
      </w:r>
      <w:r w:rsidRPr="001D5212">
        <w:rPr>
          <w:rFonts w:asciiTheme="majorBidi" w:hAnsiTheme="majorBidi" w:cstheme="majorBidi"/>
          <w:sz w:val="24"/>
        </w:rPr>
        <w:t xml:space="preserve"> éviter en doit valider les exigences de système pour assure que le système fait bien se qui est attendue de lui </w:t>
      </w:r>
    </w:p>
    <w:p w:rsidR="00A27F8E" w:rsidRPr="001D5212" w:rsidRDefault="005A072E" w:rsidP="00C27290">
      <w:pPr>
        <w:pStyle w:val="Paragraphe"/>
        <w:rPr>
          <w:rFonts w:asciiTheme="majorBidi" w:hAnsiTheme="majorBidi" w:cstheme="majorBidi"/>
          <w:sz w:val="24"/>
        </w:rPr>
      </w:pPr>
      <w:r w:rsidRPr="001D5212">
        <w:rPr>
          <w:rFonts w:asciiTheme="majorBidi" w:hAnsiTheme="majorBidi" w:cstheme="majorBidi"/>
          <w:sz w:val="24"/>
        </w:rPr>
        <w:t xml:space="preserve">En a </w:t>
      </w:r>
      <w:r w:rsidR="00A27F8E" w:rsidRPr="001D5212">
        <w:rPr>
          <w:rFonts w:asciiTheme="majorBidi" w:hAnsiTheme="majorBidi" w:cstheme="majorBidi"/>
          <w:sz w:val="24"/>
        </w:rPr>
        <w:t xml:space="preserve">trois </w:t>
      </w:r>
      <w:r w:rsidR="00C27290" w:rsidRPr="001D5212">
        <w:rPr>
          <w:rFonts w:asciiTheme="majorBidi" w:hAnsiTheme="majorBidi" w:cstheme="majorBidi"/>
          <w:sz w:val="24"/>
        </w:rPr>
        <w:t>méthodes</w:t>
      </w:r>
      <w:r w:rsidR="00A27F8E" w:rsidRPr="001D5212">
        <w:rPr>
          <w:rFonts w:asciiTheme="majorBidi" w:hAnsiTheme="majorBidi" w:cstheme="majorBidi"/>
          <w:sz w:val="24"/>
        </w:rPr>
        <w:t xml:space="preserve"> </w:t>
      </w:r>
      <w:r w:rsidR="00C27290" w:rsidRPr="001D5212">
        <w:rPr>
          <w:rFonts w:asciiTheme="majorBidi" w:hAnsiTheme="majorBidi" w:cstheme="majorBidi"/>
          <w:sz w:val="24"/>
        </w:rPr>
        <w:t>pour accomplir cette tache couteuse</w:t>
      </w:r>
      <w:r w:rsidR="00A27F8E" w:rsidRPr="001D5212">
        <w:rPr>
          <w:rFonts w:asciiTheme="majorBidi" w:hAnsiTheme="majorBidi" w:cstheme="majorBidi"/>
          <w:sz w:val="24"/>
        </w:rPr>
        <w:t> :</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lastRenderedPageBreak/>
        <w:t xml:space="preserve">Les Tests : </w:t>
      </w:r>
      <w:r w:rsidR="00C27290" w:rsidRPr="001D5212">
        <w:rPr>
          <w:rFonts w:asciiTheme="majorBidi" w:hAnsiTheme="majorBidi" w:cstheme="majorBidi"/>
          <w:sz w:val="24"/>
        </w:rPr>
        <w:t xml:space="preserve">consiste </w:t>
      </w:r>
      <w:r w:rsidRPr="001D5212">
        <w:rPr>
          <w:rFonts w:asciiTheme="majorBidi" w:hAnsiTheme="majorBidi" w:cstheme="majorBidi"/>
          <w:sz w:val="24"/>
        </w:rPr>
        <w:t xml:space="preserve">a </w:t>
      </w:r>
      <w:r w:rsidR="00C27290" w:rsidRPr="001D5212">
        <w:rPr>
          <w:rFonts w:asciiTheme="majorBidi" w:hAnsiTheme="majorBidi" w:cstheme="majorBidi"/>
          <w:sz w:val="24"/>
        </w:rPr>
        <w:t>essayer de simuler les plus grand nombre  des cas que le système pout rencontre dans la mise en service.</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t xml:space="preserve">Preuve de théorèmes : en  essaie dans </w:t>
      </w:r>
      <w:r w:rsidR="00C27290" w:rsidRPr="001D5212">
        <w:rPr>
          <w:rFonts w:asciiTheme="majorBidi" w:hAnsiTheme="majorBidi" w:cstheme="majorBidi"/>
          <w:sz w:val="24"/>
        </w:rPr>
        <w:t>c</w:t>
      </w:r>
      <w:r w:rsidRPr="001D5212">
        <w:rPr>
          <w:rFonts w:asciiTheme="majorBidi" w:hAnsiTheme="majorBidi" w:cstheme="majorBidi"/>
          <w:sz w:val="24"/>
        </w:rPr>
        <w:t>ette</w:t>
      </w:r>
      <w:r w:rsidR="00C27290" w:rsidRPr="001D5212">
        <w:rPr>
          <w:rFonts w:asciiTheme="majorBidi" w:hAnsiTheme="majorBidi" w:cstheme="majorBidi"/>
          <w:sz w:val="24"/>
        </w:rPr>
        <w:t xml:space="preserve"> méthode</w:t>
      </w:r>
      <w:r w:rsidRPr="001D5212">
        <w:rPr>
          <w:rFonts w:asciiTheme="majorBidi" w:hAnsiTheme="majorBidi" w:cstheme="majorBidi"/>
          <w:sz w:val="24"/>
        </w:rPr>
        <w:t xml:space="preserve"> de tro</w:t>
      </w:r>
      <w:r w:rsidR="00C27290" w:rsidRPr="001D5212">
        <w:rPr>
          <w:rFonts w:asciiTheme="majorBidi" w:hAnsiTheme="majorBidi" w:cstheme="majorBidi"/>
          <w:sz w:val="24"/>
        </w:rPr>
        <w:t>u</w:t>
      </w:r>
      <w:r w:rsidRPr="001D5212">
        <w:rPr>
          <w:rFonts w:asciiTheme="majorBidi" w:hAnsiTheme="majorBidi" w:cstheme="majorBidi"/>
          <w:sz w:val="24"/>
        </w:rPr>
        <w:t>ver</w:t>
      </w:r>
      <w:r w:rsidR="00C27290" w:rsidRPr="001D5212">
        <w:rPr>
          <w:rFonts w:asciiTheme="majorBidi" w:hAnsiTheme="majorBidi" w:cstheme="majorBidi"/>
          <w:sz w:val="24"/>
        </w:rPr>
        <w:t xml:space="preserve"> une </w:t>
      </w:r>
      <w:r w:rsidRPr="001D5212">
        <w:rPr>
          <w:rFonts w:asciiTheme="majorBidi" w:hAnsiTheme="majorBidi" w:cstheme="majorBidi"/>
          <w:sz w:val="24"/>
        </w:rPr>
        <w:t>d</w:t>
      </w:r>
      <w:r w:rsidR="00C27290" w:rsidRPr="001D5212">
        <w:rPr>
          <w:rFonts w:asciiTheme="majorBidi" w:hAnsiTheme="majorBidi" w:cstheme="majorBidi"/>
          <w:sz w:val="24"/>
        </w:rPr>
        <w:t>é</w:t>
      </w:r>
      <w:r w:rsidRPr="001D5212">
        <w:rPr>
          <w:rFonts w:asciiTheme="majorBidi" w:hAnsiTheme="majorBidi" w:cstheme="majorBidi"/>
          <w:sz w:val="24"/>
        </w:rPr>
        <w:t>marche</w:t>
      </w:r>
      <w:r w:rsidR="00C27290" w:rsidRPr="001D5212">
        <w:rPr>
          <w:rFonts w:asciiTheme="majorBidi" w:hAnsiTheme="majorBidi" w:cstheme="majorBidi"/>
          <w:sz w:val="24"/>
        </w:rPr>
        <w:t xml:space="preserve"> </w:t>
      </w:r>
      <w:r w:rsidRPr="001D5212">
        <w:rPr>
          <w:rFonts w:asciiTheme="majorBidi" w:hAnsiTheme="majorBidi" w:cstheme="majorBidi"/>
          <w:sz w:val="24"/>
        </w:rPr>
        <w:t>math</w:t>
      </w:r>
      <w:r w:rsidR="00C27290" w:rsidRPr="001D5212">
        <w:rPr>
          <w:rFonts w:asciiTheme="majorBidi" w:hAnsiTheme="majorBidi" w:cstheme="majorBidi"/>
          <w:sz w:val="24"/>
        </w:rPr>
        <w:t>é</w:t>
      </w:r>
      <w:r w:rsidRPr="001D5212">
        <w:rPr>
          <w:rFonts w:asciiTheme="majorBidi" w:hAnsiTheme="majorBidi" w:cstheme="majorBidi"/>
          <w:sz w:val="24"/>
        </w:rPr>
        <w:t>matique</w:t>
      </w:r>
      <w:r w:rsidR="00C27290" w:rsidRPr="001D5212">
        <w:rPr>
          <w:rFonts w:asciiTheme="majorBidi" w:hAnsiTheme="majorBidi" w:cstheme="majorBidi"/>
          <w:sz w:val="24"/>
        </w:rPr>
        <w:t xml:space="preserve"> </w:t>
      </w:r>
      <w:r w:rsidRPr="001D5212">
        <w:rPr>
          <w:rFonts w:asciiTheme="majorBidi" w:hAnsiTheme="majorBidi" w:cstheme="majorBidi"/>
          <w:sz w:val="24"/>
        </w:rPr>
        <w:t xml:space="preserve">pour dire que le code </w:t>
      </w:r>
      <w:r w:rsidR="00C27290" w:rsidRPr="001D5212">
        <w:rPr>
          <w:rFonts w:asciiTheme="majorBidi" w:hAnsiTheme="majorBidi" w:cstheme="majorBidi"/>
          <w:sz w:val="24"/>
        </w:rPr>
        <w:t>écrite</w:t>
      </w:r>
      <w:r w:rsidRPr="001D5212">
        <w:rPr>
          <w:rFonts w:asciiTheme="majorBidi" w:hAnsiTheme="majorBidi" w:cstheme="majorBidi"/>
          <w:sz w:val="24"/>
        </w:rPr>
        <w:t xml:space="preserve"> </w:t>
      </w:r>
      <w:r w:rsidR="00C27290" w:rsidRPr="001D5212">
        <w:rPr>
          <w:rFonts w:asciiTheme="majorBidi" w:hAnsiTheme="majorBidi" w:cstheme="majorBidi"/>
          <w:sz w:val="24"/>
        </w:rPr>
        <w:t xml:space="preserve">est </w:t>
      </w:r>
      <w:r w:rsidRPr="001D5212">
        <w:rPr>
          <w:rFonts w:asciiTheme="majorBidi" w:hAnsiTheme="majorBidi" w:cstheme="majorBidi"/>
          <w:sz w:val="24"/>
        </w:rPr>
        <w:t xml:space="preserve">conforme </w:t>
      </w:r>
      <w:r w:rsidR="00C27290" w:rsidRPr="001D5212">
        <w:rPr>
          <w:rFonts w:asciiTheme="majorBidi" w:hAnsiTheme="majorBidi" w:cstheme="majorBidi"/>
          <w:sz w:val="24"/>
        </w:rPr>
        <w:t>aux exigences.</w:t>
      </w:r>
    </w:p>
    <w:p w:rsidR="00CC19D4" w:rsidRPr="001D5212" w:rsidRDefault="00A27F8E" w:rsidP="00DA49B0">
      <w:pPr>
        <w:pStyle w:val="Paragraphe"/>
        <w:numPr>
          <w:ilvl w:val="0"/>
          <w:numId w:val="9"/>
        </w:numPr>
        <w:rPr>
          <w:rFonts w:asciiTheme="majorBidi" w:hAnsiTheme="majorBidi" w:cstheme="majorBidi"/>
          <w:sz w:val="24"/>
        </w:rPr>
      </w:pPr>
      <w:r w:rsidRPr="001D5212">
        <w:rPr>
          <w:rFonts w:asciiTheme="majorBidi" w:hAnsiTheme="majorBidi" w:cstheme="majorBidi"/>
          <w:sz w:val="24"/>
        </w:rPr>
        <w:t>Vérification de modèle</w:t>
      </w:r>
      <w:r w:rsidR="004C3C6C">
        <w:rPr>
          <w:rFonts w:asciiTheme="majorBidi" w:hAnsiTheme="majorBidi" w:cstheme="majorBidi"/>
          <w:sz w:val="24"/>
        </w:rPr>
        <w:t xml:space="preserve"> : </w:t>
      </w:r>
      <w:r w:rsidRPr="001D5212">
        <w:rPr>
          <w:rFonts w:asciiTheme="majorBidi" w:hAnsiTheme="majorBidi" w:cstheme="majorBidi"/>
          <w:sz w:val="24"/>
        </w:rPr>
        <w:t>consiste a mettre en pl</w:t>
      </w:r>
      <w:r w:rsidR="00C27290" w:rsidRPr="001D5212">
        <w:rPr>
          <w:rFonts w:asciiTheme="majorBidi" w:hAnsiTheme="majorBidi" w:cstheme="majorBidi"/>
          <w:sz w:val="24"/>
        </w:rPr>
        <w:t>ac</w:t>
      </w:r>
      <w:r w:rsidRPr="001D5212">
        <w:rPr>
          <w:rFonts w:asciiTheme="majorBidi" w:hAnsiTheme="majorBidi" w:cstheme="majorBidi"/>
          <w:sz w:val="24"/>
        </w:rPr>
        <w:t>e un model</w:t>
      </w:r>
      <w:r w:rsidR="00C27290" w:rsidRPr="001D5212">
        <w:rPr>
          <w:rFonts w:asciiTheme="majorBidi" w:hAnsiTheme="majorBidi" w:cstheme="majorBidi"/>
          <w:sz w:val="24"/>
        </w:rPr>
        <w:t xml:space="preserve"> é</w:t>
      </w:r>
      <w:r w:rsidRPr="001D5212">
        <w:rPr>
          <w:rFonts w:asciiTheme="majorBidi" w:hAnsiTheme="majorBidi" w:cstheme="majorBidi"/>
          <w:sz w:val="24"/>
        </w:rPr>
        <w:t>quivalent au système ce m</w:t>
      </w:r>
      <w:r w:rsidR="00C27290" w:rsidRPr="001D5212">
        <w:rPr>
          <w:rFonts w:asciiTheme="majorBidi" w:hAnsiTheme="majorBidi" w:cstheme="majorBidi"/>
          <w:sz w:val="24"/>
        </w:rPr>
        <w:t>o</w:t>
      </w:r>
      <w:r w:rsidRPr="001D5212">
        <w:rPr>
          <w:rFonts w:asciiTheme="majorBidi" w:hAnsiTheme="majorBidi" w:cstheme="majorBidi"/>
          <w:sz w:val="24"/>
        </w:rPr>
        <w:t xml:space="preserve">del doit </w:t>
      </w:r>
      <w:r w:rsidR="00C27290" w:rsidRPr="001D5212">
        <w:rPr>
          <w:rFonts w:asciiTheme="majorBidi" w:hAnsiTheme="majorBidi" w:cstheme="majorBidi"/>
          <w:sz w:val="24"/>
        </w:rPr>
        <w:t>être</w:t>
      </w:r>
      <w:r w:rsidRPr="001D5212">
        <w:rPr>
          <w:rFonts w:asciiTheme="majorBidi" w:hAnsiTheme="majorBidi" w:cstheme="majorBidi"/>
          <w:sz w:val="24"/>
        </w:rPr>
        <w:t xml:space="preserve"> un model</w:t>
      </w:r>
      <w:r w:rsidR="00C27290" w:rsidRPr="001D5212">
        <w:rPr>
          <w:rFonts w:asciiTheme="majorBidi" w:hAnsiTheme="majorBidi" w:cstheme="majorBidi"/>
          <w:sz w:val="24"/>
        </w:rPr>
        <w:t xml:space="preserve"> mathématique</w:t>
      </w:r>
      <w:r w:rsidRPr="001D5212">
        <w:rPr>
          <w:rFonts w:asciiTheme="majorBidi" w:hAnsiTheme="majorBidi" w:cstheme="majorBidi"/>
          <w:sz w:val="24"/>
        </w:rPr>
        <w:t xml:space="preserve"> exacte qui en peut </w:t>
      </w:r>
      <w:r w:rsidR="00C27290" w:rsidRPr="001D5212">
        <w:rPr>
          <w:rFonts w:asciiTheme="majorBidi" w:hAnsiTheme="majorBidi" w:cstheme="majorBidi"/>
          <w:sz w:val="24"/>
        </w:rPr>
        <w:t>interroger</w:t>
      </w:r>
      <w:r w:rsidRPr="001D5212">
        <w:rPr>
          <w:rFonts w:asciiTheme="majorBidi" w:hAnsiTheme="majorBidi" w:cstheme="majorBidi"/>
          <w:sz w:val="24"/>
        </w:rPr>
        <w:t xml:space="preserve"> pour teste les </w:t>
      </w:r>
      <w:r w:rsidR="00C27290" w:rsidRPr="001D5212">
        <w:rPr>
          <w:rFonts w:asciiTheme="majorBidi" w:hAnsiTheme="majorBidi" w:cstheme="majorBidi"/>
          <w:sz w:val="24"/>
        </w:rPr>
        <w:t>propriétés du système.</w:t>
      </w:r>
      <w:r w:rsidR="0076275C" w:rsidRPr="001D5212">
        <w:rPr>
          <w:rFonts w:asciiTheme="majorBidi" w:hAnsiTheme="majorBidi" w:cstheme="majorBidi"/>
          <w:sz w:val="24"/>
        </w:rPr>
        <w:fldChar w:fldCharType="begin"/>
      </w:r>
      <w:r w:rsidR="00DA49B0">
        <w:rPr>
          <w:rFonts w:asciiTheme="majorBidi" w:hAnsiTheme="majorBidi" w:cstheme="majorBidi"/>
          <w:sz w:val="24"/>
        </w:rPr>
        <w:instrText xml:space="preserve"> ADDIN ZOTERO_ITEM CSL_CITATION {"citationID":"VrV6UPWn","properties":{"formattedCitation":"[3]","plainCitation":"[3]","noteIndex":0},"citationItems":[{"id":51,"uris":["http://zotero.org/users/4740593/items/MY3C7CPH"],"uri":["http://zotero.org/users/4740593/items/MY3C7CPH"],"itemData":{"id":51,"type":"speech","title":"Chapitre 1  spécification formelle des systèmes","genre":"Chapitre","URL":"D:\\memoire\\bibliographie\\Ben ouhiba Chapitre 1  spécification formelle des systèmes.pptx","author":[{"literal":"DR. T. BENOUHIBA"}]}}],"schema":"https://github.com/citation-style-language/schema/raw/master/csl-citation.json"} </w:instrText>
      </w:r>
      <w:r w:rsidR="0076275C" w:rsidRPr="001D5212">
        <w:rPr>
          <w:rFonts w:asciiTheme="majorBidi" w:hAnsiTheme="majorBidi" w:cstheme="majorBidi"/>
          <w:sz w:val="24"/>
        </w:rPr>
        <w:fldChar w:fldCharType="separate"/>
      </w:r>
      <w:r w:rsidR="00DA49B0" w:rsidRPr="00DA49B0">
        <w:rPr>
          <w:rFonts w:ascii="Times New Roman" w:hAnsi="Times New Roman"/>
          <w:sz w:val="24"/>
        </w:rPr>
        <w:t>[3]</w:t>
      </w:r>
      <w:r w:rsidR="0076275C" w:rsidRPr="001D5212">
        <w:rPr>
          <w:rFonts w:asciiTheme="majorBidi" w:hAnsiTheme="majorBidi" w:cstheme="majorBidi"/>
          <w:sz w:val="24"/>
        </w:rPr>
        <w:fldChar w:fldCharType="end"/>
      </w:r>
    </w:p>
    <w:p w:rsidR="00A27F8E" w:rsidRPr="001D5212" w:rsidRDefault="00716978" w:rsidP="00DA49B0">
      <w:pPr>
        <w:pStyle w:val="Paragraphe"/>
        <w:rPr>
          <w:rFonts w:asciiTheme="majorBidi" w:hAnsiTheme="majorBidi" w:cstheme="majorBidi"/>
          <w:sz w:val="24"/>
        </w:rPr>
      </w:pPr>
      <w:r w:rsidRPr="001D5212">
        <w:rPr>
          <w:rFonts w:asciiTheme="majorBidi" w:hAnsiTheme="majorBidi" w:cstheme="majorBidi"/>
          <w:sz w:val="24"/>
        </w:rPr>
        <w:t xml:space="preserve">La première méthode est la plus simple mais </w:t>
      </w:r>
      <w:r w:rsidR="001D2D57" w:rsidRPr="001D5212">
        <w:rPr>
          <w:rFonts w:asciiTheme="majorBidi" w:hAnsiTheme="majorBidi" w:cstheme="majorBidi"/>
          <w:sz w:val="24"/>
        </w:rPr>
        <w:t>el</w:t>
      </w:r>
      <w:r w:rsidRPr="001D5212">
        <w:rPr>
          <w:rFonts w:asciiTheme="majorBidi" w:hAnsiTheme="majorBidi" w:cstheme="majorBidi"/>
          <w:sz w:val="24"/>
        </w:rPr>
        <w:t xml:space="preserve"> risque de ne pas donne de bonne résultat, est les autres méthodes sont sure et efficaces, mais demandent des compétences exceptionnelles</w:t>
      </w:r>
      <w:r w:rsidR="00DA49B0">
        <w:rPr>
          <w:rFonts w:asciiTheme="majorBidi" w:hAnsiTheme="majorBidi" w:cstheme="majorBidi"/>
          <w:sz w:val="24"/>
        </w:rPr>
        <w:t>,</w:t>
      </w:r>
      <w:r w:rsidRPr="001D5212">
        <w:rPr>
          <w:rFonts w:asciiTheme="majorBidi" w:hAnsiTheme="majorBidi" w:cstheme="majorBidi"/>
          <w:sz w:val="24"/>
        </w:rPr>
        <w:t xml:space="preserve"> </w:t>
      </w:r>
      <w:r w:rsidR="00DA49B0">
        <w:rPr>
          <w:rFonts w:asciiTheme="majorBidi" w:hAnsiTheme="majorBidi" w:cstheme="majorBidi"/>
          <w:sz w:val="24"/>
        </w:rPr>
        <w:t>en plus</w:t>
      </w:r>
      <w:r w:rsidRPr="001D5212">
        <w:rPr>
          <w:rFonts w:asciiTheme="majorBidi" w:hAnsiTheme="majorBidi" w:cstheme="majorBidi"/>
          <w:sz w:val="24"/>
        </w:rPr>
        <w:t xml:space="preserve"> en peut pas dans la pluparts des cas assurer qui les démarches de vérification correctes.</w:t>
      </w:r>
    </w:p>
    <w:p w:rsidR="00716978" w:rsidRPr="001D5212" w:rsidRDefault="00716978" w:rsidP="000A3022">
      <w:pPr>
        <w:pStyle w:val="Paragraphe"/>
        <w:rPr>
          <w:rFonts w:asciiTheme="majorBidi" w:hAnsiTheme="majorBidi" w:cstheme="majorBidi"/>
          <w:sz w:val="24"/>
        </w:rPr>
      </w:pPr>
      <w:r w:rsidRPr="001D5212">
        <w:rPr>
          <w:rFonts w:asciiTheme="majorBidi" w:hAnsiTheme="majorBidi" w:cstheme="majorBidi"/>
          <w:sz w:val="24"/>
        </w:rPr>
        <w:t xml:space="preserve">Alors pour développer un système dite sure, en doit </w:t>
      </w:r>
      <w:r w:rsidR="00C218C5" w:rsidRPr="001D5212">
        <w:rPr>
          <w:rFonts w:asciiTheme="majorBidi" w:hAnsiTheme="majorBidi" w:cstheme="majorBidi"/>
          <w:sz w:val="24"/>
        </w:rPr>
        <w:t xml:space="preserve">se </w:t>
      </w:r>
      <w:r w:rsidRPr="001D5212">
        <w:rPr>
          <w:rFonts w:asciiTheme="majorBidi" w:hAnsiTheme="majorBidi" w:cstheme="majorBidi"/>
          <w:sz w:val="24"/>
        </w:rPr>
        <w:t>base</w:t>
      </w:r>
      <w:r w:rsidR="00C218C5" w:rsidRPr="001D5212">
        <w:rPr>
          <w:rFonts w:asciiTheme="majorBidi" w:hAnsiTheme="majorBidi" w:cstheme="majorBidi"/>
          <w:sz w:val="24"/>
        </w:rPr>
        <w:t>r</w:t>
      </w:r>
      <w:r w:rsidRPr="001D5212">
        <w:rPr>
          <w:rFonts w:asciiTheme="majorBidi" w:hAnsiTheme="majorBidi" w:cstheme="majorBidi"/>
          <w:sz w:val="24"/>
        </w:rPr>
        <w:t xml:space="preserve"> soit sur une plateforme sure qui décharge le développeur de l’aspect technique le mieux possible, soit utiliser un</w:t>
      </w:r>
      <w:r w:rsidR="00C218C5" w:rsidRPr="001D5212">
        <w:rPr>
          <w:rFonts w:asciiTheme="majorBidi" w:hAnsiTheme="majorBidi" w:cstheme="majorBidi"/>
          <w:sz w:val="24"/>
        </w:rPr>
        <w:t>e</w:t>
      </w:r>
      <w:r w:rsidRPr="001D5212">
        <w:rPr>
          <w:rFonts w:asciiTheme="majorBidi" w:hAnsiTheme="majorBidi" w:cstheme="majorBidi"/>
          <w:sz w:val="24"/>
        </w:rPr>
        <w:t xml:space="preserve"> plateforme </w:t>
      </w:r>
      <w:r w:rsidR="00DA49B0">
        <w:rPr>
          <w:rFonts w:asciiTheme="majorBidi" w:hAnsiTheme="majorBidi" w:cstheme="majorBidi"/>
          <w:sz w:val="24"/>
        </w:rPr>
        <w:t>qui peut décrire les propriétés du système d’une façon formelle pour pouvoir évaluer ses propriétés par la logique temporelle par exemple</w:t>
      </w:r>
      <w:r w:rsidR="00C218C5" w:rsidRPr="001D5212">
        <w:rPr>
          <w:rFonts w:asciiTheme="majorBidi" w:hAnsiTheme="majorBidi" w:cstheme="majorBidi"/>
          <w:sz w:val="24"/>
        </w:rPr>
        <w:t xml:space="preserve">, ou bien utiliser un générateur de code a partir de model </w:t>
      </w:r>
      <w:r w:rsidR="00DA49B0">
        <w:rPr>
          <w:rFonts w:asciiTheme="majorBidi" w:hAnsiTheme="majorBidi" w:cstheme="majorBidi"/>
          <w:sz w:val="24"/>
        </w:rPr>
        <w:t xml:space="preserve">, pour assurer que le </w:t>
      </w:r>
      <w:r w:rsidR="000A3022">
        <w:rPr>
          <w:rFonts w:asciiTheme="majorBidi" w:hAnsiTheme="majorBidi" w:cstheme="majorBidi"/>
          <w:sz w:val="24"/>
        </w:rPr>
        <w:t>modèle</w:t>
      </w:r>
      <w:r w:rsidR="00DA49B0">
        <w:rPr>
          <w:rFonts w:asciiTheme="majorBidi" w:hAnsiTheme="majorBidi" w:cstheme="majorBidi"/>
          <w:sz w:val="24"/>
        </w:rPr>
        <w:t xml:space="preserve"> et le code sont </w:t>
      </w:r>
      <w:r w:rsidR="000A3022">
        <w:rPr>
          <w:rFonts w:asciiTheme="majorBidi" w:hAnsiTheme="majorBidi" w:cstheme="majorBidi"/>
          <w:sz w:val="24"/>
        </w:rPr>
        <w:t>équivalent</w:t>
      </w:r>
      <w:r w:rsidR="00DA49B0">
        <w:rPr>
          <w:rFonts w:asciiTheme="majorBidi" w:hAnsiTheme="majorBidi" w:cstheme="majorBidi"/>
          <w:sz w:val="24"/>
        </w:rPr>
        <w:t xml:space="preserve">, </w:t>
      </w:r>
      <w:r w:rsidR="000A3022">
        <w:rPr>
          <w:rFonts w:asciiTheme="majorBidi" w:hAnsiTheme="majorBidi" w:cstheme="majorBidi"/>
          <w:sz w:val="24"/>
        </w:rPr>
        <w:t>évidement pour évaluée les propriétés du system avec les méthode formelles comme la logique temporel</w:t>
      </w:r>
      <w:r w:rsidRPr="001D5212">
        <w:rPr>
          <w:rFonts w:asciiTheme="majorBidi" w:hAnsiTheme="majorBidi" w:cstheme="majorBidi"/>
          <w:sz w:val="24"/>
        </w:rPr>
        <w:t>.</w:t>
      </w:r>
    </w:p>
    <w:p w:rsidR="00C61A25" w:rsidRPr="001D5212" w:rsidRDefault="00D20F43">
      <w:pPr>
        <w:pStyle w:val="Titreniveau1"/>
      </w:pPr>
      <w:bookmarkStart w:id="12" w:name="_Toc277979726"/>
      <w:r w:rsidRPr="001D5212">
        <w:t>Motivations</w:t>
      </w:r>
      <w:bookmarkEnd w:id="12"/>
    </w:p>
    <w:p w:rsidR="00C61A25" w:rsidRPr="000A3022" w:rsidRDefault="00D20F43" w:rsidP="000A3022">
      <w:pPr>
        <w:pStyle w:val="Paragraphe"/>
        <w:rPr>
          <w:rFonts w:asciiTheme="majorBidi" w:hAnsiTheme="majorBidi" w:cstheme="majorBidi"/>
          <w:sz w:val="24"/>
        </w:rPr>
      </w:pPr>
      <w:r w:rsidRPr="000A3022">
        <w:rPr>
          <w:rFonts w:asciiTheme="majorBidi" w:hAnsiTheme="majorBidi" w:cstheme="majorBidi"/>
          <w:sz w:val="24"/>
        </w:rPr>
        <w:t>C</w:t>
      </w:r>
      <w:r w:rsidR="008C3CB5" w:rsidRPr="000A3022">
        <w:rPr>
          <w:rFonts w:asciiTheme="majorBidi" w:hAnsiTheme="majorBidi" w:cstheme="majorBidi"/>
          <w:sz w:val="24"/>
        </w:rPr>
        <w:t>’</w:t>
      </w:r>
      <w:r w:rsidRPr="000A3022">
        <w:rPr>
          <w:rFonts w:asciiTheme="majorBidi" w:hAnsiTheme="majorBidi" w:cstheme="majorBidi"/>
          <w:sz w:val="24"/>
        </w:rPr>
        <w:t xml:space="preserve">est pour </w:t>
      </w:r>
      <w:r w:rsidR="00A66190" w:rsidRPr="000A3022">
        <w:rPr>
          <w:rFonts w:asciiTheme="majorBidi" w:hAnsiTheme="majorBidi" w:cstheme="majorBidi"/>
          <w:sz w:val="24"/>
        </w:rPr>
        <w:t>cette raison</w:t>
      </w:r>
      <w:r w:rsidRPr="000A3022">
        <w:rPr>
          <w:rFonts w:asciiTheme="majorBidi" w:hAnsiTheme="majorBidi" w:cstheme="majorBidi"/>
          <w:sz w:val="24"/>
        </w:rPr>
        <w:t xml:space="preserve"> que l</w:t>
      </w:r>
      <w:r w:rsidR="00A66190" w:rsidRPr="000A3022">
        <w:rPr>
          <w:rFonts w:asciiTheme="majorBidi" w:hAnsiTheme="majorBidi" w:cstheme="majorBidi"/>
          <w:sz w:val="24"/>
        </w:rPr>
        <w:t>a</w:t>
      </w:r>
      <w:r w:rsidRPr="000A3022">
        <w:rPr>
          <w:rFonts w:asciiTheme="majorBidi" w:hAnsiTheme="majorBidi" w:cstheme="majorBidi"/>
          <w:sz w:val="24"/>
        </w:rPr>
        <w:t xml:space="preserve"> </w:t>
      </w:r>
      <w:r w:rsidR="009C0B1F" w:rsidRPr="000A3022">
        <w:rPr>
          <w:rFonts w:asciiTheme="majorBidi" w:hAnsiTheme="majorBidi" w:cstheme="majorBidi"/>
          <w:sz w:val="24"/>
        </w:rPr>
        <w:t>comparaison</w:t>
      </w:r>
      <w:r w:rsidRPr="000A3022">
        <w:rPr>
          <w:rFonts w:asciiTheme="majorBidi" w:hAnsiTheme="majorBidi" w:cstheme="majorBidi"/>
          <w:sz w:val="24"/>
        </w:rPr>
        <w:t xml:space="preserve"> entre </w:t>
      </w:r>
      <w:r w:rsidR="00A66190" w:rsidRPr="000A3022">
        <w:rPr>
          <w:rFonts w:asciiTheme="majorBidi" w:hAnsiTheme="majorBidi" w:cstheme="majorBidi"/>
          <w:sz w:val="24"/>
        </w:rPr>
        <w:t>les plateformes</w:t>
      </w:r>
      <w:r w:rsidRPr="000A3022">
        <w:rPr>
          <w:rFonts w:asciiTheme="majorBidi" w:hAnsiTheme="majorBidi" w:cstheme="majorBidi"/>
          <w:sz w:val="24"/>
        </w:rPr>
        <w:t xml:space="preserve"> trouve </w:t>
      </w:r>
      <w:r w:rsidR="008C3CB5" w:rsidRPr="000A3022">
        <w:rPr>
          <w:rFonts w:asciiTheme="majorBidi" w:hAnsiTheme="majorBidi" w:cstheme="majorBidi"/>
          <w:sz w:val="24"/>
        </w:rPr>
        <w:t xml:space="preserve">son </w:t>
      </w:r>
      <w:r w:rsidRPr="000A3022">
        <w:rPr>
          <w:rFonts w:asciiTheme="majorBidi" w:hAnsiTheme="majorBidi" w:cstheme="majorBidi"/>
          <w:sz w:val="24"/>
        </w:rPr>
        <w:t xml:space="preserve">impotence, </w:t>
      </w:r>
      <w:r w:rsidR="00A66190" w:rsidRPr="000A3022">
        <w:rPr>
          <w:rFonts w:asciiTheme="majorBidi" w:hAnsiTheme="majorBidi" w:cstheme="majorBidi"/>
          <w:sz w:val="24"/>
        </w:rPr>
        <w:t>puisque</w:t>
      </w:r>
      <w:r w:rsidRPr="000A3022">
        <w:rPr>
          <w:rFonts w:asciiTheme="majorBidi" w:hAnsiTheme="majorBidi" w:cstheme="majorBidi"/>
          <w:sz w:val="24"/>
        </w:rPr>
        <w:t xml:space="preserve"> la comparaison </w:t>
      </w:r>
      <w:r w:rsidR="008C3CB5" w:rsidRPr="000A3022">
        <w:rPr>
          <w:rFonts w:asciiTheme="majorBidi" w:hAnsiTheme="majorBidi" w:cstheme="majorBidi"/>
          <w:sz w:val="24"/>
        </w:rPr>
        <w:t>rest</w:t>
      </w:r>
      <w:r w:rsidR="00A66190" w:rsidRPr="000A3022">
        <w:rPr>
          <w:rFonts w:asciiTheme="majorBidi" w:hAnsiTheme="majorBidi" w:cstheme="majorBidi"/>
          <w:sz w:val="24"/>
        </w:rPr>
        <w:t xml:space="preserve">e </w:t>
      </w:r>
      <w:r w:rsidR="009C0B1F" w:rsidRPr="000A3022">
        <w:rPr>
          <w:rFonts w:asciiTheme="majorBidi" w:hAnsiTheme="majorBidi" w:cstheme="majorBidi"/>
          <w:sz w:val="24"/>
        </w:rPr>
        <w:t>un</w:t>
      </w:r>
      <w:r w:rsidRPr="000A3022">
        <w:rPr>
          <w:rFonts w:asciiTheme="majorBidi" w:hAnsiTheme="majorBidi" w:cstheme="majorBidi"/>
          <w:sz w:val="24"/>
        </w:rPr>
        <w:t xml:space="preserve"> retour d’expérience qui raccourci</w:t>
      </w:r>
      <w:r w:rsidR="008C3CB5" w:rsidRPr="000A3022">
        <w:rPr>
          <w:rFonts w:asciiTheme="majorBidi" w:hAnsiTheme="majorBidi" w:cstheme="majorBidi"/>
          <w:sz w:val="24"/>
        </w:rPr>
        <w:t>t</w:t>
      </w:r>
      <w:r w:rsidRPr="000A3022">
        <w:rPr>
          <w:rFonts w:asciiTheme="majorBidi" w:hAnsiTheme="majorBidi" w:cstheme="majorBidi"/>
          <w:sz w:val="24"/>
        </w:rPr>
        <w:t xml:space="preserve"> le chemin face au problème</w:t>
      </w:r>
      <w:r w:rsidR="00A66190" w:rsidRPr="000A3022">
        <w:rPr>
          <w:rFonts w:asciiTheme="majorBidi" w:hAnsiTheme="majorBidi" w:cstheme="majorBidi"/>
          <w:sz w:val="24"/>
        </w:rPr>
        <w:t xml:space="preserve"> qui l’équipe de développement peut rencontrer,</w:t>
      </w:r>
      <w:r w:rsidRPr="000A3022">
        <w:rPr>
          <w:rFonts w:asciiTheme="majorBidi" w:hAnsiTheme="majorBidi" w:cstheme="majorBidi"/>
          <w:sz w:val="24"/>
        </w:rPr>
        <w:t xml:space="preserve"> </w:t>
      </w:r>
      <w:r w:rsidR="00A66190" w:rsidRPr="000A3022">
        <w:rPr>
          <w:rFonts w:asciiTheme="majorBidi" w:hAnsiTheme="majorBidi" w:cstheme="majorBidi"/>
          <w:sz w:val="24"/>
        </w:rPr>
        <w:t xml:space="preserve">elle </w:t>
      </w:r>
      <w:r w:rsidRPr="000A3022">
        <w:rPr>
          <w:rFonts w:asciiTheme="majorBidi" w:hAnsiTheme="majorBidi" w:cstheme="majorBidi"/>
          <w:sz w:val="24"/>
        </w:rPr>
        <w:t xml:space="preserve">donne </w:t>
      </w:r>
      <w:r w:rsidR="00A66190" w:rsidRPr="000A3022">
        <w:rPr>
          <w:rFonts w:asciiTheme="majorBidi" w:hAnsiTheme="majorBidi" w:cstheme="majorBidi"/>
          <w:sz w:val="24"/>
        </w:rPr>
        <w:t xml:space="preserve">aussi </w:t>
      </w:r>
      <w:r w:rsidRPr="000A3022">
        <w:rPr>
          <w:rFonts w:asciiTheme="majorBidi" w:hAnsiTheme="majorBidi" w:cstheme="majorBidi"/>
          <w:sz w:val="24"/>
        </w:rPr>
        <w:t xml:space="preserve">une vision </w:t>
      </w:r>
      <w:r w:rsidR="008C3CB5" w:rsidRPr="000A3022">
        <w:rPr>
          <w:rFonts w:asciiTheme="majorBidi" w:hAnsiTheme="majorBidi" w:cstheme="majorBidi"/>
          <w:sz w:val="24"/>
        </w:rPr>
        <w:t xml:space="preserve">plus </w:t>
      </w:r>
      <w:r w:rsidRPr="000A3022">
        <w:rPr>
          <w:rFonts w:asciiTheme="majorBidi" w:hAnsiTheme="majorBidi" w:cstheme="majorBidi"/>
          <w:sz w:val="24"/>
        </w:rPr>
        <w:t>claire</w:t>
      </w:r>
      <w:r w:rsidR="008C3CB5" w:rsidRPr="000A3022">
        <w:rPr>
          <w:rFonts w:asciiTheme="majorBidi" w:hAnsiTheme="majorBidi" w:cstheme="majorBidi"/>
          <w:sz w:val="24"/>
        </w:rPr>
        <w:t>,</w:t>
      </w:r>
      <w:r w:rsidRPr="000A3022">
        <w:rPr>
          <w:rFonts w:asciiTheme="majorBidi" w:hAnsiTheme="majorBidi" w:cstheme="majorBidi"/>
          <w:sz w:val="24"/>
        </w:rPr>
        <w:t xml:space="preserve"> rapide et </w:t>
      </w:r>
      <w:r w:rsidR="00A66190" w:rsidRPr="000A3022">
        <w:rPr>
          <w:rFonts w:asciiTheme="majorBidi" w:hAnsiTheme="majorBidi" w:cstheme="majorBidi"/>
          <w:sz w:val="24"/>
        </w:rPr>
        <w:t xml:space="preserve">économique </w:t>
      </w:r>
      <w:r w:rsidR="008C3CB5" w:rsidRPr="000A3022">
        <w:rPr>
          <w:rFonts w:asciiTheme="majorBidi" w:hAnsiTheme="majorBidi" w:cstheme="majorBidi"/>
          <w:sz w:val="24"/>
        </w:rPr>
        <w:t>d</w:t>
      </w:r>
      <w:r w:rsidRPr="000A3022">
        <w:rPr>
          <w:rFonts w:asciiTheme="majorBidi" w:hAnsiTheme="majorBidi" w:cstheme="majorBidi"/>
          <w:sz w:val="24"/>
        </w:rPr>
        <w:t>es efforts</w:t>
      </w:r>
      <w:r w:rsidR="00A66190" w:rsidRPr="000A3022">
        <w:rPr>
          <w:rFonts w:asciiTheme="majorBidi" w:hAnsiTheme="majorBidi" w:cstheme="majorBidi"/>
          <w:sz w:val="24"/>
        </w:rPr>
        <w:t xml:space="preserve"> </w:t>
      </w:r>
      <w:r w:rsidR="009C0B1F" w:rsidRPr="000A3022">
        <w:rPr>
          <w:rFonts w:asciiTheme="majorBidi" w:hAnsiTheme="majorBidi" w:cstheme="majorBidi"/>
          <w:sz w:val="24"/>
        </w:rPr>
        <w:t>à</w:t>
      </w:r>
      <w:r w:rsidR="00A66190" w:rsidRPr="000A3022">
        <w:rPr>
          <w:rFonts w:asciiTheme="majorBidi" w:hAnsiTheme="majorBidi" w:cstheme="majorBidi"/>
          <w:sz w:val="24"/>
        </w:rPr>
        <w:t xml:space="preserve"> </w:t>
      </w:r>
      <w:r w:rsidR="009C0B1F" w:rsidRPr="000A3022">
        <w:rPr>
          <w:rFonts w:asciiTheme="majorBidi" w:hAnsiTheme="majorBidi" w:cstheme="majorBidi"/>
          <w:sz w:val="24"/>
        </w:rPr>
        <w:t>faire, et</w:t>
      </w:r>
      <w:r w:rsidRPr="000A3022">
        <w:rPr>
          <w:rFonts w:asciiTheme="majorBidi" w:hAnsiTheme="majorBidi" w:cstheme="majorBidi"/>
          <w:sz w:val="24"/>
        </w:rPr>
        <w:t xml:space="preserve"> diminue le </w:t>
      </w:r>
      <w:r w:rsidR="00A66190" w:rsidRPr="000A3022">
        <w:rPr>
          <w:rFonts w:asciiTheme="majorBidi" w:hAnsiTheme="majorBidi" w:cstheme="majorBidi"/>
          <w:sz w:val="24"/>
        </w:rPr>
        <w:t xml:space="preserve">risque de </w:t>
      </w:r>
      <w:r w:rsidRPr="000A3022">
        <w:rPr>
          <w:rFonts w:asciiTheme="majorBidi" w:hAnsiTheme="majorBidi" w:cstheme="majorBidi"/>
          <w:sz w:val="24"/>
        </w:rPr>
        <w:t>redéveloppement des applications</w:t>
      </w:r>
      <w:r w:rsidR="00925350" w:rsidRPr="000A3022">
        <w:rPr>
          <w:rFonts w:asciiTheme="majorBidi" w:hAnsiTheme="majorBidi" w:cstheme="majorBidi"/>
          <w:sz w:val="24"/>
        </w:rPr>
        <w:t>, puisque el donne un vision globale de choix a faire entre les différances plateformes</w:t>
      </w:r>
      <w:r w:rsidR="00B86BB2" w:rsidRPr="000A3022">
        <w:rPr>
          <w:rFonts w:asciiTheme="majorBidi" w:hAnsiTheme="majorBidi" w:cstheme="majorBidi"/>
          <w:sz w:val="24"/>
        </w:rPr>
        <w:t xml:space="preserve"> et la mieux correspondant au problème a traité, pour ne pas revenir en arri</w:t>
      </w:r>
      <w:r w:rsidR="000A3022" w:rsidRPr="000A3022">
        <w:rPr>
          <w:rFonts w:asciiTheme="majorBidi" w:hAnsiTheme="majorBidi" w:cstheme="majorBidi"/>
          <w:sz w:val="24"/>
        </w:rPr>
        <w:t>ère et faire le redéveloppement.</w:t>
      </w:r>
    </w:p>
    <w:p w:rsidR="00C61A25" w:rsidRPr="000A3022" w:rsidRDefault="00C61A25">
      <w:pPr>
        <w:pStyle w:val="Paragraphe"/>
        <w:rPr>
          <w:rFonts w:asciiTheme="majorBidi" w:hAnsiTheme="majorBidi" w:cstheme="majorBidi"/>
        </w:rPr>
      </w:pPr>
    </w:p>
    <w:p w:rsidR="00C61A25" w:rsidRPr="001D5212" w:rsidRDefault="00D20F43">
      <w:pPr>
        <w:pStyle w:val="Titreniveau1"/>
      </w:pPr>
      <w:bookmarkStart w:id="13" w:name="_Toc277979727"/>
      <w:r w:rsidRPr="001D5212">
        <w:t>Objectifs</w:t>
      </w:r>
      <w:bookmarkEnd w:id="13"/>
    </w:p>
    <w:p w:rsidR="00C61A25" w:rsidRPr="000A3022" w:rsidRDefault="00D20F43" w:rsidP="009C0B1F">
      <w:pPr>
        <w:pStyle w:val="Paragraphe"/>
        <w:rPr>
          <w:rFonts w:asciiTheme="majorBidi" w:hAnsiTheme="majorBidi" w:cstheme="majorBidi"/>
          <w:sz w:val="24"/>
        </w:rPr>
      </w:pPr>
      <w:r w:rsidRPr="000A3022">
        <w:rPr>
          <w:rFonts w:asciiTheme="majorBidi" w:hAnsiTheme="majorBidi" w:cstheme="majorBidi"/>
          <w:sz w:val="24"/>
        </w:rPr>
        <w:t xml:space="preserve">Dans ce </w:t>
      </w:r>
      <w:r w:rsidR="009C0B1F" w:rsidRPr="000A3022">
        <w:rPr>
          <w:rFonts w:asciiTheme="majorBidi" w:hAnsiTheme="majorBidi" w:cstheme="majorBidi"/>
          <w:sz w:val="24"/>
        </w:rPr>
        <w:t>travail, on</w:t>
      </w:r>
      <w:r w:rsidRPr="000A3022">
        <w:rPr>
          <w:rFonts w:asciiTheme="majorBidi" w:hAnsiTheme="majorBidi" w:cstheme="majorBidi"/>
          <w:sz w:val="24"/>
        </w:rPr>
        <w:t xml:space="preserve"> va comparer </w:t>
      </w:r>
      <w:r w:rsidR="009C0B1F" w:rsidRPr="000A3022">
        <w:rPr>
          <w:rFonts w:asciiTheme="majorBidi" w:hAnsiTheme="majorBidi" w:cstheme="majorBidi"/>
          <w:sz w:val="24"/>
        </w:rPr>
        <w:t xml:space="preserve">la construction d’une application distribuée avec </w:t>
      </w:r>
      <w:r w:rsidR="00D91724" w:rsidRPr="000A3022">
        <w:rPr>
          <w:rFonts w:asciiTheme="majorBidi" w:hAnsiTheme="majorBidi" w:cstheme="majorBidi"/>
          <w:sz w:val="24"/>
        </w:rPr>
        <w:t>d</w:t>
      </w:r>
      <w:r w:rsidRPr="000A3022">
        <w:rPr>
          <w:rFonts w:asciiTheme="majorBidi" w:hAnsiTheme="majorBidi" w:cstheme="majorBidi"/>
          <w:sz w:val="24"/>
        </w:rPr>
        <w:t>eux méthodes de communication</w:t>
      </w:r>
      <w:r w:rsidR="009C0B1F" w:rsidRPr="000A3022">
        <w:rPr>
          <w:rFonts w:asciiTheme="majorBidi" w:hAnsiTheme="majorBidi" w:cstheme="majorBidi"/>
          <w:sz w:val="24"/>
        </w:rPr>
        <w:t xml:space="preserve"> différent</w:t>
      </w:r>
      <w:r w:rsidRPr="000A3022">
        <w:rPr>
          <w:rFonts w:asciiTheme="majorBidi" w:hAnsiTheme="majorBidi" w:cstheme="majorBidi"/>
          <w:sz w:val="24"/>
        </w:rPr>
        <w:t xml:space="preserve"> </w:t>
      </w:r>
      <w:r w:rsidR="005E1062" w:rsidRPr="000A3022">
        <w:rPr>
          <w:rFonts w:asciiTheme="majorBidi" w:hAnsiTheme="majorBidi" w:cstheme="majorBidi"/>
          <w:sz w:val="24"/>
        </w:rPr>
        <w:t xml:space="preserve">a </w:t>
      </w:r>
      <w:r w:rsidR="00A66190" w:rsidRPr="000A3022">
        <w:rPr>
          <w:rFonts w:asciiTheme="majorBidi" w:hAnsiTheme="majorBidi" w:cstheme="majorBidi"/>
          <w:sz w:val="24"/>
        </w:rPr>
        <w:t>savoir</w:t>
      </w:r>
      <w:r w:rsidR="005E1062" w:rsidRPr="000A3022">
        <w:rPr>
          <w:rFonts w:asciiTheme="majorBidi" w:hAnsiTheme="majorBidi" w:cstheme="majorBidi"/>
          <w:sz w:val="24"/>
        </w:rPr>
        <w:t xml:space="preserve"> RMI et JCSP.net, </w:t>
      </w:r>
      <w:r w:rsidRPr="000A3022">
        <w:rPr>
          <w:rFonts w:asciiTheme="majorBidi" w:hAnsiTheme="majorBidi" w:cstheme="majorBidi"/>
          <w:sz w:val="24"/>
        </w:rPr>
        <w:t>de point de vue conceptuelle et d</w:t>
      </w:r>
      <w:r w:rsidR="008C3CB5" w:rsidRPr="000A3022">
        <w:rPr>
          <w:rFonts w:asciiTheme="majorBidi" w:hAnsiTheme="majorBidi" w:cstheme="majorBidi"/>
          <w:sz w:val="24"/>
        </w:rPr>
        <w:t>u</w:t>
      </w:r>
      <w:r w:rsidRPr="000A3022">
        <w:rPr>
          <w:rFonts w:asciiTheme="majorBidi" w:hAnsiTheme="majorBidi" w:cstheme="majorBidi"/>
          <w:sz w:val="24"/>
        </w:rPr>
        <w:t xml:space="preserve"> point de vu</w:t>
      </w:r>
      <w:r w:rsidR="008C3CB5" w:rsidRPr="000A3022">
        <w:rPr>
          <w:rFonts w:asciiTheme="majorBidi" w:hAnsiTheme="majorBidi" w:cstheme="majorBidi"/>
          <w:sz w:val="24"/>
        </w:rPr>
        <w:t>e</w:t>
      </w:r>
      <w:r w:rsidRPr="000A3022">
        <w:rPr>
          <w:rFonts w:asciiTheme="majorBidi" w:hAnsiTheme="majorBidi" w:cstheme="majorBidi"/>
          <w:sz w:val="24"/>
        </w:rPr>
        <w:t xml:space="preserve"> implémentation</w:t>
      </w:r>
      <w:r w:rsidR="008C3CB5" w:rsidRPr="000A3022">
        <w:rPr>
          <w:rFonts w:asciiTheme="majorBidi" w:hAnsiTheme="majorBidi" w:cstheme="majorBidi"/>
          <w:sz w:val="24"/>
        </w:rPr>
        <w:t xml:space="preserve">, ainsi que de </w:t>
      </w:r>
      <w:r w:rsidRPr="000A3022">
        <w:rPr>
          <w:rFonts w:asciiTheme="majorBidi" w:hAnsiTheme="majorBidi" w:cstheme="majorBidi"/>
          <w:sz w:val="24"/>
        </w:rPr>
        <w:t>tout autre point technique</w:t>
      </w:r>
      <w:r w:rsidR="008C3CB5" w:rsidRPr="000A3022">
        <w:rPr>
          <w:rFonts w:asciiTheme="majorBidi" w:hAnsiTheme="majorBidi" w:cstheme="majorBidi"/>
          <w:sz w:val="24"/>
        </w:rPr>
        <w:t xml:space="preserve">. Nous cherchons à proposer </w:t>
      </w:r>
      <w:r w:rsidRPr="000A3022">
        <w:rPr>
          <w:rFonts w:asciiTheme="majorBidi" w:hAnsiTheme="majorBidi" w:cstheme="majorBidi"/>
          <w:sz w:val="24"/>
        </w:rPr>
        <w:t>une vision claire sur l’apport de chaque technique</w:t>
      </w:r>
      <w:r w:rsidR="008C3CB5" w:rsidRPr="000A3022">
        <w:rPr>
          <w:rFonts w:asciiTheme="majorBidi" w:hAnsiTheme="majorBidi" w:cstheme="majorBidi"/>
          <w:sz w:val="24"/>
        </w:rPr>
        <w:t>.</w:t>
      </w:r>
    </w:p>
    <w:p w:rsidR="00C61A25" w:rsidRPr="001D5212" w:rsidRDefault="00D20F43">
      <w:pPr>
        <w:pStyle w:val="Titreniveau1"/>
      </w:pPr>
      <w:bookmarkStart w:id="14" w:name="_Toc277979728"/>
      <w:r w:rsidRPr="001D5212">
        <w:lastRenderedPageBreak/>
        <w:t>Contenu du mémoire</w:t>
      </w:r>
      <w:bookmarkEnd w:id="14"/>
    </w:p>
    <w:p w:rsidR="00044AE0" w:rsidRPr="000A3022" w:rsidRDefault="001D5287" w:rsidP="001D5287">
      <w:pPr>
        <w:pStyle w:val="Paragraphe"/>
        <w:rPr>
          <w:rFonts w:asciiTheme="majorBidi" w:hAnsiTheme="majorBidi" w:cstheme="majorBidi"/>
          <w:sz w:val="24"/>
        </w:rPr>
      </w:pPr>
      <w:r w:rsidRPr="000A3022">
        <w:rPr>
          <w:rFonts w:asciiTheme="majorBidi" w:hAnsiTheme="majorBidi" w:cstheme="majorBidi"/>
          <w:sz w:val="24"/>
        </w:rPr>
        <w:t xml:space="preserve">Le premier chapitre du mémoire est consacré à la présentation de RMI. </w:t>
      </w:r>
    </w:p>
    <w:p w:rsidR="00C61A25" w:rsidRPr="000A3022" w:rsidRDefault="00D20F43" w:rsidP="001D5287">
      <w:pPr>
        <w:pStyle w:val="Paragraphe"/>
        <w:rPr>
          <w:rFonts w:asciiTheme="majorBidi" w:hAnsiTheme="majorBidi" w:cstheme="majorBidi"/>
          <w:sz w:val="24"/>
        </w:rPr>
      </w:pPr>
      <w:r w:rsidRPr="000A3022">
        <w:rPr>
          <w:rFonts w:asciiTheme="majorBidi" w:hAnsiTheme="majorBidi" w:cstheme="majorBidi"/>
          <w:sz w:val="24"/>
        </w:rPr>
        <w:t>Ensuit</w:t>
      </w:r>
      <w:r w:rsidR="001D5287" w:rsidRPr="000A3022">
        <w:rPr>
          <w:rFonts w:asciiTheme="majorBidi" w:hAnsiTheme="majorBidi" w:cstheme="majorBidi"/>
          <w:sz w:val="24"/>
        </w:rPr>
        <w:t>e,</w:t>
      </w:r>
      <w:r w:rsidR="00044AE0" w:rsidRPr="000A3022">
        <w:rPr>
          <w:rFonts w:asciiTheme="majorBidi" w:hAnsiTheme="majorBidi" w:cstheme="majorBidi"/>
          <w:sz w:val="24"/>
        </w:rPr>
        <w:t xml:space="preserve"> </w:t>
      </w:r>
      <w:r w:rsidR="001D5287" w:rsidRPr="000A3022">
        <w:rPr>
          <w:rFonts w:asciiTheme="majorBidi" w:hAnsiTheme="majorBidi" w:cstheme="majorBidi"/>
          <w:sz w:val="24"/>
        </w:rPr>
        <w:t>le deuxième</w:t>
      </w:r>
      <w:r w:rsidRPr="000A3022">
        <w:rPr>
          <w:rFonts w:asciiTheme="majorBidi" w:hAnsiTheme="majorBidi" w:cstheme="majorBidi"/>
          <w:sz w:val="24"/>
        </w:rPr>
        <w:t xml:space="preserve"> chapitre </w:t>
      </w:r>
      <w:r w:rsidR="001D5287" w:rsidRPr="000A3022">
        <w:rPr>
          <w:rFonts w:asciiTheme="majorBidi" w:hAnsiTheme="majorBidi" w:cstheme="majorBidi"/>
          <w:sz w:val="24"/>
        </w:rPr>
        <w:t>présente l’algèbre de</w:t>
      </w:r>
      <w:r w:rsidR="00D91724" w:rsidRPr="000A3022">
        <w:rPr>
          <w:rFonts w:asciiTheme="majorBidi" w:hAnsiTheme="majorBidi" w:cstheme="majorBidi"/>
          <w:sz w:val="24"/>
        </w:rPr>
        <w:t>s</w:t>
      </w:r>
      <w:r w:rsidR="001D5287" w:rsidRPr="000A3022">
        <w:rPr>
          <w:rFonts w:asciiTheme="majorBidi" w:hAnsiTheme="majorBidi" w:cstheme="majorBidi"/>
          <w:sz w:val="24"/>
        </w:rPr>
        <w:t xml:space="preserve"> processus CSP et les bibliothèques sous-jacentes JCSP et JCSP.net.</w:t>
      </w:r>
    </w:p>
    <w:p w:rsidR="00C61A25" w:rsidRPr="000A3022" w:rsidRDefault="00D27E0E" w:rsidP="00D27E0E">
      <w:pPr>
        <w:pStyle w:val="Paragraphe"/>
        <w:rPr>
          <w:rFonts w:asciiTheme="majorBidi" w:hAnsiTheme="majorBidi" w:cstheme="majorBidi"/>
          <w:sz w:val="24"/>
        </w:rPr>
      </w:pPr>
      <w:r w:rsidRPr="000A3022">
        <w:rPr>
          <w:rFonts w:asciiTheme="majorBidi" w:hAnsiTheme="majorBidi" w:cstheme="majorBidi"/>
          <w:sz w:val="24"/>
        </w:rPr>
        <w:t>La</w:t>
      </w:r>
      <w:r w:rsidR="00D20F43" w:rsidRPr="000A3022">
        <w:rPr>
          <w:rFonts w:asciiTheme="majorBidi" w:hAnsiTheme="majorBidi" w:cstheme="majorBidi"/>
          <w:sz w:val="24"/>
        </w:rPr>
        <w:t xml:space="preserve"> deuxième partie </w:t>
      </w:r>
      <w:r w:rsidRPr="000A3022">
        <w:rPr>
          <w:rFonts w:asciiTheme="majorBidi" w:hAnsiTheme="majorBidi" w:cstheme="majorBidi"/>
          <w:sz w:val="24"/>
        </w:rPr>
        <w:t xml:space="preserve">du mémoire </w:t>
      </w:r>
      <w:r w:rsidR="00D20F43" w:rsidRPr="000A3022">
        <w:rPr>
          <w:rFonts w:asciiTheme="majorBidi" w:hAnsiTheme="majorBidi" w:cstheme="majorBidi"/>
          <w:sz w:val="24"/>
        </w:rPr>
        <w:t>à faire la conception d’une application distribuée intitul</w:t>
      </w:r>
      <w:r w:rsidRPr="000A3022">
        <w:rPr>
          <w:rFonts w:asciiTheme="majorBidi" w:hAnsiTheme="majorBidi" w:cstheme="majorBidi"/>
          <w:sz w:val="24"/>
        </w:rPr>
        <w:t>ée</w:t>
      </w:r>
      <w:r w:rsidR="00044AE0" w:rsidRPr="000A3022">
        <w:rPr>
          <w:rFonts w:asciiTheme="majorBidi" w:hAnsiTheme="majorBidi" w:cstheme="majorBidi"/>
          <w:sz w:val="24"/>
        </w:rPr>
        <w:t xml:space="preserve"> </w:t>
      </w:r>
      <w:r w:rsidRPr="000A3022">
        <w:rPr>
          <w:rFonts w:asciiTheme="majorBidi" w:hAnsiTheme="majorBidi" w:cstheme="majorBidi"/>
          <w:sz w:val="24"/>
        </w:rPr>
        <w:t>« </w:t>
      </w:r>
      <w:r w:rsidR="00D20F43" w:rsidRPr="000A3022">
        <w:rPr>
          <w:rFonts w:asciiTheme="majorBidi" w:hAnsiTheme="majorBidi" w:cstheme="majorBidi"/>
          <w:sz w:val="24"/>
        </w:rPr>
        <w:t>MiniIsante</w:t>
      </w:r>
      <w:r w:rsidRPr="000A3022">
        <w:rPr>
          <w:rFonts w:asciiTheme="majorBidi" w:hAnsiTheme="majorBidi" w:cstheme="majorBidi"/>
          <w:sz w:val="24"/>
        </w:rPr>
        <w:t> »</w:t>
      </w:r>
      <w:r w:rsidR="00D20F43" w:rsidRPr="000A3022">
        <w:rPr>
          <w:rFonts w:asciiTheme="majorBidi" w:hAnsiTheme="majorBidi" w:cstheme="majorBidi"/>
          <w:sz w:val="24"/>
        </w:rPr>
        <w:t xml:space="preserve"> qui consiste à échanger les informations médical</w:t>
      </w:r>
      <w:r w:rsidRPr="000A3022">
        <w:rPr>
          <w:rFonts w:asciiTheme="majorBidi" w:hAnsiTheme="majorBidi" w:cstheme="majorBidi"/>
          <w:sz w:val="24"/>
        </w:rPr>
        <w:t>es</w:t>
      </w:r>
      <w:r w:rsidR="00D20F43" w:rsidRPr="000A3022">
        <w:rPr>
          <w:rFonts w:asciiTheme="majorBidi" w:hAnsiTheme="majorBidi" w:cstheme="majorBidi"/>
          <w:sz w:val="24"/>
        </w:rPr>
        <w:t xml:space="preserve"> des patients entre les médecines </w:t>
      </w:r>
      <w:r w:rsidRPr="000A3022">
        <w:rPr>
          <w:rFonts w:asciiTheme="majorBidi" w:hAnsiTheme="majorBidi" w:cstheme="majorBidi"/>
          <w:sz w:val="24"/>
        </w:rPr>
        <w:t>en utilisant les</w:t>
      </w:r>
      <w:r w:rsidR="00D20F43" w:rsidRPr="000A3022">
        <w:rPr>
          <w:rFonts w:asciiTheme="majorBidi" w:hAnsiTheme="majorBidi" w:cstheme="majorBidi"/>
          <w:sz w:val="24"/>
        </w:rPr>
        <w:t xml:space="preserve"> deux technique</w:t>
      </w:r>
      <w:r w:rsidRPr="000A3022">
        <w:rPr>
          <w:rFonts w:asciiTheme="majorBidi" w:hAnsiTheme="majorBidi" w:cstheme="majorBidi"/>
          <w:sz w:val="24"/>
        </w:rPr>
        <w:t>s</w:t>
      </w:r>
      <w:r w:rsidR="00D20F43" w:rsidRPr="000A3022">
        <w:rPr>
          <w:rFonts w:asciiTheme="majorBidi" w:hAnsiTheme="majorBidi" w:cstheme="majorBidi"/>
          <w:sz w:val="24"/>
        </w:rPr>
        <w:t xml:space="preserve"> RMI et JCSP.net</w:t>
      </w:r>
      <w:r w:rsidRPr="000A3022">
        <w:rPr>
          <w:rFonts w:asciiTheme="majorBidi" w:hAnsiTheme="majorBidi" w:cstheme="majorBidi"/>
          <w:sz w:val="24"/>
        </w:rPr>
        <w:t>.</w:t>
      </w:r>
    </w:p>
    <w:p w:rsidR="005E1062" w:rsidRPr="000A3022" w:rsidRDefault="00D27E0E" w:rsidP="005E1062">
      <w:pPr>
        <w:pStyle w:val="Paragraphe"/>
        <w:rPr>
          <w:rFonts w:asciiTheme="majorBidi" w:hAnsiTheme="majorBidi" w:cstheme="majorBidi"/>
          <w:sz w:val="24"/>
        </w:rPr>
      </w:pPr>
      <w:r w:rsidRPr="000A3022">
        <w:rPr>
          <w:rFonts w:asciiTheme="majorBidi" w:hAnsiTheme="majorBidi" w:cstheme="majorBidi"/>
          <w:sz w:val="24"/>
        </w:rPr>
        <w:t>On parlera ensuite de l’aspect</w:t>
      </w:r>
      <w:r w:rsidR="00D20F43" w:rsidRPr="000A3022">
        <w:rPr>
          <w:rFonts w:asciiTheme="majorBidi" w:hAnsiTheme="majorBidi" w:cstheme="majorBidi"/>
          <w:sz w:val="24"/>
        </w:rPr>
        <w:t xml:space="preserve"> implémentation de cette application avec les deux technique RMI et JCSP.net</w:t>
      </w:r>
      <w:r w:rsidRPr="000A3022">
        <w:rPr>
          <w:rFonts w:asciiTheme="majorBidi" w:hAnsiTheme="majorBidi" w:cstheme="majorBidi"/>
          <w:sz w:val="24"/>
        </w:rPr>
        <w:t>.</w:t>
      </w:r>
    </w:p>
    <w:p w:rsidR="008501ED" w:rsidRPr="000A3022" w:rsidRDefault="008501ED" w:rsidP="005E1062">
      <w:pPr>
        <w:pStyle w:val="Paragraphe"/>
        <w:rPr>
          <w:rFonts w:asciiTheme="majorBidi" w:hAnsiTheme="majorBidi" w:cstheme="majorBidi"/>
          <w:sz w:val="24"/>
        </w:rPr>
      </w:pPr>
      <w:r w:rsidRPr="000A3022">
        <w:rPr>
          <w:rFonts w:asciiTheme="majorBidi" w:hAnsiTheme="majorBidi" w:cstheme="majorBidi"/>
          <w:sz w:val="24"/>
        </w:rPr>
        <w:t xml:space="preserve">Le </w:t>
      </w:r>
      <w:r w:rsidR="00A66190" w:rsidRPr="000A3022">
        <w:rPr>
          <w:rFonts w:asciiTheme="majorBidi" w:hAnsiTheme="majorBidi" w:cstheme="majorBidi"/>
          <w:sz w:val="24"/>
        </w:rPr>
        <w:t>quatrième</w:t>
      </w:r>
      <w:r w:rsidRPr="000A3022">
        <w:rPr>
          <w:rFonts w:asciiTheme="majorBidi" w:hAnsiTheme="majorBidi" w:cstheme="majorBidi"/>
          <w:sz w:val="24"/>
        </w:rPr>
        <w:t xml:space="preserve"> chapitre consiste à faire une </w:t>
      </w:r>
      <w:r w:rsidR="00A66190" w:rsidRPr="000A3022">
        <w:rPr>
          <w:rFonts w:asciiTheme="majorBidi" w:hAnsiTheme="majorBidi" w:cstheme="majorBidi"/>
          <w:sz w:val="24"/>
        </w:rPr>
        <w:t>récapitulation.</w:t>
      </w:r>
    </w:p>
    <w:p w:rsidR="0073457C" w:rsidRPr="000A3022" w:rsidRDefault="008501ED" w:rsidP="004E4F0E">
      <w:pPr>
        <w:pStyle w:val="Paragraphe"/>
        <w:rPr>
          <w:rFonts w:asciiTheme="majorBidi" w:hAnsiTheme="majorBidi" w:cstheme="majorBidi"/>
          <w:sz w:val="24"/>
        </w:rPr>
      </w:pPr>
      <w:r w:rsidRPr="000A3022">
        <w:rPr>
          <w:rFonts w:asciiTheme="majorBidi" w:hAnsiTheme="majorBidi" w:cstheme="majorBidi"/>
          <w:sz w:val="24"/>
        </w:rPr>
        <w:t xml:space="preserve">A la </w:t>
      </w:r>
      <w:r w:rsidR="00A66190" w:rsidRPr="000A3022">
        <w:rPr>
          <w:rFonts w:asciiTheme="majorBidi" w:hAnsiTheme="majorBidi" w:cstheme="majorBidi"/>
          <w:sz w:val="24"/>
        </w:rPr>
        <w:t>fin,</w:t>
      </w:r>
      <w:r w:rsidRPr="000A3022">
        <w:rPr>
          <w:rFonts w:asciiTheme="majorBidi" w:hAnsiTheme="majorBidi" w:cstheme="majorBidi"/>
          <w:sz w:val="24"/>
        </w:rPr>
        <w:t xml:space="preserve"> nous avons conclu par une </w:t>
      </w:r>
      <w:r w:rsidR="001662B3" w:rsidRPr="000A3022">
        <w:rPr>
          <w:rFonts w:asciiTheme="majorBidi" w:hAnsiTheme="majorBidi" w:cstheme="majorBidi"/>
          <w:sz w:val="24"/>
        </w:rPr>
        <w:t xml:space="preserve">conclusion </w:t>
      </w:r>
      <w:r w:rsidR="004E4F0E" w:rsidRPr="004E4F0E">
        <w:rPr>
          <w:rFonts w:asciiTheme="majorBidi" w:hAnsiTheme="majorBidi" w:cstheme="majorBidi"/>
          <w:sz w:val="24"/>
        </w:rPr>
        <w:t>ainsi que les éventuelles perspectives de continuation</w:t>
      </w:r>
      <w:r w:rsidR="001662B3" w:rsidRPr="000A3022">
        <w:rPr>
          <w:rFonts w:asciiTheme="majorBidi" w:hAnsiTheme="majorBidi" w:cstheme="majorBidi"/>
          <w:sz w:val="24"/>
        </w:rPr>
        <w:t>.</w:t>
      </w:r>
    </w:p>
    <w:p w:rsidR="00D27E0E" w:rsidRPr="000A3022" w:rsidRDefault="00D27E0E" w:rsidP="00D27E0E">
      <w:pPr>
        <w:pStyle w:val="Paragraphe"/>
        <w:rPr>
          <w:rFonts w:asciiTheme="majorBidi" w:hAnsiTheme="majorBidi" w:cstheme="majorBidi"/>
          <w:sz w:val="24"/>
        </w:rPr>
      </w:pPr>
      <w:r w:rsidRPr="000A3022">
        <w:rPr>
          <w:rFonts w:asciiTheme="majorBidi" w:hAnsiTheme="majorBidi" w:cstheme="majorBidi"/>
          <w:sz w:val="24"/>
        </w:rPr>
        <w:t>Une comparaison sanctionnera alors ce travail dans laquelle les deux techniques seront comparées en nous basant sur le retour d’expérience du développement de l’application distribuée.</w:t>
      </w:r>
    </w:p>
    <w:p w:rsidR="00C61A25" w:rsidRPr="001D5212" w:rsidRDefault="00C61A25">
      <w:pPr>
        <w:pStyle w:val="Paragraphe"/>
      </w:pPr>
    </w:p>
    <w:p w:rsidR="00AB0D01" w:rsidRPr="001D5212" w:rsidRDefault="00AB0D01" w:rsidP="00AB0D01">
      <w:pPr>
        <w:pStyle w:val="Titreniveau1"/>
      </w:pPr>
      <w:r w:rsidRPr="001D5212">
        <w:t>Introduction générale:</w:t>
      </w:r>
    </w:p>
    <w:p w:rsidR="00AB0D01" w:rsidRPr="001D5212" w:rsidRDefault="00AB0D01" w:rsidP="00AB0D01">
      <w:pPr>
        <w:pStyle w:val="Textenormal"/>
        <w:rPr>
          <w:sz w:val="24"/>
        </w:rPr>
      </w:pPr>
      <w:r w:rsidRPr="001D5212">
        <w:rPr>
          <w:sz w:val="24"/>
        </w:rPr>
        <w:t>L’échange d’état entre machine dans un système distribué se fait par l’échange de messages, c’est pour cela que l’échange de messages devient le problème central dans le concept des applications distribuées. Mais cette distribution de système a un bénéfice majeur : le plus important est lorsqu’une machine tombe en panne, cette dernière n’affecte pas tout le système.</w:t>
      </w:r>
    </w:p>
    <w:p w:rsidR="00AB0D01" w:rsidRPr="001D5212" w:rsidRDefault="00AB0D01" w:rsidP="00AB0D01">
      <w:pPr>
        <w:pStyle w:val="Textenormal"/>
        <w:rPr>
          <w:sz w:val="24"/>
        </w:rPr>
      </w:pPr>
      <w:r w:rsidRPr="001D5212">
        <w:rPr>
          <w:sz w:val="24"/>
        </w:rPr>
        <w:t xml:space="preserve">D’une autre part, cette distribution impose </w:t>
      </w:r>
      <w:r>
        <w:rPr>
          <w:sz w:val="24"/>
        </w:rPr>
        <w:t xml:space="preserve">des problèmes </w:t>
      </w:r>
      <w:r w:rsidR="00752F2E">
        <w:rPr>
          <w:sz w:val="24"/>
        </w:rPr>
        <w:t>qu’on</w:t>
      </w:r>
      <w:r w:rsidRPr="001D5212">
        <w:rPr>
          <w:sz w:val="24"/>
        </w:rPr>
        <w:t xml:space="preserve"> est obligé de résoudre, </w:t>
      </w:r>
      <w:r w:rsidRPr="001D5212">
        <w:rPr>
          <w:color w:val="auto"/>
          <w:sz w:val="24"/>
        </w:rPr>
        <w:t xml:space="preserve"> </w:t>
      </w:r>
      <w:r w:rsidRPr="001D5212">
        <w:rPr>
          <w:sz w:val="24"/>
        </w:rPr>
        <w:t>Nous discutons ces problèmes dans ce qui suit:</w:t>
      </w:r>
    </w:p>
    <w:p w:rsidR="00AB0D01" w:rsidRPr="001D5212" w:rsidRDefault="00AB0D01" w:rsidP="00AB0D01">
      <w:pPr>
        <w:pStyle w:val="Textenormal"/>
        <w:numPr>
          <w:ilvl w:val="0"/>
          <w:numId w:val="1"/>
        </w:numPr>
        <w:rPr>
          <w:b/>
          <w:bCs/>
          <w:sz w:val="24"/>
          <w:u w:val="single"/>
        </w:rPr>
      </w:pPr>
      <w:r w:rsidRPr="001D5212">
        <w:rPr>
          <w:b/>
          <w:bCs/>
          <w:sz w:val="24"/>
          <w:u w:val="single"/>
        </w:rPr>
        <w:t xml:space="preserve">L’hétérogénéité : </w:t>
      </w:r>
    </w:p>
    <w:p w:rsidR="00AB0D01" w:rsidRPr="001D5212" w:rsidRDefault="00AB0D01" w:rsidP="00AB0D01">
      <w:pPr>
        <w:pStyle w:val="Textenormal"/>
        <w:rPr>
          <w:sz w:val="24"/>
        </w:rPr>
      </w:pPr>
      <w:r w:rsidRPr="001D5212">
        <w:rPr>
          <w:sz w:val="24"/>
        </w:rPr>
        <w:t>Une application distribuée est une couche applicative logique qui se situe au-dessus des autres couches, y compris la couche midellware, la couche système d’exploitation, et la couche matériel. Ces couches ont amenée a coopérer entre eux, mais chaque composant a ses spécifications, pour cela, le partage sera difficile. Par exemple  pour la couche système d’exploitation en trouve beaucoup des système à savoir Windows ,Lunix ,Unix  Mac-OS. en doit résoudre le problème de non homogénéité entre eux</w:t>
      </w:r>
    </w:p>
    <w:p w:rsidR="00AB0D01" w:rsidRPr="001D5212" w:rsidRDefault="00AB0D01" w:rsidP="00AB0D01">
      <w:pPr>
        <w:pStyle w:val="Textenormal"/>
        <w:rPr>
          <w:sz w:val="24"/>
        </w:rPr>
      </w:pPr>
      <w:r w:rsidRPr="001D5212">
        <w:rPr>
          <w:sz w:val="24"/>
        </w:rPr>
        <w:t>De même pour la couche midellware on trouve : .net, RMI, RPC, CORBA et DCOM.</w:t>
      </w:r>
    </w:p>
    <w:p w:rsidR="00AB0D01" w:rsidRPr="001D5212" w:rsidRDefault="00AB0D01" w:rsidP="00AB0D01">
      <w:pPr>
        <w:pStyle w:val="Textenormal"/>
        <w:rPr>
          <w:sz w:val="24"/>
        </w:rPr>
      </w:pPr>
      <w:r w:rsidRPr="001D5212">
        <w:rPr>
          <w:sz w:val="24"/>
        </w:rPr>
        <w:lastRenderedPageBreak/>
        <w:t>De même pour la couche application on trouve des langages de programmation différents qui ont des spécifications comme le langage JAVA et C#</w:t>
      </w:r>
    </w:p>
    <w:p w:rsidR="00AB0D01" w:rsidRPr="001D5212" w:rsidRDefault="00AB0D01" w:rsidP="00AB0D01">
      <w:pPr>
        <w:pStyle w:val="Textenormal"/>
        <w:rPr>
          <w:sz w:val="24"/>
        </w:rPr>
      </w:pPr>
      <w:r w:rsidRPr="001D5212">
        <w:rPr>
          <w:sz w:val="24"/>
        </w:rPr>
        <w:t>Nous sommes alors amenés à résoudre ce problème pour que les échanger de message soit possible.</w:t>
      </w:r>
    </w:p>
    <w:p w:rsidR="00AB0D01" w:rsidRPr="001D5212" w:rsidRDefault="00AB0D01" w:rsidP="00AB0D01">
      <w:pPr>
        <w:pStyle w:val="Textenormal"/>
        <w:numPr>
          <w:ilvl w:val="0"/>
          <w:numId w:val="1"/>
        </w:numPr>
        <w:rPr>
          <w:b/>
          <w:bCs/>
          <w:sz w:val="24"/>
          <w:u w:val="single"/>
        </w:rPr>
      </w:pPr>
      <w:r w:rsidRPr="001D5212">
        <w:rPr>
          <w:b/>
          <w:bCs/>
          <w:sz w:val="24"/>
          <w:u w:val="single"/>
        </w:rPr>
        <w:t>Problème de la concurrence :</w:t>
      </w:r>
    </w:p>
    <w:p w:rsidR="00AB0D01" w:rsidRPr="001D5212" w:rsidRDefault="00AB0D01" w:rsidP="00AB0D01">
      <w:pPr>
        <w:pStyle w:val="Textenormal"/>
        <w:rPr>
          <w:sz w:val="24"/>
        </w:rPr>
      </w:pPr>
      <w:r w:rsidRPr="001D5212">
        <w:rPr>
          <w:sz w:val="24"/>
        </w:rPr>
        <w:t>Le partage de ressource pose un problème parce que ces ressources souvent ne sont pas partageables en même temps comme un fich</w:t>
      </w:r>
      <w:r>
        <w:rPr>
          <w:sz w:val="24"/>
        </w:rPr>
        <w:t>i</w:t>
      </w:r>
      <w:r w:rsidRPr="001D5212">
        <w:rPr>
          <w:sz w:val="24"/>
        </w:rPr>
        <w:t>er ou un</w:t>
      </w:r>
      <w:r>
        <w:rPr>
          <w:sz w:val="24"/>
        </w:rPr>
        <w:t>e</w:t>
      </w:r>
      <w:r w:rsidRPr="001D5212">
        <w:rPr>
          <w:sz w:val="24"/>
        </w:rPr>
        <w:t xml:space="preserve"> table de base de donne ou une imprimante  il faut gérer l’accès à ces ressources pour ne pas avoir un conflit, </w:t>
      </w:r>
    </w:p>
    <w:p w:rsidR="00AB0D01" w:rsidRPr="001D5212" w:rsidRDefault="00AB0D01" w:rsidP="00522524">
      <w:pPr>
        <w:pStyle w:val="Textenormal"/>
        <w:rPr>
          <w:sz w:val="24"/>
        </w:rPr>
      </w:pPr>
      <w:r w:rsidRPr="001D5212">
        <w:rPr>
          <w:sz w:val="24"/>
        </w:rPr>
        <w:t>De plus, le partage de ressources dans un système réparti se fait par des messages et ces messages pouvant être perdus</w:t>
      </w:r>
      <w:r w:rsidR="00522524">
        <w:rPr>
          <w:sz w:val="24"/>
        </w:rPr>
        <w:t xml:space="preserve"> ou </w:t>
      </w:r>
      <w:r w:rsidR="00522524" w:rsidRPr="00522524">
        <w:rPr>
          <w:sz w:val="24"/>
        </w:rPr>
        <w:t>corro</w:t>
      </w:r>
      <w:r w:rsidR="00522524">
        <w:rPr>
          <w:sz w:val="24"/>
        </w:rPr>
        <w:t>m</w:t>
      </w:r>
      <w:r w:rsidR="00522524" w:rsidRPr="00522524">
        <w:rPr>
          <w:sz w:val="24"/>
        </w:rPr>
        <w:t>p</w:t>
      </w:r>
      <w:r w:rsidR="00522524">
        <w:rPr>
          <w:sz w:val="24"/>
        </w:rPr>
        <w:t>u</w:t>
      </w:r>
      <w:r w:rsidRPr="001D5212">
        <w:rPr>
          <w:sz w:val="24"/>
        </w:rPr>
        <w:t>, ce qui pose un autre problème dans la gestion de la concurrence par rapport aux systèmes centralisés.</w:t>
      </w:r>
    </w:p>
    <w:p w:rsidR="00AB0D01" w:rsidRPr="001D5212" w:rsidRDefault="00AB0D01" w:rsidP="00AB0D01">
      <w:pPr>
        <w:pStyle w:val="Textenormal"/>
        <w:numPr>
          <w:ilvl w:val="0"/>
          <w:numId w:val="1"/>
        </w:numPr>
        <w:rPr>
          <w:b/>
          <w:bCs/>
          <w:sz w:val="24"/>
          <w:u w:val="single"/>
        </w:rPr>
      </w:pPr>
      <w:r w:rsidRPr="001D5212">
        <w:rPr>
          <w:b/>
          <w:bCs/>
          <w:sz w:val="24"/>
          <w:u w:val="single"/>
        </w:rPr>
        <w:t>Problème de sécurité :</w:t>
      </w:r>
    </w:p>
    <w:p w:rsidR="00AB0D01" w:rsidRPr="001D5212" w:rsidRDefault="00AB0D01" w:rsidP="00AB0D01">
      <w:pPr>
        <w:pStyle w:val="Textenormal"/>
        <w:rPr>
          <w:sz w:val="24"/>
        </w:rPr>
      </w:pPr>
      <w:r w:rsidRPr="001D5212">
        <w:rPr>
          <w:sz w:val="24"/>
        </w:rPr>
        <w:t>Le problème de sécurité se pose dans tout système informatique. Cependant, dans un système distribué, ce problème se produit de la distribution elle même, par ce qu’un message échangé entre deux machines peut être intercepté, détruit ou même modifiée. En outre, il y a le problème d’authentification pour identifier un client auprès d’un serveur, il y a  aussi l’attaque de service par l’essai de saturer les capacités de services offertes par les composantes de système, il y a aussi la sécurité de code mobile.</w:t>
      </w:r>
    </w:p>
    <w:p w:rsidR="00AB0D01" w:rsidRPr="001D5212" w:rsidRDefault="00AB0D01" w:rsidP="00AB0D01">
      <w:pPr>
        <w:pStyle w:val="Textenormal"/>
        <w:numPr>
          <w:ilvl w:val="0"/>
          <w:numId w:val="1"/>
        </w:numPr>
        <w:rPr>
          <w:b/>
          <w:bCs/>
          <w:sz w:val="24"/>
          <w:u w:val="single"/>
        </w:rPr>
      </w:pPr>
      <w:r w:rsidRPr="001D5212">
        <w:rPr>
          <w:b/>
          <w:bCs/>
          <w:sz w:val="24"/>
          <w:u w:val="single"/>
        </w:rPr>
        <w:t>Problème des pannes :</w:t>
      </w:r>
    </w:p>
    <w:p w:rsidR="00AB0D01" w:rsidRPr="001D5212" w:rsidRDefault="00AB0D01" w:rsidP="00AB0D01">
      <w:pPr>
        <w:pStyle w:val="Textenormal"/>
        <w:rPr>
          <w:sz w:val="24"/>
        </w:rPr>
      </w:pPr>
      <w:r w:rsidRPr="001D5212">
        <w:rPr>
          <w:sz w:val="24"/>
        </w:rPr>
        <w:t>Une panne peut apparaître dans une couche inférieure, par exemple : la couche matérielle provoque une panne dans les couches supérieure.</w:t>
      </w:r>
    </w:p>
    <w:p w:rsidR="00AB0D01" w:rsidRPr="001D5212" w:rsidRDefault="00AB0D01" w:rsidP="00AB0D01">
      <w:pPr>
        <w:pStyle w:val="Textenormal"/>
        <w:rPr>
          <w:sz w:val="24"/>
        </w:rPr>
      </w:pPr>
      <w:r>
        <w:rPr>
          <w:sz w:val="24"/>
        </w:rPr>
        <w:t>U</w:t>
      </w:r>
      <w:r w:rsidRPr="001D5212">
        <w:rPr>
          <w:sz w:val="24"/>
        </w:rPr>
        <w:t>ne panne peut être de type logique dans la logique de l’application distribuée, qui peut provoquer un inter blocage.</w:t>
      </w:r>
    </w:p>
    <w:p w:rsidR="00AB0D01" w:rsidRPr="001D5212" w:rsidRDefault="00AB0D01" w:rsidP="00AB0D01">
      <w:pPr>
        <w:pStyle w:val="Textenormal"/>
        <w:rPr>
          <w:sz w:val="24"/>
        </w:rPr>
      </w:pPr>
      <w:r w:rsidRPr="001D5212">
        <w:rPr>
          <w:sz w:val="24"/>
        </w:rPr>
        <w:t xml:space="preserve">Elle </w:t>
      </w:r>
      <w:r>
        <w:rPr>
          <w:sz w:val="24"/>
        </w:rPr>
        <w:t>p</w:t>
      </w:r>
      <w:r w:rsidRPr="001D5212">
        <w:rPr>
          <w:sz w:val="24"/>
        </w:rPr>
        <w:t xml:space="preserve">eut être dans le system d’exploitation ou dans le middleware </w:t>
      </w:r>
      <w:r>
        <w:rPr>
          <w:sz w:val="24"/>
        </w:rPr>
        <w:t>aussi.</w:t>
      </w:r>
    </w:p>
    <w:p w:rsidR="00AB0D01" w:rsidRPr="001D5212" w:rsidRDefault="00AB0D01" w:rsidP="00AB0D01">
      <w:pPr>
        <w:pStyle w:val="Textenormal"/>
        <w:numPr>
          <w:ilvl w:val="0"/>
          <w:numId w:val="1"/>
        </w:numPr>
        <w:rPr>
          <w:b/>
          <w:bCs/>
          <w:sz w:val="24"/>
          <w:u w:val="single"/>
        </w:rPr>
      </w:pPr>
      <w:r w:rsidRPr="001D5212">
        <w:rPr>
          <w:b/>
          <w:bCs/>
          <w:sz w:val="24"/>
          <w:u w:val="single"/>
        </w:rPr>
        <w:t>L’absence d’information globale :</w:t>
      </w:r>
    </w:p>
    <w:p w:rsidR="00AB0D01" w:rsidRPr="001D5212" w:rsidRDefault="00AB0D01" w:rsidP="00AB0D01">
      <w:pPr>
        <w:pStyle w:val="Textenormal"/>
        <w:rPr>
          <w:sz w:val="24"/>
        </w:rPr>
      </w:pPr>
      <w:r w:rsidRPr="001D5212">
        <w:rPr>
          <w:sz w:val="24"/>
        </w:rPr>
        <w:t>Un système distribué ne prend pas en considération une mémoire globale qui facilite la coordination entre ces composants, et le seul moyen de partager l’état d’un processus est l’envoi de message.</w:t>
      </w:r>
    </w:p>
    <w:p w:rsidR="00AB0D01" w:rsidRPr="001D5212" w:rsidRDefault="00AB0D01" w:rsidP="00AB0D01">
      <w:pPr>
        <w:pStyle w:val="Textenormal"/>
        <w:rPr>
          <w:sz w:val="24"/>
        </w:rPr>
      </w:pPr>
      <w:r w:rsidRPr="001D5212">
        <w:rPr>
          <w:sz w:val="24"/>
        </w:rPr>
        <w:t>En effet, ce message peut faire du retard, entre temps, l’état du processus peut changer. Ainsi, le message ne reflète plus l’état correct du processus, c’est pour cela que la connaissance de l’état globale de système est un grand défi dans les systèmes distribués.</w:t>
      </w:r>
    </w:p>
    <w:p w:rsidR="00AB0D01" w:rsidRPr="001D5212" w:rsidRDefault="00AB0D01" w:rsidP="00AB0D01">
      <w:pPr>
        <w:pStyle w:val="Textenormal"/>
        <w:numPr>
          <w:ilvl w:val="0"/>
          <w:numId w:val="1"/>
        </w:numPr>
        <w:rPr>
          <w:b/>
          <w:bCs/>
          <w:sz w:val="24"/>
          <w:u w:val="single"/>
        </w:rPr>
      </w:pPr>
      <w:r w:rsidRPr="001D5212">
        <w:rPr>
          <w:b/>
          <w:bCs/>
          <w:sz w:val="24"/>
          <w:u w:val="single"/>
        </w:rPr>
        <w:t>Le problème de test et de vérification:</w:t>
      </w:r>
    </w:p>
    <w:p w:rsidR="00AB0D01" w:rsidRPr="001D5212" w:rsidRDefault="00AB0D01" w:rsidP="00AB0D01">
      <w:pPr>
        <w:pStyle w:val="Textenormal"/>
        <w:rPr>
          <w:sz w:val="24"/>
        </w:rPr>
      </w:pPr>
      <w:r w:rsidRPr="001D5212">
        <w:rPr>
          <w:sz w:val="24"/>
        </w:rPr>
        <w:t xml:space="preserve">Ce problème existe dans tous les systèmes, particulièrement dans les systèmes multi-processus. Cependant, l’équipe de test va passer un temps considérable dans le test et validation d’un système distribué. Le coût de cette phase est de 60 % du coût global </w:t>
      </w:r>
      <w:r w:rsidRPr="001D5212">
        <w:rPr>
          <w:sz w:val="24"/>
        </w:rPr>
        <w:lastRenderedPageBreak/>
        <w:t>du système, mais dans la phase de mise en service au niveau du client  il apparaît souvent des bugs qui ne sont pas pris en considération. Dans la phase de test, ce qui risque d’être fatal dans les systèmes distribués, comme par exemple le problème d’inter blocage, Cependant l’équipe de développement peut passer des nuits blanches à essayer de détecter la cause du bug pour la corriger. Se qui rend le problème de test et de validation plus complexe.</w:t>
      </w:r>
    </w:p>
    <w:p w:rsidR="00AB0D01" w:rsidRPr="001D5212" w:rsidRDefault="00AB0D01" w:rsidP="00AB0D01">
      <w:pPr>
        <w:pStyle w:val="Textenormal"/>
        <w:rPr>
          <w:sz w:val="24"/>
        </w:rPr>
      </w:pPr>
      <w:r w:rsidRPr="001D5212">
        <w:rPr>
          <w:sz w:val="24"/>
        </w:rPr>
        <w:t>Pour résoudre ces problèmes, il faut adapter les phases de développement pour mieux pallier ce problème, soit dans la phase de développement, de test ou déploiement.</w:t>
      </w:r>
    </w:p>
    <w:p w:rsidR="00AB0D01" w:rsidRPr="001D5212" w:rsidRDefault="00AB0D01" w:rsidP="004E4F0E">
      <w:pPr>
        <w:pStyle w:val="Textenormal"/>
        <w:rPr>
          <w:sz w:val="24"/>
        </w:rPr>
      </w:pPr>
      <w:r w:rsidRPr="001D5212">
        <w:rPr>
          <w:sz w:val="24"/>
        </w:rPr>
        <w:t xml:space="preserve">En effet </w:t>
      </w:r>
      <w:r w:rsidR="004E4F0E">
        <w:rPr>
          <w:sz w:val="24"/>
        </w:rPr>
        <w:t>c</w:t>
      </w:r>
      <w:r>
        <w:rPr>
          <w:sz w:val="24"/>
        </w:rPr>
        <w:t>ela</w:t>
      </w:r>
      <w:r w:rsidRPr="001D5212">
        <w:rPr>
          <w:sz w:val="24"/>
        </w:rPr>
        <w:t xml:space="preserve"> ce fait par l’utilisation des techniques de développements, ou des middlewares, ou des API, plus conformes au problème traitée, la méthode  la plus conviviale est la méthode qui aide le mieux à résoudre ces problèmes.</w:t>
      </w:r>
    </w:p>
    <w:p w:rsidR="00AB0D01" w:rsidRDefault="00AB0D01" w:rsidP="00AB0D01">
      <w:pPr>
        <w:pStyle w:val="Textenormal"/>
        <w:rPr>
          <w:sz w:val="24"/>
        </w:rPr>
      </w:pPr>
      <w:r w:rsidRPr="001D5212">
        <w:rPr>
          <w:sz w:val="24"/>
        </w:rPr>
        <w:t>C’est pour cette raison que la comparaison ente les différents midellwear, jouent un rôle très important</w:t>
      </w:r>
      <w:r>
        <w:rPr>
          <w:sz w:val="24"/>
        </w:rPr>
        <w:t>,</w:t>
      </w:r>
      <w:r w:rsidRPr="001D5212">
        <w:rPr>
          <w:sz w:val="24"/>
        </w:rPr>
        <w:t xml:space="preserve"> cette comparaison diminue le temps et le coût dans les projets des systèmes distribués, puisque cela donne une vue globale sur les bienfaits de chaque midellwear.</w:t>
      </w:r>
      <w:r w:rsidR="0076275C" w:rsidRPr="001D5212">
        <w:rPr>
          <w:sz w:val="24"/>
        </w:rPr>
        <w:fldChar w:fldCharType="begin"/>
      </w:r>
      <w:r>
        <w:rPr>
          <w:sz w:val="24"/>
        </w:rPr>
        <w:instrText xml:space="preserve"> ADDIN ZOTERO_ITEM CSL_CITATION {"citationID":"ezknOHzx","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76275C" w:rsidRPr="001D5212">
        <w:rPr>
          <w:sz w:val="24"/>
        </w:rPr>
        <w:fldChar w:fldCharType="separate"/>
      </w:r>
      <w:r w:rsidRPr="00DA49B0">
        <w:rPr>
          <w:sz w:val="24"/>
        </w:rPr>
        <w:t>[4]</w:t>
      </w:r>
      <w:r w:rsidR="0076275C" w:rsidRPr="001D5212">
        <w:rPr>
          <w:sz w:val="24"/>
        </w:rPr>
        <w:fldChar w:fldCharType="end"/>
      </w:r>
    </w:p>
    <w:p w:rsidR="00AB0D01" w:rsidRDefault="00AB0D01" w:rsidP="002825C3">
      <w:pPr>
        <w:pStyle w:val="Textenormal"/>
        <w:rPr>
          <w:sz w:val="24"/>
        </w:rPr>
      </w:pPr>
      <w:r>
        <w:rPr>
          <w:sz w:val="24"/>
        </w:rPr>
        <w:t>Ce travaille est une comparaison entre l’utilisation de deux API défibrant dans leurs paradigme</w:t>
      </w:r>
      <w:r w:rsidR="002825C3">
        <w:rPr>
          <w:sz w:val="24"/>
        </w:rPr>
        <w:t> : RMI et JCSP.net</w:t>
      </w:r>
      <w:r>
        <w:rPr>
          <w:sz w:val="24"/>
        </w:rPr>
        <w:t>.</w:t>
      </w:r>
    </w:p>
    <w:p w:rsidR="00AB0D01" w:rsidRPr="001D5212" w:rsidRDefault="00AB0D01" w:rsidP="00AB0D01">
      <w:pPr>
        <w:pStyle w:val="Textenormal"/>
        <w:rPr>
          <w:sz w:val="24"/>
        </w:rPr>
      </w:pPr>
      <w:r>
        <w:rPr>
          <w:sz w:val="24"/>
        </w:rPr>
        <w:t xml:space="preserve">Dans se qui suit en vas commence par présenter RMI, ensuite JCSP.net, après en vas comparer l’utilisation de ces deux API dans une application distribuée pour cité les point fort et </w:t>
      </w:r>
      <w:r w:rsidR="002825C3">
        <w:rPr>
          <w:sz w:val="24"/>
        </w:rPr>
        <w:t>les faiblesses</w:t>
      </w:r>
      <w:r>
        <w:rPr>
          <w:sz w:val="24"/>
        </w:rPr>
        <w:t xml:space="preserve"> de chaque un.</w:t>
      </w:r>
    </w:p>
    <w:p w:rsidR="00CC19D4" w:rsidRPr="001D5212" w:rsidRDefault="00AB0D01" w:rsidP="00AB0D01">
      <w:pPr>
        <w:pStyle w:val="TitreChapitre"/>
      </w:pPr>
      <w:r w:rsidRPr="001D5212">
        <w:br w:type="page"/>
      </w:r>
      <w:bookmarkStart w:id="15" w:name="_Toc277979729"/>
      <w:r w:rsidR="00D20F43" w:rsidRPr="001D5212">
        <w:lastRenderedPageBreak/>
        <w:t xml:space="preserve">Chapitre 1 </w:t>
      </w:r>
      <w:r w:rsidR="00D20F43" w:rsidRPr="001D5212">
        <w:br/>
      </w:r>
      <w:bookmarkEnd w:id="15"/>
      <w:r w:rsidR="00D20F43" w:rsidRPr="001D5212">
        <w:t xml:space="preserve">Présentation de RMI </w:t>
      </w:r>
    </w:p>
    <w:p w:rsidR="00DD63CD" w:rsidRPr="00DD63CD" w:rsidRDefault="005252C1" w:rsidP="00DD63CD">
      <w:pPr>
        <w:pStyle w:val="Titreniveau1"/>
      </w:pPr>
      <w:bookmarkStart w:id="16" w:name="_Toc277979730"/>
      <w:r>
        <w:t xml:space="preserve">1.1 </w:t>
      </w:r>
      <w:r w:rsidR="00DD63CD" w:rsidRPr="00DD63CD">
        <w:t xml:space="preserve">Introduction </w:t>
      </w:r>
    </w:p>
    <w:p w:rsidR="00E46B7F" w:rsidRDefault="004E4F0E" w:rsidP="00EE745A">
      <w:pPr>
        <w:rPr>
          <w:color w:val="0F243E"/>
        </w:rPr>
      </w:pPr>
      <w:r>
        <w:rPr>
          <w:color w:val="0F243E"/>
        </w:rPr>
        <w:t xml:space="preserve">Dans ce chapitre en vas présenter RMI comme une API JAV qui permit </w:t>
      </w:r>
      <w:r w:rsidR="00EE745A">
        <w:rPr>
          <w:color w:val="0F243E"/>
        </w:rPr>
        <w:t xml:space="preserve">de faire </w:t>
      </w:r>
      <w:r>
        <w:rPr>
          <w:color w:val="0F243E"/>
        </w:rPr>
        <w:t xml:space="preserve">appeler </w:t>
      </w:r>
      <w:r w:rsidR="00EE745A">
        <w:rPr>
          <w:color w:val="0F243E"/>
        </w:rPr>
        <w:t xml:space="preserve">a </w:t>
      </w:r>
      <w:r>
        <w:rPr>
          <w:color w:val="0F243E"/>
        </w:rPr>
        <w:t xml:space="preserve">une méthode </w:t>
      </w:r>
      <w:r w:rsidR="00EE745A">
        <w:rPr>
          <w:color w:val="0F243E"/>
        </w:rPr>
        <w:t>à</w:t>
      </w:r>
      <w:r>
        <w:rPr>
          <w:color w:val="0F243E"/>
        </w:rPr>
        <w:t xml:space="preserve"> distance comme si cet objet est dans la même machine que l’appelant.</w:t>
      </w:r>
    </w:p>
    <w:p w:rsidR="004E4F0E" w:rsidRDefault="00C918B3" w:rsidP="004E4F0E">
      <w:pPr>
        <w:rPr>
          <w:color w:val="0F243E"/>
        </w:rPr>
      </w:pPr>
      <w:r>
        <w:rPr>
          <w:color w:val="0F243E"/>
        </w:rPr>
        <w:t>En vas d’abord défier c’est quoi RMI en détail,</w:t>
      </w:r>
    </w:p>
    <w:p w:rsidR="00C918B3" w:rsidRDefault="00C918B3" w:rsidP="004E4F0E">
      <w:pPr>
        <w:rPr>
          <w:color w:val="0F243E"/>
        </w:rPr>
      </w:pPr>
      <w:r>
        <w:rPr>
          <w:color w:val="0F243E"/>
        </w:rPr>
        <w:t>Ensuite en vas parler de l’architecture de RMI,</w:t>
      </w:r>
    </w:p>
    <w:p w:rsidR="00C918B3" w:rsidRDefault="00C918B3" w:rsidP="004E4F0E">
      <w:pPr>
        <w:rPr>
          <w:color w:val="0F243E"/>
        </w:rPr>
      </w:pPr>
      <w:r>
        <w:rPr>
          <w:color w:val="0F243E"/>
        </w:rPr>
        <w:t>Puis en vas parler de mécanisme de chargement des objet a distance, puisque c’est le mécanisme de base de RMI,</w:t>
      </w:r>
    </w:p>
    <w:p w:rsidR="00C918B3" w:rsidRDefault="00C918B3" w:rsidP="004E4F0E">
      <w:pPr>
        <w:rPr>
          <w:color w:val="0F243E"/>
        </w:rPr>
      </w:pPr>
      <w:r>
        <w:rPr>
          <w:color w:val="0F243E"/>
        </w:rPr>
        <w:t>Puis en vas parler de quelque fonctionnalité de RMI,</w:t>
      </w:r>
    </w:p>
    <w:p w:rsidR="00C918B3" w:rsidRDefault="00C918B3" w:rsidP="00C918B3">
      <w:pPr>
        <w:rPr>
          <w:color w:val="0F243E"/>
        </w:rPr>
      </w:pPr>
      <w:r>
        <w:rPr>
          <w:color w:val="0F243E"/>
        </w:rPr>
        <w:t xml:space="preserve">Et </w:t>
      </w:r>
      <w:r w:rsidRPr="00C918B3">
        <w:rPr>
          <w:color w:val="0F243E"/>
        </w:rPr>
        <w:t xml:space="preserve">au fur et à mesure </w:t>
      </w:r>
      <w:r>
        <w:rPr>
          <w:color w:val="0F243E"/>
        </w:rPr>
        <w:t>en parle des points forts de cette API</w:t>
      </w:r>
      <w:r w:rsidR="006B581F">
        <w:rPr>
          <w:color w:val="0F243E"/>
        </w:rPr>
        <w:t>,</w:t>
      </w:r>
    </w:p>
    <w:p w:rsidR="006B581F" w:rsidRDefault="006B581F" w:rsidP="00C918B3">
      <w:pPr>
        <w:rPr>
          <w:color w:val="0F243E"/>
        </w:rPr>
      </w:pPr>
      <w:r>
        <w:rPr>
          <w:color w:val="0F243E"/>
        </w:rPr>
        <w:t>Puis en vas donner les démarche a suivre pour mètre en œuvre cette API,</w:t>
      </w:r>
    </w:p>
    <w:p w:rsidR="00C918B3" w:rsidRPr="001D5212" w:rsidRDefault="00C918B3" w:rsidP="00C918B3">
      <w:pPr>
        <w:rPr>
          <w:color w:val="0F243E"/>
        </w:rPr>
      </w:pPr>
      <w:r>
        <w:rPr>
          <w:color w:val="0F243E"/>
        </w:rPr>
        <w:t>Après en vas donner une conclusion de ce chapitre.</w:t>
      </w:r>
    </w:p>
    <w:p w:rsidR="00C61A25" w:rsidRPr="001D5212" w:rsidRDefault="00D20F43" w:rsidP="005252C1">
      <w:pPr>
        <w:pStyle w:val="Titreniveau1"/>
      </w:pPr>
      <w:r w:rsidRPr="001D5212">
        <w:t>1.</w:t>
      </w:r>
      <w:r w:rsidR="005252C1">
        <w:t>2</w:t>
      </w:r>
      <w:r w:rsidRPr="001D5212">
        <w:t xml:space="preserve"> </w:t>
      </w:r>
      <w:bookmarkEnd w:id="16"/>
      <w:r w:rsidR="00436B75">
        <w:t xml:space="preserve">les </w:t>
      </w:r>
      <w:r w:rsidR="00E1355E">
        <w:t>Concertes</w:t>
      </w:r>
      <w:r w:rsidRPr="001D5212">
        <w:t xml:space="preserve"> </w:t>
      </w:r>
      <w:r w:rsidR="00DD63CD">
        <w:t>de</w:t>
      </w:r>
      <w:r w:rsidR="00334A26" w:rsidRPr="001D5212">
        <w:t xml:space="preserve"> </w:t>
      </w:r>
      <w:r w:rsidRPr="001D5212">
        <w:t>RMI</w:t>
      </w:r>
      <w:r w:rsidR="00D90A58" w:rsidRPr="001D5212">
        <w:t xml:space="preserve"> (Remote</w:t>
      </w:r>
      <w:r w:rsidR="00FA609F" w:rsidRPr="001D5212">
        <w:t xml:space="preserve"> </w:t>
      </w:r>
      <w:r w:rsidR="00D90A58" w:rsidRPr="001D5212">
        <w:t>methode invocation)</w:t>
      </w:r>
    </w:p>
    <w:p w:rsidR="005252C1" w:rsidRPr="005252C1" w:rsidRDefault="005252C1" w:rsidP="00D72C2E">
      <w:pPr>
        <w:pStyle w:val="NormalWeb"/>
        <w:ind w:firstLine="708"/>
        <w:jc w:val="both"/>
        <w:rPr>
          <w:rFonts w:ascii="Arial" w:hAnsi="Arial" w:cs="Arial"/>
          <w:b/>
          <w:bCs/>
          <w:color w:val="943634"/>
          <w:kern w:val="32"/>
          <w:sz w:val="52"/>
          <w:szCs w:val="32"/>
        </w:rPr>
      </w:pPr>
      <w:bookmarkStart w:id="17" w:name="_Toc277979733"/>
      <w:r w:rsidRPr="005252C1">
        <w:rPr>
          <w:rFonts w:ascii="Arial" w:hAnsi="Arial" w:cs="Arial"/>
          <w:b/>
          <w:bCs/>
          <w:color w:val="943634"/>
          <w:kern w:val="32"/>
          <w:sz w:val="52"/>
          <w:szCs w:val="32"/>
        </w:rPr>
        <w:t>1.2.1) Définition :</w:t>
      </w:r>
    </w:p>
    <w:p w:rsidR="00C61A25" w:rsidRPr="001D5212" w:rsidRDefault="00D20F43" w:rsidP="00D72C2E">
      <w:pPr>
        <w:pStyle w:val="NormalWeb"/>
        <w:ind w:firstLine="708"/>
        <w:jc w:val="both"/>
        <w:rPr>
          <w:rFonts w:asciiTheme="majorBidi" w:hAnsiTheme="majorBidi" w:cstheme="majorBidi"/>
          <w:color w:val="000000"/>
        </w:rPr>
      </w:pPr>
      <w:r w:rsidRPr="001D5212">
        <w:rPr>
          <w:rFonts w:asciiTheme="majorBidi" w:hAnsiTheme="majorBidi" w:cstheme="majorBidi"/>
          <w:color w:val="000000"/>
        </w:rPr>
        <w:t xml:space="preserve">La nature dynamique de la </w:t>
      </w:r>
      <w:r w:rsidR="00D90A58" w:rsidRPr="001D5212">
        <w:rPr>
          <w:rFonts w:asciiTheme="majorBidi" w:hAnsiTheme="majorBidi" w:cstheme="majorBidi"/>
          <w:color w:val="000000"/>
        </w:rPr>
        <w:t>plateforme</w:t>
      </w:r>
      <w:r w:rsidR="00B25F4F" w:rsidRPr="001D5212">
        <w:rPr>
          <w:rFonts w:asciiTheme="majorBidi" w:hAnsiTheme="majorBidi" w:cstheme="majorBidi"/>
          <w:color w:val="000000"/>
        </w:rPr>
        <w:t xml:space="preserve"> </w:t>
      </w:r>
      <w:r w:rsidR="00334A26" w:rsidRPr="001D5212">
        <w:rPr>
          <w:rFonts w:asciiTheme="majorBidi" w:hAnsiTheme="majorBidi" w:cstheme="majorBidi"/>
          <w:color w:val="000000"/>
        </w:rPr>
        <w:t>J</w:t>
      </w:r>
      <w:r w:rsidRPr="001D5212">
        <w:rPr>
          <w:rFonts w:asciiTheme="majorBidi" w:hAnsiTheme="majorBidi" w:cstheme="majorBidi"/>
          <w:color w:val="000000"/>
        </w:rPr>
        <w:t xml:space="preserve">ava </w:t>
      </w:r>
      <w:r w:rsidR="00334A26" w:rsidRPr="001D5212">
        <w:rPr>
          <w:rFonts w:asciiTheme="majorBidi" w:hAnsiTheme="majorBidi" w:cstheme="majorBidi"/>
          <w:color w:val="000000"/>
        </w:rPr>
        <w:t xml:space="preserve">a </w:t>
      </w:r>
      <w:r w:rsidRPr="001D5212">
        <w:rPr>
          <w:rFonts w:asciiTheme="majorBidi" w:hAnsiTheme="majorBidi" w:cstheme="majorBidi"/>
          <w:color w:val="000000"/>
        </w:rPr>
        <w:t>été étendu</w:t>
      </w:r>
      <w:r w:rsidR="00334A26" w:rsidRPr="001D5212">
        <w:rPr>
          <w:rFonts w:asciiTheme="majorBidi" w:hAnsiTheme="majorBidi" w:cstheme="majorBidi"/>
          <w:color w:val="000000"/>
        </w:rPr>
        <w:t>e</w:t>
      </w:r>
      <w:r w:rsidRPr="001D5212">
        <w:rPr>
          <w:rFonts w:asciiTheme="majorBidi" w:hAnsiTheme="majorBidi" w:cstheme="majorBidi"/>
          <w:color w:val="000000"/>
        </w:rPr>
        <w:t xml:space="preserve"> par </w:t>
      </w:r>
      <w:r w:rsidR="00D72C2E">
        <w:rPr>
          <w:rFonts w:asciiTheme="majorBidi" w:hAnsiTheme="majorBidi" w:cstheme="majorBidi"/>
          <w:color w:val="000000"/>
        </w:rPr>
        <w:t>L’API</w:t>
      </w:r>
      <w:r w:rsidRPr="001D5212">
        <w:rPr>
          <w:rFonts w:asciiTheme="majorBidi" w:hAnsiTheme="majorBidi" w:cstheme="majorBidi"/>
          <w:color w:val="000000"/>
        </w:rPr>
        <w:t xml:space="preserve"> RMI qui permet d’</w:t>
      </w:r>
      <w:r w:rsidR="00D90A58" w:rsidRPr="001D5212">
        <w:rPr>
          <w:rFonts w:asciiTheme="majorBidi" w:hAnsiTheme="majorBidi" w:cstheme="majorBidi"/>
          <w:color w:val="000000"/>
        </w:rPr>
        <w:t>appeler</w:t>
      </w:r>
      <w:r w:rsidRPr="001D5212">
        <w:rPr>
          <w:rFonts w:asciiTheme="majorBidi" w:hAnsiTheme="majorBidi" w:cstheme="majorBidi"/>
          <w:color w:val="000000"/>
        </w:rPr>
        <w:t xml:space="preserve"> des méthodes d’un objet distant comme s</w:t>
      </w:r>
      <w:r w:rsidR="00334A26" w:rsidRPr="001D5212">
        <w:rPr>
          <w:rFonts w:asciiTheme="majorBidi" w:hAnsiTheme="majorBidi" w:cstheme="majorBidi"/>
          <w:color w:val="000000"/>
        </w:rPr>
        <w:t>’</w:t>
      </w:r>
      <w:r w:rsidRPr="001D5212">
        <w:rPr>
          <w:rFonts w:asciiTheme="majorBidi" w:hAnsiTheme="majorBidi" w:cstheme="majorBidi"/>
          <w:color w:val="000000"/>
        </w:rPr>
        <w:t xml:space="preserve">il </w:t>
      </w:r>
      <w:r w:rsidR="00334A26" w:rsidRPr="001D5212">
        <w:rPr>
          <w:rFonts w:asciiTheme="majorBidi" w:hAnsiTheme="majorBidi" w:cstheme="majorBidi"/>
          <w:color w:val="000000"/>
        </w:rPr>
        <w:t xml:space="preserve">était </w:t>
      </w:r>
      <w:r w:rsidRPr="001D5212">
        <w:rPr>
          <w:rFonts w:asciiTheme="majorBidi" w:hAnsiTheme="majorBidi" w:cstheme="majorBidi"/>
          <w:color w:val="000000"/>
        </w:rPr>
        <w:t>dans la même machine virtuelle</w:t>
      </w:r>
      <w:r w:rsidR="00334A26" w:rsidRPr="001D5212">
        <w:rPr>
          <w:rFonts w:asciiTheme="majorBidi" w:hAnsiTheme="majorBidi" w:cstheme="majorBidi"/>
          <w:color w:val="000000"/>
        </w:rPr>
        <w:t>.</w:t>
      </w:r>
      <w:r w:rsidR="00A4010F"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lle est </w:t>
      </w:r>
      <w:r w:rsidR="0070757D" w:rsidRPr="001D5212">
        <w:rPr>
          <w:rFonts w:asciiTheme="majorBidi" w:hAnsiTheme="majorBidi" w:cstheme="majorBidi"/>
          <w:color w:val="000000"/>
        </w:rPr>
        <w:t>u</w:t>
      </w:r>
      <w:r w:rsidRPr="001D5212">
        <w:rPr>
          <w:rFonts w:asciiTheme="majorBidi" w:hAnsiTheme="majorBidi" w:cstheme="majorBidi"/>
          <w:color w:val="000000"/>
        </w:rPr>
        <w:t>t</w:t>
      </w:r>
      <w:r w:rsidR="0070757D" w:rsidRPr="001D5212">
        <w:rPr>
          <w:rFonts w:asciiTheme="majorBidi" w:hAnsiTheme="majorBidi" w:cstheme="majorBidi"/>
          <w:color w:val="000000"/>
        </w:rPr>
        <w:t>i</w:t>
      </w:r>
      <w:r w:rsidRPr="001D5212">
        <w:rPr>
          <w:rFonts w:asciiTheme="majorBidi" w:hAnsiTheme="majorBidi" w:cstheme="majorBidi"/>
          <w:color w:val="000000"/>
        </w:rPr>
        <w:t>lis</w:t>
      </w:r>
      <w:r w:rsidR="0070757D" w:rsidRPr="001D5212">
        <w:rPr>
          <w:rFonts w:asciiTheme="majorBidi" w:hAnsiTheme="majorBidi" w:cstheme="majorBidi"/>
          <w:color w:val="000000"/>
        </w:rPr>
        <w:t>ée</w:t>
      </w:r>
      <w:r w:rsidRPr="001D5212">
        <w:rPr>
          <w:rFonts w:asciiTheme="majorBidi" w:hAnsiTheme="majorBidi" w:cstheme="majorBidi"/>
          <w:color w:val="000000"/>
        </w:rPr>
        <w:t xml:space="preserve"> en standard dans la </w:t>
      </w:r>
      <w:r w:rsidR="00D90A58" w:rsidRPr="001D5212">
        <w:rPr>
          <w:rFonts w:asciiTheme="majorBidi" w:hAnsiTheme="majorBidi" w:cstheme="majorBidi"/>
          <w:color w:val="000000"/>
        </w:rPr>
        <w:t>plateforme</w:t>
      </w:r>
      <w:r w:rsidRPr="001D5212">
        <w:rPr>
          <w:rFonts w:asciiTheme="majorBidi" w:hAnsiTheme="majorBidi" w:cstheme="majorBidi"/>
          <w:color w:val="000000"/>
        </w:rPr>
        <w:t xml:space="preserve"> JAVA depuis la version 1.1</w:t>
      </w:r>
      <w:r w:rsidR="00D90A58" w:rsidRPr="001D5212">
        <w:rPr>
          <w:rFonts w:asciiTheme="majorBidi" w:hAnsiTheme="majorBidi" w:cstheme="majorBidi"/>
          <w:color w:val="000000"/>
        </w:rPr>
        <w:t>.</w:t>
      </w:r>
      <w:r w:rsidR="0070757D" w:rsidRPr="001D5212">
        <w:rPr>
          <w:rFonts w:asciiTheme="majorBidi" w:hAnsiTheme="majorBidi" w:cstheme="majorBidi"/>
          <w:color w:val="000000"/>
        </w:rPr>
        <w:t xml:space="preserve"> E</w:t>
      </w:r>
      <w:r w:rsidRPr="001D5212">
        <w:rPr>
          <w:rFonts w:asciiTheme="majorBidi" w:hAnsiTheme="majorBidi" w:cstheme="majorBidi"/>
          <w:color w:val="000000"/>
        </w:rPr>
        <w:t>lle permet au</w:t>
      </w:r>
      <w:r w:rsidR="0070757D" w:rsidRPr="001D5212">
        <w:rPr>
          <w:rFonts w:asciiTheme="majorBidi" w:hAnsiTheme="majorBidi" w:cstheme="majorBidi"/>
          <w:color w:val="000000"/>
        </w:rPr>
        <w:t>x</w:t>
      </w:r>
      <w:r w:rsidRPr="001D5212">
        <w:rPr>
          <w:rFonts w:asciiTheme="majorBidi" w:hAnsiTheme="majorBidi" w:cstheme="majorBidi"/>
          <w:color w:val="000000"/>
        </w:rPr>
        <w:t xml:space="preserve"> développeurs de se libérer des communication</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 de la couche réseau </w:t>
      </w:r>
      <w:r w:rsidR="0070757D" w:rsidRPr="001D5212">
        <w:rPr>
          <w:rFonts w:asciiTheme="majorBidi" w:hAnsiTheme="majorBidi" w:cstheme="majorBidi"/>
          <w:color w:val="000000"/>
        </w:rPr>
        <w:t>(</w:t>
      </w:r>
      <w:r w:rsidRPr="001D5212">
        <w:rPr>
          <w:rFonts w:asciiTheme="majorBidi" w:hAnsiTheme="majorBidi" w:cstheme="majorBidi"/>
          <w:color w:val="000000"/>
        </w:rPr>
        <w:t>par exemple TCP</w:t>
      </w:r>
      <w:r w:rsidR="0070757D" w:rsidRPr="001D5212">
        <w:rPr>
          <w:rFonts w:asciiTheme="majorBidi" w:hAnsiTheme="majorBidi" w:cstheme="majorBidi"/>
          <w:color w:val="000000"/>
        </w:rPr>
        <w:t>/</w:t>
      </w:r>
      <w:r w:rsidRPr="001D5212">
        <w:rPr>
          <w:rFonts w:asciiTheme="majorBidi" w:hAnsiTheme="majorBidi" w:cstheme="majorBidi"/>
          <w:color w:val="000000"/>
        </w:rPr>
        <w:t>IP</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et de concentrer sur la conception des services </w:t>
      </w:r>
      <w:r w:rsidR="00D90A58" w:rsidRPr="001D5212">
        <w:rPr>
          <w:rFonts w:asciiTheme="majorBidi" w:hAnsiTheme="majorBidi" w:cstheme="majorBidi"/>
          <w:color w:val="000000"/>
        </w:rPr>
        <w:t>à</w:t>
      </w:r>
      <w:r w:rsidR="0031033E" w:rsidRPr="001D5212">
        <w:rPr>
          <w:rFonts w:asciiTheme="majorBidi" w:hAnsiTheme="majorBidi" w:cstheme="majorBidi"/>
          <w:color w:val="000000"/>
        </w:rPr>
        <w:t xml:space="preserve"> </w:t>
      </w:r>
      <w:r w:rsidR="00D90A58" w:rsidRPr="001D5212">
        <w:rPr>
          <w:rFonts w:asciiTheme="majorBidi" w:hAnsiTheme="majorBidi" w:cstheme="majorBidi"/>
          <w:color w:val="000000"/>
        </w:rPr>
        <w:t>réaliser</w:t>
      </w:r>
      <w:r w:rsidR="0031033E" w:rsidRPr="001D5212">
        <w:rPr>
          <w:rFonts w:asciiTheme="majorBidi" w:hAnsiTheme="majorBidi" w:cstheme="majorBidi"/>
          <w:color w:val="000000"/>
        </w:rPr>
        <w:t xml:space="preserve"> </w:t>
      </w:r>
      <w:r w:rsidRPr="001D5212">
        <w:rPr>
          <w:rFonts w:asciiTheme="majorBidi" w:hAnsiTheme="majorBidi" w:cstheme="majorBidi"/>
          <w:color w:val="000000"/>
        </w:rPr>
        <w:t>par les objets comme</w:t>
      </w:r>
      <w:r w:rsidR="00C30501" w:rsidRPr="001D5212">
        <w:rPr>
          <w:rFonts w:asciiTheme="majorBidi" w:hAnsiTheme="majorBidi" w:cstheme="majorBidi"/>
          <w:color w:val="000000"/>
        </w:rPr>
        <w:t xml:space="preserve"> s</w:t>
      </w:r>
      <w:r w:rsidR="00D90A58" w:rsidRPr="001D5212">
        <w:rPr>
          <w:rFonts w:asciiTheme="majorBidi" w:hAnsiTheme="majorBidi" w:cstheme="majorBidi"/>
          <w:color w:val="000000"/>
        </w:rPr>
        <w:t>’</w:t>
      </w:r>
      <w:r w:rsidRPr="001D5212">
        <w:rPr>
          <w:rFonts w:asciiTheme="majorBidi" w:hAnsiTheme="majorBidi" w:cstheme="majorBidi"/>
          <w:color w:val="000000"/>
        </w:rPr>
        <w:t xml:space="preserve">ils sont dans la </w:t>
      </w:r>
      <w:r w:rsidRPr="001D5212">
        <w:rPr>
          <w:rFonts w:asciiTheme="majorBidi" w:hAnsiTheme="majorBidi" w:cstheme="majorBidi"/>
          <w:color w:val="000000"/>
        </w:rPr>
        <w:lastRenderedPageBreak/>
        <w:t>même machine</w:t>
      </w:r>
      <w:r w:rsidR="0070757D" w:rsidRPr="001D5212">
        <w:rPr>
          <w:rFonts w:asciiTheme="majorBidi" w:hAnsiTheme="majorBidi" w:cstheme="majorBidi"/>
          <w:color w:val="000000"/>
        </w:rPr>
        <w:t>.</w:t>
      </w:r>
      <w:r w:rsidR="00B25F4F" w:rsidRPr="001D5212">
        <w:rPr>
          <w:rFonts w:asciiTheme="majorBidi" w:hAnsiTheme="majorBidi" w:cstheme="majorBidi"/>
          <w:color w:val="000000"/>
        </w:rPr>
        <w:t xml:space="preserve"> </w:t>
      </w:r>
      <w:r w:rsidR="0070757D" w:rsidRPr="001D5212">
        <w:rPr>
          <w:rFonts w:asciiTheme="majorBidi" w:hAnsiTheme="majorBidi" w:cstheme="majorBidi"/>
          <w:color w:val="000000"/>
        </w:rPr>
        <w:t>D</w:t>
      </w:r>
      <w:r w:rsidRPr="001D5212">
        <w:rPr>
          <w:rFonts w:asciiTheme="majorBidi" w:hAnsiTheme="majorBidi" w:cstheme="majorBidi"/>
          <w:color w:val="000000"/>
        </w:rPr>
        <w:t>e plus</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la machine virtuelle JAVA aide beaucoup les développeurs pour ne pas </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occuper de l’hétérogénéité des plateformes, ce qui </w:t>
      </w:r>
      <w:r w:rsidR="0070757D" w:rsidRPr="001D5212">
        <w:rPr>
          <w:rFonts w:asciiTheme="majorBidi" w:hAnsiTheme="majorBidi" w:cstheme="majorBidi"/>
          <w:color w:val="000000"/>
        </w:rPr>
        <w:t xml:space="preserve">représente </w:t>
      </w:r>
      <w:r w:rsidRPr="001D5212">
        <w:rPr>
          <w:rFonts w:asciiTheme="majorBidi" w:hAnsiTheme="majorBidi" w:cstheme="majorBidi"/>
          <w:color w:val="000000"/>
        </w:rPr>
        <w:t>un point fort.</w:t>
      </w:r>
    </w:p>
    <w:p w:rsidR="00C61A25" w:rsidRPr="001D5212" w:rsidRDefault="0070757D" w:rsidP="00041A0A">
      <w:pPr>
        <w:pStyle w:val="NormalWeb"/>
        <w:ind w:firstLine="708"/>
        <w:jc w:val="both"/>
        <w:rPr>
          <w:rFonts w:asciiTheme="majorBidi" w:hAnsiTheme="majorBidi" w:cstheme="majorBidi"/>
          <w:color w:val="000000"/>
        </w:rPr>
      </w:pPr>
      <w:r w:rsidRPr="001D5212">
        <w:rPr>
          <w:rFonts w:asciiTheme="majorBidi" w:hAnsiTheme="majorBidi" w:cstheme="majorBidi"/>
          <w:color w:val="000000"/>
        </w:rPr>
        <w:t>P</w:t>
      </w:r>
      <w:r w:rsidR="00D20F43" w:rsidRPr="001D5212">
        <w:rPr>
          <w:rFonts w:asciiTheme="majorBidi" w:hAnsiTheme="majorBidi" w:cstheme="majorBidi"/>
          <w:color w:val="000000"/>
        </w:rPr>
        <w:t>our comprendre RMI</w:t>
      </w:r>
      <w:r w:rsidRPr="001D5212">
        <w:rPr>
          <w:rFonts w:asciiTheme="majorBidi" w:hAnsiTheme="majorBidi" w:cstheme="majorBidi"/>
          <w:color w:val="000000"/>
        </w:rPr>
        <w:t>, il</w:t>
      </w:r>
      <w:r w:rsidR="00B25F4F" w:rsidRPr="001D5212">
        <w:rPr>
          <w:rFonts w:asciiTheme="majorBidi" w:hAnsiTheme="majorBidi" w:cstheme="majorBidi"/>
          <w:color w:val="000000"/>
        </w:rPr>
        <w:t xml:space="preserve"> </w:t>
      </w:r>
      <w:r w:rsidR="009363DB" w:rsidRPr="001D5212">
        <w:rPr>
          <w:rFonts w:asciiTheme="majorBidi" w:hAnsiTheme="majorBidi" w:cstheme="majorBidi"/>
          <w:color w:val="000000"/>
        </w:rPr>
        <w:t>faut d’abord</w:t>
      </w:r>
      <w:r w:rsidR="00D20F43" w:rsidRPr="001D5212">
        <w:rPr>
          <w:rFonts w:asciiTheme="majorBidi" w:hAnsiTheme="majorBidi" w:cstheme="majorBidi"/>
          <w:color w:val="000000"/>
        </w:rPr>
        <w:t xml:space="preserve"> parler de RPC </w:t>
      </w:r>
      <w:r w:rsidR="009363DB" w:rsidRPr="001D5212">
        <w:rPr>
          <w:rFonts w:asciiTheme="majorBidi" w:hAnsiTheme="majorBidi" w:cstheme="majorBidi"/>
          <w:color w:val="000000"/>
        </w:rPr>
        <w:t>(Remote</w:t>
      </w:r>
      <w:r w:rsidR="00D72C2E">
        <w:rPr>
          <w:rFonts w:asciiTheme="majorBidi" w:hAnsiTheme="majorBidi" w:cstheme="majorBidi"/>
          <w:color w:val="000000"/>
        </w:rPr>
        <w:t xml:space="preserve"> </w:t>
      </w:r>
      <w:r w:rsidR="009363DB" w:rsidRPr="001D5212">
        <w:rPr>
          <w:rFonts w:asciiTheme="majorBidi" w:hAnsiTheme="majorBidi" w:cstheme="majorBidi"/>
          <w:color w:val="000000"/>
        </w:rPr>
        <w:t xml:space="preserve">Procedure Call) </w:t>
      </w:r>
      <w:r w:rsidR="00D20F43" w:rsidRPr="001D5212">
        <w:rPr>
          <w:rFonts w:asciiTheme="majorBidi" w:hAnsiTheme="majorBidi" w:cstheme="majorBidi"/>
          <w:color w:val="000000"/>
        </w:rPr>
        <w:t>qui est un mécanisme de haut niveau pour échanger les messages entre les nœud</w:t>
      </w:r>
      <w:r w:rsidRPr="001D5212">
        <w:rPr>
          <w:rFonts w:asciiTheme="majorBidi" w:hAnsiTheme="majorBidi" w:cstheme="majorBidi"/>
          <w:color w:val="000000"/>
        </w:rPr>
        <w:t>s</w:t>
      </w:r>
      <w:r w:rsidR="00D20F43" w:rsidRPr="001D5212">
        <w:rPr>
          <w:rFonts w:asciiTheme="majorBidi" w:hAnsiTheme="majorBidi" w:cstheme="majorBidi"/>
          <w:color w:val="000000"/>
        </w:rPr>
        <w:t xml:space="preserve"> d’un système distribu</w:t>
      </w:r>
      <w:r w:rsidRPr="001D5212">
        <w:rPr>
          <w:rFonts w:asciiTheme="majorBidi" w:hAnsiTheme="majorBidi" w:cstheme="majorBidi"/>
          <w:color w:val="000000"/>
        </w:rPr>
        <w:t>é.</w:t>
      </w:r>
    </w:p>
    <w:p w:rsidR="005252C1" w:rsidRPr="005252C1" w:rsidRDefault="005252C1" w:rsidP="00D72C2E">
      <w:pPr>
        <w:pStyle w:val="NormalWeb"/>
        <w:ind w:firstLine="708"/>
        <w:jc w:val="both"/>
        <w:rPr>
          <w:rFonts w:ascii="Arial" w:hAnsi="Arial" w:cs="Arial"/>
          <w:b/>
          <w:bCs/>
          <w:color w:val="943634"/>
          <w:kern w:val="32"/>
          <w:sz w:val="52"/>
          <w:szCs w:val="32"/>
        </w:rPr>
      </w:pPr>
      <w:r w:rsidRPr="005252C1">
        <w:rPr>
          <w:rFonts w:ascii="Arial" w:hAnsi="Arial" w:cs="Arial"/>
          <w:b/>
          <w:bCs/>
          <w:color w:val="943634"/>
          <w:kern w:val="32"/>
          <w:sz w:val="52"/>
          <w:szCs w:val="32"/>
        </w:rPr>
        <w:t>1.2.2) RPC (Remote Procedure Call)</w:t>
      </w:r>
    </w:p>
    <w:p w:rsidR="00C61A25" w:rsidRPr="001D5212" w:rsidRDefault="00D20F43" w:rsidP="00D72C2E">
      <w:pPr>
        <w:pStyle w:val="NormalWeb"/>
        <w:ind w:firstLine="708"/>
        <w:jc w:val="both"/>
        <w:rPr>
          <w:rFonts w:asciiTheme="majorBidi" w:hAnsiTheme="majorBidi" w:cstheme="majorBidi"/>
          <w:color w:val="000000"/>
        </w:rPr>
      </w:pPr>
      <w:r w:rsidRPr="001D5212">
        <w:rPr>
          <w:rFonts w:asciiTheme="majorBidi" w:hAnsiTheme="majorBidi" w:cstheme="majorBidi"/>
          <w:color w:val="000000"/>
        </w:rPr>
        <w:t>RPC peut être présenté comme suit</w:t>
      </w:r>
      <w:r w:rsidR="0070757D" w:rsidRPr="001D5212">
        <w:rPr>
          <w:rFonts w:asciiTheme="majorBidi" w:hAnsiTheme="majorBidi" w:cstheme="majorBidi"/>
          <w:color w:val="000000"/>
        </w:rPr>
        <w:t> :</w:t>
      </w:r>
      <w:r w:rsidRPr="001D5212">
        <w:rPr>
          <w:rFonts w:asciiTheme="majorBidi" w:hAnsiTheme="majorBidi" w:cstheme="majorBidi"/>
          <w:color w:val="000000"/>
        </w:rPr>
        <w:t xml:space="preserve"> un</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 machine peut appeler un</w:t>
      </w:r>
      <w:r w:rsidR="00D72C2E">
        <w:rPr>
          <w:rFonts w:asciiTheme="majorBidi" w:hAnsiTheme="majorBidi" w:cstheme="majorBidi"/>
          <w:color w:val="000000"/>
        </w:rPr>
        <w:t>e</w:t>
      </w:r>
      <w:r w:rsidRPr="001D5212">
        <w:rPr>
          <w:rFonts w:asciiTheme="majorBidi" w:hAnsiTheme="majorBidi" w:cstheme="majorBidi"/>
          <w:color w:val="000000"/>
        </w:rPr>
        <w:t xml:space="preserve"> procédure dans une autre machine en lui transmett</w:t>
      </w:r>
      <w:r w:rsidR="0070757D" w:rsidRPr="001D5212">
        <w:rPr>
          <w:rFonts w:asciiTheme="majorBidi" w:hAnsiTheme="majorBidi" w:cstheme="majorBidi"/>
          <w:color w:val="000000"/>
        </w:rPr>
        <w:t>ant</w:t>
      </w:r>
      <w:r w:rsidRPr="001D5212">
        <w:rPr>
          <w:rFonts w:asciiTheme="majorBidi" w:hAnsiTheme="majorBidi" w:cstheme="majorBidi"/>
          <w:color w:val="000000"/>
        </w:rPr>
        <w:t xml:space="preserve"> des paramètre</w:t>
      </w:r>
      <w:r w:rsidR="0070757D" w:rsidRPr="001D5212">
        <w:rPr>
          <w:rFonts w:asciiTheme="majorBidi" w:hAnsiTheme="majorBidi" w:cstheme="majorBidi"/>
          <w:color w:val="000000"/>
        </w:rPr>
        <w:t xml:space="preserve">s, la procédure </w:t>
      </w:r>
      <w:r w:rsidRPr="001D5212">
        <w:rPr>
          <w:rFonts w:asciiTheme="majorBidi" w:hAnsiTheme="majorBidi" w:cstheme="majorBidi"/>
          <w:color w:val="000000"/>
        </w:rPr>
        <w:t>peut renvoyer un résulta</w:t>
      </w:r>
      <w:r w:rsidR="007C3565" w:rsidRPr="001D5212">
        <w:rPr>
          <w:rFonts w:asciiTheme="majorBidi" w:hAnsiTheme="majorBidi" w:cstheme="majorBidi"/>
          <w:color w:val="000000"/>
        </w:rPr>
        <w:t>t</w:t>
      </w:r>
      <w:r w:rsidRPr="001D5212">
        <w:rPr>
          <w:rFonts w:asciiTheme="majorBidi" w:hAnsiTheme="majorBidi" w:cstheme="majorBidi"/>
          <w:color w:val="000000"/>
        </w:rPr>
        <w:t xml:space="preserve"> ou exécuter une action comme s</w:t>
      </w:r>
      <w:r w:rsidR="0070757D" w:rsidRPr="001D5212">
        <w:rPr>
          <w:rFonts w:asciiTheme="majorBidi" w:hAnsiTheme="majorBidi" w:cstheme="majorBidi"/>
          <w:color w:val="000000"/>
        </w:rPr>
        <w:t>’</w:t>
      </w:r>
      <w:r w:rsidRPr="001D5212">
        <w:rPr>
          <w:rFonts w:asciiTheme="majorBidi" w:hAnsiTheme="majorBidi" w:cstheme="majorBidi"/>
          <w:color w:val="000000"/>
        </w:rPr>
        <w:t>i</w:t>
      </w:r>
      <w:r w:rsidR="0070757D" w:rsidRPr="001D5212">
        <w:rPr>
          <w:rFonts w:asciiTheme="majorBidi" w:hAnsiTheme="majorBidi" w:cstheme="majorBidi"/>
          <w:color w:val="000000"/>
        </w:rPr>
        <w:t>l s’agissait d’une</w:t>
      </w:r>
      <w:r w:rsidRPr="001D5212">
        <w:rPr>
          <w:rFonts w:asciiTheme="majorBidi" w:hAnsiTheme="majorBidi" w:cstheme="majorBidi"/>
          <w:color w:val="000000"/>
        </w:rPr>
        <w:t xml:space="preserve"> procédure </w:t>
      </w:r>
      <w:r w:rsidR="0070757D" w:rsidRPr="001D5212">
        <w:rPr>
          <w:rFonts w:asciiTheme="majorBidi" w:hAnsiTheme="majorBidi" w:cstheme="majorBidi"/>
          <w:color w:val="000000"/>
        </w:rPr>
        <w:t xml:space="preserve">qui se </w:t>
      </w:r>
      <w:r w:rsidRPr="001D5212">
        <w:rPr>
          <w:rFonts w:asciiTheme="majorBidi" w:hAnsiTheme="majorBidi" w:cstheme="majorBidi"/>
          <w:color w:val="000000"/>
        </w:rPr>
        <w:t>situe dans la même machine</w:t>
      </w:r>
      <w:r w:rsidR="0070757D" w:rsidRPr="001D5212">
        <w:rPr>
          <w:rFonts w:asciiTheme="majorBidi" w:hAnsiTheme="majorBidi" w:cstheme="majorBidi"/>
          <w:color w:val="000000"/>
        </w:rPr>
        <w:t>.</w:t>
      </w:r>
      <w:r w:rsidR="00C476BB"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n effet</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cela peu</w:t>
      </w:r>
      <w:r w:rsidR="0070757D" w:rsidRPr="001D5212">
        <w:rPr>
          <w:rFonts w:asciiTheme="majorBidi" w:hAnsiTheme="majorBidi" w:cstheme="majorBidi"/>
          <w:color w:val="000000"/>
        </w:rPr>
        <w:t>t</w:t>
      </w:r>
      <w:r w:rsidRPr="001D5212">
        <w:rPr>
          <w:rFonts w:asciiTheme="majorBidi" w:hAnsiTheme="majorBidi" w:cstheme="majorBidi"/>
          <w:color w:val="000000"/>
        </w:rPr>
        <w:t xml:space="preserve"> avoir des conséquence</w:t>
      </w:r>
      <w:r w:rsidR="00C30501" w:rsidRPr="001D5212">
        <w:rPr>
          <w:rFonts w:asciiTheme="majorBidi" w:hAnsiTheme="majorBidi" w:cstheme="majorBidi"/>
          <w:color w:val="000000"/>
        </w:rPr>
        <w:t>s</w:t>
      </w:r>
      <w:r w:rsidRPr="001D5212">
        <w:rPr>
          <w:rFonts w:asciiTheme="majorBidi" w:hAnsiTheme="majorBidi" w:cstheme="majorBidi"/>
          <w:color w:val="000000"/>
        </w:rPr>
        <w:t>:</w:t>
      </w:r>
    </w:p>
    <w:p w:rsidR="00C61A25" w:rsidRPr="001D5212" w:rsidRDefault="007C3565" w:rsidP="0048038F">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 xml:space="preserve">machine des deux peut tomber en </w:t>
      </w:r>
      <w:r w:rsidRPr="001D5212">
        <w:rPr>
          <w:rFonts w:asciiTheme="majorBidi" w:hAnsiTheme="majorBidi" w:cstheme="majorBidi"/>
          <w:color w:val="000000"/>
        </w:rPr>
        <w:t>panne</w:t>
      </w:r>
      <w:r w:rsidR="00D20F43" w:rsidRPr="001D5212">
        <w:rPr>
          <w:rFonts w:asciiTheme="majorBidi" w:hAnsiTheme="majorBidi" w:cstheme="majorBidi"/>
          <w:color w:val="000000"/>
        </w:rPr>
        <w:t xml:space="preserve"> entre le temps de l’appel et le retour de résultat,</w:t>
      </w:r>
    </w:p>
    <w:p w:rsidR="00C61A25" w:rsidRPr="001D5212" w:rsidRDefault="007C3565" w:rsidP="00D72C2E">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Il </w:t>
      </w:r>
      <w:r w:rsidR="00D20F43" w:rsidRPr="001D5212">
        <w:rPr>
          <w:rFonts w:asciiTheme="majorBidi" w:hAnsiTheme="majorBidi" w:cstheme="majorBidi"/>
          <w:color w:val="000000"/>
        </w:rPr>
        <w:t xml:space="preserve">y a un problème d’adressage des paramètres </w:t>
      </w:r>
      <w:r w:rsidR="0070757D" w:rsidRPr="001D5212">
        <w:rPr>
          <w:rFonts w:asciiTheme="majorBidi" w:hAnsiTheme="majorBidi" w:cstheme="majorBidi"/>
          <w:color w:val="000000"/>
        </w:rPr>
        <w:t xml:space="preserve">à </w:t>
      </w:r>
      <w:r w:rsidR="00D20F43" w:rsidRPr="001D5212">
        <w:rPr>
          <w:rFonts w:asciiTheme="majorBidi" w:hAnsiTheme="majorBidi" w:cstheme="majorBidi"/>
          <w:color w:val="000000"/>
        </w:rPr>
        <w:t xml:space="preserve">résoudre </w:t>
      </w:r>
      <w:r w:rsidR="00D72C2E">
        <w:rPr>
          <w:rFonts w:asciiTheme="majorBidi" w:hAnsiTheme="majorBidi" w:cstheme="majorBidi"/>
          <w:color w:val="000000"/>
        </w:rPr>
        <w:t xml:space="preserve">puisque </w:t>
      </w:r>
      <w:r w:rsidR="00D20F43" w:rsidRPr="001D5212">
        <w:rPr>
          <w:rFonts w:asciiTheme="majorBidi" w:hAnsiTheme="majorBidi" w:cstheme="majorBidi"/>
          <w:color w:val="000000"/>
        </w:rPr>
        <w:t xml:space="preserve">les paramètres sont dans </w:t>
      </w:r>
      <w:r w:rsidR="00D72C2E">
        <w:rPr>
          <w:rFonts w:asciiTheme="majorBidi" w:hAnsiTheme="majorBidi" w:cstheme="majorBidi"/>
          <w:color w:val="000000"/>
        </w:rPr>
        <w:t>l’</w:t>
      </w:r>
      <w:r w:rsidR="00D20F43" w:rsidRPr="001D5212">
        <w:rPr>
          <w:rFonts w:asciiTheme="majorBidi" w:hAnsiTheme="majorBidi" w:cstheme="majorBidi"/>
          <w:color w:val="000000"/>
        </w:rPr>
        <w:t>espace</w:t>
      </w:r>
      <w:r w:rsidR="0070757D" w:rsidRPr="001D5212">
        <w:rPr>
          <w:rFonts w:asciiTheme="majorBidi" w:hAnsiTheme="majorBidi" w:cstheme="majorBidi"/>
          <w:color w:val="000000"/>
        </w:rPr>
        <w:t>s</w:t>
      </w:r>
      <w:r w:rsidR="00D20F43" w:rsidRPr="001D5212">
        <w:rPr>
          <w:rFonts w:asciiTheme="majorBidi" w:hAnsiTheme="majorBidi" w:cstheme="majorBidi"/>
          <w:color w:val="000000"/>
        </w:rPr>
        <w:t xml:space="preserve"> d’adressage</w:t>
      </w:r>
      <w:r w:rsidR="00D72C2E">
        <w:rPr>
          <w:rFonts w:asciiTheme="majorBidi" w:hAnsiTheme="majorBidi" w:cstheme="majorBidi"/>
          <w:color w:val="000000"/>
        </w:rPr>
        <w:t xml:space="preserve"> du client qui est </w:t>
      </w:r>
      <w:r w:rsidR="00D20F43" w:rsidRPr="001D5212">
        <w:rPr>
          <w:rFonts w:asciiTheme="majorBidi" w:hAnsiTheme="majorBidi" w:cstheme="majorBidi"/>
          <w:color w:val="000000"/>
        </w:rPr>
        <w:t>différent de la zone d’adressage de la machine qui exécute l</w:t>
      </w:r>
      <w:r w:rsidR="0070757D" w:rsidRPr="001D5212">
        <w:rPr>
          <w:rFonts w:asciiTheme="majorBidi" w:hAnsiTheme="majorBidi" w:cstheme="majorBidi"/>
          <w:color w:val="000000"/>
        </w:rPr>
        <w:t>a</w:t>
      </w:r>
      <w:r w:rsidR="00D20F43" w:rsidRPr="001D5212">
        <w:rPr>
          <w:rFonts w:asciiTheme="majorBidi" w:hAnsiTheme="majorBidi" w:cstheme="majorBidi"/>
          <w:color w:val="000000"/>
        </w:rPr>
        <w:t xml:space="preserve"> procédure</w:t>
      </w:r>
      <w:r w:rsidR="003174D1" w:rsidRPr="001D5212">
        <w:rPr>
          <w:rFonts w:asciiTheme="majorBidi" w:hAnsiTheme="majorBidi" w:cstheme="majorBidi"/>
          <w:color w:val="000000"/>
        </w:rPr>
        <w:t>, alors en peut pas accéder aux paramètres en utilisant leurs adresse mémoire, mais en utilisant un technique de correspondance</w:t>
      </w:r>
      <w:r w:rsidR="00D20F43" w:rsidRPr="001D5212">
        <w:rPr>
          <w:rFonts w:asciiTheme="majorBidi" w:hAnsiTheme="majorBidi" w:cstheme="majorBidi"/>
          <w:color w:val="000000"/>
        </w:rPr>
        <w:t>.</w:t>
      </w:r>
    </w:p>
    <w:p w:rsidR="003174D1"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Pour résoudre ce problème le processus émetteur f</w:t>
      </w:r>
      <w:r w:rsidR="0070757D" w:rsidRPr="001D5212">
        <w:rPr>
          <w:rFonts w:asciiTheme="majorBidi" w:hAnsiTheme="majorBidi" w:cstheme="majorBidi"/>
          <w:color w:val="000000"/>
        </w:rPr>
        <w:t>ai</w:t>
      </w:r>
      <w:r w:rsidRPr="001D5212">
        <w:rPr>
          <w:rFonts w:asciiTheme="majorBidi" w:hAnsiTheme="majorBidi" w:cstheme="majorBidi"/>
          <w:color w:val="000000"/>
        </w:rPr>
        <w:t xml:space="preserve">t appel </w:t>
      </w:r>
      <w:r w:rsidR="0070757D" w:rsidRPr="001D5212">
        <w:rPr>
          <w:rFonts w:asciiTheme="majorBidi" w:hAnsiTheme="majorBidi" w:cstheme="majorBidi"/>
          <w:color w:val="000000"/>
        </w:rPr>
        <w:t xml:space="preserve">à </w:t>
      </w:r>
      <w:r w:rsidRPr="001D5212">
        <w:rPr>
          <w:rFonts w:asciiTheme="majorBidi" w:hAnsiTheme="majorBidi" w:cstheme="majorBidi"/>
          <w:color w:val="000000"/>
        </w:rPr>
        <w:t xml:space="preserve">une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Pr="001D5212">
        <w:rPr>
          <w:rFonts w:asciiTheme="majorBidi" w:hAnsiTheme="majorBidi" w:cstheme="majorBidi"/>
          <w:color w:val="000000"/>
        </w:rPr>
        <w:t>locale</w:t>
      </w:r>
      <w:r w:rsidR="003174D1" w:rsidRPr="001D5212">
        <w:rPr>
          <w:rFonts w:asciiTheme="majorBidi" w:hAnsiTheme="majorBidi" w:cstheme="majorBidi"/>
          <w:color w:val="000000"/>
        </w:rPr>
        <w:t>,</w:t>
      </w:r>
      <w:r w:rsidRPr="001D5212">
        <w:rPr>
          <w:rFonts w:asciiTheme="majorBidi" w:hAnsiTheme="majorBidi" w:cstheme="majorBidi"/>
          <w:color w:val="000000"/>
        </w:rPr>
        <w:t xml:space="preserve"> qui est un représentant de procédure distante</w:t>
      </w:r>
      <w:r w:rsidR="003174D1" w:rsidRPr="001D5212">
        <w:rPr>
          <w:rFonts w:asciiTheme="majorBidi" w:hAnsiTheme="majorBidi" w:cstheme="majorBidi"/>
          <w:color w:val="000000"/>
        </w:rPr>
        <w:t xml:space="preserve">, </w:t>
      </w:r>
      <w:r w:rsidRPr="001D5212">
        <w:rPr>
          <w:rFonts w:asciiTheme="majorBidi" w:hAnsiTheme="majorBidi" w:cstheme="majorBidi"/>
          <w:color w:val="000000"/>
        </w:rPr>
        <w:t>cette</w:t>
      </w:r>
      <w:r w:rsidR="0070757D" w:rsidRPr="001D5212">
        <w:rPr>
          <w:rFonts w:asciiTheme="majorBidi" w:hAnsiTheme="majorBidi" w:cstheme="majorBidi"/>
          <w:color w:val="000000"/>
        </w:rPr>
        <w:t xml:space="preserv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003174D1" w:rsidRPr="001D5212">
        <w:rPr>
          <w:rFonts w:asciiTheme="majorBidi" w:hAnsiTheme="majorBidi" w:cstheme="majorBidi"/>
          <w:color w:val="000000"/>
        </w:rPr>
        <w:t>faite l’appel de procédure avec les paramètres récupérées puisque elle est dans la même zone d’adressage de la machine qui exécute l</w:t>
      </w:r>
      <w:r w:rsidR="00D72C2E">
        <w:rPr>
          <w:rFonts w:asciiTheme="majorBidi" w:hAnsiTheme="majorBidi" w:cstheme="majorBidi"/>
          <w:color w:val="000000"/>
        </w:rPr>
        <w:t>e</w:t>
      </w:r>
      <w:r w:rsidR="003174D1" w:rsidRPr="001D5212">
        <w:rPr>
          <w:rFonts w:asciiTheme="majorBidi" w:hAnsiTheme="majorBidi" w:cstheme="majorBidi"/>
          <w:color w:val="000000"/>
        </w:rPr>
        <w:t xml:space="preserve"> procédure</w:t>
      </w:r>
      <w:r w:rsidR="0070757D" w:rsidRPr="001D5212">
        <w:rPr>
          <w:rFonts w:asciiTheme="majorBidi" w:hAnsiTheme="majorBidi" w:cstheme="majorBidi"/>
          <w:color w:val="000000"/>
        </w:rPr>
        <w:t>.</w:t>
      </w:r>
      <w:r w:rsidR="0076275C"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iP1gxvzW","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76275C" w:rsidRPr="001D5212">
        <w:rPr>
          <w:rFonts w:asciiTheme="majorBidi" w:hAnsiTheme="majorBidi" w:cstheme="majorBidi"/>
          <w:color w:val="000000"/>
        </w:rPr>
        <w:fldChar w:fldCharType="separate"/>
      </w:r>
      <w:r w:rsidR="00DA49B0" w:rsidRPr="00DA49B0">
        <w:t>[4]</w:t>
      </w:r>
      <w:r w:rsidR="0076275C" w:rsidRPr="001D5212">
        <w:rPr>
          <w:rFonts w:asciiTheme="majorBidi" w:hAnsiTheme="majorBidi" w:cstheme="majorBidi"/>
          <w:color w:val="000000"/>
        </w:rPr>
        <w:fldChar w:fldCharType="end"/>
      </w:r>
    </w:p>
    <w:p w:rsidR="00C61A25" w:rsidRPr="001D5212" w:rsidRDefault="00D20F43" w:rsidP="003174D1">
      <w:pPr>
        <w:pStyle w:val="NormalWeb"/>
        <w:rPr>
          <w:rFonts w:asciiTheme="majorBidi" w:hAnsiTheme="majorBidi" w:cstheme="majorBidi"/>
          <w:color w:val="000000"/>
        </w:rPr>
      </w:pPr>
      <w:r w:rsidRPr="001D5212">
        <w:rPr>
          <w:rFonts w:asciiTheme="majorBidi" w:hAnsiTheme="majorBidi" w:cstheme="majorBidi"/>
          <w:color w:val="000000"/>
        </w:rPr>
        <w:t xml:space="preserve"> </w:t>
      </w:r>
      <w:r w:rsidR="003174D1" w:rsidRPr="001D5212">
        <w:rPr>
          <w:rFonts w:asciiTheme="majorBidi" w:hAnsiTheme="majorBidi" w:cstheme="majorBidi"/>
          <w:color w:val="000000"/>
        </w:rPr>
        <w:t>C</w:t>
      </w:r>
      <w:r w:rsidRPr="001D5212">
        <w:rPr>
          <w:rFonts w:asciiTheme="majorBidi" w:hAnsiTheme="majorBidi" w:cstheme="majorBidi"/>
          <w:color w:val="000000"/>
        </w:rPr>
        <w:t>e mécanisme est schématisé comme suivant :</w:t>
      </w:r>
    </w:p>
    <w:p w:rsidR="00C61A25" w:rsidRPr="001D5212" w:rsidRDefault="0076275C" w:rsidP="00915623">
      <w:pPr>
        <w:pStyle w:val="NormalWeb"/>
        <w:ind w:left="-426"/>
        <w:rPr>
          <w:rFonts w:ascii="Arial" w:hAnsi="Arial" w:cs="Arial"/>
          <w:color w:val="000000"/>
        </w:rPr>
      </w:pPr>
      <w:r w:rsidRPr="0076275C">
        <w:rPr>
          <w:noProof/>
        </w:rPr>
        <w:lastRenderedPageBreak/>
        <w:pict>
          <v:shapetype id="_x0000_t202" coordsize="21600,21600" o:spt="202" path="m,l,21600r21600,l21600,xe">
            <v:stroke joinstyle="miter"/>
            <v:path gradientshapeok="t" o:connecttype="rect"/>
          </v:shapetype>
          <v:shape id="_x0000_s2345" type="#_x0000_t202" style="position:absolute;left:0;text-align:left;margin-left:.05pt;margin-top:220.3pt;width:448.7pt;height:.05pt;z-index:251856896" stroked="f">
            <v:textbox style="mso-fit-shape-to-text:t" inset="0,0,0,0">
              <w:txbxContent>
                <w:p w:rsidR="00A66893" w:rsidRPr="00F14F26" w:rsidRDefault="00A66893" w:rsidP="00DB4D86">
                  <w:pPr>
                    <w:pStyle w:val="Lgende"/>
                    <w:jc w:val="center"/>
                    <w:rPr>
                      <w:rFonts w:ascii="Arial" w:hAnsi="Arial" w:cs="Arial"/>
                      <w:noProof/>
                      <w:color w:val="000000"/>
                      <w:sz w:val="24"/>
                      <w:szCs w:val="24"/>
                    </w:rPr>
                  </w:pPr>
                  <w:r>
                    <w:t xml:space="preserve">Figure </w:t>
                  </w:r>
                  <w:fldSimple w:instr=" SEQ Figure \* ARABIC ">
                    <w:r w:rsidR="00A1454C">
                      <w:rPr>
                        <w:noProof/>
                      </w:rPr>
                      <w:t>1</w:t>
                    </w:r>
                  </w:fldSimple>
                  <w:r>
                    <w:t xml:space="preserve"> </w:t>
                  </w:r>
                  <w:r w:rsidRPr="00A47015">
                    <w:t>Communication entre client et serveur RPC</w:t>
                  </w:r>
                </w:p>
              </w:txbxContent>
            </v:textbox>
          </v:shape>
        </w:pict>
      </w:r>
      <w:r>
        <w:rPr>
          <w:rFonts w:ascii="Arial" w:hAnsi="Arial" w:cs="Arial"/>
          <w:noProof/>
          <w:color w:val="000000"/>
        </w:rPr>
        <w:pict>
          <v:group id="_x0000_s2280" style="position:absolute;left:0;text-align:left;margin-left:.05pt;margin-top:11.15pt;width:448.7pt;height:204.65pt;z-index:251751424" coordorigin="1418,2237" coordsize="9130,4083">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AutoShape 82" o:spid="_x0000_s2201" type="#_x0000_t106" style="position:absolute;left:5323;top:2237;width:1829;height:1307" o:regroupid="1" o:gfxdata="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jd62t9sAAAALAQAADwAAAAAAAAABACAAAAAiAAAAZHJz&#10;L2Rvd25yZXYueG1sUEsBAhQAFAAAAAgAh07iQJJRrAYBAgAAMAQAAA4AAAAAAAAAAQAgAAAAKgEA&#10;AGRycy9lMm9Eb2MueG1sUEsFBgAAAAAGAAYAWQEAAJ0FAAAAAA==&#10;" adj="-7782,26502">
              <v:textbox style="mso-next-textbox:#AutoShape 82">
                <w:txbxContent>
                  <w:p w:rsidR="00A66893" w:rsidRDefault="00A66893" w:rsidP="00865E4E">
                    <w:r>
                      <w:rPr>
                        <w:sz w:val="15"/>
                        <w:szCs w:val="15"/>
                      </w:rPr>
                      <w:t>Formalisme de message nom_procedure (paramètres)</w:t>
                    </w:r>
                  </w:p>
                </w:txbxContent>
              </v:textbox>
            </v:shape>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utoShape 56" o:spid="_x0000_s2203" type="#_x0000_t176" style="position:absolute;left:2538;top:2273;width:2832;height:4047" o:regroupid="1" o:gfxdata="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YeFS/&#10;AAAA2wAAAA8AAAAAAAAAAQAgAAAAIgAAAGRycy9kb3ducmV2LnhtbFBLAQIUABQAAAAIAIdO4kAz&#10;LwWeOwAAADkAAAAQAAAAAAAAAAEAIAAAAA4BAABkcnMvc2hhcGV4bWwueG1sUEsFBgAAAAAGAAYA&#10;WwEAALgDAAAAAA==&#10;" filled="f">
              <v:textbox style="mso-next-textbox:#AutoShape 56">
                <w:txbxContent>
                  <w:p w:rsidR="00A66893" w:rsidRDefault="00A66893" w:rsidP="00865E4E">
                    <w:r>
                      <w:t>Application client</w:t>
                    </w:r>
                  </w:p>
                </w:txbxContent>
              </v:textbox>
            </v:shape>
            <v:shape id="AutoShape 62" o:spid="_x0000_s2204" type="#_x0000_t176" style="position:absolute;left:7074;top:2250;width:2923;height:3988" o:regroupid="1" o:gfxdata="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QO0cUugAAANsA&#10;AAAPAAAAAAAAAAEAIAAAACIAAABkcnMvZG93bnJldi54bWxQSwECFAAUAAAACACHTuJAMy8FnjsA&#10;AAA5AAAAEAAAAAAAAAABACAAAAAJAQAAZHJzL3NoYXBleG1sLnhtbFBLBQYAAAAABgAGAFsBAACz&#10;AwAAAAA=&#10;">
              <v:textbox style="mso-next-textbox:#AutoShape 62">
                <w:txbxContent>
                  <w:p w:rsidR="00A66893" w:rsidRDefault="00A66893" w:rsidP="00865E4E">
                    <w:r>
                      <w:t>Application serveur</w:t>
                    </w:r>
                  </w:p>
                </w:txbxContent>
              </v:textbox>
            </v:shape>
            <v:shape id="AutoShape 64" o:spid="_x0000_s2205" type="#_x0000_t176" style="position:absolute;left:2655;top:2980;width:968;height:3229" o:regroupid="1" o:gfxdata="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934o+/&#10;AAAA2wAAAA8AAAAAAAAAAQAgAAAAIgAAAGRycy9kb3ducmV2LnhtbFBLAQIUABQAAAAIAIdO4kAz&#10;LwWeOwAAADkAAAAQAAAAAAAAAAEAIAAAAA4BAABkcnMvc2hhcGV4bWwueG1sUEsFBgAAAAAGAAYA&#10;WwEAALgDAAAAAA==&#10;">
              <v:textbox style="mso-next-textbox:#AutoShape 64">
                <w:txbxContent>
                  <w:p w:rsidR="00A66893" w:rsidRDefault="00A66893" w:rsidP="00865E4E">
                    <w:r>
                      <w:t xml:space="preserve">Client </w:t>
                    </w:r>
                  </w:p>
                </w:txbxContent>
              </v:textbox>
            </v:shape>
            <v:shape id="AutoShape 65" o:spid="_x0000_s2206" type="#_x0000_t176" style="position:absolute;left:4006;top:2974;width:1180;height:3228" o:regroupid="1" o:gfxdata="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6V8+L4A&#10;AADbAAAADwAAAAAAAAABACAAAAAiAAAAZHJzL2Rvd25yZXYueG1sUEsBAhQAFAAAAAgAh07iQDMv&#10;BZ47AAAAOQAAABAAAAAAAAAAAQAgAAAADQEAAGRycy9zaGFwZXhtbC54bWxQSwUGAAAAAAYABgBb&#10;AQAAtwMAAAAA&#10;" filled="f">
              <v:textbox style="mso-next-textbox:#AutoShape 65">
                <w:txbxContent>
                  <w:p w:rsidR="00A66893" w:rsidRDefault="00A66893" w:rsidP="00865E4E">
                    <w:r>
                      <w:t>Souche client</w:t>
                    </w:r>
                  </w:p>
                </w:txbxContent>
              </v:textbox>
            </v:shape>
            <v:shape id="AutoShape 67" o:spid="_x0000_s2207" type="#_x0000_t176" style="position:absolute;left:7302;top:2878;width:1134;height:3266" o:regroupid="1" o:gfxdata="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OnZY74A&#10;AADbAAAADwAAAAAAAAABACAAAAAiAAAAZHJzL2Rvd25yZXYueG1sUEsBAhQAFAAAAAgAh07iQDMv&#10;BZ47AAAAOQAAABAAAAAAAAAAAQAgAAAADQEAAGRycy9zaGFwZXhtbC54bWxQSwUGAAAAAAYABgBb&#10;AQAAtwMAAAAA&#10;">
              <v:textbox style="mso-next-textbox:#AutoShape 67">
                <w:txbxContent>
                  <w:p w:rsidR="00A66893" w:rsidRDefault="00A66893" w:rsidP="00865E4E">
                    <w:r>
                      <w:t>Souche serveur</w:t>
                    </w:r>
                  </w:p>
                </w:txbxContent>
              </v:textbox>
            </v:shape>
            <v:shape id="AutoShape 66" o:spid="_x0000_s2208" type="#_x0000_t176" style="position:absolute;left:8596;top:2872;width:1201;height:3253" o:regroupid="1" o:gfxdata="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8AQRe/&#10;AAAA2wAAAA8AAAAAAAAAAQAgAAAAIgAAAGRycy9kb3ducmV2LnhtbFBLAQIUABQAAAAIAIdO4kAz&#10;LwWeOwAAADkAAAAQAAAAAAAAAAEAIAAAAA4BAABkcnMvc2hhcGV4bWwueG1sUEsFBgAAAAAGAAYA&#10;WwEAALgDAAAAAA==&#10;">
              <v:textbox style="mso-next-textbox:#AutoShape 66">
                <w:txbxContent>
                  <w:p w:rsidR="00A66893" w:rsidRDefault="00A66893" w:rsidP="00865E4E">
                    <w:r>
                      <w:t>Serveur</w:t>
                    </w:r>
                  </w:p>
                </w:txbxContent>
              </v:textbox>
            </v:shape>
            <v:shapetype id="_x0000_t32" coordsize="21600,21600" o:spt="32" o:oned="t" path="m,l21600,21600e" filled="f">
              <v:path arrowok="t" fillok="f" o:connecttype="none"/>
              <o:lock v:ext="edit" shapetype="t"/>
            </v:shapetype>
            <v:shape id="AutoShape 68" o:spid="_x0000_s2209" type="#_x0000_t32" style="position:absolute;left:3391;top:3589;width:1180;height:193" o:regroupid="1" o:gfxdata="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eZV5m8AAAA&#10;2wAAAA8AAAAAAAAAAQAgAAAAIgAAAGRycy9kb3ducmV2LnhtbFBLAQIUABQAAAAIAIdO4kAzLwWe&#10;OwAAADkAAAAQAAAAAAAAAAEAIAAAAAsBAABkcnMvc2hhcGV4bWwueG1sUEsFBgAAAAAGAAYAWwEA&#10;ALUDAAAAAA==&#10;">
              <v:stroke endarrow="open"/>
            </v:shape>
            <v:shape id="AutoShape 69" o:spid="_x0000_s2210" type="#_x0000_t32" style="position:absolute;left:4531;top:3998;width:3660;height:320" o:regroupid="1" o:gfxdata="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Lye68AAAA&#10;2wAAAA8AAAAAAAAAAQAgAAAAIgAAAGRycy9kb3ducmV2LnhtbFBLAQIUABQAAAAIAIdO4kAzLwWe&#10;OwAAADkAAAAQAAAAAAAAAAEAIAAAAAsBAABkcnMvc2hhcGV4bWwueG1sUEsFBgAAAAAGAAYAWwEA&#10;ALUDAAAAAA==&#10;">
              <v:stroke endarrow="open"/>
            </v:shape>
            <v:shape id="AutoShape 70" o:spid="_x0000_s2211" type="#_x0000_t32" style="position:absolute;left:8088;top:4478;width:942;height:168" o:regroupid="1" o:gfxdata="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gHbHW8AAAA&#10;2wAAAA8AAAAAAAAAAQAgAAAAIgAAAGRycy9kb3ducmV2LnhtbFBLAQIUABQAAAAIAIdO4kAzLwWe&#10;OwAAADkAAAAQAAAAAAAAAAEAIAAAAAsBAABkcnMvc2hhcGV4bWwueG1sUEsFBgAAAAAGAAYAWwEA&#10;ALUDAAAAAA==&#10;">
              <v:stroke endarrow="open"/>
            </v:shape>
            <v:shape id="AutoShape 71" o:spid="_x0000_s2212" type="#_x0000_t32" style="position:absolute;left:8144;top:4887;width:919;height:128;flip:x" o:regroupid="1" o:gfxdata="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c/kYugAAANsA&#10;AAAPAAAAAAAAAAEAIAAAACIAAABkcnMvZG93bnJldi54bWxQSwECFAAUAAAACACHTuJAMy8FnjsA&#10;AAA5AAAAEAAAAAAAAAABACAAAAAJAQAAZHJzL3NoYXBleG1sLnhtbFBLBQYAAAAABgAGAFsBAACz&#10;AwAAAAA=&#10;">
              <v:stroke endarrow="open"/>
            </v:shape>
            <v:shape id="AutoShape 72" o:spid="_x0000_s2213" type="#_x0000_t32" style="position:absolute;left:4579;top:5175;width:3612;height:353;flip:x" o:regroupid="1" o:gfxdata="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9cg74A&#10;AADbAAAADwAAAAAAAAABACAAAAAiAAAAZHJzL2Rvd25yZXYueG1sUEsBAhQAFAAAAAgAh07iQDMv&#10;BZ47AAAAOQAAABAAAAAAAAAAAQAgAAAADQEAAGRycy9zaGFwZXhtbC54bWxQSwUGAAAAAAYABgBb&#10;AQAAtwMAAAAA&#10;">
              <v:stroke endarrow="open"/>
            </v:shape>
            <v:shape id="AutoShape 74" o:spid="_x0000_s2214" type="#_x0000_t32" style="position:absolute;left:3160;top:5736;width:1402;height:168;flip:x" o:regroupid="1" o:gfxdata="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uA4ZjugAAANsA&#10;AAAPAAAAAAAAAAEAIAAAACIAAABkcnMvZG93bnJldi54bWxQSwECFAAUAAAACACHTuJAMy8FnjsA&#10;AAA5AAAAEAAAAAAAAAABACAAAAAJAQAAZHJzL3NoYXBleG1sLnhtbFBLBQYAAAAABgAGAFsBAACz&#10;AwAAAAA=&#10;">
              <v:stroke endarrow="open"/>
            </v:shape>
            <v:line id="Line 76" o:spid="_x0000_s2215" style="position:absolute" from="2361,2342" to="2362,6265" o:regroupid="1" o:gfxdata="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nBHgr4A&#10;AADbAAAADwAAAAAAAAABACAAAAAiAAAAZHJzL2Rvd25yZXYueG1sUEsBAhQAFAAAAAgAh07iQDMv&#10;BZ47AAAAOQAAABAAAAAAAAAAAQAgAAAADQEAAGRycy9zaGFwZXhtbC54bWxQSwUGAAAAAAYABgBb&#10;AQAAtwMAAAAA&#10;">
              <v:stroke endarrow="open"/>
            </v:line>
            <v:shape id="AutoShape 78" o:spid="_x0000_s2216" type="#_x0000_t176" style="position:absolute;left:1418;top:3804;width:1003;height:540" o:regroupid="1" o:gfxdata="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6URGy/&#10;AAAA2wAAAA8AAAAAAAAAAQAgAAAAIgAAAGRycy9kb3ducmV2LnhtbFBLAQIUABQAAAAIAIdO4kAz&#10;LwWeOwAAADkAAAAQAAAAAAAAAAEAIAAAAA4BAABkcnMvc2hhcGV4bWwueG1sUEsFBgAAAAAGAAYA&#10;WwEAALgDAAAAAA==&#10;" filled="f" stroked="f" strokecolor="white">
              <v:textbox style="mso-next-textbox:#AutoShape 78">
                <w:txbxContent>
                  <w:p w:rsidR="00A66893" w:rsidRDefault="00A66893" w:rsidP="00865E4E">
                    <w:r>
                      <w:t>Tempss</w:t>
                    </w:r>
                  </w:p>
                </w:txbxContent>
              </v:textbox>
            </v:shape>
            <v:shape id="AutoShape 84" o:spid="_x0000_s2217" type="#_x0000_t106" style="position:absolute;left:8910;top:5066;width:1638;height:994" o:regroupid="1" o:gfxdata="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CnRH603QAAAAoBAAAPAAAAAAAAAAEAIAAAACIAAABk&#10;cnMvZG93bnJldi54bWxQSwECFAAUAAAACACHTuJAbbmNKwECAAAxBAAADgAAAAAAAAABACAAAAAs&#10;AQAAZHJzL2Uyb0RvYy54bWxQSwUGAAAAAAYABgBZAQAAnwUAAAAA&#10;" adj="-8479,1412">
              <v:textbox style="mso-next-textbox:#AutoShape 84">
                <w:txbxContent>
                  <w:p w:rsidR="00A66893" w:rsidRDefault="00A66893" w:rsidP="00865E4E">
                    <w:pPr>
                      <w:rPr>
                        <w:sz w:val="15"/>
                        <w:szCs w:val="15"/>
                      </w:rPr>
                    </w:pPr>
                    <w:r>
                      <w:rPr>
                        <w:sz w:val="15"/>
                        <w:szCs w:val="15"/>
                      </w:rPr>
                      <w:t>Formalisme de message de résultat</w:t>
                    </w:r>
                  </w:p>
                </w:txbxContent>
              </v:textbox>
            </v:shape>
          </v:group>
        </w:pict>
      </w:r>
      <w:r>
        <w:rPr>
          <w:rFonts w:ascii="Arial" w:hAnsi="Arial" w:cs="Arial"/>
          <w:noProof/>
          <w:color w:val="000000"/>
        </w:rPr>
        <w:pict>
          <v:shape id="AutoShape 83" o:spid="_x0000_s2218" type="#_x0000_t106" style="position:absolute;left:0;text-align:left;margin-left:394.8pt;margin-top:3.9pt;width:91.45pt;height:53.3pt;z-index:251760640" o:regroupid="1" o:gfxdata="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&#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Iw/vVXbAAAACwEAAA8AAAAAAAAAAQAgAAAAIgAAAGRy&#10;cy9kb3ducmV2LnhtbFBLAQIUABQAAAAIAIdO4kAg7KB8AgIAADIEAAAOAAAAAAAAAAEAIAAAACoB&#10;AABkcnMvZTJvRG9jLnhtbFBLBQYAAAAABgAGAFkBAACeBQAAAAA=&#10;" adj="-13050,46422">
            <v:textbox style="mso-next-textbox:#AutoShape 83">
              <w:txbxContent>
                <w:p w:rsidR="00A66893" w:rsidRDefault="00A66893" w:rsidP="00865E4E">
                  <w:r>
                    <w:rPr>
                      <w:sz w:val="15"/>
                      <w:szCs w:val="15"/>
                    </w:rPr>
                    <w:t>Extraire les paramètres de message</w:t>
                  </w:r>
                </w:p>
              </w:txbxContent>
            </v:textbox>
          </v:shape>
        </w:pict>
      </w:r>
      <w:r>
        <w:rPr>
          <w:rFonts w:ascii="Arial" w:hAnsi="Arial" w:cs="Arial"/>
          <w:color w:val="000000"/>
        </w:rPr>
      </w:r>
      <w:r>
        <w:rPr>
          <w:rFonts w:ascii="Arial" w:hAnsi="Arial" w:cs="Arial"/>
          <w:color w:val="000000"/>
        </w:rPr>
        <w:pict>
          <v:group id="_x0000_s2180" editas="canvas" style="width:502.4pt;height:226.8pt;mso-position-horizontal-relative:char;mso-position-vertical-relative:line" coordorigin="1763,9241" coordsize="7975,3600">
            <o:lock v:ext="edit" aspectratio="t"/>
            <v:shape id="_x0000_s2179" type="#_x0000_t75" style="position:absolute;left:1763;top:9241;width:7975;height:3600" o:preferrelative="f">
              <v:fill o:detectmouseclick="t"/>
              <v:path o:extrusionok="t" o:connecttype="none"/>
              <o:lock v:ext="edit" text="t"/>
            </v:shape>
            <v:shape id="AutoShape 85" o:spid="_x0000_s2202" type="#_x0000_t106" style="position:absolute;left:4984;top:11070;width:1054;height:615" o:regroupid="1" o:gfxdata="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3vRcs2QAAAAoBAAAPAAAAAAAAAAEAIAAAACIAAABk&#10;cnMvZG93bnJldi54bWxQSwECFAAUAAAACACHTuJA4WsLgQUCAAAxBAAADgAAAAAAAAABACAAAAAo&#10;AQAAZHJzL2Uyb0RvYy54bWxQSwUGAAAAAAYABgBZAQAAnwUAAAAA&#10;" adj="-15039,33859">
              <v:textbox style="mso-next-textbox:#AutoShape 85">
                <w:txbxContent>
                  <w:p w:rsidR="00A66893" w:rsidRDefault="00A66893" w:rsidP="00865E4E">
                    <w:r>
                      <w:rPr>
                        <w:sz w:val="15"/>
                        <w:szCs w:val="15"/>
                      </w:rPr>
                      <w:t>Extraire le résultat</w:t>
                    </w:r>
                  </w:p>
                </w:txbxContent>
              </v:textbox>
            </v:shape>
            <w10:wrap type="none"/>
            <w10:anchorlock/>
          </v:group>
        </w:pict>
      </w:r>
    </w:p>
    <w:p w:rsidR="00C61A25" w:rsidRPr="001D5212" w:rsidRDefault="00BB2E40" w:rsidP="00BB2E40">
      <w:pPr>
        <w:pStyle w:val="Titreniveau1"/>
        <w:rPr>
          <w:szCs w:val="22"/>
        </w:rPr>
      </w:pPr>
      <w:r w:rsidRPr="001D5212">
        <w:rPr>
          <w:szCs w:val="22"/>
        </w:rPr>
        <w:t>1.2</w:t>
      </w:r>
      <w:r w:rsidR="000B3C3F">
        <w:rPr>
          <w:szCs w:val="22"/>
        </w:rPr>
        <w:t>.3)</w:t>
      </w:r>
      <w:r w:rsidRPr="001D5212">
        <w:rPr>
          <w:szCs w:val="22"/>
        </w:rPr>
        <w:t xml:space="preserve"> </w:t>
      </w:r>
      <w:r w:rsidR="00292CDB" w:rsidRPr="001D5212">
        <w:rPr>
          <w:szCs w:val="22"/>
        </w:rPr>
        <w:t>Quelque</w:t>
      </w:r>
      <w:r w:rsidR="00865E4E" w:rsidRPr="001D5212">
        <w:rPr>
          <w:szCs w:val="22"/>
        </w:rPr>
        <w:t>s</w:t>
      </w:r>
      <w:r w:rsidR="00292CDB" w:rsidRPr="001D5212">
        <w:rPr>
          <w:szCs w:val="22"/>
        </w:rPr>
        <w:t xml:space="preserve"> remarques :</w:t>
      </w:r>
    </w:p>
    <w:p w:rsidR="00151939"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paramètres par référence se fait par 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technique de copie</w:t>
      </w:r>
      <w:r w:rsidR="00865E4E" w:rsidRPr="001D5212">
        <w:rPr>
          <w:rFonts w:asciiTheme="majorBidi" w:hAnsiTheme="majorBidi" w:cstheme="majorBidi"/>
          <w:color w:val="000000"/>
        </w:rPr>
        <w:t>/</w:t>
      </w:r>
      <w:r w:rsidRPr="001D5212">
        <w:rPr>
          <w:rFonts w:asciiTheme="majorBidi" w:hAnsiTheme="majorBidi" w:cstheme="majorBidi"/>
          <w:color w:val="000000"/>
        </w:rPr>
        <w:t>restauration</w:t>
      </w:r>
      <w:r w:rsidR="00865E4E" w:rsidRPr="001D5212">
        <w:rPr>
          <w:rFonts w:asciiTheme="majorBidi" w:hAnsiTheme="majorBidi" w:cstheme="majorBidi"/>
          <w:color w:val="000000"/>
        </w:rPr>
        <w:t>.</w:t>
      </w:r>
      <w:r w:rsidR="00924E79" w:rsidRPr="001D5212">
        <w:rPr>
          <w:rFonts w:asciiTheme="majorBidi" w:hAnsiTheme="majorBidi" w:cstheme="majorBidi"/>
          <w:color w:val="000000"/>
        </w:rPr>
        <w:t xml:space="preserve"> </w:t>
      </w:r>
      <w:r w:rsidR="00865E4E" w:rsidRPr="001D5212">
        <w:rPr>
          <w:rFonts w:asciiTheme="majorBidi" w:hAnsiTheme="majorBidi" w:cstheme="majorBidi"/>
          <w:color w:val="000000"/>
        </w:rPr>
        <w:t>L</w:t>
      </w:r>
      <w:r w:rsidRPr="001D5212">
        <w:rPr>
          <w:rFonts w:asciiTheme="majorBidi" w:hAnsiTheme="majorBidi" w:cstheme="majorBidi"/>
          <w:color w:val="000000"/>
        </w:rPr>
        <w:t xml:space="preserve">e client </w:t>
      </w:r>
      <w:r w:rsidR="007C3565" w:rsidRPr="001D5212">
        <w:rPr>
          <w:rFonts w:asciiTheme="majorBidi" w:hAnsiTheme="majorBidi" w:cstheme="majorBidi"/>
          <w:color w:val="000000"/>
        </w:rPr>
        <w:t>envoi</w:t>
      </w:r>
      <w:r w:rsidRPr="001D5212">
        <w:rPr>
          <w:rFonts w:asciiTheme="majorBidi" w:hAnsiTheme="majorBidi" w:cstheme="majorBidi"/>
          <w:color w:val="000000"/>
        </w:rPr>
        <w:t xml:space="preserve"> une copie des paramètres au serveur et il reste bloquée jusque </w:t>
      </w:r>
      <w:r w:rsidR="00865E4E" w:rsidRPr="001D5212">
        <w:rPr>
          <w:rFonts w:asciiTheme="majorBidi" w:hAnsiTheme="majorBidi" w:cstheme="majorBidi"/>
          <w:color w:val="000000"/>
        </w:rPr>
        <w:t>à</w:t>
      </w:r>
      <w:r w:rsidR="00924E79" w:rsidRPr="001D5212">
        <w:rPr>
          <w:rFonts w:asciiTheme="majorBidi" w:hAnsiTheme="majorBidi" w:cstheme="majorBidi"/>
          <w:color w:val="000000"/>
        </w:rPr>
        <w:t xml:space="preserve"> </w:t>
      </w:r>
      <w:r w:rsidR="007C3565" w:rsidRPr="001D5212">
        <w:rPr>
          <w:rFonts w:asciiTheme="majorBidi" w:hAnsiTheme="majorBidi" w:cstheme="majorBidi"/>
          <w:color w:val="000000"/>
        </w:rPr>
        <w:t>c</w:t>
      </w:r>
      <w:r w:rsidRPr="001D5212">
        <w:rPr>
          <w:rFonts w:asciiTheme="majorBidi" w:hAnsiTheme="majorBidi" w:cstheme="majorBidi"/>
          <w:color w:val="000000"/>
        </w:rPr>
        <w:t xml:space="preserve">e que le serveur </w:t>
      </w:r>
      <w:r w:rsidR="007C3565" w:rsidRPr="001D5212">
        <w:rPr>
          <w:rFonts w:asciiTheme="majorBidi" w:hAnsiTheme="majorBidi" w:cstheme="majorBidi"/>
          <w:color w:val="000000"/>
        </w:rPr>
        <w:t xml:space="preserve">fait le </w:t>
      </w:r>
      <w:r w:rsidRPr="001D5212">
        <w:rPr>
          <w:rFonts w:asciiTheme="majorBidi" w:hAnsiTheme="majorBidi" w:cstheme="majorBidi"/>
          <w:color w:val="000000"/>
        </w:rPr>
        <w:t>traite</w:t>
      </w:r>
      <w:r w:rsidR="007C3565" w:rsidRPr="001D5212">
        <w:rPr>
          <w:rFonts w:asciiTheme="majorBidi" w:hAnsiTheme="majorBidi" w:cstheme="majorBidi"/>
          <w:color w:val="000000"/>
        </w:rPr>
        <w:t>ment</w:t>
      </w:r>
      <w:r w:rsidR="001C382E" w:rsidRPr="001D5212">
        <w:rPr>
          <w:rFonts w:asciiTheme="majorBidi" w:hAnsiTheme="majorBidi" w:cstheme="majorBidi"/>
          <w:color w:val="000000"/>
        </w:rPr>
        <w:t xml:space="preserve"> </w:t>
      </w:r>
      <w:r w:rsidR="003B581E" w:rsidRPr="001D5212">
        <w:rPr>
          <w:rFonts w:asciiTheme="majorBidi" w:hAnsiTheme="majorBidi" w:cstheme="majorBidi"/>
          <w:color w:val="000000"/>
        </w:rPr>
        <w:t>sur ces paramètres, une fois le traitement est terminé, le serveur renvoie une copie des paramètres modifiés, le client prend ces paramètres en écrasant les originaux</w:t>
      </w:r>
      <w:r w:rsidRPr="001D5212">
        <w:rPr>
          <w:rFonts w:asciiTheme="majorBidi" w:hAnsiTheme="majorBidi" w:cstheme="majorBidi"/>
          <w:color w:val="000000"/>
        </w:rPr>
        <w:t>.</w:t>
      </w:r>
    </w:p>
    <w:p w:rsidR="00CD2F90"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structures complexe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comme les arbres par références peut </w:t>
      </w:r>
      <w:r w:rsidR="007C3565" w:rsidRPr="001D5212">
        <w:rPr>
          <w:rFonts w:asciiTheme="majorBidi" w:hAnsiTheme="majorBidi" w:cstheme="majorBidi"/>
          <w:color w:val="000000"/>
        </w:rPr>
        <w:t>s</w:t>
      </w:r>
      <w:r w:rsidRPr="001D5212">
        <w:rPr>
          <w:rFonts w:asciiTheme="majorBidi" w:hAnsiTheme="majorBidi" w:cstheme="majorBidi"/>
          <w:color w:val="000000"/>
        </w:rPr>
        <w:t>e fai</w:t>
      </w:r>
      <w:r w:rsidR="00865E4E" w:rsidRPr="001D5212">
        <w:rPr>
          <w:rFonts w:asciiTheme="majorBidi" w:hAnsiTheme="majorBidi" w:cstheme="majorBidi"/>
          <w:color w:val="000000"/>
        </w:rPr>
        <w:t>re</w:t>
      </w:r>
      <w:r w:rsidRPr="001D5212">
        <w:rPr>
          <w:rFonts w:asciiTheme="majorBidi" w:hAnsiTheme="majorBidi" w:cstheme="majorBidi"/>
          <w:color w:val="000000"/>
        </w:rPr>
        <w:t xml:space="preserve"> en </w:t>
      </w:r>
      <w:r w:rsidR="007C3565" w:rsidRPr="001D5212">
        <w:rPr>
          <w:rFonts w:asciiTheme="majorBidi" w:hAnsiTheme="majorBidi" w:cstheme="majorBidi"/>
          <w:color w:val="000000"/>
        </w:rPr>
        <w:t>va-et-vient</w:t>
      </w:r>
      <w:r w:rsidR="001F5DF5" w:rsidRPr="001D5212">
        <w:rPr>
          <w:rFonts w:asciiTheme="majorBidi" w:hAnsiTheme="majorBidi" w:cstheme="majorBidi"/>
          <w:color w:val="000000"/>
        </w:rPr>
        <w:t xml:space="preserve"> </w:t>
      </w:r>
      <w:r w:rsidR="00CD2F90" w:rsidRPr="001D5212">
        <w:rPr>
          <w:rFonts w:asciiTheme="majorBidi" w:hAnsiTheme="majorBidi" w:cstheme="majorBidi"/>
          <w:color w:val="000000"/>
        </w:rPr>
        <w:t xml:space="preserve">au </w:t>
      </w:r>
      <w:r w:rsidRPr="001D5212">
        <w:rPr>
          <w:rFonts w:asciiTheme="majorBidi" w:hAnsiTheme="majorBidi" w:cstheme="majorBidi"/>
          <w:color w:val="000000"/>
        </w:rPr>
        <w:t>besoin</w:t>
      </w:r>
      <w:r w:rsidR="00CD2F90" w:rsidRPr="001D5212">
        <w:rPr>
          <w:rFonts w:asciiTheme="majorBidi" w:hAnsiTheme="majorBidi" w:cstheme="majorBidi"/>
          <w:color w:val="000000"/>
        </w:rPr>
        <w:t xml:space="preserve"> et ça peut </w:t>
      </w:r>
      <w:r w:rsidR="00360E35" w:rsidRPr="001D5212">
        <w:rPr>
          <w:rFonts w:asciiTheme="majorBidi" w:hAnsiTheme="majorBidi" w:cstheme="majorBidi"/>
          <w:color w:val="000000"/>
        </w:rPr>
        <w:t xml:space="preserve">être </w:t>
      </w:r>
      <w:r w:rsidR="00CD2F90" w:rsidRPr="001D5212">
        <w:rPr>
          <w:rFonts w:asciiTheme="majorBidi" w:hAnsiTheme="majorBidi" w:cstheme="majorBidi"/>
          <w:color w:val="000000"/>
        </w:rPr>
        <w:t xml:space="preserve">expliqué comme suit : </w:t>
      </w:r>
    </w:p>
    <w:p w:rsidR="00C61A25" w:rsidRPr="001D5212" w:rsidRDefault="00CD2F90" w:rsidP="001D4EBF">
      <w:pPr>
        <w:pStyle w:val="NormalWeb"/>
        <w:tabs>
          <w:tab w:val="left" w:pos="420"/>
        </w:tabs>
        <w:ind w:left="720"/>
        <w:jc w:val="both"/>
        <w:rPr>
          <w:rFonts w:asciiTheme="majorBidi" w:hAnsiTheme="majorBidi" w:cstheme="majorBidi"/>
          <w:color w:val="000000"/>
        </w:rPr>
      </w:pPr>
      <w:r w:rsidRPr="001D5212">
        <w:rPr>
          <w:rFonts w:asciiTheme="majorBidi" w:hAnsiTheme="majorBidi" w:cstheme="majorBidi"/>
          <w:color w:val="000000"/>
        </w:rPr>
        <w:t>Le client envoie la référence de la racine au serveur, le serveur commence le traitement et en cas de besoin il demande au client l</w:t>
      </w:r>
      <w:r w:rsidR="001D4EBF" w:rsidRPr="001D5212">
        <w:rPr>
          <w:rFonts w:asciiTheme="majorBidi" w:hAnsiTheme="majorBidi" w:cstheme="majorBidi"/>
          <w:color w:val="000000"/>
        </w:rPr>
        <w:t>es parties demandée</w:t>
      </w:r>
      <w:r w:rsidR="001F5DF5" w:rsidRPr="001D5212">
        <w:rPr>
          <w:rFonts w:asciiTheme="majorBidi" w:hAnsiTheme="majorBidi" w:cstheme="majorBidi"/>
          <w:color w:val="000000"/>
        </w:rPr>
        <w:t>s</w:t>
      </w:r>
      <w:r w:rsidR="00D20F43" w:rsidRPr="001D5212">
        <w:rPr>
          <w:rFonts w:asciiTheme="majorBidi" w:hAnsiTheme="majorBidi" w:cstheme="majorBidi"/>
          <w:color w:val="000000"/>
        </w:rPr>
        <w:t>.</w:t>
      </w:r>
    </w:p>
    <w:p w:rsidR="00C61A25"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Les souche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sont génér</w:t>
      </w:r>
      <w:r w:rsidR="00360E35" w:rsidRPr="001D5212">
        <w:rPr>
          <w:rFonts w:asciiTheme="majorBidi" w:hAnsiTheme="majorBidi" w:cstheme="majorBidi"/>
          <w:color w:val="000000"/>
        </w:rPr>
        <w:t>ées</w:t>
      </w:r>
      <w:r w:rsidRPr="001D5212">
        <w:rPr>
          <w:rFonts w:asciiTheme="majorBidi" w:hAnsiTheme="majorBidi" w:cstheme="majorBidi"/>
          <w:color w:val="000000"/>
        </w:rPr>
        <w:t xml:space="preserve"> automatique</w:t>
      </w:r>
      <w:r w:rsidR="00360E35" w:rsidRPr="001D5212">
        <w:rPr>
          <w:rFonts w:asciiTheme="majorBidi" w:hAnsiTheme="majorBidi" w:cstheme="majorBidi"/>
          <w:color w:val="000000"/>
        </w:rPr>
        <w:t>ment</w:t>
      </w:r>
      <w:r w:rsidRPr="001D5212">
        <w:rPr>
          <w:rFonts w:asciiTheme="majorBidi" w:hAnsiTheme="majorBidi" w:cstheme="majorBidi"/>
          <w:color w:val="000000"/>
        </w:rPr>
        <w:t xml:space="preserve"> et le programmeur cot</w:t>
      </w:r>
      <w:r w:rsidR="00865E4E" w:rsidRPr="001D5212">
        <w:rPr>
          <w:rFonts w:asciiTheme="majorBidi" w:hAnsiTheme="majorBidi" w:cstheme="majorBidi"/>
          <w:color w:val="000000"/>
        </w:rPr>
        <w:t>é</w:t>
      </w:r>
      <w:r w:rsidRPr="001D5212">
        <w:rPr>
          <w:rFonts w:asciiTheme="majorBidi" w:hAnsiTheme="majorBidi" w:cstheme="majorBidi"/>
          <w:color w:val="000000"/>
        </w:rPr>
        <w:t xml:space="preserve"> client n</w:t>
      </w:r>
      <w:r w:rsidR="00865E4E" w:rsidRPr="001D5212">
        <w:rPr>
          <w:rFonts w:asciiTheme="majorBidi" w:hAnsiTheme="majorBidi" w:cstheme="majorBidi"/>
          <w:color w:val="000000"/>
        </w:rPr>
        <w:t>’</w:t>
      </w:r>
      <w:r w:rsidRPr="001D5212">
        <w:rPr>
          <w:rFonts w:asciiTheme="majorBidi" w:hAnsiTheme="majorBidi" w:cstheme="majorBidi"/>
          <w:color w:val="000000"/>
        </w:rPr>
        <w:t>a besoin que d</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une interface qui contient les entêtes des procédures </w:t>
      </w:r>
      <w:r w:rsidR="00865E4E" w:rsidRPr="001D5212">
        <w:rPr>
          <w:rFonts w:asciiTheme="majorBidi" w:hAnsiTheme="majorBidi" w:cstheme="majorBidi"/>
          <w:color w:val="000000"/>
        </w:rPr>
        <w:t xml:space="preserve">à </w:t>
      </w:r>
      <w:r w:rsidRPr="001D5212">
        <w:rPr>
          <w:rFonts w:asciiTheme="majorBidi" w:hAnsiTheme="majorBidi" w:cstheme="majorBidi"/>
          <w:color w:val="000000"/>
        </w:rPr>
        <w:t>appeler</w:t>
      </w:r>
      <w:r w:rsidR="00865E4E" w:rsidRPr="001D5212">
        <w:rPr>
          <w:rFonts w:asciiTheme="majorBidi" w:hAnsiTheme="majorBidi" w:cstheme="majorBidi"/>
          <w:color w:val="000000"/>
        </w:rPr>
        <w:t>.</w:t>
      </w:r>
      <w:r w:rsidR="001F5DF5" w:rsidRPr="001D5212">
        <w:rPr>
          <w:rFonts w:asciiTheme="majorBidi" w:hAnsiTheme="majorBidi" w:cstheme="majorBidi"/>
          <w:color w:val="000000"/>
        </w:rPr>
        <w:t xml:space="preserve"> </w:t>
      </w:r>
      <w:r w:rsidR="00865E4E" w:rsidRPr="001D5212">
        <w:rPr>
          <w:rFonts w:asciiTheme="majorBidi" w:hAnsiTheme="majorBidi" w:cstheme="majorBidi"/>
          <w:color w:val="000000"/>
        </w:rPr>
        <w:t>D</w:t>
      </w:r>
      <w:r w:rsidRPr="001D5212">
        <w:rPr>
          <w:rFonts w:asciiTheme="majorBidi" w:hAnsiTheme="majorBidi" w:cstheme="majorBidi"/>
          <w:color w:val="000000"/>
        </w:rPr>
        <w:t>ans la partie serveur</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 le programmeur doit implémenter cette interface</w:t>
      </w:r>
      <w:r w:rsidR="00865E4E" w:rsidRPr="001D5212">
        <w:rPr>
          <w:rFonts w:asciiTheme="majorBidi" w:hAnsiTheme="majorBidi" w:cstheme="majorBidi"/>
          <w:color w:val="000000"/>
        </w:rPr>
        <w:t>.</w:t>
      </w:r>
    </w:p>
    <w:p w:rsidR="00C61A25" w:rsidRPr="001D5212" w:rsidRDefault="00D20F43" w:rsidP="00DA49B0">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Dans le cas de procédure qui n</w:t>
      </w:r>
      <w:r w:rsidR="00360E35" w:rsidRPr="001D5212">
        <w:rPr>
          <w:rFonts w:asciiTheme="majorBidi" w:hAnsiTheme="majorBidi" w:cstheme="majorBidi"/>
          <w:color w:val="000000"/>
        </w:rPr>
        <w:t>’</w:t>
      </w:r>
      <w:r w:rsidRPr="001D5212">
        <w:rPr>
          <w:rFonts w:asciiTheme="majorBidi" w:hAnsiTheme="majorBidi" w:cstheme="majorBidi"/>
          <w:color w:val="000000"/>
        </w:rPr>
        <w:t>a pas de valeur de retour</w:t>
      </w:r>
      <w:r w:rsidR="00865E4E" w:rsidRPr="001D5212">
        <w:rPr>
          <w:rFonts w:asciiTheme="majorBidi" w:hAnsiTheme="majorBidi" w:cstheme="majorBidi"/>
          <w:color w:val="000000"/>
        </w:rPr>
        <w:t xml:space="preserve">, </w:t>
      </w:r>
      <w:r w:rsidRPr="001D5212">
        <w:rPr>
          <w:rFonts w:asciiTheme="majorBidi" w:hAnsiTheme="majorBidi" w:cstheme="majorBidi"/>
          <w:color w:val="000000"/>
        </w:rPr>
        <w:t>le serveur envoi</w:t>
      </w:r>
      <w:r w:rsidR="00360E35" w:rsidRPr="001D5212">
        <w:rPr>
          <w:rFonts w:asciiTheme="majorBidi" w:hAnsiTheme="majorBidi" w:cstheme="majorBidi"/>
          <w:color w:val="000000"/>
        </w:rPr>
        <w:t xml:space="preserve">e </w:t>
      </w:r>
      <w:r w:rsidRPr="001D5212">
        <w:rPr>
          <w:rFonts w:asciiTheme="majorBidi" w:hAnsiTheme="majorBidi" w:cstheme="majorBidi"/>
          <w:color w:val="000000"/>
        </w:rPr>
        <w:t>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notification au client pour le </w:t>
      </w:r>
      <w:r w:rsidR="00360E35" w:rsidRPr="001D5212">
        <w:rPr>
          <w:rFonts w:asciiTheme="majorBidi" w:hAnsiTheme="majorBidi" w:cstheme="majorBidi"/>
          <w:color w:val="000000"/>
        </w:rPr>
        <w:t>libérer</w:t>
      </w:r>
      <w:r w:rsidR="00865E4E" w:rsidRPr="001D5212">
        <w:rPr>
          <w:rFonts w:asciiTheme="majorBidi" w:hAnsiTheme="majorBidi" w:cstheme="majorBidi"/>
          <w:color w:val="000000"/>
        </w:rPr>
        <w:t>.</w:t>
      </w:r>
      <w:r w:rsidR="00944F3C" w:rsidRPr="00944F3C">
        <w:t xml:space="preserve"> </w:t>
      </w:r>
      <w:r w:rsidR="0076275C" w:rsidRPr="001D5212">
        <w:fldChar w:fldCharType="begin"/>
      </w:r>
      <w:r w:rsidR="00DA49B0">
        <w:instrText xml:space="preserve"> ADDIN ZOTERO_ITEM CSL_CITATION {"citationID":"c2WJEugv","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76275C" w:rsidRPr="001D5212">
        <w:fldChar w:fldCharType="separate"/>
      </w:r>
      <w:r w:rsidR="00DA49B0" w:rsidRPr="00DA49B0">
        <w:t>[4]</w:t>
      </w:r>
      <w:r w:rsidR="0076275C" w:rsidRPr="001D5212">
        <w:fldChar w:fldCharType="end"/>
      </w:r>
    </w:p>
    <w:p w:rsidR="009D76C4" w:rsidRPr="001D5212" w:rsidRDefault="009D76C4" w:rsidP="00DA49B0">
      <w:pPr>
        <w:pStyle w:val="NormalWeb"/>
        <w:numPr>
          <w:ilvl w:val="0"/>
          <w:numId w:val="6"/>
        </w:numPr>
        <w:tabs>
          <w:tab w:val="left" w:pos="420"/>
        </w:tabs>
        <w:jc w:val="both"/>
      </w:pPr>
      <w:r w:rsidRPr="001D5212">
        <w:t>RPC n'est pas forcément synchrone. Si on prend l'exemple de AJAX, l'appel est plutôt asy</w:t>
      </w:r>
      <w:r w:rsidR="00CB0C97" w:rsidRPr="001D5212">
        <w:t>n</w:t>
      </w:r>
      <w:r w:rsidRPr="001D5212">
        <w:t>chrone avec un code callback à exécuter lorsque le résultat parvienne au client</w:t>
      </w:r>
      <w:r w:rsidR="0076275C">
        <w:fldChar w:fldCharType="begin"/>
      </w:r>
      <w:r w:rsidR="00DA49B0">
        <w:instrText xml:space="preserve"> ADDIN ZOTERO_ITEM CSL_CITATION {"citationID":"4n16lFrc","properties":{"formattedCitation":"[5]","plainCitation":"[5]","noteIndex":0},"citationItems":[{"id":117,"uris":["http://zotero.org/users/4740593/items/ACCM8HV9"],"uri":["http://zotero.org/users/4740593/items/ACCM8HV9"],"itemData":{"id":117,"type":"post-weblog","title":"jQuery.ajax() | jQuery API Documentation","URL":"http://api.jquery.com/jquery.ajax/","language":"en-US","author":[{"family":"js.foundation","given":"JS Foundation-"}],"accessed":{"date-parts":[["2018",6,20]]}}}],"schema":"https://github.com/citation-style-language/schema/raw/master/csl-citation.json"} </w:instrText>
      </w:r>
      <w:r w:rsidR="0076275C">
        <w:fldChar w:fldCharType="separate"/>
      </w:r>
      <w:r w:rsidR="00DA49B0" w:rsidRPr="00DA49B0">
        <w:t>[5]</w:t>
      </w:r>
      <w:r w:rsidR="0076275C">
        <w:fldChar w:fldCharType="end"/>
      </w:r>
      <w:r w:rsidRPr="001D5212">
        <w:t>.</w:t>
      </w:r>
      <w:r w:rsidR="00944F3C" w:rsidRPr="001D5212">
        <w:t xml:space="preserve"> </w:t>
      </w:r>
    </w:p>
    <w:p w:rsidR="00C61A25" w:rsidRPr="001D5212" w:rsidRDefault="00D20F43" w:rsidP="00BB2E40">
      <w:pPr>
        <w:pStyle w:val="Titreniveau1"/>
        <w:rPr>
          <w:szCs w:val="22"/>
        </w:rPr>
      </w:pPr>
      <w:r w:rsidRPr="001D5212">
        <w:rPr>
          <w:szCs w:val="22"/>
        </w:rPr>
        <w:lastRenderedPageBreak/>
        <w:t>1.3 Architecture RMI :</w:t>
      </w:r>
    </w:p>
    <w:p w:rsidR="00C61A25" w:rsidRPr="001D5212" w:rsidRDefault="00D20F43" w:rsidP="007810E1">
      <w:pPr>
        <w:pStyle w:val="NormalWeb"/>
        <w:ind w:firstLine="708"/>
        <w:jc w:val="both"/>
        <w:rPr>
          <w:rFonts w:asciiTheme="majorBidi" w:hAnsiTheme="majorBidi" w:cstheme="majorBidi"/>
          <w:color w:val="000000"/>
        </w:rPr>
      </w:pPr>
      <w:r w:rsidRPr="001D5212">
        <w:rPr>
          <w:rFonts w:asciiTheme="majorBidi" w:hAnsiTheme="majorBidi" w:cstheme="majorBidi"/>
          <w:color w:val="000000"/>
        </w:rPr>
        <w:t xml:space="preserve">L’appel de méthode </w:t>
      </w:r>
      <w:r w:rsidR="00865E4E"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865E4E" w:rsidRPr="001D5212">
        <w:rPr>
          <w:rFonts w:asciiTheme="majorBidi" w:hAnsiTheme="majorBidi" w:cstheme="majorBidi"/>
          <w:color w:val="000000"/>
        </w:rPr>
        <w:t>ce</w:t>
      </w:r>
      <w:r w:rsidRPr="001D5212">
        <w:rPr>
          <w:rFonts w:asciiTheme="majorBidi" w:hAnsiTheme="majorBidi" w:cstheme="majorBidi"/>
          <w:color w:val="000000"/>
        </w:rPr>
        <w:t xml:space="preserve"> est un simple RPC</w:t>
      </w:r>
      <w:r w:rsidR="00291C63" w:rsidRPr="001D5212">
        <w:rPr>
          <w:rFonts w:asciiTheme="majorBidi" w:hAnsiTheme="majorBidi" w:cstheme="majorBidi"/>
          <w:color w:val="000000"/>
        </w:rPr>
        <w:t>,</w:t>
      </w:r>
      <w:r w:rsidR="00CB0C97" w:rsidRPr="001D5212">
        <w:rPr>
          <w:rFonts w:asciiTheme="majorBidi" w:hAnsiTheme="majorBidi" w:cstheme="majorBidi"/>
          <w:color w:val="000000"/>
        </w:rPr>
        <w:t xml:space="preserve"> </w:t>
      </w:r>
      <w:r w:rsidR="007810E1">
        <w:rPr>
          <w:rFonts w:asciiTheme="majorBidi" w:hAnsiTheme="majorBidi" w:cstheme="majorBidi"/>
          <w:color w:val="000000"/>
        </w:rPr>
        <w:t>il</w:t>
      </w:r>
      <w:r w:rsidR="003A6F8D" w:rsidRPr="001D5212">
        <w:rPr>
          <w:rFonts w:asciiTheme="majorBidi" w:hAnsiTheme="majorBidi" w:cstheme="majorBidi"/>
          <w:color w:val="000000"/>
        </w:rPr>
        <w:t xml:space="preserve"> se base sur le principe de </w:t>
      </w:r>
      <w:r w:rsidRPr="001D5212">
        <w:rPr>
          <w:rFonts w:asciiTheme="majorBidi" w:hAnsiTheme="majorBidi" w:cstheme="majorBidi"/>
          <w:color w:val="000000"/>
        </w:rPr>
        <w:t>stub</w:t>
      </w:r>
      <w:r w:rsidR="00ED380A" w:rsidRPr="001D5212">
        <w:rPr>
          <w:rFonts w:asciiTheme="majorBidi" w:hAnsiTheme="majorBidi" w:cstheme="majorBidi"/>
          <w:color w:val="000000"/>
        </w:rPr>
        <w:t xml:space="preserve">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291C63" w:rsidRPr="001D5212">
        <w:rPr>
          <w:rFonts w:asciiTheme="majorBidi" w:hAnsiTheme="majorBidi" w:cstheme="majorBidi"/>
          <w:color w:val="000000"/>
        </w:rPr>
        <w:t>,</w:t>
      </w:r>
      <w:r w:rsidRPr="001D5212">
        <w:rPr>
          <w:rFonts w:asciiTheme="majorBidi" w:hAnsiTheme="majorBidi" w:cstheme="majorBidi"/>
          <w:color w:val="000000"/>
        </w:rPr>
        <w:t xml:space="preserve"> et Skelton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serveur, avec une capacité d’envo</w:t>
      </w:r>
      <w:r w:rsidR="003A6F8D" w:rsidRPr="001D5212">
        <w:rPr>
          <w:rFonts w:asciiTheme="majorBidi" w:hAnsiTheme="majorBidi" w:cstheme="majorBidi"/>
          <w:color w:val="000000"/>
        </w:rPr>
        <w:t>ie</w:t>
      </w:r>
      <w:r w:rsidR="00ED380A" w:rsidRPr="001D5212">
        <w:rPr>
          <w:rFonts w:asciiTheme="majorBidi" w:hAnsiTheme="majorBidi" w:cstheme="majorBidi"/>
          <w:color w:val="000000"/>
        </w:rPr>
        <w:t xml:space="preserve"> des objet</w:t>
      </w:r>
      <w:r w:rsidR="0058770C" w:rsidRPr="001D5212">
        <w:rPr>
          <w:rFonts w:asciiTheme="majorBidi" w:hAnsiTheme="majorBidi" w:cstheme="majorBidi"/>
          <w:color w:val="000000"/>
        </w:rPr>
        <w:t>s</w:t>
      </w:r>
      <w:r w:rsidR="00ED380A" w:rsidRPr="001D5212">
        <w:rPr>
          <w:rFonts w:asciiTheme="majorBidi" w:hAnsiTheme="majorBidi" w:cstheme="majorBidi"/>
          <w:color w:val="000000"/>
        </w:rPr>
        <w:t xml:space="preserve"> en paramètre</w:t>
      </w:r>
      <w:r w:rsidR="0058770C" w:rsidRPr="001D5212">
        <w:rPr>
          <w:rFonts w:asciiTheme="majorBidi" w:hAnsiTheme="majorBidi" w:cstheme="majorBidi"/>
          <w:color w:val="000000"/>
        </w:rPr>
        <w:t>,</w:t>
      </w:r>
      <w:r w:rsidRPr="001D5212">
        <w:rPr>
          <w:rFonts w:asciiTheme="majorBidi" w:hAnsiTheme="majorBidi" w:cstheme="majorBidi"/>
          <w:color w:val="000000"/>
        </w:rPr>
        <w:t xml:space="preserve"> et de r</w:t>
      </w:r>
      <w:r w:rsidR="003A6F8D" w:rsidRPr="001D5212">
        <w:rPr>
          <w:rFonts w:asciiTheme="majorBidi" w:hAnsiTheme="majorBidi" w:cstheme="majorBidi"/>
          <w:color w:val="000000"/>
        </w:rPr>
        <w:t>é</w:t>
      </w:r>
      <w:r w:rsidRPr="001D5212">
        <w:rPr>
          <w:rFonts w:asciiTheme="majorBidi" w:hAnsiTheme="majorBidi" w:cstheme="majorBidi"/>
          <w:color w:val="000000"/>
        </w:rPr>
        <w:t>ce</w:t>
      </w:r>
      <w:r w:rsidR="003A6F8D" w:rsidRPr="001D5212">
        <w:rPr>
          <w:rFonts w:asciiTheme="majorBidi" w:hAnsiTheme="majorBidi" w:cstheme="majorBidi"/>
          <w:color w:val="000000"/>
        </w:rPr>
        <w:t>ption d</w:t>
      </w:r>
      <w:r w:rsidRPr="001D5212">
        <w:rPr>
          <w:rFonts w:asciiTheme="majorBidi" w:hAnsiTheme="majorBidi" w:cstheme="majorBidi"/>
          <w:color w:val="000000"/>
        </w:rPr>
        <w:t>es objets</w:t>
      </w:r>
      <w:r w:rsidR="00CB0C97" w:rsidRPr="001D5212">
        <w:rPr>
          <w:rFonts w:asciiTheme="majorBidi" w:hAnsiTheme="majorBidi" w:cstheme="majorBidi"/>
          <w:color w:val="000000"/>
        </w:rPr>
        <w:t xml:space="preserve"> en retour</w:t>
      </w:r>
      <w:r w:rsidR="00865E4E" w:rsidRPr="001D5212">
        <w:rPr>
          <w:rFonts w:asciiTheme="majorBidi" w:hAnsiTheme="majorBidi" w:cstheme="majorBidi"/>
          <w:color w:val="000000"/>
        </w:rPr>
        <w:t>.</w:t>
      </w:r>
    </w:p>
    <w:p w:rsidR="00C61A25" w:rsidRPr="001D5212" w:rsidRDefault="0076275C">
      <w:pPr>
        <w:pStyle w:val="NormalWeb"/>
        <w:rPr>
          <w:rFonts w:asciiTheme="majorBidi" w:hAnsiTheme="majorBidi" w:cstheme="majorBidi"/>
          <w:color w:val="000000"/>
        </w:rPr>
      </w:pPr>
      <w:r w:rsidRPr="0076275C">
        <w:rPr>
          <w:noProof/>
        </w:rPr>
        <w:pict>
          <v:shape id="_x0000_s2346" type="#_x0000_t202" style="position:absolute;margin-left:-18.35pt;margin-top:172.65pt;width:415.4pt;height:.05pt;z-index:251858944" stroked="f">
            <v:textbox style="mso-fit-shape-to-text:t" inset="0,0,0,0">
              <w:txbxContent>
                <w:p w:rsidR="00A66893" w:rsidRPr="007659D5" w:rsidRDefault="00A66893" w:rsidP="00DB4D86">
                  <w:pPr>
                    <w:pStyle w:val="Lgende"/>
                    <w:jc w:val="center"/>
                    <w:rPr>
                      <w:rFonts w:asciiTheme="majorBidi" w:hAnsiTheme="majorBidi" w:cstheme="majorBidi"/>
                      <w:noProof/>
                      <w:color w:val="000000"/>
                      <w:sz w:val="24"/>
                      <w:szCs w:val="24"/>
                    </w:rPr>
                  </w:pPr>
                  <w:r>
                    <w:t xml:space="preserve">Figure </w:t>
                  </w:r>
                  <w:fldSimple w:instr=" SEQ Figure \* ARABIC ">
                    <w:r w:rsidR="00A1454C">
                      <w:rPr>
                        <w:noProof/>
                      </w:rPr>
                      <w:t>2</w:t>
                    </w:r>
                  </w:fldSimple>
                  <w:r>
                    <w:t xml:space="preserve"> </w:t>
                  </w:r>
                  <w:r w:rsidRPr="0020290A">
                    <w:t>Architecture RMI</w:t>
                  </w:r>
                </w:p>
              </w:txbxContent>
            </v:textbox>
          </v:shape>
        </w:pict>
      </w:r>
      <w:r>
        <w:rPr>
          <w:rFonts w:asciiTheme="majorBidi" w:hAnsiTheme="majorBidi" w:cstheme="majorBidi"/>
          <w:noProof/>
          <w:color w:val="000000"/>
        </w:rPr>
        <w:pict>
          <v:group id="Group 31" o:spid="_x0000_s2281" style="position:absolute;margin-left:-18.35pt;margin-top:9.5pt;width:415.4pt;height:158.65pt;z-index:251761664" coordorigin="652,9846" coordsize="8308,3064" o:gfxdata="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">
            <v:roundrect id="AutoShape 32" o:spid="_x0000_s2282" style="position:absolute;left:2829;top:9846;width:2353;height:670" arcsize="10923f" o:gfxdata="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AdT68AAAA&#10;2gAAAA8AAAAAAAAAAQAgAAAAIgAAAGRycy9kb3ducmV2LnhtbFBLAQIUABQAAAAIAIdO4kAzLwWe&#10;OwAAADkAAAAQAAAAAAAAAAEAIAAAAAsBAABkcnMvc2hhcGV4bWwueG1sUEsFBgAAAAAGAAYAWwEA&#10;ALUDAAAAAA==&#10;">
              <v:textbox style="mso-next-textbox:#AutoShape 32">
                <w:txbxContent>
                  <w:p w:rsidR="00A66893" w:rsidRDefault="00A66893" w:rsidP="00ED29CD">
                    <w:pPr>
                      <w:jc w:val="center"/>
                    </w:pPr>
                    <w:r>
                      <w:t>client</w:t>
                    </w:r>
                  </w:p>
                </w:txbxContent>
              </v:textbox>
            </v:roundrect>
            <v:roundrect id="AutoShape 33" o:spid="_x0000_s2283" style="position:absolute;left:5970;top:9846;width:2426;height:670" arcsize="10923f" o:gfxdata="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FM0KW8AAAA&#10;2gAAAA8AAAAAAAAAAQAgAAAAIgAAAGRycy9kb3ducmV2LnhtbFBLAQIUABQAAAAIAIdO4kAzLwWe&#10;OwAAADkAAAAQAAAAAAAAAAEAIAAAAAsBAABkcnMvc2hhcGV4bWwueG1sUEsFBgAAAAAGAAYAWwEA&#10;ALUDAAAAAA==&#10;">
              <v:textbox style="mso-next-textbox:#AutoShape 33">
                <w:txbxContent>
                  <w:p w:rsidR="00A66893" w:rsidRDefault="00A66893" w:rsidP="00ED29CD">
                    <w:pPr>
                      <w:jc w:val="center"/>
                    </w:pPr>
                    <w:r>
                      <w:t>servuer</w:t>
                    </w:r>
                  </w:p>
                </w:txbxContent>
              </v:textbox>
            </v:roundrect>
            <v:roundrect id="AutoShape 34" o:spid="_x0000_s2284" style="position:absolute;left:6031;top:10941;width:2426;height:670" arcsize="10923f" o:gfxdata="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GeTtK8AAAA&#10;2gAAAA8AAAAAAAAAAQAgAAAAIgAAAGRycy9kb3ducmV2LnhtbFBLAQIUABQAAAAIAIdO4kAzLwWe&#10;OwAAADkAAAAQAAAAAAAAAAEAIAAAAAsBAABkcnMvc2hhcGV4bWwueG1sUEsFBgAAAAAGAAYAWwEA&#10;ALUDAAAAAA==&#10;">
              <v:textbox style="mso-next-textbox:#AutoShape 34">
                <w:txbxContent>
                  <w:p w:rsidR="00A66893" w:rsidRDefault="00A66893" w:rsidP="00ED29CD">
                    <w:pPr>
                      <w:jc w:val="center"/>
                    </w:pPr>
                    <w:r>
                      <w:t>skilton</w:t>
                    </w:r>
                  </w:p>
                </w:txbxContent>
              </v:textbox>
            </v:roundrect>
            <v:roundrect id="AutoShape 35" o:spid="_x0000_s2285" style="position:absolute;left:2829;top:10941;width:2353;height:670" arcsize="10923f" o:gfxdata="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7S60m8AAAA&#10;2gAAAA8AAAAAAAAAAQAgAAAAIgAAAGRycy9kb3ducmV2LnhtbFBLAQIUABQAAAAIAIdO4kAzLwWe&#10;OwAAADkAAAAQAAAAAAAAAAEAIAAAAAsBAABkcnMvc2hhcGV4bWwueG1sUEsFBgAAAAAGAAYAWwEA&#10;ALUDAAAAAA==&#10;">
              <v:textbox style="mso-next-textbox:#AutoShape 35">
                <w:txbxContent>
                  <w:p w:rsidR="00A66893" w:rsidRDefault="00A66893" w:rsidP="00ED29CD">
                    <w:pPr>
                      <w:jc w:val="center"/>
                    </w:pPr>
                    <w:r>
                      <w:t>stub</w:t>
                    </w:r>
                  </w:p>
                </w:txbxContent>
              </v:textbox>
            </v:roundrect>
            <v:roundrect id="AutoShape 36" o:spid="_x0000_s2286" style="position:absolute;left:2485;top:12240;width:6475;height:670" arcsize="10923f" o:gfxdata="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n01/O7gAAADaAAAA&#10;DwAAAAAAAAABACAAAAAiAAAAZHJzL2Rvd25yZXYueG1sUEsBAhQAFAAAAAgAh07iQDMvBZ47AAAA&#10;OQAAABAAAAAAAAAAAQAgAAAABwEAAGRycy9zaGFwZXhtbC54bWxQSwUGAAAAAAYABgBbAQAAsQMA&#10;AAAA&#10;">
              <v:textbox style="mso-next-textbox:#AutoShape 36">
                <w:txbxContent>
                  <w:p w:rsidR="00A66893" w:rsidRDefault="00A66893" w:rsidP="00ED29CD">
                    <w:pPr>
                      <w:jc w:val="center"/>
                    </w:pPr>
                    <w:r>
                      <w:t>Couche transporte</w:t>
                    </w:r>
                  </w:p>
                </w:txbxContent>
              </v:textbox>
            </v:roundrect>
            <v:roundrect id="AutoShape 37" o:spid="_x0000_s2287" style="position:absolute;left:5787;top:11716;width:3173;height:392" arcsize="10923f" o:gfxdata="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AHaoLsAAADa&#10;AAAADwAAAAAAAAABACAAAAAiAAAAZHJzL2Rvd25yZXYueG1sUEsBAhQAFAAAAAgAh07iQDMvBZ47&#10;AAAAOQAAABAAAAAAAAAAAQAgAAAACgEAAGRycy9zaGFwZXhtbC54bWxQSwUGAAAAAAYABgBbAQAA&#10;tAMAAAAA&#10;">
              <v:textbox style="mso-next-textbox:#AutoShape 37">
                <w:txbxContent>
                  <w:p w:rsidR="00A66893" w:rsidRDefault="00A66893" w:rsidP="00ED29CD">
                    <w:pPr>
                      <w:jc w:val="center"/>
                    </w:pPr>
                    <w:r>
                      <w:t>Couche de referancement</w:t>
                    </w:r>
                  </w:p>
                </w:txbxContent>
              </v:textbox>
            </v:roundrect>
            <v:roundrect id="AutoShape 38" o:spid="_x0000_s2288" style="position:absolute;left:2485;top:11716;width:3052;height:392" arcsize="10923f" o:gfxdata="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NjJWW8AAAA&#10;2wAAAA8AAAAAAAAAAQAgAAAAIgAAAGRycy9kb3ducmV2LnhtbFBLAQIUABQAAAAIAIdO4kAzLwWe&#10;OwAAADkAAAAQAAAAAAAAAAEAIAAAAAsBAABkcnMvc2hhcGV4bWwueG1sUEsFBgAAAAAGAAYAWwEA&#10;ALUDAAAAAA==&#10;">
              <v:textbox style="mso-next-textbox:#AutoShape 38">
                <w:txbxContent>
                  <w:p w:rsidR="00A66893" w:rsidRDefault="00A66893" w:rsidP="00ED29CD">
                    <w:pPr>
                      <w:jc w:val="center"/>
                    </w:pPr>
                    <w:r>
                      <w:t>Couche de referancement</w:t>
                    </w:r>
                  </w:p>
                </w:txbxContent>
              </v:textbox>
            </v:roundre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utoShape 39" o:spid="_x0000_s2289" type="#_x0000_t87" style="position:absolute;left:1825;top:10941;width:274;height:1969" o:gfxdata="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j1d6LsAAADb&#10;AAAADwAAAAAAAAABACAAAAAiAAAAZHJzL2Rvd25yZXYueG1sUEsBAhQAFAAAAAgAh07iQDMvBZ47&#10;AAAAOQAAABAAAAAAAAAAAQAgAAAACgEAAGRycy9zaGFwZXhtbC54bWxQSwUGAAAAAAYABgBbAQAA&#10;tAMAAAAA&#10;" adj="1799"/>
            <v:shape id="Text Box 40" o:spid="_x0000_s2290" type="#_x0000_t202" style="position:absolute;left:652;top:11452;width:1173;height:707" o:gfxdata="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3Mk562AAAA2wAAAA8A&#10;AAAAAAAAAQAgAAAAIgAAAGRycy9kb3ducmV2LnhtbFBLAQIUABQAAAAIAIdO4kAzLwWeOwAAADkA&#10;AAAQAAAAAAAAAAEAIAAAAAUBAABkcnMvc2hhcGV4bWwueG1sUEsFBgAAAAAGAAYAWwEAAK8DAAAA&#10;AA==&#10;" stroked="f">
              <v:textbox style="mso-next-textbox:#Text Box 40">
                <w:txbxContent>
                  <w:p w:rsidR="00A66893" w:rsidRDefault="00A66893" w:rsidP="00ED29CD">
                    <w:pPr>
                      <w:jc w:val="center"/>
                    </w:pPr>
                    <w:r>
                      <w:t>Système RMI</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41" o:spid="_x0000_s2291" type="#_x0000_t67" style="position:absolute;left:3904;top:10516;width:143;height:425" o:gfxdata="UEsDBAoAAAAAAIdO4kAAAAAAAAAAAAAAAAAEAAAAZHJzL1BLAwQUAAAACACHTuJAfG5RWbkAAADb&#10;AAAADwAAAGRycy9kb3ducmV2LnhtbEVP24rCMBB9F/yHMIJvmlZx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xuUVm5AAAA2wAA&#10;AA8AAAAAAAAAAQAgAAAAIgAAAGRycy9kb3ducmV2LnhtbFBLAQIUABQAAAAIAIdO4kAzLwWeOwAA&#10;ADkAAAAQAAAAAAAAAAEAIAAAAAgBAABkcnMvc2hhcGV4bWwueG1sUEsFBgAAAAAGAAYAWwEAALID&#10;AAAAAA==&#10;" adj="16201">
              <v:textbox style="layout-flow:vertical-ideographic"/>
            </v:shape>
            <v:shape id="AutoShape 42" o:spid="_x0000_s2292" type="#_x0000_t67" style="position:absolute;left:7078;top:10516;width:143;height:425" o:gfxdata="UEsDBAoAAAAAAIdO4kAAAAAAAAAAAAAAAAAEAAAAZHJzL1BLAwQUAAAACACHTuJA84fJLbkAAADb&#10;AAAADwAAAGRycy9kb3ducmV2LnhtbEVP24rCMBB9F/yHMIJvmlZ0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OHyS25AAAA2wAA&#10;AA8AAAAAAAAAAQAgAAAAIgAAAGRycy9kb3ducmV2LnhtbFBLAQIUABQAAAAIAIdO4kAzLwWeOwAA&#10;ADkAAAAQAAAAAAAAAAEAIAAAAAgBAABkcnMvc2hhcGV4bWwueG1sUEsFBgAAAAAGAAYAWwEAALID&#10;AAAAAA==&#10;" adj="16201">
              <v:textbox style="layout-flow:vertical-ideographic"/>
            </v:shape>
          </v:group>
        </w:pict>
      </w:r>
    </w:p>
    <w:p w:rsidR="00AB5941" w:rsidRPr="001D5212" w:rsidRDefault="00AB5941">
      <w:pPr>
        <w:pStyle w:val="NormalWeb"/>
        <w:rPr>
          <w:rFonts w:asciiTheme="majorBidi" w:hAnsiTheme="majorBidi" w:cstheme="majorBidi"/>
          <w:color w:val="000000"/>
        </w:rPr>
      </w:pPr>
    </w:p>
    <w:p w:rsidR="00AB5941" w:rsidRPr="001D5212" w:rsidRDefault="00AB5941">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DB4D86" w:rsidRDefault="00DB4D86" w:rsidP="00C476BB">
      <w:pPr>
        <w:pStyle w:val="NormalWeb"/>
        <w:rPr>
          <w:rFonts w:asciiTheme="majorBidi" w:hAnsiTheme="majorBidi" w:cstheme="majorBidi"/>
          <w:color w:val="000000"/>
        </w:rPr>
      </w:pPr>
    </w:p>
    <w:p w:rsidR="00CD3E6A" w:rsidRPr="000B3C3F" w:rsidRDefault="00D20F43" w:rsidP="000B3C3F">
      <w:pPr>
        <w:pStyle w:val="Titreniveau1"/>
        <w:rPr>
          <w:szCs w:val="22"/>
        </w:rPr>
      </w:pPr>
      <w:r w:rsidRPr="000B3C3F">
        <w:rPr>
          <w:szCs w:val="22"/>
        </w:rPr>
        <w:t>1.</w:t>
      </w:r>
      <w:r w:rsidR="00C476BB" w:rsidRPr="000B3C3F">
        <w:rPr>
          <w:szCs w:val="22"/>
        </w:rPr>
        <w:t>3</w:t>
      </w:r>
      <w:r w:rsidRPr="000B3C3F">
        <w:rPr>
          <w:szCs w:val="22"/>
        </w:rPr>
        <w:t>.1</w:t>
      </w:r>
      <w:r w:rsidR="000B3C3F" w:rsidRPr="000B3C3F">
        <w:rPr>
          <w:szCs w:val="22"/>
        </w:rPr>
        <w:t>)</w:t>
      </w:r>
      <w:r w:rsidRPr="000B3C3F">
        <w:rPr>
          <w:szCs w:val="22"/>
        </w:rPr>
        <w:t xml:space="preserve"> Le stub : </w:t>
      </w:r>
    </w:p>
    <w:p w:rsidR="00C61A25" w:rsidRPr="001D5212" w:rsidRDefault="00CD3E6A" w:rsidP="006D5A39">
      <w:pPr>
        <w:pStyle w:val="NormalWeb"/>
        <w:ind w:firstLine="360"/>
        <w:rPr>
          <w:rFonts w:asciiTheme="majorBidi" w:hAnsiTheme="majorBidi" w:cstheme="majorBidi"/>
          <w:color w:val="000000"/>
        </w:rPr>
      </w:pPr>
      <w:r w:rsidRPr="001D5212">
        <w:rPr>
          <w:rFonts w:asciiTheme="majorBidi" w:hAnsiTheme="majorBidi" w:cstheme="majorBidi"/>
          <w:color w:val="000000"/>
        </w:rPr>
        <w:t xml:space="preserve">Le Stub </w:t>
      </w:r>
      <w:r w:rsidR="00D20F43" w:rsidRPr="001D5212">
        <w:rPr>
          <w:rFonts w:asciiTheme="majorBidi" w:hAnsiTheme="majorBidi" w:cstheme="majorBidi"/>
          <w:color w:val="000000"/>
        </w:rPr>
        <w:t xml:space="preserve">est </w:t>
      </w:r>
      <w:r w:rsidRPr="001D5212">
        <w:rPr>
          <w:rFonts w:asciiTheme="majorBidi" w:hAnsiTheme="majorBidi" w:cstheme="majorBidi"/>
          <w:color w:val="000000"/>
        </w:rPr>
        <w:t>l’</w:t>
      </w:r>
      <w:r w:rsidR="00D20F43" w:rsidRPr="001D5212">
        <w:rPr>
          <w:rFonts w:asciiTheme="majorBidi" w:hAnsiTheme="majorBidi" w:cstheme="majorBidi"/>
          <w:color w:val="000000"/>
        </w:rPr>
        <w:t xml:space="preserve">objet </w:t>
      </w:r>
      <w:r w:rsidRPr="001D5212">
        <w:rPr>
          <w:rFonts w:asciiTheme="majorBidi" w:hAnsiTheme="majorBidi" w:cstheme="majorBidi"/>
          <w:color w:val="000000"/>
        </w:rPr>
        <w:t xml:space="preserve">local </w:t>
      </w:r>
      <w:r w:rsidR="0022373E">
        <w:rPr>
          <w:rFonts w:asciiTheme="majorBidi" w:hAnsiTheme="majorBidi" w:cstheme="majorBidi"/>
          <w:color w:val="000000"/>
        </w:rPr>
        <w:t xml:space="preserve">du client </w:t>
      </w:r>
      <w:r w:rsidRPr="001D5212">
        <w:rPr>
          <w:rFonts w:asciiTheme="majorBidi" w:hAnsiTheme="majorBidi" w:cstheme="majorBidi"/>
          <w:color w:val="000000"/>
        </w:rPr>
        <w:t xml:space="preserve">qui </w:t>
      </w:r>
      <w:r w:rsidR="00D20F43" w:rsidRPr="001D5212">
        <w:rPr>
          <w:rFonts w:asciiTheme="majorBidi" w:hAnsiTheme="majorBidi" w:cstheme="majorBidi"/>
          <w:color w:val="000000"/>
        </w:rPr>
        <w:t>représent</w:t>
      </w:r>
      <w:r w:rsidRPr="001D5212">
        <w:rPr>
          <w:rFonts w:asciiTheme="majorBidi" w:hAnsiTheme="majorBidi" w:cstheme="majorBidi"/>
          <w:color w:val="000000"/>
        </w:rPr>
        <w:t>e</w:t>
      </w:r>
      <w:r w:rsidR="00D20F43" w:rsidRPr="001D5212">
        <w:rPr>
          <w:rFonts w:asciiTheme="majorBidi" w:hAnsiTheme="majorBidi" w:cstheme="majorBidi"/>
          <w:color w:val="000000"/>
        </w:rPr>
        <w:t xml:space="preserve"> l’objet distant</w:t>
      </w:r>
      <w:r w:rsidRPr="001D5212">
        <w:rPr>
          <w:rFonts w:asciiTheme="majorBidi" w:hAnsiTheme="majorBidi" w:cstheme="majorBidi"/>
          <w:color w:val="000000"/>
        </w:rPr>
        <w:t>.</w:t>
      </w:r>
      <w:r w:rsidR="006D5A39" w:rsidRPr="001D5212">
        <w:rPr>
          <w:rFonts w:asciiTheme="majorBidi" w:hAnsiTheme="majorBidi" w:cstheme="majorBidi"/>
          <w:color w:val="000000"/>
        </w:rPr>
        <w:t xml:space="preserve"> a</w:t>
      </w:r>
      <w:r w:rsidR="00D20F43" w:rsidRPr="001D5212">
        <w:rPr>
          <w:rFonts w:asciiTheme="majorBidi" w:hAnsiTheme="majorBidi" w:cstheme="majorBidi"/>
          <w:color w:val="000000"/>
        </w:rPr>
        <w:t xml:space="preserve"> chaque appel d</w:t>
      </w: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méthode</w:t>
      </w:r>
      <w:r w:rsidR="00305871" w:rsidRPr="001D5212">
        <w:rPr>
          <w:rFonts w:asciiTheme="majorBidi" w:hAnsiTheme="majorBidi" w:cstheme="majorBidi"/>
          <w:color w:val="000000"/>
        </w:rPr>
        <w:t xml:space="preserve"> dans le client</w:t>
      </w:r>
      <w:r w:rsidRPr="001D5212">
        <w:rPr>
          <w:rFonts w:asciiTheme="majorBidi" w:hAnsiTheme="majorBidi" w:cstheme="majorBidi"/>
          <w:color w:val="000000"/>
        </w:rPr>
        <w:t xml:space="preserve"> i</w:t>
      </w:r>
      <w:r w:rsidR="00D20F43" w:rsidRPr="001D5212">
        <w:rPr>
          <w:rFonts w:asciiTheme="majorBidi" w:hAnsiTheme="majorBidi" w:cstheme="majorBidi"/>
          <w:color w:val="000000"/>
        </w:rPr>
        <w:t xml:space="preserve">l </w:t>
      </w:r>
      <w:r w:rsidRPr="001D5212">
        <w:rPr>
          <w:rFonts w:asciiTheme="majorBidi" w:hAnsiTheme="majorBidi" w:cstheme="majorBidi"/>
          <w:color w:val="000000"/>
        </w:rPr>
        <w:t>réalise</w:t>
      </w:r>
      <w:r w:rsidR="00865E4E" w:rsidRPr="001D5212">
        <w:rPr>
          <w:rFonts w:asciiTheme="majorBidi" w:hAnsiTheme="majorBidi" w:cstheme="majorBidi"/>
          <w:color w:val="000000"/>
        </w:rPr>
        <w:t> </w:t>
      </w:r>
      <w:r w:rsidR="00D20F43" w:rsidRPr="001D5212">
        <w:rPr>
          <w:rFonts w:asciiTheme="majorBidi" w:hAnsiTheme="majorBidi" w:cstheme="majorBidi"/>
          <w:color w:val="000000"/>
        </w:rPr>
        <w:t xml:space="preserve">les </w:t>
      </w:r>
      <w:r w:rsidR="00865E4E" w:rsidRPr="001D5212">
        <w:rPr>
          <w:rFonts w:asciiTheme="majorBidi" w:hAnsiTheme="majorBidi" w:cstheme="majorBidi"/>
          <w:color w:val="000000"/>
        </w:rPr>
        <w:t xml:space="preserve">tâches </w:t>
      </w:r>
      <w:r w:rsidR="00D20F43" w:rsidRPr="001D5212">
        <w:rPr>
          <w:rFonts w:asciiTheme="majorBidi" w:hAnsiTheme="majorBidi" w:cstheme="majorBidi"/>
          <w:color w:val="000000"/>
        </w:rPr>
        <w:t>suivantes:</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Établ</w:t>
      </w:r>
      <w:r w:rsidR="00CD3E6A" w:rsidRPr="001D5212">
        <w:rPr>
          <w:rFonts w:asciiTheme="majorBidi" w:hAnsiTheme="majorBidi" w:cstheme="majorBidi"/>
          <w:color w:val="000000"/>
        </w:rPr>
        <w:t>i</w:t>
      </w:r>
      <w:r w:rsidRPr="001D5212">
        <w:rPr>
          <w:rFonts w:asciiTheme="majorBidi" w:hAnsiTheme="majorBidi" w:cstheme="majorBidi"/>
          <w:color w:val="000000"/>
        </w:rPr>
        <w:t xml:space="preserve">r une connexion </w:t>
      </w:r>
      <w:r w:rsidR="00CD3E6A" w:rsidRPr="001D5212">
        <w:rPr>
          <w:rFonts w:asciiTheme="majorBidi" w:hAnsiTheme="majorBidi" w:cstheme="majorBidi"/>
          <w:color w:val="000000"/>
        </w:rPr>
        <w:t>au</w:t>
      </w:r>
      <w:r w:rsidRPr="001D5212">
        <w:rPr>
          <w:rFonts w:asciiTheme="majorBidi" w:hAnsiTheme="majorBidi" w:cstheme="majorBidi"/>
          <w:color w:val="000000"/>
        </w:rPr>
        <w:t xml:space="preserve"> serveur</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Envo</w:t>
      </w:r>
      <w:r w:rsidR="00865E4E" w:rsidRPr="001D5212">
        <w:rPr>
          <w:rFonts w:asciiTheme="majorBidi" w:hAnsiTheme="majorBidi" w:cstheme="majorBidi"/>
          <w:color w:val="000000"/>
        </w:rPr>
        <w:t>yer</w:t>
      </w:r>
      <w:r w:rsidRPr="001D5212">
        <w:rPr>
          <w:rFonts w:asciiTheme="majorBidi" w:hAnsiTheme="majorBidi" w:cstheme="majorBidi"/>
          <w:color w:val="000000"/>
        </w:rPr>
        <w:t xml:space="preserve"> l’appel de </w:t>
      </w:r>
      <w:r w:rsidR="00CD3E6A" w:rsidRPr="001D5212">
        <w:rPr>
          <w:rFonts w:asciiTheme="majorBidi" w:hAnsiTheme="majorBidi" w:cstheme="majorBidi"/>
          <w:color w:val="000000"/>
        </w:rPr>
        <w:t xml:space="preserve">la </w:t>
      </w:r>
      <w:r w:rsidRPr="001D5212">
        <w:rPr>
          <w:rFonts w:asciiTheme="majorBidi" w:hAnsiTheme="majorBidi" w:cstheme="majorBidi"/>
          <w:color w:val="000000"/>
        </w:rPr>
        <w:t>méthode avec les paramètres (sérialisation)</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Attendre le résultat</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Désérialiser le résultat</w:t>
      </w:r>
      <w:r w:rsidR="00CD3E6A" w:rsidRPr="001D5212">
        <w:rPr>
          <w:rFonts w:asciiTheme="majorBidi" w:hAnsiTheme="majorBidi" w:cstheme="majorBidi"/>
          <w:color w:val="000000"/>
        </w:rPr>
        <w:t>.</w:t>
      </w:r>
    </w:p>
    <w:p w:rsidR="008F03EB" w:rsidRPr="000B3C3F" w:rsidRDefault="00D20F43" w:rsidP="000B3C3F">
      <w:pPr>
        <w:pStyle w:val="Titreniveau1"/>
        <w:rPr>
          <w:szCs w:val="22"/>
        </w:rPr>
      </w:pPr>
      <w:r w:rsidRPr="000B3C3F">
        <w:rPr>
          <w:szCs w:val="22"/>
        </w:rPr>
        <w:t>1.</w:t>
      </w:r>
      <w:r w:rsidR="00C476BB" w:rsidRPr="000B3C3F">
        <w:rPr>
          <w:szCs w:val="22"/>
        </w:rPr>
        <w:t>3</w:t>
      </w:r>
      <w:r w:rsidRPr="000B3C3F">
        <w:rPr>
          <w:szCs w:val="22"/>
        </w:rPr>
        <w:t>.2</w:t>
      </w:r>
      <w:r w:rsidR="000B3C3F" w:rsidRPr="000B3C3F">
        <w:rPr>
          <w:szCs w:val="22"/>
        </w:rPr>
        <w:t>)</w:t>
      </w:r>
      <w:r w:rsidRPr="000B3C3F">
        <w:rPr>
          <w:szCs w:val="22"/>
        </w:rPr>
        <w:t xml:space="preserve"> Le Skel</w:t>
      </w:r>
      <w:r w:rsidR="00865E4E" w:rsidRPr="000B3C3F">
        <w:rPr>
          <w:szCs w:val="22"/>
        </w:rPr>
        <w:t>e</w:t>
      </w:r>
      <w:r w:rsidRPr="000B3C3F">
        <w:rPr>
          <w:szCs w:val="22"/>
        </w:rPr>
        <w:t xml:space="preserve">ton : </w:t>
      </w:r>
    </w:p>
    <w:p w:rsidR="008F03EB" w:rsidRPr="001D5212" w:rsidRDefault="008F03EB" w:rsidP="00305871">
      <w:pPr>
        <w:pStyle w:val="NormalWeb"/>
        <w:ind w:firstLine="360"/>
        <w:rPr>
          <w:rFonts w:asciiTheme="majorBidi" w:hAnsiTheme="majorBidi" w:cstheme="majorBidi"/>
          <w:color w:val="000000"/>
        </w:rPr>
      </w:pPr>
      <w:r w:rsidRPr="001D5212">
        <w:rPr>
          <w:rFonts w:asciiTheme="majorBidi" w:hAnsiTheme="majorBidi" w:cstheme="majorBidi"/>
          <w:color w:val="000000"/>
        </w:rPr>
        <w:t>Le Skeleton est</w:t>
      </w:r>
      <w:r w:rsidR="00D20F43" w:rsidRPr="001D5212">
        <w:rPr>
          <w:rFonts w:asciiTheme="majorBidi" w:hAnsiTheme="majorBidi" w:cstheme="majorBidi"/>
          <w:color w:val="000000"/>
        </w:rPr>
        <w:t xml:space="preserve"> le représentant de l’objet </w:t>
      </w:r>
      <w:r w:rsidRPr="001D5212">
        <w:rPr>
          <w:rFonts w:asciiTheme="majorBidi" w:hAnsiTheme="majorBidi" w:cstheme="majorBidi"/>
          <w:color w:val="000000"/>
        </w:rPr>
        <w:t>appelant</w:t>
      </w:r>
      <w:r w:rsidR="0022373E">
        <w:rPr>
          <w:rFonts w:asciiTheme="majorBidi" w:hAnsiTheme="majorBidi" w:cstheme="majorBidi"/>
          <w:color w:val="000000"/>
        </w:rPr>
        <w:t xml:space="preserve"> </w:t>
      </w:r>
      <w:r w:rsidR="00E51056" w:rsidRPr="001D5212">
        <w:rPr>
          <w:rFonts w:asciiTheme="majorBidi" w:hAnsiTheme="majorBidi" w:cstheme="majorBidi"/>
          <w:color w:val="000000"/>
        </w:rPr>
        <w:t>au niveau du</w:t>
      </w:r>
      <w:r w:rsidR="00D20F43" w:rsidRPr="001D5212">
        <w:rPr>
          <w:rFonts w:asciiTheme="majorBidi" w:hAnsiTheme="majorBidi" w:cstheme="majorBidi"/>
          <w:color w:val="000000"/>
        </w:rPr>
        <w:t xml:space="preserve"> serveur</w:t>
      </w:r>
      <w:r w:rsidR="00295715" w:rsidRPr="001D5212">
        <w:rPr>
          <w:rFonts w:asciiTheme="majorBidi" w:hAnsiTheme="majorBidi" w:cstheme="majorBidi"/>
          <w:color w:val="000000"/>
        </w:rPr>
        <w:t xml:space="preserve">. </w:t>
      </w:r>
      <w:r w:rsidRPr="001D5212">
        <w:rPr>
          <w:rFonts w:asciiTheme="majorBidi" w:hAnsiTheme="majorBidi" w:cstheme="majorBidi"/>
          <w:color w:val="000000"/>
        </w:rPr>
        <w:t>A</w:t>
      </w:r>
      <w:r w:rsidR="00305871" w:rsidRPr="001D5212">
        <w:rPr>
          <w:rFonts w:asciiTheme="majorBidi" w:hAnsiTheme="majorBidi" w:cstheme="majorBidi"/>
          <w:color w:val="000000"/>
        </w:rPr>
        <w:t xml:space="preserve"> </w:t>
      </w:r>
      <w:r w:rsidR="00E51056" w:rsidRPr="001D5212">
        <w:rPr>
          <w:rFonts w:asciiTheme="majorBidi" w:hAnsiTheme="majorBidi" w:cstheme="majorBidi"/>
          <w:color w:val="000000"/>
        </w:rPr>
        <w:t>c</w:t>
      </w:r>
      <w:r w:rsidRPr="001D5212">
        <w:rPr>
          <w:rFonts w:asciiTheme="majorBidi" w:hAnsiTheme="majorBidi" w:cstheme="majorBidi"/>
          <w:color w:val="000000"/>
        </w:rPr>
        <w:t xml:space="preserve">haque </w:t>
      </w:r>
      <w:r w:rsidR="00305871" w:rsidRPr="001D5212">
        <w:rPr>
          <w:rFonts w:asciiTheme="majorBidi" w:hAnsiTheme="majorBidi" w:cstheme="majorBidi"/>
          <w:color w:val="000000"/>
        </w:rPr>
        <w:t>réception d’un appel de</w:t>
      </w:r>
      <w:r w:rsidRPr="001D5212">
        <w:rPr>
          <w:rFonts w:asciiTheme="majorBidi" w:hAnsiTheme="majorBidi" w:cstheme="majorBidi"/>
          <w:color w:val="000000"/>
        </w:rPr>
        <w:t xml:space="preserve"> méthode il réalise les tâches suivantes :</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Récupérer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es paramètres des méthodes</w:t>
      </w:r>
      <w:r w:rsidRPr="001D5212">
        <w:rPr>
          <w:rFonts w:asciiTheme="majorBidi" w:hAnsiTheme="majorBidi" w:cstheme="majorBidi"/>
          <w:color w:val="000000"/>
        </w:rPr>
        <w:t>,</w:t>
      </w:r>
    </w:p>
    <w:p w:rsidR="00292CDB" w:rsidRPr="001D5212" w:rsidRDefault="00295715"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A</w:t>
      </w:r>
      <w:r w:rsidR="00D20F43" w:rsidRPr="001D5212">
        <w:rPr>
          <w:rFonts w:asciiTheme="majorBidi" w:hAnsiTheme="majorBidi" w:cstheme="majorBidi"/>
          <w:color w:val="000000"/>
        </w:rPr>
        <w:t>ppel</w:t>
      </w:r>
      <w:r w:rsidRPr="001D5212">
        <w:rPr>
          <w:rFonts w:asciiTheme="majorBidi" w:hAnsiTheme="majorBidi" w:cstheme="majorBidi"/>
          <w:color w:val="000000"/>
        </w:rPr>
        <w:t>er</w:t>
      </w:r>
      <w:r w:rsidR="00D20F43" w:rsidRPr="001D5212">
        <w:rPr>
          <w:rFonts w:asciiTheme="majorBidi" w:hAnsiTheme="majorBidi" w:cstheme="majorBidi"/>
          <w:color w:val="000000"/>
        </w:rPr>
        <w:t xml:space="preserve"> la méthode de l’objet référencé</w:t>
      </w:r>
      <w:r w:rsidR="00E51056" w:rsidRPr="001D5212">
        <w:rPr>
          <w:rFonts w:asciiTheme="majorBidi" w:hAnsiTheme="majorBidi" w:cstheme="majorBidi"/>
          <w:color w:val="000000"/>
        </w:rPr>
        <w:t xml:space="preserve"> avec ces paramètres.</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S</w:t>
      </w:r>
      <w:r w:rsidR="00D20F43" w:rsidRPr="001D5212">
        <w:rPr>
          <w:rFonts w:asciiTheme="majorBidi" w:hAnsiTheme="majorBidi" w:cstheme="majorBidi"/>
          <w:color w:val="000000"/>
        </w:rPr>
        <w:t>érialis</w:t>
      </w:r>
      <w:r w:rsidRPr="001D5212">
        <w:rPr>
          <w:rFonts w:asciiTheme="majorBidi" w:hAnsiTheme="majorBidi" w:cstheme="majorBidi"/>
          <w:color w:val="000000"/>
        </w:rPr>
        <w:t>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 résultat</w:t>
      </w:r>
      <w:r w:rsidRPr="001D5212">
        <w:rPr>
          <w:rFonts w:asciiTheme="majorBidi" w:hAnsiTheme="majorBidi" w:cstheme="majorBidi"/>
          <w:color w:val="000000"/>
        </w:rPr>
        <w:t>,</w:t>
      </w:r>
    </w:p>
    <w:p w:rsidR="00C61A25" w:rsidRDefault="00295715" w:rsidP="00CD78CA">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lastRenderedPageBreak/>
        <w:t>E</w:t>
      </w:r>
      <w:r w:rsidR="00D20F43" w:rsidRPr="001D5212">
        <w:rPr>
          <w:rFonts w:asciiTheme="majorBidi" w:hAnsiTheme="majorBidi" w:cstheme="majorBidi"/>
          <w:color w:val="000000"/>
        </w:rPr>
        <w:t>nvo</w:t>
      </w:r>
      <w:r w:rsidRPr="001D5212">
        <w:rPr>
          <w:rFonts w:asciiTheme="majorBidi" w:hAnsiTheme="majorBidi" w:cstheme="majorBidi"/>
          <w:color w:val="000000"/>
        </w:rPr>
        <w:t>yer</w:t>
      </w:r>
      <w:r w:rsidR="00D20F43" w:rsidRPr="001D5212">
        <w:rPr>
          <w:rFonts w:asciiTheme="majorBidi" w:hAnsiTheme="majorBidi" w:cstheme="majorBidi"/>
          <w:color w:val="000000"/>
        </w:rPr>
        <w:t xml:space="preserve"> le résultat au </w:t>
      </w:r>
      <w:r w:rsidR="00E51056" w:rsidRPr="001D5212">
        <w:rPr>
          <w:rFonts w:asciiTheme="majorBidi" w:hAnsiTheme="majorBidi" w:cstheme="majorBidi"/>
          <w:color w:val="000000"/>
        </w:rPr>
        <w:t>Stub.</w:t>
      </w:r>
      <w:r w:rsidR="00CD78CA">
        <w:rPr>
          <w:rFonts w:asciiTheme="majorBidi" w:hAnsiTheme="majorBidi" w:cstheme="majorBidi"/>
          <w:color w:val="000000"/>
        </w:rPr>
        <w:t xml:space="preserve"> </w:t>
      </w:r>
    </w:p>
    <w:p w:rsidR="00CD78CA" w:rsidRDefault="00CD78CA" w:rsidP="00CD78CA">
      <w:pPr>
        <w:pStyle w:val="NormalWeb"/>
        <w:rPr>
          <w:rFonts w:asciiTheme="majorBidi" w:hAnsiTheme="majorBidi" w:cstheme="majorBidi"/>
          <w:color w:val="000000"/>
        </w:rPr>
      </w:pPr>
      <w:r w:rsidRPr="00CD78CA">
        <w:rPr>
          <w:rFonts w:asciiTheme="majorBidi" w:hAnsiTheme="majorBidi" w:cstheme="majorBidi"/>
          <w:color w:val="000000"/>
        </w:rPr>
        <w:t>Dans le Java 2 SDK, Standard Edition, un protocole</w:t>
      </w:r>
      <w:r>
        <w:rPr>
          <w:rFonts w:asciiTheme="majorBidi" w:hAnsiTheme="majorBidi" w:cstheme="majorBidi"/>
          <w:color w:val="000000"/>
        </w:rPr>
        <w:t xml:space="preserve"> </w:t>
      </w:r>
      <w:r w:rsidRPr="00CD78CA">
        <w:rPr>
          <w:rFonts w:asciiTheme="majorBidi" w:hAnsiTheme="majorBidi" w:cstheme="majorBidi"/>
          <w:color w:val="000000"/>
        </w:rPr>
        <w:t xml:space="preserve">supplémentaire a été introduit, qui élimine le besoin de </w:t>
      </w:r>
      <w:r w:rsidRPr="001D5212">
        <w:rPr>
          <w:rFonts w:asciiTheme="majorBidi" w:hAnsiTheme="majorBidi" w:cstheme="majorBidi"/>
          <w:color w:val="000000"/>
        </w:rPr>
        <w:t>Skeleton</w:t>
      </w:r>
      <w:r w:rsidRPr="00CD78CA">
        <w:rPr>
          <w:rFonts w:asciiTheme="majorBidi" w:hAnsiTheme="majorBidi" w:cstheme="majorBidi"/>
          <w:color w:val="000000"/>
        </w:rPr>
        <w:t xml:space="preserve">. Au lieu de cela, le code générique est utilisé pour exécuter les tâches effectuées par les </w:t>
      </w:r>
      <w:r w:rsidRPr="001D5212">
        <w:rPr>
          <w:rFonts w:asciiTheme="majorBidi" w:hAnsiTheme="majorBidi" w:cstheme="majorBidi"/>
          <w:color w:val="000000"/>
        </w:rPr>
        <w:t>Skeleton</w:t>
      </w:r>
      <w:r w:rsidRPr="00CD78CA">
        <w:rPr>
          <w:rFonts w:asciiTheme="majorBidi" w:hAnsiTheme="majorBidi" w:cstheme="majorBidi"/>
          <w:color w:val="000000"/>
        </w:rPr>
        <w:t xml:space="preserve"> </w:t>
      </w:r>
      <w:r>
        <w:rPr>
          <w:rFonts w:asciiTheme="majorBidi" w:hAnsiTheme="majorBidi" w:cstheme="majorBidi"/>
          <w:color w:val="000000"/>
        </w:rPr>
        <w:t>.</w:t>
      </w:r>
      <w:r w:rsidRPr="00CD78CA">
        <w:rPr>
          <w:rFonts w:asciiTheme="majorBidi" w:hAnsiTheme="majorBidi" w:cstheme="majorBidi"/>
          <w:color w:val="000000"/>
        </w:rPr>
        <w:t xml:space="preserve"> </w:t>
      </w:r>
    </w:p>
    <w:p w:rsidR="00CD78CA" w:rsidRPr="001D5212" w:rsidRDefault="00CD78CA" w:rsidP="00DA49B0">
      <w:pPr>
        <w:pStyle w:val="NormalWeb"/>
        <w:rPr>
          <w:rFonts w:asciiTheme="majorBidi" w:hAnsiTheme="majorBidi" w:cstheme="majorBidi"/>
          <w:color w:val="000000"/>
        </w:rPr>
      </w:pPr>
      <w:r w:rsidRPr="00CD78CA">
        <w:rPr>
          <w:rFonts w:asciiTheme="majorBidi" w:hAnsiTheme="majorBidi" w:cstheme="majorBidi"/>
          <w:color w:val="000000"/>
        </w:rPr>
        <w:t>dans JDK1.1.</w:t>
      </w:r>
      <w:r>
        <w:rPr>
          <w:rFonts w:asciiTheme="majorBidi" w:hAnsiTheme="majorBidi" w:cstheme="majorBidi"/>
          <w:color w:val="000000"/>
        </w:rPr>
        <w:t xml:space="preserve"> </w:t>
      </w:r>
      <w:r w:rsidRPr="00CD78CA">
        <w:rPr>
          <w:rFonts w:asciiTheme="majorBidi" w:hAnsiTheme="majorBidi" w:cstheme="majorBidi"/>
          <w:color w:val="000000"/>
        </w:rPr>
        <w:t xml:space="preserve"> Les </w:t>
      </w:r>
      <w:r>
        <w:rPr>
          <w:rFonts w:asciiTheme="majorBidi" w:hAnsiTheme="majorBidi" w:cstheme="majorBidi"/>
          <w:color w:val="000000"/>
        </w:rPr>
        <w:t>stub</w:t>
      </w:r>
      <w:r w:rsidRPr="00CD78CA">
        <w:rPr>
          <w:rFonts w:asciiTheme="majorBidi" w:hAnsiTheme="majorBidi" w:cstheme="majorBidi"/>
          <w:color w:val="000000"/>
        </w:rPr>
        <w:t xml:space="preserve"> et les </w:t>
      </w:r>
      <w:r w:rsidRPr="001D5212">
        <w:rPr>
          <w:rFonts w:asciiTheme="majorBidi" w:hAnsiTheme="majorBidi" w:cstheme="majorBidi"/>
          <w:color w:val="000000"/>
        </w:rPr>
        <w:t>Skeleton</w:t>
      </w:r>
      <w:r w:rsidRPr="00CD78CA">
        <w:rPr>
          <w:rFonts w:asciiTheme="majorBidi" w:hAnsiTheme="majorBidi" w:cstheme="majorBidi"/>
          <w:color w:val="000000"/>
        </w:rPr>
        <w:t xml:space="preserve"> sont générés par le compilateur rmic. </w:t>
      </w:r>
      <w:r w:rsidR="0076275C"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JbiXL1cb","properties":{"formattedCitation":"[6]","plainCitation":"[6]","noteIndex":0},"citationItems":[{"id":94,"uris":["http://zotero.org/users/4740593/items/XSWE9RJY"],"uri":["http://zotero.org/users/4740593/items/XSWE9RJY"],"itemData":{"id":94,"type":"webpage","title":"Java Remote Method Invocation: 8 - Stub/Skeleton Interfaces","URL":"https://docs.oracle.com/javase/7/docs/platform/rmi/spec/rmi-stubs2a.html","accessed":{"date-parts":[["2018",6,18]]}}}],"schema":"https://github.com/citation-style-language/schema/raw/master/csl-citation.json"} </w:instrText>
      </w:r>
      <w:r w:rsidR="0076275C" w:rsidRPr="001D5212">
        <w:rPr>
          <w:rFonts w:asciiTheme="majorBidi" w:hAnsiTheme="majorBidi" w:cstheme="majorBidi"/>
          <w:color w:val="000000"/>
        </w:rPr>
        <w:fldChar w:fldCharType="separate"/>
      </w:r>
      <w:r w:rsidR="00DA49B0" w:rsidRPr="00DA49B0">
        <w:t>[6]</w:t>
      </w:r>
      <w:r w:rsidR="0076275C" w:rsidRPr="001D5212">
        <w:rPr>
          <w:rFonts w:asciiTheme="majorBidi" w:hAnsiTheme="majorBidi" w:cstheme="majorBidi"/>
          <w:color w:val="000000"/>
        </w:rPr>
        <w:fldChar w:fldCharType="end"/>
      </w:r>
    </w:p>
    <w:p w:rsidR="000B3C3F" w:rsidRPr="000B3C3F" w:rsidRDefault="00D20F43" w:rsidP="000B3C3F">
      <w:pPr>
        <w:pStyle w:val="Titreniveau1"/>
        <w:rPr>
          <w:szCs w:val="22"/>
        </w:rPr>
      </w:pPr>
      <w:r w:rsidRPr="000B3C3F">
        <w:rPr>
          <w:szCs w:val="22"/>
        </w:rPr>
        <w:t>1</w:t>
      </w:r>
      <w:r w:rsidR="000B3C3F" w:rsidRPr="000B3C3F">
        <w:rPr>
          <w:szCs w:val="22"/>
        </w:rPr>
        <w:t>.</w:t>
      </w:r>
      <w:r w:rsidR="00C476BB" w:rsidRPr="000B3C3F">
        <w:rPr>
          <w:szCs w:val="22"/>
        </w:rPr>
        <w:t>3</w:t>
      </w:r>
      <w:r w:rsidRPr="000B3C3F">
        <w:rPr>
          <w:szCs w:val="22"/>
        </w:rPr>
        <w:t>.3</w:t>
      </w:r>
      <w:r w:rsidR="000B3C3F" w:rsidRPr="000B3C3F">
        <w:rPr>
          <w:szCs w:val="22"/>
        </w:rPr>
        <w:t>)</w:t>
      </w:r>
      <w:r w:rsidRPr="000B3C3F">
        <w:rPr>
          <w:szCs w:val="22"/>
        </w:rPr>
        <w:t xml:space="preserve"> La couche de r</w:t>
      </w:r>
      <w:r w:rsidR="00295715" w:rsidRPr="000B3C3F">
        <w:rPr>
          <w:szCs w:val="22"/>
        </w:rPr>
        <w:t>é</w:t>
      </w:r>
      <w:r w:rsidRPr="000B3C3F">
        <w:rPr>
          <w:szCs w:val="22"/>
        </w:rPr>
        <w:t>f</w:t>
      </w:r>
      <w:r w:rsidR="00295715" w:rsidRPr="000B3C3F">
        <w:rPr>
          <w:szCs w:val="22"/>
        </w:rPr>
        <w:t>ére</w:t>
      </w:r>
      <w:r w:rsidRPr="000B3C3F">
        <w:rPr>
          <w:szCs w:val="22"/>
        </w:rPr>
        <w:t xml:space="preserve">ncement : </w:t>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color w:val="000000"/>
        </w:rPr>
        <w:t xml:space="preserve">elle est responsable de référencer les objets distants pour donner </w:t>
      </w:r>
      <w:r w:rsidR="008C6936" w:rsidRPr="001D5212">
        <w:rPr>
          <w:rFonts w:asciiTheme="majorBidi" w:hAnsiTheme="majorBidi" w:cstheme="majorBidi"/>
          <w:color w:val="000000"/>
        </w:rPr>
        <w:t xml:space="preserve">ses </w:t>
      </w:r>
      <w:r w:rsidRPr="001D5212">
        <w:rPr>
          <w:rFonts w:asciiTheme="majorBidi" w:hAnsiTheme="majorBidi" w:cstheme="majorBidi"/>
          <w:color w:val="000000"/>
        </w:rPr>
        <w:t xml:space="preserve">informations à la couche transport, </w:t>
      </w:r>
    </w:p>
    <w:p w:rsidR="000B3C3F" w:rsidRPr="001777BE" w:rsidRDefault="00D20F43" w:rsidP="001777BE">
      <w:pPr>
        <w:pStyle w:val="Titreniveau1"/>
        <w:rPr>
          <w:szCs w:val="22"/>
        </w:rPr>
      </w:pPr>
      <w:r w:rsidRPr="000B3C3F">
        <w:rPr>
          <w:szCs w:val="22"/>
        </w:rPr>
        <w:t>1.</w:t>
      </w:r>
      <w:r w:rsidR="00C476BB" w:rsidRPr="000B3C3F">
        <w:rPr>
          <w:szCs w:val="22"/>
        </w:rPr>
        <w:t>3</w:t>
      </w:r>
      <w:r w:rsidRPr="000B3C3F">
        <w:rPr>
          <w:szCs w:val="22"/>
        </w:rPr>
        <w:t>.4</w:t>
      </w:r>
      <w:r w:rsidR="000B3C3F" w:rsidRPr="000B3C3F">
        <w:rPr>
          <w:szCs w:val="22"/>
        </w:rPr>
        <w:t>)</w:t>
      </w:r>
      <w:r w:rsidRPr="000B3C3F">
        <w:rPr>
          <w:szCs w:val="22"/>
        </w:rPr>
        <w:t xml:space="preserve"> La couche transport : </w:t>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color w:val="000000"/>
        </w:rPr>
        <w:t>cette couche effectue les échanges des donn</w:t>
      </w:r>
      <w:r w:rsidR="005D2EF4" w:rsidRPr="001D5212">
        <w:rPr>
          <w:rFonts w:asciiTheme="majorBidi" w:hAnsiTheme="majorBidi" w:cstheme="majorBidi"/>
          <w:color w:val="000000"/>
        </w:rPr>
        <w:t>é</w:t>
      </w:r>
      <w:r w:rsidRPr="001D5212">
        <w:rPr>
          <w:rFonts w:asciiTheme="majorBidi" w:hAnsiTheme="majorBidi" w:cstheme="majorBidi"/>
          <w:color w:val="000000"/>
        </w:rPr>
        <w:t xml:space="preserve">es entre les deux machines par un serveur 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serveur et </w:t>
      </w:r>
      <w:r w:rsidR="005D2EF4" w:rsidRPr="001D5212">
        <w:rPr>
          <w:rFonts w:asciiTheme="majorBidi" w:hAnsiTheme="majorBidi" w:cstheme="majorBidi"/>
          <w:color w:val="000000"/>
        </w:rPr>
        <w:t xml:space="preserve">un </w:t>
      </w:r>
      <w:r w:rsidRPr="001D5212">
        <w:rPr>
          <w:rFonts w:asciiTheme="majorBidi" w:hAnsiTheme="majorBidi" w:cstheme="majorBidi"/>
          <w:color w:val="000000"/>
        </w:rPr>
        <w:t xml:space="preserve">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5D2EF4" w:rsidRPr="001D5212">
        <w:rPr>
          <w:rFonts w:asciiTheme="majorBidi" w:hAnsiTheme="majorBidi" w:cstheme="majorBidi"/>
          <w:color w:val="000000"/>
        </w:rPr>
        <w:t>.</w:t>
      </w:r>
    </w:p>
    <w:p w:rsidR="00C61A25" w:rsidRPr="001D5212" w:rsidRDefault="005D2EF4" w:rsidP="00DA49B0">
      <w:pPr>
        <w:pStyle w:val="NormalWeb"/>
        <w:rPr>
          <w:rFonts w:asciiTheme="majorBidi" w:hAnsiTheme="majorBidi" w:cstheme="majorBidi"/>
          <w:color w:val="000000"/>
        </w:rPr>
      </w:pPr>
      <w:r w:rsidRPr="001D5212">
        <w:rPr>
          <w:rFonts w:asciiTheme="majorBidi" w:hAnsiTheme="majorBidi" w:cstheme="majorBidi"/>
          <w:color w:val="000000"/>
        </w:rPr>
        <w:t xml:space="preserve">On </w:t>
      </w:r>
      <w:r w:rsidR="00D20F43" w:rsidRPr="001D5212">
        <w:rPr>
          <w:rFonts w:asciiTheme="majorBidi" w:hAnsiTheme="majorBidi" w:cstheme="majorBidi"/>
          <w:color w:val="000000"/>
        </w:rPr>
        <w:t xml:space="preserve">peut personnaliser cette couche par un protocole spécifique </w:t>
      </w:r>
      <w:r w:rsidR="005D1F26" w:rsidRPr="001D5212">
        <w:rPr>
          <w:rFonts w:asciiTheme="majorBidi" w:hAnsiTheme="majorBidi" w:cstheme="majorBidi"/>
          <w:color w:val="000000"/>
        </w:rPr>
        <w:t>en implémentent l’interface</w:t>
      </w:r>
      <w:r w:rsidR="00D20F43" w:rsidRPr="001D5212">
        <w:rPr>
          <w:rFonts w:asciiTheme="majorBidi" w:hAnsiTheme="majorBidi" w:cstheme="majorBidi"/>
          <w:color w:val="000000"/>
        </w:rPr>
        <w:t xml:space="preserve"> de </w:t>
      </w:r>
      <w:r w:rsidRPr="001D5212">
        <w:rPr>
          <w:rFonts w:asciiTheme="majorBidi" w:hAnsiTheme="majorBidi" w:cstheme="majorBidi"/>
          <w:color w:val="000000"/>
        </w:rPr>
        <w:t>S</w:t>
      </w:r>
      <w:r w:rsidR="00D20F43" w:rsidRPr="001D5212">
        <w:rPr>
          <w:rFonts w:asciiTheme="majorBidi" w:hAnsiTheme="majorBidi" w:cstheme="majorBidi"/>
          <w:color w:val="000000"/>
        </w:rPr>
        <w:t>ocket</w:t>
      </w:r>
      <w:r w:rsidRPr="001D5212">
        <w:rPr>
          <w:rFonts w:asciiTheme="majorBidi" w:hAnsiTheme="majorBidi" w:cstheme="majorBidi"/>
          <w:color w:val="000000"/>
        </w:rPr>
        <w:t>F</w:t>
      </w:r>
      <w:r w:rsidR="00D20F43" w:rsidRPr="001D5212">
        <w:rPr>
          <w:rFonts w:asciiTheme="majorBidi" w:hAnsiTheme="majorBidi" w:cstheme="majorBidi"/>
          <w:color w:val="000000"/>
        </w:rPr>
        <w:t>actory</w:t>
      </w:r>
      <w:r w:rsidR="005942EF" w:rsidRPr="001D5212">
        <w:rPr>
          <w:rFonts w:asciiTheme="majorBidi" w:hAnsiTheme="majorBidi" w:cstheme="majorBidi"/>
          <w:color w:val="000000"/>
        </w:rPr>
        <w:t>, cette démarche est utile si en veut par exemple changer le protocole de communication TCP/IP en UDP</w:t>
      </w:r>
      <w:r w:rsidR="00D20F43" w:rsidRPr="001D5212">
        <w:rPr>
          <w:rFonts w:asciiTheme="majorBidi" w:hAnsiTheme="majorBidi" w:cstheme="majorBidi"/>
          <w:color w:val="000000"/>
        </w:rPr>
        <w:t>.</w:t>
      </w:r>
      <w:r w:rsidR="0076275C"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81qriCKf","properties":{"formattedCitation":"[7]","plainCitation":"[7]","noteIndex":0},"citationItems":[{"id":29,"uris":["http://zotero.org/users/4740593/items/J6MFLGQR"],"uri":["http://zotero.org/users/4740593/items/J6MFLGQR"],"itemData":{"id":29,"type":"article","title":"NICOLAS - Remote Method Invocation Invocation de méthodes di.pdf","URL":"http://www2.ift.ulaval.ca/IFT-Stage/ateliers/old/RMI/atelierRMI.pdf","accessed":{"date-parts":[["2018",3,18]]}}}],"schema":"https://github.com/citation-style-language/schema/raw/master/csl-citation.json"} </w:instrText>
      </w:r>
      <w:r w:rsidR="0076275C" w:rsidRPr="001D5212">
        <w:rPr>
          <w:rFonts w:asciiTheme="majorBidi" w:hAnsiTheme="majorBidi" w:cstheme="majorBidi"/>
          <w:color w:val="000000"/>
        </w:rPr>
        <w:fldChar w:fldCharType="separate"/>
      </w:r>
      <w:r w:rsidR="00DA49B0" w:rsidRPr="00DA49B0">
        <w:t>[7]</w:t>
      </w:r>
      <w:r w:rsidR="0076275C" w:rsidRPr="001D5212">
        <w:rPr>
          <w:rFonts w:asciiTheme="majorBidi" w:hAnsiTheme="majorBidi" w:cstheme="majorBidi"/>
          <w:color w:val="000000"/>
        </w:rPr>
        <w:fldChar w:fldCharType="end"/>
      </w:r>
    </w:p>
    <w:p w:rsidR="00C61A25" w:rsidRPr="001D5212" w:rsidRDefault="00D20F43" w:rsidP="00C476BB">
      <w:pPr>
        <w:pStyle w:val="Titreniveau1"/>
      </w:pPr>
      <w:r w:rsidRPr="001D5212">
        <w:t>1.</w:t>
      </w:r>
      <w:r w:rsidR="00C476BB" w:rsidRPr="001D5212">
        <w:t>4</w:t>
      </w:r>
      <w:r w:rsidRPr="001D5212">
        <w:t xml:space="preserve"> Mécanisme de téléchargement  des définitions des classe</w:t>
      </w:r>
      <w:r w:rsidR="005D2EF4" w:rsidRPr="001D5212">
        <w:t>s</w:t>
      </w:r>
      <w:r w:rsidRPr="001D5212">
        <w:t xml:space="preserve"> distant</w:t>
      </w:r>
      <w:r w:rsidR="005D2EF4" w:rsidRPr="001D5212">
        <w:t>e</w:t>
      </w:r>
      <w:r w:rsidRPr="001D5212">
        <w:t>s :</w:t>
      </w:r>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Ce</w:t>
      </w:r>
      <w:r w:rsidR="00100761" w:rsidRPr="001D5212">
        <w:rPr>
          <w:rFonts w:asciiTheme="majorBidi" w:hAnsiTheme="majorBidi" w:cstheme="majorBidi"/>
          <w:color w:val="000000"/>
        </w:rPr>
        <w:t>tte</w:t>
      </w:r>
      <w:r w:rsidRPr="001D5212">
        <w:rPr>
          <w:rFonts w:asciiTheme="majorBidi" w:hAnsiTheme="majorBidi" w:cstheme="majorBidi"/>
          <w:color w:val="000000"/>
        </w:rPr>
        <w:t xml:space="preserve"> technique permet de localiser</w:t>
      </w:r>
      <w:r w:rsidR="00100761" w:rsidRPr="001D5212">
        <w:rPr>
          <w:rFonts w:asciiTheme="majorBidi" w:hAnsiTheme="majorBidi" w:cstheme="majorBidi"/>
          <w:color w:val="000000"/>
        </w:rPr>
        <w:t xml:space="preserve">, </w:t>
      </w:r>
      <w:r w:rsidRPr="001D5212">
        <w:rPr>
          <w:rFonts w:asciiTheme="majorBidi" w:hAnsiTheme="majorBidi" w:cstheme="majorBidi"/>
          <w:color w:val="000000"/>
        </w:rPr>
        <w:t>communique</w:t>
      </w:r>
      <w:r w:rsidR="00100761" w:rsidRPr="001D5212">
        <w:rPr>
          <w:rFonts w:asciiTheme="majorBidi" w:hAnsiTheme="majorBidi" w:cstheme="majorBidi"/>
          <w:color w:val="000000"/>
        </w:rPr>
        <w:t>r</w:t>
      </w:r>
      <w:r w:rsidRPr="001D5212">
        <w:rPr>
          <w:rFonts w:asciiTheme="majorBidi" w:hAnsiTheme="majorBidi" w:cstheme="majorBidi"/>
          <w:color w:val="000000"/>
        </w:rPr>
        <w:t xml:space="preserve"> et charger la définition  des objets distant, si objet distant sont héberger dans un composent qui s’appel registre</w:t>
      </w:r>
      <w:r w:rsidR="007411F2" w:rsidRPr="001D5212">
        <w:rPr>
          <w:rFonts w:asciiTheme="majorBidi" w:hAnsiTheme="majorBidi" w:cstheme="majorBidi"/>
          <w:color w:val="000000"/>
        </w:rPr>
        <w:t>. Ce dernier</w:t>
      </w:r>
      <w:r w:rsidR="005560F2" w:rsidRPr="001D5212">
        <w:rPr>
          <w:rFonts w:asciiTheme="majorBidi" w:hAnsiTheme="majorBidi" w:cstheme="majorBidi"/>
          <w:color w:val="000000"/>
        </w:rPr>
        <w:t xml:space="preserve"> envoi</w:t>
      </w:r>
      <w:r w:rsidRPr="001D5212">
        <w:rPr>
          <w:rFonts w:asciiTheme="majorBidi" w:hAnsiTheme="majorBidi" w:cstheme="majorBidi"/>
          <w:color w:val="000000"/>
        </w:rPr>
        <w:t xml:space="preserve"> au client demandeur un stub qui est un proxy </w:t>
      </w:r>
      <w:r w:rsidR="008F260A" w:rsidRPr="001D5212">
        <w:rPr>
          <w:rFonts w:asciiTheme="majorBidi" w:hAnsiTheme="majorBidi" w:cstheme="majorBidi"/>
          <w:color w:val="000000"/>
        </w:rPr>
        <w:t>reprisant</w:t>
      </w:r>
      <w:r w:rsidRPr="001D5212">
        <w:rPr>
          <w:rFonts w:asciiTheme="majorBidi" w:hAnsiTheme="majorBidi" w:cstheme="majorBidi"/>
          <w:color w:val="000000"/>
        </w:rPr>
        <w:t xml:space="preserve"> </w:t>
      </w:r>
      <w:r w:rsidR="00B22769" w:rsidRPr="001D5212">
        <w:rPr>
          <w:rFonts w:asciiTheme="majorBidi" w:hAnsiTheme="majorBidi" w:cstheme="majorBidi"/>
          <w:color w:val="000000"/>
        </w:rPr>
        <w:t xml:space="preserve">l’objet distant, </w:t>
      </w:r>
      <w:r w:rsidR="007411F2" w:rsidRPr="001D5212">
        <w:rPr>
          <w:rFonts w:asciiTheme="majorBidi" w:hAnsiTheme="majorBidi" w:cstheme="majorBidi"/>
          <w:color w:val="000000"/>
        </w:rPr>
        <w:t xml:space="preserve">à </w:t>
      </w:r>
      <w:r w:rsidRPr="001D5212">
        <w:rPr>
          <w:rFonts w:asciiTheme="majorBidi" w:hAnsiTheme="majorBidi" w:cstheme="majorBidi"/>
          <w:color w:val="000000"/>
        </w:rPr>
        <w:t>chaque appel de méthode</w:t>
      </w:r>
      <w:r w:rsidR="007411F2" w:rsidRPr="001D5212">
        <w:rPr>
          <w:rFonts w:asciiTheme="majorBidi" w:hAnsiTheme="majorBidi" w:cstheme="majorBidi"/>
          <w:color w:val="000000"/>
        </w:rPr>
        <w:t>,</w:t>
      </w:r>
      <w:r w:rsidRPr="001D5212">
        <w:rPr>
          <w:rFonts w:asciiTheme="majorBidi" w:hAnsiTheme="majorBidi" w:cstheme="majorBidi"/>
          <w:color w:val="000000"/>
        </w:rPr>
        <w:t xml:space="preserve"> il </w:t>
      </w:r>
      <w:r w:rsidR="00C66E3F" w:rsidRPr="001D5212">
        <w:rPr>
          <w:rFonts w:asciiTheme="majorBidi" w:hAnsiTheme="majorBidi" w:cstheme="majorBidi"/>
          <w:color w:val="000000"/>
        </w:rPr>
        <w:t>envoi</w:t>
      </w:r>
      <w:r w:rsidRPr="001D5212">
        <w:rPr>
          <w:rFonts w:asciiTheme="majorBidi" w:hAnsiTheme="majorBidi" w:cstheme="majorBidi"/>
          <w:color w:val="000000"/>
        </w:rPr>
        <w:t xml:space="preserve"> les paramètres et récupère le résultat</w:t>
      </w:r>
      <w:r w:rsidR="007411F2" w:rsidRPr="001D5212">
        <w:rPr>
          <w:rFonts w:asciiTheme="majorBidi" w:hAnsiTheme="majorBidi" w:cstheme="majorBidi"/>
          <w:color w:val="000000"/>
        </w:rPr>
        <w:t>.</w:t>
      </w:r>
      <w:r w:rsidR="00C66E3F" w:rsidRPr="001D5212">
        <w:rPr>
          <w:rFonts w:asciiTheme="majorBidi" w:hAnsiTheme="majorBidi" w:cstheme="majorBidi"/>
          <w:color w:val="000000"/>
        </w:rPr>
        <w:t xml:space="preserve"> </w:t>
      </w:r>
      <w:r w:rsidR="007411F2" w:rsidRPr="001D5212">
        <w:rPr>
          <w:rFonts w:asciiTheme="majorBidi" w:hAnsiTheme="majorBidi" w:cstheme="majorBidi"/>
          <w:color w:val="000000"/>
        </w:rPr>
        <w:t>I</w:t>
      </w:r>
      <w:r w:rsidRPr="001D5212">
        <w:rPr>
          <w:rFonts w:asciiTheme="majorBidi" w:hAnsiTheme="majorBidi" w:cstheme="majorBidi"/>
          <w:color w:val="000000"/>
        </w:rPr>
        <w:t xml:space="preserve">l est </w:t>
      </w:r>
      <w:r w:rsidR="007411F2" w:rsidRPr="001D5212">
        <w:rPr>
          <w:rFonts w:asciiTheme="majorBidi" w:hAnsiTheme="majorBidi" w:cstheme="majorBidi"/>
          <w:color w:val="000000"/>
        </w:rPr>
        <w:t>à</w:t>
      </w:r>
      <w:r w:rsidRPr="001D5212">
        <w:rPr>
          <w:rFonts w:asciiTheme="majorBidi" w:hAnsiTheme="majorBidi" w:cstheme="majorBidi"/>
          <w:color w:val="000000"/>
        </w:rPr>
        <w:t xml:space="preserve"> note</w:t>
      </w:r>
      <w:r w:rsidR="007411F2" w:rsidRPr="001D5212">
        <w:rPr>
          <w:rFonts w:asciiTheme="majorBidi" w:hAnsiTheme="majorBidi" w:cstheme="majorBidi"/>
          <w:color w:val="000000"/>
        </w:rPr>
        <w:t>r</w:t>
      </w:r>
      <w:r w:rsidRPr="001D5212">
        <w:rPr>
          <w:rFonts w:asciiTheme="majorBidi" w:hAnsiTheme="majorBidi" w:cstheme="majorBidi"/>
          <w:color w:val="000000"/>
        </w:rPr>
        <w:t xml:space="preserve"> que tout cette transparence vis-à-vis de programmeur est  garante par un simple serveur web</w:t>
      </w:r>
      <w:r w:rsidR="007411F2" w:rsidRPr="001D5212">
        <w:rPr>
          <w:rFonts w:asciiTheme="majorBidi" w:hAnsiTheme="majorBidi" w:cstheme="majorBidi"/>
          <w:color w:val="000000"/>
        </w:rPr>
        <w:t>.</w:t>
      </w:r>
      <w:r w:rsidR="0076275C"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0qmdMrpI","properties":{"formattedCitation":"[8]","plainCitation":"[8]","noteIndex":0},"citationItems":[{"id":92,"uris":["http://zotero.org/users/4740593/items/4UT6BN39"],"uri":["http://zotero.org/users/4740593/items/4UT6BN39"],"itemData":{"id":92,"type":"webpage","title":"Java Remote Method Invocation: 2 - Distributed Object Model","URL":"https://docs.oracle.com/javase/7/docs/platform/rmi/spec/rmi-objmodel2.html","accessed":{"date-parts":[["2018",6,18]]}}}],"schema":"https://github.com/citation-style-language/schema/raw/master/csl-citation.json"} </w:instrText>
      </w:r>
      <w:r w:rsidR="0076275C" w:rsidRPr="001D5212">
        <w:rPr>
          <w:rFonts w:asciiTheme="majorBidi" w:hAnsiTheme="majorBidi" w:cstheme="majorBidi"/>
          <w:color w:val="000000"/>
        </w:rPr>
        <w:fldChar w:fldCharType="separate"/>
      </w:r>
      <w:r w:rsidR="00DA49B0" w:rsidRPr="00DA49B0">
        <w:t>[8]</w:t>
      </w:r>
      <w:r w:rsidR="0076275C" w:rsidRPr="001D5212">
        <w:rPr>
          <w:rFonts w:asciiTheme="majorBidi" w:hAnsiTheme="majorBidi" w:cstheme="majorBidi"/>
          <w:color w:val="000000"/>
        </w:rPr>
        <w:fldChar w:fldCharType="end"/>
      </w:r>
    </w:p>
    <w:p w:rsidR="000B3C3F" w:rsidRDefault="000B3C3F">
      <w:pPr>
        <w:rPr>
          <w:rFonts w:asciiTheme="majorBidi" w:hAnsiTheme="majorBidi" w:cstheme="majorBidi"/>
          <w:color w:val="000000"/>
        </w:rPr>
      </w:pPr>
      <w:r>
        <w:rPr>
          <w:rFonts w:asciiTheme="majorBidi" w:hAnsiTheme="majorBidi" w:cstheme="majorBidi"/>
          <w:color w:val="000000"/>
        </w:rPr>
        <w:br w:type="page"/>
      </w:r>
    </w:p>
    <w:p w:rsidR="00C61A25" w:rsidRPr="001D5212" w:rsidRDefault="00D20F43" w:rsidP="00100761">
      <w:pPr>
        <w:pStyle w:val="NormalWeb"/>
        <w:rPr>
          <w:rFonts w:asciiTheme="majorBidi" w:hAnsiTheme="majorBidi" w:cstheme="majorBidi"/>
          <w:color w:val="000000"/>
        </w:rPr>
      </w:pPr>
      <w:r w:rsidRPr="001D5212">
        <w:rPr>
          <w:rFonts w:asciiTheme="majorBidi" w:hAnsiTheme="majorBidi" w:cstheme="majorBidi"/>
          <w:color w:val="000000"/>
        </w:rPr>
        <w:lastRenderedPageBreak/>
        <w:t xml:space="preserve">Ce mécanisme de communication et représenté dans le </w:t>
      </w:r>
      <w:r w:rsidR="00100761" w:rsidRPr="001D5212">
        <w:rPr>
          <w:rFonts w:asciiTheme="majorBidi" w:hAnsiTheme="majorBidi" w:cstheme="majorBidi"/>
          <w:color w:val="000000"/>
        </w:rPr>
        <w:t xml:space="preserve">schéma </w:t>
      </w:r>
      <w:r w:rsidRPr="001D5212">
        <w:rPr>
          <w:rFonts w:asciiTheme="majorBidi" w:hAnsiTheme="majorBidi" w:cstheme="majorBidi"/>
          <w:color w:val="000000"/>
        </w:rPr>
        <w:t>suivant :</w:t>
      </w:r>
    </w:p>
    <w:p w:rsidR="00100761" w:rsidRPr="001D5212" w:rsidRDefault="0076275C" w:rsidP="00100761">
      <w:pPr>
        <w:pStyle w:val="NormalWeb"/>
        <w:rPr>
          <w:rFonts w:asciiTheme="majorBidi" w:hAnsiTheme="majorBidi" w:cstheme="majorBidi"/>
          <w:color w:val="000000"/>
        </w:rPr>
      </w:pPr>
      <w:r w:rsidRPr="0076275C">
        <w:rPr>
          <w:noProof/>
        </w:rPr>
        <w:pict>
          <v:shape id="_x0000_s2347" type="#_x0000_t202" style="position:absolute;margin-left:16.75pt;margin-top:180.85pt;width:374.45pt;height:.05pt;z-index:251860992" stroked="f">
            <v:textbox style="mso-fit-shape-to-text:t" inset="0,0,0,0">
              <w:txbxContent>
                <w:p w:rsidR="00A66893" w:rsidRPr="0083681C" w:rsidRDefault="00A66893" w:rsidP="00DB4D86">
                  <w:pPr>
                    <w:pStyle w:val="Lgende"/>
                    <w:jc w:val="center"/>
                    <w:rPr>
                      <w:rFonts w:asciiTheme="majorBidi" w:hAnsiTheme="majorBidi" w:cstheme="majorBidi"/>
                      <w:noProof/>
                      <w:color w:val="000000"/>
                      <w:sz w:val="24"/>
                      <w:szCs w:val="24"/>
                    </w:rPr>
                  </w:pPr>
                  <w:r>
                    <w:t xml:space="preserve">Figure </w:t>
                  </w:r>
                  <w:fldSimple w:instr=" SEQ Figure \* ARABIC ">
                    <w:r w:rsidR="00A1454C">
                      <w:rPr>
                        <w:noProof/>
                      </w:rPr>
                      <w:t>3</w:t>
                    </w:r>
                  </w:fldSimple>
                  <w:r>
                    <w:t xml:space="preserve"> </w:t>
                  </w:r>
                  <w:r w:rsidRPr="0041599F">
                    <w:t>Mécanisme de communication RMI</w:t>
                  </w:r>
                </w:p>
              </w:txbxContent>
            </v:textbox>
          </v:shape>
        </w:pict>
      </w:r>
      <w:r>
        <w:rPr>
          <w:rFonts w:asciiTheme="majorBidi" w:hAnsiTheme="majorBidi" w:cstheme="majorBidi"/>
          <w:noProof/>
          <w:color w:val="000000"/>
        </w:rPr>
        <w:pict>
          <v:group id="Group 43" o:spid="_x0000_s2293" style="position:absolute;margin-left:16.75pt;margin-top:17.65pt;width:374.45pt;height:158.7pt;z-index:251762688" coordorigin="1109,2302" coordsize="8806,4857" o:gfxdata="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">
            <v:shape id="AutoShape 44" o:spid="_x0000_s2294" type="#_x0000_t176" style="position:absolute;left:7718;top:6389;width:1905;height:614" o:gfxdata="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srJpu8AAAA&#10;2wAAAA8AAAAAAAAAAQAgAAAAIgAAAGRycy9kb3ducmV2LnhtbFBLAQIUABQAAAAIAIdO4kAzLwWe&#10;OwAAADkAAAAQAAAAAAAAAAEAIAAAAAsBAABkcnMvc2hhcGV4bWwueG1sUEsFBgAAAAAGAAYAWwEA&#10;ALUDAAAAAA==&#10;">
              <v:textbox style="mso-next-textbox:#AutoShape 44">
                <w:txbxContent>
                  <w:p w:rsidR="00A66893" w:rsidRDefault="00A66893" w:rsidP="005560F2">
                    <w:r>
                      <w:t>Serveur Web</w:t>
                    </w:r>
                  </w:p>
                </w:txbxContent>
              </v:textbox>
            </v:shape>
            <v:shape id="AutoShape 45" o:spid="_x0000_s2295" type="#_x0000_t176" style="position:absolute;left:1109;top:2920;width:2079;height:893" o:gfxdata="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2j6Re5AAAA2wAA&#10;AA8AAAAAAAAAAQAgAAAAIgAAAGRycy9kb3ducmV2LnhtbFBLAQIUABQAAAAIAIdO4kAzLwWeOwAA&#10;ADkAAAAQAAAAAAAAAAEAIAAAAAgBAABkcnMvc2hhcGV4bWwueG1sUEsFBgAAAAAGAAYAWwEAALID&#10;AAAAAA==&#10;">
              <v:shadow on="t" opacity=".5" offset="6pt,6pt"/>
              <v:textbox style="mso-next-textbox:#AutoShape 45">
                <w:txbxContent>
                  <w:p w:rsidR="00A66893" w:rsidRDefault="00A66893" w:rsidP="005560F2">
                    <w:r>
                      <w:t>Client RMI</w:t>
                    </w:r>
                  </w:p>
                </w:txbxContent>
              </v:textbox>
            </v:shape>
            <v:shape id="AutoShape 46" o:spid="_x0000_s2296" type="#_x0000_t176" style="position:absolute;left:5872;top:3645;width:2079;height:1586" o:gfxdata="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8fWW8AAAA&#10;2wAAAA8AAAAAAAAAAQAgAAAAIgAAAGRycy9kb3ducmV2LnhtbFBLAQIUABQAAAAIAIdO4kAzLwWe&#10;OwAAADkAAAAQAAAAAAAAAAEAIAAAAAsBAABkcnMvc2hhcGV4bWwueG1sUEsFBgAAAAAGAAYAWwEA&#10;ALUDAAAAAA==&#10;">
              <v:shadow on="t" opacity=".5" offset="6pt,6pt"/>
              <v:textbox style="mso-next-textbox:#AutoShape 46">
                <w:txbxContent>
                  <w:p w:rsidR="00A66893" w:rsidRDefault="00A66893" w:rsidP="005560F2">
                    <w:r>
                      <w:t>Serveur RMI</w:t>
                    </w:r>
                  </w:p>
                </w:txbxContent>
              </v:textbox>
            </v:shape>
            <v:shape id="AutoShape 47" o:spid="_x0000_s2297" type="#_x0000_t176" style="position:absolute;left:7836;top:2443;width:2079;height:893" o:gfxdata="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TcNj+ugAAANsA&#10;AAAPAAAAAAAAAAEAIAAAACIAAABkcnMvZG93bnJldi54bWxQSwECFAAUAAAACACHTuJAMy8FnjsA&#10;AAA5AAAAEAAAAAAAAAABACAAAAAJAQAAZHJzL3NoYXBleG1sLnhtbFBLBQYAAAAABgAGAFsBAACz&#10;AwAAAAA=&#10;">
              <v:shadow on="t" opacity=".5" offset="6pt,6pt"/>
              <v:textbox style="mso-next-textbox:#AutoShape 47">
                <w:txbxContent>
                  <w:p w:rsidR="00A66893" w:rsidRDefault="00A66893" w:rsidP="005560F2">
                    <w:r>
                      <w:t>Registre RMI</w:t>
                    </w:r>
                  </w:p>
                </w:txbxContent>
              </v:textbox>
            </v:shape>
            <v:shape id="AutoShape 48" o:spid="_x0000_s2298" type="#_x0000_t176" style="position:absolute;left:1109;top:5775;width:1905;height:614" o:gfxdata="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Xi0cm8AAAA&#10;2wAAAA8AAAAAAAAAAQAgAAAAIgAAAGRycy9kb3ducmV2LnhtbFBLAQIUABQAAAAIAIdO4kAzLwWe&#10;OwAAADkAAAAQAAAAAAAAAAEAIAAAAAsBAABkcnMvc2hhcGV4bWwueG1sUEsFBgAAAAAGAAYAWwEA&#10;ALUDAAAAAA==&#10;">
              <v:textbox style="mso-next-textbox:#AutoShape 48">
                <w:txbxContent>
                  <w:p w:rsidR="00A66893" w:rsidRDefault="00A66893" w:rsidP="005560F2">
                    <w:r>
                      <w:t>Serveur Web</w:t>
                    </w:r>
                  </w:p>
                </w:txbxContent>
              </v:textbox>
            </v:shape>
            <v:shape id="AutoShape 49" o:spid="_x0000_s2299" type="#_x0000_t32" style="position:absolute;left:3188;top:2728;width:4648;height:527;flip:y" o:gfxdata="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3dNyvQAA&#10;ANsAAAAPAAAAAAAAAAEAIAAAACIAAABkcnMvZG93bnJldi54bWxQSwECFAAUAAAACACHTuJAMy8F&#10;njsAAAA5AAAAEAAAAAAAAAABACAAAAAMAQAAZHJzL3NoYXBleG1sLnhtbFBLBQYAAAAABgAGAFsB&#10;AAC2AwAAAAA=&#10;">
              <v:stroke endarrow="block"/>
            </v:shape>
            <v:shape id="AutoShape 50" o:spid="_x0000_s2300" type="#_x0000_t32" style="position:absolute;left:7951;top:3336;width:1044;height:1116;flip:y" o:gfxdata="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g9NBb4A&#10;AADbAAAADwAAAAAAAAABACAAAAAiAAAAZHJzL2Rvd25yZXYueG1sUEsBAhQAFAAAAAgAh07iQDMv&#10;BZ47AAAAOQAAABAAAAAAAAAAAQAgAAAADQEAAGRycy9zaGFwZXhtbC54bWxQSwUGAAAAAAYABgBb&#10;AQAAtwMAAAAA&#10;">
              <v:stroke endarrow="block"/>
            </v:shape>
            <v:shape id="AutoShape 51" o:spid="_x0000_s2301" type="#_x0000_t32" style="position:absolute;left:3188;top:3813;width:4530;height:2728" o:gfxdata="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YB7HvQAA&#10;ANsAAAAPAAAAAAAAAAEAIAAAACIAAABkcnMvZG93bnJldi54bWxQSwECFAAUAAAACACHTuJAMy8F&#10;njsAAAA5AAAAEAAAAAAAAAABACAAAAAMAQAAZHJzL3NoYXBleG1sLnhtbFBLBQYAAAAABgAGAFsB&#10;AAC2AwAAAAA=&#10;">
              <v:stroke dashstyle="dash" endarrow="block"/>
            </v:shape>
            <v:shape id="AutoShape 52" o:spid="_x0000_s2302" type="#_x0000_t32" style="position:absolute;left:3014;top:4943;width:2855;height:1202;flip:x" o:gfxdata="UEsDBAoAAAAAAIdO4kAAAAAAAAAAAAAAAAAEAAAAZHJzL1BLAwQUAAAACACHTuJAMeW5BboAAADb&#10;AAAADwAAAGRycy9kb3ducmV2LnhtbEWPQWsCMRSE7wX/Q3hCb91EK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x5bkFugAAANsA&#10;AAAPAAAAAAAAAAEAIAAAACIAAABkcnMvZG93bnJldi54bWxQSwECFAAUAAAACACHTuJAMy8FnjsA&#10;AAA5AAAAEAAAAAAAAAABACAAAAAJAQAAZHJzL3NoYXBleG1sLnhtbFBLBQYAAAAABgAGAFsBAACz&#10;AwAAAAA=&#10;">
              <v:stroke dashstyle="dash" endarrow="block"/>
            </v:shape>
            <v:shape id="AutoShape 53" o:spid="_x0000_s2303" type="#_x0000_t32" style="position:absolute;left:8498;top:3336;width:882;height:3053;flip:x" o:gfxdata="UEsDBAoAAAAAAIdO4kAAAAAAAAAAAAAAAAAEAAAAZHJzL1BLAwQUAAAACACHTuJAXqkcnroAAADb&#10;AAAADwAAAGRycy9kb3ducmV2LnhtbEWPQWsCMRSE7wX/Q3hCb91Eo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qRyeugAAANsA&#10;AAAPAAAAAAAAAAEAIAAAACIAAABkcnMvZG93bnJldi54bWxQSwECFAAUAAAACACHTuJAMy8FnjsA&#10;AAA5AAAAEAAAAAAAAAABACAAAAAJAQAAZHJzL3NoYXBleG1sLnhtbFBLBQYAAAAABgAGAFsBAACz&#10;AwAAAAA=&#10;">
              <v:stroke dashstyle="dash" endarrow="block"/>
            </v:shape>
            <v:shape id="AutoShape 54" o:spid="_x0000_s2304" type="#_x0000_t32" style="position:absolute;left:3188;top:3590;width:2684;height:862" o:gfxdata="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RR6ovQAA&#10;ANsAAAAPAAAAAAAAAAEAIAAAACIAAABkcnMvZG93bnJldi54bWxQSwECFAAUAAAACACHTuJAMy8F&#10;njsAAAA5AAAAEAAAAAAAAAABACAAAAAMAQAAZHJzL3NoYXBleG1sLnhtbFBLBQYAAAAABgAGAFsB&#10;AAC2AwAAAAA=&#10;">
              <v:stroke endarrow="block"/>
            </v:shape>
            <v:rect id="Rectangle 55" o:spid="_x0000_s2305" style="position:absolute;left:4685;top:2302;width:143;height:4857" o:gfxdata="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2cbdG/&#10;AAAA2wAAAA8AAAAAAAAAAQAgAAAAIgAAAGRycy9kb3ducmV2LnhtbFBLAQIUABQAAAAIAIdO4kAz&#10;LwWeOwAAADkAAAAQAAAAAAAAAAEAIAAAAA4BAABkcnMvc2hhcGV4bWwueG1sUEsFBgAAAAAGAAYA&#10;WwEAALgDAAAAAA==&#10;">
              <v:shadow on="t" type="double" opacity=".5" color2="shadow add(102)" offset="-3pt,-3pt" offset2="-2.11669mm,-2.11669mm"/>
            </v:rect>
          </v:group>
        </w:pict>
      </w: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D20F43" w:rsidP="0030221E">
      <w:pPr>
        <w:pStyle w:val="NormalWeb"/>
        <w:rPr>
          <w:rFonts w:asciiTheme="majorBidi" w:hAnsiTheme="majorBidi" w:cstheme="majorBidi"/>
          <w:color w:val="000000"/>
        </w:rPr>
      </w:pPr>
      <w:r w:rsidRPr="001D5212">
        <w:rPr>
          <w:rFonts w:asciiTheme="majorBidi" w:hAnsiTheme="majorBidi" w:cstheme="majorBidi"/>
          <w:color w:val="000000"/>
        </w:rPr>
        <w:t>Les ligne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po</w:t>
      </w:r>
      <w:r w:rsidR="007411F2" w:rsidRPr="001D5212">
        <w:rPr>
          <w:rFonts w:asciiTheme="majorBidi" w:hAnsiTheme="majorBidi" w:cstheme="majorBidi"/>
          <w:color w:val="000000"/>
        </w:rPr>
        <w:t>i</w:t>
      </w:r>
      <w:r w:rsidRPr="001D5212">
        <w:rPr>
          <w:rFonts w:asciiTheme="majorBidi" w:hAnsiTheme="majorBidi" w:cstheme="majorBidi"/>
          <w:color w:val="000000"/>
        </w:rPr>
        <w:t>ntill</w:t>
      </w:r>
      <w:r w:rsidR="007411F2" w:rsidRPr="001D5212">
        <w:rPr>
          <w:rFonts w:asciiTheme="majorBidi" w:hAnsiTheme="majorBidi" w:cstheme="majorBidi"/>
          <w:color w:val="000000"/>
        </w:rPr>
        <w:t>ée</w:t>
      </w:r>
      <w:r w:rsidRPr="001D5212">
        <w:rPr>
          <w:rFonts w:asciiTheme="majorBidi" w:hAnsiTheme="majorBidi" w:cstheme="majorBidi"/>
          <w:color w:val="000000"/>
        </w:rPr>
        <w:t>s repr</w:t>
      </w:r>
      <w:r w:rsidR="007411F2" w:rsidRPr="001D5212">
        <w:rPr>
          <w:rFonts w:asciiTheme="majorBidi" w:hAnsiTheme="majorBidi" w:cstheme="majorBidi"/>
          <w:color w:val="000000"/>
        </w:rPr>
        <w:t>é</w:t>
      </w:r>
      <w:r w:rsidRPr="001D5212">
        <w:rPr>
          <w:rFonts w:asciiTheme="majorBidi" w:hAnsiTheme="majorBidi" w:cstheme="majorBidi"/>
          <w:color w:val="000000"/>
        </w:rPr>
        <w:t>sentent le protocole de transfer</w:t>
      </w:r>
      <w:r w:rsidR="007411F2" w:rsidRPr="001D5212">
        <w:rPr>
          <w:rFonts w:asciiTheme="majorBidi" w:hAnsiTheme="majorBidi" w:cstheme="majorBidi"/>
          <w:color w:val="000000"/>
        </w:rPr>
        <w:t>t</w:t>
      </w:r>
      <w:r w:rsidRPr="001D5212">
        <w:rPr>
          <w:rFonts w:asciiTheme="majorBidi" w:hAnsiTheme="majorBidi" w:cstheme="majorBidi"/>
          <w:color w:val="000000"/>
        </w:rPr>
        <w:t xml:space="preserve"> </w:t>
      </w:r>
      <w:r w:rsidR="009E6C7E" w:rsidRPr="001D5212">
        <w:rPr>
          <w:rFonts w:asciiTheme="majorBidi" w:hAnsiTheme="majorBidi" w:cstheme="majorBidi"/>
          <w:color w:val="000000"/>
        </w:rPr>
        <w:t>d</w:t>
      </w:r>
      <w:r w:rsidRPr="001D5212">
        <w:rPr>
          <w:rFonts w:asciiTheme="majorBidi" w:hAnsiTheme="majorBidi" w:cstheme="majorBidi"/>
          <w:color w:val="000000"/>
        </w:rPr>
        <w:t xml:space="preserve">es </w:t>
      </w:r>
      <w:r w:rsidR="003832C6" w:rsidRPr="001D5212">
        <w:rPr>
          <w:rFonts w:asciiTheme="majorBidi" w:hAnsiTheme="majorBidi" w:cstheme="majorBidi"/>
          <w:color w:val="000000"/>
        </w:rPr>
        <w:t>paramètres</w:t>
      </w:r>
      <w:r w:rsidR="009E6C7E" w:rsidRPr="001D5212">
        <w:rPr>
          <w:rFonts w:asciiTheme="majorBidi" w:hAnsiTheme="majorBidi" w:cstheme="majorBidi"/>
          <w:color w:val="000000"/>
        </w:rPr>
        <w:t xml:space="preserve"> </w:t>
      </w:r>
      <w:r w:rsidR="007411F2" w:rsidRPr="001D5212">
        <w:rPr>
          <w:rFonts w:asciiTheme="majorBidi" w:hAnsiTheme="majorBidi" w:cstheme="majorBidi"/>
          <w:color w:val="000000"/>
        </w:rPr>
        <w:t>e</w:t>
      </w:r>
      <w:r w:rsidRPr="001D5212">
        <w:rPr>
          <w:rFonts w:asciiTheme="majorBidi" w:hAnsiTheme="majorBidi" w:cstheme="majorBidi"/>
          <w:color w:val="000000"/>
        </w:rPr>
        <w:t xml:space="preserve">t </w:t>
      </w:r>
      <w:r w:rsidR="009E6C7E" w:rsidRPr="001D5212">
        <w:rPr>
          <w:rFonts w:asciiTheme="majorBidi" w:hAnsiTheme="majorBidi" w:cstheme="majorBidi"/>
          <w:color w:val="000000"/>
        </w:rPr>
        <w:t>de</w:t>
      </w:r>
      <w:r w:rsidR="007411F2" w:rsidRPr="001D5212">
        <w:rPr>
          <w:rFonts w:asciiTheme="majorBidi" w:hAnsiTheme="majorBidi" w:cstheme="majorBidi"/>
          <w:color w:val="000000"/>
        </w:rPr>
        <w:t xml:space="preserve"> </w:t>
      </w:r>
      <w:r w:rsidR="009E6C7E" w:rsidRPr="001D5212">
        <w:rPr>
          <w:rFonts w:asciiTheme="majorBidi" w:hAnsiTheme="majorBidi" w:cstheme="majorBidi"/>
          <w:color w:val="000000"/>
        </w:rPr>
        <w:t>résultat</w:t>
      </w:r>
      <w:r w:rsidRPr="001D5212">
        <w:rPr>
          <w:rFonts w:asciiTheme="majorBidi" w:hAnsiTheme="majorBidi" w:cstheme="majorBidi"/>
          <w:color w:val="000000"/>
        </w:rPr>
        <w:t xml:space="preserve"> qui est assur</w:t>
      </w:r>
      <w:r w:rsidR="007411F2" w:rsidRPr="001D5212">
        <w:rPr>
          <w:rFonts w:asciiTheme="majorBidi" w:hAnsiTheme="majorBidi" w:cstheme="majorBidi"/>
          <w:color w:val="000000"/>
        </w:rPr>
        <w:t>é</w:t>
      </w:r>
      <w:r w:rsidRPr="001D5212">
        <w:rPr>
          <w:rFonts w:asciiTheme="majorBidi" w:hAnsiTheme="majorBidi" w:cstheme="majorBidi"/>
          <w:color w:val="000000"/>
        </w:rPr>
        <w:t xml:space="preserve"> par</w:t>
      </w:r>
      <w:r w:rsidR="00564B3B" w:rsidRPr="001D5212">
        <w:rPr>
          <w:rFonts w:asciiTheme="majorBidi" w:hAnsiTheme="majorBidi" w:cstheme="majorBidi"/>
          <w:color w:val="000000"/>
        </w:rPr>
        <w:tab/>
      </w:r>
      <w:r w:rsidRPr="001D5212">
        <w:rPr>
          <w:rFonts w:asciiTheme="majorBidi" w:hAnsiTheme="majorBidi" w:cstheme="majorBidi"/>
          <w:color w:val="000000"/>
        </w:rPr>
        <w:t xml:space="preserve">le serveur web </w:t>
      </w:r>
      <w:r w:rsidR="0030221E">
        <w:rPr>
          <w:rFonts w:asciiTheme="majorBidi" w:hAnsiTheme="majorBidi" w:cstheme="majorBidi"/>
          <w:color w:val="000000"/>
        </w:rPr>
        <w:t xml:space="preserve">du </w:t>
      </w:r>
      <w:r w:rsidRPr="001D5212">
        <w:rPr>
          <w:rFonts w:asciiTheme="majorBidi" w:hAnsiTheme="majorBidi" w:cstheme="majorBidi"/>
          <w:color w:val="000000"/>
        </w:rPr>
        <w:t>serveur</w:t>
      </w:r>
      <w:r w:rsidR="007411F2" w:rsidRPr="001D5212">
        <w:rPr>
          <w:rFonts w:asciiTheme="majorBidi" w:hAnsiTheme="majorBidi" w:cstheme="majorBidi"/>
          <w:color w:val="000000"/>
        </w:rPr>
        <w:t>.</w:t>
      </w:r>
      <w:r w:rsidR="00F266D2" w:rsidRPr="001D5212">
        <w:rPr>
          <w:rFonts w:asciiTheme="majorBidi" w:hAnsiTheme="majorBidi" w:cstheme="majorBidi"/>
          <w:color w:val="000000"/>
        </w:rPr>
        <w:t xml:space="preserve"> </w:t>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les lignes continue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repr</w:t>
      </w:r>
      <w:r w:rsidR="007411F2" w:rsidRPr="001D5212">
        <w:rPr>
          <w:rFonts w:asciiTheme="majorBidi" w:hAnsiTheme="majorBidi" w:cstheme="majorBidi"/>
          <w:color w:val="000000"/>
        </w:rPr>
        <w:t>é</w:t>
      </w:r>
      <w:r w:rsidRPr="001D5212">
        <w:rPr>
          <w:rFonts w:asciiTheme="majorBidi" w:hAnsiTheme="majorBidi" w:cstheme="majorBidi"/>
          <w:color w:val="000000"/>
        </w:rPr>
        <w:t>sent</w:t>
      </w:r>
      <w:r w:rsidR="007411F2" w:rsidRPr="001D5212">
        <w:rPr>
          <w:rFonts w:asciiTheme="majorBidi" w:hAnsiTheme="majorBidi" w:cstheme="majorBidi"/>
          <w:color w:val="000000"/>
        </w:rPr>
        <w:t>ent</w:t>
      </w:r>
      <w:r w:rsidRPr="001D5212">
        <w:rPr>
          <w:rFonts w:asciiTheme="majorBidi" w:hAnsiTheme="majorBidi" w:cstheme="majorBidi"/>
          <w:color w:val="000000"/>
        </w:rPr>
        <w:t xml:space="preserve"> le protocole RMI proprement dit</w:t>
      </w:r>
      <w:r w:rsidR="007411F2" w:rsidRPr="001D5212">
        <w:rPr>
          <w:rFonts w:asciiTheme="majorBidi" w:hAnsiTheme="majorBidi" w:cstheme="majorBidi"/>
          <w:color w:val="000000"/>
        </w:rPr>
        <w:t>.</w:t>
      </w:r>
    </w:p>
    <w:p w:rsidR="00843EF8" w:rsidRPr="001D5212" w:rsidRDefault="00D20F43" w:rsidP="00843EF8">
      <w:pPr>
        <w:pStyle w:val="NormalWeb"/>
        <w:rPr>
          <w:rFonts w:asciiTheme="majorBidi" w:hAnsiTheme="majorBidi" w:cstheme="majorBidi"/>
          <w:color w:val="000000"/>
        </w:rPr>
      </w:pPr>
      <w:r w:rsidRPr="001D5212">
        <w:rPr>
          <w:rFonts w:asciiTheme="majorBidi" w:hAnsiTheme="majorBidi" w:cstheme="majorBidi"/>
          <w:color w:val="000000"/>
        </w:rPr>
        <w:t xml:space="preserve">Techniquement ce mécanisme de transfert </w:t>
      </w:r>
      <w:r w:rsidR="00B07619" w:rsidRPr="001D5212">
        <w:rPr>
          <w:rFonts w:asciiTheme="majorBidi" w:hAnsiTheme="majorBidi" w:cstheme="majorBidi"/>
          <w:color w:val="000000"/>
        </w:rPr>
        <w:t>utilise</w:t>
      </w:r>
      <w:r w:rsidRPr="001D5212">
        <w:rPr>
          <w:rFonts w:asciiTheme="majorBidi" w:hAnsiTheme="majorBidi" w:cstheme="majorBidi"/>
          <w:color w:val="000000"/>
        </w:rPr>
        <w:t xml:space="preserve"> la sérialisation et </w:t>
      </w:r>
      <w:r w:rsidR="0070172E" w:rsidRPr="001D5212">
        <w:rPr>
          <w:rFonts w:asciiTheme="majorBidi" w:hAnsiTheme="majorBidi" w:cstheme="majorBidi"/>
          <w:color w:val="000000"/>
        </w:rPr>
        <w:t>désérialisation</w:t>
      </w:r>
      <w:r w:rsidR="00B07619" w:rsidRPr="001D5212">
        <w:rPr>
          <w:rFonts w:asciiTheme="majorBidi" w:hAnsiTheme="majorBidi" w:cstheme="majorBidi"/>
          <w:color w:val="000000"/>
        </w:rPr>
        <w:t xml:space="preserve"> </w:t>
      </w:r>
      <w:r w:rsidRPr="001D5212">
        <w:rPr>
          <w:rFonts w:asciiTheme="majorBidi" w:hAnsiTheme="majorBidi" w:cstheme="majorBidi"/>
          <w:color w:val="000000"/>
        </w:rPr>
        <w:t>des objet</w:t>
      </w:r>
      <w:r w:rsidR="00725114" w:rsidRPr="001D5212">
        <w:rPr>
          <w:rFonts w:asciiTheme="majorBidi" w:hAnsiTheme="majorBidi" w:cstheme="majorBidi"/>
          <w:color w:val="000000"/>
        </w:rPr>
        <w:t>s</w:t>
      </w:r>
      <w:r w:rsidRPr="001D5212">
        <w:rPr>
          <w:rFonts w:asciiTheme="majorBidi" w:hAnsiTheme="majorBidi" w:cstheme="majorBidi"/>
          <w:color w:val="000000"/>
        </w:rPr>
        <w:t xml:space="preserve"> pour permettre le transfert des paramètre</w:t>
      </w:r>
      <w:r w:rsidR="00725114" w:rsidRPr="001D5212">
        <w:rPr>
          <w:rFonts w:asciiTheme="majorBidi" w:hAnsiTheme="majorBidi" w:cstheme="majorBidi"/>
          <w:color w:val="000000"/>
        </w:rPr>
        <w:t>s,</w:t>
      </w:r>
      <w:r w:rsidR="00B07619" w:rsidRPr="001D5212">
        <w:rPr>
          <w:rFonts w:asciiTheme="majorBidi" w:hAnsiTheme="majorBidi" w:cstheme="majorBidi"/>
          <w:color w:val="000000"/>
        </w:rPr>
        <w:t xml:space="preserve"> et</w:t>
      </w:r>
      <w:r w:rsidR="00725114" w:rsidRPr="001D5212">
        <w:rPr>
          <w:rFonts w:asciiTheme="majorBidi" w:hAnsiTheme="majorBidi" w:cstheme="majorBidi"/>
          <w:color w:val="000000"/>
        </w:rPr>
        <w:t xml:space="preserve"> </w:t>
      </w:r>
      <w:r w:rsidR="00843EF8" w:rsidRPr="001D5212">
        <w:rPr>
          <w:rFonts w:asciiTheme="majorBidi" w:hAnsiTheme="majorBidi" w:cstheme="majorBidi"/>
          <w:color w:val="000000"/>
        </w:rPr>
        <w:t xml:space="preserve">de </w:t>
      </w:r>
      <w:r w:rsidRPr="001D5212">
        <w:rPr>
          <w:rFonts w:asciiTheme="majorBidi" w:hAnsiTheme="majorBidi" w:cstheme="majorBidi"/>
          <w:color w:val="000000"/>
        </w:rPr>
        <w:t xml:space="preserve">résultat et </w:t>
      </w:r>
      <w:r w:rsidR="00B07619" w:rsidRPr="001D5212">
        <w:rPr>
          <w:rFonts w:asciiTheme="majorBidi" w:hAnsiTheme="majorBidi" w:cstheme="majorBidi"/>
          <w:color w:val="000000"/>
        </w:rPr>
        <w:t>d</w:t>
      </w:r>
      <w:r w:rsidRPr="001D5212">
        <w:rPr>
          <w:rFonts w:asciiTheme="majorBidi" w:hAnsiTheme="majorBidi" w:cstheme="majorBidi"/>
          <w:color w:val="000000"/>
        </w:rPr>
        <w:t>es ex</w:t>
      </w:r>
      <w:r w:rsidR="00725114" w:rsidRPr="001D5212">
        <w:rPr>
          <w:rFonts w:asciiTheme="majorBidi" w:hAnsiTheme="majorBidi" w:cstheme="majorBidi"/>
          <w:color w:val="000000"/>
        </w:rPr>
        <w:t>c</w:t>
      </w:r>
      <w:r w:rsidRPr="001D5212">
        <w:rPr>
          <w:rFonts w:asciiTheme="majorBidi" w:hAnsiTheme="majorBidi" w:cstheme="majorBidi"/>
          <w:color w:val="000000"/>
        </w:rPr>
        <w:t>eptions et même le stub</w:t>
      </w:r>
      <w:r w:rsidR="00725114" w:rsidRPr="001D5212">
        <w:rPr>
          <w:rFonts w:asciiTheme="majorBidi" w:hAnsiTheme="majorBidi" w:cstheme="majorBidi"/>
          <w:color w:val="000000"/>
        </w:rPr>
        <w:t>.</w:t>
      </w:r>
      <w:r w:rsidR="00B07619" w:rsidRPr="001D5212">
        <w:rPr>
          <w:rFonts w:asciiTheme="majorBidi" w:hAnsiTheme="majorBidi" w:cstheme="majorBidi"/>
          <w:color w:val="000000"/>
        </w:rPr>
        <w:t xml:space="preserve"> </w:t>
      </w:r>
    </w:p>
    <w:p w:rsidR="00C61A25" w:rsidRPr="001D5212" w:rsidRDefault="003726F0" w:rsidP="003726F0">
      <w:pPr>
        <w:pStyle w:val="NormalWeb"/>
        <w:rPr>
          <w:rFonts w:asciiTheme="majorBidi" w:hAnsiTheme="majorBidi" w:cstheme="majorBidi"/>
          <w:color w:val="000000"/>
        </w:rPr>
      </w:pPr>
      <w:r>
        <w:rPr>
          <w:rFonts w:asciiTheme="majorBidi" w:hAnsiTheme="majorBidi" w:cstheme="majorBidi"/>
          <w:color w:val="000000"/>
        </w:rPr>
        <w:t>Cette méthode de communication</w:t>
      </w:r>
      <w:r w:rsidR="00D20F43" w:rsidRPr="001D5212">
        <w:rPr>
          <w:rFonts w:asciiTheme="majorBidi" w:hAnsiTheme="majorBidi" w:cstheme="majorBidi"/>
          <w:color w:val="000000"/>
        </w:rPr>
        <w:t xml:space="preserve"> </w:t>
      </w:r>
      <w:r w:rsidR="00B07619" w:rsidRPr="001D5212">
        <w:rPr>
          <w:rFonts w:asciiTheme="majorBidi" w:hAnsiTheme="majorBidi" w:cstheme="majorBidi"/>
          <w:color w:val="000000"/>
        </w:rPr>
        <w:t xml:space="preserve">rendre </w:t>
      </w:r>
      <w:r w:rsidR="00D20F43" w:rsidRPr="001D5212">
        <w:rPr>
          <w:rFonts w:asciiTheme="majorBidi" w:hAnsiTheme="majorBidi" w:cstheme="majorBidi"/>
          <w:color w:val="000000"/>
        </w:rPr>
        <w:t>l’appel des m</w:t>
      </w:r>
      <w:r w:rsidR="00725114" w:rsidRPr="001D5212">
        <w:rPr>
          <w:rFonts w:asciiTheme="majorBidi" w:hAnsiTheme="majorBidi" w:cstheme="majorBidi"/>
          <w:color w:val="000000"/>
        </w:rPr>
        <w:t>é</w:t>
      </w:r>
      <w:r w:rsidR="00D20F43" w:rsidRPr="001D5212">
        <w:rPr>
          <w:rFonts w:asciiTheme="majorBidi" w:hAnsiTheme="majorBidi" w:cstheme="majorBidi"/>
          <w:color w:val="000000"/>
        </w:rPr>
        <w:t>thode</w:t>
      </w:r>
      <w:r w:rsidR="00725114" w:rsidRPr="001D5212">
        <w:rPr>
          <w:rFonts w:asciiTheme="majorBidi" w:hAnsiTheme="majorBidi" w:cstheme="majorBidi"/>
          <w:color w:val="000000"/>
        </w:rPr>
        <w:t>s</w:t>
      </w:r>
      <w:r w:rsidR="00D20F43" w:rsidRPr="001D5212">
        <w:rPr>
          <w:rFonts w:asciiTheme="majorBidi" w:hAnsiTheme="majorBidi" w:cstheme="majorBidi"/>
          <w:color w:val="000000"/>
        </w:rPr>
        <w:t xml:space="preserve"> </w:t>
      </w:r>
      <w:r w:rsidR="00B07619" w:rsidRPr="001D5212">
        <w:rPr>
          <w:rFonts w:asciiTheme="majorBidi" w:hAnsiTheme="majorBidi" w:cstheme="majorBidi"/>
          <w:color w:val="000000"/>
        </w:rPr>
        <w:t xml:space="preserve">a </w:t>
      </w:r>
      <w:r w:rsidR="00D20F43" w:rsidRPr="001D5212">
        <w:rPr>
          <w:rFonts w:asciiTheme="majorBidi" w:hAnsiTheme="majorBidi" w:cstheme="majorBidi"/>
          <w:color w:val="000000"/>
        </w:rPr>
        <w:t>d</w:t>
      </w:r>
      <w:r w:rsidR="00725114" w:rsidRPr="001D5212">
        <w:rPr>
          <w:rFonts w:asciiTheme="majorBidi" w:hAnsiTheme="majorBidi" w:cstheme="majorBidi"/>
          <w:color w:val="000000"/>
        </w:rPr>
        <w:t>i</w:t>
      </w:r>
      <w:r w:rsidR="00D20F43" w:rsidRPr="001D5212">
        <w:rPr>
          <w:rFonts w:asciiTheme="majorBidi" w:hAnsiTheme="majorBidi" w:cstheme="majorBidi"/>
          <w:color w:val="000000"/>
        </w:rPr>
        <w:t>stant</w:t>
      </w:r>
      <w:r w:rsidR="00725114" w:rsidRPr="001D5212">
        <w:rPr>
          <w:rFonts w:asciiTheme="majorBidi" w:hAnsiTheme="majorBidi" w:cstheme="majorBidi"/>
          <w:color w:val="000000"/>
        </w:rPr>
        <w:t>e</w:t>
      </w:r>
      <w:r w:rsidR="00D20F43" w:rsidRPr="001D5212">
        <w:rPr>
          <w:rFonts w:asciiTheme="majorBidi" w:hAnsiTheme="majorBidi" w:cstheme="majorBidi"/>
          <w:color w:val="000000"/>
        </w:rPr>
        <w:t xml:space="preserve"> </w:t>
      </w:r>
      <w:r w:rsidR="007F275B" w:rsidRPr="001D5212">
        <w:rPr>
          <w:rFonts w:asciiTheme="majorBidi" w:hAnsiTheme="majorBidi" w:cstheme="majorBidi"/>
          <w:color w:val="000000"/>
        </w:rPr>
        <w:t>comme un</w:t>
      </w:r>
      <w:r w:rsidR="007F275B">
        <w:rPr>
          <w:rFonts w:asciiTheme="majorBidi" w:hAnsiTheme="majorBidi" w:cstheme="majorBidi"/>
          <w:color w:val="000000"/>
        </w:rPr>
        <w:t xml:space="preserve"> simple</w:t>
      </w:r>
      <w:r w:rsidR="00D20F43" w:rsidRPr="001D5212">
        <w:rPr>
          <w:rFonts w:asciiTheme="majorBidi" w:hAnsiTheme="majorBidi" w:cstheme="majorBidi"/>
          <w:color w:val="000000"/>
        </w:rPr>
        <w:t xml:space="preserve"> appel local.</w:t>
      </w:r>
    </w:p>
    <w:p w:rsidR="00C61A25" w:rsidRPr="001D5212" w:rsidRDefault="00C476BB" w:rsidP="00C476BB">
      <w:pPr>
        <w:pStyle w:val="Titreniveau1"/>
      </w:pPr>
      <w:r w:rsidRPr="001D5212">
        <w:t xml:space="preserve">1.5 </w:t>
      </w:r>
      <w:r w:rsidR="00D20F43" w:rsidRPr="001D5212">
        <w:t xml:space="preserve">Le mécanisme d’activation des </w:t>
      </w:r>
      <w:r w:rsidR="002D6963" w:rsidRPr="001D5212">
        <w:t>o</w:t>
      </w:r>
      <w:r w:rsidR="00D20F43" w:rsidRPr="001D5212">
        <w:t>bjet</w:t>
      </w:r>
      <w:r w:rsidR="002D6963" w:rsidRPr="001D5212">
        <w:t>s</w:t>
      </w:r>
      <w:r w:rsidR="00D20F43" w:rsidRPr="001D5212">
        <w:t xml:space="preserve"> distant</w:t>
      </w:r>
      <w:r w:rsidR="002D6963" w:rsidRPr="001D5212">
        <w:t>s</w:t>
      </w:r>
      <w:r w:rsidR="00D20F43" w:rsidRPr="001D5212">
        <w:t> :</w:t>
      </w:r>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 xml:space="preserve">RMI utilise un technique d’activation dynamique des objets </w:t>
      </w:r>
      <w:r w:rsidR="00E54C0F" w:rsidRPr="001D5212">
        <w:rPr>
          <w:rFonts w:asciiTheme="majorBidi" w:hAnsiTheme="majorBidi" w:cstheme="majorBidi"/>
          <w:color w:val="000000"/>
        </w:rPr>
        <w:t>qui consiste a ne référencer un objet que a la réception d’une requête</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puisque</w:t>
      </w:r>
      <w:r w:rsidRPr="001D5212">
        <w:rPr>
          <w:rFonts w:asciiTheme="majorBidi" w:hAnsiTheme="majorBidi" w:cstheme="majorBidi"/>
          <w:color w:val="000000"/>
        </w:rPr>
        <w:t xml:space="preserve"> les </w:t>
      </w:r>
      <w:r w:rsidR="00E54C0F" w:rsidRPr="001D5212">
        <w:rPr>
          <w:rFonts w:asciiTheme="majorBidi" w:hAnsiTheme="majorBidi" w:cstheme="majorBidi"/>
          <w:color w:val="000000"/>
        </w:rPr>
        <w:t>références</w:t>
      </w:r>
      <w:r w:rsidRPr="001D5212">
        <w:rPr>
          <w:rFonts w:asciiTheme="majorBidi" w:hAnsiTheme="majorBidi" w:cstheme="majorBidi"/>
          <w:color w:val="000000"/>
        </w:rPr>
        <w:t xml:space="preserve"> de ces objet</w:t>
      </w:r>
      <w:r w:rsidR="00E54C0F" w:rsidRPr="001D5212">
        <w:rPr>
          <w:rFonts w:asciiTheme="majorBidi" w:hAnsiTheme="majorBidi" w:cstheme="majorBidi"/>
          <w:color w:val="000000"/>
        </w:rPr>
        <w:t>s</w:t>
      </w:r>
      <w:r w:rsidR="00F32C03" w:rsidRPr="001D5212">
        <w:rPr>
          <w:rFonts w:asciiTheme="majorBidi" w:hAnsiTheme="majorBidi" w:cstheme="majorBidi"/>
          <w:color w:val="000000"/>
        </w:rPr>
        <w:t xml:space="preserve"> par fois</w:t>
      </w:r>
      <w:r w:rsidR="00E54C0F" w:rsidRPr="001D5212">
        <w:rPr>
          <w:rFonts w:asciiTheme="majorBidi" w:hAnsiTheme="majorBidi" w:cstheme="majorBidi"/>
          <w:color w:val="000000"/>
        </w:rPr>
        <w:t xml:space="preserve">  peuvent attendre un</w:t>
      </w:r>
      <w:r w:rsidR="007F275B">
        <w:rPr>
          <w:rFonts w:asciiTheme="majorBidi" w:hAnsiTheme="majorBidi" w:cstheme="majorBidi"/>
          <w:color w:val="000000"/>
        </w:rPr>
        <w:t xml:space="preserve"> millier voir même</w:t>
      </w:r>
      <w:r w:rsidR="00E54C0F" w:rsidRPr="001D5212">
        <w:rPr>
          <w:rFonts w:asciiTheme="majorBidi" w:hAnsiTheme="majorBidi" w:cstheme="majorBidi"/>
          <w:color w:val="000000"/>
        </w:rPr>
        <w:t xml:space="preserve"> million</w:t>
      </w:r>
      <w:r w:rsidR="007F275B">
        <w:rPr>
          <w:rFonts w:asciiTheme="majorBidi" w:hAnsiTheme="majorBidi" w:cstheme="majorBidi"/>
          <w:color w:val="000000"/>
        </w:rPr>
        <w:t>s</w:t>
      </w:r>
      <w:r w:rsidR="00E54C0F" w:rsidRPr="001D5212">
        <w:rPr>
          <w:rFonts w:asciiTheme="majorBidi" w:hAnsiTheme="majorBidi" w:cstheme="majorBidi"/>
          <w:color w:val="000000"/>
        </w:rPr>
        <w:t xml:space="preserve"> de </w:t>
      </w:r>
      <w:r w:rsidR="002309DD" w:rsidRPr="001D5212">
        <w:rPr>
          <w:rFonts w:asciiTheme="majorBidi" w:hAnsiTheme="majorBidi" w:cstheme="majorBidi"/>
          <w:color w:val="000000"/>
        </w:rPr>
        <w:t>référence</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alors il</w:t>
      </w:r>
      <w:r w:rsidRPr="001D5212">
        <w:rPr>
          <w:rFonts w:asciiTheme="majorBidi" w:hAnsiTheme="majorBidi" w:cstheme="majorBidi"/>
          <w:color w:val="000000"/>
        </w:rPr>
        <w:t xml:space="preserve"> ne peuvent pas être tous </w:t>
      </w:r>
      <w:r w:rsidR="00E54C0F" w:rsidRPr="001D5212">
        <w:rPr>
          <w:rFonts w:asciiTheme="majorBidi" w:hAnsiTheme="majorBidi" w:cstheme="majorBidi"/>
          <w:color w:val="000000"/>
        </w:rPr>
        <w:t xml:space="preserve">chargée a la </w:t>
      </w:r>
      <w:r w:rsidR="002309DD" w:rsidRPr="001D5212">
        <w:rPr>
          <w:rFonts w:asciiTheme="majorBidi" w:hAnsiTheme="majorBidi" w:cstheme="majorBidi"/>
          <w:color w:val="000000"/>
        </w:rPr>
        <w:t>mémoire</w:t>
      </w:r>
      <w:r w:rsidRPr="001D5212">
        <w:rPr>
          <w:rFonts w:asciiTheme="majorBidi" w:hAnsiTheme="majorBidi" w:cstheme="majorBidi"/>
          <w:color w:val="000000"/>
        </w:rPr>
        <w:t xml:space="preserv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tout moment</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dans </w:t>
      </w:r>
      <w:r w:rsidR="002D6963" w:rsidRPr="001D5212">
        <w:rPr>
          <w:rFonts w:asciiTheme="majorBidi" w:hAnsiTheme="majorBidi" w:cstheme="majorBidi"/>
          <w:color w:val="000000"/>
        </w:rPr>
        <w:t>c</w:t>
      </w:r>
      <w:r w:rsidRPr="001D5212">
        <w:rPr>
          <w:rFonts w:asciiTheme="majorBidi" w:hAnsiTheme="majorBidi" w:cstheme="majorBidi"/>
          <w:color w:val="000000"/>
        </w:rPr>
        <w:t xml:space="preserve">e cas ils sont dans un état passif et le passage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l’état acti</w:t>
      </w:r>
      <w:r w:rsidR="002D6963" w:rsidRPr="001D5212">
        <w:rPr>
          <w:rFonts w:asciiTheme="majorBidi" w:hAnsiTheme="majorBidi" w:cstheme="majorBidi"/>
          <w:color w:val="000000"/>
        </w:rPr>
        <w:t>f</w:t>
      </w:r>
      <w:r w:rsidRPr="001D5212">
        <w:rPr>
          <w:rFonts w:asciiTheme="majorBidi" w:hAnsiTheme="majorBidi" w:cstheme="majorBidi"/>
          <w:color w:val="000000"/>
        </w:rPr>
        <w:t xml:space="preserve"> e</w:t>
      </w:r>
      <w:r w:rsidR="002D6963" w:rsidRPr="001D5212">
        <w:rPr>
          <w:rFonts w:asciiTheme="majorBidi" w:hAnsiTheme="majorBidi" w:cstheme="majorBidi"/>
          <w:color w:val="000000"/>
        </w:rPr>
        <w:t>s</w:t>
      </w:r>
      <w:r w:rsidRPr="001D5212">
        <w:rPr>
          <w:rFonts w:asciiTheme="majorBidi" w:hAnsiTheme="majorBidi" w:cstheme="majorBidi"/>
          <w:color w:val="000000"/>
        </w:rPr>
        <w:t>t retardé jusqu’</w:t>
      </w:r>
      <w:r w:rsidR="002D6963" w:rsidRPr="001D5212">
        <w:rPr>
          <w:rFonts w:asciiTheme="majorBidi" w:hAnsiTheme="majorBidi" w:cstheme="majorBidi"/>
          <w:color w:val="000000"/>
        </w:rPr>
        <w:t>au</w:t>
      </w:r>
      <w:r w:rsidRPr="001D5212">
        <w:rPr>
          <w:rFonts w:asciiTheme="majorBidi" w:hAnsiTheme="majorBidi" w:cstheme="majorBidi"/>
          <w:color w:val="000000"/>
        </w:rPr>
        <w:t xml:space="preserve"> premier appel de méthode distant.</w:t>
      </w:r>
      <w:r w:rsidR="0076275C"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72MKDABO","properties":{"formattedCitation":"[9]","plainCitation":"[9]","noteIndex":0},"citationItems":[{"id":96,"uris":["http://zotero.org/users/4740593/items/9LZJEFYE"],"uri":["http://zotero.org/users/4740593/items/9LZJEFYE"],"itemData":{"id":96,"type":"webpage","title":"Java Remote Method Invocation: 7 - Remote Object Activation","URL":"https://docs.oracle.com/javase/7/docs/platform/rmi/spec/rmi-activation.html#1997","accessed":{"date-parts":[["2018",6,18]]}}}],"schema":"https://github.com/citation-style-language/schema/raw/master/csl-citation.json"} </w:instrText>
      </w:r>
      <w:r w:rsidR="0076275C" w:rsidRPr="001D5212">
        <w:rPr>
          <w:rFonts w:asciiTheme="majorBidi" w:hAnsiTheme="majorBidi" w:cstheme="majorBidi"/>
          <w:color w:val="000000"/>
        </w:rPr>
        <w:fldChar w:fldCharType="separate"/>
      </w:r>
      <w:r w:rsidR="00DA49B0" w:rsidRPr="00DA49B0">
        <w:t>[9]</w:t>
      </w:r>
      <w:r w:rsidR="0076275C" w:rsidRPr="001D5212">
        <w:rPr>
          <w:rFonts w:asciiTheme="majorBidi" w:hAnsiTheme="majorBidi" w:cstheme="majorBidi"/>
          <w:color w:val="000000"/>
        </w:rPr>
        <w:fldChar w:fldCharType="end"/>
      </w:r>
    </w:p>
    <w:p w:rsidR="00C61A25" w:rsidRPr="001D5212" w:rsidRDefault="00C476BB" w:rsidP="00C476BB">
      <w:pPr>
        <w:pStyle w:val="Titreniveau1"/>
      </w:pPr>
      <w:r w:rsidRPr="001D5212">
        <w:t xml:space="preserve">1.6 </w:t>
      </w:r>
      <w:r w:rsidR="00D20F43" w:rsidRPr="001D5212">
        <w:t>Gestionnaire de sécurité java</w:t>
      </w:r>
    </w:p>
    <w:p w:rsidR="004C4BF5" w:rsidRPr="001D5212" w:rsidRDefault="00D20F43" w:rsidP="00F32C03">
      <w:pPr>
        <w:pStyle w:val="NormalWeb"/>
        <w:rPr>
          <w:rFonts w:asciiTheme="majorBidi" w:hAnsiTheme="majorBidi" w:cstheme="majorBidi"/>
          <w:color w:val="000000"/>
        </w:rPr>
      </w:pPr>
      <w:r w:rsidRPr="001D5212">
        <w:rPr>
          <w:rFonts w:asciiTheme="majorBidi" w:hAnsiTheme="majorBidi" w:cstheme="majorBidi"/>
          <w:color w:val="000000"/>
        </w:rPr>
        <w:t xml:space="preserve">Le gestionnaire de sécurité </w:t>
      </w:r>
      <w:r w:rsidR="00F56793" w:rsidRPr="001D5212">
        <w:rPr>
          <w:rFonts w:asciiTheme="majorBidi" w:hAnsiTheme="majorBidi" w:cstheme="majorBidi"/>
          <w:color w:val="000000"/>
        </w:rPr>
        <w:t>J</w:t>
      </w:r>
      <w:r w:rsidRPr="001D5212">
        <w:rPr>
          <w:rFonts w:asciiTheme="majorBidi" w:hAnsiTheme="majorBidi" w:cstheme="majorBidi"/>
          <w:color w:val="000000"/>
        </w:rPr>
        <w:t>ava</w:t>
      </w:r>
      <w:r w:rsidR="004C4BF5" w:rsidRPr="001D5212">
        <w:rPr>
          <w:rFonts w:asciiTheme="majorBidi" w:hAnsiTheme="majorBidi" w:cstheme="majorBidi"/>
          <w:color w:val="000000"/>
        </w:rPr>
        <w:t xml:space="preserve"> </w:t>
      </w:r>
      <w:r w:rsidRPr="001D5212">
        <w:rPr>
          <w:rFonts w:asciiTheme="majorBidi" w:hAnsiTheme="majorBidi" w:cstheme="majorBidi"/>
          <w:color w:val="000000"/>
        </w:rPr>
        <w:t>est un</w:t>
      </w:r>
      <w:r w:rsidR="00F56793" w:rsidRPr="001D5212">
        <w:rPr>
          <w:rFonts w:asciiTheme="majorBidi" w:hAnsiTheme="majorBidi" w:cstheme="majorBidi"/>
          <w:color w:val="000000"/>
        </w:rPr>
        <w:t>e</w:t>
      </w:r>
      <w:r w:rsidR="004C4BF5" w:rsidRPr="001D5212">
        <w:rPr>
          <w:rFonts w:asciiTheme="majorBidi" w:hAnsiTheme="majorBidi" w:cstheme="majorBidi"/>
          <w:color w:val="000000"/>
        </w:rPr>
        <w:t xml:space="preserve"> </w:t>
      </w:r>
      <w:r w:rsidR="00F56793" w:rsidRPr="001D5212">
        <w:rPr>
          <w:rFonts w:asciiTheme="majorBidi" w:hAnsiTheme="majorBidi" w:cstheme="majorBidi"/>
          <w:color w:val="000000"/>
        </w:rPr>
        <w:t>API</w:t>
      </w:r>
      <w:r w:rsidRPr="001D5212">
        <w:rPr>
          <w:rFonts w:asciiTheme="majorBidi" w:hAnsiTheme="majorBidi" w:cstheme="majorBidi"/>
          <w:color w:val="000000"/>
        </w:rPr>
        <w:t xml:space="preserve"> qui peut être utilisé</w:t>
      </w:r>
      <w:r w:rsidR="00F56793" w:rsidRPr="001D5212">
        <w:rPr>
          <w:rFonts w:asciiTheme="majorBidi" w:hAnsiTheme="majorBidi" w:cstheme="majorBidi"/>
          <w:color w:val="000000"/>
        </w:rPr>
        <w:t>e</w:t>
      </w:r>
      <w:r w:rsidRPr="001D5212">
        <w:rPr>
          <w:rFonts w:asciiTheme="majorBidi" w:hAnsiTheme="majorBidi" w:cstheme="majorBidi"/>
          <w:color w:val="000000"/>
        </w:rPr>
        <w:t xml:space="preserve"> dans le cas de tentative d’accès au poste par des machine</w:t>
      </w:r>
      <w:r w:rsidR="00F56793"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F56793" w:rsidRPr="001D5212">
        <w:rPr>
          <w:rFonts w:asciiTheme="majorBidi" w:hAnsiTheme="majorBidi" w:cstheme="majorBidi"/>
          <w:color w:val="000000"/>
        </w:rPr>
        <w:t>es</w:t>
      </w:r>
      <w:r w:rsidR="00F32C03" w:rsidRPr="001D5212">
        <w:rPr>
          <w:rFonts w:asciiTheme="majorBidi" w:hAnsiTheme="majorBidi" w:cstheme="majorBidi"/>
          <w:color w:val="000000"/>
        </w:rPr>
        <w:t xml:space="preserve">, elle donne l main au administrateur de système  </w:t>
      </w:r>
      <w:r w:rsidR="00F32C03" w:rsidRPr="001D5212">
        <w:rPr>
          <w:rFonts w:asciiTheme="majorBidi" w:hAnsiTheme="majorBidi" w:cstheme="majorBidi"/>
          <w:color w:val="000000"/>
        </w:rPr>
        <w:lastRenderedPageBreak/>
        <w:t>de donner les privilège</w:t>
      </w:r>
      <w:r w:rsidR="00E95E0E">
        <w:rPr>
          <w:rFonts w:asciiTheme="majorBidi" w:hAnsiTheme="majorBidi" w:cstheme="majorBidi"/>
          <w:color w:val="000000"/>
        </w:rPr>
        <w:t>s</w:t>
      </w:r>
      <w:r w:rsidR="00F32C03" w:rsidRPr="001D5212">
        <w:rPr>
          <w:rFonts w:asciiTheme="majorBidi" w:hAnsiTheme="majorBidi" w:cstheme="majorBidi"/>
          <w:color w:val="000000"/>
        </w:rPr>
        <w:t xml:space="preserve"> d’accéder au ressources de la machine a distance sans écrire de code supplémentaire</w:t>
      </w:r>
      <w:r w:rsidR="00E95E0E">
        <w:rPr>
          <w:rFonts w:asciiTheme="majorBidi" w:hAnsiTheme="majorBidi" w:cstheme="majorBidi"/>
          <w:color w:val="000000"/>
        </w:rPr>
        <w:t xml:space="preserve"> dans l’application</w:t>
      </w:r>
      <w:r w:rsidR="00F56793" w:rsidRPr="001D5212">
        <w:rPr>
          <w:rFonts w:asciiTheme="majorBidi" w:hAnsiTheme="majorBidi" w:cstheme="majorBidi"/>
          <w:color w:val="000000"/>
        </w:rPr>
        <w:t xml:space="preserve">. On </w:t>
      </w:r>
      <w:r w:rsidRPr="001D5212">
        <w:rPr>
          <w:rFonts w:asciiTheme="majorBidi" w:hAnsiTheme="majorBidi" w:cstheme="majorBidi"/>
          <w:color w:val="000000"/>
        </w:rPr>
        <w:t xml:space="preserve"> peut utiliser </w:t>
      </w:r>
      <w:r w:rsidR="00F32C03" w:rsidRPr="001D5212">
        <w:rPr>
          <w:rFonts w:asciiTheme="majorBidi" w:hAnsiTheme="majorBidi" w:cstheme="majorBidi"/>
          <w:color w:val="000000"/>
        </w:rPr>
        <w:t xml:space="preserve">cette API </w:t>
      </w:r>
      <w:r w:rsidRPr="001D5212">
        <w:rPr>
          <w:rFonts w:asciiTheme="majorBidi" w:hAnsiTheme="majorBidi" w:cstheme="majorBidi"/>
          <w:color w:val="000000"/>
        </w:rPr>
        <w:t>avec la technologie RMI pour empêcher ou autorise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quelque poste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w:t>
      </w:r>
      <w:r w:rsidR="004C4BF5" w:rsidRPr="001D5212">
        <w:rPr>
          <w:rFonts w:asciiTheme="majorBidi" w:hAnsiTheme="majorBidi" w:cstheme="majorBidi"/>
          <w:color w:val="000000"/>
        </w:rPr>
        <w:t>d’</w:t>
      </w:r>
      <w:r w:rsidRPr="001D5212">
        <w:rPr>
          <w:rFonts w:asciiTheme="majorBidi" w:hAnsiTheme="majorBidi" w:cstheme="majorBidi"/>
          <w:color w:val="000000"/>
        </w:rPr>
        <w:t xml:space="preserve">accéder au poste </w:t>
      </w:r>
      <w:r w:rsidR="00F56793" w:rsidRPr="001D5212">
        <w:rPr>
          <w:rFonts w:asciiTheme="majorBidi" w:hAnsiTheme="majorBidi" w:cstheme="majorBidi"/>
          <w:color w:val="000000"/>
        </w:rPr>
        <w:t xml:space="preserve">à </w:t>
      </w:r>
      <w:r w:rsidRPr="001D5212">
        <w:rPr>
          <w:rFonts w:asciiTheme="majorBidi" w:hAnsiTheme="majorBidi" w:cstheme="majorBidi"/>
          <w:color w:val="000000"/>
        </w:rPr>
        <w:t>distance</w:t>
      </w:r>
      <w:r w:rsidR="00F56793" w:rsidRPr="001D5212">
        <w:rPr>
          <w:rFonts w:asciiTheme="majorBidi" w:hAnsiTheme="majorBidi" w:cstheme="majorBidi"/>
          <w:color w:val="000000"/>
        </w:rPr>
        <w:t>.</w:t>
      </w:r>
      <w:r w:rsidR="004C4BF5" w:rsidRPr="001D5212">
        <w:rPr>
          <w:rFonts w:asciiTheme="majorBidi" w:hAnsiTheme="majorBidi" w:cstheme="majorBidi"/>
          <w:color w:val="000000"/>
        </w:rPr>
        <w:t xml:space="preserve"> </w:t>
      </w:r>
    </w:p>
    <w:p w:rsidR="00C61A25" w:rsidRPr="001D5212" w:rsidRDefault="00F32C03" w:rsidP="00DA49B0">
      <w:pPr>
        <w:pStyle w:val="NormalWeb"/>
        <w:rPr>
          <w:rFonts w:asciiTheme="majorBidi" w:hAnsiTheme="majorBidi" w:cstheme="majorBidi"/>
          <w:color w:val="000000"/>
        </w:rPr>
      </w:pPr>
      <w:r w:rsidRPr="001D5212">
        <w:rPr>
          <w:rFonts w:asciiTheme="majorBidi" w:hAnsiTheme="majorBidi" w:cstheme="majorBidi"/>
          <w:color w:val="000000"/>
        </w:rPr>
        <w:t>L’attribution des privilèges se fait</w:t>
      </w:r>
      <w:r w:rsidR="00D20F43" w:rsidRPr="001D5212">
        <w:rPr>
          <w:rFonts w:asciiTheme="majorBidi" w:hAnsiTheme="majorBidi" w:cstheme="majorBidi"/>
          <w:color w:val="000000"/>
        </w:rPr>
        <w:t xml:space="preserve"> par un s</w:t>
      </w:r>
      <w:r w:rsidR="00F56793" w:rsidRPr="001D5212">
        <w:rPr>
          <w:rFonts w:asciiTheme="majorBidi" w:hAnsiTheme="majorBidi" w:cstheme="majorBidi"/>
          <w:color w:val="000000"/>
        </w:rPr>
        <w:t>i</w:t>
      </w:r>
      <w:r w:rsidR="00D20F43" w:rsidRPr="001D5212">
        <w:rPr>
          <w:rFonts w:asciiTheme="majorBidi" w:hAnsiTheme="majorBidi" w:cstheme="majorBidi"/>
          <w:color w:val="000000"/>
        </w:rPr>
        <w:t>mple ficher de configuration qu</w:t>
      </w:r>
      <w:r w:rsidR="00F56793" w:rsidRPr="001D5212">
        <w:rPr>
          <w:rFonts w:asciiTheme="majorBidi" w:hAnsiTheme="majorBidi" w:cstheme="majorBidi"/>
          <w:color w:val="000000"/>
        </w:rPr>
        <w:t>e</w:t>
      </w:r>
      <w:r w:rsidR="00D20F43" w:rsidRPr="001D5212">
        <w:rPr>
          <w:rFonts w:asciiTheme="majorBidi" w:hAnsiTheme="majorBidi" w:cstheme="majorBidi"/>
          <w:color w:val="000000"/>
        </w:rPr>
        <w:t xml:space="preserve"> l’administrateur peut éditer </w:t>
      </w:r>
      <w:r w:rsidR="00F56793" w:rsidRPr="001D5212">
        <w:rPr>
          <w:rFonts w:asciiTheme="majorBidi" w:hAnsiTheme="majorBidi" w:cstheme="majorBidi"/>
          <w:color w:val="000000"/>
        </w:rPr>
        <w:t xml:space="preserve">afin de </w:t>
      </w:r>
      <w:r w:rsidR="00D20F43" w:rsidRPr="001D5212">
        <w:rPr>
          <w:rFonts w:asciiTheme="majorBidi" w:hAnsiTheme="majorBidi" w:cstheme="majorBidi"/>
          <w:color w:val="000000"/>
        </w:rPr>
        <w:t>changer la stratégie.</w:t>
      </w:r>
      <w:r w:rsidR="0076275C"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CcqGPQ93","properties":{"formattedCitation":"[10]","plainCitation":"[10]","noteIndex":0},"citationItems":[{"id":30,"uris":["http://zotero.org/users/4740593/items/X4ZFNHUN"],"uri":["http://zotero.org/users/4740593/items/X4ZFNHUN"],"itemData":{"id":30,"type":"article-journal","title":"Remote Method Invocation Invocation de méthodes distantes (RMI)","page":"46","source":"Zotero","author":[{"family":"NICOLAS","given":"Stéphane"}]}}],"schema":"https://github.com/citation-style-language/schema/raw/master/csl-citation.json"} </w:instrText>
      </w:r>
      <w:r w:rsidR="0076275C" w:rsidRPr="001D5212">
        <w:rPr>
          <w:rFonts w:asciiTheme="majorBidi" w:hAnsiTheme="majorBidi" w:cstheme="majorBidi"/>
          <w:color w:val="000000"/>
        </w:rPr>
        <w:fldChar w:fldCharType="separate"/>
      </w:r>
      <w:r w:rsidR="00DA49B0" w:rsidRPr="00DA49B0">
        <w:t>[10]</w:t>
      </w:r>
      <w:r w:rsidR="0076275C" w:rsidRPr="001D5212">
        <w:rPr>
          <w:rFonts w:asciiTheme="majorBidi" w:hAnsiTheme="majorBidi" w:cstheme="majorBidi"/>
          <w:color w:val="000000"/>
        </w:rPr>
        <w:fldChar w:fldCharType="end"/>
      </w:r>
    </w:p>
    <w:p w:rsidR="00C61A25" w:rsidRPr="001D5212" w:rsidRDefault="00C476BB" w:rsidP="00C476BB">
      <w:pPr>
        <w:pStyle w:val="Titreniveau1"/>
      </w:pPr>
      <w:r w:rsidRPr="001D5212">
        <w:t xml:space="preserve">1.7 </w:t>
      </w:r>
      <w:r w:rsidR="00D20F43" w:rsidRPr="001D5212">
        <w:t>Garbage c</w:t>
      </w:r>
      <w:r w:rsidR="00F56793" w:rsidRPr="001D5212">
        <w:t>o</w:t>
      </w:r>
      <w:r w:rsidR="00D20F43" w:rsidRPr="001D5212">
        <w:t>llector distribué</w:t>
      </w:r>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 xml:space="preserve">Le mécanisme Garbage collector distribué de </w:t>
      </w:r>
      <w:r w:rsidR="00FA30F7" w:rsidRPr="001D5212">
        <w:rPr>
          <w:rFonts w:asciiTheme="majorBidi" w:hAnsiTheme="majorBidi" w:cstheme="majorBidi"/>
          <w:color w:val="000000"/>
        </w:rPr>
        <w:t xml:space="preserve">Java </w:t>
      </w:r>
      <w:r w:rsidRPr="001D5212">
        <w:rPr>
          <w:rFonts w:asciiTheme="majorBidi" w:hAnsiTheme="majorBidi" w:cstheme="majorBidi"/>
          <w:color w:val="000000"/>
        </w:rPr>
        <w:t>utilise un</w:t>
      </w:r>
      <w:r w:rsidR="00FA30F7" w:rsidRPr="001D5212">
        <w:rPr>
          <w:rFonts w:asciiTheme="majorBidi" w:hAnsiTheme="majorBidi" w:cstheme="majorBidi"/>
          <w:color w:val="000000"/>
        </w:rPr>
        <w:t>e</w:t>
      </w:r>
      <w:r w:rsidRPr="001D5212">
        <w:rPr>
          <w:rFonts w:asciiTheme="majorBidi" w:hAnsiTheme="majorBidi" w:cstheme="majorBidi"/>
          <w:color w:val="000000"/>
        </w:rPr>
        <w:t xml:space="preserve"> technique de nombre de référence</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pour chaque objet distant</w:t>
      </w:r>
      <w:r w:rsidR="00FA30F7" w:rsidRPr="001D5212">
        <w:rPr>
          <w:rFonts w:asciiTheme="majorBidi" w:hAnsiTheme="majorBidi" w:cstheme="majorBidi"/>
          <w:color w:val="000000"/>
        </w:rPr>
        <w:t>.</w:t>
      </w:r>
      <w:r w:rsidR="0089355D" w:rsidRPr="001D5212">
        <w:rPr>
          <w:rFonts w:asciiTheme="majorBidi" w:hAnsiTheme="majorBidi" w:cstheme="majorBidi"/>
          <w:color w:val="000000"/>
        </w:rPr>
        <w:t xml:space="preserve"> </w:t>
      </w:r>
      <w:r w:rsidR="00FA30F7" w:rsidRPr="001D5212">
        <w:rPr>
          <w:rFonts w:asciiTheme="majorBidi" w:hAnsiTheme="majorBidi" w:cstheme="majorBidi"/>
          <w:color w:val="000000"/>
        </w:rPr>
        <w:t>C</w:t>
      </w:r>
      <w:r w:rsidRPr="001D5212">
        <w:rPr>
          <w:rFonts w:asciiTheme="majorBidi" w:hAnsiTheme="majorBidi" w:cstheme="majorBidi"/>
          <w:color w:val="000000"/>
        </w:rPr>
        <w:t xml:space="preserve">e nombre est incrémenté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0089355D" w:rsidRPr="001D5212">
        <w:rPr>
          <w:rFonts w:asciiTheme="majorBidi" w:hAnsiTheme="majorBidi" w:cstheme="majorBidi"/>
          <w:color w:val="000000"/>
        </w:rPr>
        <w:t xml:space="preserve"> </w:t>
      </w:r>
      <w:r w:rsidRPr="001D5212">
        <w:rPr>
          <w:rFonts w:asciiTheme="majorBidi" w:hAnsiTheme="majorBidi" w:cstheme="majorBidi"/>
          <w:color w:val="000000"/>
        </w:rPr>
        <w:t>que il y a référencement par un client, ce client envoi un m</w:t>
      </w:r>
      <w:r w:rsidR="00FA30F7" w:rsidRPr="001D5212">
        <w:rPr>
          <w:rFonts w:asciiTheme="majorBidi" w:hAnsiTheme="majorBidi" w:cstheme="majorBidi"/>
          <w:color w:val="000000"/>
        </w:rPr>
        <w:t>e</w:t>
      </w:r>
      <w:r w:rsidRPr="001D5212">
        <w:rPr>
          <w:rFonts w:asciiTheme="majorBidi" w:hAnsiTheme="majorBidi" w:cstheme="majorBidi"/>
          <w:color w:val="000000"/>
        </w:rPr>
        <w:t>ssage indiq</w:t>
      </w:r>
      <w:r w:rsidR="00FA30F7" w:rsidRPr="001D5212">
        <w:rPr>
          <w:rFonts w:asciiTheme="majorBidi" w:hAnsiTheme="majorBidi" w:cstheme="majorBidi"/>
          <w:color w:val="000000"/>
        </w:rPr>
        <w:t>uant</w:t>
      </w:r>
      <w:r w:rsidRPr="001D5212">
        <w:rPr>
          <w:rFonts w:asciiTheme="majorBidi" w:hAnsiTheme="majorBidi" w:cstheme="majorBidi"/>
          <w:color w:val="000000"/>
        </w:rPr>
        <w:t xml:space="preserve"> que l’objet distant est référencé</w:t>
      </w:r>
      <w:r w:rsidR="00FA30F7" w:rsidRPr="001D5212">
        <w:rPr>
          <w:rFonts w:asciiTheme="majorBidi" w:hAnsiTheme="majorBidi" w:cstheme="majorBidi"/>
          <w:color w:val="000000"/>
        </w:rPr>
        <w:t>. L</w:t>
      </w:r>
      <w:r w:rsidRPr="001D5212">
        <w:rPr>
          <w:rFonts w:asciiTheme="majorBidi" w:hAnsiTheme="majorBidi" w:cstheme="majorBidi"/>
          <w:color w:val="000000"/>
        </w:rPr>
        <w:t xml:space="preserve">e nombre est décrémentée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que cette référence est libérée par le client</w:t>
      </w:r>
      <w:r w:rsidR="00FA30F7" w:rsidRPr="001D5212">
        <w:rPr>
          <w:rFonts w:asciiTheme="majorBidi" w:hAnsiTheme="majorBidi" w:cstheme="majorBidi"/>
          <w:color w:val="000000"/>
        </w:rPr>
        <w:t>.</w:t>
      </w:r>
      <w:r w:rsidR="004B5242" w:rsidRPr="001D5212">
        <w:rPr>
          <w:rFonts w:asciiTheme="majorBidi" w:hAnsiTheme="majorBidi" w:cstheme="majorBidi"/>
          <w:color w:val="000000"/>
        </w:rPr>
        <w:t xml:space="preserve"> </w:t>
      </w:r>
      <w:r w:rsidR="00FA30F7" w:rsidRPr="001D5212">
        <w:rPr>
          <w:rFonts w:asciiTheme="majorBidi" w:hAnsiTheme="majorBidi" w:cstheme="majorBidi"/>
          <w:color w:val="000000"/>
        </w:rPr>
        <w:t>D</w:t>
      </w:r>
      <w:r w:rsidRPr="001D5212">
        <w:rPr>
          <w:rFonts w:asciiTheme="majorBidi" w:hAnsiTheme="majorBidi" w:cstheme="majorBidi"/>
          <w:color w:val="000000"/>
        </w:rPr>
        <w:t>ans ce cas</w:t>
      </w:r>
      <w:r w:rsidR="00FA30F7" w:rsidRPr="001D5212">
        <w:rPr>
          <w:rFonts w:asciiTheme="majorBidi" w:hAnsiTheme="majorBidi" w:cstheme="majorBidi"/>
          <w:color w:val="000000"/>
        </w:rPr>
        <w:t>,</w:t>
      </w:r>
      <w:r w:rsidRPr="001D5212">
        <w:rPr>
          <w:rFonts w:asciiTheme="majorBidi" w:hAnsiTheme="majorBidi" w:cstheme="majorBidi"/>
          <w:color w:val="000000"/>
        </w:rPr>
        <w:t xml:space="preserve"> la machine virtuel</w:t>
      </w:r>
      <w:r w:rsidR="00FA30F7" w:rsidRPr="001D5212">
        <w:rPr>
          <w:rFonts w:asciiTheme="majorBidi" w:hAnsiTheme="majorBidi" w:cstheme="majorBidi"/>
          <w:color w:val="000000"/>
        </w:rPr>
        <w:t>le</w:t>
      </w:r>
      <w:r w:rsidRPr="001D5212">
        <w:rPr>
          <w:rFonts w:asciiTheme="majorBidi" w:hAnsiTheme="majorBidi" w:cstheme="majorBidi"/>
          <w:color w:val="000000"/>
        </w:rPr>
        <w:t xml:space="preserve"> a le </w:t>
      </w:r>
      <w:r w:rsidR="00FA30F7" w:rsidRPr="001D5212">
        <w:rPr>
          <w:rFonts w:asciiTheme="majorBidi" w:hAnsiTheme="majorBidi" w:cstheme="majorBidi"/>
          <w:color w:val="000000"/>
        </w:rPr>
        <w:t xml:space="preserve">droit </w:t>
      </w:r>
      <w:r w:rsidRPr="001D5212">
        <w:rPr>
          <w:rFonts w:asciiTheme="majorBidi" w:hAnsiTheme="majorBidi" w:cstheme="majorBidi"/>
          <w:color w:val="000000"/>
        </w:rPr>
        <w:t>de récupérer cet objet s</w:t>
      </w:r>
      <w:r w:rsidR="006E2228" w:rsidRPr="001D5212">
        <w:rPr>
          <w:rFonts w:asciiTheme="majorBidi" w:hAnsiTheme="majorBidi" w:cstheme="majorBidi"/>
          <w:color w:val="000000"/>
        </w:rPr>
        <w:t>’</w:t>
      </w:r>
      <w:r w:rsidRPr="001D5212">
        <w:rPr>
          <w:rFonts w:asciiTheme="majorBidi" w:hAnsiTheme="majorBidi" w:cstheme="majorBidi"/>
          <w:color w:val="000000"/>
        </w:rPr>
        <w:t>il n ya pas un</w:t>
      </w:r>
      <w:r w:rsidR="006E2228" w:rsidRPr="001D5212">
        <w:rPr>
          <w:rFonts w:asciiTheme="majorBidi" w:hAnsiTheme="majorBidi" w:cstheme="majorBidi"/>
          <w:color w:val="000000"/>
        </w:rPr>
        <w:t>e</w:t>
      </w:r>
      <w:r w:rsidRPr="001D5212">
        <w:rPr>
          <w:rFonts w:asciiTheme="majorBidi" w:hAnsiTheme="majorBidi" w:cstheme="majorBidi"/>
          <w:color w:val="000000"/>
        </w:rPr>
        <w:t xml:space="preserve"> référence local de ce</w:t>
      </w:r>
      <w:r w:rsidR="006E2228" w:rsidRPr="001D5212">
        <w:rPr>
          <w:rFonts w:asciiTheme="majorBidi" w:hAnsiTheme="majorBidi" w:cstheme="majorBidi"/>
          <w:color w:val="000000"/>
        </w:rPr>
        <w:t>t</w:t>
      </w:r>
      <w:r w:rsidRPr="001D5212">
        <w:rPr>
          <w:rFonts w:asciiTheme="majorBidi" w:hAnsiTheme="majorBidi" w:cstheme="majorBidi"/>
          <w:color w:val="000000"/>
        </w:rPr>
        <w:t xml:space="preserve"> objet</w:t>
      </w:r>
      <w:r w:rsidR="006E2228" w:rsidRPr="001D5212">
        <w:rPr>
          <w:rFonts w:asciiTheme="majorBidi" w:hAnsiTheme="majorBidi" w:cstheme="majorBidi"/>
          <w:color w:val="000000"/>
        </w:rPr>
        <w:t>.</w:t>
      </w:r>
      <w:r w:rsidR="0076275C"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whBIoNBp","properties":{"formattedCitation":"[11]","plainCitation":"[11]","noteIndex":0},"citationItems":[{"id":98,"uris":["http://zotero.org/users/4740593/items/EW3BN9PF"],"uri":["http://zotero.org/users/4740593/items/EW3BN9PF"],"itemData":{"id":98,"type":"webpage","title":"Java Remote Method Invocation: 9 - Garbage Collector Interfaces","URL":"https://docs.oracle.com/javase/7/docs/platform/rmi/spec/rmi-dgc2a.html","accessed":{"date-parts":[["2018",6,18]]}}}],"schema":"https://github.com/citation-style-language/schema/raw/master/csl-citation.json"} </w:instrText>
      </w:r>
      <w:r w:rsidR="0076275C" w:rsidRPr="001D5212">
        <w:rPr>
          <w:rFonts w:asciiTheme="majorBidi" w:hAnsiTheme="majorBidi" w:cstheme="majorBidi"/>
          <w:color w:val="000000"/>
        </w:rPr>
        <w:fldChar w:fldCharType="separate"/>
      </w:r>
      <w:r w:rsidR="00DA49B0" w:rsidRPr="00DA49B0">
        <w:t>[11]</w:t>
      </w:r>
      <w:r w:rsidR="0076275C" w:rsidRPr="001D5212">
        <w:rPr>
          <w:rFonts w:asciiTheme="majorBidi" w:hAnsiTheme="majorBidi" w:cstheme="majorBidi"/>
          <w:color w:val="000000"/>
        </w:rPr>
        <w:fldChar w:fldCharType="end"/>
      </w:r>
    </w:p>
    <w:p w:rsidR="00C61A25" w:rsidRPr="001D5212" w:rsidRDefault="00C476BB">
      <w:pPr>
        <w:pStyle w:val="Titreniveau1"/>
      </w:pPr>
      <w:r w:rsidRPr="001D5212">
        <w:t xml:space="preserve">1.8 </w:t>
      </w:r>
      <w:r w:rsidR="00D20F43" w:rsidRPr="001D5212">
        <w:t>Annexe : RMI en Pratique</w:t>
      </w:r>
    </w:p>
    <w:p w:rsidR="00C61A25" w:rsidRPr="001D5212" w:rsidRDefault="001F27C2" w:rsidP="00DA49B0">
      <w:pPr>
        <w:pStyle w:val="NormalWeb"/>
        <w:rPr>
          <w:rFonts w:asciiTheme="majorBidi" w:hAnsiTheme="majorBidi" w:cstheme="majorBidi"/>
          <w:color w:val="000000"/>
        </w:rPr>
      </w:pPr>
      <w:r w:rsidRPr="001D5212">
        <w:rPr>
          <w:rFonts w:asciiTheme="majorBidi" w:hAnsiTheme="majorBidi" w:cstheme="majorBidi"/>
          <w:color w:val="000000"/>
        </w:rPr>
        <w:t>P</w:t>
      </w:r>
      <w:r w:rsidR="00D20F43" w:rsidRPr="001D5212">
        <w:rPr>
          <w:rFonts w:asciiTheme="majorBidi" w:hAnsiTheme="majorBidi" w:cstheme="majorBidi"/>
          <w:color w:val="000000"/>
        </w:rPr>
        <w:t>our comprendre ce mécanisme de communication</w:t>
      </w:r>
      <w:r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Pr="001D5212">
        <w:rPr>
          <w:rFonts w:asciiTheme="majorBidi" w:hAnsiTheme="majorBidi" w:cstheme="majorBidi"/>
          <w:color w:val="000000"/>
        </w:rPr>
        <w:t>o</w:t>
      </w:r>
      <w:r w:rsidR="00D20F43" w:rsidRPr="001D5212">
        <w:rPr>
          <w:rFonts w:asciiTheme="majorBidi" w:hAnsiTheme="majorBidi" w:cstheme="majorBidi"/>
          <w:color w:val="000000"/>
        </w:rPr>
        <w:t xml:space="preserve">n va utiliser un exemple de code basique qui </w:t>
      </w:r>
      <w:r w:rsidRPr="001D5212">
        <w:rPr>
          <w:rFonts w:asciiTheme="majorBidi" w:hAnsiTheme="majorBidi" w:cstheme="majorBidi"/>
          <w:color w:val="000000"/>
        </w:rPr>
        <w:t xml:space="preserve">reprend </w:t>
      </w:r>
      <w:r w:rsidR="00D20F43" w:rsidRPr="001D5212">
        <w:rPr>
          <w:rFonts w:asciiTheme="majorBidi" w:hAnsiTheme="majorBidi" w:cstheme="majorBidi"/>
          <w:color w:val="000000"/>
        </w:rPr>
        <w:t>l’appel d</w:t>
      </w:r>
      <w:r w:rsidRPr="001D5212">
        <w:rPr>
          <w:rFonts w:asciiTheme="majorBidi" w:hAnsiTheme="majorBidi" w:cstheme="majorBidi"/>
          <w:color w:val="000000"/>
        </w:rPr>
        <w:t>’</w:t>
      </w:r>
      <w:r w:rsidR="00D20F43" w:rsidRPr="001D5212">
        <w:rPr>
          <w:rFonts w:asciiTheme="majorBidi" w:hAnsiTheme="majorBidi" w:cstheme="majorBidi"/>
          <w:color w:val="000000"/>
        </w:rPr>
        <w:t>une méthode d</w:t>
      </w:r>
      <w:r w:rsidRPr="001D5212">
        <w:rPr>
          <w:rFonts w:asciiTheme="majorBidi" w:hAnsiTheme="majorBidi" w:cstheme="majorBidi"/>
          <w:color w:val="000000"/>
        </w:rPr>
        <w:t>’</w:t>
      </w:r>
      <w:r w:rsidR="00D20F43" w:rsidRPr="001D5212">
        <w:rPr>
          <w:rFonts w:asciiTheme="majorBidi" w:hAnsiTheme="majorBidi" w:cstheme="majorBidi"/>
          <w:color w:val="000000"/>
        </w:rPr>
        <w:t>un objet distant par un client</w:t>
      </w:r>
      <w:r w:rsidR="0076275C"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f1pTicML","properties":{"formattedCitation":"[12]","plainCitation":"[12]","noteIndex":0},"citationItems":[{"id":3,"uris":["http://zotero.org/users/4740593/items/IV6CQM9K"],"uri":["http://zotero.org/users/4740593/items/IV6CQM9K"],"itemData":{"id":3,"type":"webpage","title":"An Overview of RMI Applications (The Java™ Tutorials &gt; RMI)","URL":"https://docs.oracle.com/javase/tutorial/rmi/overview.html","author":[{"literal":"Equipe de redaction de ORACLE"}],"accessed":{"date-parts":[["2018",3,3]]}}}],"schema":"https://github.com/citation-style-language/schema/raw/master/csl-citation.json"} </w:instrText>
      </w:r>
      <w:r w:rsidR="0076275C" w:rsidRPr="001D5212">
        <w:rPr>
          <w:rFonts w:asciiTheme="majorBidi" w:hAnsiTheme="majorBidi" w:cstheme="majorBidi"/>
          <w:color w:val="000000"/>
        </w:rPr>
        <w:fldChar w:fldCharType="separate"/>
      </w:r>
      <w:r w:rsidR="00DA49B0" w:rsidRPr="00DA49B0">
        <w:t>[12]</w:t>
      </w:r>
      <w:r w:rsidR="0076275C"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C61A25" w:rsidRPr="001F2ACD" w:rsidRDefault="001F2ACD" w:rsidP="001F2ACD">
      <w:pPr>
        <w:pStyle w:val="Titreniveau1"/>
      </w:pPr>
      <w:r w:rsidRPr="001F2ACD">
        <w:t xml:space="preserve">1.8.1) </w:t>
      </w:r>
      <w:r w:rsidR="00292CDB" w:rsidRPr="001F2ACD">
        <w:t>Création de  serveur RMI avec le</w:t>
      </w:r>
      <w:r w:rsidR="00F32C03" w:rsidRPr="001F2ACD">
        <w:t xml:space="preserve"> lancement de</w:t>
      </w:r>
      <w:r w:rsidR="00292CDB" w:rsidRPr="001F2ACD">
        <w:t xml:space="preserve"> registre :</w:t>
      </w:r>
    </w:p>
    <w:p w:rsidR="00C61A25" w:rsidRPr="001D5212" w:rsidRDefault="00D20F43" w:rsidP="001F27C2">
      <w:pPr>
        <w:pStyle w:val="NormalWeb"/>
        <w:rPr>
          <w:rFonts w:asciiTheme="majorBidi" w:hAnsiTheme="majorBidi" w:cstheme="majorBidi"/>
          <w:color w:val="000000"/>
        </w:rPr>
      </w:pPr>
      <w:r w:rsidRPr="001D5212">
        <w:rPr>
          <w:rFonts w:asciiTheme="majorBidi" w:hAnsiTheme="majorBidi" w:cstheme="majorBidi"/>
          <w:color w:val="000000"/>
        </w:rPr>
        <w:t xml:space="preserve">Cette étape est très simple </w:t>
      </w:r>
      <w:r w:rsidR="001F27C2" w:rsidRPr="001D5212">
        <w:rPr>
          <w:rFonts w:asciiTheme="majorBidi" w:hAnsiTheme="majorBidi" w:cstheme="majorBidi"/>
          <w:color w:val="000000"/>
        </w:rPr>
        <w:t>à</w:t>
      </w:r>
      <w:r w:rsidRPr="001D5212">
        <w:rPr>
          <w:rFonts w:asciiTheme="majorBidi" w:hAnsiTheme="majorBidi" w:cstheme="majorBidi"/>
          <w:color w:val="000000"/>
        </w:rPr>
        <w:t xml:space="preserve"> partir de version 6 de </w:t>
      </w:r>
      <w:r w:rsidR="001F27C2" w:rsidRPr="001D5212">
        <w:rPr>
          <w:rFonts w:asciiTheme="majorBidi" w:hAnsiTheme="majorBidi" w:cstheme="majorBidi"/>
          <w:color w:val="000000"/>
        </w:rPr>
        <w:t>J</w:t>
      </w:r>
      <w:r w:rsidRPr="001D5212">
        <w:rPr>
          <w:rFonts w:asciiTheme="majorBidi" w:hAnsiTheme="majorBidi" w:cstheme="majorBidi"/>
          <w:color w:val="000000"/>
        </w:rPr>
        <w:t>ava</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parce que la définition de stub est transparent</w:t>
      </w:r>
      <w:r w:rsidR="001F27C2" w:rsidRPr="001D5212">
        <w:rPr>
          <w:rFonts w:asciiTheme="majorBidi" w:hAnsiTheme="majorBidi" w:cstheme="majorBidi"/>
          <w:color w:val="000000"/>
        </w:rPr>
        <w:t>e</w:t>
      </w:r>
      <w:r w:rsidRPr="001D5212">
        <w:rPr>
          <w:rFonts w:asciiTheme="majorBidi" w:hAnsiTheme="majorBidi" w:cstheme="majorBidi"/>
          <w:color w:val="000000"/>
        </w:rPr>
        <w:t xml:space="preserve"> d</w:t>
      </w:r>
      <w:r w:rsidR="001F27C2" w:rsidRPr="001D5212">
        <w:rPr>
          <w:rFonts w:asciiTheme="majorBidi" w:hAnsiTheme="majorBidi" w:cstheme="majorBidi"/>
          <w:color w:val="000000"/>
        </w:rPr>
        <w:t>u</w:t>
      </w:r>
      <w:r w:rsidRPr="001D5212">
        <w:rPr>
          <w:rFonts w:asciiTheme="majorBidi" w:hAnsiTheme="majorBidi" w:cstheme="majorBidi"/>
          <w:color w:val="000000"/>
        </w:rPr>
        <w:t xml:space="preserve"> point de vue de programmeur</w:t>
      </w:r>
      <w:r w:rsidR="001F27C2"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001F27C2" w:rsidRPr="001D5212">
        <w:rPr>
          <w:rFonts w:asciiTheme="majorBidi" w:hAnsiTheme="majorBidi" w:cstheme="majorBidi"/>
          <w:color w:val="000000"/>
        </w:rPr>
        <w:t>E</w:t>
      </w:r>
      <w:r w:rsidRPr="001D5212">
        <w:rPr>
          <w:rFonts w:asciiTheme="majorBidi" w:hAnsiTheme="majorBidi" w:cstheme="majorBidi"/>
          <w:color w:val="000000"/>
        </w:rPr>
        <w:t>lle est gér</w:t>
      </w:r>
      <w:r w:rsidR="001F27C2" w:rsidRPr="001D5212">
        <w:rPr>
          <w:rFonts w:asciiTheme="majorBidi" w:hAnsiTheme="majorBidi" w:cstheme="majorBidi"/>
          <w:color w:val="000000"/>
        </w:rPr>
        <w:t>ée</w:t>
      </w:r>
      <w:r w:rsidRPr="001D5212">
        <w:rPr>
          <w:rFonts w:asciiTheme="majorBidi" w:hAnsiTheme="majorBidi" w:cstheme="majorBidi"/>
          <w:color w:val="000000"/>
        </w:rPr>
        <w:t xml:space="preserve"> par la </w:t>
      </w:r>
      <w:r w:rsidR="00843EF8" w:rsidRPr="001D5212">
        <w:rPr>
          <w:rFonts w:asciiTheme="majorBidi" w:hAnsiTheme="majorBidi" w:cstheme="majorBidi"/>
          <w:color w:val="000000"/>
        </w:rPr>
        <w:t>plateforme</w:t>
      </w:r>
      <w:r w:rsidRPr="001D5212">
        <w:rPr>
          <w:rFonts w:asciiTheme="majorBidi" w:hAnsiTheme="majorBidi" w:cstheme="majorBidi"/>
          <w:color w:val="000000"/>
        </w:rPr>
        <w:t xml:space="preserve"> java,</w:t>
      </w:r>
    </w:p>
    <w:p w:rsidR="00C61A25" w:rsidRPr="001D5212" w:rsidRDefault="00D20F43" w:rsidP="000E58A0">
      <w:pPr>
        <w:pStyle w:val="NormalWeb"/>
        <w:rPr>
          <w:rFonts w:asciiTheme="majorBidi" w:hAnsiTheme="majorBidi" w:cstheme="majorBidi"/>
          <w:color w:val="000000"/>
        </w:rPr>
      </w:pPr>
      <w:r w:rsidRPr="001D5212">
        <w:rPr>
          <w:rFonts w:asciiTheme="majorBidi" w:hAnsiTheme="majorBidi" w:cstheme="majorBidi"/>
          <w:color w:val="000000"/>
        </w:rPr>
        <w:t>Cependant</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le développeur n’a que faire la conception des objets à héberger</w:t>
      </w:r>
      <w:r w:rsidR="000E58A0" w:rsidRPr="001D5212">
        <w:rPr>
          <w:rFonts w:asciiTheme="majorBidi" w:hAnsiTheme="majorBidi" w:cstheme="majorBidi"/>
          <w:color w:val="000000"/>
        </w:rPr>
        <w:t>. Cela se fait</w:t>
      </w:r>
      <w:r w:rsidRPr="001D5212">
        <w:rPr>
          <w:rFonts w:asciiTheme="majorBidi" w:hAnsiTheme="majorBidi" w:cstheme="majorBidi"/>
          <w:color w:val="000000"/>
        </w:rPr>
        <w:t xml:space="preserve"> par </w:t>
      </w:r>
      <w:r w:rsidR="000E58A0" w:rsidRPr="001D5212">
        <w:rPr>
          <w:rFonts w:asciiTheme="majorBidi" w:hAnsiTheme="majorBidi" w:cstheme="majorBidi"/>
          <w:color w:val="000000"/>
        </w:rPr>
        <w:t xml:space="preserve">la </w:t>
      </w:r>
      <w:r w:rsidRPr="001D5212">
        <w:rPr>
          <w:rFonts w:asciiTheme="majorBidi" w:hAnsiTheme="majorBidi" w:cstheme="majorBidi"/>
          <w:color w:val="000000"/>
        </w:rPr>
        <w:t xml:space="preserve">conception d’une simple interface </w:t>
      </w:r>
      <w:r w:rsidR="000E58A0" w:rsidRPr="001D5212">
        <w:rPr>
          <w:rFonts w:asciiTheme="majorBidi" w:hAnsiTheme="majorBidi" w:cstheme="majorBidi"/>
          <w:color w:val="000000"/>
        </w:rPr>
        <w:t>J</w:t>
      </w:r>
      <w:r w:rsidRPr="001D5212">
        <w:rPr>
          <w:rFonts w:asciiTheme="majorBidi" w:hAnsiTheme="majorBidi" w:cstheme="majorBidi"/>
          <w:color w:val="000000"/>
        </w:rPr>
        <w:t>ava qui représente les méthodes qu</w:t>
      </w:r>
      <w:r w:rsidR="000E58A0" w:rsidRPr="001D5212">
        <w:rPr>
          <w:rFonts w:asciiTheme="majorBidi" w:hAnsiTheme="majorBidi" w:cstheme="majorBidi"/>
          <w:color w:val="000000"/>
        </w:rPr>
        <w:t>e</w:t>
      </w:r>
      <w:r w:rsidRPr="001D5212">
        <w:rPr>
          <w:rFonts w:asciiTheme="majorBidi" w:hAnsiTheme="majorBidi" w:cstheme="majorBidi"/>
          <w:color w:val="000000"/>
        </w:rPr>
        <w:t xml:space="preserve"> les clients peu</w:t>
      </w:r>
      <w:r w:rsidR="000E58A0" w:rsidRPr="001D5212">
        <w:rPr>
          <w:rFonts w:asciiTheme="majorBidi" w:hAnsiTheme="majorBidi" w:cstheme="majorBidi"/>
          <w:color w:val="000000"/>
        </w:rPr>
        <w:t>ven</w:t>
      </w:r>
      <w:r w:rsidRPr="001D5212">
        <w:rPr>
          <w:rFonts w:asciiTheme="majorBidi" w:hAnsiTheme="majorBidi" w:cstheme="majorBidi"/>
          <w:color w:val="000000"/>
        </w:rPr>
        <w:t xml:space="preserve">t appeler </w:t>
      </w:r>
      <w:r w:rsidR="000E58A0"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0E58A0" w:rsidRPr="001D5212">
        <w:rPr>
          <w:rFonts w:asciiTheme="majorBidi" w:hAnsiTheme="majorBidi" w:cstheme="majorBidi"/>
          <w:color w:val="000000"/>
        </w:rPr>
        <w:t>ce.C</w:t>
      </w:r>
      <w:r w:rsidRPr="001D5212">
        <w:rPr>
          <w:rFonts w:asciiTheme="majorBidi" w:hAnsiTheme="majorBidi" w:cstheme="majorBidi"/>
          <w:color w:val="000000"/>
        </w:rPr>
        <w:t>ette classe a deux règle</w:t>
      </w:r>
      <w:r w:rsidR="000E58A0" w:rsidRPr="001D5212">
        <w:rPr>
          <w:rFonts w:asciiTheme="majorBidi" w:hAnsiTheme="majorBidi" w:cstheme="majorBidi"/>
          <w:color w:val="000000"/>
        </w:rPr>
        <w:t>s</w:t>
      </w:r>
      <w:r w:rsidRPr="001D5212">
        <w:rPr>
          <w:rFonts w:asciiTheme="majorBidi" w:hAnsiTheme="majorBidi" w:cstheme="majorBidi"/>
          <w:color w:val="000000"/>
        </w:rPr>
        <w:t xml:space="preserve"> simple</w:t>
      </w:r>
      <w:r w:rsidR="000E58A0" w:rsidRPr="001D5212">
        <w:rPr>
          <w:rFonts w:asciiTheme="majorBidi" w:hAnsiTheme="majorBidi" w:cstheme="majorBidi"/>
          <w:color w:val="000000"/>
        </w:rPr>
        <w:t>s :</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qu’il étende la clas</w:t>
      </w:r>
      <w:r w:rsidR="000E58A0" w:rsidRPr="001D5212">
        <w:rPr>
          <w:rFonts w:asciiTheme="majorBidi" w:hAnsiTheme="majorBidi" w:cstheme="majorBidi"/>
          <w:color w:val="000000"/>
        </w:rPr>
        <w:t>s</w:t>
      </w:r>
      <w:r w:rsidRPr="001D5212">
        <w:rPr>
          <w:rFonts w:asciiTheme="majorBidi" w:hAnsiTheme="majorBidi" w:cstheme="majorBidi"/>
          <w:color w:val="000000"/>
        </w:rPr>
        <w:t>e Remot</w:t>
      </w:r>
      <w:r w:rsidR="000E58A0" w:rsidRPr="001D5212">
        <w:rPr>
          <w:rFonts w:asciiTheme="majorBidi" w:hAnsiTheme="majorBidi" w:cstheme="majorBidi"/>
          <w:color w:val="000000"/>
        </w:rPr>
        <w:t>e</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ajouter throwremot</w:t>
      </w:r>
      <w:r w:rsidR="000E58A0" w:rsidRPr="001D5212">
        <w:rPr>
          <w:rFonts w:asciiTheme="majorBidi" w:hAnsiTheme="majorBidi" w:cstheme="majorBidi"/>
          <w:color w:val="000000"/>
        </w:rPr>
        <w:t>e</w:t>
      </w:r>
      <w:r w:rsidRPr="001D5212">
        <w:rPr>
          <w:rFonts w:asciiTheme="majorBidi" w:hAnsiTheme="majorBidi" w:cstheme="majorBidi"/>
          <w:color w:val="000000"/>
        </w:rPr>
        <w:t>Ex</w:t>
      </w:r>
      <w:r w:rsidR="000E58A0" w:rsidRPr="001D5212">
        <w:rPr>
          <w:rFonts w:asciiTheme="majorBidi" w:hAnsiTheme="majorBidi" w:cstheme="majorBidi"/>
          <w:color w:val="000000"/>
        </w:rPr>
        <w:t>c</w:t>
      </w:r>
      <w:r w:rsidRPr="001D5212">
        <w:rPr>
          <w:rFonts w:asciiTheme="majorBidi" w:hAnsiTheme="majorBidi" w:cstheme="majorBidi"/>
          <w:color w:val="000000"/>
        </w:rPr>
        <w:t>eption dans chaque méthode distante</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Une interface qui représente une seul</w:t>
      </w:r>
      <w:r w:rsidR="000E58A0" w:rsidRPr="001D5212">
        <w:rPr>
          <w:rFonts w:asciiTheme="majorBidi" w:hAnsiTheme="majorBidi" w:cstheme="majorBidi"/>
          <w:b/>
          <w:bCs/>
          <w:color w:val="000000"/>
        </w:rPr>
        <w:t>e</w:t>
      </w:r>
      <w:r w:rsidRPr="001D5212">
        <w:rPr>
          <w:rFonts w:asciiTheme="majorBidi" w:hAnsiTheme="majorBidi" w:cstheme="majorBidi"/>
          <w:b/>
          <w:bCs/>
          <w:color w:val="000000"/>
        </w:rPr>
        <w:t xml:space="preserve"> méthode a le squelette suivant :</w:t>
      </w:r>
    </w:p>
    <w:p w:rsidR="00C61A25" w:rsidRPr="001D5212" w:rsidRDefault="00D20F43">
      <w:pPr>
        <w:pStyle w:val="PrformatHTML"/>
        <w:rPr>
          <w:color w:val="000000"/>
          <w:sz w:val="24"/>
          <w:szCs w:val="24"/>
        </w:rPr>
      </w:pPr>
      <w:r w:rsidRPr="001D5212">
        <w:rPr>
          <w:color w:val="000000"/>
          <w:sz w:val="24"/>
          <w:szCs w:val="24"/>
        </w:rPr>
        <w:t>public interface MonIterfaceextendsRemote {</w:t>
      </w:r>
    </w:p>
    <w:p w:rsidR="00C61A25" w:rsidRPr="001D5212" w:rsidRDefault="00D20F43">
      <w:pPr>
        <w:pStyle w:val="PrformatHTML"/>
        <w:rPr>
          <w:color w:val="000000"/>
          <w:sz w:val="24"/>
          <w:szCs w:val="24"/>
        </w:rPr>
      </w:pPr>
      <w:r w:rsidRPr="001D5212">
        <w:rPr>
          <w:color w:val="000000"/>
          <w:sz w:val="24"/>
          <w:szCs w:val="24"/>
        </w:rPr>
        <w:lastRenderedPageBreak/>
        <w:t>TypedeRetourNomMetode(TypeParametre t) throwsRemoteException;</w:t>
      </w:r>
    </w:p>
    <w:p w:rsidR="00C61A25" w:rsidRPr="001D5212" w:rsidRDefault="00D20F43">
      <w:pPr>
        <w:pStyle w:val="PrformatHTML"/>
        <w:rPr>
          <w:color w:val="000000"/>
          <w:sz w:val="24"/>
          <w:szCs w:val="24"/>
        </w:rPr>
      </w:pPr>
      <w:r w:rsidRPr="001D5212">
        <w:rPr>
          <w:color w:val="000000"/>
          <w:sz w:val="24"/>
          <w:szCs w:val="24"/>
        </w:rPr>
        <w:t>}</w:t>
      </w:r>
    </w:p>
    <w:p w:rsidR="00292CDB" w:rsidRPr="001D5212" w:rsidRDefault="00D20F43" w:rsidP="00292CDB">
      <w:pPr>
        <w:pStyle w:val="NormalWeb"/>
        <w:rPr>
          <w:rFonts w:asciiTheme="majorBidi" w:hAnsiTheme="majorBidi" w:cstheme="majorBidi"/>
          <w:b/>
          <w:bCs/>
          <w:color w:val="000000"/>
        </w:rPr>
      </w:pPr>
      <w:r w:rsidRPr="001D5212">
        <w:rPr>
          <w:rFonts w:asciiTheme="majorBidi" w:hAnsiTheme="majorBidi" w:cstheme="majorBidi"/>
          <w:b/>
          <w:bCs/>
          <w:color w:val="000000"/>
        </w:rPr>
        <w:t>L’implémentation de cette classe par un objet a aussi des règles :</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 xml:space="preserve">Bien sur il faut implémenter toutes les méthodes de cette interface et, </w:t>
      </w:r>
    </w:p>
    <w:p w:rsidR="00C61A25" w:rsidRPr="001D5212" w:rsidRDefault="00D20F43" w:rsidP="00DA49B0">
      <w:pPr>
        <w:pStyle w:val="NormalWeb"/>
        <w:numPr>
          <w:ilvl w:val="0"/>
          <w:numId w:val="3"/>
        </w:numPr>
        <w:rPr>
          <w:rFonts w:asciiTheme="majorBidi" w:hAnsiTheme="majorBidi" w:cstheme="majorBidi"/>
          <w:color w:val="000000"/>
        </w:rPr>
      </w:pPr>
      <w:r w:rsidRPr="001D5212">
        <w:rPr>
          <w:rFonts w:asciiTheme="majorBidi" w:hAnsiTheme="majorBidi" w:cstheme="majorBidi"/>
        </w:rPr>
        <w:t>Une classe distante doit étendre la classe java.rmi.server.UnicastRemoteObject</w:t>
      </w:r>
      <w:r w:rsidR="0076275C" w:rsidRPr="001D5212">
        <w:rPr>
          <w:rFonts w:asciiTheme="majorBidi" w:hAnsiTheme="majorBidi" w:cstheme="majorBidi"/>
        </w:rPr>
        <w:fldChar w:fldCharType="begin"/>
      </w:r>
      <w:r w:rsidR="00DA49B0">
        <w:rPr>
          <w:rFonts w:asciiTheme="majorBidi" w:hAnsiTheme="majorBidi" w:cstheme="majorBidi"/>
        </w:rPr>
        <w:instrText xml:space="preserve"> ADDIN ZOTERO_ITEM CSL_CITATION {"citationID":"yMzPFkcN","properties":{"formattedCitation":"[13]","plainCitation":"[13]","noteIndex":0},"citationItems":[{"id":5,"uris":["http://zotero.org/users/4740593/items/S3ZD8MU7"],"uri":["http://zotero.org/users/4740593/items/S3ZD8MU7"],"itemData":{"id":5,"type":"article","title":"Java Remote Method Invocation","URL":"http://lim.univ-reunion.fr/staff/courdier/old/cours/archid/3_rmi.pdf","accessed":{"date-parts":[["2018",3,7]]}}}],"schema":"https://github.com/citation-style-language/schema/raw/master/csl-citation.json"} </w:instrText>
      </w:r>
      <w:r w:rsidR="0076275C" w:rsidRPr="001D5212">
        <w:rPr>
          <w:rFonts w:asciiTheme="majorBidi" w:hAnsiTheme="majorBidi" w:cstheme="majorBidi"/>
        </w:rPr>
        <w:fldChar w:fldCharType="separate"/>
      </w:r>
      <w:r w:rsidR="00DA49B0" w:rsidRPr="00DA49B0">
        <w:t>[13]</w:t>
      </w:r>
      <w:r w:rsidR="0076275C" w:rsidRPr="001D5212">
        <w:rPr>
          <w:rFonts w:asciiTheme="majorBidi" w:hAnsiTheme="majorBidi" w:cstheme="majorBidi"/>
        </w:rPr>
        <w:fldChar w:fldCharType="end"/>
      </w:r>
      <w:r w:rsidRPr="001D5212">
        <w:rPr>
          <w:rFonts w:asciiTheme="majorBidi" w:hAnsiTheme="majorBidi" w:cstheme="majorBidi"/>
        </w:rPr>
        <w:t xml:space="preserve">(d’autres possibilités´es existent) </w:t>
      </w:r>
      <w:r w:rsidR="00476273" w:rsidRPr="001D5212">
        <w:rPr>
          <w:rFonts w:asciiTheme="majorBidi" w:hAnsiTheme="majorBidi" w:cstheme="majorBidi"/>
        </w:rPr>
        <w:t>.</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Définir un constr</w:t>
      </w:r>
      <w:r w:rsidR="0074010B" w:rsidRPr="001D5212">
        <w:rPr>
          <w:rFonts w:asciiTheme="majorBidi" w:hAnsiTheme="majorBidi" w:cstheme="majorBidi"/>
          <w:color w:val="000000"/>
        </w:rPr>
        <w:t>u</w:t>
      </w:r>
      <w:r w:rsidRPr="001D5212">
        <w:rPr>
          <w:rFonts w:asciiTheme="majorBidi" w:hAnsiTheme="majorBidi" w:cstheme="majorBidi"/>
          <w:color w:val="000000"/>
        </w:rPr>
        <w:t>cteur</w:t>
      </w:r>
      <w:r w:rsidR="00476273" w:rsidRPr="001D5212">
        <w:rPr>
          <w:rFonts w:asciiTheme="majorBidi" w:hAnsiTheme="majorBidi" w:cstheme="majorBidi"/>
          <w:color w:val="000000"/>
        </w:rPr>
        <w:t xml:space="preserve"> sans paramètre.</w:t>
      </w:r>
    </w:p>
    <w:p w:rsidR="00C61A25" w:rsidRPr="001D5212" w:rsidRDefault="0074010B">
      <w:pPr>
        <w:pStyle w:val="NormalWeb"/>
        <w:rPr>
          <w:rFonts w:asciiTheme="majorBidi" w:hAnsiTheme="majorBidi" w:cstheme="majorBidi"/>
          <w:color w:val="000000"/>
        </w:rPr>
      </w:pPr>
      <w:r w:rsidRPr="001D5212">
        <w:rPr>
          <w:rFonts w:asciiTheme="majorBidi" w:hAnsiTheme="majorBidi" w:cstheme="majorBidi"/>
          <w:color w:val="000000"/>
        </w:rPr>
        <w:t>L’</w:t>
      </w:r>
      <w:r w:rsidR="00D20F43" w:rsidRPr="001D5212">
        <w:rPr>
          <w:rFonts w:asciiTheme="majorBidi" w:hAnsiTheme="majorBidi" w:cstheme="majorBidi"/>
          <w:color w:val="000000"/>
        </w:rPr>
        <w:t>implémentation a la forme suivante</w:t>
      </w:r>
      <w:r w:rsidRPr="001D5212">
        <w:rPr>
          <w:rFonts w:asciiTheme="majorBidi" w:hAnsiTheme="majorBidi" w:cstheme="majorBidi"/>
          <w:color w:val="000000"/>
        </w:rPr>
        <w:t> :</w:t>
      </w:r>
    </w:p>
    <w:p w:rsidR="00C61A25" w:rsidRPr="001D5212" w:rsidRDefault="00D20F43" w:rsidP="003F7EE4">
      <w:pPr>
        <w:pStyle w:val="PrformatHTML"/>
        <w:spacing w:after="0"/>
        <w:rPr>
          <w:color w:val="000000"/>
          <w:sz w:val="24"/>
          <w:szCs w:val="24"/>
        </w:rPr>
      </w:pPr>
      <w:r w:rsidRPr="001D5212">
        <w:rPr>
          <w:color w:val="000000"/>
          <w:sz w:val="24"/>
          <w:szCs w:val="24"/>
        </w:rPr>
        <w:t>public class nomObjetDestantimplements</w:t>
      </w:r>
      <w:r w:rsidR="00F03D1E" w:rsidRPr="001D5212">
        <w:rPr>
          <w:color w:val="000000"/>
          <w:sz w:val="24"/>
          <w:szCs w:val="24"/>
        </w:rPr>
        <w:t xml:space="preserve"> </w:t>
      </w:r>
      <w:r w:rsidRPr="001D5212">
        <w:rPr>
          <w:color w:val="000000"/>
          <w:sz w:val="24"/>
          <w:szCs w:val="24"/>
        </w:rPr>
        <w:t>NomInterface {</w:t>
      </w:r>
    </w:p>
    <w:p w:rsidR="00C61A25" w:rsidRPr="001D5212" w:rsidRDefault="00E95E0E" w:rsidP="003F7EE4">
      <w:pPr>
        <w:pStyle w:val="PrformatHTML"/>
        <w:spacing w:after="0"/>
        <w:rPr>
          <w:color w:val="000000"/>
          <w:sz w:val="24"/>
          <w:szCs w:val="24"/>
        </w:rPr>
      </w:pPr>
      <w:r>
        <w:rPr>
          <w:color w:val="000000"/>
          <w:sz w:val="24"/>
          <w:szCs w:val="24"/>
        </w:rPr>
        <w:tab/>
      </w:r>
      <w:r w:rsidR="00D20F43" w:rsidRPr="001D5212">
        <w:rPr>
          <w:color w:val="000000"/>
          <w:sz w:val="24"/>
          <w:szCs w:val="24"/>
        </w:rPr>
        <w:t>publicnomObjetDestant () {</w:t>
      </w:r>
    </w:p>
    <w:p w:rsidR="00C61A25" w:rsidRPr="001D5212" w:rsidRDefault="003F7EE4" w:rsidP="003F7EE4">
      <w:pPr>
        <w:pStyle w:val="PrformatHTML"/>
        <w:spacing w:after="0"/>
        <w:rPr>
          <w:color w:val="000000"/>
          <w:sz w:val="24"/>
          <w:szCs w:val="24"/>
        </w:rPr>
      </w:pPr>
      <w:r w:rsidRPr="001D5212">
        <w:rPr>
          <w:color w:val="000000"/>
          <w:sz w:val="24"/>
          <w:szCs w:val="24"/>
        </w:rPr>
        <w:tab/>
      </w:r>
      <w:r w:rsidR="00E95E0E">
        <w:rPr>
          <w:color w:val="000000"/>
          <w:sz w:val="24"/>
          <w:szCs w:val="24"/>
        </w:rPr>
        <w:tab/>
      </w:r>
      <w:r w:rsidR="00D20F43" w:rsidRPr="001D5212">
        <w:rPr>
          <w:color w:val="000000"/>
          <w:sz w:val="24"/>
          <w:szCs w:val="24"/>
        </w:rPr>
        <w:t>super();</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r w:rsidR="00E95E0E">
        <w:rPr>
          <w:color w:val="000000"/>
          <w:sz w:val="24"/>
          <w:szCs w:val="24"/>
        </w:rPr>
        <w:tab/>
      </w:r>
      <w:r w:rsidRPr="001D5212">
        <w:rPr>
          <w:color w:val="000000"/>
          <w:sz w:val="24"/>
          <w:szCs w:val="24"/>
        </w:rPr>
        <w:t>}</w:t>
      </w:r>
    </w:p>
    <w:p w:rsidR="00C61A25" w:rsidRPr="001D5212" w:rsidRDefault="00E95E0E" w:rsidP="003F7EE4">
      <w:pPr>
        <w:pStyle w:val="PrformatHTML"/>
        <w:spacing w:after="0"/>
        <w:rPr>
          <w:color w:val="000000"/>
          <w:sz w:val="24"/>
          <w:szCs w:val="24"/>
        </w:rPr>
      </w:pPr>
      <w:r>
        <w:rPr>
          <w:color w:val="000000"/>
          <w:sz w:val="24"/>
          <w:szCs w:val="24"/>
        </w:rPr>
        <w:tab/>
      </w:r>
      <w:r w:rsidR="00F03D1E" w:rsidRPr="001D5212">
        <w:rPr>
          <w:color w:val="000000"/>
          <w:sz w:val="24"/>
          <w:szCs w:val="24"/>
        </w:rPr>
        <w:t>P</w:t>
      </w:r>
      <w:r w:rsidR="00D20F43" w:rsidRPr="001D5212">
        <w:rPr>
          <w:color w:val="000000"/>
          <w:sz w:val="24"/>
          <w:szCs w:val="24"/>
        </w:rPr>
        <w:t>ublic</w:t>
      </w:r>
      <w:r w:rsidR="00F03D1E" w:rsidRPr="001D5212">
        <w:rPr>
          <w:color w:val="000000"/>
          <w:sz w:val="24"/>
          <w:szCs w:val="24"/>
        </w:rPr>
        <w:t xml:space="preserve"> </w:t>
      </w:r>
      <w:r w:rsidR="00D20F43" w:rsidRPr="001D5212">
        <w:rPr>
          <w:color w:val="000000"/>
          <w:sz w:val="24"/>
          <w:szCs w:val="24"/>
        </w:rPr>
        <w:t>TypedeRetour</w:t>
      </w:r>
      <w:r w:rsidR="00F03D1E" w:rsidRPr="001D5212">
        <w:rPr>
          <w:color w:val="000000"/>
          <w:sz w:val="24"/>
          <w:szCs w:val="24"/>
        </w:rPr>
        <w:t xml:space="preserve"> </w:t>
      </w:r>
      <w:r w:rsidR="00D20F43" w:rsidRPr="001D5212">
        <w:rPr>
          <w:color w:val="000000"/>
          <w:sz w:val="24"/>
          <w:szCs w:val="24"/>
        </w:rPr>
        <w:t>executeTask(TypeParametre t) {</w:t>
      </w:r>
    </w:p>
    <w:p w:rsidR="00C61A25" w:rsidRPr="001D5212" w:rsidRDefault="00D20F43" w:rsidP="003F7EE4">
      <w:pPr>
        <w:pStyle w:val="PrformatHTML"/>
        <w:spacing w:after="0"/>
        <w:rPr>
          <w:color w:val="000000"/>
          <w:sz w:val="24"/>
          <w:szCs w:val="24"/>
        </w:rPr>
      </w:pPr>
      <w:r w:rsidRPr="001D5212">
        <w:rPr>
          <w:color w:val="000000"/>
          <w:sz w:val="24"/>
          <w:szCs w:val="24"/>
        </w:rPr>
        <w:tab/>
      </w:r>
      <w:r w:rsidR="00E95E0E">
        <w:rPr>
          <w:color w:val="000000"/>
          <w:sz w:val="24"/>
          <w:szCs w:val="24"/>
        </w:rPr>
        <w:tab/>
      </w:r>
      <w:r w:rsidRPr="001D5212">
        <w:rPr>
          <w:color w:val="000000"/>
          <w:sz w:val="24"/>
          <w:szCs w:val="24"/>
        </w:rPr>
        <w:t>// Traitement a faire</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r w:rsidR="00E95E0E">
        <w:rPr>
          <w:color w:val="000000"/>
          <w:sz w:val="24"/>
          <w:szCs w:val="24"/>
        </w:rPr>
        <w:tab/>
      </w:r>
      <w:r w:rsidRPr="001D5212">
        <w:rPr>
          <w:color w:val="000000"/>
          <w:sz w:val="24"/>
          <w:szCs w:val="24"/>
        </w:rPr>
        <w:t>}</w:t>
      </w:r>
    </w:p>
    <w:p w:rsidR="00C61A25" w:rsidRPr="001D5212" w:rsidRDefault="00D20F43" w:rsidP="003F7EE4">
      <w:pPr>
        <w:pStyle w:val="PrformatHTML"/>
        <w:spacing w:after="0"/>
        <w:rPr>
          <w:color w:val="000000"/>
          <w:sz w:val="24"/>
          <w:szCs w:val="24"/>
        </w:rPr>
      </w:pPr>
      <w:r w:rsidRPr="001D5212">
        <w:rPr>
          <w:color w:val="000000"/>
          <w:sz w:val="24"/>
          <w:szCs w:val="24"/>
        </w:rPr>
        <w:t>}</w:t>
      </w:r>
    </w:p>
    <w:p w:rsidR="000070FB" w:rsidRDefault="000070FB" w:rsidP="003F7EE4">
      <w:pPr>
        <w:pStyle w:val="PrformatHTML"/>
        <w:spacing w:after="0"/>
        <w:rPr>
          <w:color w:val="000000"/>
          <w:sz w:val="24"/>
          <w:szCs w:val="24"/>
        </w:rPr>
      </w:pPr>
    </w:p>
    <w:p w:rsidR="00F03D1E" w:rsidRPr="000070FB" w:rsidRDefault="000070FB" w:rsidP="000070FB">
      <w:pPr>
        <w:pStyle w:val="Titreniveau1"/>
      </w:pPr>
      <w:r w:rsidRPr="000070FB">
        <w:t>1.8.2) Lancer le serveur :</w:t>
      </w:r>
    </w:p>
    <w:p w:rsidR="00C61A25" w:rsidRPr="000070FB" w:rsidRDefault="0074010B" w:rsidP="0074010B">
      <w:pPr>
        <w:pStyle w:val="NormalWeb"/>
        <w:rPr>
          <w:rFonts w:asciiTheme="majorBidi" w:hAnsiTheme="majorBidi" w:cstheme="majorBidi"/>
          <w:color w:val="000000"/>
        </w:rPr>
      </w:pPr>
      <w:r w:rsidRPr="000070FB">
        <w:rPr>
          <w:rFonts w:asciiTheme="majorBidi" w:hAnsiTheme="majorBidi" w:cstheme="majorBidi"/>
          <w:color w:val="000000"/>
        </w:rPr>
        <w:t xml:space="preserve">Après, </w:t>
      </w:r>
      <w:r w:rsidR="00D20F43" w:rsidRPr="000070FB">
        <w:rPr>
          <w:rFonts w:asciiTheme="majorBidi" w:hAnsiTheme="majorBidi" w:cstheme="majorBidi"/>
          <w:color w:val="000000"/>
        </w:rPr>
        <w:t xml:space="preserve">il faut créer un programme </w:t>
      </w:r>
      <w:r w:rsidRPr="000070FB">
        <w:rPr>
          <w:rFonts w:asciiTheme="majorBidi" w:hAnsiTheme="majorBidi" w:cstheme="majorBidi"/>
          <w:color w:val="000000"/>
        </w:rPr>
        <w:t xml:space="preserve">Java </w:t>
      </w:r>
      <w:r w:rsidR="00D20F43" w:rsidRPr="000070FB">
        <w:rPr>
          <w:rFonts w:asciiTheme="majorBidi" w:hAnsiTheme="majorBidi" w:cstheme="majorBidi"/>
          <w:color w:val="000000"/>
        </w:rPr>
        <w:t>qui démarre le service de ce</w:t>
      </w:r>
      <w:r w:rsidRPr="000070FB">
        <w:rPr>
          <w:rFonts w:asciiTheme="majorBidi" w:hAnsiTheme="majorBidi" w:cstheme="majorBidi"/>
          <w:color w:val="000000"/>
        </w:rPr>
        <w:t>t</w:t>
      </w:r>
      <w:r w:rsidR="00D20F43" w:rsidRPr="000070FB">
        <w:rPr>
          <w:rFonts w:asciiTheme="majorBidi" w:hAnsiTheme="majorBidi" w:cstheme="majorBidi"/>
          <w:color w:val="000000"/>
        </w:rPr>
        <w:t xml:space="preserve"> objet</w:t>
      </w:r>
      <w:r w:rsidRPr="000070FB">
        <w:rPr>
          <w:rFonts w:asciiTheme="majorBidi" w:hAnsiTheme="majorBidi" w:cstheme="majorBidi"/>
          <w:color w:val="000000"/>
        </w:rPr>
        <w:t>. L</w:t>
      </w:r>
      <w:r w:rsidR="00D20F43" w:rsidRPr="000070FB">
        <w:rPr>
          <w:rFonts w:asciiTheme="majorBidi" w:hAnsiTheme="majorBidi" w:cstheme="majorBidi"/>
          <w:color w:val="000000"/>
        </w:rPr>
        <w:t>e programme a la forme suivant</w:t>
      </w:r>
      <w:r w:rsidR="00C476BB" w:rsidRPr="000070FB">
        <w:rPr>
          <w:rFonts w:asciiTheme="majorBidi" w:hAnsiTheme="majorBidi" w:cstheme="majorBidi"/>
          <w:color w:val="000000"/>
        </w:rPr>
        <w:t> :</w:t>
      </w:r>
    </w:p>
    <w:p w:rsidR="00C61A25" w:rsidRPr="001D5212" w:rsidRDefault="00D20F43" w:rsidP="000B2A68">
      <w:pPr>
        <w:pStyle w:val="PrformatHTML"/>
        <w:spacing w:after="0"/>
        <w:rPr>
          <w:color w:val="000000"/>
          <w:sz w:val="24"/>
          <w:szCs w:val="24"/>
        </w:rPr>
      </w:pPr>
      <w:r w:rsidRPr="001D5212">
        <w:rPr>
          <w:color w:val="000000"/>
          <w:sz w:val="24"/>
          <w:szCs w:val="24"/>
        </w:rPr>
        <w:t>public class Lanceur {</w:t>
      </w:r>
    </w:p>
    <w:p w:rsidR="00C61A25" w:rsidRPr="001D5212" w:rsidRDefault="00D20F43" w:rsidP="000B2A68">
      <w:pPr>
        <w:pStyle w:val="PrformatHTML"/>
        <w:spacing w:after="0"/>
        <w:rPr>
          <w:color w:val="000000"/>
          <w:sz w:val="24"/>
          <w:szCs w:val="24"/>
        </w:rPr>
      </w:pPr>
      <w:r w:rsidRPr="001D5212">
        <w:rPr>
          <w:color w:val="000000"/>
          <w:sz w:val="24"/>
          <w:szCs w:val="24"/>
        </w:rPr>
        <w:t>public static void main(String[] args) {</w:t>
      </w:r>
    </w:p>
    <w:p w:rsidR="00C61A25" w:rsidRPr="001D5212" w:rsidRDefault="00D20F43" w:rsidP="00E95E0E">
      <w:pPr>
        <w:pStyle w:val="PrformatHTML"/>
        <w:spacing w:after="0"/>
        <w:ind w:left="284"/>
        <w:rPr>
          <w:color w:val="000000"/>
          <w:sz w:val="24"/>
          <w:szCs w:val="24"/>
        </w:rPr>
      </w:pPr>
      <w:r w:rsidRPr="001D5212">
        <w:rPr>
          <w:color w:val="000000"/>
          <w:sz w:val="24"/>
          <w:szCs w:val="24"/>
        </w:rPr>
        <w:t>if (System.getSecurityManager() == null) {</w:t>
      </w:r>
    </w:p>
    <w:p w:rsidR="00C61A25" w:rsidRPr="001D5212" w:rsidRDefault="00E95E0E" w:rsidP="00E95E0E">
      <w:pPr>
        <w:pStyle w:val="PrformatHTML"/>
        <w:spacing w:after="0"/>
        <w:ind w:left="284"/>
        <w:rPr>
          <w:color w:val="000000"/>
          <w:sz w:val="24"/>
          <w:szCs w:val="24"/>
        </w:rPr>
      </w:pPr>
      <w:r>
        <w:rPr>
          <w:color w:val="000000"/>
          <w:sz w:val="24"/>
          <w:szCs w:val="24"/>
        </w:rPr>
        <w:tab/>
      </w:r>
      <w:r w:rsidR="00D20F43" w:rsidRPr="001D5212">
        <w:rPr>
          <w:color w:val="000000"/>
          <w:sz w:val="24"/>
          <w:szCs w:val="24"/>
        </w:rPr>
        <w:t>System.setSecurityManager(new SecurityManager());</w:t>
      </w:r>
    </w:p>
    <w:p w:rsidR="00C61A25" w:rsidRPr="001D5212" w:rsidRDefault="00D20F43" w:rsidP="00E95E0E">
      <w:pPr>
        <w:pStyle w:val="PrformatHTML"/>
        <w:spacing w:after="0"/>
        <w:ind w:left="284"/>
        <w:rPr>
          <w:color w:val="000000"/>
          <w:sz w:val="24"/>
          <w:szCs w:val="24"/>
        </w:rPr>
      </w:pPr>
      <w:r w:rsidRPr="001D5212">
        <w:rPr>
          <w:color w:val="000000"/>
          <w:sz w:val="24"/>
          <w:szCs w:val="24"/>
        </w:rPr>
        <w:t>}</w:t>
      </w:r>
    </w:p>
    <w:p w:rsidR="00C61A25" w:rsidRPr="001D5212" w:rsidRDefault="00D20F43" w:rsidP="00E95E0E">
      <w:pPr>
        <w:pStyle w:val="PrformatHTML"/>
        <w:spacing w:after="0"/>
        <w:ind w:left="284"/>
        <w:rPr>
          <w:color w:val="000000"/>
          <w:sz w:val="24"/>
          <w:szCs w:val="24"/>
        </w:rPr>
      </w:pPr>
      <w:r w:rsidRPr="001D5212">
        <w:rPr>
          <w:color w:val="000000"/>
          <w:sz w:val="24"/>
          <w:szCs w:val="24"/>
        </w:rPr>
        <w:t>try {</w:t>
      </w:r>
    </w:p>
    <w:p w:rsidR="00C61A25" w:rsidRPr="001D5212" w:rsidRDefault="00D20F43" w:rsidP="00E95E0E">
      <w:pPr>
        <w:pStyle w:val="PrformatHTML"/>
        <w:spacing w:after="0"/>
        <w:ind w:left="426"/>
        <w:rPr>
          <w:color w:val="000000"/>
          <w:sz w:val="24"/>
          <w:szCs w:val="24"/>
        </w:rPr>
      </w:pPr>
      <w:r w:rsidRPr="001D5212">
        <w:rPr>
          <w:color w:val="000000"/>
          <w:sz w:val="24"/>
          <w:szCs w:val="24"/>
        </w:rPr>
        <w:t>nomInterfacenomObjet = new nomObjetDestant();</w:t>
      </w:r>
    </w:p>
    <w:p w:rsidR="00C61A25" w:rsidRPr="001D5212" w:rsidRDefault="00D20F43" w:rsidP="00E95E0E">
      <w:pPr>
        <w:pStyle w:val="PrformatHTML"/>
        <w:spacing w:after="0"/>
        <w:ind w:left="426"/>
        <w:rPr>
          <w:color w:val="000000"/>
          <w:sz w:val="24"/>
          <w:szCs w:val="24"/>
        </w:rPr>
      </w:pPr>
      <w:r w:rsidRPr="001D5212">
        <w:rPr>
          <w:color w:val="000000"/>
          <w:sz w:val="24"/>
          <w:szCs w:val="24"/>
        </w:rPr>
        <w:t>nomInterface stub =(nomInterface) UnicastRemoteObject.exportObject(nomObjet, 0);</w:t>
      </w:r>
    </w:p>
    <w:p w:rsidR="00C61A25" w:rsidRPr="001D5212" w:rsidRDefault="00D20F43" w:rsidP="00E95E0E">
      <w:pPr>
        <w:pStyle w:val="PrformatHTML"/>
        <w:spacing w:after="0"/>
        <w:ind w:left="426"/>
        <w:rPr>
          <w:color w:val="000000"/>
          <w:sz w:val="24"/>
          <w:szCs w:val="24"/>
        </w:rPr>
      </w:pPr>
      <w:r w:rsidRPr="001D5212">
        <w:rPr>
          <w:color w:val="000000"/>
          <w:sz w:val="24"/>
          <w:szCs w:val="24"/>
        </w:rPr>
        <w:t>Registry registry = LocateRegistry.getRegistry();</w:t>
      </w:r>
    </w:p>
    <w:p w:rsidR="00C61A25" w:rsidRPr="001D5212" w:rsidRDefault="00D20F43" w:rsidP="00E95E0E">
      <w:pPr>
        <w:pStyle w:val="PrformatHTML"/>
        <w:spacing w:after="0"/>
        <w:ind w:left="426"/>
        <w:rPr>
          <w:color w:val="000000"/>
          <w:sz w:val="24"/>
          <w:szCs w:val="24"/>
        </w:rPr>
      </w:pPr>
      <w:r w:rsidRPr="001D5212">
        <w:rPr>
          <w:color w:val="000000"/>
          <w:sz w:val="24"/>
          <w:szCs w:val="24"/>
        </w:rPr>
        <w:t>registry.rebind("nomSercvice", stub);</w:t>
      </w:r>
    </w:p>
    <w:p w:rsidR="00C61A25" w:rsidRPr="001D5212" w:rsidRDefault="00D20F43" w:rsidP="00E95E0E">
      <w:pPr>
        <w:pStyle w:val="PrformatHTML"/>
        <w:spacing w:after="0"/>
        <w:ind w:left="284"/>
        <w:rPr>
          <w:color w:val="000000"/>
          <w:sz w:val="24"/>
          <w:szCs w:val="24"/>
        </w:rPr>
      </w:pPr>
      <w:r w:rsidRPr="001D5212">
        <w:rPr>
          <w:color w:val="000000"/>
          <w:sz w:val="24"/>
          <w:szCs w:val="24"/>
        </w:rPr>
        <w:t>} catch (Exception e) {</w:t>
      </w:r>
    </w:p>
    <w:p w:rsidR="00C61A25" w:rsidRPr="001D5212" w:rsidRDefault="00D20F43" w:rsidP="00E95E0E">
      <w:pPr>
        <w:pStyle w:val="PrformatHTML"/>
        <w:spacing w:after="0"/>
        <w:ind w:left="426"/>
        <w:rPr>
          <w:color w:val="000000"/>
          <w:sz w:val="24"/>
          <w:szCs w:val="24"/>
        </w:rPr>
      </w:pPr>
      <w:r w:rsidRPr="001D5212">
        <w:rPr>
          <w:color w:val="000000"/>
          <w:sz w:val="24"/>
          <w:szCs w:val="24"/>
        </w:rPr>
        <w:t>System.err.println("ComputeEngine exception:");</w:t>
      </w:r>
    </w:p>
    <w:p w:rsidR="00C61A25" w:rsidRPr="001D5212" w:rsidRDefault="00D20F43" w:rsidP="00E95E0E">
      <w:pPr>
        <w:pStyle w:val="PrformatHTML"/>
        <w:spacing w:after="0"/>
        <w:ind w:left="426"/>
        <w:rPr>
          <w:color w:val="000000"/>
          <w:sz w:val="24"/>
          <w:szCs w:val="24"/>
        </w:rPr>
      </w:pPr>
      <w:r w:rsidRPr="001D5212">
        <w:rPr>
          <w:color w:val="000000"/>
          <w:sz w:val="24"/>
          <w:szCs w:val="24"/>
        </w:rPr>
        <w:t>e.printStackTrace();</w:t>
      </w:r>
    </w:p>
    <w:p w:rsidR="00C61A25" w:rsidRPr="001D5212" w:rsidRDefault="00D20F43" w:rsidP="00E95E0E">
      <w:pPr>
        <w:pStyle w:val="PrformatHTML"/>
        <w:spacing w:after="0"/>
        <w:ind w:left="284"/>
        <w:rPr>
          <w:color w:val="000000"/>
          <w:sz w:val="24"/>
          <w:szCs w:val="24"/>
        </w:rPr>
      </w:pPr>
      <w:r w:rsidRPr="001D5212">
        <w:rPr>
          <w:color w:val="000000"/>
          <w:sz w:val="24"/>
          <w:szCs w:val="24"/>
        </w:rPr>
        <w:t>}</w:t>
      </w:r>
    </w:p>
    <w:p w:rsidR="00C61A25" w:rsidRPr="001D5212" w:rsidRDefault="00D20F43" w:rsidP="000B2A68">
      <w:pPr>
        <w:pStyle w:val="PrformatHTML"/>
        <w:spacing w:after="0"/>
        <w:rPr>
          <w:color w:val="000000"/>
          <w:sz w:val="24"/>
          <w:szCs w:val="24"/>
        </w:rPr>
      </w:pPr>
      <w:r w:rsidRPr="001D5212">
        <w:rPr>
          <w:color w:val="000000"/>
          <w:sz w:val="24"/>
          <w:szCs w:val="24"/>
        </w:rPr>
        <w:lastRenderedPageBreak/>
        <w:t>}</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Explication :</w:t>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 xml:space="preserve">La première instruction </w:t>
      </w:r>
    </w:p>
    <w:p w:rsidR="00C61A25" w:rsidRPr="001D5212" w:rsidRDefault="00D20F43" w:rsidP="000B2A68">
      <w:pPr>
        <w:pStyle w:val="PrformatHTML"/>
        <w:spacing w:after="0"/>
        <w:rPr>
          <w:color w:val="000000"/>
          <w:sz w:val="24"/>
          <w:szCs w:val="24"/>
        </w:rPr>
      </w:pPr>
      <w:r w:rsidRPr="001D5212">
        <w:rPr>
          <w:color w:val="000000"/>
          <w:sz w:val="24"/>
          <w:szCs w:val="24"/>
        </w:rPr>
        <w:t>if (System.getSecurityManager() == null) {</w:t>
      </w:r>
    </w:p>
    <w:p w:rsidR="00C61A25" w:rsidRPr="001D5212" w:rsidRDefault="00D20F43" w:rsidP="000B2A68">
      <w:pPr>
        <w:pStyle w:val="PrformatHTML"/>
        <w:spacing w:after="0"/>
        <w:rPr>
          <w:color w:val="000000"/>
          <w:sz w:val="24"/>
          <w:szCs w:val="24"/>
        </w:rPr>
      </w:pPr>
      <w:r w:rsidRPr="001D5212">
        <w:rPr>
          <w:color w:val="000000"/>
          <w:sz w:val="24"/>
          <w:szCs w:val="24"/>
        </w:rPr>
        <w:t>System.setSecurityManager(new SecurityManager());</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694B50">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 xml:space="preserve">Il permet d’installer un </w:t>
      </w:r>
      <w:r w:rsidR="0032721E" w:rsidRPr="001D5212">
        <w:rPr>
          <w:rFonts w:asciiTheme="majorBidi" w:hAnsiTheme="majorBidi" w:cstheme="majorBidi"/>
          <w:color w:val="000000"/>
          <w:sz w:val="24"/>
          <w:szCs w:val="24"/>
        </w:rPr>
        <w:t xml:space="preserve">gestionnaire </w:t>
      </w:r>
      <w:r w:rsidRPr="001D5212">
        <w:rPr>
          <w:rFonts w:asciiTheme="majorBidi" w:hAnsiTheme="majorBidi" w:cstheme="majorBidi"/>
          <w:color w:val="000000"/>
          <w:sz w:val="24"/>
          <w:szCs w:val="24"/>
        </w:rPr>
        <w:t xml:space="preserve">de sécurité </w:t>
      </w:r>
      <w:r w:rsidR="0032721E" w:rsidRPr="001D5212">
        <w:rPr>
          <w:rFonts w:asciiTheme="majorBidi" w:hAnsiTheme="majorBidi" w:cstheme="majorBidi"/>
          <w:color w:val="000000"/>
          <w:sz w:val="24"/>
          <w:szCs w:val="24"/>
        </w:rPr>
        <w:t>J</w:t>
      </w:r>
      <w:r w:rsidRPr="001D5212">
        <w:rPr>
          <w:rFonts w:asciiTheme="majorBidi" w:hAnsiTheme="majorBidi" w:cstheme="majorBidi"/>
          <w:color w:val="000000"/>
          <w:sz w:val="24"/>
          <w:szCs w:val="24"/>
        </w:rPr>
        <w:t xml:space="preserve">ava parce </w:t>
      </w:r>
      <w:r w:rsidR="00694B50" w:rsidRPr="001D5212">
        <w:rPr>
          <w:rFonts w:asciiTheme="majorBidi" w:hAnsiTheme="majorBidi" w:cstheme="majorBidi"/>
          <w:color w:val="000000"/>
          <w:sz w:val="24"/>
          <w:szCs w:val="24"/>
        </w:rPr>
        <w:t>qu’on</w:t>
      </w:r>
      <w:r w:rsidRPr="001D5212">
        <w:rPr>
          <w:rFonts w:asciiTheme="majorBidi" w:hAnsiTheme="majorBidi" w:cstheme="majorBidi"/>
          <w:color w:val="000000"/>
          <w:sz w:val="24"/>
          <w:szCs w:val="24"/>
        </w:rPr>
        <w:t xml:space="preserve"> affaire avec un téléchargement de définition des classe</w:t>
      </w:r>
      <w:r w:rsidR="0032721E"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et </w:t>
      </w:r>
      <w:r w:rsidR="0032721E" w:rsidRPr="001D5212">
        <w:rPr>
          <w:rFonts w:asciiTheme="majorBidi" w:hAnsiTheme="majorBidi" w:cstheme="majorBidi"/>
          <w:color w:val="000000"/>
          <w:sz w:val="24"/>
          <w:szCs w:val="24"/>
        </w:rPr>
        <w:t>cel</w:t>
      </w:r>
      <w:r w:rsidRPr="001D5212">
        <w:rPr>
          <w:rFonts w:asciiTheme="majorBidi" w:hAnsiTheme="majorBidi" w:cstheme="majorBidi"/>
          <w:color w:val="000000"/>
          <w:sz w:val="24"/>
          <w:szCs w:val="24"/>
        </w:rPr>
        <w:t xml:space="preserve">a doit être </w:t>
      </w:r>
      <w:r w:rsidR="0032721E" w:rsidRPr="001D5212">
        <w:rPr>
          <w:rFonts w:asciiTheme="majorBidi" w:hAnsiTheme="majorBidi" w:cstheme="majorBidi"/>
          <w:color w:val="000000"/>
          <w:sz w:val="24"/>
          <w:szCs w:val="24"/>
        </w:rPr>
        <w:t xml:space="preserve">contrôlé </w:t>
      </w:r>
      <w:r w:rsidRPr="001D5212">
        <w:rPr>
          <w:rFonts w:asciiTheme="majorBidi" w:hAnsiTheme="majorBidi" w:cstheme="majorBidi"/>
          <w:color w:val="000000"/>
          <w:sz w:val="24"/>
          <w:szCs w:val="24"/>
        </w:rPr>
        <w:t>par des règles sur mesure</w:t>
      </w:r>
      <w:r w:rsidR="0032721E" w:rsidRPr="001D5212">
        <w:rPr>
          <w:rFonts w:asciiTheme="majorBidi" w:hAnsiTheme="majorBidi" w:cstheme="majorBidi"/>
          <w:color w:val="000000"/>
          <w:sz w:val="24"/>
          <w:szCs w:val="24"/>
        </w:rPr>
        <w:t>. Ce</w:t>
      </w:r>
      <w:r w:rsidRPr="001D5212">
        <w:rPr>
          <w:rFonts w:asciiTheme="majorBidi" w:hAnsiTheme="majorBidi" w:cstheme="majorBidi"/>
          <w:color w:val="000000"/>
          <w:sz w:val="24"/>
          <w:szCs w:val="24"/>
        </w:rPr>
        <w:t xml:space="preserve"> point va être </w:t>
      </w:r>
      <w:r w:rsidR="00694B50">
        <w:rPr>
          <w:rFonts w:asciiTheme="majorBidi" w:hAnsiTheme="majorBidi" w:cstheme="majorBidi"/>
          <w:color w:val="000000"/>
          <w:sz w:val="24"/>
          <w:szCs w:val="24"/>
        </w:rPr>
        <w:t xml:space="preserve">un peut détaillé </w:t>
      </w:r>
      <w:r w:rsidRPr="001D5212">
        <w:rPr>
          <w:rFonts w:asciiTheme="majorBidi" w:hAnsiTheme="majorBidi" w:cstheme="majorBidi"/>
          <w:color w:val="000000"/>
          <w:sz w:val="24"/>
          <w:szCs w:val="24"/>
        </w:rPr>
        <w:t>après dans la compilation et lancement de l’application.</w:t>
      </w:r>
    </w:p>
    <w:p w:rsidR="00C61A25" w:rsidRPr="000070FB" w:rsidRDefault="0032721E" w:rsidP="0032721E">
      <w:pPr>
        <w:pStyle w:val="PrformatHTML"/>
        <w:rPr>
          <w:rFonts w:asciiTheme="majorBidi" w:hAnsiTheme="majorBidi" w:cstheme="majorBidi"/>
          <w:color w:val="000000"/>
          <w:sz w:val="24"/>
          <w:szCs w:val="24"/>
        </w:rPr>
      </w:pPr>
      <w:r w:rsidRPr="000070FB">
        <w:rPr>
          <w:rFonts w:asciiTheme="majorBidi" w:hAnsiTheme="majorBidi" w:cstheme="majorBidi"/>
          <w:color w:val="000000"/>
          <w:sz w:val="24"/>
          <w:szCs w:val="24"/>
        </w:rPr>
        <w:t xml:space="preserve">Après, on </w:t>
      </w:r>
      <w:r w:rsidR="00D20F43" w:rsidRPr="000070FB">
        <w:rPr>
          <w:rFonts w:asciiTheme="majorBidi" w:hAnsiTheme="majorBidi" w:cstheme="majorBidi"/>
          <w:color w:val="000000"/>
          <w:sz w:val="24"/>
          <w:szCs w:val="24"/>
        </w:rPr>
        <w:t xml:space="preserve">a </w:t>
      </w:r>
      <w:r w:rsidRPr="000070FB">
        <w:rPr>
          <w:rFonts w:asciiTheme="majorBidi" w:hAnsiTheme="majorBidi" w:cstheme="majorBidi"/>
          <w:color w:val="000000"/>
          <w:sz w:val="24"/>
          <w:szCs w:val="24"/>
        </w:rPr>
        <w:t xml:space="preserve">l’instruction </w:t>
      </w:r>
      <w:r w:rsidR="00D20F43" w:rsidRPr="000070FB">
        <w:rPr>
          <w:rFonts w:asciiTheme="majorBidi" w:hAnsiTheme="majorBidi" w:cstheme="majorBidi"/>
          <w:color w:val="000000"/>
          <w:sz w:val="24"/>
          <w:szCs w:val="24"/>
        </w:rPr>
        <w:t>suivante:</w:t>
      </w:r>
    </w:p>
    <w:p w:rsidR="00C61A25" w:rsidRPr="001D5212" w:rsidRDefault="00D20F43">
      <w:pPr>
        <w:pStyle w:val="PrformatHTML"/>
        <w:rPr>
          <w:color w:val="000000"/>
          <w:sz w:val="24"/>
          <w:szCs w:val="24"/>
        </w:rPr>
      </w:pPr>
      <w:r w:rsidRPr="001D5212">
        <w:rPr>
          <w:color w:val="000000"/>
          <w:sz w:val="24"/>
          <w:szCs w:val="24"/>
        </w:rPr>
        <w:t>nomInterfacenomObjet = new nomObjetDestant();</w:t>
      </w:r>
    </w:p>
    <w:p w:rsidR="00C61A25" w:rsidRPr="001D5212" w:rsidRDefault="00D20F43" w:rsidP="0032721E">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est une instruction standard il représente la créati</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d’un</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de l’objet serveur</w:t>
      </w:r>
      <w:r w:rsidR="0032721E"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Après </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a :</w:t>
      </w:r>
    </w:p>
    <w:p w:rsidR="00292CDB" w:rsidRPr="001D5212" w:rsidRDefault="00D20F43" w:rsidP="000B2A68">
      <w:pPr>
        <w:pStyle w:val="PrformatHTML"/>
        <w:spacing w:after="0"/>
        <w:ind w:left="709" w:hanging="709"/>
        <w:rPr>
          <w:color w:val="000000"/>
          <w:sz w:val="24"/>
          <w:szCs w:val="24"/>
        </w:rPr>
      </w:pPr>
      <w:r w:rsidRPr="001D5212">
        <w:rPr>
          <w:color w:val="000000"/>
          <w:sz w:val="24"/>
          <w:szCs w:val="24"/>
        </w:rPr>
        <w:t xml:space="preserve">nomInterface stub =(nomInterface) </w:t>
      </w:r>
      <w:r w:rsidR="0032721E" w:rsidRPr="001D5212">
        <w:rPr>
          <w:color w:val="000000"/>
          <w:sz w:val="24"/>
          <w:szCs w:val="24"/>
        </w:rPr>
        <w:t>U</w:t>
      </w:r>
      <w:r w:rsidRPr="001D5212">
        <w:rPr>
          <w:color w:val="000000"/>
          <w:sz w:val="24"/>
          <w:szCs w:val="24"/>
        </w:rPr>
        <w:t>nicastRemoteObject.exportObject(nomObjet, 0);</w:t>
      </w:r>
    </w:p>
    <w:p w:rsidR="000B2A68" w:rsidRPr="001D5212" w:rsidRDefault="000B2A68">
      <w:pPr>
        <w:pStyle w:val="PrformatHTML"/>
        <w:rPr>
          <w:rFonts w:asciiTheme="majorBidi" w:hAnsiTheme="majorBidi" w:cstheme="majorBidi"/>
          <w:color w:val="000000"/>
          <w:sz w:val="24"/>
          <w:szCs w:val="24"/>
        </w:rPr>
      </w:pP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transforme cette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en une référence qui pe</w:t>
      </w:r>
      <w:r w:rsidR="0032721E" w:rsidRPr="001D5212">
        <w:rPr>
          <w:rFonts w:asciiTheme="majorBidi" w:hAnsiTheme="majorBidi" w:cstheme="majorBidi"/>
          <w:color w:val="000000"/>
          <w:sz w:val="24"/>
          <w:szCs w:val="24"/>
        </w:rPr>
        <w:t>u</w:t>
      </w:r>
      <w:r w:rsidRPr="001D5212">
        <w:rPr>
          <w:rFonts w:asciiTheme="majorBidi" w:hAnsiTheme="majorBidi" w:cstheme="majorBidi"/>
          <w:color w:val="000000"/>
          <w:sz w:val="24"/>
          <w:szCs w:val="24"/>
        </w:rPr>
        <w:t>t être h</w:t>
      </w:r>
      <w:r w:rsidR="0032721E" w:rsidRPr="001D5212">
        <w:rPr>
          <w:rFonts w:asciiTheme="majorBidi" w:hAnsiTheme="majorBidi" w:cstheme="majorBidi"/>
          <w:color w:val="000000"/>
          <w:sz w:val="24"/>
          <w:szCs w:val="24"/>
        </w:rPr>
        <w:t>é</w:t>
      </w:r>
      <w:r w:rsidRPr="001D5212">
        <w:rPr>
          <w:rFonts w:asciiTheme="majorBidi" w:hAnsiTheme="majorBidi" w:cstheme="majorBidi"/>
          <w:color w:val="000000"/>
          <w:sz w:val="24"/>
          <w:szCs w:val="24"/>
        </w:rPr>
        <w:t>b</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rgé</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dans un registre RMI</w:t>
      </w:r>
      <w:r w:rsidR="0032721E" w:rsidRPr="001D5212">
        <w:rPr>
          <w:rFonts w:asciiTheme="majorBidi" w:hAnsiTheme="majorBidi" w:cstheme="majorBidi"/>
          <w:color w:val="000000"/>
          <w:sz w:val="24"/>
          <w:szCs w:val="24"/>
        </w:rPr>
        <w:t>.</w:t>
      </w:r>
    </w:p>
    <w:p w:rsidR="00C61A25" w:rsidRPr="001D5212" w:rsidRDefault="00D20F43" w:rsidP="00AA5117">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 xml:space="preserve">Il est </w:t>
      </w:r>
      <w:r w:rsidR="0032721E" w:rsidRPr="001D5212">
        <w:rPr>
          <w:rFonts w:asciiTheme="majorBidi" w:hAnsiTheme="majorBidi" w:cstheme="majorBidi"/>
          <w:color w:val="000000"/>
          <w:sz w:val="24"/>
          <w:szCs w:val="24"/>
        </w:rPr>
        <w:t>à</w:t>
      </w:r>
      <w:r w:rsidRPr="001D5212">
        <w:rPr>
          <w:rFonts w:asciiTheme="majorBidi" w:hAnsiTheme="majorBidi" w:cstheme="majorBidi"/>
          <w:color w:val="000000"/>
          <w:sz w:val="24"/>
          <w:szCs w:val="24"/>
        </w:rPr>
        <w:t xml:space="preserve"> note</w:t>
      </w:r>
      <w:r w:rsidR="0032721E" w:rsidRPr="001D5212">
        <w:rPr>
          <w:rFonts w:asciiTheme="majorBidi" w:hAnsiTheme="majorBidi" w:cstheme="majorBidi"/>
          <w:color w:val="000000"/>
          <w:sz w:val="24"/>
          <w:szCs w:val="24"/>
        </w:rPr>
        <w:t>r</w:t>
      </w:r>
      <w:r w:rsidRPr="001D5212">
        <w:rPr>
          <w:rFonts w:asciiTheme="majorBidi" w:hAnsiTheme="majorBidi" w:cstheme="majorBidi"/>
          <w:color w:val="000000"/>
          <w:sz w:val="24"/>
          <w:szCs w:val="24"/>
        </w:rPr>
        <w:t xml:space="preserve"> que ce 0 et un ent</w:t>
      </w:r>
      <w:r w:rsidR="003C3BCF" w:rsidRPr="001D5212">
        <w:rPr>
          <w:rFonts w:asciiTheme="majorBidi" w:hAnsiTheme="majorBidi" w:cstheme="majorBidi"/>
          <w:color w:val="000000"/>
          <w:sz w:val="24"/>
          <w:szCs w:val="24"/>
        </w:rPr>
        <w:t>i</w:t>
      </w:r>
      <w:r w:rsidRPr="001D5212">
        <w:rPr>
          <w:rFonts w:asciiTheme="majorBidi" w:hAnsiTheme="majorBidi" w:cstheme="majorBidi"/>
          <w:color w:val="000000"/>
          <w:sz w:val="24"/>
          <w:szCs w:val="24"/>
        </w:rPr>
        <w:t>er</w:t>
      </w:r>
      <w:r w:rsidR="003C3BCF" w:rsidRPr="001D5212">
        <w:rPr>
          <w:rFonts w:asciiTheme="majorBidi" w:hAnsiTheme="majorBidi" w:cstheme="majorBidi"/>
          <w:color w:val="000000"/>
          <w:sz w:val="24"/>
          <w:szCs w:val="24"/>
        </w:rPr>
        <w:t xml:space="preserve"> qui signifie que</w:t>
      </w:r>
      <w:r w:rsidRPr="001D5212">
        <w:rPr>
          <w:rFonts w:asciiTheme="majorBidi" w:hAnsiTheme="majorBidi" w:cstheme="majorBidi"/>
          <w:color w:val="000000"/>
          <w:sz w:val="24"/>
          <w:szCs w:val="24"/>
        </w:rPr>
        <w:t xml:space="preserve"> le port de l’écoute de ce service, est définie soit par le système d’exploitation ou il est par défaut</w:t>
      </w:r>
      <w:r w:rsidR="00694B50">
        <w:rPr>
          <w:rFonts w:asciiTheme="majorBidi" w:hAnsiTheme="majorBidi" w:cstheme="majorBidi"/>
          <w:color w:val="000000"/>
          <w:sz w:val="24"/>
          <w:szCs w:val="24"/>
        </w:rPr>
        <w:t xml:space="preserve">  1099</w:t>
      </w:r>
      <w:r w:rsidR="003C3BCF" w:rsidRPr="001D5212">
        <w:rPr>
          <w:rFonts w:asciiTheme="majorBidi" w:hAnsiTheme="majorBidi" w:cstheme="majorBidi"/>
          <w:color w:val="000000"/>
          <w:sz w:val="24"/>
          <w:szCs w:val="24"/>
        </w:rPr>
        <w:t>.</w:t>
      </w:r>
      <w:r w:rsidR="00694B50">
        <w:rPr>
          <w:rFonts w:asciiTheme="majorBidi" w:hAnsiTheme="majorBidi" w:cstheme="majorBidi"/>
          <w:color w:val="000000"/>
          <w:sz w:val="24"/>
          <w:szCs w:val="24"/>
        </w:rPr>
        <w:t xml:space="preserve"> </w:t>
      </w:r>
      <w:r w:rsidR="003C3BCF"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i le programmeur veut spécifier le port</w:t>
      </w:r>
      <w:r w:rsidR="003C3BCF" w:rsidRPr="001D5212">
        <w:rPr>
          <w:rFonts w:asciiTheme="majorBidi" w:hAnsiTheme="majorBidi" w:cstheme="majorBidi"/>
          <w:color w:val="000000"/>
          <w:sz w:val="24"/>
          <w:szCs w:val="24"/>
        </w:rPr>
        <w:t>,</w:t>
      </w:r>
      <w:r w:rsidRPr="001D5212">
        <w:rPr>
          <w:rFonts w:asciiTheme="majorBidi" w:hAnsiTheme="majorBidi" w:cstheme="majorBidi"/>
          <w:color w:val="000000"/>
          <w:sz w:val="24"/>
          <w:szCs w:val="24"/>
        </w:rPr>
        <w:t xml:space="preserve"> il doit changer le 0 par un nombre entier qui représente le port</w:t>
      </w:r>
      <w:r w:rsidR="00AA5117" w:rsidRPr="001D5212">
        <w:rPr>
          <w:rFonts w:asciiTheme="majorBidi" w:hAnsiTheme="majorBidi" w:cstheme="majorBidi"/>
          <w:color w:val="000000"/>
          <w:sz w:val="24"/>
          <w:szCs w:val="24"/>
        </w:rPr>
        <w:t>.</w:t>
      </w:r>
    </w:p>
    <w:p w:rsidR="00C61A25" w:rsidRPr="001D5212" w:rsidRDefault="00D20F43">
      <w:pPr>
        <w:pStyle w:val="PrformatHTML"/>
        <w:rPr>
          <w:color w:val="000000"/>
          <w:sz w:val="24"/>
          <w:szCs w:val="24"/>
        </w:rPr>
      </w:pPr>
      <w:r w:rsidRPr="001D5212">
        <w:rPr>
          <w:color w:val="000000"/>
          <w:sz w:val="24"/>
          <w:szCs w:val="24"/>
        </w:rPr>
        <w:t>Registryregistry = LocateRegistry.getRegistry();</w:t>
      </w:r>
    </w:p>
    <w:p w:rsidR="00C476BB"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lance un registre RMI pour héberger l’objet qui vient d’être créé</w:t>
      </w:r>
      <w:r w:rsidR="00AA5117" w:rsidRPr="001D5212">
        <w:rPr>
          <w:rFonts w:asciiTheme="majorBidi" w:hAnsiTheme="majorBidi" w:cstheme="majorBidi"/>
          <w:color w:val="000000"/>
          <w:sz w:val="24"/>
          <w:szCs w:val="24"/>
        </w:rPr>
        <w:t xml:space="preserve">. </w:t>
      </w:r>
    </w:p>
    <w:p w:rsidR="00C61A25" w:rsidRPr="001D5212" w:rsidRDefault="00292CDB" w:rsidP="00694B50">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Après, on a l’instruction :</w:t>
      </w:r>
    </w:p>
    <w:p w:rsidR="00C61A25" w:rsidRPr="001D5212" w:rsidRDefault="00292CDB" w:rsidP="00AA5117">
      <w:pPr>
        <w:pStyle w:val="PrformatHTML"/>
        <w:rPr>
          <w:color w:val="000000"/>
          <w:sz w:val="24"/>
          <w:szCs w:val="24"/>
        </w:rPr>
      </w:pPr>
      <w:r w:rsidRPr="001D5212">
        <w:rPr>
          <w:color w:val="000000"/>
        </w:rPr>
        <w:t>registry.rebind("nomSercvice", stub);</w:t>
      </w: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héberge l’objet d</w:t>
      </w:r>
      <w:r w:rsidR="00AA5117" w:rsidRPr="001D5212">
        <w:rPr>
          <w:rFonts w:asciiTheme="majorBidi" w:hAnsiTheme="majorBidi" w:cstheme="majorBidi"/>
          <w:color w:val="000000"/>
          <w:sz w:val="24"/>
          <w:szCs w:val="24"/>
        </w:rPr>
        <w:t>is</w:t>
      </w:r>
      <w:r w:rsidRPr="001D5212">
        <w:rPr>
          <w:rFonts w:asciiTheme="majorBidi" w:hAnsiTheme="majorBidi" w:cstheme="majorBidi"/>
          <w:color w:val="000000"/>
          <w:sz w:val="24"/>
          <w:szCs w:val="24"/>
        </w:rPr>
        <w:t>tant dan</w:t>
      </w:r>
      <w:r w:rsidR="00AA5117"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le registre</w:t>
      </w:r>
      <w:r w:rsidR="00AA5117" w:rsidRPr="001D5212">
        <w:rPr>
          <w:rFonts w:asciiTheme="majorBidi" w:hAnsiTheme="majorBidi" w:cstheme="majorBidi"/>
          <w:color w:val="000000"/>
          <w:sz w:val="24"/>
          <w:szCs w:val="24"/>
        </w:rPr>
        <w:t>.</w:t>
      </w:r>
    </w:p>
    <w:p w:rsidR="00935F46" w:rsidRPr="001D5212" w:rsidRDefault="00AA5117" w:rsidP="00935F46">
      <w:pPr>
        <w:pStyle w:val="PrformatHTML"/>
        <w:rPr>
          <w:rStyle w:val="Marquedecommentaire"/>
          <w:rFonts w:asciiTheme="majorBidi" w:hAnsiTheme="majorBidi" w:cstheme="majorBidi"/>
          <w:sz w:val="24"/>
          <w:szCs w:val="24"/>
        </w:rPr>
      </w:pPr>
      <w:r w:rsidRPr="001D5212">
        <w:rPr>
          <w:rFonts w:asciiTheme="majorBidi" w:hAnsiTheme="majorBidi" w:cstheme="majorBidi"/>
          <w:color w:val="000000"/>
          <w:sz w:val="24"/>
          <w:szCs w:val="24"/>
        </w:rPr>
        <w:t>Tout</w:t>
      </w:r>
      <w:r w:rsidR="00935F46"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cela </w:t>
      </w:r>
      <w:r w:rsidR="00D20F43" w:rsidRPr="001D5212">
        <w:rPr>
          <w:rFonts w:asciiTheme="majorBidi" w:hAnsiTheme="majorBidi" w:cstheme="majorBidi"/>
          <w:color w:val="000000"/>
          <w:sz w:val="24"/>
          <w:szCs w:val="24"/>
        </w:rPr>
        <w:t>doit être envelopp</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 xml:space="preserve"> par un try</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catch, parce que ces instruction</w:t>
      </w:r>
      <w:r w:rsidRPr="001D5212">
        <w:rPr>
          <w:rFonts w:asciiTheme="majorBidi" w:hAnsiTheme="majorBidi" w:cstheme="majorBidi"/>
          <w:color w:val="000000"/>
          <w:sz w:val="24"/>
          <w:szCs w:val="24"/>
        </w:rPr>
        <w:t>s</w:t>
      </w:r>
      <w:r w:rsidR="00D20F43" w:rsidRPr="001D5212">
        <w:rPr>
          <w:rFonts w:asciiTheme="majorBidi" w:hAnsiTheme="majorBidi" w:cstheme="majorBidi"/>
          <w:color w:val="000000"/>
          <w:sz w:val="24"/>
          <w:szCs w:val="24"/>
        </w:rPr>
        <w:t xml:space="preserve"> peuvent gén</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re</w:t>
      </w:r>
      <w:r w:rsidRPr="001D5212">
        <w:rPr>
          <w:rFonts w:asciiTheme="majorBidi" w:hAnsiTheme="majorBidi" w:cstheme="majorBidi"/>
          <w:color w:val="000000"/>
          <w:sz w:val="24"/>
          <w:szCs w:val="24"/>
        </w:rPr>
        <w:t>r</w:t>
      </w:r>
      <w:r w:rsidR="00D20F43" w:rsidRPr="001D5212">
        <w:rPr>
          <w:rFonts w:asciiTheme="majorBidi" w:hAnsiTheme="majorBidi" w:cstheme="majorBidi"/>
          <w:color w:val="000000"/>
          <w:sz w:val="24"/>
          <w:szCs w:val="24"/>
        </w:rPr>
        <w:t xml:space="preserve"> une exception </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par exemple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échec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ouvrir un registre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erre</w:t>
      </w:r>
      <w:r w:rsidRPr="001D5212">
        <w:rPr>
          <w:rFonts w:asciiTheme="majorBidi" w:hAnsiTheme="majorBidi" w:cstheme="majorBidi"/>
          <w:color w:val="000000"/>
          <w:sz w:val="24"/>
          <w:szCs w:val="24"/>
        </w:rPr>
        <w:t>u</w:t>
      </w:r>
      <w:r w:rsidR="00D20F43" w:rsidRPr="001D5212">
        <w:rPr>
          <w:rFonts w:asciiTheme="majorBidi" w:hAnsiTheme="majorBidi" w:cstheme="majorBidi"/>
          <w:color w:val="000000"/>
          <w:sz w:val="24"/>
          <w:szCs w:val="24"/>
        </w:rPr>
        <w:t>r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hébergement de l’objet distant</w:t>
      </w:r>
      <w:r w:rsidRPr="001D5212">
        <w:rPr>
          <w:rFonts w:asciiTheme="majorBidi" w:hAnsiTheme="majorBidi" w:cstheme="majorBidi"/>
          <w:color w:val="000000"/>
          <w:sz w:val="24"/>
          <w:szCs w:val="24"/>
        </w:rPr>
        <w:t xml:space="preserve">, </w:t>
      </w:r>
      <w:r w:rsidR="00D20F43" w:rsidRPr="001D5212">
        <w:rPr>
          <w:rFonts w:asciiTheme="majorBidi" w:hAnsiTheme="majorBidi" w:cstheme="majorBidi"/>
          <w:color w:val="000000"/>
          <w:sz w:val="24"/>
          <w:szCs w:val="24"/>
        </w:rPr>
        <w:t>etc</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w:t>
      </w:r>
    </w:p>
    <w:p w:rsidR="00522B3C" w:rsidRDefault="00522B3C" w:rsidP="00935F46">
      <w:pPr>
        <w:pStyle w:val="PrformatHTML"/>
        <w:rPr>
          <w:rStyle w:val="Marquedecommentaire"/>
          <w:rFonts w:asciiTheme="majorBidi" w:hAnsiTheme="majorBidi" w:cstheme="majorBidi"/>
          <w:b/>
          <w:bCs/>
          <w:sz w:val="24"/>
          <w:szCs w:val="24"/>
        </w:rPr>
      </w:pPr>
      <w:r>
        <w:rPr>
          <w:rStyle w:val="Marquedecommentaire"/>
          <w:rFonts w:asciiTheme="majorBidi" w:hAnsiTheme="majorBidi" w:cstheme="majorBidi"/>
          <w:b/>
          <w:bCs/>
          <w:sz w:val="24"/>
          <w:szCs w:val="24"/>
        </w:rPr>
        <w:br/>
      </w:r>
    </w:p>
    <w:p w:rsidR="00522B3C" w:rsidRDefault="00522B3C">
      <w:pPr>
        <w:rPr>
          <w:rStyle w:val="Marquedecommentaire"/>
          <w:rFonts w:asciiTheme="majorBidi" w:hAnsiTheme="majorBidi" w:cstheme="majorBidi"/>
          <w:b/>
          <w:bCs/>
          <w:sz w:val="24"/>
          <w:szCs w:val="24"/>
        </w:rPr>
      </w:pPr>
      <w:r>
        <w:rPr>
          <w:rStyle w:val="Marquedecommentaire"/>
          <w:rFonts w:asciiTheme="majorBidi" w:hAnsiTheme="majorBidi" w:cstheme="majorBidi"/>
          <w:b/>
          <w:bCs/>
          <w:sz w:val="24"/>
          <w:szCs w:val="24"/>
        </w:rPr>
        <w:br w:type="page"/>
      </w:r>
    </w:p>
    <w:p w:rsidR="000070FB" w:rsidRPr="000070FB" w:rsidRDefault="000070FB" w:rsidP="000070FB">
      <w:pPr>
        <w:pStyle w:val="Titreniveau1"/>
      </w:pPr>
      <w:r w:rsidRPr="000070FB">
        <w:lastRenderedPageBreak/>
        <w:t>1.8.3) Création de client :</w:t>
      </w:r>
    </w:p>
    <w:p w:rsidR="00292CDB" w:rsidRPr="000070FB" w:rsidRDefault="00935F46" w:rsidP="00935F46">
      <w:pPr>
        <w:pStyle w:val="PrformatHTML"/>
        <w:rPr>
          <w:rFonts w:asciiTheme="majorBidi" w:hAnsiTheme="majorBidi" w:cstheme="majorBidi"/>
          <w:color w:val="000000"/>
          <w:sz w:val="24"/>
          <w:szCs w:val="24"/>
        </w:rPr>
      </w:pPr>
      <w:r w:rsidRPr="000070FB">
        <w:rPr>
          <w:rStyle w:val="Marquedecommentaire"/>
          <w:rFonts w:asciiTheme="majorBidi" w:hAnsiTheme="majorBidi" w:cstheme="majorBidi"/>
          <w:sz w:val="24"/>
          <w:szCs w:val="24"/>
        </w:rPr>
        <w:t>A</w:t>
      </w:r>
      <w:r w:rsidRPr="000070FB">
        <w:rPr>
          <w:rFonts w:asciiTheme="majorBidi" w:hAnsiTheme="majorBidi" w:cstheme="majorBidi"/>
          <w:color w:val="000000"/>
          <w:sz w:val="24"/>
          <w:szCs w:val="24"/>
        </w:rPr>
        <w:t xml:space="preserve"> </w:t>
      </w:r>
      <w:r w:rsidR="00D20F43" w:rsidRPr="000070FB">
        <w:rPr>
          <w:rFonts w:asciiTheme="majorBidi" w:hAnsiTheme="majorBidi" w:cstheme="majorBidi"/>
          <w:color w:val="000000"/>
          <w:sz w:val="24"/>
          <w:szCs w:val="24"/>
        </w:rPr>
        <w:t xml:space="preserve">près </w:t>
      </w:r>
      <w:r w:rsidR="00E16727" w:rsidRPr="000070FB">
        <w:rPr>
          <w:rFonts w:asciiTheme="majorBidi" w:hAnsiTheme="majorBidi" w:cstheme="majorBidi"/>
          <w:color w:val="000000"/>
          <w:sz w:val="24"/>
          <w:szCs w:val="24"/>
        </w:rPr>
        <w:t>o</w:t>
      </w:r>
      <w:r w:rsidR="00D20F43" w:rsidRPr="000070FB">
        <w:rPr>
          <w:rFonts w:asciiTheme="majorBidi" w:hAnsiTheme="majorBidi" w:cstheme="majorBidi"/>
          <w:color w:val="000000"/>
          <w:sz w:val="24"/>
          <w:szCs w:val="24"/>
        </w:rPr>
        <w:t xml:space="preserve">n </w:t>
      </w:r>
      <w:r w:rsidRPr="000070FB">
        <w:rPr>
          <w:rFonts w:asciiTheme="majorBidi" w:hAnsiTheme="majorBidi" w:cstheme="majorBidi"/>
          <w:color w:val="000000"/>
          <w:sz w:val="24"/>
          <w:szCs w:val="24"/>
        </w:rPr>
        <w:t>va</w:t>
      </w:r>
      <w:r w:rsidR="00D20F43" w:rsidRPr="000070FB">
        <w:rPr>
          <w:rFonts w:asciiTheme="majorBidi" w:hAnsiTheme="majorBidi" w:cstheme="majorBidi"/>
          <w:color w:val="000000"/>
          <w:sz w:val="24"/>
          <w:szCs w:val="24"/>
        </w:rPr>
        <w:t xml:space="preserve"> créer un client qui va demander les services </w:t>
      </w:r>
      <w:r w:rsidR="00E16727" w:rsidRPr="000070FB">
        <w:rPr>
          <w:rFonts w:asciiTheme="majorBidi" w:hAnsiTheme="majorBidi" w:cstheme="majorBidi"/>
          <w:color w:val="000000"/>
          <w:sz w:val="24"/>
          <w:szCs w:val="24"/>
        </w:rPr>
        <w:t>des</w:t>
      </w:r>
      <w:r w:rsidR="00D20F43" w:rsidRPr="000070FB">
        <w:rPr>
          <w:rFonts w:asciiTheme="majorBidi" w:hAnsiTheme="majorBidi" w:cstheme="majorBidi"/>
          <w:color w:val="000000"/>
          <w:sz w:val="24"/>
          <w:szCs w:val="24"/>
        </w:rPr>
        <w:t xml:space="preserve"> objets distant</w:t>
      </w:r>
      <w:r w:rsidR="00E16727" w:rsidRPr="000070FB">
        <w:rPr>
          <w:rFonts w:asciiTheme="majorBidi" w:hAnsiTheme="majorBidi" w:cstheme="majorBidi"/>
          <w:color w:val="000000"/>
          <w:sz w:val="24"/>
          <w:szCs w:val="24"/>
        </w:rPr>
        <w:t>s.</w:t>
      </w:r>
      <w:r w:rsidRPr="000070FB">
        <w:rPr>
          <w:rFonts w:asciiTheme="majorBidi" w:hAnsiTheme="majorBidi" w:cstheme="majorBidi"/>
          <w:color w:val="000000"/>
          <w:sz w:val="24"/>
          <w:szCs w:val="24"/>
        </w:rPr>
        <w:t xml:space="preserve"> </w:t>
      </w:r>
      <w:r w:rsidR="00D20F43" w:rsidRPr="000070FB">
        <w:rPr>
          <w:rFonts w:asciiTheme="majorBidi" w:hAnsiTheme="majorBidi" w:cstheme="majorBidi"/>
          <w:color w:val="000000"/>
          <w:sz w:val="24"/>
          <w:szCs w:val="24"/>
        </w:rPr>
        <w:t>La création d’un client a la forme suivant :</w:t>
      </w:r>
    </w:p>
    <w:p w:rsidR="00C61A25" w:rsidRPr="001D5212" w:rsidRDefault="00D20F43" w:rsidP="00DA3E45">
      <w:pPr>
        <w:pStyle w:val="PrformatHTML"/>
        <w:spacing w:after="0"/>
        <w:rPr>
          <w:color w:val="000000"/>
          <w:sz w:val="24"/>
          <w:szCs w:val="24"/>
        </w:rPr>
      </w:pPr>
      <w:r w:rsidRPr="001D5212">
        <w:rPr>
          <w:color w:val="000000"/>
          <w:sz w:val="24"/>
          <w:szCs w:val="24"/>
        </w:rPr>
        <w:t>public class ComputePi {</w:t>
      </w:r>
    </w:p>
    <w:p w:rsidR="00C61A25" w:rsidRPr="001D5212" w:rsidRDefault="00D20F43" w:rsidP="00DA3E45">
      <w:pPr>
        <w:pStyle w:val="PrformatHTML"/>
        <w:spacing w:after="0"/>
        <w:rPr>
          <w:color w:val="000000"/>
          <w:sz w:val="24"/>
          <w:szCs w:val="24"/>
        </w:rPr>
      </w:pPr>
      <w:r w:rsidRPr="001D5212">
        <w:rPr>
          <w:color w:val="000000"/>
          <w:sz w:val="24"/>
          <w:szCs w:val="24"/>
        </w:rPr>
        <w:t>public static void main(String args[]) {</w:t>
      </w:r>
    </w:p>
    <w:p w:rsidR="00C61A25" w:rsidRPr="001D5212" w:rsidRDefault="00D20F43" w:rsidP="00DA3E45">
      <w:pPr>
        <w:pStyle w:val="PrformatHTML"/>
        <w:spacing w:after="0"/>
        <w:rPr>
          <w:color w:val="000000"/>
          <w:sz w:val="24"/>
          <w:szCs w:val="24"/>
        </w:rPr>
      </w:pPr>
      <w:r w:rsidRPr="001D5212">
        <w:rPr>
          <w:color w:val="000000"/>
          <w:sz w:val="24"/>
          <w:szCs w:val="24"/>
        </w:rPr>
        <w:t>if (System.getSecurityManager() == null) {</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System.setSecurityManager(new SecurityManager());</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DA3E45">
      <w:pPr>
        <w:pStyle w:val="PrformatHTML"/>
        <w:spacing w:after="0"/>
        <w:rPr>
          <w:color w:val="000000"/>
          <w:sz w:val="24"/>
          <w:szCs w:val="24"/>
        </w:rPr>
      </w:pPr>
      <w:r w:rsidRPr="001D5212">
        <w:rPr>
          <w:color w:val="000000"/>
          <w:sz w:val="24"/>
          <w:szCs w:val="24"/>
        </w:rPr>
        <w:t>try {</w:t>
      </w:r>
    </w:p>
    <w:p w:rsidR="00C61A25" w:rsidRPr="001D5212" w:rsidRDefault="00D20F43" w:rsidP="00DA3E45">
      <w:pPr>
        <w:pStyle w:val="PrformatHTML"/>
        <w:spacing w:after="0"/>
        <w:rPr>
          <w:color w:val="000000"/>
          <w:sz w:val="24"/>
          <w:szCs w:val="24"/>
        </w:rPr>
      </w:pPr>
      <w:r w:rsidRPr="001D5212">
        <w:rPr>
          <w:color w:val="000000"/>
          <w:sz w:val="24"/>
          <w:szCs w:val="24"/>
        </w:rPr>
        <w:t>Registry registry = LocateRegistry.getRegistry (args[0]);</w:t>
      </w:r>
    </w:p>
    <w:p w:rsidR="00C61A25" w:rsidRPr="001D5212" w:rsidRDefault="00D20F43" w:rsidP="00DA3E45">
      <w:pPr>
        <w:pStyle w:val="PrformatHTML"/>
        <w:spacing w:after="0"/>
        <w:rPr>
          <w:color w:val="000000"/>
          <w:sz w:val="24"/>
          <w:szCs w:val="24"/>
        </w:rPr>
      </w:pPr>
      <w:r w:rsidRPr="001D5212">
        <w:rPr>
          <w:color w:val="000000"/>
          <w:sz w:val="24"/>
          <w:szCs w:val="24"/>
        </w:rPr>
        <w:t>nomInterface comp = (nomInterface) registry.lookup ("Compute");</w:t>
      </w:r>
    </w:p>
    <w:p w:rsidR="00C61A25" w:rsidRPr="001D5212" w:rsidRDefault="00D20F43" w:rsidP="00DA3E45">
      <w:pPr>
        <w:pStyle w:val="PrformatHTML"/>
        <w:spacing w:after="0"/>
        <w:rPr>
          <w:color w:val="000000"/>
          <w:sz w:val="24"/>
          <w:szCs w:val="24"/>
        </w:rPr>
      </w:pPr>
      <w:r w:rsidRPr="001D5212">
        <w:rPr>
          <w:color w:val="000000"/>
          <w:sz w:val="24"/>
          <w:szCs w:val="24"/>
        </w:rPr>
        <w:t>TypeRetour valeur = comp.NomMethode();</w:t>
      </w:r>
    </w:p>
    <w:p w:rsidR="00C61A25" w:rsidRPr="001D5212" w:rsidRDefault="00D20F43" w:rsidP="00DA3E45">
      <w:pPr>
        <w:pStyle w:val="PrformatHTML"/>
        <w:spacing w:after="0"/>
        <w:rPr>
          <w:color w:val="000000"/>
          <w:sz w:val="24"/>
          <w:szCs w:val="24"/>
        </w:rPr>
      </w:pPr>
      <w:r w:rsidRPr="001D5212">
        <w:rPr>
          <w:color w:val="000000"/>
          <w:sz w:val="24"/>
          <w:szCs w:val="24"/>
        </w:rPr>
        <w:t>System.out.println(valeur);</w:t>
      </w:r>
    </w:p>
    <w:p w:rsidR="00C61A25" w:rsidRPr="001D5212" w:rsidRDefault="00D20F43" w:rsidP="00DA3E45">
      <w:pPr>
        <w:pStyle w:val="PrformatHTML"/>
        <w:spacing w:after="0"/>
        <w:rPr>
          <w:color w:val="000000"/>
          <w:sz w:val="24"/>
          <w:szCs w:val="24"/>
        </w:rPr>
      </w:pPr>
      <w:r w:rsidRPr="001D5212">
        <w:rPr>
          <w:color w:val="000000"/>
          <w:sz w:val="24"/>
          <w:szCs w:val="24"/>
        </w:rPr>
        <w:t>} catch (Exception e) {</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System.err.println("ComputePi exception:");</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e.printStackTrace();</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DA3E45">
      <w:pPr>
        <w:pStyle w:val="PrformatHTML"/>
        <w:spacing w:after="0"/>
        <w:rPr>
          <w:color w:val="000000"/>
          <w:sz w:val="24"/>
          <w:szCs w:val="24"/>
        </w:rPr>
      </w:pPr>
      <w:r w:rsidRPr="001D5212">
        <w:rPr>
          <w:color w:val="000000"/>
          <w:sz w:val="24"/>
          <w:szCs w:val="24"/>
        </w:rPr>
        <w:t xml:space="preserve">}    </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AD1819">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C</w:t>
      </w:r>
      <w:r w:rsidR="00E16727" w:rsidRPr="001D5212">
        <w:rPr>
          <w:rFonts w:asciiTheme="majorBidi" w:hAnsiTheme="majorBidi" w:cstheme="majorBidi"/>
          <w:color w:val="000000"/>
        </w:rPr>
        <w:t>e</w:t>
      </w:r>
      <w:r w:rsidRPr="001D5212">
        <w:rPr>
          <w:rFonts w:asciiTheme="majorBidi" w:hAnsiTheme="majorBidi" w:cstheme="majorBidi"/>
          <w:color w:val="000000"/>
        </w:rPr>
        <w:t xml:space="preserve"> p</w:t>
      </w:r>
      <w:r w:rsidR="00DA3E45" w:rsidRPr="001D5212">
        <w:rPr>
          <w:rFonts w:asciiTheme="majorBidi" w:hAnsiTheme="majorBidi" w:cstheme="majorBidi"/>
          <w:color w:val="000000"/>
        </w:rPr>
        <w:t>ro</w:t>
      </w:r>
      <w:r w:rsidRPr="001D5212">
        <w:rPr>
          <w:rFonts w:asciiTheme="majorBidi" w:hAnsiTheme="majorBidi" w:cstheme="majorBidi"/>
          <w:color w:val="000000"/>
        </w:rPr>
        <w:t>gramme et très simple et basique il cré</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une référence au registre qui se trouve dans une machine qui est déterminée par</w:t>
      </w:r>
      <w:r w:rsidR="00522B3C">
        <w:rPr>
          <w:rFonts w:asciiTheme="majorBidi" w:hAnsiTheme="majorBidi" w:cstheme="majorBidi"/>
          <w:color w:val="000000"/>
        </w:rPr>
        <w:t xml:space="preserve"> le première argument de la méthode Main</w:t>
      </w:r>
      <w:r w:rsidR="002B06C7" w:rsidRPr="001D5212">
        <w:rPr>
          <w:rFonts w:asciiTheme="majorBidi" w:hAnsiTheme="majorBidi" w:cstheme="majorBidi"/>
          <w:color w:val="000000"/>
        </w:rPr>
        <w:t>. Il</w:t>
      </w:r>
      <w:r w:rsidRPr="001D5212">
        <w:rPr>
          <w:rFonts w:asciiTheme="majorBidi" w:hAnsiTheme="majorBidi" w:cstheme="majorBidi"/>
          <w:color w:val="000000"/>
        </w:rPr>
        <w:t xml:space="preserve"> interroge ce registre pour récupérer une référence de l’objet distant</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Apr</w:t>
      </w:r>
      <w:r w:rsidR="002B06C7" w:rsidRPr="001D5212">
        <w:rPr>
          <w:rFonts w:asciiTheme="majorBidi" w:hAnsiTheme="majorBidi" w:cstheme="majorBidi"/>
          <w:color w:val="000000"/>
        </w:rPr>
        <w:t>è</w:t>
      </w:r>
      <w:r w:rsidRPr="001D5212">
        <w:rPr>
          <w:rFonts w:asciiTheme="majorBidi" w:hAnsiTheme="majorBidi" w:cstheme="majorBidi"/>
          <w:color w:val="000000"/>
        </w:rPr>
        <w:t xml:space="preserve">s il </w:t>
      </w:r>
      <w:r w:rsidR="002B06C7" w:rsidRPr="001D5212">
        <w:rPr>
          <w:rFonts w:asciiTheme="majorBidi" w:hAnsiTheme="majorBidi" w:cstheme="majorBidi"/>
          <w:color w:val="000000"/>
        </w:rPr>
        <w:t xml:space="preserve">peut </w:t>
      </w:r>
      <w:r w:rsidRPr="001D5212">
        <w:rPr>
          <w:rFonts w:asciiTheme="majorBidi" w:hAnsiTheme="majorBidi" w:cstheme="majorBidi"/>
          <w:color w:val="000000"/>
        </w:rPr>
        <w:t>invoquer une méthode de ce</w:t>
      </w:r>
      <w:r w:rsidR="002B06C7" w:rsidRPr="001D5212">
        <w:rPr>
          <w:rFonts w:asciiTheme="majorBidi" w:hAnsiTheme="majorBidi" w:cstheme="majorBidi"/>
          <w:color w:val="000000"/>
        </w:rPr>
        <w:t>t</w:t>
      </w:r>
      <w:r w:rsidRPr="001D5212">
        <w:rPr>
          <w:rFonts w:asciiTheme="majorBidi" w:hAnsiTheme="majorBidi" w:cstheme="majorBidi"/>
          <w:color w:val="000000"/>
        </w:rPr>
        <w:t xml:space="preserve"> objet</w:t>
      </w:r>
      <w:r w:rsidR="00AD1819">
        <w:rPr>
          <w:rFonts w:asciiTheme="majorBidi" w:hAnsiTheme="majorBidi" w:cstheme="majorBidi"/>
          <w:color w:val="000000"/>
        </w:rPr>
        <w:t>.</w:t>
      </w:r>
    </w:p>
    <w:p w:rsidR="00C61A25" w:rsidRPr="001D5212" w:rsidRDefault="00D20F43" w:rsidP="00AD1819">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Il est à noter qu’il faut créer une interface</w:t>
      </w:r>
      <w:r w:rsidR="00AD1819">
        <w:rPr>
          <w:rFonts w:asciiTheme="majorBidi" w:hAnsiTheme="majorBidi" w:cstheme="majorBidi"/>
          <w:color w:val="000000"/>
        </w:rPr>
        <w:t xml:space="preserve"> - dan le client -</w:t>
      </w:r>
      <w:r w:rsidRPr="001D5212">
        <w:rPr>
          <w:rFonts w:asciiTheme="majorBidi" w:hAnsiTheme="majorBidi" w:cstheme="majorBidi"/>
          <w:color w:val="000000"/>
        </w:rPr>
        <w:t xml:space="preserve"> identique à l’interface </w:t>
      </w:r>
      <w:r w:rsidR="00AD1819">
        <w:rPr>
          <w:rFonts w:asciiTheme="majorBidi" w:hAnsiTheme="majorBidi" w:cstheme="majorBidi"/>
          <w:color w:val="000000"/>
        </w:rPr>
        <w:t xml:space="preserve">de l’objet distant </w:t>
      </w:r>
      <w:r w:rsidRPr="001D5212">
        <w:rPr>
          <w:rFonts w:asciiTheme="majorBidi" w:hAnsiTheme="majorBidi" w:cstheme="majorBidi"/>
          <w:color w:val="000000"/>
        </w:rPr>
        <w:t>d</w:t>
      </w:r>
      <w:r w:rsidR="002B06C7" w:rsidRPr="001D5212">
        <w:rPr>
          <w:rFonts w:asciiTheme="majorBidi" w:hAnsiTheme="majorBidi" w:cstheme="majorBidi"/>
          <w:color w:val="000000"/>
        </w:rPr>
        <w:t>u</w:t>
      </w:r>
      <w:r w:rsidRPr="001D5212">
        <w:rPr>
          <w:rFonts w:asciiTheme="majorBidi" w:hAnsiTheme="majorBidi" w:cstheme="majorBidi"/>
          <w:color w:val="000000"/>
        </w:rPr>
        <w:t xml:space="preserve"> server</w:t>
      </w:r>
      <w:r w:rsidR="00AD1819">
        <w:rPr>
          <w:rFonts w:asciiTheme="majorBidi" w:hAnsiTheme="majorBidi" w:cstheme="majorBidi"/>
          <w:color w:val="000000"/>
        </w:rPr>
        <w:t>, cette interface sert a stocke la refirance</w:t>
      </w:r>
      <w:r w:rsidRPr="001D5212">
        <w:rPr>
          <w:rFonts w:asciiTheme="majorBidi" w:hAnsiTheme="majorBidi" w:cstheme="majorBidi"/>
          <w:color w:val="000000"/>
        </w:rPr>
        <w:t xml:space="preserve"> de l’objet distant</w:t>
      </w:r>
      <w:r w:rsidR="002B06C7" w:rsidRPr="001D5212">
        <w:rPr>
          <w:rFonts w:asciiTheme="majorBidi" w:hAnsiTheme="majorBidi" w:cstheme="majorBidi"/>
          <w:color w:val="000000"/>
        </w:rPr>
        <w:t>.</w:t>
      </w:r>
    </w:p>
    <w:p w:rsidR="00C61A25" w:rsidRPr="001D5212" w:rsidRDefault="00D20F43" w:rsidP="00433784">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Une autre remarque très important</w:t>
      </w:r>
      <w:r w:rsidR="002B06C7" w:rsidRPr="001D5212">
        <w:rPr>
          <w:rFonts w:asciiTheme="majorBidi" w:hAnsiTheme="majorBidi" w:cstheme="majorBidi"/>
          <w:color w:val="000000"/>
        </w:rPr>
        <w:t>e</w:t>
      </w:r>
      <w:r w:rsidR="00935F46" w:rsidRPr="001D5212">
        <w:rPr>
          <w:rFonts w:asciiTheme="majorBidi" w:hAnsiTheme="majorBidi" w:cstheme="majorBidi"/>
          <w:color w:val="000000"/>
        </w:rPr>
        <w:t xml:space="preserve"> </w:t>
      </w:r>
      <w:r w:rsidR="002B06C7" w:rsidRPr="001D5212">
        <w:rPr>
          <w:rFonts w:asciiTheme="majorBidi" w:hAnsiTheme="majorBidi" w:cstheme="majorBidi"/>
          <w:color w:val="000000"/>
        </w:rPr>
        <w:t>concerne l</w:t>
      </w:r>
      <w:r w:rsidRPr="001D5212">
        <w:rPr>
          <w:rFonts w:asciiTheme="majorBidi" w:hAnsiTheme="majorBidi" w:cstheme="majorBidi"/>
          <w:color w:val="000000"/>
        </w:rPr>
        <w:t>’utilisation des objets comme paramètre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w:t>
      </w:r>
      <w:r w:rsidR="002B06C7" w:rsidRPr="001D5212">
        <w:rPr>
          <w:rFonts w:asciiTheme="majorBidi" w:hAnsiTheme="majorBidi" w:cstheme="majorBidi"/>
          <w:color w:val="000000"/>
        </w:rPr>
        <w:t>’</w:t>
      </w:r>
      <w:r w:rsidRPr="001D5212">
        <w:rPr>
          <w:rFonts w:asciiTheme="majorBidi" w:hAnsiTheme="majorBidi" w:cstheme="majorBidi"/>
          <w:color w:val="000000"/>
        </w:rPr>
        <w:t>un appel de la méthode distant</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ou </w:t>
      </w:r>
      <w:r w:rsidR="002B06C7" w:rsidRPr="001D5212">
        <w:rPr>
          <w:rFonts w:asciiTheme="majorBidi" w:hAnsiTheme="majorBidi" w:cstheme="majorBidi"/>
          <w:color w:val="000000"/>
        </w:rPr>
        <w:t xml:space="preserve">lorsque le résultat est un objet. Dans ces cas, </w:t>
      </w:r>
      <w:r w:rsidRPr="001D5212">
        <w:rPr>
          <w:rFonts w:asciiTheme="majorBidi" w:hAnsiTheme="majorBidi" w:cstheme="majorBidi"/>
          <w:color w:val="000000"/>
        </w:rPr>
        <w:t xml:space="preserve">il faut que </w:t>
      </w:r>
      <w:r w:rsidR="002B06C7" w:rsidRPr="001D5212">
        <w:rPr>
          <w:rFonts w:asciiTheme="majorBidi" w:hAnsiTheme="majorBidi" w:cstheme="majorBidi"/>
          <w:color w:val="000000"/>
        </w:rPr>
        <w:t xml:space="preserve">les </w:t>
      </w:r>
      <w:r w:rsidRPr="001D5212">
        <w:rPr>
          <w:rFonts w:asciiTheme="majorBidi" w:hAnsiTheme="majorBidi" w:cstheme="majorBidi"/>
          <w:color w:val="000000"/>
        </w:rPr>
        <w:t>type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soient de type primitif</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des clas</w:t>
      </w:r>
      <w:r w:rsidR="002B06C7" w:rsidRPr="001D5212">
        <w:rPr>
          <w:rFonts w:asciiTheme="majorBidi" w:hAnsiTheme="majorBidi" w:cstheme="majorBidi"/>
          <w:color w:val="000000"/>
        </w:rPr>
        <w:t>s</w:t>
      </w:r>
      <w:r w:rsidRPr="001D5212">
        <w:rPr>
          <w:rFonts w:asciiTheme="majorBidi" w:hAnsiTheme="majorBidi" w:cstheme="majorBidi"/>
          <w:color w:val="000000"/>
        </w:rPr>
        <w:t>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2B06C7" w:rsidRPr="001D5212">
        <w:rPr>
          <w:rFonts w:asciiTheme="majorBidi" w:hAnsiTheme="majorBidi" w:cstheme="majorBidi"/>
          <w:color w:val="000000"/>
        </w:rPr>
        <w:t>es</w:t>
      </w:r>
      <w:r w:rsidR="00AD1819">
        <w:rPr>
          <w:rFonts w:asciiTheme="majorBidi" w:hAnsiTheme="majorBidi" w:cstheme="majorBidi"/>
          <w:color w:val="000000"/>
        </w:rPr>
        <w:t xml:space="preserve"> implémentent l’interface Remote</w:t>
      </w:r>
      <w:r w:rsidRPr="001D5212">
        <w:rPr>
          <w:rFonts w:asciiTheme="majorBidi" w:hAnsiTheme="majorBidi" w:cstheme="majorBidi"/>
          <w:color w:val="000000"/>
        </w:rPr>
        <w:t xml:space="preserve"> ou s</w:t>
      </w:r>
      <w:r w:rsidR="002B06C7" w:rsidRPr="001D5212">
        <w:rPr>
          <w:rFonts w:asciiTheme="majorBidi" w:hAnsiTheme="majorBidi" w:cstheme="majorBidi"/>
          <w:color w:val="000000"/>
        </w:rPr>
        <w:t>é</w:t>
      </w:r>
      <w:r w:rsidRPr="001D5212">
        <w:rPr>
          <w:rFonts w:asciiTheme="majorBidi" w:hAnsiTheme="majorBidi" w:cstheme="majorBidi"/>
          <w:color w:val="000000"/>
        </w:rPr>
        <w:t>rialisable</w:t>
      </w:r>
      <w:r w:rsidR="00AD1819">
        <w:rPr>
          <w:rFonts w:asciiTheme="majorBidi" w:hAnsiTheme="majorBidi" w:cstheme="majorBidi"/>
          <w:color w:val="000000"/>
        </w:rPr>
        <w:t xml:space="preserve"> implémentent l’interface Seriali</w:t>
      </w:r>
      <w:r w:rsidR="00433784">
        <w:rPr>
          <w:rFonts w:asciiTheme="majorBidi" w:hAnsiTheme="majorBidi" w:cstheme="majorBidi"/>
          <w:color w:val="000000"/>
        </w:rPr>
        <w:t>z</w:t>
      </w:r>
      <w:r w:rsidR="00AD1819">
        <w:rPr>
          <w:rFonts w:asciiTheme="majorBidi" w:hAnsiTheme="majorBidi" w:cstheme="majorBidi"/>
          <w:color w:val="000000"/>
        </w:rPr>
        <w:t>able</w:t>
      </w:r>
      <w:r w:rsidR="002B06C7" w:rsidRPr="001D5212">
        <w:rPr>
          <w:rFonts w:asciiTheme="majorBidi" w:hAnsiTheme="majorBidi" w:cstheme="majorBidi"/>
          <w:color w:val="000000"/>
        </w:rPr>
        <w:t>.</w:t>
      </w:r>
    </w:p>
    <w:p w:rsidR="009B6A23" w:rsidRPr="009B6A23" w:rsidRDefault="009B6A23" w:rsidP="009B6A23">
      <w:pPr>
        <w:pStyle w:val="Titreniveau1"/>
      </w:pPr>
      <w:r w:rsidRPr="009B6A23">
        <w:t>1.8.4) Gestion de la Sécurité :</w:t>
      </w:r>
    </w:p>
    <w:p w:rsidR="00C61A25" w:rsidRPr="001D5212" w:rsidRDefault="009B6A23" w:rsidP="009B6A23">
      <w:pPr>
        <w:pStyle w:val="NormalWeb"/>
        <w:rPr>
          <w:rFonts w:asciiTheme="majorBidi" w:hAnsiTheme="majorBidi" w:cstheme="majorBidi"/>
          <w:color w:val="000000"/>
        </w:rPr>
      </w:pPr>
      <w:r>
        <w:rPr>
          <w:rFonts w:asciiTheme="majorBidi" w:hAnsiTheme="majorBidi" w:cstheme="majorBidi"/>
          <w:color w:val="000000"/>
        </w:rPr>
        <w:t>D</w:t>
      </w:r>
      <w:r w:rsidR="00D20F43" w:rsidRPr="001D5212">
        <w:rPr>
          <w:rFonts w:asciiTheme="majorBidi" w:hAnsiTheme="majorBidi" w:cstheme="majorBidi"/>
          <w:color w:val="000000"/>
        </w:rPr>
        <w:t>ans le cas d’utilisation d</w:t>
      </w:r>
      <w:r w:rsidR="00561CA0" w:rsidRPr="001D5212">
        <w:rPr>
          <w:rFonts w:asciiTheme="majorBidi" w:hAnsiTheme="majorBidi" w:cstheme="majorBidi"/>
          <w:color w:val="000000"/>
        </w:rPr>
        <w:t>’</w:t>
      </w:r>
      <w:r w:rsidR="00D20F43" w:rsidRPr="001D5212">
        <w:rPr>
          <w:rFonts w:asciiTheme="majorBidi" w:hAnsiTheme="majorBidi" w:cstheme="majorBidi"/>
          <w:color w:val="000000"/>
        </w:rPr>
        <w:t>un gestionnaire de sécurité dans le code</w:t>
      </w:r>
      <w:r>
        <w:rPr>
          <w:rFonts w:asciiTheme="majorBidi" w:hAnsiTheme="majorBidi" w:cstheme="majorBidi"/>
          <w:color w:val="000000"/>
        </w:rPr>
        <w:t xml:space="preserve"> </w:t>
      </w:r>
      <w:r w:rsidRPr="001D5212">
        <w:rPr>
          <w:rFonts w:asciiTheme="majorBidi" w:hAnsiTheme="majorBidi" w:cstheme="majorBidi"/>
          <w:color w:val="000000"/>
        </w:rPr>
        <w:t>du client ou du serveur</w:t>
      </w:r>
      <w:r>
        <w:rPr>
          <w:rFonts w:asciiTheme="majorBidi" w:hAnsiTheme="majorBidi" w:cstheme="majorBidi"/>
          <w:color w:val="000000"/>
        </w:rPr>
        <w:t xml:space="preserve"> - comme c’est le cas dans cette exemple-</w:t>
      </w:r>
      <w:r w:rsidR="00D20F43" w:rsidRPr="001D5212">
        <w:rPr>
          <w:rFonts w:asciiTheme="majorBidi" w:hAnsiTheme="majorBidi" w:cstheme="majorBidi"/>
          <w:color w:val="000000"/>
        </w:rPr>
        <w:t xml:space="preserve"> il faut créer un fichier de configuration de sécurité</w:t>
      </w:r>
      <w:r w:rsidR="00561CA0" w:rsidRPr="001D5212">
        <w:rPr>
          <w:rFonts w:asciiTheme="majorBidi" w:hAnsiTheme="majorBidi" w:cstheme="majorBidi"/>
          <w:color w:val="000000"/>
        </w:rPr>
        <w:t>. Voici</w:t>
      </w:r>
      <w:r w:rsidR="00D20F43" w:rsidRPr="001D5212">
        <w:rPr>
          <w:rFonts w:asciiTheme="majorBidi" w:hAnsiTheme="majorBidi" w:cstheme="majorBidi"/>
          <w:color w:val="000000"/>
        </w:rPr>
        <w:t xml:space="preserve"> un exemple de deux fichiers de sécurité qui donne</w:t>
      </w:r>
      <w:r w:rsidR="00561CA0" w:rsidRPr="001D5212">
        <w:rPr>
          <w:rFonts w:asciiTheme="majorBidi" w:hAnsiTheme="majorBidi" w:cstheme="majorBidi"/>
          <w:color w:val="000000"/>
        </w:rPr>
        <w:t>nt</w:t>
      </w:r>
      <w:r w:rsidR="00D20F43" w:rsidRPr="001D5212">
        <w:rPr>
          <w:rFonts w:asciiTheme="majorBidi" w:hAnsiTheme="majorBidi" w:cstheme="majorBidi"/>
          <w:color w:val="000000"/>
        </w:rPr>
        <w:t xml:space="preserve"> tout</w:t>
      </w:r>
      <w:r w:rsidR="00561CA0" w:rsidRPr="001D5212">
        <w:rPr>
          <w:rFonts w:asciiTheme="majorBidi" w:hAnsiTheme="majorBidi" w:cstheme="majorBidi"/>
          <w:color w:val="000000"/>
        </w:rPr>
        <w:t>es</w:t>
      </w:r>
      <w:r w:rsidR="00D20F43" w:rsidRPr="001D5212">
        <w:rPr>
          <w:rFonts w:asciiTheme="majorBidi" w:hAnsiTheme="majorBidi" w:cstheme="majorBidi"/>
          <w:color w:val="000000"/>
        </w:rPr>
        <w:t xml:space="preserve"> les permissions à l’exécution </w:t>
      </w:r>
      <w:r w:rsidR="003912C5">
        <w:rPr>
          <w:rFonts w:asciiTheme="majorBidi" w:hAnsiTheme="majorBidi" w:cstheme="majorBidi"/>
          <w:color w:val="000000"/>
        </w:rPr>
        <w:t xml:space="preserve">des méthode a distance </w:t>
      </w:r>
      <w:r w:rsidR="00D20F43" w:rsidRPr="001D5212">
        <w:rPr>
          <w:rFonts w:asciiTheme="majorBidi" w:hAnsiTheme="majorBidi" w:cstheme="majorBidi"/>
          <w:color w:val="000000"/>
        </w:rPr>
        <w:t>dans un répertoire donnée</w:t>
      </w:r>
      <w:r w:rsidR="003912C5">
        <w:rPr>
          <w:rFonts w:asciiTheme="majorBidi" w:hAnsiTheme="majorBidi" w:cstheme="majorBidi"/>
          <w:color w:val="000000"/>
        </w:rPr>
        <w:t xml:space="preserve"> par un chemin</w:t>
      </w:r>
      <w:r w:rsidR="00561CA0" w:rsidRPr="001D5212">
        <w:rPr>
          <w:rFonts w:asciiTheme="majorBidi" w:hAnsiTheme="majorBidi" w:cstheme="majorBidi"/>
          <w:color w:val="000000"/>
        </w:rPr>
        <w:t>.</w:t>
      </w:r>
    </w:p>
    <w:p w:rsidR="009B6A23" w:rsidRDefault="009B6A23" w:rsidP="008E1562">
      <w:pPr>
        <w:pStyle w:val="NormalWeb"/>
        <w:rPr>
          <w:rFonts w:asciiTheme="majorBidi" w:hAnsiTheme="majorBidi" w:cstheme="majorBidi"/>
          <w:b/>
          <w:bCs/>
          <w:color w:val="000000"/>
        </w:rPr>
      </w:pPr>
    </w:p>
    <w:p w:rsidR="00C61A25" w:rsidRPr="001D5212" w:rsidRDefault="00D20F43" w:rsidP="008E1562">
      <w:pPr>
        <w:pStyle w:val="NormalWeb"/>
        <w:rPr>
          <w:rFonts w:asciiTheme="majorBidi" w:hAnsiTheme="majorBidi" w:cstheme="majorBidi"/>
          <w:b/>
          <w:bCs/>
          <w:color w:val="000000"/>
        </w:rPr>
      </w:pPr>
      <w:r w:rsidRPr="001D5212">
        <w:rPr>
          <w:rFonts w:asciiTheme="majorBidi" w:hAnsiTheme="majorBidi" w:cstheme="majorBidi"/>
          <w:b/>
          <w:bCs/>
          <w:color w:val="000000"/>
        </w:rPr>
        <w:lastRenderedPageBreak/>
        <w:t>Pour le serveur un ficher appel</w:t>
      </w:r>
      <w:r w:rsidR="008E1562">
        <w:rPr>
          <w:rFonts w:asciiTheme="majorBidi" w:hAnsiTheme="majorBidi" w:cstheme="majorBidi"/>
          <w:b/>
          <w:bCs/>
          <w:color w:val="000000"/>
        </w:rPr>
        <w:t>é</w:t>
      </w:r>
      <w:r w:rsidRPr="001D5212">
        <w:rPr>
          <w:rFonts w:asciiTheme="majorBidi" w:hAnsiTheme="majorBidi" w:cstheme="majorBidi"/>
          <w:b/>
          <w:bCs/>
          <w:color w:val="000000"/>
        </w:rPr>
        <w:t xml:space="preserve"> server.policy</w:t>
      </w:r>
    </w:p>
    <w:p w:rsidR="00C61A25" w:rsidRPr="001D5212" w:rsidRDefault="00D20F43" w:rsidP="003912C5">
      <w:pPr>
        <w:pStyle w:val="PrformatHTML"/>
        <w:spacing w:after="0"/>
        <w:rPr>
          <w:color w:val="000000"/>
          <w:sz w:val="24"/>
          <w:szCs w:val="24"/>
        </w:rPr>
      </w:pPr>
      <w:r w:rsidRPr="001D5212">
        <w:rPr>
          <w:color w:val="000000"/>
          <w:sz w:val="24"/>
          <w:szCs w:val="24"/>
        </w:rPr>
        <w:t>grantcodeBase "file:/home/</w:t>
      </w:r>
      <w:r w:rsidR="003912C5">
        <w:rPr>
          <w:color w:val="000000"/>
          <w:sz w:val="24"/>
          <w:szCs w:val="24"/>
        </w:rPr>
        <w:t>ServerAP</w:t>
      </w:r>
      <w:r w:rsidRPr="001D5212">
        <w:rPr>
          <w:color w:val="000000"/>
          <w:sz w:val="24"/>
          <w:szCs w:val="24"/>
        </w:rPr>
        <w:t>/src/" {</w:t>
      </w:r>
    </w:p>
    <w:p w:rsidR="00C61A25" w:rsidRPr="001D5212" w:rsidRDefault="00D20F43" w:rsidP="000B2A68">
      <w:pPr>
        <w:pStyle w:val="PrformatHTML"/>
        <w:spacing w:after="0"/>
        <w:rPr>
          <w:color w:val="000000"/>
          <w:sz w:val="24"/>
          <w:szCs w:val="24"/>
        </w:rPr>
      </w:pPr>
      <w:r w:rsidRPr="001D5212">
        <w:rPr>
          <w:color w:val="000000"/>
          <w:sz w:val="24"/>
          <w:szCs w:val="24"/>
        </w:rPr>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8E1562">
      <w:pPr>
        <w:pStyle w:val="NormalWeb"/>
        <w:rPr>
          <w:rFonts w:asciiTheme="majorBidi" w:hAnsiTheme="majorBidi" w:cstheme="majorBidi"/>
          <w:b/>
          <w:bCs/>
          <w:color w:val="000000"/>
        </w:rPr>
      </w:pPr>
      <w:r w:rsidRPr="001D5212">
        <w:rPr>
          <w:rFonts w:asciiTheme="majorBidi" w:hAnsiTheme="majorBidi" w:cstheme="majorBidi"/>
          <w:b/>
          <w:bCs/>
          <w:color w:val="000000"/>
        </w:rPr>
        <w:t>Pour le client un fichier appel</w:t>
      </w:r>
      <w:r w:rsidR="008E1562">
        <w:rPr>
          <w:rFonts w:asciiTheme="majorBidi" w:hAnsiTheme="majorBidi" w:cstheme="majorBidi"/>
          <w:b/>
          <w:bCs/>
          <w:color w:val="000000"/>
        </w:rPr>
        <w:t>é</w:t>
      </w:r>
      <w:r w:rsidRPr="001D5212">
        <w:rPr>
          <w:rFonts w:asciiTheme="majorBidi" w:hAnsiTheme="majorBidi" w:cstheme="majorBidi"/>
          <w:b/>
          <w:bCs/>
          <w:color w:val="000000"/>
        </w:rPr>
        <w:t xml:space="preserve"> client.polycie</w:t>
      </w:r>
    </w:p>
    <w:p w:rsidR="00C61A25" w:rsidRPr="001D5212" w:rsidRDefault="00D20F43" w:rsidP="003912C5">
      <w:pPr>
        <w:pStyle w:val="PrformatHTML"/>
        <w:spacing w:after="0"/>
        <w:rPr>
          <w:color w:val="000000"/>
          <w:sz w:val="24"/>
          <w:szCs w:val="24"/>
        </w:rPr>
      </w:pPr>
      <w:r w:rsidRPr="001D5212">
        <w:rPr>
          <w:color w:val="000000"/>
          <w:sz w:val="24"/>
          <w:szCs w:val="24"/>
        </w:rPr>
        <w:t>grantcodeBase "file:/home/</w:t>
      </w:r>
      <w:r w:rsidR="003912C5">
        <w:rPr>
          <w:color w:val="000000"/>
          <w:sz w:val="24"/>
          <w:szCs w:val="24"/>
        </w:rPr>
        <w:t>ClientAP/</w:t>
      </w:r>
      <w:r w:rsidRPr="001D5212">
        <w:rPr>
          <w:color w:val="000000"/>
          <w:sz w:val="24"/>
          <w:szCs w:val="24"/>
        </w:rPr>
        <w:t>src/" {</w:t>
      </w:r>
    </w:p>
    <w:p w:rsidR="00C61A25" w:rsidRPr="001D5212" w:rsidRDefault="00D20F43" w:rsidP="000B2A68">
      <w:pPr>
        <w:pStyle w:val="PrformatHTML"/>
        <w:spacing w:after="0"/>
        <w:rPr>
          <w:color w:val="000000"/>
          <w:sz w:val="24"/>
          <w:szCs w:val="24"/>
        </w:rPr>
      </w:pPr>
      <w:r w:rsidRPr="001D5212">
        <w:rPr>
          <w:color w:val="000000"/>
          <w:sz w:val="24"/>
          <w:szCs w:val="24"/>
        </w:rPr>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803BFE" w:rsidRPr="001D5212" w:rsidRDefault="00FC6457" w:rsidP="00784C76">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 xml:space="preserve">Il est à noter que la gestion de concurrence est la tâche du développeur </w:t>
      </w:r>
      <w:r w:rsidR="00784C76">
        <w:rPr>
          <w:rFonts w:asciiTheme="majorBidi" w:hAnsiTheme="majorBidi" w:cstheme="majorBidi"/>
          <w:color w:val="000000"/>
        </w:rPr>
        <w:t>elle</w:t>
      </w:r>
      <w:r w:rsidR="00C37D0B" w:rsidRPr="001D5212">
        <w:rPr>
          <w:rFonts w:asciiTheme="majorBidi" w:hAnsiTheme="majorBidi" w:cstheme="majorBidi"/>
          <w:color w:val="000000"/>
        </w:rPr>
        <w:t xml:space="preserve"> </w:t>
      </w:r>
      <w:r w:rsidRPr="001D5212">
        <w:rPr>
          <w:rFonts w:asciiTheme="majorBidi" w:hAnsiTheme="majorBidi" w:cstheme="majorBidi"/>
          <w:color w:val="000000"/>
        </w:rPr>
        <w:t>se fait par</w:t>
      </w:r>
      <w:r w:rsidR="00784C76">
        <w:rPr>
          <w:rFonts w:asciiTheme="majorBidi" w:hAnsiTheme="majorBidi" w:cstheme="majorBidi"/>
          <w:color w:val="000000"/>
        </w:rPr>
        <w:t xml:space="preserve"> les mécanismes de concurrence de java </w:t>
      </w:r>
      <w:r w:rsidRPr="001D5212">
        <w:rPr>
          <w:rFonts w:asciiTheme="majorBidi" w:hAnsiTheme="majorBidi" w:cstheme="majorBidi"/>
          <w:i/>
          <w:iCs/>
          <w:color w:val="000000"/>
        </w:rPr>
        <w:t>synchronized</w:t>
      </w:r>
      <w:r w:rsidRPr="001D5212">
        <w:rPr>
          <w:rFonts w:asciiTheme="majorBidi" w:hAnsiTheme="majorBidi" w:cstheme="majorBidi"/>
          <w:color w:val="000000"/>
        </w:rPr>
        <w:t xml:space="preserve"> et </w:t>
      </w:r>
      <w:r w:rsidRPr="001D5212">
        <w:rPr>
          <w:rFonts w:asciiTheme="majorBidi" w:hAnsiTheme="majorBidi" w:cstheme="majorBidi"/>
          <w:i/>
          <w:iCs/>
          <w:color w:val="000000"/>
        </w:rPr>
        <w:t>wait</w:t>
      </w:r>
      <w:r w:rsidRPr="001D5212">
        <w:rPr>
          <w:rFonts w:asciiTheme="majorBidi" w:hAnsiTheme="majorBidi" w:cstheme="majorBidi"/>
          <w:color w:val="000000"/>
        </w:rPr>
        <w:t xml:space="preserve">, etc. Elle peut alors introduire </w:t>
      </w:r>
      <w:r w:rsidR="00881CBA" w:rsidRPr="001D5212">
        <w:rPr>
          <w:rFonts w:asciiTheme="majorBidi" w:hAnsiTheme="majorBidi" w:cstheme="majorBidi"/>
          <w:color w:val="000000"/>
        </w:rPr>
        <w:t>un des quatre phénomènes</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 xml:space="preserve"> a savoir : </w:t>
      </w:r>
      <w:r w:rsidR="00C37D0B" w:rsidRPr="001D5212">
        <w:rPr>
          <w:rFonts w:asciiTheme="majorBidi" w:hAnsiTheme="majorBidi" w:cstheme="majorBidi"/>
          <w:color w:val="000000"/>
        </w:rPr>
        <w:t xml:space="preserve">Conditions de course , Deadlocks, Livelocks, La famine des ressources </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S</w:t>
      </w:r>
      <w:r w:rsidRPr="001D5212">
        <w:rPr>
          <w:rFonts w:asciiTheme="majorBidi" w:hAnsiTheme="majorBidi" w:cstheme="majorBidi"/>
          <w:color w:val="000000"/>
        </w:rPr>
        <w:t>i on ne fait pas attention.</w:t>
      </w:r>
    </w:p>
    <w:p w:rsidR="00C61A25" w:rsidRPr="001D5212" w:rsidRDefault="00D20F43" w:rsidP="00C476BB">
      <w:pPr>
        <w:pStyle w:val="Titreniveau1"/>
      </w:pPr>
      <w:r w:rsidRPr="001D5212">
        <w:t>1.</w:t>
      </w:r>
      <w:r w:rsidR="00C476BB" w:rsidRPr="001D5212">
        <w:t>9</w:t>
      </w:r>
      <w:r w:rsidRPr="001D5212">
        <w:t xml:space="preserve"> Conclusion</w:t>
      </w:r>
      <w:bookmarkEnd w:id="17"/>
    </w:p>
    <w:p w:rsidR="007B5EAB" w:rsidRPr="001D5212" w:rsidRDefault="005714F9" w:rsidP="00784C76">
      <w:pPr>
        <w:pStyle w:val="NormalWeb"/>
        <w:rPr>
          <w:rFonts w:asciiTheme="majorBidi" w:hAnsiTheme="majorBidi" w:cstheme="majorBidi"/>
          <w:color w:val="000000"/>
        </w:rPr>
      </w:pPr>
      <w:r w:rsidRPr="001D5212">
        <w:rPr>
          <w:rFonts w:asciiTheme="majorBidi" w:hAnsiTheme="majorBidi" w:cstheme="majorBidi"/>
          <w:color w:val="000000"/>
        </w:rPr>
        <w:t xml:space="preserve">En a </w:t>
      </w:r>
      <w:r w:rsidR="00E12E4A" w:rsidRPr="001D5212">
        <w:rPr>
          <w:rFonts w:asciiTheme="majorBidi" w:hAnsiTheme="majorBidi" w:cstheme="majorBidi"/>
          <w:color w:val="000000"/>
        </w:rPr>
        <w:t>présenter</w:t>
      </w:r>
      <w:r w:rsidRPr="001D5212">
        <w:rPr>
          <w:rFonts w:asciiTheme="majorBidi" w:hAnsiTheme="majorBidi" w:cstheme="majorBidi"/>
          <w:color w:val="000000"/>
        </w:rPr>
        <w:t xml:space="preserve"> dans ce chapitre </w:t>
      </w:r>
      <w:r w:rsidR="007B5EAB" w:rsidRPr="001D5212">
        <w:rPr>
          <w:rFonts w:asciiTheme="majorBidi" w:hAnsiTheme="majorBidi" w:cstheme="majorBidi"/>
          <w:color w:val="000000"/>
        </w:rPr>
        <w:t xml:space="preserve">l’API </w:t>
      </w:r>
      <w:r w:rsidR="00765D22" w:rsidRPr="001D5212">
        <w:rPr>
          <w:rFonts w:asciiTheme="majorBidi" w:hAnsiTheme="majorBidi" w:cstheme="majorBidi"/>
          <w:color w:val="000000"/>
        </w:rPr>
        <w:t>RMI</w:t>
      </w:r>
      <w:r w:rsidR="00E12E4A" w:rsidRPr="001D5212">
        <w:rPr>
          <w:rFonts w:asciiTheme="majorBidi" w:hAnsiTheme="majorBidi" w:cstheme="majorBidi"/>
          <w:color w:val="000000"/>
        </w:rPr>
        <w:t xml:space="preserve">, qui est une </w:t>
      </w:r>
      <w:r w:rsidR="00765D22" w:rsidRPr="001D5212">
        <w:rPr>
          <w:rFonts w:asciiTheme="majorBidi" w:hAnsiTheme="majorBidi" w:cstheme="majorBidi"/>
          <w:color w:val="000000"/>
        </w:rPr>
        <w:t>extension</w:t>
      </w:r>
      <w:r w:rsidR="00E12E4A" w:rsidRPr="001D5212">
        <w:rPr>
          <w:rFonts w:asciiTheme="majorBidi" w:hAnsiTheme="majorBidi" w:cstheme="majorBidi"/>
          <w:color w:val="000000"/>
        </w:rPr>
        <w:t xml:space="preserve"> de </w:t>
      </w:r>
      <w:r w:rsidR="00765D22" w:rsidRPr="001D5212">
        <w:rPr>
          <w:rFonts w:asciiTheme="majorBidi" w:hAnsiTheme="majorBidi" w:cstheme="majorBidi"/>
          <w:color w:val="000000"/>
        </w:rPr>
        <w:t>paradigme</w:t>
      </w:r>
      <w:r w:rsidR="00E12E4A" w:rsidRPr="001D5212">
        <w:rPr>
          <w:rFonts w:asciiTheme="majorBidi" w:hAnsiTheme="majorBidi" w:cstheme="majorBidi"/>
          <w:color w:val="000000"/>
        </w:rPr>
        <w:t xml:space="preserve"> orienté objet pour les </w:t>
      </w:r>
      <w:r w:rsidR="00765D22" w:rsidRPr="001D5212">
        <w:rPr>
          <w:rFonts w:asciiTheme="majorBidi" w:hAnsiTheme="majorBidi" w:cstheme="majorBidi"/>
          <w:color w:val="000000"/>
        </w:rPr>
        <w:t>systèmes</w:t>
      </w:r>
      <w:r w:rsidR="00E12E4A" w:rsidRPr="001D5212">
        <w:rPr>
          <w:rFonts w:asciiTheme="majorBidi" w:hAnsiTheme="majorBidi" w:cstheme="majorBidi"/>
          <w:color w:val="000000"/>
        </w:rPr>
        <w:t xml:space="preserve"> </w:t>
      </w:r>
      <w:r w:rsidR="00765D22" w:rsidRPr="001D5212">
        <w:rPr>
          <w:rFonts w:asciiTheme="majorBidi" w:hAnsiTheme="majorBidi" w:cstheme="majorBidi"/>
          <w:color w:val="000000"/>
        </w:rPr>
        <w:t>distribuées</w:t>
      </w:r>
      <w:r w:rsidR="00E12E4A" w:rsidRPr="001D5212">
        <w:rPr>
          <w:rFonts w:asciiTheme="majorBidi" w:hAnsiTheme="majorBidi" w:cstheme="majorBidi"/>
          <w:color w:val="000000"/>
        </w:rPr>
        <w:t>, cette API permet l’appel 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m</w:t>
      </w:r>
      <w:r w:rsidR="00765D22" w:rsidRPr="001D5212">
        <w:rPr>
          <w:rFonts w:asciiTheme="majorBidi" w:hAnsiTheme="majorBidi" w:cstheme="majorBidi"/>
          <w:color w:val="000000"/>
        </w:rPr>
        <w:t>é</w:t>
      </w:r>
      <w:r w:rsidR="00E12E4A" w:rsidRPr="001D5212">
        <w:rPr>
          <w:rFonts w:asciiTheme="majorBidi" w:hAnsiTheme="majorBidi" w:cstheme="majorBidi"/>
          <w:color w:val="000000"/>
        </w:rPr>
        <w:t>thode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d’un objet qui </w:t>
      </w:r>
      <w:r w:rsidR="00784C76">
        <w:rPr>
          <w:rFonts w:asciiTheme="majorBidi" w:hAnsiTheme="majorBidi" w:cstheme="majorBidi"/>
          <w:color w:val="000000"/>
        </w:rPr>
        <w:t xml:space="preserve">ils ne sont </w:t>
      </w:r>
      <w:r w:rsidR="00E12E4A" w:rsidRPr="001D5212">
        <w:rPr>
          <w:rFonts w:asciiTheme="majorBidi" w:hAnsiTheme="majorBidi" w:cstheme="majorBidi"/>
          <w:color w:val="000000"/>
        </w:rPr>
        <w:t>pas dan</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la </w:t>
      </w:r>
      <w:r w:rsidR="00765D22" w:rsidRPr="001D5212">
        <w:rPr>
          <w:rFonts w:asciiTheme="majorBidi" w:hAnsiTheme="majorBidi" w:cstheme="majorBidi"/>
          <w:color w:val="000000"/>
        </w:rPr>
        <w:t>même</w:t>
      </w:r>
      <w:r w:rsidR="00E12E4A" w:rsidRPr="001D5212">
        <w:rPr>
          <w:rFonts w:asciiTheme="majorBidi" w:hAnsiTheme="majorBidi" w:cstheme="majorBidi"/>
          <w:color w:val="000000"/>
        </w:rPr>
        <w:t xml:space="preserve"> machine que l’</w:t>
      </w:r>
      <w:r w:rsidR="00765D22" w:rsidRPr="001D5212">
        <w:rPr>
          <w:rFonts w:asciiTheme="majorBidi" w:hAnsiTheme="majorBidi" w:cstheme="majorBidi"/>
          <w:color w:val="000000"/>
        </w:rPr>
        <w:t>appellent</w:t>
      </w:r>
      <w:r w:rsidR="007B5EAB" w:rsidRPr="001D5212">
        <w:rPr>
          <w:rFonts w:asciiTheme="majorBidi" w:hAnsiTheme="majorBidi" w:cstheme="majorBidi"/>
          <w:color w:val="000000"/>
        </w:rPr>
        <w:t>.</w:t>
      </w:r>
    </w:p>
    <w:p w:rsidR="003E399B" w:rsidRPr="001D5212" w:rsidRDefault="007B5EAB" w:rsidP="001777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00" w:afterAutospacing="1" w:line="240" w:lineRule="auto"/>
        <w:rPr>
          <w:rFonts w:asciiTheme="majorBidi" w:hAnsiTheme="majorBidi" w:cstheme="majorBidi"/>
          <w:color w:val="000000"/>
        </w:rPr>
      </w:pPr>
      <w:r w:rsidRPr="001D5212">
        <w:rPr>
          <w:rFonts w:asciiTheme="majorBidi" w:hAnsiTheme="majorBidi" w:cstheme="majorBidi"/>
          <w:color w:val="000000"/>
        </w:rPr>
        <w:t>L’exemple de code que en a présenter montre la simplicité de communication avec l’API RMI</w:t>
      </w:r>
      <w:r w:rsidR="00E12E4A" w:rsidRPr="001D5212">
        <w:rPr>
          <w:rFonts w:asciiTheme="majorBidi" w:hAnsiTheme="majorBidi" w:cstheme="majorBidi"/>
          <w:color w:val="000000"/>
        </w:rPr>
        <w:t>,</w:t>
      </w:r>
      <w:r w:rsidRPr="001D5212">
        <w:rPr>
          <w:rFonts w:asciiTheme="majorBidi" w:hAnsiTheme="majorBidi" w:cstheme="majorBidi"/>
          <w:color w:val="000000"/>
        </w:rPr>
        <w:t xml:space="preserve"> </w:t>
      </w:r>
      <w:r w:rsidR="00E12E4A" w:rsidRPr="001D5212">
        <w:rPr>
          <w:rFonts w:asciiTheme="majorBidi" w:hAnsiTheme="majorBidi" w:cstheme="majorBidi"/>
          <w:color w:val="000000"/>
        </w:rPr>
        <w:t xml:space="preserve">Par </w:t>
      </w:r>
      <w:r w:rsidR="00765D22" w:rsidRPr="001D5212">
        <w:rPr>
          <w:rFonts w:asciiTheme="majorBidi" w:hAnsiTheme="majorBidi" w:cstheme="majorBidi"/>
          <w:color w:val="000000"/>
        </w:rPr>
        <w:t xml:space="preserve">contre </w:t>
      </w:r>
      <w:r w:rsidR="001777BE">
        <w:rPr>
          <w:rFonts w:asciiTheme="majorBidi" w:hAnsiTheme="majorBidi" w:cstheme="majorBidi"/>
          <w:color w:val="000000"/>
        </w:rPr>
        <w:t>o</w:t>
      </w:r>
      <w:r w:rsidRPr="001D5212">
        <w:rPr>
          <w:rFonts w:asciiTheme="majorBidi" w:hAnsiTheme="majorBidi" w:cstheme="majorBidi"/>
          <w:color w:val="000000"/>
        </w:rPr>
        <w:t xml:space="preserve">n a montrer que RMI demande des efforts - comme la  plupart des Platform - dans la vérification et la validation pour garantir le non existences des quatre phénomène a savoir  </w:t>
      </w:r>
      <w:r w:rsidR="003E399B" w:rsidRPr="001D5212">
        <w:rPr>
          <w:rFonts w:asciiTheme="majorBidi" w:hAnsiTheme="majorBidi" w:cstheme="majorBidi"/>
          <w:color w:val="000000"/>
        </w:rPr>
        <w:t>Conditions de course , Deadlocks, Livelocks, La famine des ressources, en plus de la validation des exigences attendues par le système.</w:t>
      </w:r>
    </w:p>
    <w:p w:rsidR="007B5EAB" w:rsidRPr="001D5212" w:rsidRDefault="007B5EAB" w:rsidP="007B5EAB">
      <w:pPr>
        <w:pStyle w:val="NormalWeb"/>
        <w:rPr>
          <w:rFonts w:asciiTheme="majorBidi" w:hAnsiTheme="majorBidi" w:cstheme="majorBidi"/>
          <w:color w:val="000000"/>
        </w:rPr>
      </w:pPr>
      <w:r w:rsidRPr="001D5212">
        <w:rPr>
          <w:rFonts w:asciiTheme="majorBidi" w:hAnsiTheme="majorBidi" w:cstheme="majorBidi"/>
          <w:color w:val="000000"/>
        </w:rPr>
        <w:t xml:space="preserve">Ce qui montre que la simplicité n’est pas le seul problème à résoudre dans le choix des Plateformes </w:t>
      </w:r>
    </w:p>
    <w:p w:rsidR="00FC6457" w:rsidRPr="001D5212" w:rsidRDefault="00FC6457">
      <w:pPr>
        <w:pStyle w:val="NormalWeb"/>
        <w:rPr>
          <w:rFonts w:ascii="Arial" w:hAnsi="Arial" w:cs="Arial"/>
          <w:color w:val="000000"/>
        </w:rPr>
      </w:pPr>
    </w:p>
    <w:p w:rsidR="00DB4D86" w:rsidRDefault="00DB4D86">
      <w:pPr>
        <w:rPr>
          <w:rFonts w:ascii="Arial" w:hAnsi="Arial" w:cs="Arial"/>
          <w:color w:val="000000"/>
        </w:rPr>
      </w:pPr>
      <w:r>
        <w:rPr>
          <w:rFonts w:ascii="Arial" w:hAnsi="Arial" w:cs="Arial"/>
          <w:color w:val="000000"/>
        </w:rPr>
        <w:br w:type="page"/>
      </w:r>
    </w:p>
    <w:p w:rsidR="00C61A25" w:rsidRPr="001D5212" w:rsidRDefault="00D20F43" w:rsidP="00D56073">
      <w:pPr>
        <w:jc w:val="right"/>
        <w:rPr>
          <w:rFonts w:ascii="Tahoma" w:hAnsi="Tahoma" w:cs="Arial"/>
          <w:b/>
          <w:bCs/>
          <w:i/>
          <w:smallCaps/>
          <w:color w:val="0C86AC"/>
          <w:kern w:val="28"/>
          <w:sz w:val="64"/>
          <w:szCs w:val="22"/>
        </w:rPr>
      </w:pPr>
      <w:r w:rsidRPr="001D5212">
        <w:rPr>
          <w:rFonts w:ascii="Tahoma" w:hAnsi="Tahoma" w:cs="Arial"/>
          <w:b/>
          <w:bCs/>
          <w:i/>
          <w:smallCaps/>
          <w:color w:val="0C86AC"/>
          <w:kern w:val="28"/>
          <w:sz w:val="64"/>
          <w:szCs w:val="22"/>
        </w:rPr>
        <w:lastRenderedPageBreak/>
        <w:t>CHAPITRE II</w:t>
      </w:r>
      <w:r w:rsidR="00561CA0" w:rsidRPr="001D5212">
        <w:rPr>
          <w:rFonts w:ascii="Tahoma" w:hAnsi="Tahoma" w:cs="Arial"/>
          <w:b/>
          <w:bCs/>
          <w:i/>
          <w:smallCaps/>
          <w:color w:val="0C86AC"/>
          <w:kern w:val="28"/>
          <w:sz w:val="64"/>
          <w:szCs w:val="22"/>
        </w:rPr>
        <w:t xml:space="preserve"> : </w:t>
      </w:r>
      <w:r w:rsidRPr="001D5212">
        <w:rPr>
          <w:rFonts w:ascii="Tahoma" w:hAnsi="Tahoma" w:cs="Arial"/>
          <w:b/>
          <w:bCs/>
          <w:i/>
          <w:smallCaps/>
          <w:color w:val="0C86AC"/>
          <w:kern w:val="28"/>
          <w:sz w:val="64"/>
          <w:szCs w:val="22"/>
        </w:rPr>
        <w:t>JCSP</w:t>
      </w:r>
      <w:r w:rsidR="00315DD2" w:rsidRPr="001D5212">
        <w:rPr>
          <w:rFonts w:ascii="Tahoma" w:hAnsi="Tahoma" w:cs="Arial"/>
          <w:b/>
          <w:bCs/>
          <w:i/>
          <w:smallCaps/>
          <w:color w:val="0C86AC"/>
          <w:kern w:val="28"/>
          <w:sz w:val="64"/>
          <w:szCs w:val="22"/>
        </w:rPr>
        <w:t>.</w:t>
      </w:r>
      <w:r w:rsidRPr="001D5212">
        <w:rPr>
          <w:rFonts w:ascii="Tahoma" w:hAnsi="Tahoma" w:cs="Arial"/>
          <w:b/>
          <w:bCs/>
          <w:i/>
          <w:smallCaps/>
          <w:color w:val="0C86AC"/>
          <w:kern w:val="28"/>
          <w:sz w:val="64"/>
          <w:szCs w:val="22"/>
        </w:rPr>
        <w:t>net</w:t>
      </w:r>
    </w:p>
    <w:p w:rsidR="0090078A" w:rsidRPr="001D5212" w:rsidRDefault="001F019C">
      <w:pPr>
        <w:pStyle w:val="Titreniveau1"/>
        <w:rPr>
          <w:szCs w:val="22"/>
        </w:rPr>
      </w:pPr>
      <w:r>
        <w:rPr>
          <w:szCs w:val="22"/>
        </w:rPr>
        <w:t>2-1</w:t>
      </w:r>
      <w:r w:rsidR="005B01A1">
        <w:rPr>
          <w:szCs w:val="22"/>
        </w:rPr>
        <w:t>)</w:t>
      </w:r>
      <w:r>
        <w:rPr>
          <w:szCs w:val="22"/>
        </w:rPr>
        <w:t xml:space="preserve"> </w:t>
      </w:r>
      <w:r w:rsidR="00FD46D2" w:rsidRPr="001D5212">
        <w:rPr>
          <w:szCs w:val="22"/>
        </w:rPr>
        <w:t>Introduction</w:t>
      </w:r>
      <w:r w:rsidR="0090078A" w:rsidRPr="001D5212">
        <w:rPr>
          <w:szCs w:val="22"/>
        </w:rPr>
        <w:t> :</w:t>
      </w:r>
    </w:p>
    <w:p w:rsidR="00175C2D" w:rsidRPr="001D5212" w:rsidRDefault="0090078A" w:rsidP="00DA49B0">
      <w:pPr>
        <w:pStyle w:val="Textenormal"/>
        <w:rPr>
          <w:sz w:val="24"/>
        </w:rPr>
      </w:pPr>
      <w:r w:rsidRPr="001D5212">
        <w:rPr>
          <w:sz w:val="24"/>
        </w:rPr>
        <w:t xml:space="preserve">Dans ce chapitre </w:t>
      </w:r>
      <w:r w:rsidR="00B765AE">
        <w:rPr>
          <w:sz w:val="24"/>
        </w:rPr>
        <w:t xml:space="preserve">en vas </w:t>
      </w:r>
      <w:r w:rsidR="003C1D11" w:rsidRPr="001D5212">
        <w:rPr>
          <w:sz w:val="24"/>
        </w:rPr>
        <w:t>présenter</w:t>
      </w:r>
      <w:r w:rsidRPr="001D5212">
        <w:rPr>
          <w:sz w:val="24"/>
        </w:rPr>
        <w:t xml:space="preserve"> </w:t>
      </w:r>
      <w:r w:rsidR="008D701E" w:rsidRPr="001D5212">
        <w:rPr>
          <w:sz w:val="24"/>
        </w:rPr>
        <w:t xml:space="preserve">JCSP.net, une </w:t>
      </w:r>
      <w:r w:rsidRPr="001D5212">
        <w:rPr>
          <w:sz w:val="24"/>
        </w:rPr>
        <w:t xml:space="preserve">API </w:t>
      </w:r>
      <w:r w:rsidR="00175C2D" w:rsidRPr="001D5212">
        <w:rPr>
          <w:sz w:val="24"/>
        </w:rPr>
        <w:t>qu’implémente la théorie mathématique précise de la synchronisation des threads connue sous le nom de processus séquentiels communicants (CSP). Développé par C.A.R. Hoare à la fin des années 1970, CSP offre un moyen efficace de prouver qu'un système construit en utilisant ses constructions et ses outils</w:t>
      </w:r>
      <w:r w:rsidR="00B765AE">
        <w:rPr>
          <w:sz w:val="24"/>
        </w:rPr>
        <w:t>,</w:t>
      </w:r>
      <w:r w:rsidR="00175C2D" w:rsidRPr="001D5212">
        <w:rPr>
          <w:sz w:val="24"/>
        </w:rPr>
        <w:t xml:space="preserve"> est exempt des problèmes communs de concurrence.</w:t>
      </w:r>
      <w:r w:rsidR="0076275C" w:rsidRPr="001D5212">
        <w:rPr>
          <w:sz w:val="24"/>
        </w:rPr>
        <w:fldChar w:fldCharType="begin"/>
      </w:r>
      <w:r w:rsidR="00DA49B0">
        <w:rPr>
          <w:sz w:val="24"/>
        </w:rPr>
        <w:instrText xml:space="preserve"> ADDIN ZOTERO_ITEM CSL_CITATION {"citationID":"TIUlFA5x","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76275C" w:rsidRPr="001D5212">
        <w:rPr>
          <w:sz w:val="24"/>
        </w:rPr>
        <w:fldChar w:fldCharType="separate"/>
      </w:r>
      <w:r w:rsidR="00DA49B0" w:rsidRPr="00DA49B0">
        <w:rPr>
          <w:sz w:val="24"/>
        </w:rPr>
        <w:t>[2]</w:t>
      </w:r>
      <w:r w:rsidR="0076275C" w:rsidRPr="001D5212">
        <w:rPr>
          <w:sz w:val="24"/>
        </w:rPr>
        <w:fldChar w:fldCharType="end"/>
      </w:r>
    </w:p>
    <w:p w:rsidR="0090078A" w:rsidRPr="001D5212" w:rsidRDefault="00175C2D" w:rsidP="00B765AE">
      <w:pPr>
        <w:pStyle w:val="Textenormal"/>
        <w:rPr>
          <w:sz w:val="24"/>
        </w:rPr>
      </w:pPr>
      <w:r w:rsidRPr="001D5212">
        <w:rPr>
          <w:sz w:val="24"/>
        </w:rPr>
        <w:t>JCSP.net</w:t>
      </w:r>
      <w:r w:rsidR="003C1D11" w:rsidRPr="001D5212">
        <w:rPr>
          <w:sz w:val="24"/>
        </w:rPr>
        <w:t xml:space="preserve"> </w:t>
      </w:r>
      <w:r w:rsidR="001F019C">
        <w:rPr>
          <w:sz w:val="24"/>
        </w:rPr>
        <w:t xml:space="preserve">comporte </w:t>
      </w:r>
      <w:r w:rsidR="003C1D11" w:rsidRPr="001D5212">
        <w:rPr>
          <w:sz w:val="24"/>
        </w:rPr>
        <w:t>une grande intérêt</w:t>
      </w:r>
      <w:r w:rsidR="0090078A" w:rsidRPr="001D5212">
        <w:rPr>
          <w:sz w:val="24"/>
        </w:rPr>
        <w:t xml:space="preserve"> dans </w:t>
      </w:r>
      <w:r w:rsidR="00F14487" w:rsidRPr="001D5212">
        <w:rPr>
          <w:sz w:val="24"/>
        </w:rPr>
        <w:t xml:space="preserve">le cycle de vie de logiciel a développé, plus précisément </w:t>
      </w:r>
      <w:r w:rsidR="0090078A" w:rsidRPr="001D5212">
        <w:rPr>
          <w:sz w:val="24"/>
        </w:rPr>
        <w:t xml:space="preserve">la phase de </w:t>
      </w:r>
      <w:r w:rsidR="00F14487" w:rsidRPr="001D5212">
        <w:rPr>
          <w:sz w:val="24"/>
        </w:rPr>
        <w:t xml:space="preserve">vérification et validation, </w:t>
      </w:r>
      <w:r w:rsidR="00453A5F" w:rsidRPr="001D5212">
        <w:rPr>
          <w:sz w:val="24"/>
        </w:rPr>
        <w:t>en effet JCSP.net</w:t>
      </w:r>
      <w:r w:rsidR="00F14487" w:rsidRPr="001D5212">
        <w:rPr>
          <w:sz w:val="24"/>
        </w:rPr>
        <w:t xml:space="preserve"> vas nous </w:t>
      </w:r>
      <w:r w:rsidR="00453A5F" w:rsidRPr="001D5212">
        <w:rPr>
          <w:sz w:val="24"/>
        </w:rPr>
        <w:t>permettra</w:t>
      </w:r>
      <w:r w:rsidR="00F14487" w:rsidRPr="001D5212">
        <w:rPr>
          <w:sz w:val="24"/>
        </w:rPr>
        <w:t xml:space="preserve"> d’</w:t>
      </w:r>
      <w:r w:rsidR="00453A5F" w:rsidRPr="001D5212">
        <w:rPr>
          <w:sz w:val="24"/>
        </w:rPr>
        <w:t>intégrer</w:t>
      </w:r>
      <w:r w:rsidR="00F14487" w:rsidRPr="001D5212">
        <w:rPr>
          <w:sz w:val="24"/>
        </w:rPr>
        <w:t xml:space="preserve"> la </w:t>
      </w:r>
      <w:r w:rsidR="00453A5F" w:rsidRPr="001D5212">
        <w:rPr>
          <w:sz w:val="24"/>
        </w:rPr>
        <w:t>vérification</w:t>
      </w:r>
      <w:r w:rsidR="00F14487" w:rsidRPr="001D5212">
        <w:rPr>
          <w:sz w:val="24"/>
        </w:rPr>
        <w:t xml:space="preserve"> et la validation dans le cycle de vie de </w:t>
      </w:r>
      <w:r w:rsidR="00453A5F" w:rsidRPr="001D5212">
        <w:rPr>
          <w:sz w:val="24"/>
        </w:rPr>
        <w:t>logiciel</w:t>
      </w:r>
      <w:r w:rsidR="00F14487" w:rsidRPr="001D5212">
        <w:rPr>
          <w:sz w:val="24"/>
        </w:rPr>
        <w:t xml:space="preserve"> </w:t>
      </w:r>
      <w:r w:rsidR="00453A5F" w:rsidRPr="001D5212">
        <w:rPr>
          <w:sz w:val="24"/>
        </w:rPr>
        <w:t>développée</w:t>
      </w:r>
      <w:r w:rsidR="00F14487" w:rsidRPr="001D5212">
        <w:rPr>
          <w:sz w:val="24"/>
        </w:rPr>
        <w:t>, puisque</w:t>
      </w:r>
      <w:r w:rsidR="0090078A" w:rsidRPr="001D5212">
        <w:rPr>
          <w:sz w:val="24"/>
        </w:rPr>
        <w:t xml:space="preserve"> </w:t>
      </w:r>
      <w:r w:rsidR="003C1D11" w:rsidRPr="001D5212">
        <w:rPr>
          <w:sz w:val="24"/>
        </w:rPr>
        <w:t>le passage</w:t>
      </w:r>
      <w:r w:rsidR="0090078A" w:rsidRPr="001D5212">
        <w:rPr>
          <w:sz w:val="24"/>
        </w:rPr>
        <w:t xml:space="preserve"> de code </w:t>
      </w:r>
      <w:r w:rsidR="00453A5F" w:rsidRPr="001D5212">
        <w:rPr>
          <w:sz w:val="24"/>
        </w:rPr>
        <w:t xml:space="preserve">JCSP.net </w:t>
      </w:r>
      <w:r w:rsidR="0090078A" w:rsidRPr="001D5212">
        <w:rPr>
          <w:sz w:val="24"/>
        </w:rPr>
        <w:t xml:space="preserve">au </w:t>
      </w:r>
      <w:r w:rsidR="003C1D11" w:rsidRPr="001D5212">
        <w:rPr>
          <w:sz w:val="24"/>
        </w:rPr>
        <w:t>modèle</w:t>
      </w:r>
      <w:r w:rsidR="0090078A" w:rsidRPr="001D5212">
        <w:rPr>
          <w:sz w:val="24"/>
        </w:rPr>
        <w:t xml:space="preserve"> </w:t>
      </w:r>
      <w:r w:rsidR="003C1D11" w:rsidRPr="001D5212">
        <w:rPr>
          <w:sz w:val="24"/>
        </w:rPr>
        <w:t>correspondant,</w:t>
      </w:r>
      <w:r w:rsidR="0090078A" w:rsidRPr="001D5212">
        <w:rPr>
          <w:sz w:val="24"/>
        </w:rPr>
        <w:t xml:space="preserve"> ou </w:t>
      </w:r>
      <w:r w:rsidR="003C1D11" w:rsidRPr="001D5212">
        <w:rPr>
          <w:sz w:val="24"/>
        </w:rPr>
        <w:t>l’é</w:t>
      </w:r>
      <w:r w:rsidR="0090078A" w:rsidRPr="001D5212">
        <w:rPr>
          <w:sz w:val="24"/>
        </w:rPr>
        <w:t>cri</w:t>
      </w:r>
      <w:r w:rsidR="003C1D11" w:rsidRPr="001D5212">
        <w:rPr>
          <w:sz w:val="24"/>
        </w:rPr>
        <w:t>ture</w:t>
      </w:r>
      <w:r w:rsidR="0090078A" w:rsidRPr="001D5212">
        <w:rPr>
          <w:sz w:val="24"/>
        </w:rPr>
        <w:t xml:space="preserve"> </w:t>
      </w:r>
      <w:r w:rsidR="003C1D11" w:rsidRPr="001D5212">
        <w:rPr>
          <w:sz w:val="24"/>
        </w:rPr>
        <w:t>de</w:t>
      </w:r>
      <w:r w:rsidR="0090078A" w:rsidRPr="001D5212">
        <w:rPr>
          <w:sz w:val="24"/>
        </w:rPr>
        <w:t xml:space="preserve"> </w:t>
      </w:r>
      <w:r w:rsidR="003C1D11" w:rsidRPr="001D5212">
        <w:rPr>
          <w:sz w:val="24"/>
        </w:rPr>
        <w:t>modèle</w:t>
      </w:r>
      <w:r w:rsidR="00453A5F" w:rsidRPr="001D5212">
        <w:rPr>
          <w:sz w:val="24"/>
        </w:rPr>
        <w:t xml:space="preserve"> CSP</w:t>
      </w:r>
      <w:r w:rsidR="0090078A" w:rsidRPr="001D5212">
        <w:rPr>
          <w:sz w:val="24"/>
        </w:rPr>
        <w:t xml:space="preserve"> </w:t>
      </w:r>
      <w:r w:rsidR="003C1D11" w:rsidRPr="001D5212">
        <w:rPr>
          <w:sz w:val="24"/>
        </w:rPr>
        <w:t>correspondant au</w:t>
      </w:r>
      <w:r w:rsidR="0090078A" w:rsidRPr="001D5212">
        <w:rPr>
          <w:sz w:val="24"/>
        </w:rPr>
        <w:t xml:space="preserve"> code JCSP.net peut </w:t>
      </w:r>
      <w:r w:rsidR="003C1D11" w:rsidRPr="001D5212">
        <w:rPr>
          <w:sz w:val="24"/>
        </w:rPr>
        <w:t>être</w:t>
      </w:r>
      <w:r w:rsidR="0090078A" w:rsidRPr="001D5212">
        <w:rPr>
          <w:sz w:val="24"/>
        </w:rPr>
        <w:t xml:space="preserve"> </w:t>
      </w:r>
      <w:r w:rsidR="003C1D11" w:rsidRPr="001D5212">
        <w:rPr>
          <w:sz w:val="24"/>
        </w:rPr>
        <w:t>automatisée</w:t>
      </w:r>
      <w:r w:rsidR="0076275C" w:rsidRPr="001D5212">
        <w:rPr>
          <w:sz w:val="24"/>
        </w:rPr>
        <w:fldChar w:fldCharType="begin"/>
      </w:r>
      <w:r w:rsidR="00944F3C">
        <w:rPr>
          <w:sz w:val="24"/>
        </w:rPr>
        <w:instrText xml:space="preserve"> ADDIN ZOTERO_ITEM CSL_CITATION {"citationID":"FqnT3ZyJ","properties":{"formattedCitation":"[14]","plainCitation":"[14]","noteIndex":0},"citationItems":[{"id":28,"uris":["http://zotero.org/users/4740593/items/UIWSW26G"],"uri":["http://zotero.org/users/4740593/items/UIWSW26G"],"itemData":{"id":28,"type":"article-journal","title":"Formal Analysis of Concurrent Java Systems","page":"27","source":"Zotero","abstract":"Java threads are synchronised through primitives based upon monitor concepts developed in the early 1970s. The semantics of Java’s primitives have only been presented in natural language – this paper remedies this with a simple and formal CSP model. In view of the difﬁculties encountered in reasoning about any non-trivial interactions between Java threads, being able to perform that reasoning in a formal context (where careless errors can be highlighted by mechanical checks) should be a considerable conﬁdence boost. Further, automated model-checking tools can be used to root out dangerous states (such as deadlock and livelock), ﬁnd overlooked race hazards and prove equivalence between algorithms (e.g. between optimised and unoptimised versions). A case study using the CSP model to prove the correctness of the JCSP and CTJ channel implementations (which are built using standard Java monitor synchronisation) is presented. In addition, the JCSP mechanism for ALTing (i.e. waiting for and, then, choosing between multiple events) is veriﬁed. Given the history of erroneous implementations of this key primitive, this is a considerable relief.","author":[{"family":"Welch","given":"Peter H"},{"family":"MARTIN","given":"Jeremy M R"}]}}],"schema":"https://github.com/citation-style-language/schema/raw/master/csl-citation.json"} </w:instrText>
      </w:r>
      <w:r w:rsidR="0076275C" w:rsidRPr="001D5212">
        <w:rPr>
          <w:sz w:val="24"/>
        </w:rPr>
        <w:fldChar w:fldCharType="separate"/>
      </w:r>
      <w:r w:rsidR="00944F3C" w:rsidRPr="00944F3C">
        <w:rPr>
          <w:sz w:val="24"/>
        </w:rPr>
        <w:t>[14]</w:t>
      </w:r>
      <w:r w:rsidR="0076275C" w:rsidRPr="001D5212">
        <w:rPr>
          <w:sz w:val="24"/>
        </w:rPr>
        <w:fldChar w:fldCharType="end"/>
      </w:r>
      <w:r w:rsidR="003C1D11" w:rsidRPr="001D5212">
        <w:rPr>
          <w:sz w:val="24"/>
        </w:rPr>
        <w:t>,</w:t>
      </w:r>
      <w:r w:rsidR="0090078A" w:rsidRPr="001D5212">
        <w:rPr>
          <w:sz w:val="24"/>
        </w:rPr>
        <w:t xml:space="preserve"> ou bien il est facile a </w:t>
      </w:r>
      <w:r w:rsidR="003C1D11" w:rsidRPr="001D5212">
        <w:rPr>
          <w:sz w:val="24"/>
        </w:rPr>
        <w:t>écrire</w:t>
      </w:r>
      <w:r w:rsidR="0090078A" w:rsidRPr="001D5212">
        <w:rPr>
          <w:sz w:val="24"/>
        </w:rPr>
        <w:t xml:space="preserve"> sans recoure a un expert de </w:t>
      </w:r>
      <w:r w:rsidR="003C1D11" w:rsidRPr="001D5212">
        <w:rPr>
          <w:sz w:val="24"/>
        </w:rPr>
        <w:t>Mod</w:t>
      </w:r>
      <w:r w:rsidRPr="001D5212">
        <w:rPr>
          <w:sz w:val="24"/>
        </w:rPr>
        <w:t>é</w:t>
      </w:r>
      <w:r w:rsidR="003C1D11" w:rsidRPr="001D5212">
        <w:rPr>
          <w:sz w:val="24"/>
        </w:rPr>
        <w:t>lisation</w:t>
      </w:r>
      <w:r w:rsidR="00453A5F" w:rsidRPr="001D5212">
        <w:rPr>
          <w:sz w:val="24"/>
        </w:rPr>
        <w:t>,</w:t>
      </w:r>
      <w:r w:rsidR="00F83DC0" w:rsidRPr="001D5212">
        <w:rPr>
          <w:sz w:val="24"/>
        </w:rPr>
        <w:t xml:space="preserve"> puisque JCSP.net impl</w:t>
      </w:r>
      <w:r w:rsidRPr="001D5212">
        <w:rPr>
          <w:sz w:val="24"/>
        </w:rPr>
        <w:t>é</w:t>
      </w:r>
      <w:r w:rsidR="00F83DC0" w:rsidRPr="001D5212">
        <w:rPr>
          <w:sz w:val="24"/>
        </w:rPr>
        <w:t xml:space="preserve">mente </w:t>
      </w:r>
      <w:r w:rsidR="00F14487" w:rsidRPr="001D5212">
        <w:rPr>
          <w:sz w:val="24"/>
        </w:rPr>
        <w:t xml:space="preserve">la même syntaxe et </w:t>
      </w:r>
      <w:r w:rsidRPr="001D5212">
        <w:rPr>
          <w:sz w:val="24"/>
        </w:rPr>
        <w:t>sémantique</w:t>
      </w:r>
      <w:r w:rsidR="00F83DC0" w:rsidRPr="001D5212">
        <w:rPr>
          <w:sz w:val="24"/>
        </w:rPr>
        <w:t xml:space="preserve"> de CSP</w:t>
      </w:r>
      <w:r w:rsidR="0090078A" w:rsidRPr="001D5212">
        <w:rPr>
          <w:sz w:val="24"/>
        </w:rPr>
        <w:t>.</w:t>
      </w:r>
    </w:p>
    <w:p w:rsidR="00D85A93" w:rsidRPr="001D5212" w:rsidRDefault="00453A5F" w:rsidP="001F019C">
      <w:pPr>
        <w:pStyle w:val="Textenormal"/>
        <w:rPr>
          <w:sz w:val="24"/>
        </w:rPr>
      </w:pPr>
      <w:r w:rsidRPr="001D5212">
        <w:rPr>
          <w:sz w:val="24"/>
        </w:rPr>
        <w:t>Une</w:t>
      </w:r>
      <w:r w:rsidR="00F83DC0" w:rsidRPr="001D5212">
        <w:rPr>
          <w:sz w:val="24"/>
        </w:rPr>
        <w:t xml:space="preserve"> fois </w:t>
      </w:r>
      <w:r w:rsidRPr="001D5212">
        <w:rPr>
          <w:sz w:val="24"/>
        </w:rPr>
        <w:t>qu’en</w:t>
      </w:r>
      <w:r w:rsidR="00F83DC0" w:rsidRPr="001D5212">
        <w:rPr>
          <w:sz w:val="24"/>
        </w:rPr>
        <w:t xml:space="preserve"> a un modèle correspondant a notre application écrite en JCSP</w:t>
      </w:r>
      <w:r w:rsidRPr="001D5212">
        <w:rPr>
          <w:sz w:val="24"/>
        </w:rPr>
        <w:t>.net</w:t>
      </w:r>
      <w:r w:rsidR="00175C2D" w:rsidRPr="001D5212">
        <w:rPr>
          <w:sz w:val="24"/>
        </w:rPr>
        <w:t xml:space="preserve">, les problèmes </w:t>
      </w:r>
      <w:r w:rsidRPr="001D5212">
        <w:rPr>
          <w:sz w:val="24"/>
        </w:rPr>
        <w:t>de</w:t>
      </w:r>
      <w:r w:rsidR="00175C2D" w:rsidRPr="001D5212">
        <w:rPr>
          <w:sz w:val="24"/>
        </w:rPr>
        <w:t xml:space="preserve"> </w:t>
      </w:r>
      <w:r w:rsidR="00D85A93" w:rsidRPr="001D5212">
        <w:rPr>
          <w:sz w:val="24"/>
        </w:rPr>
        <w:t xml:space="preserve">concurrence </w:t>
      </w:r>
      <w:r w:rsidR="00175C2D" w:rsidRPr="001D5212">
        <w:rPr>
          <w:sz w:val="24"/>
        </w:rPr>
        <w:t>sont mieux traités</w:t>
      </w:r>
      <w:r w:rsidR="001F019C">
        <w:rPr>
          <w:sz w:val="24"/>
        </w:rPr>
        <w:t xml:space="preserve">, </w:t>
      </w:r>
      <w:r w:rsidRPr="001D5212">
        <w:rPr>
          <w:sz w:val="24"/>
        </w:rPr>
        <w:t xml:space="preserve">par exemple </w:t>
      </w:r>
      <w:r w:rsidR="001F019C">
        <w:rPr>
          <w:sz w:val="24"/>
        </w:rPr>
        <w:t xml:space="preserve">le problème de </w:t>
      </w:r>
      <w:r w:rsidRPr="001D5212">
        <w:rPr>
          <w:sz w:val="24"/>
        </w:rPr>
        <w:t>l’inter blocage</w:t>
      </w:r>
      <w:r w:rsidR="00D85A93" w:rsidRPr="001D5212">
        <w:rPr>
          <w:sz w:val="24"/>
        </w:rPr>
        <w:t>.</w:t>
      </w:r>
    </w:p>
    <w:p w:rsidR="00175C2D" w:rsidRPr="001D5212" w:rsidRDefault="00D85A93" w:rsidP="008D701E">
      <w:pPr>
        <w:pStyle w:val="Textenormal"/>
        <w:rPr>
          <w:sz w:val="24"/>
        </w:rPr>
      </w:pPr>
      <w:r w:rsidRPr="001D5212">
        <w:rPr>
          <w:sz w:val="24"/>
        </w:rPr>
        <w:t xml:space="preserve">Mais </w:t>
      </w:r>
      <w:r w:rsidR="00453A5F" w:rsidRPr="001D5212">
        <w:rPr>
          <w:sz w:val="24"/>
        </w:rPr>
        <w:t>avant de</w:t>
      </w:r>
      <w:r w:rsidRPr="001D5212">
        <w:rPr>
          <w:sz w:val="24"/>
        </w:rPr>
        <w:t xml:space="preserve"> présenter JCSP.net en doit présenter CSP pour connaitre les notions </w:t>
      </w:r>
      <w:r w:rsidR="008D701E" w:rsidRPr="001D5212">
        <w:rPr>
          <w:sz w:val="24"/>
        </w:rPr>
        <w:t xml:space="preserve">avec laquelle </w:t>
      </w:r>
      <w:r w:rsidRPr="001D5212">
        <w:rPr>
          <w:sz w:val="24"/>
        </w:rPr>
        <w:t>JCSP.net repose.</w:t>
      </w:r>
    </w:p>
    <w:p w:rsidR="0090078A" w:rsidRPr="001D5212" w:rsidRDefault="0090078A" w:rsidP="00835F89">
      <w:pPr>
        <w:pStyle w:val="Textenormal"/>
        <w:rPr>
          <w:sz w:val="24"/>
        </w:rPr>
      </w:pPr>
      <w:r w:rsidRPr="001D5212">
        <w:rPr>
          <w:sz w:val="24"/>
        </w:rPr>
        <w:t xml:space="preserve">Apres en doit </w:t>
      </w:r>
      <w:r w:rsidR="00D85A93" w:rsidRPr="001D5212">
        <w:rPr>
          <w:sz w:val="24"/>
        </w:rPr>
        <w:t>présenter</w:t>
      </w:r>
      <w:r w:rsidRPr="001D5212">
        <w:rPr>
          <w:sz w:val="24"/>
        </w:rPr>
        <w:t xml:space="preserve"> JCSP qui est un</w:t>
      </w:r>
      <w:r w:rsidR="00D85A93" w:rsidRPr="001D5212">
        <w:rPr>
          <w:sz w:val="24"/>
        </w:rPr>
        <w:t>e</w:t>
      </w:r>
      <w:r w:rsidRPr="001D5212">
        <w:rPr>
          <w:sz w:val="24"/>
        </w:rPr>
        <w:t xml:space="preserve"> </w:t>
      </w:r>
      <w:r w:rsidR="00D85A93" w:rsidRPr="001D5212">
        <w:rPr>
          <w:sz w:val="24"/>
        </w:rPr>
        <w:t>implémentation</w:t>
      </w:r>
      <w:r w:rsidRPr="001D5212">
        <w:rPr>
          <w:sz w:val="24"/>
        </w:rPr>
        <w:t xml:space="preserve"> de CSP</w:t>
      </w:r>
      <w:r w:rsidR="008D701E" w:rsidRPr="001D5212">
        <w:rPr>
          <w:sz w:val="24"/>
        </w:rPr>
        <w:t>, cette API est une sou système de JCSP.net, qui gère les communications entre les processus dans une seul machine</w:t>
      </w:r>
      <w:r w:rsidR="00835F89">
        <w:rPr>
          <w:sz w:val="24"/>
        </w:rPr>
        <w:t xml:space="preserve"> </w:t>
      </w:r>
      <w:r w:rsidR="00835F89" w:rsidRPr="001D5212">
        <w:rPr>
          <w:sz w:val="24"/>
        </w:rPr>
        <w:t>virtuel</w:t>
      </w:r>
      <w:r w:rsidRPr="001D5212">
        <w:rPr>
          <w:sz w:val="24"/>
        </w:rPr>
        <w:t>.</w:t>
      </w:r>
    </w:p>
    <w:p w:rsidR="0090078A" w:rsidRDefault="00D85A93" w:rsidP="008D701E">
      <w:pPr>
        <w:pStyle w:val="Textenormal"/>
        <w:rPr>
          <w:sz w:val="24"/>
        </w:rPr>
      </w:pPr>
      <w:r w:rsidRPr="001D5212">
        <w:rPr>
          <w:sz w:val="24"/>
        </w:rPr>
        <w:t>Après</w:t>
      </w:r>
      <w:r w:rsidR="0090078A" w:rsidRPr="001D5212">
        <w:rPr>
          <w:sz w:val="24"/>
        </w:rPr>
        <w:t xml:space="preserve"> </w:t>
      </w:r>
      <w:r w:rsidR="003C1D11" w:rsidRPr="001D5212">
        <w:rPr>
          <w:sz w:val="24"/>
        </w:rPr>
        <w:t xml:space="preserve">en vas </w:t>
      </w:r>
      <w:r w:rsidR="008D701E" w:rsidRPr="001D5212">
        <w:rPr>
          <w:sz w:val="24"/>
        </w:rPr>
        <w:t xml:space="preserve">aborder </w:t>
      </w:r>
      <w:r w:rsidR="003C1D11" w:rsidRPr="001D5212">
        <w:rPr>
          <w:sz w:val="24"/>
        </w:rPr>
        <w:t xml:space="preserve">JCSP.net qui est la version </w:t>
      </w:r>
      <w:r w:rsidRPr="001D5212">
        <w:rPr>
          <w:sz w:val="24"/>
        </w:rPr>
        <w:t>distribuée</w:t>
      </w:r>
      <w:r w:rsidR="008D701E" w:rsidRPr="001D5212">
        <w:rPr>
          <w:sz w:val="24"/>
        </w:rPr>
        <w:t xml:space="preserve"> de JCSP, elle </w:t>
      </w:r>
      <w:r w:rsidR="003C1D11" w:rsidRPr="001D5212">
        <w:rPr>
          <w:sz w:val="24"/>
        </w:rPr>
        <w:t>permet de créer des application</w:t>
      </w:r>
      <w:r w:rsidR="008D701E" w:rsidRPr="001D5212">
        <w:rPr>
          <w:sz w:val="24"/>
        </w:rPr>
        <w:t>s</w:t>
      </w:r>
      <w:r w:rsidR="003C1D11" w:rsidRPr="001D5212">
        <w:rPr>
          <w:sz w:val="24"/>
        </w:rPr>
        <w:t xml:space="preserve"> </w:t>
      </w:r>
      <w:r w:rsidRPr="001D5212">
        <w:rPr>
          <w:sz w:val="24"/>
        </w:rPr>
        <w:t>distribué</w:t>
      </w:r>
      <w:r w:rsidR="003C1D11" w:rsidRPr="001D5212">
        <w:rPr>
          <w:sz w:val="24"/>
        </w:rPr>
        <w:t xml:space="preserve"> </w:t>
      </w:r>
      <w:r w:rsidR="008D701E" w:rsidRPr="001D5212">
        <w:rPr>
          <w:sz w:val="24"/>
        </w:rPr>
        <w:t xml:space="preserve">qui tournent sur plusieurs machine </w:t>
      </w:r>
      <w:r w:rsidR="00B765AE" w:rsidRPr="001D5212">
        <w:rPr>
          <w:sz w:val="24"/>
        </w:rPr>
        <w:t>virtuel</w:t>
      </w:r>
      <w:r w:rsidRPr="001D5212">
        <w:rPr>
          <w:sz w:val="24"/>
        </w:rPr>
        <w:t>.</w:t>
      </w:r>
    </w:p>
    <w:p w:rsidR="00B765AE" w:rsidRPr="001D5212" w:rsidRDefault="00690D7E" w:rsidP="00690D7E">
      <w:pPr>
        <w:pStyle w:val="Textenormal"/>
        <w:rPr>
          <w:sz w:val="24"/>
        </w:rPr>
      </w:pPr>
      <w:r>
        <w:rPr>
          <w:sz w:val="24"/>
        </w:rPr>
        <w:t>Dans cette dernière section on</w:t>
      </w:r>
      <w:r w:rsidR="00B765AE">
        <w:rPr>
          <w:sz w:val="24"/>
        </w:rPr>
        <w:t xml:space="preserve"> vas </w:t>
      </w:r>
      <w:r>
        <w:rPr>
          <w:sz w:val="24"/>
        </w:rPr>
        <w:t>utiliser</w:t>
      </w:r>
      <w:r w:rsidR="00B765AE">
        <w:rPr>
          <w:sz w:val="24"/>
        </w:rPr>
        <w:t xml:space="preserve"> JCSP.net, dans des exemple de code pour </w:t>
      </w:r>
      <w:r>
        <w:rPr>
          <w:sz w:val="24"/>
        </w:rPr>
        <w:t>savoir</w:t>
      </w:r>
      <w:r w:rsidR="00B765AE">
        <w:rPr>
          <w:sz w:val="24"/>
        </w:rPr>
        <w:t xml:space="preserve"> comment créer des processus et des canaux dans des application JAVA</w:t>
      </w:r>
      <w:r>
        <w:rPr>
          <w:sz w:val="24"/>
        </w:rPr>
        <w:t xml:space="preserve"> en utilisant la nouvelle amélioration de JCSP.net qui s’appel JCSP.net2.</w:t>
      </w:r>
      <w:r w:rsidR="00B765AE">
        <w:rPr>
          <w:sz w:val="24"/>
        </w:rPr>
        <w:t xml:space="preserve"> </w:t>
      </w:r>
    </w:p>
    <w:p w:rsidR="00DE7F59" w:rsidRPr="001D5212" w:rsidRDefault="00224230">
      <w:pPr>
        <w:pStyle w:val="Titreniveau1"/>
        <w:rPr>
          <w:szCs w:val="22"/>
        </w:rPr>
      </w:pPr>
      <w:r>
        <w:rPr>
          <w:szCs w:val="22"/>
        </w:rPr>
        <w:lastRenderedPageBreak/>
        <w:t>2.2</w:t>
      </w:r>
      <w:r w:rsidR="005B01A1">
        <w:rPr>
          <w:szCs w:val="22"/>
        </w:rPr>
        <w:t>)</w:t>
      </w:r>
      <w:r>
        <w:rPr>
          <w:szCs w:val="22"/>
        </w:rPr>
        <w:t xml:space="preserve"> </w:t>
      </w:r>
      <w:r w:rsidR="00DE7F59" w:rsidRPr="001D5212">
        <w:rPr>
          <w:szCs w:val="22"/>
        </w:rPr>
        <w:t>Présentation de CSP</w:t>
      </w:r>
      <w:r>
        <w:rPr>
          <w:szCs w:val="22"/>
        </w:rPr>
        <w:t> :</w:t>
      </w:r>
    </w:p>
    <w:p w:rsidR="00606633" w:rsidRPr="00D835D2" w:rsidRDefault="007A2630" w:rsidP="00D835D2">
      <w:pPr>
        <w:pStyle w:val="Titreniveau1"/>
        <w:rPr>
          <w:szCs w:val="22"/>
        </w:rPr>
      </w:pPr>
      <w:r>
        <w:rPr>
          <w:szCs w:val="22"/>
        </w:rPr>
        <w:t>2.2.1</w:t>
      </w:r>
      <w:r w:rsidR="005B01A1">
        <w:rPr>
          <w:szCs w:val="22"/>
        </w:rPr>
        <w:t>)</w:t>
      </w:r>
      <w:r>
        <w:rPr>
          <w:szCs w:val="22"/>
        </w:rPr>
        <w:t xml:space="preserve"> </w:t>
      </w:r>
      <w:r w:rsidR="00606633" w:rsidRPr="00D835D2">
        <w:rPr>
          <w:szCs w:val="22"/>
        </w:rPr>
        <w:t>Définition</w:t>
      </w:r>
      <w:r w:rsidR="00703546" w:rsidRPr="00D835D2">
        <w:rPr>
          <w:szCs w:val="22"/>
        </w:rPr>
        <w:t xml:space="preserve"> </w:t>
      </w:r>
      <w:r w:rsidR="00606633" w:rsidRPr="00D835D2">
        <w:rPr>
          <w:szCs w:val="22"/>
        </w:rPr>
        <w:t>:</w:t>
      </w:r>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CSP est un langage formel de modélisation des processus concurrent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introduit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en premier par </w:t>
      </w:r>
      <w:hyperlink r:id="rId11" w:history="1">
        <w:r w:rsidRPr="001D5212">
          <w:rPr>
            <w:rFonts w:asciiTheme="majorBidi" w:hAnsiTheme="majorBidi" w:cstheme="majorBidi"/>
            <w:color w:val="000000"/>
          </w:rPr>
          <w:t>C. A. R. Hoare</w:t>
        </w:r>
      </w:hyperlink>
      <w:r w:rsidRPr="001D5212">
        <w:rPr>
          <w:rFonts w:asciiTheme="majorBidi" w:hAnsiTheme="majorBidi" w:cstheme="majorBidi"/>
          <w:color w:val="000000"/>
        </w:rPr>
        <w:t> en 1978</w:t>
      </w:r>
      <w:r w:rsidR="00D56073" w:rsidRPr="001D5212">
        <w:rPr>
          <w:rFonts w:asciiTheme="majorBidi" w:hAnsiTheme="majorBidi" w:cstheme="majorBidi"/>
          <w:color w:val="000000"/>
        </w:rPr>
        <w:t>.I</w:t>
      </w:r>
      <w:r w:rsidRPr="001D5212">
        <w:rPr>
          <w:rFonts w:asciiTheme="majorBidi" w:hAnsiTheme="majorBidi" w:cstheme="majorBidi"/>
          <w:color w:val="000000"/>
        </w:rPr>
        <w:t xml:space="preserve">l a été </w:t>
      </w:r>
      <w:r w:rsidR="00D56073" w:rsidRPr="001D5212">
        <w:rPr>
          <w:rFonts w:asciiTheme="majorBidi" w:hAnsiTheme="majorBidi" w:cstheme="majorBidi"/>
          <w:color w:val="000000"/>
        </w:rPr>
        <w:t xml:space="preserve">depuis </w:t>
      </w:r>
      <w:r w:rsidRPr="001D5212">
        <w:rPr>
          <w:rFonts w:asciiTheme="majorBidi" w:hAnsiTheme="majorBidi" w:cstheme="majorBidi"/>
          <w:color w:val="000000"/>
        </w:rPr>
        <w:t>amélioré et implémenté par plusieurs outil de modélisation et des bibliothèque</w:t>
      </w:r>
      <w:r w:rsidR="004E316D" w:rsidRPr="001D5212">
        <w:rPr>
          <w:rFonts w:asciiTheme="majorBidi" w:hAnsiTheme="majorBidi" w:cstheme="majorBidi"/>
          <w:color w:val="000000"/>
        </w:rPr>
        <w:t>s</w:t>
      </w:r>
      <w:r w:rsidRPr="001D5212">
        <w:rPr>
          <w:rFonts w:asciiTheme="majorBidi" w:hAnsiTheme="majorBidi" w:cstheme="majorBidi"/>
          <w:color w:val="000000"/>
        </w:rPr>
        <w:t xml:space="preserve"> de programmation</w:t>
      </w:r>
      <w:r w:rsidR="00D56073" w:rsidRPr="001D5212">
        <w:rPr>
          <w:rFonts w:asciiTheme="majorBidi" w:hAnsiTheme="majorBidi" w:cstheme="majorBidi"/>
          <w:color w:val="000000"/>
        </w:rPr>
        <w:t>. Sa syntaxe a été enrichie</w:t>
      </w:r>
      <w:r w:rsidRPr="001D5212">
        <w:rPr>
          <w:rFonts w:asciiTheme="majorBidi" w:hAnsiTheme="majorBidi" w:cstheme="majorBidi"/>
          <w:color w:val="000000"/>
        </w:rPr>
        <w:t xml:space="preserve"> par l’ajout des types de donn</w:t>
      </w:r>
      <w:r w:rsidR="00D56073" w:rsidRPr="001D5212">
        <w:rPr>
          <w:rFonts w:asciiTheme="majorBidi" w:hAnsiTheme="majorBidi" w:cstheme="majorBidi"/>
          <w:color w:val="000000"/>
        </w:rPr>
        <w:t>é</w:t>
      </w:r>
      <w:r w:rsidRPr="001D5212">
        <w:rPr>
          <w:rFonts w:asciiTheme="majorBidi" w:hAnsiTheme="majorBidi" w:cstheme="majorBidi"/>
          <w:color w:val="000000"/>
        </w:rPr>
        <w:t>e</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et des formalisme</w:t>
      </w:r>
      <w:r w:rsidR="00D56073" w:rsidRPr="001D5212">
        <w:rPr>
          <w:rFonts w:asciiTheme="majorBidi" w:hAnsiTheme="majorBidi" w:cstheme="majorBidi"/>
          <w:color w:val="000000"/>
        </w:rPr>
        <w:t>s.</w:t>
      </w:r>
    </w:p>
    <w:p w:rsidR="00C61A25" w:rsidRPr="001D5212" w:rsidRDefault="00D20F43" w:rsidP="00DA49B0">
      <w:pPr>
        <w:rPr>
          <w:rFonts w:asciiTheme="majorBidi" w:hAnsiTheme="majorBidi" w:cstheme="majorBidi"/>
          <w:color w:val="000000"/>
        </w:rPr>
      </w:pPr>
      <w:r w:rsidRPr="001D5212">
        <w:rPr>
          <w:rFonts w:asciiTheme="majorBidi" w:hAnsiTheme="majorBidi" w:cstheme="majorBidi"/>
          <w:color w:val="000000"/>
        </w:rPr>
        <w:t>Basé sur les processus et les canaux de communication, ce langage permet de mettre les processus en concurrence</w:t>
      </w:r>
      <w:r w:rsidR="004E316D" w:rsidRPr="001D5212">
        <w:rPr>
          <w:rFonts w:asciiTheme="majorBidi" w:hAnsiTheme="majorBidi" w:cstheme="majorBidi"/>
          <w:color w:val="000000"/>
        </w:rPr>
        <w:t xml:space="preserve">, </w:t>
      </w:r>
      <w:r w:rsidRPr="001D5212">
        <w:rPr>
          <w:rFonts w:asciiTheme="majorBidi" w:hAnsiTheme="majorBidi" w:cstheme="majorBidi"/>
          <w:color w:val="000000"/>
        </w:rPr>
        <w:t xml:space="preserve">en séquentielle ou </w:t>
      </w:r>
      <w:r w:rsidR="004E316D" w:rsidRPr="001D5212">
        <w:rPr>
          <w:rFonts w:asciiTheme="majorBidi" w:hAnsiTheme="majorBidi" w:cstheme="majorBidi"/>
          <w:color w:val="000000"/>
        </w:rPr>
        <w:t xml:space="preserve">en </w:t>
      </w:r>
      <w:r w:rsidRPr="001D5212">
        <w:rPr>
          <w:rFonts w:asciiTheme="majorBidi" w:hAnsiTheme="majorBidi" w:cstheme="majorBidi"/>
          <w:color w:val="000000"/>
        </w:rPr>
        <w:t xml:space="preserve">alternative </w:t>
      </w:r>
      <w:r w:rsidR="003246DF" w:rsidRPr="001D5212">
        <w:rPr>
          <w:rFonts w:asciiTheme="majorBidi" w:hAnsiTheme="majorBidi" w:cstheme="majorBidi"/>
          <w:color w:val="000000"/>
        </w:rPr>
        <w:t>indéterministe. Ce</w:t>
      </w:r>
      <w:r w:rsidRPr="001D5212">
        <w:rPr>
          <w:rFonts w:asciiTheme="majorBidi" w:hAnsiTheme="majorBidi" w:cstheme="majorBidi"/>
          <w:color w:val="000000"/>
        </w:rPr>
        <w:t xml:space="preserve"> qui permet au</w:t>
      </w:r>
      <w:r w:rsidR="004E316D" w:rsidRPr="001D5212">
        <w:rPr>
          <w:rFonts w:asciiTheme="majorBidi" w:hAnsiTheme="majorBidi" w:cstheme="majorBidi"/>
          <w:color w:val="000000"/>
        </w:rPr>
        <w:t>x</w:t>
      </w:r>
      <w:r w:rsidRPr="001D5212">
        <w:rPr>
          <w:rFonts w:asciiTheme="majorBidi" w:hAnsiTheme="majorBidi" w:cstheme="majorBidi"/>
          <w:color w:val="000000"/>
        </w:rPr>
        <w:t xml:space="preserve"> développeurs de </w:t>
      </w:r>
      <w:r w:rsidR="004E316D" w:rsidRPr="001D5212">
        <w:rPr>
          <w:rFonts w:asciiTheme="majorBidi" w:hAnsiTheme="majorBidi" w:cstheme="majorBidi"/>
          <w:color w:val="000000"/>
        </w:rPr>
        <w:t xml:space="preserve">se </w:t>
      </w:r>
      <w:r w:rsidRPr="001D5212">
        <w:rPr>
          <w:rFonts w:asciiTheme="majorBidi" w:hAnsiTheme="majorBidi" w:cstheme="majorBidi"/>
          <w:color w:val="000000"/>
        </w:rPr>
        <w:t xml:space="preserve">concentrer sur le </w:t>
      </w:r>
      <w:r w:rsidR="004E316D"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métier de chaque processus sans </w:t>
      </w:r>
      <w:r w:rsidR="004E316D" w:rsidRPr="001D5212">
        <w:rPr>
          <w:rFonts w:asciiTheme="majorBidi" w:hAnsiTheme="majorBidi" w:cstheme="majorBidi"/>
          <w:color w:val="000000"/>
        </w:rPr>
        <w:t>s’</w:t>
      </w:r>
      <w:r w:rsidRPr="001D5212">
        <w:rPr>
          <w:rFonts w:asciiTheme="majorBidi" w:hAnsiTheme="majorBidi" w:cstheme="majorBidi"/>
          <w:color w:val="000000"/>
        </w:rPr>
        <w:t>occuper de la partie technique de la communication</w:t>
      </w:r>
      <w:r w:rsidR="00BC3CD2" w:rsidRPr="001D5212">
        <w:rPr>
          <w:rFonts w:asciiTheme="majorBidi" w:hAnsiTheme="majorBidi" w:cstheme="majorBidi"/>
          <w:color w:val="000000"/>
        </w:rPr>
        <w:t xml:space="preserve"> et de la synchronisation</w:t>
      </w:r>
      <w:r w:rsidR="004E316D" w:rsidRPr="001D5212">
        <w:rPr>
          <w:rFonts w:asciiTheme="majorBidi" w:hAnsiTheme="majorBidi" w:cstheme="majorBidi"/>
          <w:color w:val="000000"/>
        </w:rPr>
        <w:t xml:space="preserve">. </w:t>
      </w:r>
      <w:r w:rsidR="007A439D" w:rsidRPr="001D5212">
        <w:rPr>
          <w:rFonts w:asciiTheme="majorBidi" w:hAnsiTheme="majorBidi" w:cstheme="majorBidi"/>
          <w:color w:val="000000"/>
        </w:rPr>
        <w:t>Comme</w:t>
      </w:r>
      <w:r w:rsidRPr="001D5212">
        <w:rPr>
          <w:rFonts w:asciiTheme="majorBidi" w:hAnsiTheme="majorBidi" w:cstheme="majorBidi"/>
          <w:color w:val="000000"/>
        </w:rPr>
        <w:t xml:space="preserve"> si ces processus sont des objets d</w:t>
      </w:r>
      <w:r w:rsidR="004E316D" w:rsidRPr="001D5212">
        <w:rPr>
          <w:rFonts w:asciiTheme="majorBidi" w:hAnsiTheme="majorBidi" w:cstheme="majorBidi"/>
          <w:color w:val="000000"/>
        </w:rPr>
        <w:t>u</w:t>
      </w:r>
      <w:r w:rsidRPr="001D5212">
        <w:rPr>
          <w:rFonts w:asciiTheme="majorBidi" w:hAnsiTheme="majorBidi" w:cstheme="majorBidi"/>
          <w:color w:val="000000"/>
        </w:rPr>
        <w:t xml:space="preserve"> monde réel, ce qui n</w:t>
      </w:r>
      <w:r w:rsidR="004E316D" w:rsidRPr="001D5212">
        <w:rPr>
          <w:rFonts w:asciiTheme="majorBidi" w:hAnsiTheme="majorBidi" w:cstheme="majorBidi"/>
          <w:color w:val="000000"/>
        </w:rPr>
        <w:t>’</w:t>
      </w:r>
      <w:r w:rsidRPr="001D5212">
        <w:rPr>
          <w:rFonts w:asciiTheme="majorBidi" w:hAnsiTheme="majorBidi" w:cstheme="majorBidi"/>
          <w:color w:val="000000"/>
        </w:rPr>
        <w:t xml:space="preserve">est pas </w:t>
      </w:r>
      <w:r w:rsidR="004E316D" w:rsidRPr="001D5212">
        <w:rPr>
          <w:rFonts w:asciiTheme="majorBidi" w:hAnsiTheme="majorBidi" w:cstheme="majorBidi"/>
          <w:color w:val="000000"/>
        </w:rPr>
        <w:t xml:space="preserve">possible </w:t>
      </w:r>
      <w:r w:rsidRPr="001D5212">
        <w:rPr>
          <w:rFonts w:asciiTheme="majorBidi" w:hAnsiTheme="majorBidi" w:cstheme="majorBidi"/>
          <w:color w:val="000000"/>
        </w:rPr>
        <w:t>dans la programmation</w:t>
      </w:r>
      <w:r w:rsidR="004E316D" w:rsidRPr="001D5212">
        <w:rPr>
          <w:rFonts w:asciiTheme="majorBidi" w:hAnsiTheme="majorBidi" w:cstheme="majorBidi"/>
          <w:color w:val="000000"/>
        </w:rPr>
        <w:t xml:space="preserve"> classique</w:t>
      </w:r>
      <w:r w:rsidR="0076275C">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wKMHrBkn","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76275C">
        <w:rPr>
          <w:rFonts w:asciiTheme="majorBidi" w:hAnsiTheme="majorBidi" w:cstheme="majorBidi"/>
          <w:color w:val="000000"/>
        </w:rPr>
        <w:fldChar w:fldCharType="separate"/>
      </w:r>
      <w:r w:rsidR="00DA49B0" w:rsidRPr="00DA49B0">
        <w:t>[2]</w:t>
      </w:r>
      <w:r w:rsidR="0076275C">
        <w:rPr>
          <w:rFonts w:asciiTheme="majorBidi" w:hAnsiTheme="majorBidi" w:cstheme="majorBidi"/>
          <w:color w:val="000000"/>
        </w:rPr>
        <w:fldChar w:fldCharType="end"/>
      </w:r>
      <w:r w:rsidR="004E316D" w:rsidRPr="001D5212">
        <w:rPr>
          <w:rFonts w:asciiTheme="majorBidi" w:hAnsiTheme="majorBidi" w:cstheme="majorBidi"/>
          <w:color w:val="000000"/>
        </w:rPr>
        <w:t>.</w:t>
      </w:r>
    </w:p>
    <w:p w:rsidR="00C61A25" w:rsidRPr="001D5212" w:rsidRDefault="00BC3CD2" w:rsidP="00A62E18">
      <w:pPr>
        <w:rPr>
          <w:rFonts w:asciiTheme="majorBidi" w:hAnsiTheme="majorBidi" w:cstheme="majorBidi"/>
          <w:color w:val="000000"/>
        </w:rPr>
      </w:pPr>
      <w:r w:rsidRPr="001D5212">
        <w:rPr>
          <w:rFonts w:asciiTheme="majorBidi" w:hAnsiTheme="majorBidi" w:cstheme="majorBidi"/>
          <w:color w:val="000000"/>
        </w:rPr>
        <w:t>CSP</w:t>
      </w:r>
      <w:r w:rsidR="00D20F43" w:rsidRPr="001D5212">
        <w:rPr>
          <w:rFonts w:asciiTheme="majorBidi" w:hAnsiTheme="majorBidi" w:cstheme="majorBidi"/>
          <w:color w:val="000000"/>
        </w:rPr>
        <w:t xml:space="preserve"> permet </w:t>
      </w:r>
      <w:r w:rsidR="00A62E18" w:rsidRPr="001D5212">
        <w:rPr>
          <w:rFonts w:asciiTheme="majorBidi" w:hAnsiTheme="majorBidi" w:cstheme="majorBidi"/>
          <w:color w:val="000000"/>
        </w:rPr>
        <w:t xml:space="preserve">aux </w:t>
      </w:r>
      <w:r w:rsidR="00D20F43" w:rsidRPr="001D5212">
        <w:rPr>
          <w:rFonts w:asciiTheme="majorBidi" w:hAnsiTheme="majorBidi" w:cstheme="majorBidi"/>
          <w:color w:val="000000"/>
        </w:rPr>
        <w:t>programme</w:t>
      </w:r>
      <w:r w:rsidR="00A62E18" w:rsidRPr="001D5212">
        <w:rPr>
          <w:rFonts w:asciiTheme="majorBidi" w:hAnsiTheme="majorBidi" w:cstheme="majorBidi"/>
          <w:color w:val="000000"/>
        </w:rPr>
        <w:t>s</w:t>
      </w:r>
      <w:r w:rsidR="00D20F43" w:rsidRPr="001D5212">
        <w:rPr>
          <w:rFonts w:asciiTheme="majorBidi" w:hAnsiTheme="majorBidi" w:cstheme="majorBidi"/>
          <w:color w:val="000000"/>
        </w:rPr>
        <w:t xml:space="preserve"> de bénéficier de deux po</w:t>
      </w:r>
      <w:r w:rsidR="00690D7E">
        <w:rPr>
          <w:rFonts w:asciiTheme="majorBidi" w:hAnsiTheme="majorBidi" w:cstheme="majorBidi"/>
          <w:color w:val="000000"/>
        </w:rPr>
        <w:t>i</w:t>
      </w:r>
      <w:r w:rsidR="00D20F43" w:rsidRPr="001D5212">
        <w:rPr>
          <w:rFonts w:asciiTheme="majorBidi" w:hAnsiTheme="majorBidi" w:cstheme="majorBidi"/>
          <w:color w:val="000000"/>
        </w:rPr>
        <w:t>nts très important</w:t>
      </w:r>
      <w:r w:rsidR="00690D7E">
        <w:rPr>
          <w:rFonts w:asciiTheme="majorBidi" w:hAnsiTheme="majorBidi" w:cstheme="majorBidi"/>
          <w:color w:val="000000"/>
        </w:rPr>
        <w:t> :</w:t>
      </w:r>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 xml:space="preserve">1- il permet de rendre le programme très lisible </w:t>
      </w:r>
      <w:r w:rsidR="00BC3CD2" w:rsidRPr="001D5212">
        <w:rPr>
          <w:rFonts w:asciiTheme="majorBidi" w:hAnsiTheme="majorBidi" w:cstheme="majorBidi"/>
          <w:color w:val="000000"/>
        </w:rPr>
        <w:t>en</w:t>
      </w:r>
      <w:r w:rsidRPr="001D5212">
        <w:rPr>
          <w:rFonts w:asciiTheme="majorBidi" w:hAnsiTheme="majorBidi" w:cstheme="majorBidi"/>
          <w:color w:val="000000"/>
        </w:rPr>
        <w:t xml:space="preserve"> cach</w:t>
      </w:r>
      <w:r w:rsidR="00BC3CD2" w:rsidRPr="001D5212">
        <w:rPr>
          <w:rFonts w:asciiTheme="majorBidi" w:hAnsiTheme="majorBidi" w:cstheme="majorBidi"/>
          <w:color w:val="000000"/>
        </w:rPr>
        <w:t>ent</w:t>
      </w:r>
      <w:r w:rsidRPr="001D5212">
        <w:rPr>
          <w:rFonts w:asciiTheme="majorBidi" w:hAnsiTheme="majorBidi" w:cstheme="majorBidi"/>
          <w:color w:val="000000"/>
        </w:rPr>
        <w:t xml:space="preserve"> l’aspect technique de code source</w:t>
      </w:r>
      <w:r w:rsidR="00A47DEC">
        <w:rPr>
          <w:rFonts w:asciiTheme="majorBidi" w:hAnsiTheme="majorBidi" w:cstheme="majorBidi"/>
          <w:color w:val="000000"/>
        </w:rPr>
        <w:t xml:space="preserve"> bien précisément la concurrence.</w:t>
      </w:r>
    </w:p>
    <w:p w:rsidR="00C61A25" w:rsidRPr="001D5212" w:rsidRDefault="00D20F43" w:rsidP="003836AF">
      <w:pPr>
        <w:rPr>
          <w:rFonts w:asciiTheme="majorBidi" w:hAnsiTheme="majorBidi" w:cstheme="majorBidi"/>
          <w:color w:val="000000"/>
        </w:rPr>
      </w:pPr>
      <w:r w:rsidRPr="001D5212">
        <w:rPr>
          <w:rFonts w:asciiTheme="majorBidi" w:hAnsiTheme="majorBidi" w:cstheme="majorBidi"/>
          <w:color w:val="000000"/>
        </w:rPr>
        <w:t xml:space="preserve">2- il permet la vérification </w:t>
      </w:r>
      <w:r w:rsidR="003836AF" w:rsidRPr="001D5212">
        <w:rPr>
          <w:rFonts w:asciiTheme="majorBidi" w:hAnsiTheme="majorBidi" w:cstheme="majorBidi"/>
          <w:color w:val="000000"/>
        </w:rPr>
        <w:t>et</w:t>
      </w:r>
      <w:r w:rsidRPr="001D5212">
        <w:rPr>
          <w:rFonts w:asciiTheme="majorBidi" w:hAnsiTheme="majorBidi" w:cstheme="majorBidi"/>
          <w:color w:val="000000"/>
        </w:rPr>
        <w:t xml:space="preserve"> la valid</w:t>
      </w:r>
      <w:r w:rsidR="003836AF" w:rsidRPr="001D5212">
        <w:rPr>
          <w:rFonts w:asciiTheme="majorBidi" w:hAnsiTheme="majorBidi" w:cstheme="majorBidi"/>
          <w:color w:val="000000"/>
        </w:rPr>
        <w:t>ation</w:t>
      </w:r>
      <w:r w:rsidRPr="001D5212">
        <w:rPr>
          <w:rFonts w:asciiTheme="majorBidi" w:hAnsiTheme="majorBidi" w:cstheme="majorBidi"/>
          <w:color w:val="000000"/>
        </w:rPr>
        <w:t xml:space="preserve"> de programme avec la logique temporelle ce qui n’est pas permet dans </w:t>
      </w:r>
      <w:r w:rsidR="003836AF" w:rsidRPr="001D5212">
        <w:rPr>
          <w:rFonts w:asciiTheme="majorBidi" w:hAnsiTheme="majorBidi" w:cstheme="majorBidi"/>
          <w:color w:val="000000"/>
        </w:rPr>
        <w:t>les autres langages</w:t>
      </w:r>
      <w:r w:rsidRPr="001D5212">
        <w:rPr>
          <w:rFonts w:asciiTheme="majorBidi" w:hAnsiTheme="majorBidi" w:cstheme="majorBidi"/>
          <w:color w:val="000000"/>
        </w:rPr>
        <w:t xml:space="preserve"> comme</w:t>
      </w:r>
      <w:r w:rsidR="00BC3CD2" w:rsidRPr="001D5212">
        <w:rPr>
          <w:rFonts w:asciiTheme="majorBidi" w:hAnsiTheme="majorBidi" w:cstheme="majorBidi"/>
          <w:color w:val="000000"/>
        </w:rPr>
        <w:t xml:space="preserve"> java,</w:t>
      </w:r>
      <w:r w:rsidRPr="001D5212">
        <w:rPr>
          <w:rFonts w:asciiTheme="majorBidi" w:hAnsiTheme="majorBidi" w:cstheme="majorBidi"/>
          <w:color w:val="000000"/>
        </w:rPr>
        <w:t xml:space="preserve"> C++</w:t>
      </w:r>
      <w:r w:rsidR="00A62E18" w:rsidRPr="001D5212">
        <w:rPr>
          <w:rFonts w:asciiTheme="majorBidi" w:hAnsiTheme="majorBidi" w:cstheme="majorBidi"/>
          <w:color w:val="000000"/>
        </w:rPr>
        <w:t xml:space="preserve">, </w:t>
      </w:r>
      <w:r w:rsidRPr="001D5212">
        <w:rPr>
          <w:rFonts w:asciiTheme="majorBidi" w:hAnsiTheme="majorBidi" w:cstheme="majorBidi"/>
          <w:color w:val="000000"/>
        </w:rPr>
        <w:t>Fortron</w:t>
      </w:r>
      <w:r w:rsidR="00A47DEC">
        <w:rPr>
          <w:rFonts w:asciiTheme="majorBidi" w:hAnsiTheme="majorBidi" w:cstheme="majorBidi"/>
          <w:color w:val="000000"/>
        </w:rPr>
        <w:t>, sauf en recoure a un expert de modélisation</w:t>
      </w:r>
      <w:r w:rsidR="00A62E18" w:rsidRPr="001D5212">
        <w:rPr>
          <w:rFonts w:asciiTheme="majorBidi" w:hAnsiTheme="majorBidi" w:cstheme="majorBidi"/>
          <w:color w:val="000000"/>
        </w:rPr>
        <w:t>.</w:t>
      </w:r>
    </w:p>
    <w:p w:rsidR="00C61A25" w:rsidRPr="001D5212" w:rsidRDefault="007A2630" w:rsidP="008C3CFD">
      <w:pPr>
        <w:pStyle w:val="Titreniveau1"/>
        <w:rPr>
          <w:szCs w:val="22"/>
        </w:rPr>
      </w:pPr>
      <w:r>
        <w:rPr>
          <w:szCs w:val="22"/>
        </w:rPr>
        <w:t>2.2.3</w:t>
      </w:r>
      <w:r w:rsidR="005B01A1">
        <w:rPr>
          <w:szCs w:val="22"/>
        </w:rPr>
        <w:t>)</w:t>
      </w:r>
      <w:r>
        <w:rPr>
          <w:szCs w:val="22"/>
        </w:rPr>
        <w:t xml:space="preserve"> </w:t>
      </w:r>
      <w:r w:rsidR="00D20F43" w:rsidRPr="001D5212">
        <w:rPr>
          <w:szCs w:val="22"/>
        </w:rPr>
        <w:t>Syntaxe CSP</w:t>
      </w:r>
      <w:r w:rsidR="008C3CFD" w:rsidRPr="001D5212">
        <w:rPr>
          <w:szCs w:val="22"/>
        </w:rPr>
        <w:t> :</w:t>
      </w:r>
    </w:p>
    <w:p w:rsidR="00C61A25" w:rsidRPr="001D5212" w:rsidRDefault="00D20F43" w:rsidP="00690D7E">
      <w:pPr>
        <w:rPr>
          <w:rFonts w:asciiTheme="majorBidi" w:hAnsiTheme="majorBidi" w:cstheme="majorBidi"/>
          <w:color w:val="000000"/>
        </w:rPr>
      </w:pPr>
      <w:r w:rsidRPr="001D5212">
        <w:rPr>
          <w:rFonts w:asciiTheme="majorBidi" w:hAnsiTheme="majorBidi" w:cstheme="majorBidi"/>
          <w:color w:val="000000"/>
        </w:rPr>
        <w:t xml:space="preserve">Les processus dans </w:t>
      </w:r>
      <w:r w:rsidR="00BC3CD2" w:rsidRPr="001D5212">
        <w:rPr>
          <w:rFonts w:asciiTheme="majorBidi" w:hAnsiTheme="majorBidi" w:cstheme="majorBidi"/>
          <w:color w:val="000000"/>
        </w:rPr>
        <w:t>CSP</w:t>
      </w:r>
      <w:r w:rsidRPr="001D5212">
        <w:rPr>
          <w:rFonts w:asciiTheme="majorBidi" w:hAnsiTheme="majorBidi" w:cstheme="majorBidi"/>
          <w:color w:val="000000"/>
        </w:rPr>
        <w:t xml:space="preserve"> son des objets qui exécutent une tache en permanente et n’acceptent la communication que par des canaux</w:t>
      </w:r>
      <w:r w:rsidR="00BC3CD2" w:rsidRPr="001D5212">
        <w:rPr>
          <w:rFonts w:asciiTheme="majorBidi" w:hAnsiTheme="majorBidi" w:cstheme="majorBidi"/>
          <w:color w:val="000000"/>
        </w:rPr>
        <w:t xml:space="preserve">, </w:t>
      </w:r>
      <w:r w:rsidR="00383289" w:rsidRPr="001D5212">
        <w:rPr>
          <w:rFonts w:asciiTheme="majorBidi" w:hAnsiTheme="majorBidi" w:cstheme="majorBidi"/>
          <w:color w:val="000000"/>
        </w:rPr>
        <w:t>en effet</w:t>
      </w:r>
      <w:r w:rsidR="00BC3CD2" w:rsidRPr="001D5212">
        <w:rPr>
          <w:rFonts w:asciiTheme="majorBidi" w:hAnsiTheme="majorBidi" w:cstheme="majorBidi"/>
          <w:color w:val="000000"/>
        </w:rPr>
        <w:t xml:space="preserve"> c</w:t>
      </w:r>
      <w:r w:rsidR="00690D7E">
        <w:rPr>
          <w:rFonts w:asciiTheme="majorBidi" w:hAnsiTheme="majorBidi" w:cstheme="majorBidi"/>
          <w:color w:val="000000"/>
        </w:rPr>
        <w:t>’</w:t>
      </w:r>
      <w:r w:rsidR="00BC3CD2" w:rsidRPr="001D5212">
        <w:rPr>
          <w:rFonts w:asciiTheme="majorBidi" w:hAnsiTheme="majorBidi" w:cstheme="majorBidi"/>
          <w:color w:val="000000"/>
        </w:rPr>
        <w:t xml:space="preserve">est comme sa que </w:t>
      </w:r>
      <w:r w:rsidR="00383289" w:rsidRPr="001D5212">
        <w:rPr>
          <w:rFonts w:asciiTheme="majorBidi" w:hAnsiTheme="majorBidi" w:cstheme="majorBidi"/>
          <w:color w:val="000000"/>
        </w:rPr>
        <w:t>les objets</w:t>
      </w:r>
      <w:r w:rsidR="00BC3CD2" w:rsidRPr="001D5212">
        <w:rPr>
          <w:rFonts w:asciiTheme="majorBidi" w:hAnsiTheme="majorBidi" w:cstheme="majorBidi"/>
          <w:color w:val="000000"/>
        </w:rPr>
        <w:t xml:space="preserve"> de monde réel</w:t>
      </w:r>
      <w:r w:rsidR="00383289" w:rsidRPr="001D5212">
        <w:rPr>
          <w:rFonts w:asciiTheme="majorBidi" w:hAnsiTheme="majorBidi" w:cstheme="majorBidi"/>
          <w:color w:val="000000"/>
        </w:rPr>
        <w:t xml:space="preserve"> réagissent</w:t>
      </w:r>
      <w:r w:rsidR="00BC3CD2" w:rsidRPr="001D5212">
        <w:rPr>
          <w:rFonts w:asciiTheme="majorBidi" w:hAnsiTheme="majorBidi" w:cstheme="majorBidi"/>
          <w:color w:val="000000"/>
        </w:rPr>
        <w:t>.</w:t>
      </w:r>
    </w:p>
    <w:p w:rsidR="00C61A25" w:rsidRPr="001D5212" w:rsidRDefault="0050146C">
      <w:pPr>
        <w:rPr>
          <w:rFonts w:asciiTheme="majorBidi" w:hAnsiTheme="majorBidi" w:cstheme="majorBidi"/>
          <w:color w:val="000000"/>
        </w:rPr>
      </w:pPr>
      <w:r>
        <w:rPr>
          <w:rFonts w:asciiTheme="majorBidi" w:hAnsiTheme="majorBidi" w:cstheme="majorBidi"/>
          <w:color w:val="000000"/>
        </w:rPr>
        <w:t>S</w:t>
      </w:r>
      <w:r w:rsidR="00D20F43" w:rsidRPr="001D5212">
        <w:rPr>
          <w:rFonts w:asciiTheme="majorBidi" w:hAnsiTheme="majorBidi" w:cstheme="majorBidi"/>
          <w:color w:val="000000"/>
        </w:rPr>
        <w:t xml:space="preserve">es processus peuvent être </w:t>
      </w:r>
      <w:r w:rsidR="00383289" w:rsidRPr="001D5212">
        <w:rPr>
          <w:rFonts w:asciiTheme="majorBidi" w:hAnsiTheme="majorBidi" w:cstheme="majorBidi"/>
          <w:color w:val="000000"/>
        </w:rPr>
        <w:t>lancés</w:t>
      </w:r>
      <w:r w:rsidR="00D20F43" w:rsidRPr="001D5212">
        <w:rPr>
          <w:rFonts w:asciiTheme="majorBidi" w:hAnsiTheme="majorBidi" w:cstheme="majorBidi"/>
          <w:color w:val="000000"/>
        </w:rPr>
        <w:t xml:space="preserve"> séquentiellement ou parallèlement ou alternativement par un choix </w:t>
      </w:r>
      <w:r w:rsidR="00383289" w:rsidRPr="001D5212">
        <w:rPr>
          <w:rFonts w:asciiTheme="majorBidi" w:hAnsiTheme="majorBidi" w:cstheme="majorBidi"/>
          <w:color w:val="000000"/>
        </w:rPr>
        <w:t>indéterminé</w:t>
      </w:r>
      <w:r w:rsidR="00BC3CD2" w:rsidRPr="001D5212">
        <w:rPr>
          <w:rFonts w:asciiTheme="majorBidi" w:hAnsiTheme="majorBidi" w:cstheme="majorBidi"/>
          <w:color w:val="000000"/>
        </w:rPr>
        <w:t>.</w:t>
      </w:r>
    </w:p>
    <w:p w:rsidR="00C61A25" w:rsidRPr="001D5212" w:rsidRDefault="00383289">
      <w:pPr>
        <w:rPr>
          <w:rFonts w:asciiTheme="majorBidi" w:hAnsiTheme="majorBidi" w:cstheme="majorBidi"/>
          <w:color w:val="000000"/>
        </w:rPr>
      </w:pPr>
      <w:r w:rsidRPr="001D5212">
        <w:rPr>
          <w:rFonts w:asciiTheme="majorBidi" w:hAnsiTheme="majorBidi" w:cstheme="majorBidi"/>
          <w:color w:val="000000"/>
        </w:rPr>
        <w:t>L’envoi</w:t>
      </w:r>
      <w:r w:rsidR="00D20F43" w:rsidRPr="001D5212">
        <w:rPr>
          <w:rFonts w:asciiTheme="majorBidi" w:hAnsiTheme="majorBidi" w:cstheme="majorBidi"/>
          <w:color w:val="000000"/>
        </w:rPr>
        <w:t xml:space="preserve"> des donnés sur un canal quelconque se fait par le mot clé ! sur le</w:t>
      </w:r>
      <w:r w:rsidRPr="001D5212">
        <w:rPr>
          <w:rFonts w:asciiTheme="majorBidi" w:hAnsiTheme="majorBidi" w:cstheme="majorBidi"/>
          <w:color w:val="000000"/>
        </w:rPr>
        <w:t xml:space="preserve"> nom de</w:t>
      </w:r>
      <w:r w:rsidR="00D20F43" w:rsidRPr="001D5212">
        <w:rPr>
          <w:rFonts w:asciiTheme="majorBidi" w:hAnsiTheme="majorBidi" w:cstheme="majorBidi"/>
          <w:color w:val="000000"/>
        </w:rPr>
        <w:t xml:space="preserve"> ce canaux</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Et la réception se fait par le mot clé ? sur le</w:t>
      </w:r>
      <w:r w:rsidR="00383289" w:rsidRPr="001D5212">
        <w:rPr>
          <w:rFonts w:asciiTheme="majorBidi" w:hAnsiTheme="majorBidi" w:cstheme="majorBidi"/>
          <w:color w:val="000000"/>
        </w:rPr>
        <w:t xml:space="preserve"> nom de ce</w:t>
      </w:r>
      <w:r w:rsidRPr="001D5212">
        <w:rPr>
          <w:rFonts w:asciiTheme="majorBidi" w:hAnsiTheme="majorBidi" w:cstheme="majorBidi"/>
          <w:color w:val="000000"/>
        </w:rPr>
        <w:t xml:space="preserve"> canaux</w:t>
      </w:r>
      <w:r w:rsidR="00690D7E">
        <w:rPr>
          <w:rFonts w:asciiTheme="majorBidi" w:hAnsiTheme="majorBidi" w:cstheme="majorBidi"/>
          <w:color w:val="000000"/>
        </w:rPr>
        <w:t>.</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 xml:space="preserve">Par exemple </w:t>
      </w:r>
      <w:r w:rsidR="008C3CFD" w:rsidRPr="001D5212">
        <w:rPr>
          <w:rFonts w:asciiTheme="majorBidi" w:hAnsiTheme="majorBidi" w:cstheme="majorBidi"/>
          <w:color w:val="000000"/>
        </w:rPr>
        <w:t>en peut lire ou écrire sur un canal nommé K</w:t>
      </w:r>
      <w:r w:rsidRPr="001D5212">
        <w:rPr>
          <w:rFonts w:asciiTheme="majorBidi" w:hAnsiTheme="majorBidi" w:cstheme="majorBidi"/>
          <w:color w:val="000000"/>
        </w:rPr>
        <w:t>:</w:t>
      </w:r>
    </w:p>
    <w:p w:rsidR="00C61A25" w:rsidRPr="001D5212" w:rsidRDefault="008C3CFD" w:rsidP="00944F3C">
      <w:pPr>
        <w:rPr>
          <w:rFonts w:asciiTheme="majorBidi" w:hAnsiTheme="majorBidi" w:cstheme="majorBidi"/>
          <w:color w:val="000000"/>
        </w:rPr>
      </w:pPr>
      <w:r w:rsidRPr="001D5212">
        <w:rPr>
          <w:rFonts w:asciiTheme="majorBidi" w:hAnsiTheme="majorBidi" w:cstheme="majorBidi"/>
          <w:color w:val="000000"/>
        </w:rPr>
        <w:t>K</w:t>
      </w:r>
      <w:r w:rsidR="00D20F43" w:rsidRPr="001D5212">
        <w:rPr>
          <w:rFonts w:asciiTheme="majorBidi" w:hAnsiTheme="majorBidi" w:cstheme="majorBidi"/>
          <w:color w:val="000000"/>
        </w:rPr>
        <w:t xml:space="preserve">? Ou </w:t>
      </w:r>
      <w:r w:rsidRPr="001D5212">
        <w:rPr>
          <w:rFonts w:asciiTheme="majorBidi" w:hAnsiTheme="majorBidi" w:cstheme="majorBidi"/>
          <w:color w:val="000000"/>
        </w:rPr>
        <w:t>K</w:t>
      </w:r>
      <w:r w:rsidR="00D20F43" w:rsidRPr="001D5212">
        <w:rPr>
          <w:rFonts w:asciiTheme="majorBidi" w:hAnsiTheme="majorBidi" w:cstheme="majorBidi"/>
          <w:color w:val="000000"/>
        </w:rPr>
        <w:t>!</w:t>
      </w:r>
      <w:r w:rsidR="0076275C">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iGHt88QB","properties":{"formattedCitation":"[15]","plainCitation":"[15]","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76275C">
        <w:rPr>
          <w:rFonts w:asciiTheme="majorBidi" w:hAnsiTheme="majorBidi" w:cstheme="majorBidi"/>
          <w:color w:val="000000"/>
        </w:rPr>
        <w:fldChar w:fldCharType="separate"/>
      </w:r>
      <w:r w:rsidR="00944F3C" w:rsidRPr="00944F3C">
        <w:t>[15]</w:t>
      </w:r>
      <w:r w:rsidR="0076275C">
        <w:rPr>
          <w:rFonts w:asciiTheme="majorBidi" w:hAnsiTheme="majorBidi" w:cstheme="majorBidi"/>
          <w:color w:val="000000"/>
        </w:rPr>
        <w:fldChar w:fldCharType="end"/>
      </w:r>
    </w:p>
    <w:p w:rsidR="00CA5B21" w:rsidRPr="007A2630" w:rsidRDefault="007A2630" w:rsidP="00690D7E">
      <w:pPr>
        <w:rPr>
          <w:rFonts w:asciiTheme="majorBidi" w:hAnsiTheme="majorBidi" w:cstheme="majorBidi"/>
          <w:b/>
          <w:bCs/>
          <w:color w:val="000000"/>
          <w:u w:val="single"/>
        </w:rPr>
      </w:pPr>
      <w:r w:rsidRPr="007A2630">
        <w:rPr>
          <w:rFonts w:asciiTheme="majorBidi" w:hAnsiTheme="majorBidi" w:cstheme="majorBidi"/>
          <w:b/>
          <w:bCs/>
          <w:color w:val="000000"/>
          <w:u w:val="single"/>
        </w:rPr>
        <w:t>Mots clé</w:t>
      </w:r>
      <w:r w:rsidR="00CA5B21" w:rsidRPr="007A2630">
        <w:rPr>
          <w:rFonts w:asciiTheme="majorBidi" w:hAnsiTheme="majorBidi" w:cstheme="majorBidi"/>
          <w:b/>
          <w:bCs/>
          <w:color w:val="000000"/>
          <w:u w:val="single"/>
        </w:rPr>
        <w:t xml:space="preserve"> </w:t>
      </w:r>
      <w:r w:rsidR="00690D7E">
        <w:rPr>
          <w:rFonts w:asciiTheme="majorBidi" w:hAnsiTheme="majorBidi" w:cstheme="majorBidi"/>
          <w:b/>
          <w:bCs/>
          <w:color w:val="000000"/>
          <w:u w:val="single"/>
        </w:rPr>
        <w:t xml:space="preserve">de langage </w:t>
      </w:r>
      <w:r w:rsidR="00CA5B21" w:rsidRPr="007A2630">
        <w:rPr>
          <w:rFonts w:asciiTheme="majorBidi" w:hAnsiTheme="majorBidi" w:cstheme="majorBidi"/>
          <w:b/>
          <w:bCs/>
          <w:color w:val="000000"/>
          <w:u w:val="single"/>
        </w:rPr>
        <w:t>CSP</w:t>
      </w:r>
      <w:r w:rsidR="008C3CFD" w:rsidRPr="007A2630">
        <w:rPr>
          <w:rFonts w:asciiTheme="majorBidi" w:hAnsiTheme="majorBidi" w:cstheme="majorBidi"/>
          <w:b/>
          <w:bCs/>
          <w:color w:val="000000"/>
          <w:u w:val="single"/>
        </w:rPr>
        <w:t>:</w:t>
      </w:r>
      <w:r w:rsidR="00CA5B21" w:rsidRPr="007A2630">
        <w:rPr>
          <w:rFonts w:asciiTheme="majorBidi" w:hAnsiTheme="majorBidi" w:cstheme="majorBidi"/>
          <w:b/>
          <w:bCs/>
          <w:color w:val="000000"/>
          <w:u w:val="single"/>
        </w:rPr>
        <w:t xml:space="preserve"> </w:t>
      </w:r>
    </w:p>
    <w:p w:rsidR="003E36F0" w:rsidRPr="001D5212" w:rsidRDefault="007D1E7D" w:rsidP="006A3959">
      <w:pPr>
        <w:rPr>
          <w:rFonts w:asciiTheme="majorBidi" w:hAnsiTheme="majorBidi" w:cstheme="majorBidi"/>
          <w:color w:val="000000"/>
        </w:rPr>
      </w:pPr>
      <w:r w:rsidRPr="001D5212">
        <w:rPr>
          <w:rFonts w:asciiTheme="majorBidi" w:hAnsiTheme="majorBidi" w:cstheme="majorBidi"/>
          <w:color w:val="000000"/>
        </w:rPr>
        <w:lastRenderedPageBreak/>
        <w:t>Étant donné</w:t>
      </w:r>
      <w:r w:rsidR="00383289" w:rsidRPr="001D5212">
        <w:rPr>
          <w:rFonts w:asciiTheme="majorBidi" w:hAnsiTheme="majorBidi" w:cstheme="majorBidi"/>
          <w:color w:val="000000"/>
        </w:rPr>
        <w:t xml:space="preserve"> que</w:t>
      </w:r>
      <w:r w:rsidR="00BC57E2" w:rsidRPr="001D5212">
        <w:rPr>
          <w:rFonts w:asciiTheme="majorBidi" w:hAnsiTheme="majorBidi" w:cstheme="majorBidi"/>
          <w:color w:val="000000"/>
        </w:rPr>
        <w:t xml:space="preserve"> (K est un canal) :</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Skip :</w:t>
      </w:r>
      <w:r w:rsidRPr="001D5212">
        <w:rPr>
          <w:rFonts w:asciiTheme="majorBidi" w:hAnsiTheme="majorBidi" w:cstheme="majorBidi"/>
          <w:color w:val="000000"/>
        </w:rPr>
        <w:t xml:space="preserve"> ne fait rien</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abort</w:t>
      </w:r>
      <w:r w:rsidR="00690D7E">
        <w:rPr>
          <w:rFonts w:asciiTheme="majorBidi" w:hAnsiTheme="majorBidi" w:cstheme="majorBidi"/>
          <w:color w:val="000000"/>
        </w:rPr>
        <w:t> : (blocage pour toujours)</w:t>
      </w:r>
      <w:r w:rsidRPr="001D5212">
        <w:rPr>
          <w:rFonts w:asciiTheme="majorBidi" w:hAnsiTheme="majorBidi" w:cstheme="majorBidi"/>
          <w:color w:val="000000"/>
        </w:rPr>
        <w:t>.</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w:t>
      </w:r>
      <w:r w:rsidR="00057AD6" w:rsidRPr="001D5212">
        <w:rPr>
          <w:rFonts w:asciiTheme="majorBidi" w:hAnsiTheme="majorBidi" w:cstheme="majorBidi"/>
          <w:color w:val="000000"/>
        </w:rPr>
        <w:t>cette instruction est bloquante elle attendre a</w:t>
      </w:r>
      <w:r w:rsidRPr="001D5212">
        <w:rPr>
          <w:rFonts w:asciiTheme="majorBidi" w:hAnsiTheme="majorBidi" w:cstheme="majorBidi"/>
          <w:color w:val="000000"/>
        </w:rPr>
        <w:t xml:space="preserve"> lire une valeur du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le résultat est mis dans </w:t>
      </w:r>
      <w:r w:rsidRPr="001D5212">
        <w:rPr>
          <w:rFonts w:asciiTheme="majorBidi" w:hAnsiTheme="majorBidi" w:cstheme="majorBidi"/>
          <w:b/>
          <w:bCs/>
          <w:color w:val="000000"/>
        </w:rPr>
        <w:t>X</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l’expression </w:t>
      </w:r>
      <w:r w:rsidRPr="001D5212">
        <w:rPr>
          <w:rFonts w:asciiTheme="majorBidi" w:hAnsiTheme="majorBidi" w:cstheme="majorBidi"/>
          <w:b/>
          <w:bCs/>
          <w:color w:val="000000"/>
        </w:rPr>
        <w:t>X</w:t>
      </w:r>
      <w:r w:rsidRPr="001D5212">
        <w:rPr>
          <w:rFonts w:asciiTheme="majorBidi" w:hAnsiTheme="majorBidi" w:cstheme="majorBidi"/>
          <w:color w:val="000000"/>
        </w:rPr>
        <w:t xml:space="preserve"> est écrite dans le canal </w:t>
      </w:r>
      <w:r w:rsidRPr="001D5212">
        <w:rPr>
          <w:rFonts w:asciiTheme="majorBidi" w:hAnsiTheme="majorBidi" w:cstheme="majorBidi"/>
          <w:b/>
          <w:bCs/>
          <w:color w:val="000000"/>
        </w:rPr>
        <w:t>K</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color w:val="000000"/>
        </w:rPr>
        <w:t>Une commande gardée</w:t>
      </w:r>
      <w:r w:rsidR="00057AD6" w:rsidRPr="001D5212">
        <w:rPr>
          <w:rFonts w:asciiTheme="majorBidi" w:hAnsiTheme="majorBidi" w:cstheme="majorBidi"/>
          <w:color w:val="000000"/>
        </w:rPr>
        <w:t xml:space="preserve"> : a </w:t>
      </w:r>
      <w:r w:rsidRPr="001D5212">
        <w:rPr>
          <w:rFonts w:asciiTheme="majorBidi" w:hAnsiTheme="majorBidi" w:cstheme="majorBidi"/>
          <w:color w:val="000000"/>
        </w:rPr>
        <w:t xml:space="preserve">la </w:t>
      </w:r>
      <w:r w:rsidRPr="001D5212">
        <w:rPr>
          <w:rFonts w:asciiTheme="majorBidi" w:hAnsiTheme="majorBidi" w:cstheme="majorBidi"/>
          <w:b/>
          <w:bCs/>
          <w:color w:val="000000"/>
        </w:rPr>
        <w:t>forme</w:t>
      </w:r>
      <w:r w:rsidR="00057AD6" w:rsidRPr="001D5212">
        <w:rPr>
          <w:rFonts w:asciiTheme="majorBidi" w:hAnsiTheme="majorBidi" w:cstheme="majorBidi"/>
          <w:b/>
          <w:bCs/>
          <w:color w:val="000000"/>
        </w:rPr>
        <w:t xml:space="preserve"> suivante </w:t>
      </w:r>
      <w:r w:rsidRPr="001D5212">
        <w:rPr>
          <w:rFonts w:asciiTheme="majorBidi" w:hAnsiTheme="majorBidi" w:cstheme="majorBidi"/>
          <w:b/>
          <w:bCs/>
          <w:color w:val="000000"/>
        </w:rPr>
        <w:t xml:space="preserve"> [ B1-&gt;C1 [] B2-&gt;C2 [] ...BN-&gt;CN ]</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On évalue chacune des conditions </w:t>
      </w:r>
      <w:r w:rsidRPr="001D5212">
        <w:rPr>
          <w:rFonts w:asciiTheme="majorBidi" w:hAnsiTheme="majorBidi" w:cstheme="majorBidi"/>
          <w:b/>
          <w:bCs/>
          <w:color w:val="000000"/>
        </w:rPr>
        <w:t>Bi</w:t>
      </w:r>
      <w:r w:rsidRPr="001D5212">
        <w:rPr>
          <w:rFonts w:asciiTheme="majorBidi" w:hAnsiTheme="majorBidi" w:cstheme="majorBidi"/>
          <w:color w:val="000000"/>
        </w:rPr>
        <w:t xml:space="preserve"> (que l’on appelle gardes)</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S’il existe une seule garde vraie Bi, on exécute </w:t>
      </w:r>
      <w:r w:rsidRPr="001D5212">
        <w:rPr>
          <w:rFonts w:asciiTheme="majorBidi" w:hAnsiTheme="majorBidi" w:cstheme="majorBidi"/>
          <w:b/>
          <w:bCs/>
          <w:color w:val="000000"/>
        </w:rPr>
        <w:t>Ci</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S’il y en a plusieurs, le choix de la commande à exécuter est non déterministe</w:t>
      </w:r>
    </w:p>
    <w:p w:rsidR="008C3CFD"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Si aucune garde n’est correcte, l’instruction complète est équivalente à </w:t>
      </w:r>
      <w:r w:rsidR="00015627" w:rsidRPr="001D5212">
        <w:rPr>
          <w:rFonts w:asciiTheme="majorBidi" w:hAnsiTheme="majorBidi" w:cstheme="majorBidi"/>
          <w:color w:val="000000"/>
        </w:rPr>
        <w:t>abort (blocage pour toujours)</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color w:val="000000"/>
        </w:rPr>
        <w:t>Commande gardée avec étoile :</w:t>
      </w:r>
    </w:p>
    <w:p w:rsidR="003E36F0" w:rsidRPr="001D5212" w:rsidRDefault="00015627" w:rsidP="004F52FC">
      <w:pPr>
        <w:numPr>
          <w:ilvl w:val="1"/>
          <w:numId w:val="48"/>
        </w:numPr>
        <w:rPr>
          <w:rFonts w:asciiTheme="majorBidi" w:hAnsiTheme="majorBidi" w:cstheme="majorBidi"/>
          <w:color w:val="000000"/>
        </w:rPr>
      </w:pPr>
      <w:r w:rsidRPr="001D5212">
        <w:rPr>
          <w:rFonts w:asciiTheme="majorBidi" w:hAnsiTheme="majorBidi" w:cstheme="majorBidi"/>
          <w:color w:val="000000"/>
        </w:rPr>
        <w:t>Equivalent a</w:t>
      </w:r>
      <w:r w:rsidR="00BC57E2" w:rsidRPr="001D5212">
        <w:rPr>
          <w:rFonts w:asciiTheme="majorBidi" w:hAnsiTheme="majorBidi" w:cstheme="majorBidi"/>
          <w:color w:val="000000"/>
        </w:rPr>
        <w:t xml:space="preserve"> la version sans étoile</w:t>
      </w:r>
      <w:r w:rsidRPr="001D5212">
        <w:rPr>
          <w:rFonts w:asciiTheme="majorBidi" w:hAnsiTheme="majorBidi" w:cstheme="majorBidi"/>
          <w:color w:val="000000"/>
        </w:rPr>
        <w:t xml:space="preserve"> a la d</w:t>
      </w:r>
      <w:r w:rsidR="00BC57E2" w:rsidRPr="001D5212">
        <w:rPr>
          <w:rFonts w:asciiTheme="majorBidi" w:hAnsiTheme="majorBidi" w:cstheme="majorBidi"/>
          <w:color w:val="000000"/>
        </w:rPr>
        <w:t>ifférence</w:t>
      </w:r>
      <w:r w:rsidRPr="001D5212">
        <w:rPr>
          <w:rFonts w:asciiTheme="majorBidi" w:hAnsiTheme="majorBidi" w:cstheme="majorBidi"/>
          <w:color w:val="000000"/>
        </w:rPr>
        <w:t xml:space="preserve"> que</w:t>
      </w:r>
      <w:r w:rsidR="00BC57E2" w:rsidRPr="001D5212">
        <w:rPr>
          <w:rFonts w:asciiTheme="majorBidi" w:hAnsiTheme="majorBidi" w:cstheme="majorBidi"/>
          <w:color w:val="000000"/>
        </w:rPr>
        <w:t xml:space="preserve"> on boucle sur la commande jusqu’à ce qu’il n’y ait plus de gardes vraies</w:t>
      </w:r>
      <w:r w:rsidRPr="001D5212">
        <w:rPr>
          <w:rFonts w:asciiTheme="majorBidi" w:hAnsiTheme="majorBidi" w:cstheme="majorBidi"/>
          <w:color w:val="000000"/>
        </w:rPr>
        <w:t>.</w:t>
      </w:r>
    </w:p>
    <w:p w:rsidR="003E36F0" w:rsidRPr="001D5212" w:rsidRDefault="00BC57E2" w:rsidP="004F52FC">
      <w:pPr>
        <w:numPr>
          <w:ilvl w:val="1"/>
          <w:numId w:val="48"/>
        </w:numPr>
        <w:rPr>
          <w:rFonts w:asciiTheme="majorBidi" w:hAnsiTheme="majorBidi" w:cstheme="majorBidi"/>
          <w:color w:val="000000"/>
        </w:rPr>
      </w:pPr>
      <w:r w:rsidRPr="001D5212">
        <w:rPr>
          <w:rFonts w:asciiTheme="majorBidi" w:hAnsiTheme="majorBidi" w:cstheme="majorBidi"/>
          <w:color w:val="000000"/>
        </w:rPr>
        <w:t>si aucune garde n’est vraie, la commande est équivalente à skip</w:t>
      </w:r>
      <w:r w:rsidR="006A3959" w:rsidRPr="001D5212">
        <w:rPr>
          <w:rFonts w:asciiTheme="majorBidi" w:hAnsiTheme="majorBidi" w:cstheme="majorBidi"/>
          <w:color w:val="000000"/>
        </w:rPr>
        <w:t xml:space="preserve"> (ne fait rien)</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c0</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 xml:space="preserve">c1 </w:t>
      </w:r>
      <w:r w:rsidRPr="001D5212">
        <w:rPr>
          <w:rFonts w:asciiTheme="majorBidi" w:hAnsiTheme="majorBidi" w:cstheme="majorBidi"/>
          <w:color w:val="000000"/>
        </w:rPr>
        <w:t xml:space="preserve">: exécuter les commandes </w:t>
      </w:r>
      <w:r w:rsidRPr="001D5212">
        <w:rPr>
          <w:rFonts w:asciiTheme="majorBidi" w:hAnsiTheme="majorBidi" w:cstheme="majorBidi"/>
          <w:b/>
          <w:bCs/>
          <w:color w:val="000000"/>
        </w:rPr>
        <w:t>c0</w:t>
      </w:r>
      <w:r w:rsidRPr="001D5212">
        <w:rPr>
          <w:rFonts w:asciiTheme="majorBidi" w:hAnsiTheme="majorBidi" w:cstheme="majorBidi"/>
          <w:color w:val="000000"/>
        </w:rPr>
        <w:t xml:space="preserve"> et </w:t>
      </w:r>
      <w:r w:rsidRPr="001D5212">
        <w:rPr>
          <w:rFonts w:asciiTheme="majorBidi" w:hAnsiTheme="majorBidi" w:cstheme="majorBidi"/>
          <w:b/>
          <w:bCs/>
          <w:color w:val="000000"/>
        </w:rPr>
        <w:t>c1</w:t>
      </w:r>
      <w:r w:rsidRPr="001D5212">
        <w:rPr>
          <w:rFonts w:asciiTheme="majorBidi" w:hAnsiTheme="majorBidi" w:cstheme="majorBidi"/>
          <w:color w:val="000000"/>
        </w:rPr>
        <w:t xml:space="preserve"> en parallèle</w:t>
      </w:r>
    </w:p>
    <w:p w:rsidR="003E36F0" w:rsidRPr="001D5212" w:rsidRDefault="00BC57E2" w:rsidP="0048038F">
      <w:pPr>
        <w:numPr>
          <w:ilvl w:val="1"/>
          <w:numId w:val="11"/>
        </w:numPr>
        <w:tabs>
          <w:tab w:val="num" w:pos="1800"/>
        </w:tabs>
        <w:rPr>
          <w:rFonts w:asciiTheme="majorBidi" w:hAnsiTheme="majorBidi" w:cstheme="majorBidi"/>
          <w:color w:val="000000"/>
        </w:rPr>
      </w:pPr>
      <w:r w:rsidRPr="001D5212">
        <w:rPr>
          <w:rFonts w:asciiTheme="majorBidi" w:hAnsiTheme="majorBidi" w:cstheme="majorBidi"/>
          <w:color w:val="000000"/>
        </w:rPr>
        <w:t>La commande se termine lorsque toutes les commandes parallèles internes se terminent</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c\K</w:t>
      </w:r>
      <w:r w:rsidRPr="001D5212">
        <w:rPr>
          <w:rFonts w:asciiTheme="majorBidi" w:hAnsiTheme="majorBidi" w:cstheme="majorBidi"/>
          <w:color w:val="000000"/>
        </w:rPr>
        <w:t xml:space="preserve"> : cacher le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dans la commande </w:t>
      </w:r>
      <w:r w:rsidRPr="001D5212">
        <w:rPr>
          <w:rFonts w:asciiTheme="majorBidi" w:hAnsiTheme="majorBidi" w:cstheme="majorBidi"/>
          <w:b/>
          <w:bCs/>
          <w:color w:val="000000"/>
        </w:rPr>
        <w:t>c</w:t>
      </w:r>
    </w:p>
    <w:p w:rsidR="006A3959" w:rsidRPr="00135961" w:rsidRDefault="008C3CFD" w:rsidP="0048038F">
      <w:pPr>
        <w:numPr>
          <w:ilvl w:val="1"/>
          <w:numId w:val="11"/>
        </w:numPr>
        <w:rPr>
          <w:rFonts w:asciiTheme="majorBidi" w:hAnsiTheme="majorBidi" w:cstheme="majorBidi"/>
          <w:b/>
          <w:bCs/>
          <w:color w:val="000000"/>
          <w:u w:val="single"/>
        </w:rPr>
      </w:pPr>
      <w:r w:rsidRPr="001D5212">
        <w:rPr>
          <w:rFonts w:asciiTheme="majorBidi" w:hAnsiTheme="majorBidi" w:cstheme="majorBidi"/>
          <w:color w:val="000000"/>
        </w:rPr>
        <w:t xml:space="preserve">Le canal est seulement visible et utilisable à l’intérieur de </w:t>
      </w:r>
      <w:r w:rsidRPr="001D5212">
        <w:rPr>
          <w:rFonts w:asciiTheme="majorBidi" w:hAnsiTheme="majorBidi" w:cstheme="majorBidi"/>
          <w:b/>
          <w:bCs/>
          <w:color w:val="000000"/>
        </w:rPr>
        <w:t>c</w:t>
      </w:r>
      <w:r w:rsidRPr="001D5212">
        <w:rPr>
          <w:rFonts w:asciiTheme="majorBidi" w:hAnsiTheme="majorBidi" w:cstheme="majorBidi"/>
          <w:color w:val="000000"/>
        </w:rPr>
        <w:t xml:space="preserve"> </w:t>
      </w:r>
    </w:p>
    <w:p w:rsidR="00135961" w:rsidRPr="00135961" w:rsidRDefault="00135961" w:rsidP="00135961">
      <w:pPr>
        <w:numPr>
          <w:ilvl w:val="0"/>
          <w:numId w:val="11"/>
        </w:numPr>
        <w:rPr>
          <w:rFonts w:asciiTheme="majorBidi" w:hAnsiTheme="majorBidi" w:cstheme="majorBidi"/>
          <w:color w:val="000000"/>
        </w:rPr>
      </w:pPr>
      <w:r w:rsidRPr="001D5212">
        <w:rPr>
          <w:rFonts w:asciiTheme="majorBidi" w:hAnsiTheme="majorBidi" w:cstheme="majorBidi"/>
          <w:b/>
          <w:bCs/>
          <w:color w:val="000000"/>
        </w:rPr>
        <w:t xml:space="preserve">b → c : </w:t>
      </w:r>
      <w:r w:rsidRPr="001D5212">
        <w:rPr>
          <w:rFonts w:asciiTheme="majorBidi" w:hAnsiTheme="majorBidi" w:cstheme="majorBidi"/>
          <w:color w:val="000000"/>
        </w:rPr>
        <w:t xml:space="preserve">lorsque b est correct, on exécute </w:t>
      </w:r>
      <w:r w:rsidRPr="001D5212">
        <w:rPr>
          <w:rFonts w:asciiTheme="majorBidi" w:hAnsiTheme="majorBidi" w:cstheme="majorBidi"/>
          <w:b/>
          <w:bCs/>
          <w:color w:val="000000"/>
        </w:rPr>
        <w:t>c</w:t>
      </w:r>
    </w:p>
    <w:p w:rsidR="00074486" w:rsidRPr="00135961" w:rsidRDefault="00074486" w:rsidP="00135961">
      <w:pPr>
        <w:numPr>
          <w:ilvl w:val="0"/>
          <w:numId w:val="11"/>
        </w:numPr>
        <w:rPr>
          <w:rFonts w:asciiTheme="majorBidi" w:hAnsiTheme="majorBidi" w:cstheme="majorBidi"/>
          <w:color w:val="000000"/>
        </w:rPr>
      </w:pPr>
      <w:r w:rsidRPr="001D5212">
        <w:rPr>
          <w:rFonts w:asciiTheme="majorBidi" w:hAnsiTheme="majorBidi" w:cstheme="majorBidi"/>
          <w:color w:val="000000"/>
        </w:rPr>
        <w:t>Les gardes peuvent être enrichies par des commandes d’entrée/sortie</w:t>
      </w:r>
      <w:r w:rsidR="00135961">
        <w:rPr>
          <w:rFonts w:asciiTheme="majorBidi" w:hAnsiTheme="majorBidi" w:cstheme="majorBidi"/>
          <w:color w:val="000000"/>
        </w:rPr>
        <w:t xml:space="preserve"> : </w:t>
      </w:r>
      <w:r w:rsidR="00135961" w:rsidRPr="00135961">
        <w:rPr>
          <w:rFonts w:asciiTheme="majorBidi" w:hAnsiTheme="majorBidi" w:cstheme="majorBidi"/>
          <w:b/>
          <w:bCs/>
          <w:color w:val="000000"/>
        </w:rPr>
        <w:t xml:space="preserve">b ; K?X → c : </w:t>
      </w:r>
      <w:r w:rsidR="00135961" w:rsidRPr="00135961">
        <w:rPr>
          <w:rFonts w:asciiTheme="majorBidi" w:hAnsiTheme="majorBidi" w:cstheme="majorBidi"/>
          <w:color w:val="000000"/>
        </w:rPr>
        <w:t>lorsque b est correct et que le processus est prêt à lire du canal K, il affecte la variable X et exécuté c</w:t>
      </w:r>
      <w:r w:rsidRPr="00135961">
        <w:rPr>
          <w:rFonts w:asciiTheme="majorBidi" w:hAnsiTheme="majorBidi" w:cstheme="majorBidi"/>
          <w:color w:val="000000"/>
        </w:rPr>
        <w:t xml:space="preserve">  </w:t>
      </w:r>
    </w:p>
    <w:p w:rsidR="008C3CFD" w:rsidRPr="001D5212" w:rsidRDefault="0083270A" w:rsidP="006A3959">
      <w:pPr>
        <w:rPr>
          <w:rFonts w:asciiTheme="majorBidi" w:hAnsiTheme="majorBidi" w:cstheme="majorBidi"/>
          <w:b/>
          <w:bCs/>
          <w:color w:val="000000"/>
          <w:u w:val="single"/>
        </w:rPr>
      </w:pPr>
      <w:r w:rsidRPr="001D5212">
        <w:rPr>
          <w:rFonts w:asciiTheme="majorBidi" w:hAnsiTheme="majorBidi" w:cstheme="majorBidi"/>
          <w:b/>
          <w:bCs/>
          <w:color w:val="000000"/>
          <w:u w:val="single"/>
        </w:rPr>
        <w:t>Un e</w:t>
      </w:r>
      <w:r w:rsidR="008C3CFD" w:rsidRPr="001D5212">
        <w:rPr>
          <w:rFonts w:asciiTheme="majorBidi" w:hAnsiTheme="majorBidi" w:cstheme="majorBidi"/>
          <w:b/>
          <w:bCs/>
          <w:color w:val="000000"/>
          <w:u w:val="single"/>
        </w:rPr>
        <w:t>xemple </w:t>
      </w:r>
      <w:r w:rsidR="00135961">
        <w:rPr>
          <w:rFonts w:asciiTheme="majorBidi" w:hAnsiTheme="majorBidi" w:cstheme="majorBidi"/>
          <w:b/>
          <w:bCs/>
          <w:color w:val="000000"/>
          <w:u w:val="single"/>
        </w:rPr>
        <w:t xml:space="preserve">de programme CSP </w:t>
      </w:r>
      <w:r w:rsidR="008C3CFD" w:rsidRPr="001D5212">
        <w:rPr>
          <w:rFonts w:asciiTheme="majorBidi" w:hAnsiTheme="majorBidi" w:cstheme="majorBidi"/>
          <w:b/>
          <w:bCs/>
          <w:color w:val="000000"/>
          <w:u w:val="single"/>
        </w:rPr>
        <w:t>:</w:t>
      </w:r>
    </w:p>
    <w:p w:rsidR="003E36F0" w:rsidRPr="001D5212" w:rsidRDefault="00BC57E2" w:rsidP="0048038F">
      <w:pPr>
        <w:numPr>
          <w:ilvl w:val="0"/>
          <w:numId w:val="12"/>
        </w:numPr>
        <w:rPr>
          <w:rFonts w:asciiTheme="majorBidi" w:hAnsiTheme="majorBidi" w:cstheme="majorBidi"/>
          <w:color w:val="000000"/>
        </w:rPr>
      </w:pPr>
      <w:r w:rsidRPr="001D5212">
        <w:rPr>
          <w:rFonts w:asciiTheme="majorBidi" w:hAnsiTheme="majorBidi" w:cstheme="majorBidi"/>
          <w:color w:val="000000"/>
        </w:rPr>
        <w:t>Rechercher une valeur n dans un tableau tab (la conjonction est notée par  ’;’ ) :</w:t>
      </w:r>
    </w:p>
    <w:p w:rsidR="008C3CFD" w:rsidRPr="001D5212" w:rsidRDefault="008C3CFD" w:rsidP="008C3CFD">
      <w:pPr>
        <w:rPr>
          <w:rFonts w:asciiTheme="majorBidi" w:hAnsiTheme="majorBidi" w:cstheme="majorBidi"/>
          <w:color w:val="000000"/>
        </w:rPr>
      </w:pPr>
      <w:r w:rsidRPr="001D5212">
        <w:rPr>
          <w:rFonts w:asciiTheme="majorBidi" w:hAnsiTheme="majorBidi" w:cstheme="majorBidi"/>
          <w:color w:val="000000"/>
        </w:rPr>
        <w:t>i:=0;</w:t>
      </w:r>
    </w:p>
    <w:p w:rsidR="008C3CFD" w:rsidRPr="001D5212" w:rsidRDefault="008C3CFD" w:rsidP="004626EE">
      <w:pPr>
        <w:rPr>
          <w:rFonts w:asciiTheme="majorBidi" w:hAnsiTheme="majorBidi" w:cstheme="majorBidi"/>
          <w:color w:val="000000"/>
        </w:rPr>
      </w:pP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size</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tab[i]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&lt;&gt;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 xml:space="preserve">n </w:t>
      </w:r>
      <w:r w:rsidR="004626EE" w:rsidRPr="001D5212">
        <w:rPr>
          <w:rFonts w:asciiTheme="majorBidi" w:hAnsiTheme="majorBidi" w:cstheme="majorBidi"/>
          <w:b/>
          <w:bCs/>
          <w:color w:val="000000"/>
        </w:rPr>
        <w:t>→</w:t>
      </w:r>
      <w:r w:rsidRPr="001D5212">
        <w:rPr>
          <w:rFonts w:asciiTheme="majorBidi" w:hAnsiTheme="majorBidi" w:cstheme="majorBidi"/>
          <w:color w:val="000000"/>
        </w:rPr>
        <w:t xml:space="preserve"> i:=i+1</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p>
    <w:p w:rsidR="0083270A" w:rsidRPr="001D5212" w:rsidRDefault="0083270A" w:rsidP="0083270A">
      <w:pPr>
        <w:rPr>
          <w:rFonts w:asciiTheme="majorBidi" w:hAnsiTheme="majorBidi" w:cstheme="majorBidi"/>
          <w:b/>
          <w:bCs/>
          <w:color w:val="000000"/>
          <w:u w:val="single"/>
        </w:rPr>
      </w:pPr>
      <w:r w:rsidRPr="001D5212">
        <w:rPr>
          <w:rFonts w:asciiTheme="majorBidi" w:hAnsiTheme="majorBidi" w:cstheme="majorBidi"/>
          <w:b/>
          <w:bCs/>
          <w:color w:val="000000"/>
          <w:u w:val="single"/>
        </w:rPr>
        <w:lastRenderedPageBreak/>
        <w:t xml:space="preserve">Un autre exemple : </w:t>
      </w:r>
    </w:p>
    <w:p w:rsidR="003E36F0" w:rsidRPr="001D5212" w:rsidRDefault="00BC57E2" w:rsidP="00944F3C">
      <w:pPr>
        <w:rPr>
          <w:rFonts w:asciiTheme="majorBidi" w:hAnsiTheme="majorBidi" w:cstheme="majorBidi"/>
          <w:color w:val="000000"/>
        </w:rPr>
      </w:pPr>
      <w:r w:rsidRPr="001D5212">
        <w:rPr>
          <w:rFonts w:asciiTheme="majorBidi" w:hAnsiTheme="majorBidi" w:cstheme="majorBidi"/>
          <w:color w:val="000000"/>
        </w:rPr>
        <w:t xml:space="preserve">Un processus qui imprime sur un écran ce qu’il lit depuis un le clavier </w:t>
      </w:r>
      <w:r w:rsidR="00A10FB3" w:rsidRPr="001D5212">
        <w:rPr>
          <w:rFonts w:asciiTheme="majorBidi" w:hAnsiTheme="majorBidi" w:cstheme="majorBidi"/>
          <w:color w:val="000000"/>
        </w:rPr>
        <w:t xml:space="preserve"> </w:t>
      </w:r>
      <w:r w:rsidR="0076275C"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cG3a9NpA","properties":{"formattedCitation":"[15]","plainCitation":"[15]","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76275C" w:rsidRPr="001D5212">
        <w:rPr>
          <w:rFonts w:asciiTheme="majorBidi" w:hAnsiTheme="majorBidi" w:cstheme="majorBidi"/>
          <w:color w:val="000000"/>
        </w:rPr>
        <w:fldChar w:fldCharType="separate"/>
      </w:r>
      <w:r w:rsidR="00944F3C" w:rsidRPr="00944F3C">
        <w:t>[15]</w:t>
      </w:r>
      <w:r w:rsidR="0076275C" w:rsidRPr="001D5212">
        <w:rPr>
          <w:rFonts w:asciiTheme="majorBidi" w:hAnsiTheme="majorBidi" w:cstheme="majorBidi"/>
          <w:color w:val="000000"/>
        </w:rPr>
        <w:fldChar w:fldCharType="end"/>
      </w:r>
      <w:r w:rsidR="00A10FB3" w:rsidRPr="001D5212">
        <w:rPr>
          <w:rFonts w:asciiTheme="majorBidi" w:hAnsiTheme="majorBidi" w:cstheme="majorBidi"/>
          <w:color w:val="000000"/>
        </w:rPr>
        <w:t xml:space="preserve"> </w:t>
      </w:r>
      <w:r w:rsidR="0076275C"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KlBhZyA6","properties":{"formattedCitation":"[16]","plainCitation":"[16]","noteIndex":0},"citationItems":[{"id":33,"uris":["http://zotero.org/users/4740593/items/LXPR73SW"],"uri":["http://zotero.org/users/4740593/items/LXPR73SW"],"itemData":{"id":33,"type":"chapter","title":"Communicating Sequential Processes","container-title":"Programming Languages","publisher":"Springer Berlin Heidelberg","publisher-place":"Berlin, Heidelberg","page":"306-317","source":"CrossRef","event-place":"Berlin, Heidelberg","URL":"http://link.springer.com/10.1007/978-3-662-09507-2_19","ISBN":"978-3-662-09509-6","note":"DOI: 10.1007/978-3-662-09507-2_19","language":"en","editor":[{"family":"Horowitz","given":"Ellis"}],"author":[{"family":"Hoare","given":"C. A. R."}],"issued":{"date-parts":[["1983"]]},"accessed":{"date-parts":[["2018",3,19]]}}}],"schema":"https://github.com/citation-style-language/schema/raw/master/csl-citation.json"} </w:instrText>
      </w:r>
      <w:r w:rsidR="0076275C" w:rsidRPr="001D5212">
        <w:rPr>
          <w:rFonts w:asciiTheme="majorBidi" w:hAnsiTheme="majorBidi" w:cstheme="majorBidi"/>
          <w:color w:val="000000"/>
        </w:rPr>
        <w:fldChar w:fldCharType="separate"/>
      </w:r>
      <w:r w:rsidR="00944F3C" w:rsidRPr="00944F3C">
        <w:t>[16]</w:t>
      </w:r>
      <w:r w:rsidR="0076275C"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A10FB3" w:rsidRPr="001D5212" w:rsidRDefault="008C3CFD" w:rsidP="00B63571">
      <w:pPr>
        <w:rPr>
          <w:rFonts w:asciiTheme="majorBidi" w:hAnsiTheme="majorBidi" w:cstheme="majorBidi"/>
          <w:color w:val="000000"/>
        </w:rPr>
      </w:pPr>
      <w:r w:rsidRPr="001D5212">
        <w:rPr>
          <w:rFonts w:asciiTheme="majorBidi" w:hAnsiTheme="majorBidi" w:cstheme="majorBidi"/>
          <w:color w:val="000000"/>
        </w:rPr>
        <w:t>*[</w:t>
      </w:r>
      <w:r w:rsidR="00015062" w:rsidRPr="001D5212">
        <w:rPr>
          <w:rFonts w:asciiTheme="majorBidi" w:hAnsiTheme="majorBidi" w:cstheme="majorBidi"/>
          <w:color w:val="000000"/>
        </w:rPr>
        <w:t xml:space="preserve"> </w:t>
      </w:r>
      <w:r w:rsidRPr="001D5212">
        <w:rPr>
          <w:rFonts w:asciiTheme="majorBidi" w:hAnsiTheme="majorBidi" w:cstheme="majorBidi"/>
          <w:color w:val="000000"/>
        </w:rPr>
        <w:t>clavier?c -&gt; écran!c ]</w:t>
      </w:r>
      <w:r w:rsidR="00A10FB3" w:rsidRPr="001D5212">
        <w:rPr>
          <w:rFonts w:asciiTheme="majorBidi" w:hAnsiTheme="majorBidi" w:cstheme="majorBidi"/>
          <w:color w:val="000000"/>
        </w:rPr>
        <w:t xml:space="preserve"> </w:t>
      </w:r>
    </w:p>
    <w:p w:rsidR="00C32421" w:rsidRPr="001D5212" w:rsidRDefault="00E86318" w:rsidP="00944F3C">
      <w:pPr>
        <w:rPr>
          <w:rFonts w:asciiTheme="majorBidi" w:hAnsiTheme="majorBidi" w:cstheme="majorBidi"/>
          <w:color w:val="000000"/>
        </w:rPr>
      </w:pPr>
      <w:r w:rsidRPr="001D5212">
        <w:rPr>
          <w:rFonts w:asciiTheme="majorBidi" w:hAnsiTheme="majorBidi" w:cstheme="majorBidi"/>
          <w:color w:val="000000"/>
        </w:rPr>
        <w:t xml:space="preserve">Ce langage a été </w:t>
      </w:r>
      <w:r w:rsidR="00C32421" w:rsidRPr="001D5212">
        <w:rPr>
          <w:rFonts w:asciiTheme="majorBidi" w:hAnsiTheme="majorBidi" w:cstheme="majorBidi"/>
          <w:color w:val="000000"/>
        </w:rPr>
        <w:t>implémentée</w:t>
      </w:r>
      <w:r w:rsidRPr="001D5212">
        <w:rPr>
          <w:rFonts w:asciiTheme="majorBidi" w:hAnsiTheme="majorBidi" w:cstheme="majorBidi"/>
          <w:color w:val="000000"/>
        </w:rPr>
        <w:t xml:space="preserve"> dans </w:t>
      </w:r>
      <w:r w:rsidR="00C32421" w:rsidRPr="001D5212">
        <w:rPr>
          <w:rFonts w:asciiTheme="majorBidi" w:hAnsiTheme="majorBidi" w:cstheme="majorBidi"/>
          <w:color w:val="000000"/>
        </w:rPr>
        <w:t>déférant</w:t>
      </w:r>
      <w:r w:rsidRPr="001D5212">
        <w:rPr>
          <w:rFonts w:asciiTheme="majorBidi" w:hAnsiTheme="majorBidi" w:cstheme="majorBidi"/>
          <w:color w:val="000000"/>
        </w:rPr>
        <w:t xml:space="preserve"> compilateur</w:t>
      </w:r>
      <w:r w:rsidR="00C32421" w:rsidRPr="001D5212">
        <w:rPr>
          <w:rFonts w:asciiTheme="majorBidi" w:hAnsiTheme="majorBidi" w:cstheme="majorBidi"/>
          <w:color w:val="000000"/>
        </w:rPr>
        <w:t xml:space="preserve"> comme occam</w:t>
      </w:r>
      <w:r w:rsidR="00B63571" w:rsidRPr="001D5212">
        <w:rPr>
          <w:rFonts w:asciiTheme="majorBidi" w:hAnsiTheme="majorBidi" w:cstheme="majorBidi"/>
          <w:color w:val="000000"/>
        </w:rPr>
        <w:t>-pi</w:t>
      </w:r>
      <w:r w:rsidRPr="001D5212">
        <w:rPr>
          <w:rFonts w:asciiTheme="majorBidi" w:hAnsiTheme="majorBidi" w:cstheme="majorBidi"/>
          <w:color w:val="000000"/>
        </w:rPr>
        <w:t xml:space="preserve"> </w:t>
      </w:r>
      <w:r w:rsidR="00B63571" w:rsidRPr="001D5212">
        <w:rPr>
          <w:rFonts w:asciiTheme="majorBidi" w:hAnsiTheme="majorBidi" w:cstheme="majorBidi"/>
          <w:color w:val="000000"/>
        </w:rPr>
        <w:t>(KRoC)</w:t>
      </w:r>
      <w:r w:rsidR="0076275C"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g7sqm9XV","properties":{"formattedCitation":"[17]","plainCitation":"[17]","noteIndex":0},"citationItems":[{"id":80,"uris":["http://zotero.org/users/4740593/items/6QTRNHGF"],"uri":["http://zotero.org/users/4740593/items/6QTRNHGF"],"itemData":{"id":80,"type":"webpage","title":"occam-pi and KRoC: blending CSP and the pi-calculus","URL":"https://www.cs.kent.ac.uk/projects/ofa/kroc/","accessed":{"date-parts":[["2018",6,18]]}}}],"schema":"https://github.com/citation-style-language/schema/raw/master/csl-citation.json"} </w:instrText>
      </w:r>
      <w:r w:rsidR="0076275C" w:rsidRPr="001D5212">
        <w:rPr>
          <w:rFonts w:asciiTheme="majorBidi" w:hAnsiTheme="majorBidi" w:cstheme="majorBidi"/>
          <w:color w:val="000000"/>
        </w:rPr>
        <w:fldChar w:fldCharType="separate"/>
      </w:r>
      <w:r w:rsidR="00944F3C" w:rsidRPr="00944F3C">
        <w:t>[17]</w:t>
      </w:r>
      <w:r w:rsidR="0076275C" w:rsidRPr="001D5212">
        <w:rPr>
          <w:rFonts w:asciiTheme="majorBidi" w:hAnsiTheme="majorBidi" w:cstheme="majorBidi"/>
          <w:color w:val="000000"/>
        </w:rPr>
        <w:fldChar w:fldCharType="end"/>
      </w:r>
      <w:r w:rsidR="00B63571" w:rsidRPr="001D5212">
        <w:rPr>
          <w:rFonts w:asciiTheme="majorBidi" w:hAnsiTheme="majorBidi" w:cstheme="majorBidi"/>
          <w:color w:val="000000"/>
        </w:rPr>
        <w:t xml:space="preserve"> </w:t>
      </w:r>
      <w:r w:rsidRPr="001D5212">
        <w:rPr>
          <w:rFonts w:asciiTheme="majorBidi" w:hAnsiTheme="majorBidi" w:cstheme="majorBidi"/>
          <w:color w:val="000000"/>
        </w:rPr>
        <w:t>et</w:t>
      </w:r>
      <w:r w:rsidR="00C32421" w:rsidRPr="001D5212">
        <w:rPr>
          <w:rFonts w:asciiTheme="majorBidi" w:hAnsiTheme="majorBidi" w:cstheme="majorBidi"/>
          <w:color w:val="000000"/>
        </w:rPr>
        <w:t xml:space="preserve"> des API JAVA comme CTJ</w:t>
      </w:r>
      <w:r w:rsidR="0076275C"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w39pZV8c","properties":{"formattedCitation":"[18]","plainCitation":"[18]","noteIndex":0},"citationItems":[{"id":82,"uris":["http://zotero.org/users/4740593/items/43PBWEPI"],"uri":["http://zotero.org/users/4740593/items/43PBWEPI"],"itemData":{"id":82,"type":"article-journal","title":"Communicating Threads for Java","source":"ResearchGate","abstract":". The Java * thread model provides support for multithreading within the language and runtime system of Java. The Java synchronization and scheduling strategy is poorly specified and turns out to be of unsatisfactory real-time performance. The idea of Java is to let the underlying operating system specify the synchronization and scheduling principles. This may possibly result in different behavior on different operating systems whereas Sun claims Java to be system independent -- \"write once, run everywhere\". In this paper we present a comprehensive specification for a new thread model for the Java platform. The theory of CSP fully specifies the behavior of synchronization and scheduling of threads at a higher level of abstraction, which is based on processes, compositions and synchronization primitives. The CSP concept is well thought-out and has been proven to be successful for realizing concurrent software for real-time and embedded systems. The Communicating Threads fo...","author":[{"family":"M. Cook (ed","given":"B"},{"family":"Hilderink","given":"Gerald"},{"family":"Broenink","given":"J.F."},{"family":"Bakkers","given":"Andr"}],"issued":{"date-parts":[["1999",11,12]]}}}],"schema":"https://github.com/citation-style-language/schema/raw/master/csl-citation.json"} </w:instrText>
      </w:r>
      <w:r w:rsidR="0076275C" w:rsidRPr="001D5212">
        <w:rPr>
          <w:rFonts w:asciiTheme="majorBidi" w:hAnsiTheme="majorBidi" w:cstheme="majorBidi"/>
          <w:color w:val="000000"/>
        </w:rPr>
        <w:fldChar w:fldCharType="separate"/>
      </w:r>
      <w:r w:rsidR="00944F3C" w:rsidRPr="00944F3C">
        <w:t>[18]</w:t>
      </w:r>
      <w:r w:rsidR="0076275C" w:rsidRPr="001D5212">
        <w:rPr>
          <w:rFonts w:asciiTheme="majorBidi" w:hAnsiTheme="majorBidi" w:cstheme="majorBidi"/>
          <w:color w:val="000000"/>
        </w:rPr>
        <w:fldChar w:fldCharType="end"/>
      </w:r>
      <w:r w:rsidR="004F6413" w:rsidRPr="001D5212">
        <w:rPr>
          <w:rFonts w:asciiTheme="majorBidi" w:hAnsiTheme="majorBidi" w:cstheme="majorBidi"/>
          <w:color w:val="000000"/>
        </w:rPr>
        <w:t>,</w:t>
      </w:r>
      <w:r w:rsidR="00C32421" w:rsidRPr="001D5212">
        <w:rPr>
          <w:rFonts w:asciiTheme="majorBidi" w:hAnsiTheme="majorBidi" w:cstheme="majorBidi"/>
          <w:color w:val="000000"/>
        </w:rPr>
        <w:t xml:space="preserve"> et C++ comme C++CSP2</w:t>
      </w:r>
      <w:r w:rsidR="004F6413" w:rsidRPr="001D5212">
        <w:rPr>
          <w:rFonts w:asciiTheme="majorBidi" w:hAnsiTheme="majorBidi" w:cstheme="majorBidi"/>
          <w:color w:val="000000"/>
        </w:rPr>
        <w:t xml:space="preserve"> </w:t>
      </w:r>
      <w:r w:rsidR="0076275C"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L9qMJJYA","properties":{"formattedCitation":"[19]","plainCitation":"[19]","noteIndex":0},"citationItems":[{"id":78,"uris":["http://zotero.org/users/4740593/items/QNWPNZU2"],"uri":["http://zotero.org/users/4740593/items/QNWPNZU2"],"itemData":{"id":78,"type":"webpage","title":"C++CSP2: Main Page","URL":"https://www.cs.kent.ac.uk/projects/ofa/c++csp/doc/index.html","accessed":{"date-parts":[["2018",6,18]]}}}],"schema":"https://github.com/citation-style-language/schema/raw/master/csl-citation.json"} </w:instrText>
      </w:r>
      <w:r w:rsidR="0076275C" w:rsidRPr="001D5212">
        <w:rPr>
          <w:rFonts w:asciiTheme="majorBidi" w:hAnsiTheme="majorBidi" w:cstheme="majorBidi"/>
          <w:color w:val="000000"/>
        </w:rPr>
        <w:fldChar w:fldCharType="separate"/>
      </w:r>
      <w:r w:rsidR="00944F3C" w:rsidRPr="00944F3C">
        <w:t>[19]</w:t>
      </w:r>
      <w:r w:rsidR="0076275C" w:rsidRPr="001D5212">
        <w:rPr>
          <w:rFonts w:asciiTheme="majorBidi" w:hAnsiTheme="majorBidi" w:cstheme="majorBidi"/>
          <w:color w:val="000000"/>
        </w:rPr>
        <w:fldChar w:fldCharType="end"/>
      </w:r>
      <w:r w:rsidR="00C32421" w:rsidRPr="001D5212">
        <w:rPr>
          <w:rFonts w:asciiTheme="majorBidi" w:hAnsiTheme="majorBidi" w:cstheme="majorBidi"/>
          <w:color w:val="000000"/>
        </w:rPr>
        <w:t>, il  y</w:t>
      </w:r>
      <w:r w:rsidR="004F6413" w:rsidRPr="001D5212">
        <w:rPr>
          <w:rFonts w:asciiTheme="majorBidi" w:hAnsiTheme="majorBidi" w:cstheme="majorBidi"/>
          <w:color w:val="000000"/>
        </w:rPr>
        <w:t xml:space="preserve"> </w:t>
      </w:r>
      <w:r w:rsidR="00C32421" w:rsidRPr="001D5212">
        <w:rPr>
          <w:rFonts w:asciiTheme="majorBidi" w:hAnsiTheme="majorBidi" w:cstheme="majorBidi"/>
          <w:color w:val="000000"/>
        </w:rPr>
        <w:t>a même des API pour la plateforme .net de Microsoft CSP.net</w:t>
      </w:r>
      <w:r w:rsidR="0076275C"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xTusUb0o","properties":{"formattedCitation":"[20]","plainCitation":"[20]","noteIndex":0},"citationItems":[{"id":86,"uris":["http://zotero.org/users/4740593/items/K5VXTVXL"],"uri":["http://zotero.org/users/4740593/items/K5VXTVXL"],"itemData":{"id":86,"type":"article-journal","title":"An Introduction to CSP.NET","page":"18","source":"Zotero","abstract":"This paper reports on CSP.NET, developed over the last three months at the University of Copenhagen. CSP.NET is an object oriented CSP library designed to ease concurrent and distributed programming in Microsoft.NET 2.0. The library supports both shared memory multiprocessor systems and distributed-memory multicomputers and aims towards making the architecture transparent to the programmer. CSP.NET exploits the power of .NET Remoting to provide the distributed capabilities and like JCSP, CSP.NET relies exclusively on operating system threads. A Name Server and a workerpool are included in the library, both implemented as Windows Services. This paper presents CSP.NET from a users perspective and provides a tutorial along with some implementation details and performance tests.","language":"en","author":[{"family":"LEHMBERG","given":"Alex A"},{"family":"OLSEN","given":"Martin N"}]}}],"schema":"https://github.com/citation-style-language/schema/raw/master/csl-citation.json"} </w:instrText>
      </w:r>
      <w:r w:rsidR="0076275C" w:rsidRPr="001D5212">
        <w:rPr>
          <w:rFonts w:asciiTheme="majorBidi" w:hAnsiTheme="majorBidi" w:cstheme="majorBidi"/>
          <w:color w:val="000000"/>
        </w:rPr>
        <w:fldChar w:fldCharType="separate"/>
      </w:r>
      <w:r w:rsidR="00944F3C" w:rsidRPr="00944F3C">
        <w:t>[20]</w:t>
      </w:r>
      <w:r w:rsidR="0076275C" w:rsidRPr="001D5212">
        <w:rPr>
          <w:rFonts w:asciiTheme="majorBidi" w:hAnsiTheme="majorBidi" w:cstheme="majorBidi"/>
          <w:color w:val="000000"/>
        </w:rPr>
        <w:fldChar w:fldCharType="end"/>
      </w:r>
      <w:r w:rsidR="00C32421" w:rsidRPr="001D5212">
        <w:rPr>
          <w:rFonts w:asciiTheme="majorBidi" w:hAnsiTheme="majorBidi" w:cstheme="majorBidi"/>
          <w:color w:val="000000"/>
        </w:rPr>
        <w:t xml:space="preserve"> a ne pas confondre avec JCSP.net de JAVA</w:t>
      </w:r>
      <w:r w:rsidR="004F6413" w:rsidRPr="001D5212">
        <w:rPr>
          <w:rFonts w:asciiTheme="majorBidi" w:hAnsiTheme="majorBidi" w:cstheme="majorBidi"/>
          <w:color w:val="000000"/>
        </w:rPr>
        <w:t>.</w:t>
      </w:r>
    </w:p>
    <w:p w:rsidR="00E86318" w:rsidRPr="001D5212" w:rsidRDefault="00C32421" w:rsidP="00CB630E">
      <w:pPr>
        <w:rPr>
          <w:rFonts w:asciiTheme="majorBidi" w:hAnsiTheme="majorBidi" w:cstheme="majorBidi"/>
          <w:color w:val="000000"/>
        </w:rPr>
      </w:pPr>
      <w:r w:rsidRPr="001D5212">
        <w:rPr>
          <w:rFonts w:asciiTheme="majorBidi" w:hAnsiTheme="majorBidi" w:cstheme="majorBidi"/>
          <w:color w:val="000000"/>
        </w:rPr>
        <w:t>E</w:t>
      </w:r>
      <w:r w:rsidR="00E86318" w:rsidRPr="001D5212">
        <w:rPr>
          <w:rFonts w:asciiTheme="majorBidi" w:hAnsiTheme="majorBidi" w:cstheme="majorBidi"/>
          <w:color w:val="000000"/>
        </w:rPr>
        <w:t xml:space="preserve">n vas aborder JCSP qui est </w:t>
      </w:r>
      <w:r w:rsidR="00CB630E" w:rsidRPr="001D5212">
        <w:rPr>
          <w:rFonts w:asciiTheme="majorBidi" w:hAnsiTheme="majorBidi" w:cstheme="majorBidi"/>
          <w:color w:val="000000"/>
        </w:rPr>
        <w:t>la</w:t>
      </w:r>
      <w:r w:rsidR="00E86318" w:rsidRPr="001D5212">
        <w:rPr>
          <w:rFonts w:asciiTheme="majorBidi" w:hAnsiTheme="majorBidi" w:cstheme="majorBidi"/>
          <w:color w:val="000000"/>
        </w:rPr>
        <w:t xml:space="preserve"> version </w:t>
      </w:r>
      <w:r w:rsidR="00CB630E" w:rsidRPr="001D5212">
        <w:rPr>
          <w:rFonts w:asciiTheme="majorBidi" w:hAnsiTheme="majorBidi" w:cstheme="majorBidi"/>
          <w:color w:val="000000"/>
        </w:rPr>
        <w:t>locale de JCSP.net</w:t>
      </w:r>
      <w:r w:rsidR="0059568C" w:rsidRPr="001D5212">
        <w:rPr>
          <w:rFonts w:asciiTheme="majorBidi" w:hAnsiTheme="majorBidi" w:cstheme="majorBidi"/>
          <w:color w:val="000000"/>
        </w:rPr>
        <w:t xml:space="preserve"> pour la </w:t>
      </w:r>
      <w:r w:rsidR="00CF3AE1" w:rsidRPr="001D5212">
        <w:rPr>
          <w:rFonts w:asciiTheme="majorBidi" w:hAnsiTheme="majorBidi" w:cstheme="majorBidi"/>
          <w:color w:val="000000"/>
        </w:rPr>
        <w:t>plateforme</w:t>
      </w:r>
      <w:r w:rsidR="0059568C" w:rsidRPr="001D5212">
        <w:rPr>
          <w:rFonts w:asciiTheme="majorBidi" w:hAnsiTheme="majorBidi" w:cstheme="majorBidi"/>
          <w:color w:val="000000"/>
        </w:rPr>
        <w:t xml:space="preserve"> java</w:t>
      </w:r>
      <w:r w:rsidR="00135961">
        <w:rPr>
          <w:rFonts w:asciiTheme="majorBidi" w:hAnsiTheme="majorBidi" w:cstheme="majorBidi"/>
          <w:color w:val="000000"/>
        </w:rPr>
        <w:t xml:space="preserve"> après en vas aborder JCSP.net</w:t>
      </w:r>
      <w:r w:rsidR="00CB630E" w:rsidRPr="001D5212">
        <w:rPr>
          <w:rFonts w:asciiTheme="majorBidi" w:hAnsiTheme="majorBidi" w:cstheme="majorBidi"/>
          <w:color w:val="000000"/>
        </w:rPr>
        <w:t xml:space="preserve">. </w:t>
      </w:r>
    </w:p>
    <w:p w:rsidR="00C61A25" w:rsidRPr="001D5212" w:rsidRDefault="007A2630" w:rsidP="002430B4">
      <w:pPr>
        <w:pStyle w:val="Titreniveau1"/>
        <w:rPr>
          <w:szCs w:val="22"/>
        </w:rPr>
      </w:pPr>
      <w:r>
        <w:rPr>
          <w:szCs w:val="22"/>
        </w:rPr>
        <w:t>2.3</w:t>
      </w:r>
      <w:r w:rsidR="005B01A1">
        <w:rPr>
          <w:szCs w:val="22"/>
        </w:rPr>
        <w:t>)</w:t>
      </w:r>
      <w:r>
        <w:rPr>
          <w:szCs w:val="22"/>
        </w:rPr>
        <w:t xml:space="preserve"> </w:t>
      </w:r>
      <w:r w:rsidR="00D20F43" w:rsidRPr="001D5212">
        <w:rPr>
          <w:szCs w:val="22"/>
        </w:rPr>
        <w:t>Présentation de</w:t>
      </w:r>
      <w:r w:rsidR="002430B4" w:rsidRPr="001D5212">
        <w:rPr>
          <w:szCs w:val="22"/>
        </w:rPr>
        <w:t xml:space="preserve"> </w:t>
      </w:r>
      <w:r w:rsidR="00D20F43" w:rsidRPr="001D5212">
        <w:rPr>
          <w:szCs w:val="22"/>
        </w:rPr>
        <w:t>JCSP</w:t>
      </w:r>
    </w:p>
    <w:p w:rsidR="008D3EEE" w:rsidRPr="00185E33" w:rsidRDefault="00284EB5" w:rsidP="00185E33">
      <w:pPr>
        <w:pStyle w:val="Titreniveau1"/>
        <w:rPr>
          <w:szCs w:val="22"/>
        </w:rPr>
      </w:pPr>
      <w:r>
        <w:rPr>
          <w:szCs w:val="22"/>
        </w:rPr>
        <w:t>2.3.1</w:t>
      </w:r>
      <w:r w:rsidR="005B01A1">
        <w:rPr>
          <w:szCs w:val="22"/>
        </w:rPr>
        <w:t>)</w:t>
      </w:r>
      <w:r>
        <w:rPr>
          <w:szCs w:val="22"/>
        </w:rPr>
        <w:t xml:space="preserve"> </w:t>
      </w:r>
      <w:r w:rsidR="008D3EEE" w:rsidRPr="00185E33">
        <w:rPr>
          <w:szCs w:val="22"/>
        </w:rPr>
        <w:t>Définition :</w:t>
      </w:r>
    </w:p>
    <w:p w:rsidR="008D3EEE" w:rsidRPr="008D3EEE" w:rsidRDefault="008D3EEE" w:rsidP="00FA7011">
      <w:r>
        <w:t>JCSP est une</w:t>
      </w:r>
      <w:r w:rsidR="00FA7011">
        <w:t xml:space="preserve"> API </w:t>
      </w:r>
      <w:r w:rsidR="00FA7011" w:rsidRPr="008D3EEE">
        <w:t>Java</w:t>
      </w:r>
      <w:r w:rsidR="00FA7011">
        <w:t xml:space="preserve"> open source qui reprisent l’implémentation</w:t>
      </w:r>
      <w:r>
        <w:t xml:space="preserve"> </w:t>
      </w:r>
      <w:r w:rsidR="00FA7011">
        <w:t>des concepts</w:t>
      </w:r>
      <w:r>
        <w:t xml:space="preserve"> CSP</w:t>
      </w:r>
      <w:r w:rsidR="00FA7011">
        <w:t xml:space="preserve">, développé par </w:t>
      </w:r>
      <w:r w:rsidR="00FA7011" w:rsidRPr="00FA7011">
        <w:t xml:space="preserve">Peter Welch </w:t>
      </w:r>
      <w:r w:rsidR="00FA7011">
        <w:t xml:space="preserve"> a l’université Kent,</w:t>
      </w:r>
      <w:r>
        <w:t xml:space="preserve"> </w:t>
      </w:r>
      <w:r w:rsidR="00FA7011">
        <w:t>cette API</w:t>
      </w:r>
      <w:r w:rsidRPr="008D3EEE">
        <w:t xml:space="preserve"> peut être utilisée </w:t>
      </w:r>
      <w:r w:rsidR="00E44470">
        <w:t>a la place des</w:t>
      </w:r>
      <w:r w:rsidRPr="008D3EEE">
        <w:t xml:space="preserve"> différents mécanismes de concurrence de threads et de moniteurs intégrés</w:t>
      </w:r>
      <w:r>
        <w:t xml:space="preserve"> dans Java.</w:t>
      </w:r>
      <w:r w:rsidR="00185E33">
        <w:t xml:space="preserve"> </w:t>
      </w:r>
      <w:r w:rsidR="00E44470">
        <w:t xml:space="preserve">Cette API </w:t>
      </w:r>
      <w:r w:rsidRPr="008D3EEE">
        <w:t xml:space="preserve">prend en charge la </w:t>
      </w:r>
      <w:r w:rsidR="00185E33" w:rsidRPr="008D3EEE">
        <w:t xml:space="preserve">concurrence </w:t>
      </w:r>
      <w:r w:rsidRPr="008D3EEE">
        <w:t>au sein d'une seule machine virtuelle Java (qui peut être</w:t>
      </w:r>
      <w:r w:rsidR="00E44470">
        <w:t xml:space="preserve"> mono processeur ou </w:t>
      </w:r>
      <w:r w:rsidRPr="008D3EEE">
        <w:t xml:space="preserve"> multiprocesseur).</w:t>
      </w:r>
      <w:r>
        <w:t xml:space="preserve"> </w:t>
      </w:r>
    </w:p>
    <w:p w:rsidR="00185E33" w:rsidRPr="00185E33" w:rsidRDefault="00284EB5" w:rsidP="00185E33">
      <w:pPr>
        <w:pStyle w:val="Titreniveau1"/>
        <w:rPr>
          <w:szCs w:val="22"/>
        </w:rPr>
      </w:pPr>
      <w:r>
        <w:rPr>
          <w:szCs w:val="22"/>
        </w:rPr>
        <w:t>2.3.2</w:t>
      </w:r>
      <w:r w:rsidR="005B01A1">
        <w:rPr>
          <w:szCs w:val="22"/>
        </w:rPr>
        <w:t>)</w:t>
      </w:r>
      <w:r>
        <w:rPr>
          <w:szCs w:val="22"/>
        </w:rPr>
        <w:t xml:space="preserve"> </w:t>
      </w:r>
      <w:r w:rsidR="00185E33" w:rsidRPr="00185E33">
        <w:rPr>
          <w:szCs w:val="22"/>
        </w:rPr>
        <w:t>Syntaxe de JCSP :</w:t>
      </w:r>
    </w:p>
    <w:p w:rsidR="00185E33" w:rsidRPr="00185E33" w:rsidRDefault="00185E33" w:rsidP="00185E33">
      <w:pPr>
        <w:rPr>
          <w:rFonts w:asciiTheme="majorBidi" w:hAnsiTheme="majorBidi" w:cstheme="majorBidi"/>
          <w:b/>
          <w:bCs/>
          <w:color w:val="000000"/>
          <w:u w:val="single"/>
        </w:rPr>
      </w:pPr>
      <w:r w:rsidRPr="0050146C">
        <w:rPr>
          <w:rFonts w:asciiTheme="majorBidi" w:hAnsiTheme="majorBidi" w:cstheme="majorBidi"/>
          <w:b/>
          <w:bCs/>
          <w:color w:val="000000"/>
          <w:u w:val="single"/>
        </w:rPr>
        <w:t xml:space="preserve">Les </w:t>
      </w:r>
      <w:r>
        <w:rPr>
          <w:rFonts w:asciiTheme="majorBidi" w:hAnsiTheme="majorBidi" w:cstheme="majorBidi"/>
          <w:b/>
          <w:bCs/>
          <w:color w:val="000000"/>
          <w:u w:val="single"/>
        </w:rPr>
        <w:t>Processus</w:t>
      </w:r>
      <w:r w:rsidRPr="0050146C">
        <w:rPr>
          <w:rFonts w:asciiTheme="majorBidi" w:hAnsiTheme="majorBidi" w:cstheme="majorBidi"/>
          <w:b/>
          <w:bCs/>
          <w:color w:val="000000"/>
          <w:u w:val="single"/>
        </w:rPr>
        <w:t> :</w:t>
      </w:r>
    </w:p>
    <w:p w:rsidR="00292CDB" w:rsidRPr="00185E33" w:rsidRDefault="00D20F43" w:rsidP="002430B4">
      <w:pPr>
        <w:pStyle w:val="Titre5"/>
        <w:shd w:val="clear" w:color="auto" w:fill="FFFFFF"/>
        <w:spacing w:beforeAutospacing="0" w:afterAutospacing="0"/>
        <w:textAlignment w:val="baseline"/>
        <w:rPr>
          <w:rFonts w:asciiTheme="majorBidi" w:hAnsiTheme="majorBidi" w:cstheme="majorBidi" w:hint="default"/>
          <w:b w:val="0"/>
          <w:bCs w:val="0"/>
          <w:color w:val="000000"/>
          <w:sz w:val="24"/>
          <w:szCs w:val="24"/>
          <w:lang w:val="fr-FR"/>
        </w:rPr>
      </w:pPr>
      <w:r w:rsidRPr="00185E33">
        <w:rPr>
          <w:rFonts w:asciiTheme="majorBidi" w:eastAsia="Times New Roman" w:hAnsiTheme="majorBidi" w:cstheme="majorBidi" w:hint="default"/>
          <w:b w:val="0"/>
          <w:bCs w:val="0"/>
          <w:color w:val="000000"/>
          <w:sz w:val="24"/>
          <w:szCs w:val="24"/>
          <w:lang w:val="fr-FR" w:eastAsia="fr-FR"/>
        </w:rPr>
        <w:t xml:space="preserve">Un processeur dans </w:t>
      </w:r>
      <w:r w:rsidR="002430B4" w:rsidRPr="00185E33">
        <w:rPr>
          <w:rFonts w:asciiTheme="majorBidi" w:eastAsia="Times New Roman" w:hAnsiTheme="majorBidi" w:cstheme="majorBidi" w:hint="default"/>
          <w:b w:val="0"/>
          <w:bCs w:val="0"/>
          <w:color w:val="000000"/>
          <w:sz w:val="24"/>
          <w:szCs w:val="24"/>
          <w:lang w:val="fr-FR" w:eastAsia="fr-FR"/>
        </w:rPr>
        <w:t>JCSP</w:t>
      </w:r>
      <w:r w:rsidRPr="00185E33">
        <w:rPr>
          <w:rFonts w:asciiTheme="majorBidi" w:eastAsia="Times New Roman" w:hAnsiTheme="majorBidi" w:cstheme="majorBidi" w:hint="default"/>
          <w:b w:val="0"/>
          <w:bCs w:val="0"/>
          <w:color w:val="000000"/>
          <w:sz w:val="24"/>
          <w:szCs w:val="24"/>
          <w:lang w:val="fr-FR" w:eastAsia="fr-FR"/>
        </w:rPr>
        <w:t xml:space="preserve"> est un classe qui implémente </w:t>
      </w:r>
      <w:r w:rsidR="00293737" w:rsidRPr="00185E33">
        <w:rPr>
          <w:rFonts w:asciiTheme="majorBidi" w:eastAsia="Times New Roman" w:hAnsiTheme="majorBidi" w:cstheme="majorBidi" w:hint="default"/>
          <w:b w:val="0"/>
          <w:bCs w:val="0"/>
          <w:color w:val="000000"/>
          <w:sz w:val="24"/>
          <w:szCs w:val="24"/>
          <w:lang w:val="fr-FR" w:eastAsia="fr-FR"/>
        </w:rPr>
        <w:t>l’</w:t>
      </w:r>
      <w:r w:rsidRPr="00185E33">
        <w:rPr>
          <w:rFonts w:asciiTheme="majorBidi" w:eastAsia="Times New Roman" w:hAnsiTheme="majorBidi" w:cstheme="majorBidi" w:hint="default"/>
          <w:b w:val="0"/>
          <w:bCs w:val="0"/>
          <w:color w:val="000000"/>
          <w:sz w:val="24"/>
          <w:szCs w:val="24"/>
          <w:lang w:val="fr-FR" w:eastAsia="fr-FR"/>
        </w:rPr>
        <w:t>interface CSProcess d</w:t>
      </w:r>
      <w:r w:rsidR="00293737" w:rsidRPr="00185E33">
        <w:rPr>
          <w:rFonts w:asciiTheme="majorBidi" w:eastAsia="Times New Roman" w:hAnsiTheme="majorBidi" w:cstheme="majorBidi" w:hint="default"/>
          <w:b w:val="0"/>
          <w:bCs w:val="0"/>
          <w:color w:val="000000"/>
          <w:sz w:val="24"/>
          <w:szCs w:val="24"/>
          <w:lang w:val="fr-FR" w:eastAsia="fr-FR"/>
        </w:rPr>
        <w:t xml:space="preserve">u </w:t>
      </w:r>
      <w:r w:rsidRPr="00185E33">
        <w:rPr>
          <w:rFonts w:asciiTheme="majorBidi" w:hAnsiTheme="majorBidi" w:cstheme="majorBidi" w:hint="default"/>
          <w:b w:val="0"/>
          <w:bCs w:val="0"/>
          <w:color w:val="000000"/>
          <w:sz w:val="24"/>
          <w:szCs w:val="24"/>
          <w:lang w:val="fr-FR"/>
        </w:rPr>
        <w:t>package jcsp.lang;</w:t>
      </w:r>
    </w:p>
    <w:p w:rsidR="00C61A25" w:rsidRPr="001D5212" w:rsidRDefault="00D20F43" w:rsidP="00F2402E">
      <w:pPr>
        <w:pStyle w:val="PrformatHTML"/>
        <w:spacing w:after="0"/>
        <w:rPr>
          <w:color w:val="000000"/>
          <w:sz w:val="24"/>
          <w:szCs w:val="24"/>
        </w:rPr>
      </w:pPr>
      <w:r w:rsidRPr="001D5212">
        <w:rPr>
          <w:color w:val="000000"/>
          <w:sz w:val="24"/>
          <w:szCs w:val="24"/>
        </w:rPr>
        <w:t>public interface CSProcess</w:t>
      </w:r>
    </w:p>
    <w:p w:rsidR="00C61A25" w:rsidRPr="001D5212" w:rsidRDefault="00D20F43" w:rsidP="00F2402E">
      <w:pPr>
        <w:pStyle w:val="PrformatHTML"/>
        <w:spacing w:after="0"/>
        <w:rPr>
          <w:color w:val="000000"/>
          <w:sz w:val="24"/>
          <w:szCs w:val="24"/>
        </w:rPr>
      </w:pPr>
      <w:r w:rsidRPr="001D5212">
        <w:rPr>
          <w:color w:val="000000"/>
          <w:sz w:val="24"/>
          <w:szCs w:val="24"/>
        </w:rPr>
        <w:t>{</w:t>
      </w:r>
    </w:p>
    <w:p w:rsidR="00C61A25" w:rsidRPr="001D5212" w:rsidRDefault="00D20F43" w:rsidP="00F2402E">
      <w:pPr>
        <w:pStyle w:val="PrformatHTML"/>
        <w:spacing w:after="0"/>
        <w:rPr>
          <w:color w:val="000000"/>
          <w:sz w:val="24"/>
          <w:szCs w:val="24"/>
        </w:rPr>
      </w:pPr>
      <w:r w:rsidRPr="001D5212">
        <w:rPr>
          <w:color w:val="000000"/>
          <w:sz w:val="24"/>
          <w:szCs w:val="24"/>
        </w:rPr>
        <w:t>    </w:t>
      </w:r>
      <w:r w:rsidR="003E213B" w:rsidRPr="001D5212">
        <w:rPr>
          <w:color w:val="000000"/>
          <w:sz w:val="24"/>
          <w:szCs w:val="24"/>
        </w:rPr>
        <w:t>P</w:t>
      </w:r>
      <w:r w:rsidRPr="001D5212">
        <w:rPr>
          <w:color w:val="000000"/>
          <w:sz w:val="24"/>
          <w:szCs w:val="24"/>
        </w:rPr>
        <w:t>ublic</w:t>
      </w:r>
      <w:r w:rsidR="003E213B" w:rsidRPr="001D5212">
        <w:rPr>
          <w:color w:val="000000"/>
          <w:sz w:val="24"/>
          <w:szCs w:val="24"/>
        </w:rPr>
        <w:t xml:space="preserve"> </w:t>
      </w:r>
      <w:r w:rsidRPr="001D5212">
        <w:rPr>
          <w:color w:val="000000"/>
          <w:sz w:val="24"/>
          <w:szCs w:val="24"/>
        </w:rPr>
        <w:t>void run();</w:t>
      </w:r>
    </w:p>
    <w:p w:rsidR="00C61A25" w:rsidRPr="001D5212" w:rsidRDefault="00D20F43" w:rsidP="00F2402E">
      <w:pPr>
        <w:pStyle w:val="PrformatHTML"/>
        <w:spacing w:after="0"/>
        <w:rPr>
          <w:color w:val="000000"/>
          <w:sz w:val="24"/>
          <w:szCs w:val="24"/>
        </w:rPr>
      </w:pPr>
      <w:r w:rsidRPr="001D5212">
        <w:rPr>
          <w:color w:val="000000"/>
          <w:sz w:val="24"/>
          <w:szCs w:val="24"/>
        </w:rPr>
        <w:t>}</w:t>
      </w:r>
    </w:p>
    <w:p w:rsidR="0050146C" w:rsidRPr="0050146C" w:rsidRDefault="0050146C" w:rsidP="0050146C">
      <w:pPr>
        <w:rPr>
          <w:rFonts w:asciiTheme="majorBidi" w:hAnsiTheme="majorBidi" w:cstheme="majorBidi"/>
          <w:b/>
          <w:bCs/>
          <w:color w:val="000000"/>
          <w:u w:val="single"/>
        </w:rPr>
      </w:pPr>
      <w:r w:rsidRPr="0050146C">
        <w:rPr>
          <w:rFonts w:asciiTheme="majorBidi" w:hAnsiTheme="majorBidi" w:cstheme="majorBidi"/>
          <w:b/>
          <w:bCs/>
          <w:color w:val="000000"/>
          <w:u w:val="single"/>
        </w:rPr>
        <w:t>Les canaux :</w:t>
      </w:r>
    </w:p>
    <w:p w:rsidR="00E82E24" w:rsidRPr="001D5212" w:rsidRDefault="00DA31F2" w:rsidP="00E82E24">
      <w:pPr>
        <w:rPr>
          <w:rFonts w:asciiTheme="majorBidi" w:hAnsiTheme="majorBidi" w:cstheme="majorBidi"/>
          <w:color w:val="000000"/>
        </w:rPr>
      </w:pPr>
      <w:r w:rsidRPr="001D5212">
        <w:rPr>
          <w:rFonts w:asciiTheme="majorBidi" w:hAnsiTheme="majorBidi" w:cstheme="majorBidi"/>
          <w:color w:val="000000"/>
        </w:rPr>
        <w:t xml:space="preserve">Ces processus </w:t>
      </w:r>
      <w:r w:rsidR="00387F92" w:rsidRPr="001D5212">
        <w:rPr>
          <w:rFonts w:asciiTheme="majorBidi" w:hAnsiTheme="majorBidi" w:cstheme="majorBidi"/>
          <w:color w:val="000000"/>
        </w:rPr>
        <w:t>communiquent</w:t>
      </w:r>
      <w:r w:rsidRPr="001D5212">
        <w:rPr>
          <w:rFonts w:asciiTheme="majorBidi" w:hAnsiTheme="majorBidi" w:cstheme="majorBidi"/>
          <w:color w:val="000000"/>
        </w:rPr>
        <w:t xml:space="preserve"> avec le monde extérieur par des canaux</w:t>
      </w:r>
      <w:r w:rsidR="00E82E24" w:rsidRPr="001D5212">
        <w:rPr>
          <w:rFonts w:asciiTheme="majorBidi" w:hAnsiTheme="majorBidi" w:cstheme="majorBidi"/>
          <w:color w:val="000000"/>
        </w:rPr>
        <w:t>, il n y a pas un moyenne d’échanger les données entre processus que les canaux</w:t>
      </w:r>
      <w:r w:rsidRPr="001D5212">
        <w:rPr>
          <w:rFonts w:asciiTheme="majorBidi" w:hAnsiTheme="majorBidi" w:cstheme="majorBidi"/>
          <w:color w:val="000000"/>
        </w:rPr>
        <w:t>.</w:t>
      </w:r>
    </w:p>
    <w:p w:rsidR="00DA31F2" w:rsidRPr="001D5212" w:rsidRDefault="00DA31F2" w:rsidP="00C1353B">
      <w:pPr>
        <w:rPr>
          <w:rFonts w:asciiTheme="majorBidi" w:hAnsiTheme="majorBidi" w:cstheme="majorBidi"/>
          <w:color w:val="000000"/>
        </w:rPr>
      </w:pPr>
      <w:r w:rsidRPr="001D5212">
        <w:rPr>
          <w:rFonts w:asciiTheme="majorBidi" w:hAnsiTheme="majorBidi" w:cstheme="majorBidi"/>
          <w:color w:val="000000"/>
        </w:rPr>
        <w:t>Tout type de canal a deux interface une pour la lecture</w:t>
      </w:r>
      <w:r w:rsidR="002A432E" w:rsidRPr="001D5212">
        <w:rPr>
          <w:rFonts w:asciiTheme="majorBidi" w:hAnsiTheme="majorBidi" w:cstheme="majorBidi"/>
          <w:color w:val="000000"/>
        </w:rPr>
        <w:t xml:space="preserve"> comporte une seul méthode read()</w:t>
      </w:r>
      <w:r w:rsidR="00C1353B" w:rsidRPr="001D5212">
        <w:rPr>
          <w:rFonts w:asciiTheme="majorBidi" w:hAnsiTheme="majorBidi" w:cstheme="majorBidi"/>
          <w:color w:val="000000"/>
        </w:rPr>
        <w:t>,</w:t>
      </w:r>
      <w:r w:rsidRPr="001D5212">
        <w:rPr>
          <w:rFonts w:asciiTheme="majorBidi" w:hAnsiTheme="majorBidi" w:cstheme="majorBidi"/>
          <w:color w:val="000000"/>
        </w:rPr>
        <w:t xml:space="preserve"> </w:t>
      </w:r>
      <w:r w:rsidR="00056726" w:rsidRPr="001D5212">
        <w:rPr>
          <w:rFonts w:asciiTheme="majorBidi" w:hAnsiTheme="majorBidi" w:cstheme="majorBidi"/>
          <w:color w:val="000000"/>
        </w:rPr>
        <w:t>et une autre pour l’écriture</w:t>
      </w:r>
      <w:r w:rsidR="002A432E" w:rsidRPr="001D5212">
        <w:rPr>
          <w:rFonts w:asciiTheme="majorBidi" w:hAnsiTheme="majorBidi" w:cstheme="majorBidi"/>
          <w:color w:val="000000"/>
        </w:rPr>
        <w:t xml:space="preserve"> comporte une seul méthode write(Object obj)</w:t>
      </w:r>
      <w:r w:rsidR="00C1353B" w:rsidRPr="001D5212">
        <w:rPr>
          <w:rFonts w:asciiTheme="majorBidi" w:hAnsiTheme="majorBidi" w:cstheme="majorBidi"/>
          <w:color w:val="000000"/>
        </w:rPr>
        <w:t>,</w:t>
      </w:r>
      <w:r w:rsidR="00056726" w:rsidRPr="001D5212">
        <w:rPr>
          <w:rFonts w:asciiTheme="majorBidi" w:hAnsiTheme="majorBidi" w:cstheme="majorBidi"/>
          <w:color w:val="000000"/>
        </w:rPr>
        <w:t xml:space="preserve"> ses interface sont les suivante</w:t>
      </w:r>
      <w:r w:rsidRPr="001D5212">
        <w:rPr>
          <w:rFonts w:asciiTheme="majorBidi" w:hAnsiTheme="majorBidi" w:cstheme="majorBidi"/>
          <w:color w:val="000000"/>
        </w:rPr>
        <w:t>:</w:t>
      </w:r>
    </w:p>
    <w:p w:rsidR="00056726" w:rsidRPr="001D5212" w:rsidRDefault="00056726" w:rsidP="00C1353B">
      <w:pPr>
        <w:pStyle w:val="PrformatHTML"/>
        <w:spacing w:after="0"/>
        <w:rPr>
          <w:color w:val="000000"/>
          <w:sz w:val="24"/>
          <w:szCs w:val="24"/>
        </w:rPr>
      </w:pPr>
      <w:r w:rsidRPr="001D5212">
        <w:rPr>
          <w:color w:val="000000"/>
          <w:sz w:val="24"/>
          <w:szCs w:val="24"/>
        </w:rPr>
        <w:lastRenderedPageBreak/>
        <w:t xml:space="preserve">interface ChannelInput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Object read (); </w:t>
      </w:r>
    </w:p>
    <w:p w:rsidR="00056726" w:rsidRPr="001D5212" w:rsidRDefault="00056726" w:rsidP="00C1353B">
      <w:pPr>
        <w:pStyle w:val="PrformatHTML"/>
        <w:spacing w:after="0"/>
        <w:rPr>
          <w:color w:val="000000"/>
          <w:sz w:val="24"/>
          <w:szCs w:val="24"/>
        </w:rPr>
      </w:pPr>
      <w:r w:rsidRPr="001D5212">
        <w:rPr>
          <w:color w:val="000000"/>
          <w:sz w:val="24"/>
          <w:szCs w:val="24"/>
        </w:rPr>
        <w:t xml:space="preserve">} </w:t>
      </w:r>
    </w:p>
    <w:p w:rsidR="00056726" w:rsidRPr="001D5212" w:rsidRDefault="00056726" w:rsidP="00C1353B">
      <w:pPr>
        <w:pStyle w:val="PrformatHTML"/>
        <w:spacing w:after="0"/>
        <w:rPr>
          <w:color w:val="000000"/>
          <w:sz w:val="24"/>
          <w:szCs w:val="24"/>
        </w:rPr>
      </w:pPr>
      <w:r w:rsidRPr="001D5212">
        <w:rPr>
          <w:color w:val="000000"/>
          <w:sz w:val="24"/>
          <w:szCs w:val="24"/>
        </w:rPr>
        <w:t xml:space="preserve">interface ChannelOutput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void write (Object obj); </w:t>
      </w:r>
    </w:p>
    <w:p w:rsidR="00056726" w:rsidRPr="001D5212" w:rsidRDefault="00056726" w:rsidP="00C1353B">
      <w:pPr>
        <w:pStyle w:val="PrformatHTML"/>
        <w:spacing w:after="0"/>
        <w:rPr>
          <w:color w:val="000000"/>
          <w:sz w:val="24"/>
          <w:szCs w:val="24"/>
        </w:rPr>
      </w:pPr>
      <w:r w:rsidRPr="001D5212">
        <w:rPr>
          <w:color w:val="000000"/>
          <w:sz w:val="24"/>
          <w:szCs w:val="24"/>
        </w:rPr>
        <w:t>}</w:t>
      </w:r>
    </w:p>
    <w:p w:rsidR="00CD2003" w:rsidRPr="001D5212" w:rsidRDefault="00E82E24" w:rsidP="00CD2003">
      <w:pPr>
        <w:rPr>
          <w:rFonts w:asciiTheme="majorBidi" w:hAnsiTheme="majorBidi" w:cstheme="majorBidi"/>
          <w:color w:val="000000"/>
        </w:rPr>
      </w:pPr>
      <w:r w:rsidRPr="001D5212">
        <w:rPr>
          <w:rFonts w:asciiTheme="majorBidi" w:hAnsiTheme="majorBidi" w:cstheme="majorBidi"/>
          <w:color w:val="000000"/>
        </w:rPr>
        <w:t xml:space="preserve">Ces canaux son équivalent </w:t>
      </w:r>
      <w:r w:rsidR="00CD2003" w:rsidRPr="001D5212">
        <w:rPr>
          <w:rFonts w:asciiTheme="majorBidi" w:hAnsiTheme="majorBidi" w:cstheme="majorBidi"/>
          <w:color w:val="000000"/>
        </w:rPr>
        <w:t>aux canaux</w:t>
      </w:r>
      <w:r w:rsidRPr="001D5212">
        <w:rPr>
          <w:rFonts w:asciiTheme="majorBidi" w:hAnsiTheme="majorBidi" w:cstheme="majorBidi"/>
          <w:color w:val="000000"/>
        </w:rPr>
        <w:t xml:space="preserve"> de CSP, a la seul différance que il existe plusieurs type des canaux </w:t>
      </w:r>
      <w:r w:rsidR="00CD2003" w:rsidRPr="001D5212">
        <w:rPr>
          <w:rFonts w:asciiTheme="majorBidi" w:hAnsiTheme="majorBidi" w:cstheme="majorBidi"/>
          <w:color w:val="000000"/>
        </w:rPr>
        <w:t>à</w:t>
      </w:r>
      <w:r w:rsidRPr="001D5212">
        <w:rPr>
          <w:rFonts w:asciiTheme="majorBidi" w:hAnsiTheme="majorBidi" w:cstheme="majorBidi"/>
          <w:color w:val="000000"/>
        </w:rPr>
        <w:t xml:space="preserve"> savoir :</w:t>
      </w:r>
    </w:p>
    <w:p w:rsidR="00CD2003" w:rsidRPr="001D5212" w:rsidRDefault="00CD2003" w:rsidP="00CD2003">
      <w:r w:rsidRPr="001D5212">
        <w:rPr>
          <w:rFonts w:asciiTheme="majorBidi" w:hAnsiTheme="majorBidi" w:cstheme="majorBidi"/>
          <w:color w:val="000000"/>
        </w:rPr>
        <w:t xml:space="preserve">Le plus simple des canaux et le canal One2OneCannel avec </w:t>
      </w:r>
      <w:r w:rsidRPr="001D5212">
        <w:t>zero-buffered, Mais, nous pouvons avoir des canaux avec des tampons  (blocage / écrasement).</w:t>
      </w:r>
    </w:p>
    <w:p w:rsidR="00CD2003" w:rsidRPr="001D5212" w:rsidRDefault="00CD2003" w:rsidP="002D5102">
      <w:r w:rsidRPr="001D5212">
        <w:t>Et les canaux any</w:t>
      </w:r>
      <w:r w:rsidR="002D5102" w:rsidRPr="001D5212">
        <w:t>2OneChannel</w:t>
      </w:r>
      <w:r w:rsidRPr="001D5212">
        <w:t xml:space="preserve">, </w:t>
      </w:r>
      <w:r w:rsidR="002D5102" w:rsidRPr="001D5212">
        <w:t>One2</w:t>
      </w:r>
      <w:r w:rsidRPr="001D5212">
        <w:t>any</w:t>
      </w:r>
      <w:r w:rsidR="002D5102" w:rsidRPr="001D5212">
        <w:t>Channel</w:t>
      </w:r>
      <w:r w:rsidRPr="001D5212">
        <w:t xml:space="preserve"> et any</w:t>
      </w:r>
      <w:r w:rsidR="002D5102" w:rsidRPr="001D5212">
        <w:t>2</w:t>
      </w:r>
      <w:r w:rsidRPr="001D5212">
        <w:t>any</w:t>
      </w:r>
      <w:r w:rsidR="002D5102" w:rsidRPr="001D5212">
        <w:t>Chnnal</w:t>
      </w:r>
      <w:r w:rsidRPr="001D5212">
        <w:t>.</w:t>
      </w:r>
    </w:p>
    <w:p w:rsidR="00CD2003" w:rsidRPr="001D5212" w:rsidRDefault="002D5102" w:rsidP="002D5102">
      <w:r w:rsidRPr="001D5212">
        <w:t>En peut avoir aussi un canal de</w:t>
      </w:r>
      <w:r w:rsidR="00CD2003" w:rsidRPr="001D5212">
        <w:t xml:space="preserve"> synchronisation multi-voies structurée (par exemple les barrières) ...</w:t>
      </w:r>
    </w:p>
    <w:p w:rsidR="00CD2003" w:rsidRPr="001D5212" w:rsidRDefault="00CD2003" w:rsidP="00944F3C">
      <w:pPr>
        <w:rPr>
          <w:rFonts w:asciiTheme="majorBidi" w:hAnsiTheme="majorBidi" w:cstheme="majorBidi"/>
          <w:b/>
          <w:bCs/>
          <w:color w:val="000000"/>
        </w:rPr>
      </w:pPr>
      <w:r w:rsidRPr="001D5212">
        <w:t>Et des verrous de mémoire partagée de haut niveau (par exemple, CREW)</w:t>
      </w:r>
      <w:r w:rsidRPr="001D5212">
        <w:rPr>
          <w:rFonts w:asciiTheme="majorBidi" w:hAnsiTheme="majorBidi" w:cstheme="majorBidi"/>
          <w:b/>
          <w:bCs/>
          <w:color w:val="000000"/>
        </w:rPr>
        <w:t xml:space="preserve"> </w:t>
      </w:r>
      <w:r w:rsidR="0076275C">
        <w:rPr>
          <w:rFonts w:asciiTheme="majorBidi" w:hAnsiTheme="majorBidi" w:cstheme="majorBidi"/>
          <w:b/>
          <w:bCs/>
          <w:color w:val="000000"/>
        </w:rPr>
        <w:fldChar w:fldCharType="begin"/>
      </w:r>
      <w:r w:rsidR="00944F3C">
        <w:rPr>
          <w:rFonts w:asciiTheme="majorBidi" w:hAnsiTheme="majorBidi" w:cstheme="majorBidi"/>
          <w:b/>
          <w:bCs/>
          <w:color w:val="000000"/>
        </w:rPr>
        <w:instrText xml:space="preserve"> ADDIN ZOTERO_ITEM CSL_CITATION {"citationID":"SIpxrK8x","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76275C">
        <w:rPr>
          <w:rFonts w:asciiTheme="majorBidi" w:hAnsiTheme="majorBidi" w:cstheme="majorBidi"/>
          <w:b/>
          <w:bCs/>
          <w:color w:val="000000"/>
        </w:rPr>
        <w:fldChar w:fldCharType="separate"/>
      </w:r>
      <w:r w:rsidR="00944F3C" w:rsidRPr="00944F3C">
        <w:t>[21]</w:t>
      </w:r>
      <w:r w:rsidR="0076275C">
        <w:rPr>
          <w:rFonts w:asciiTheme="majorBidi" w:hAnsiTheme="majorBidi" w:cstheme="majorBidi"/>
          <w:b/>
          <w:bCs/>
          <w:color w:val="000000"/>
        </w:rPr>
        <w:fldChar w:fldCharType="end"/>
      </w:r>
    </w:p>
    <w:p w:rsidR="00CD2003" w:rsidRPr="0050146C" w:rsidRDefault="00CD2003" w:rsidP="00CD2003">
      <w:pPr>
        <w:rPr>
          <w:rFonts w:asciiTheme="majorBidi" w:hAnsiTheme="majorBidi" w:cstheme="majorBidi"/>
          <w:color w:val="000000"/>
          <w:u w:val="single"/>
        </w:rPr>
      </w:pPr>
      <w:r w:rsidRPr="0050146C">
        <w:rPr>
          <w:rFonts w:asciiTheme="majorBidi" w:hAnsiTheme="majorBidi" w:cstheme="majorBidi"/>
          <w:b/>
          <w:bCs/>
          <w:color w:val="000000"/>
          <w:u w:val="single"/>
        </w:rPr>
        <w:t>Les types des buffers dans les canaux :</w:t>
      </w:r>
    </w:p>
    <w:p w:rsidR="005840C0" w:rsidRPr="001D5212" w:rsidRDefault="00CD2003" w:rsidP="005840C0">
      <w:pPr>
        <w:rPr>
          <w:rFonts w:asciiTheme="majorBidi" w:hAnsiTheme="majorBidi" w:cstheme="majorBidi"/>
          <w:color w:val="000000"/>
        </w:rPr>
      </w:pPr>
      <w:r w:rsidRPr="001D5212">
        <w:rPr>
          <w:rFonts w:asciiTheme="majorBidi" w:hAnsiTheme="majorBidi" w:cstheme="majorBidi"/>
          <w:color w:val="000000"/>
        </w:rPr>
        <w:t xml:space="preserve">par défaut les canaux n’ont pas de tampons </w:t>
      </w:r>
      <w:r w:rsidRPr="001D5212">
        <w:t>zero-buffered</w:t>
      </w:r>
      <w:r w:rsidRPr="001D5212">
        <w:rPr>
          <w:rFonts w:asciiTheme="majorBidi" w:hAnsiTheme="majorBidi" w:cstheme="majorBidi"/>
          <w:color w:val="000000"/>
        </w:rPr>
        <w:t xml:space="preserve">. En effet, il y a une </w:t>
      </w:r>
      <w:r w:rsidR="005840C0" w:rsidRPr="001D5212">
        <w:rPr>
          <w:rFonts w:asciiTheme="majorBidi" w:hAnsiTheme="majorBidi" w:cstheme="majorBidi"/>
          <w:color w:val="000000"/>
        </w:rPr>
        <w:t>interface</w:t>
      </w:r>
      <w:r w:rsidRPr="001D5212">
        <w:rPr>
          <w:rFonts w:asciiTheme="majorBidi" w:hAnsiTheme="majorBidi" w:cstheme="majorBidi"/>
          <w:color w:val="000000"/>
        </w:rPr>
        <w:t xml:space="preserve"> interne qui s’occupe de tampons</w:t>
      </w:r>
      <w:r w:rsidR="005840C0" w:rsidRPr="001D5212">
        <w:rPr>
          <w:rFonts w:asciiTheme="majorBidi" w:hAnsiTheme="majorBidi" w:cstheme="majorBidi"/>
          <w:color w:val="000000"/>
        </w:rPr>
        <w:t xml:space="preserve">, </w:t>
      </w:r>
      <w:r w:rsidRPr="001D5212">
        <w:rPr>
          <w:rFonts w:asciiTheme="majorBidi" w:hAnsiTheme="majorBidi" w:cstheme="majorBidi"/>
          <w:color w:val="000000"/>
        </w:rPr>
        <w:t xml:space="preserve"> </w:t>
      </w:r>
      <w:r w:rsidR="005840C0" w:rsidRPr="001D5212">
        <w:rPr>
          <w:rFonts w:asciiTheme="majorBidi" w:hAnsiTheme="majorBidi" w:cstheme="majorBidi"/>
          <w:color w:val="000000"/>
        </w:rPr>
        <w:t xml:space="preserve">cette interface est </w:t>
      </w:r>
      <w:r w:rsidRPr="001D5212">
        <w:rPr>
          <w:rFonts w:asciiTheme="majorBidi" w:hAnsiTheme="majorBidi" w:cstheme="majorBidi"/>
          <w:color w:val="000000"/>
        </w:rPr>
        <w:t>ChannelDataStore</w:t>
      </w:r>
      <w:r w:rsidR="005840C0" w:rsidRPr="001D5212">
        <w:rPr>
          <w:rFonts w:asciiTheme="majorBidi" w:hAnsiTheme="majorBidi" w:cstheme="majorBidi"/>
          <w:color w:val="000000"/>
        </w:rPr>
        <w:t>.</w:t>
      </w:r>
    </w:p>
    <w:p w:rsidR="00CD2003" w:rsidRPr="001D5212" w:rsidRDefault="005840C0" w:rsidP="005840C0">
      <w:pPr>
        <w:rPr>
          <w:rFonts w:asciiTheme="majorBidi" w:hAnsiTheme="majorBidi" w:cstheme="majorBidi"/>
          <w:color w:val="000000"/>
        </w:rPr>
      </w:pPr>
      <w:r w:rsidRPr="001D5212">
        <w:rPr>
          <w:rFonts w:asciiTheme="majorBidi" w:hAnsiTheme="majorBidi" w:cstheme="majorBidi"/>
          <w:color w:val="000000"/>
        </w:rPr>
        <w:t>JCSP fournit plusieurs implémentations intégrées pour cette interface, notamment:</w:t>
      </w:r>
      <w:r w:rsidR="00CD2003" w:rsidRPr="001D5212">
        <w:rPr>
          <w:rFonts w:asciiTheme="majorBidi" w:hAnsiTheme="majorBidi" w:cstheme="majorBidi"/>
          <w:color w:val="000000"/>
        </w:rPr>
        <w:t xml:space="preserve"> </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ZeroBuffer, qui correspond à la caractéristique par défaut.</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Buffer, qui fournit une sémantique tampon FIFO bloquante pour le canal auquel elle est associée.</w:t>
      </w:r>
    </w:p>
    <w:p w:rsidR="00CD2003" w:rsidRPr="001D5212" w:rsidRDefault="005840C0" w:rsidP="00944F3C">
      <w:pPr>
        <w:rPr>
          <w:rFonts w:asciiTheme="majorBidi" w:hAnsiTheme="majorBidi" w:cstheme="majorBidi"/>
          <w:color w:val="000000"/>
        </w:rPr>
      </w:pPr>
      <w:r w:rsidRPr="001D5212">
        <w:rPr>
          <w:rFonts w:asciiTheme="majorBidi" w:hAnsiTheme="majorBidi" w:cstheme="majorBidi"/>
          <w:color w:val="000000"/>
        </w:rPr>
        <w:t>InfiniteBuffer, qui fournit également une sémantique FIFO, sauf que seuls les lecteurs peuvent être bloqués si le tampon est vide. Les écrivains ne sont jamais bloqués car la capacité du tampon peut être étendue indéfiniment, ou au moins jusqu'à ce que la limite imposée par le système de mémoire sous-jacent soit atteinte</w:t>
      </w:r>
      <w:r w:rsidR="0076275C"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81xTEHNx","properties":{"formattedCitation":"[22]","plainCitation":"[22]","noteIndex":0},"citationItems":[{"id":19,"uris":["http://zotero.org/users/4740593/items/MDL8X5KZ"],"uri":["http://zotero.org/users/4740593/items/MDL8X5KZ"],"itemData":{"id":19,"type":"webpage","title":"CSP for Java programmers, Part 2","URL":"https://www.ibm.com/developerworks/java/library/j-csp2/","accessed":{"date-parts":[["2018",3,16]]}}}],"schema":"https://github.com/citation-style-language/schema/raw/master/csl-citation.json"} </w:instrText>
      </w:r>
      <w:r w:rsidR="0076275C" w:rsidRPr="001D5212">
        <w:rPr>
          <w:rFonts w:asciiTheme="majorBidi" w:hAnsiTheme="majorBidi" w:cstheme="majorBidi"/>
          <w:color w:val="000000"/>
        </w:rPr>
        <w:fldChar w:fldCharType="separate"/>
      </w:r>
      <w:r w:rsidR="00944F3C" w:rsidRPr="00944F3C">
        <w:t>[22]</w:t>
      </w:r>
      <w:r w:rsidR="0076275C"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154A5B" w:rsidRDefault="00154A5B" w:rsidP="00185E33">
      <w:pPr>
        <w:rPr>
          <w:rFonts w:asciiTheme="majorBidi" w:hAnsiTheme="majorBidi" w:cstheme="majorBidi"/>
          <w:color w:val="000000"/>
        </w:rPr>
      </w:pPr>
      <w:r>
        <w:rPr>
          <w:rFonts w:asciiTheme="majorBidi" w:hAnsiTheme="majorBidi" w:cstheme="majorBidi"/>
          <w:color w:val="000000"/>
        </w:rPr>
        <w:t xml:space="preserve">La création de ces types de </w:t>
      </w:r>
      <w:r w:rsidR="00185E33">
        <w:rPr>
          <w:rFonts w:asciiTheme="majorBidi" w:hAnsiTheme="majorBidi" w:cstheme="majorBidi"/>
          <w:color w:val="000000"/>
        </w:rPr>
        <w:t>tampons</w:t>
      </w:r>
      <w:r>
        <w:rPr>
          <w:rFonts w:asciiTheme="majorBidi" w:hAnsiTheme="majorBidi" w:cstheme="majorBidi"/>
          <w:color w:val="000000"/>
        </w:rPr>
        <w:t xml:space="preserve"> se fait par </w:t>
      </w:r>
      <w:r w:rsidR="00185E33">
        <w:rPr>
          <w:rFonts w:asciiTheme="majorBidi" w:hAnsiTheme="majorBidi" w:cstheme="majorBidi"/>
          <w:color w:val="000000"/>
        </w:rPr>
        <w:t>l’</w:t>
      </w:r>
      <w:r>
        <w:rPr>
          <w:rFonts w:asciiTheme="majorBidi" w:hAnsiTheme="majorBidi" w:cstheme="majorBidi"/>
          <w:color w:val="000000"/>
        </w:rPr>
        <w:t xml:space="preserve">appel des méthodes statice de la classe Channel </w:t>
      </w:r>
    </w:p>
    <w:p w:rsidR="00185E33" w:rsidRDefault="00185E33" w:rsidP="00185E33">
      <w:pPr>
        <w:pStyle w:val="Paragraphedeliste"/>
        <w:numPr>
          <w:ilvl w:val="0"/>
          <w:numId w:val="8"/>
        </w:numPr>
      </w:pPr>
      <w:r>
        <w:t xml:space="preserve">Channel.one2one ()  </w:t>
      </w:r>
    </w:p>
    <w:p w:rsidR="00154A5B" w:rsidRDefault="00154A5B" w:rsidP="00154A5B">
      <w:pPr>
        <w:pStyle w:val="Paragraphedeliste"/>
        <w:numPr>
          <w:ilvl w:val="0"/>
          <w:numId w:val="8"/>
        </w:numPr>
      </w:pPr>
      <w:r>
        <w:t xml:space="preserve">Channel.one2one (new Buffer (42)) </w:t>
      </w:r>
    </w:p>
    <w:p w:rsidR="00154A5B" w:rsidRDefault="00154A5B" w:rsidP="00154A5B">
      <w:pPr>
        <w:pStyle w:val="Paragraphedeliste"/>
        <w:numPr>
          <w:ilvl w:val="0"/>
          <w:numId w:val="8"/>
        </w:numPr>
      </w:pPr>
      <w:r>
        <w:t>Channel.one2any (new OverFlowingBuffer(100)</w:t>
      </w:r>
    </w:p>
    <w:p w:rsidR="00154A5B" w:rsidRPr="00154A5B" w:rsidRDefault="00154A5B" w:rsidP="00154A5B">
      <w:pPr>
        <w:pStyle w:val="Paragraphedeliste"/>
        <w:numPr>
          <w:ilvl w:val="0"/>
          <w:numId w:val="8"/>
        </w:numPr>
        <w:rPr>
          <w:rFonts w:asciiTheme="majorBidi" w:hAnsiTheme="majorBidi" w:cstheme="majorBidi"/>
          <w:color w:val="000000"/>
        </w:rPr>
      </w:pPr>
      <w:r>
        <w:t>Channel.any2any (new InfiniteBuffer ())</w:t>
      </w:r>
    </w:p>
    <w:p w:rsidR="00C61A25" w:rsidRPr="0050146C" w:rsidRDefault="0050146C" w:rsidP="00C228F1">
      <w:pPr>
        <w:rPr>
          <w:rFonts w:asciiTheme="majorBidi" w:hAnsiTheme="majorBidi" w:cstheme="majorBidi"/>
          <w:b/>
          <w:bCs/>
          <w:color w:val="000000"/>
          <w:u w:val="single"/>
        </w:rPr>
      </w:pPr>
      <w:r w:rsidRPr="0050146C">
        <w:rPr>
          <w:rFonts w:asciiTheme="majorBidi" w:hAnsiTheme="majorBidi" w:cstheme="majorBidi"/>
          <w:b/>
          <w:bCs/>
          <w:color w:val="000000"/>
          <w:u w:val="single"/>
        </w:rPr>
        <w:t>U</w:t>
      </w:r>
      <w:r w:rsidR="00D20F43" w:rsidRPr="0050146C">
        <w:rPr>
          <w:rFonts w:asciiTheme="majorBidi" w:hAnsiTheme="majorBidi" w:cstheme="majorBidi"/>
          <w:b/>
          <w:bCs/>
          <w:color w:val="000000"/>
          <w:u w:val="single"/>
        </w:rPr>
        <w:t xml:space="preserve">n exemple de processus </w:t>
      </w:r>
      <w:r w:rsidR="00C228F1">
        <w:rPr>
          <w:rFonts w:asciiTheme="majorBidi" w:hAnsiTheme="majorBidi" w:cstheme="majorBidi"/>
          <w:b/>
          <w:bCs/>
          <w:color w:val="000000"/>
          <w:u w:val="single"/>
        </w:rPr>
        <w:t>reliée par un canaux d’entrée et un autre de sorite</w:t>
      </w:r>
      <w:r w:rsidR="00D20F43" w:rsidRPr="0050146C">
        <w:rPr>
          <w:rFonts w:asciiTheme="majorBidi" w:hAnsiTheme="majorBidi" w:cstheme="majorBidi"/>
          <w:b/>
          <w:bCs/>
          <w:color w:val="000000"/>
          <w:u w:val="single"/>
        </w:rPr>
        <w:t>:</w:t>
      </w:r>
    </w:p>
    <w:p w:rsidR="00C61A25" w:rsidRPr="001D5212" w:rsidRDefault="00D20F43" w:rsidP="00C1353B">
      <w:pPr>
        <w:pStyle w:val="PrformatHTML"/>
        <w:spacing w:after="0"/>
        <w:rPr>
          <w:color w:val="000000"/>
          <w:sz w:val="24"/>
          <w:szCs w:val="24"/>
        </w:rPr>
      </w:pPr>
      <w:r w:rsidRPr="001D5212">
        <w:rPr>
          <w:color w:val="000000"/>
          <w:sz w:val="24"/>
          <w:szCs w:val="24"/>
        </w:rPr>
        <w:t>class SuccInt implements CSProcess {</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ChannelInputInt in;</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ChannelOutputInt out;</w:t>
      </w:r>
    </w:p>
    <w:p w:rsidR="00C61A25" w:rsidRPr="001D5212" w:rsidRDefault="00D20F43" w:rsidP="00C1353B">
      <w:pPr>
        <w:pStyle w:val="PrformatHTML"/>
        <w:spacing w:after="0"/>
        <w:rPr>
          <w:color w:val="000000"/>
          <w:sz w:val="24"/>
          <w:szCs w:val="24"/>
        </w:rPr>
      </w:pPr>
      <w:r w:rsidRPr="001D5212">
        <w:rPr>
          <w:color w:val="000000"/>
          <w:sz w:val="24"/>
          <w:szCs w:val="24"/>
        </w:rPr>
        <w:lastRenderedPageBreak/>
        <w:t>public SuccInt (ChannelInputInt</w:t>
      </w:r>
      <w:r w:rsidR="00C1353B" w:rsidRPr="001D5212">
        <w:rPr>
          <w:color w:val="000000"/>
          <w:sz w:val="24"/>
          <w:szCs w:val="24"/>
        </w:rPr>
        <w:t xml:space="preserve"> </w:t>
      </w:r>
      <w:r w:rsidRPr="001D5212">
        <w:rPr>
          <w:color w:val="000000"/>
          <w:sz w:val="24"/>
          <w:szCs w:val="24"/>
        </w:rPr>
        <w:t>in,ChannelOutputInt out) {</w:t>
      </w:r>
    </w:p>
    <w:p w:rsidR="00C61A25" w:rsidRPr="001D5212" w:rsidRDefault="00D20F43" w:rsidP="00C1353B">
      <w:pPr>
        <w:pStyle w:val="PrformatHTML"/>
        <w:spacing w:after="0"/>
        <w:rPr>
          <w:color w:val="000000"/>
          <w:sz w:val="24"/>
          <w:szCs w:val="24"/>
        </w:rPr>
      </w:pPr>
      <w:r w:rsidRPr="001D5212">
        <w:rPr>
          <w:color w:val="000000"/>
          <w:sz w:val="24"/>
          <w:szCs w:val="24"/>
        </w:rPr>
        <w:t>this.in = in;</w:t>
      </w:r>
    </w:p>
    <w:p w:rsidR="00C61A25" w:rsidRPr="001D5212" w:rsidRDefault="00D20F43" w:rsidP="00C1353B">
      <w:pPr>
        <w:pStyle w:val="PrformatHTML"/>
        <w:spacing w:after="0"/>
        <w:rPr>
          <w:color w:val="000000"/>
          <w:sz w:val="24"/>
          <w:szCs w:val="24"/>
        </w:rPr>
      </w:pPr>
      <w:r w:rsidRPr="001D5212">
        <w:rPr>
          <w:color w:val="000000"/>
          <w:sz w:val="24"/>
          <w:szCs w:val="24"/>
        </w:rPr>
        <w:t>this.out = out;</w:t>
      </w:r>
    </w:p>
    <w:p w:rsidR="00C61A25" w:rsidRPr="001D5212" w:rsidRDefault="00D20F43" w:rsidP="00C1353B">
      <w:pPr>
        <w:pStyle w:val="PrformatHTML"/>
        <w:spacing w:after="0"/>
        <w:rPr>
          <w:color w:val="000000"/>
          <w:sz w:val="24"/>
          <w:szCs w:val="24"/>
        </w:rPr>
      </w:pPr>
      <w:r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t>public void run () {</w:t>
      </w:r>
    </w:p>
    <w:p w:rsidR="00C61A25" w:rsidRPr="001D5212" w:rsidRDefault="00D20F43" w:rsidP="00C1353B">
      <w:pPr>
        <w:pStyle w:val="PrformatHTML"/>
        <w:spacing w:after="0"/>
        <w:rPr>
          <w:color w:val="000000"/>
          <w:sz w:val="24"/>
          <w:szCs w:val="24"/>
        </w:rPr>
      </w:pPr>
      <w:r w:rsidRPr="001D5212">
        <w:rPr>
          <w:color w:val="000000"/>
          <w:sz w:val="24"/>
          <w:szCs w:val="24"/>
        </w:rPr>
        <w:t>while (true)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int n = in.read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out.write (n + 1);</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t>}</w:t>
      </w:r>
    </w:p>
    <w:p w:rsidR="00C61A25" w:rsidRDefault="00D20F43" w:rsidP="00C1353B">
      <w:pPr>
        <w:pStyle w:val="PrformatHTML"/>
        <w:spacing w:after="0"/>
        <w:rPr>
          <w:color w:val="000000"/>
          <w:sz w:val="24"/>
          <w:szCs w:val="24"/>
        </w:rPr>
      </w:pPr>
      <w:r w:rsidRPr="001D5212">
        <w:rPr>
          <w:color w:val="000000"/>
          <w:sz w:val="24"/>
          <w:szCs w:val="24"/>
        </w:rPr>
        <w:t>}</w:t>
      </w:r>
    </w:p>
    <w:p w:rsidR="009501AD" w:rsidRDefault="009501AD" w:rsidP="00C1353B">
      <w:pPr>
        <w:pStyle w:val="PrformatHTML"/>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 xml:space="preserve">Ce processus accepte dans le constructeur un canal d’entrer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 xml:space="preserve">) </w:t>
      </w:r>
      <w:r w:rsidRPr="009501AD">
        <w:rPr>
          <w:rFonts w:asciiTheme="majorBidi" w:hAnsiTheme="majorBidi" w:cstheme="majorBidi"/>
          <w:color w:val="000000"/>
          <w:sz w:val="24"/>
          <w:szCs w:val="24"/>
        </w:rPr>
        <w:t xml:space="preserve"> et un canal de sortie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out</w:t>
      </w:r>
      <w:r>
        <w:rPr>
          <w:rFonts w:asciiTheme="majorBidi" w:hAnsiTheme="majorBidi" w:cstheme="majorBidi"/>
          <w:color w:val="000000"/>
          <w:sz w:val="24"/>
          <w:szCs w:val="24"/>
        </w:rPr>
        <w:t>) :</w:t>
      </w:r>
    </w:p>
    <w:p w:rsidR="009501AD" w:rsidRDefault="009501AD" w:rsidP="004F52FC">
      <w:pPr>
        <w:pStyle w:val="PrformatHTML"/>
        <w:numPr>
          <w:ilvl w:val="0"/>
          <w:numId w:val="45"/>
        </w:numPr>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Et a chaque fois qui il reçoit un</w:t>
      </w:r>
      <w:r>
        <w:rPr>
          <w:rFonts w:asciiTheme="majorBidi" w:hAnsiTheme="majorBidi" w:cstheme="majorBidi"/>
          <w:color w:val="000000"/>
          <w:sz w:val="24"/>
          <w:szCs w:val="24"/>
        </w:rPr>
        <w:t>e</w:t>
      </w:r>
      <w:r w:rsidRPr="009501AD">
        <w:rPr>
          <w:rFonts w:asciiTheme="majorBidi" w:hAnsiTheme="majorBidi" w:cstheme="majorBidi"/>
          <w:color w:val="000000"/>
          <w:sz w:val="24"/>
          <w:szCs w:val="24"/>
        </w:rPr>
        <w:t xml:space="preserve"> entier dans le canal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w:t>
      </w:r>
    </w:p>
    <w:p w:rsidR="009501AD" w:rsidRDefault="009501AD" w:rsidP="004F52FC">
      <w:pPr>
        <w:pStyle w:val="PrformatHTML"/>
        <w:numPr>
          <w:ilvl w:val="0"/>
          <w:numId w:val="45"/>
        </w:numPr>
        <w:spacing w:after="0"/>
        <w:rPr>
          <w:rFonts w:asciiTheme="majorBidi" w:hAnsiTheme="majorBidi" w:cstheme="majorBidi"/>
          <w:color w:val="000000"/>
          <w:sz w:val="24"/>
          <w:szCs w:val="24"/>
        </w:rPr>
      </w:pPr>
      <w:r>
        <w:rPr>
          <w:rFonts w:asciiTheme="majorBidi" w:hAnsiTheme="majorBidi" w:cstheme="majorBidi"/>
          <w:color w:val="000000"/>
          <w:sz w:val="24"/>
          <w:szCs w:val="24"/>
        </w:rPr>
        <w:t>I</w:t>
      </w:r>
      <w:r w:rsidRPr="009501AD">
        <w:rPr>
          <w:rFonts w:asciiTheme="majorBidi" w:hAnsiTheme="majorBidi" w:cstheme="majorBidi"/>
          <w:color w:val="000000"/>
          <w:sz w:val="24"/>
          <w:szCs w:val="24"/>
        </w:rPr>
        <w:t xml:space="preserve">l </w:t>
      </w:r>
      <w:r w:rsidR="00553B21">
        <w:rPr>
          <w:rFonts w:asciiTheme="majorBidi" w:hAnsiTheme="majorBidi" w:cstheme="majorBidi"/>
          <w:color w:val="000000"/>
          <w:sz w:val="24"/>
          <w:szCs w:val="24"/>
        </w:rPr>
        <w:t>le</w:t>
      </w:r>
      <w:r w:rsidRPr="009501AD">
        <w:rPr>
          <w:rFonts w:asciiTheme="majorBidi" w:hAnsiTheme="majorBidi" w:cstheme="majorBidi"/>
          <w:color w:val="000000"/>
          <w:sz w:val="24"/>
          <w:szCs w:val="24"/>
        </w:rPr>
        <w:t xml:space="preserve"> transmettre dans le canal out en ajoutent 1.</w:t>
      </w:r>
    </w:p>
    <w:p w:rsidR="00553B21" w:rsidRPr="009501AD" w:rsidRDefault="00553B21" w:rsidP="00553B21">
      <w:pPr>
        <w:pStyle w:val="PrformatHTML"/>
        <w:spacing w:after="0"/>
        <w:rPr>
          <w:rFonts w:asciiTheme="majorBidi" w:hAnsiTheme="majorBidi" w:cstheme="majorBidi"/>
          <w:color w:val="000000"/>
          <w:sz w:val="24"/>
          <w:szCs w:val="24"/>
        </w:rPr>
      </w:pPr>
      <w:r>
        <w:rPr>
          <w:rFonts w:asciiTheme="majorBidi" w:hAnsiTheme="majorBidi" w:cstheme="majorBidi"/>
          <w:color w:val="000000"/>
          <w:sz w:val="24"/>
          <w:szCs w:val="24"/>
        </w:rPr>
        <w:t>Un concept clé dans les processus, est qu’une fois lancée n’en peut pas modifier les variables locales qu’avec la méthode run, ce qui donne un grand degré d’encapsulation.</w:t>
      </w:r>
    </w:p>
    <w:p w:rsidR="00852070" w:rsidRPr="001D5212" w:rsidRDefault="00154A5B" w:rsidP="00852070">
      <w:pPr>
        <w:rPr>
          <w:rFonts w:asciiTheme="majorBidi" w:hAnsiTheme="majorBidi" w:cstheme="majorBidi"/>
          <w:b/>
          <w:bCs/>
          <w:color w:val="000000"/>
          <w:u w:val="single"/>
        </w:rPr>
      </w:pPr>
      <w:r>
        <w:rPr>
          <w:rFonts w:asciiTheme="majorBidi" w:hAnsiTheme="majorBidi" w:cstheme="majorBidi"/>
          <w:b/>
          <w:bCs/>
          <w:color w:val="000000"/>
          <w:u w:val="single"/>
        </w:rPr>
        <w:t>La classe</w:t>
      </w:r>
      <w:r w:rsidR="00852070" w:rsidRPr="001D5212">
        <w:rPr>
          <w:rFonts w:asciiTheme="majorBidi" w:hAnsiTheme="majorBidi" w:cstheme="majorBidi"/>
          <w:b/>
          <w:bCs/>
          <w:color w:val="000000"/>
          <w:u w:val="single"/>
        </w:rPr>
        <w:t xml:space="preserve"> </w:t>
      </w:r>
      <w:r w:rsidR="00852070" w:rsidRPr="001D5212">
        <w:rPr>
          <w:rFonts w:asciiTheme="majorBidi" w:hAnsiTheme="majorBidi" w:cstheme="majorBidi"/>
          <w:b/>
          <w:bCs/>
          <w:u w:val="single"/>
        </w:rPr>
        <w:t>Parallel</w:t>
      </w:r>
      <w:r w:rsidR="00852070" w:rsidRPr="001D5212">
        <w:rPr>
          <w:rFonts w:asciiTheme="majorBidi" w:hAnsiTheme="majorBidi" w:cstheme="majorBidi"/>
          <w:b/>
          <w:bCs/>
          <w:color w:val="000000"/>
          <w:u w:val="single"/>
        </w:rPr>
        <w:t>:</w:t>
      </w:r>
    </w:p>
    <w:p w:rsidR="00002567" w:rsidRPr="001D5212" w:rsidRDefault="00852070" w:rsidP="00F048DC">
      <w:pPr>
        <w:rPr>
          <w:rFonts w:asciiTheme="majorBidi" w:hAnsiTheme="majorBidi" w:cstheme="majorBidi"/>
          <w:color w:val="000000"/>
        </w:rPr>
      </w:pPr>
      <w:r w:rsidRPr="001D5212">
        <w:rPr>
          <w:rFonts w:asciiTheme="majorBidi" w:hAnsiTheme="majorBidi" w:cstheme="majorBidi"/>
          <w:color w:val="000000"/>
        </w:rPr>
        <w:t>El</w:t>
      </w:r>
      <w:r w:rsidR="00154A5B">
        <w:rPr>
          <w:rFonts w:asciiTheme="majorBidi" w:hAnsiTheme="majorBidi" w:cstheme="majorBidi"/>
          <w:color w:val="000000"/>
        </w:rPr>
        <w:t>l</w:t>
      </w:r>
      <w:r w:rsidRPr="001D5212">
        <w:rPr>
          <w:rFonts w:asciiTheme="majorBidi" w:hAnsiTheme="majorBidi" w:cstheme="majorBidi"/>
          <w:color w:val="000000"/>
        </w:rPr>
        <w:t>e donne l</w:t>
      </w:r>
      <w:r w:rsidR="00002567" w:rsidRPr="001D5212">
        <w:rPr>
          <w:rFonts w:asciiTheme="majorBidi" w:hAnsiTheme="majorBidi" w:cstheme="majorBidi"/>
          <w:color w:val="000000"/>
        </w:rPr>
        <w:t>e</w:t>
      </w:r>
      <w:r w:rsidRPr="001D5212">
        <w:rPr>
          <w:rFonts w:asciiTheme="majorBidi" w:hAnsiTheme="majorBidi" w:cstheme="majorBidi"/>
          <w:color w:val="000000"/>
        </w:rPr>
        <w:t xml:space="preserve"> </w:t>
      </w:r>
      <w:r w:rsidR="00002567" w:rsidRPr="001D5212">
        <w:rPr>
          <w:rFonts w:asciiTheme="majorBidi" w:hAnsiTheme="majorBidi" w:cstheme="majorBidi"/>
          <w:color w:val="000000"/>
        </w:rPr>
        <w:t>même</w:t>
      </w:r>
      <w:r w:rsidRPr="001D5212">
        <w:rPr>
          <w:rFonts w:asciiTheme="majorBidi" w:hAnsiTheme="majorBidi" w:cstheme="majorBidi"/>
          <w:color w:val="000000"/>
        </w:rPr>
        <w:t xml:space="preserve"> </w:t>
      </w:r>
      <w:r w:rsidR="00F048DC">
        <w:rPr>
          <w:rFonts w:asciiTheme="majorBidi" w:hAnsiTheme="majorBidi" w:cstheme="majorBidi"/>
          <w:color w:val="000000"/>
        </w:rPr>
        <w:t>comportement</w:t>
      </w:r>
      <w:r w:rsidR="00002567" w:rsidRPr="001D5212">
        <w:rPr>
          <w:rFonts w:asciiTheme="majorBidi" w:hAnsiTheme="majorBidi" w:cstheme="majorBidi"/>
          <w:color w:val="000000"/>
        </w:rPr>
        <w:t xml:space="preserve"> qu</w:t>
      </w:r>
      <w:r w:rsidR="00F048DC">
        <w:rPr>
          <w:rFonts w:asciiTheme="majorBidi" w:hAnsiTheme="majorBidi" w:cstheme="majorBidi"/>
          <w:color w:val="000000"/>
        </w:rPr>
        <w:t>e</w:t>
      </w:r>
      <w:r w:rsidR="00002567" w:rsidRPr="001D5212">
        <w:rPr>
          <w:rFonts w:asciiTheme="majorBidi" w:hAnsiTheme="majorBidi" w:cstheme="majorBidi"/>
          <w:color w:val="000000"/>
        </w:rPr>
        <w:t xml:space="preserve"> l’operateur </w:t>
      </w:r>
      <w:r w:rsidR="00002567" w:rsidRPr="001D5212">
        <w:rPr>
          <w:rFonts w:asciiTheme="majorBidi" w:hAnsiTheme="majorBidi" w:cstheme="majorBidi"/>
        </w:rPr>
        <w:t>Parallel ( || )</w:t>
      </w:r>
      <w:r w:rsidRPr="001D5212">
        <w:rPr>
          <w:rFonts w:asciiTheme="majorBidi" w:hAnsiTheme="majorBidi" w:cstheme="majorBidi"/>
          <w:color w:val="000000"/>
        </w:rPr>
        <w:t xml:space="preserve"> de CSP</w:t>
      </w:r>
      <w:r w:rsidR="00002567" w:rsidRPr="001D5212">
        <w:rPr>
          <w:rFonts w:asciiTheme="majorBidi" w:hAnsiTheme="majorBidi" w:cstheme="majorBidi"/>
          <w:color w:val="000000"/>
        </w:rPr>
        <w:t xml:space="preserve"> : </w:t>
      </w:r>
    </w:p>
    <w:p w:rsidR="00852070" w:rsidRDefault="00002567" w:rsidP="00C97DF7">
      <w:pPr>
        <w:rPr>
          <w:rFonts w:asciiTheme="majorBidi" w:hAnsiTheme="majorBidi" w:cstheme="majorBidi"/>
        </w:rPr>
      </w:pPr>
      <w:r w:rsidRPr="001D5212">
        <w:rPr>
          <w:rFonts w:asciiTheme="majorBidi" w:hAnsiTheme="majorBidi" w:cstheme="majorBidi"/>
          <w:color w:val="000000"/>
        </w:rPr>
        <w:t xml:space="preserve">El prendre en paramètre un </w:t>
      </w:r>
      <w:r w:rsidR="00C97DF7" w:rsidRPr="001D5212">
        <w:rPr>
          <w:rFonts w:asciiTheme="majorBidi" w:hAnsiTheme="majorBidi" w:cstheme="majorBidi"/>
          <w:color w:val="000000"/>
        </w:rPr>
        <w:t>tableau</w:t>
      </w:r>
      <w:r w:rsidRPr="001D5212">
        <w:rPr>
          <w:rFonts w:asciiTheme="majorBidi" w:hAnsiTheme="majorBidi" w:cstheme="majorBidi"/>
          <w:color w:val="000000"/>
        </w:rPr>
        <w:t xml:space="preserve"> des </w:t>
      </w:r>
      <w:r w:rsidR="009E48DC" w:rsidRPr="001D5212">
        <w:rPr>
          <w:rFonts w:asciiTheme="majorBidi" w:hAnsiTheme="majorBidi" w:cstheme="majorBidi"/>
          <w:color w:val="000000"/>
        </w:rPr>
        <w:t>processus,</w:t>
      </w:r>
      <w:r w:rsidRPr="001D5212">
        <w:rPr>
          <w:rFonts w:asciiTheme="majorBidi" w:hAnsiTheme="majorBidi" w:cstheme="majorBidi"/>
          <w:color w:val="000000"/>
        </w:rPr>
        <w:t xml:space="preserve"> el</w:t>
      </w:r>
      <w:r w:rsidR="00C97DF7">
        <w:rPr>
          <w:rFonts w:asciiTheme="majorBidi" w:hAnsiTheme="majorBidi" w:cstheme="majorBidi"/>
          <w:color w:val="000000"/>
        </w:rPr>
        <w:t>le</w:t>
      </w:r>
      <w:r w:rsidRPr="001D5212">
        <w:rPr>
          <w:rFonts w:asciiTheme="majorBidi" w:hAnsiTheme="majorBidi" w:cstheme="majorBidi"/>
          <w:color w:val="000000"/>
        </w:rPr>
        <w:t xml:space="preserve"> exécute chacune dans </w:t>
      </w:r>
      <w:r w:rsidR="009E48DC" w:rsidRPr="001D5212">
        <w:rPr>
          <w:rFonts w:asciiTheme="majorBidi" w:hAnsiTheme="majorBidi" w:cstheme="majorBidi"/>
          <w:color w:val="000000"/>
        </w:rPr>
        <w:t>un</w:t>
      </w:r>
      <w:r w:rsidRPr="001D5212">
        <w:rPr>
          <w:rFonts w:asciiTheme="majorBidi" w:hAnsiTheme="majorBidi" w:cstheme="majorBidi"/>
          <w:color w:val="000000"/>
        </w:rPr>
        <w:t xml:space="preserve"> thread sépare sauf la dernière </w:t>
      </w:r>
      <w:r w:rsidR="00C97DF7">
        <w:rPr>
          <w:rFonts w:asciiTheme="majorBidi" w:hAnsiTheme="majorBidi" w:cstheme="majorBidi"/>
          <w:color w:val="000000"/>
        </w:rPr>
        <w:t xml:space="preserve">elle s’exécute </w:t>
      </w:r>
      <w:r w:rsidRPr="001D5212">
        <w:rPr>
          <w:rFonts w:asciiTheme="majorBidi" w:hAnsiTheme="majorBidi" w:cstheme="majorBidi"/>
          <w:color w:val="000000"/>
        </w:rPr>
        <w:t xml:space="preserve">dans </w:t>
      </w:r>
      <w:r w:rsidR="004C4741" w:rsidRPr="001D5212">
        <w:rPr>
          <w:rFonts w:asciiTheme="majorBidi" w:hAnsiTheme="majorBidi" w:cstheme="majorBidi"/>
          <w:color w:val="000000"/>
        </w:rPr>
        <w:t>le</w:t>
      </w:r>
      <w:r w:rsidRPr="001D5212">
        <w:rPr>
          <w:rFonts w:asciiTheme="majorBidi" w:hAnsiTheme="majorBidi" w:cstheme="majorBidi"/>
          <w:color w:val="000000"/>
        </w:rPr>
        <w:t xml:space="preserve"> même thread de </w:t>
      </w:r>
      <w:r w:rsidRPr="001D5212">
        <w:rPr>
          <w:rFonts w:asciiTheme="majorBidi" w:hAnsiTheme="majorBidi" w:cstheme="majorBidi"/>
        </w:rPr>
        <w:t>Parallel.</w:t>
      </w:r>
    </w:p>
    <w:p w:rsidR="009E48DC" w:rsidRDefault="009E48DC" w:rsidP="00C97DF7">
      <w:r>
        <w:t xml:space="preserve">Ce si est un exemple de l’utilisation de Parallel, en donne </w:t>
      </w:r>
      <w:r w:rsidR="00C97DF7">
        <w:t xml:space="preserve">a l’instruction Parallel  </w:t>
      </w:r>
      <w:r>
        <w:t xml:space="preserve">un tableau des processus : </w:t>
      </w:r>
      <w:r w:rsidR="00E043E2">
        <w:t>PrcessuA et ProcessuB et ProcessuC</w:t>
      </w:r>
      <w:r w:rsidR="00154A5B">
        <w:t>,</w:t>
      </w:r>
      <w:r w:rsidR="00E043E2">
        <w:t xml:space="preserve"> chaque processus </w:t>
      </w:r>
      <w:r w:rsidR="00154A5B">
        <w:t>initialiser par ses propre canaux</w:t>
      </w:r>
      <w:r w:rsidR="00E043E2">
        <w:t>.</w:t>
      </w:r>
    </w:p>
    <w:p w:rsidR="00426A19" w:rsidRPr="00426A19" w:rsidRDefault="00426A19" w:rsidP="00426A19">
      <w:pPr>
        <w:pStyle w:val="PrformatHTML"/>
        <w:spacing w:after="0"/>
        <w:rPr>
          <w:color w:val="000000"/>
          <w:sz w:val="24"/>
          <w:szCs w:val="24"/>
        </w:rPr>
      </w:pPr>
      <w:r w:rsidRPr="00426A19">
        <w:rPr>
          <w:color w:val="000000"/>
          <w:sz w:val="24"/>
          <w:szCs w:val="24"/>
        </w:rPr>
        <w:t>One2OneChannelInt a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b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c = Channel.one2oneInt ();</w:t>
      </w:r>
    </w:p>
    <w:p w:rsidR="00C97DF7" w:rsidRPr="00C97DF7" w:rsidRDefault="00C97DF7" w:rsidP="00C97DF7">
      <w:pPr>
        <w:pStyle w:val="PrformatHTML"/>
        <w:spacing w:after="0"/>
        <w:rPr>
          <w:color w:val="000000"/>
          <w:sz w:val="24"/>
          <w:szCs w:val="24"/>
        </w:rPr>
      </w:pPr>
      <w:r w:rsidRPr="00C97DF7">
        <w:rPr>
          <w:color w:val="000000"/>
          <w:sz w:val="24"/>
          <w:szCs w:val="24"/>
        </w:rPr>
        <w:t>new Parallel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CSProcess[]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PrefixInt (0, c.in(), a.out()),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Delta2Int (a.in(), out, b.out()),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SuccInt (b.in(), c.out())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w:t>
      </w:r>
    </w:p>
    <w:p w:rsidR="00C97DF7" w:rsidRDefault="00C97DF7" w:rsidP="004C4741">
      <w:pPr>
        <w:pStyle w:val="PrformatHTML"/>
        <w:spacing w:after="0"/>
        <w:rPr>
          <w:color w:val="000000"/>
          <w:sz w:val="24"/>
          <w:szCs w:val="24"/>
        </w:rPr>
      </w:pPr>
      <w:r w:rsidRPr="00C97DF7">
        <w:rPr>
          <w:color w:val="000000"/>
          <w:sz w:val="24"/>
          <w:szCs w:val="24"/>
        </w:rPr>
        <w:t xml:space="preserve">  ).run ();</w:t>
      </w:r>
    </w:p>
    <w:p w:rsidR="004C4741" w:rsidRDefault="004C4741">
      <w:pPr>
        <w:rPr>
          <w:rFonts w:asciiTheme="majorBidi" w:hAnsiTheme="majorBidi" w:cstheme="majorBidi"/>
          <w:color w:val="000000"/>
        </w:rPr>
      </w:pPr>
      <w:r>
        <w:rPr>
          <w:rFonts w:asciiTheme="majorBidi" w:hAnsiTheme="majorBidi" w:cstheme="majorBidi"/>
          <w:color w:val="000000"/>
        </w:rPr>
        <w:br w:type="page"/>
      </w:r>
    </w:p>
    <w:p w:rsidR="00C97DF7" w:rsidRDefault="00306D62" w:rsidP="00C97DF7">
      <w:pPr>
        <w:pStyle w:val="PrformatHTML"/>
        <w:spacing w:after="0"/>
        <w:rPr>
          <w:rFonts w:asciiTheme="majorBidi" w:hAnsiTheme="majorBidi" w:cstheme="majorBidi"/>
          <w:color w:val="000000"/>
          <w:sz w:val="24"/>
          <w:szCs w:val="24"/>
        </w:rPr>
      </w:pPr>
      <w:r w:rsidRPr="00A24E9C">
        <w:rPr>
          <w:rFonts w:asciiTheme="majorBidi" w:hAnsiTheme="majorBidi" w:cstheme="majorBidi"/>
          <w:color w:val="000000"/>
          <w:sz w:val="24"/>
          <w:szCs w:val="24"/>
        </w:rPr>
        <w:lastRenderedPageBreak/>
        <w:t xml:space="preserve">Ce code a la </w:t>
      </w:r>
      <w:r w:rsidR="002F64F3" w:rsidRPr="00A24E9C">
        <w:rPr>
          <w:rFonts w:asciiTheme="majorBidi" w:hAnsiTheme="majorBidi" w:cstheme="majorBidi"/>
          <w:color w:val="000000"/>
          <w:sz w:val="24"/>
          <w:szCs w:val="24"/>
        </w:rPr>
        <w:t>structure</w:t>
      </w:r>
      <w:r w:rsidRPr="00A24E9C">
        <w:rPr>
          <w:rFonts w:asciiTheme="majorBidi" w:hAnsiTheme="majorBidi" w:cstheme="majorBidi"/>
          <w:color w:val="000000"/>
          <w:sz w:val="24"/>
          <w:szCs w:val="24"/>
        </w:rPr>
        <w:t xml:space="preserve"> suivante :</w:t>
      </w:r>
    </w:p>
    <w:p w:rsidR="00C97DF7" w:rsidRPr="00C97DF7" w:rsidRDefault="0076275C" w:rsidP="00C97DF7">
      <w:pPr>
        <w:pStyle w:val="PrformatHTML"/>
        <w:spacing w:after="0"/>
        <w:rPr>
          <w:color w:val="000000"/>
          <w:sz w:val="24"/>
          <w:szCs w:val="24"/>
        </w:rPr>
      </w:pPr>
      <w:r>
        <w:rPr>
          <w:noProof/>
          <w:color w:val="000000"/>
          <w:sz w:val="24"/>
          <w:szCs w:val="24"/>
        </w:rPr>
        <w:pict>
          <v:group id="_x0000_s2341" style="position:absolute;margin-left:48.65pt;margin-top:15.15pt;width:364.3pt;height:117.45pt;z-index:251854848" coordorigin="1590,4534" coordsize="7286,2505">
            <v:rect id="_x0000_s2324" style="position:absolute;left:1590;top:4534;width:6645;height:2505" o:regroupid="5">
              <v:textbox>
                <w:txbxContent>
                  <w:p w:rsidR="00A66893" w:rsidRPr="00C97DF7" w:rsidRDefault="00A66893" w:rsidP="00C97DF7">
                    <w:r w:rsidRPr="00C97DF7">
                      <w:rPr>
                        <w:b/>
                        <w:bCs/>
                        <w:lang w:val="en-US"/>
                      </w:rPr>
                      <w:t xml:space="preserve">NumbersInt </w:t>
                    </w:r>
                  </w:p>
                  <w:p w:rsidR="00A66893" w:rsidRDefault="00A66893"/>
                </w:txbxContent>
              </v:textbox>
            </v: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_x0000_s2325" type="#_x0000_t5" style="position:absolute;left:6114;top:4747;width:708;height:1023;rotation:270" o:regroupid="5" adj="10806">
              <v:textbox>
                <w:txbxContent>
                  <w:p w:rsidR="00A66893" w:rsidRDefault="00A66893"/>
                </w:txbxContent>
              </v:textbox>
            </v:shape>
            <v:oval id="_x0000_s2326" style="position:absolute;left:3302;top:5019;width:1564;height:530" o:regroupid="5"/>
            <v:rect id="_x0000_s2327" style="position:absolute;left:3182;top:6244;width:3736;height:585" o:regroupid="5">
              <v:textbox>
                <w:txbxContent>
                  <w:p w:rsidR="00A66893" w:rsidRDefault="00A66893" w:rsidP="00C97DF7">
                    <w:pPr>
                      <w:jc w:val="center"/>
                    </w:pPr>
                    <w:r w:rsidRPr="00C97DF7">
                      <w:rPr>
                        <w:b/>
                        <w:bCs/>
                        <w:lang w:val="en-US"/>
                      </w:rPr>
                      <w:t>SuccInt</w:t>
                    </w:r>
                  </w:p>
                </w:txbxContent>
              </v:textbox>
            </v:rect>
            <v:shape id="_x0000_s2328" type="#_x0000_t32" style="position:absolute;left:4866;top:5266;width:1149;height:27;flip:y" o:connectortype="straight" o:regroupid="5">
              <v:stroke endarrow="block"/>
            </v:shape>
            <v:shape id="_x0000_s2329" type="#_x0000_t32" style="position:absolute;left:6993;top:5083;width:1883;height:0" o:connectortype="straight" o:regroupid="5">
              <v:stroke endarrow="block"/>
            </v:shape>
            <v:shape id="_x0000_s2331" type="#_x0000_t19" style="position:absolute;left:6918;top:5293;width:969;height:1352" coordsize="23765,43200" o:regroupid="5" adj=",6275209,2165" path="wr-19435,,23765,43200,2165,,,43091nfewr-19435,,23765,43200,2165,,,43091l2165,21600nsxe">
              <v:stroke endarrow="block"/>
              <v:path o:connectlocs="2165,0;0,43091;2165,21600"/>
            </v:shape>
            <v:shape id="_x0000_s2332" type="#_x0000_t19" style="position:absolute;left:2346;top:5293;width:969;height:1352;rotation:180" coordsize="23765,43200" o:regroupid="5" adj=",6275209,2165" path="wr-19435,,23765,43200,2165,,,43091nfewr-19435,,23765,43200,2165,,,43091l2165,21600nsxe">
              <v:stroke endarrow="block"/>
              <v:path o:connectlocs="2165,0;0,43091;2165,21600"/>
            </v:shape>
            <v:shape id="_x0000_s2333" type="#_x0000_t202" style="position:absolute;left:5023;top:4818;width:489;height:393" o:regroupid="5" filled="f" stroked="f">
              <v:textbox>
                <w:txbxContent>
                  <w:p w:rsidR="00A66893" w:rsidRPr="002F13BD" w:rsidRDefault="00A66893">
                    <w:pPr>
                      <w:rPr>
                        <w:b/>
                        <w:bCs/>
                      </w:rPr>
                    </w:pPr>
                    <w:r w:rsidRPr="002F13BD">
                      <w:rPr>
                        <w:b/>
                        <w:bCs/>
                      </w:rPr>
                      <w:t>a</w:t>
                    </w:r>
                  </w:p>
                </w:txbxContent>
              </v:textbox>
            </v:shape>
            <v:shape id="_x0000_s2334" type="#_x0000_t202" style="position:absolute;left:7264;top:5723;width:489;height:393" o:regroupid="5" filled="f" stroked="f">
              <v:textbox>
                <w:txbxContent>
                  <w:p w:rsidR="00A66893" w:rsidRPr="002F13BD" w:rsidRDefault="00A66893" w:rsidP="00F275E6">
                    <w:pPr>
                      <w:rPr>
                        <w:b/>
                        <w:bCs/>
                      </w:rPr>
                    </w:pPr>
                    <w:r w:rsidRPr="002F13BD">
                      <w:rPr>
                        <w:b/>
                        <w:bCs/>
                      </w:rPr>
                      <w:t>b</w:t>
                    </w:r>
                  </w:p>
                </w:txbxContent>
              </v:textbox>
            </v:shape>
            <v:shape id="_x0000_s2335" type="#_x0000_t202" style="position:absolute;left:1783;top:5723;width:489;height:393" o:regroupid="5" filled="f" stroked="f">
              <v:textbox>
                <w:txbxContent>
                  <w:p w:rsidR="00A66893" w:rsidRPr="002F13BD" w:rsidRDefault="00A66893" w:rsidP="00F275E6">
                    <w:pPr>
                      <w:rPr>
                        <w:b/>
                        <w:bCs/>
                      </w:rPr>
                    </w:pPr>
                    <w:r w:rsidRPr="002F13BD">
                      <w:rPr>
                        <w:b/>
                        <w:bCs/>
                      </w:rPr>
                      <w:t>c</w:t>
                    </w:r>
                  </w:p>
                </w:txbxContent>
              </v:textbox>
            </v:shape>
            <v:shape id="_x0000_s2336" type="#_x0000_t202" style="position:absolute;left:7264;top:4626;width:851;height:393" o:regroupid="5" filled="f" stroked="f">
              <v:textbox>
                <w:txbxContent>
                  <w:p w:rsidR="00A66893" w:rsidRPr="002F13BD" w:rsidRDefault="00A66893" w:rsidP="00F275E6">
                    <w:pPr>
                      <w:rPr>
                        <w:b/>
                        <w:bCs/>
                      </w:rPr>
                    </w:pPr>
                    <w:r w:rsidRPr="002F13BD">
                      <w:rPr>
                        <w:b/>
                        <w:bCs/>
                      </w:rPr>
                      <w:t>out</w:t>
                    </w:r>
                  </w:p>
                </w:txbxContent>
              </v:textbox>
            </v:shape>
            <v:shape id="_x0000_s2339" type="#_x0000_t202" style="position:absolute;left:5524;top:4690;width:1469;height:393" filled="f" stroked="f">
              <v:textbox>
                <w:txbxContent>
                  <w:p w:rsidR="00A66893" w:rsidRPr="002F13BD" w:rsidRDefault="00A66893" w:rsidP="00306D62">
                    <w:pPr>
                      <w:rPr>
                        <w:rFonts w:asciiTheme="majorBidi" w:hAnsiTheme="majorBidi" w:cstheme="majorBidi"/>
                        <w:b/>
                        <w:bCs/>
                      </w:rPr>
                    </w:pPr>
                    <w:r w:rsidRPr="002F13BD">
                      <w:rPr>
                        <w:rFonts w:asciiTheme="majorBidi" w:hAnsiTheme="majorBidi" w:cstheme="majorBidi"/>
                        <w:b/>
                        <w:bCs/>
                        <w:color w:val="000000"/>
                      </w:rPr>
                      <w:t>Delta2Int</w:t>
                    </w:r>
                  </w:p>
                </w:txbxContent>
              </v:textbox>
            </v:shape>
            <v:shape id="_x0000_s2340" type="#_x0000_t202" style="position:absolute;left:3315;top:4703;width:1469;height:393" filled="f" stroked="f">
              <v:textbox>
                <w:txbxContent>
                  <w:p w:rsidR="00A66893" w:rsidRPr="002F13BD" w:rsidRDefault="00A66893" w:rsidP="00306D62">
                    <w:pPr>
                      <w:rPr>
                        <w:rFonts w:asciiTheme="majorBidi" w:hAnsiTheme="majorBidi" w:cstheme="majorBidi"/>
                        <w:b/>
                        <w:bCs/>
                      </w:rPr>
                    </w:pPr>
                    <w:r w:rsidRPr="002F13BD">
                      <w:rPr>
                        <w:rFonts w:asciiTheme="majorBidi" w:hAnsiTheme="majorBidi" w:cstheme="majorBidi"/>
                        <w:b/>
                        <w:bCs/>
                        <w:color w:val="000000"/>
                      </w:rPr>
                      <w:t>PrefixInt</w:t>
                    </w:r>
                  </w:p>
                </w:txbxContent>
              </v:textbox>
            </v:shape>
          </v:group>
        </w:pict>
      </w: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DB4D86" w:rsidRDefault="0076275C" w:rsidP="00C97DF7">
      <w:pPr>
        <w:rPr>
          <w:rFonts w:asciiTheme="majorBidi" w:hAnsiTheme="majorBidi" w:cstheme="majorBidi"/>
          <w:b/>
          <w:bCs/>
          <w:u w:val="single"/>
        </w:rPr>
      </w:pPr>
      <w:r w:rsidRPr="0076275C">
        <w:rPr>
          <w:noProof/>
        </w:rPr>
        <w:pict>
          <v:shape id="_x0000_s2348" type="#_x0000_t202" style="position:absolute;margin-left:32.4pt;margin-top:-.05pt;width:364.3pt;height:20.35pt;z-index:251863040" stroked="f">
            <v:textbox style="mso-fit-shape-to-text:t" inset="0,0,0,0">
              <w:txbxContent>
                <w:p w:rsidR="00A66893" w:rsidRPr="00DD661D" w:rsidRDefault="00A66893" w:rsidP="00DB4D86">
                  <w:pPr>
                    <w:pStyle w:val="Lgende"/>
                    <w:jc w:val="center"/>
                    <w:rPr>
                      <w:rFonts w:ascii="Courier New" w:hAnsi="Courier New" w:cs="Courier New"/>
                      <w:noProof/>
                      <w:color w:val="000000"/>
                      <w:sz w:val="24"/>
                      <w:szCs w:val="24"/>
                    </w:rPr>
                  </w:pPr>
                  <w:r>
                    <w:t xml:space="preserve">Figure </w:t>
                  </w:r>
                  <w:fldSimple w:instr=" SEQ Figure \* ARABIC ">
                    <w:r w:rsidR="00A1454C">
                      <w:rPr>
                        <w:noProof/>
                      </w:rPr>
                      <w:t>4</w:t>
                    </w:r>
                  </w:fldSimple>
                  <w:r>
                    <w:t xml:space="preserve"> </w:t>
                  </w:r>
                  <w:r w:rsidRPr="00CB6B56">
                    <w:t>Exemple de l’instruction Parallel</w:t>
                  </w:r>
                </w:p>
              </w:txbxContent>
            </v:textbox>
          </v:shape>
        </w:pict>
      </w:r>
    </w:p>
    <w:p w:rsidR="00D3371F" w:rsidRPr="001D5212" w:rsidRDefault="006F7FB3" w:rsidP="00C97DF7">
      <w:pPr>
        <w:rPr>
          <w:rFonts w:asciiTheme="majorBidi" w:hAnsiTheme="majorBidi" w:cstheme="majorBidi"/>
          <w:b/>
          <w:bCs/>
          <w:u w:val="single"/>
        </w:rPr>
      </w:pPr>
      <w:r w:rsidRPr="001D5212">
        <w:rPr>
          <w:rFonts w:asciiTheme="majorBidi" w:hAnsiTheme="majorBidi" w:cstheme="majorBidi"/>
          <w:b/>
          <w:bCs/>
          <w:u w:val="single"/>
        </w:rPr>
        <w:t>La classe Alternative</w:t>
      </w:r>
      <w:r w:rsidR="00D3371F" w:rsidRPr="001D5212">
        <w:rPr>
          <w:rFonts w:asciiTheme="majorBidi" w:hAnsiTheme="majorBidi" w:cstheme="majorBidi"/>
          <w:b/>
          <w:bCs/>
          <w:u w:val="single"/>
        </w:rPr>
        <w:t> :</w:t>
      </w:r>
    </w:p>
    <w:p w:rsidR="006F7FB3" w:rsidRDefault="004C4741" w:rsidP="004C4741">
      <w:pPr>
        <w:rPr>
          <w:rFonts w:asciiTheme="majorBidi" w:hAnsiTheme="majorBidi" w:cstheme="majorBidi"/>
        </w:rPr>
      </w:pPr>
      <w:r>
        <w:rPr>
          <w:rFonts w:asciiTheme="majorBidi" w:hAnsiTheme="majorBidi" w:cstheme="majorBidi"/>
        </w:rPr>
        <w:t>Cette classe a</w:t>
      </w:r>
      <w:r w:rsidR="00CF7C79" w:rsidRPr="001D5212">
        <w:rPr>
          <w:rFonts w:asciiTheme="majorBidi" w:hAnsiTheme="majorBidi" w:cstheme="majorBidi"/>
        </w:rPr>
        <w:t xml:space="preserve"> le</w:t>
      </w:r>
      <w:r w:rsidR="006F7FB3" w:rsidRPr="001D5212">
        <w:rPr>
          <w:rFonts w:asciiTheme="majorBidi" w:hAnsiTheme="majorBidi" w:cstheme="majorBidi"/>
        </w:rPr>
        <w:t xml:space="preserve"> même rôle que </w:t>
      </w:r>
      <w:r w:rsidRPr="001D5212">
        <w:rPr>
          <w:rFonts w:asciiTheme="majorBidi" w:hAnsiTheme="majorBidi" w:cstheme="majorBidi"/>
        </w:rPr>
        <w:t>les commandes gardées</w:t>
      </w:r>
      <w:r w:rsidR="006F7FB3" w:rsidRPr="001D5212">
        <w:rPr>
          <w:rFonts w:asciiTheme="majorBidi" w:hAnsiTheme="majorBidi" w:cstheme="majorBidi"/>
        </w:rPr>
        <w:t xml:space="preserve"> de CSP.</w:t>
      </w:r>
    </w:p>
    <w:p w:rsidR="00F048DC" w:rsidRDefault="00F048DC" w:rsidP="00F048DC">
      <w:pPr>
        <w:rPr>
          <w:rFonts w:asciiTheme="majorBidi" w:hAnsiTheme="majorBidi" w:cstheme="majorBidi"/>
        </w:rPr>
      </w:pPr>
      <w:r>
        <w:rPr>
          <w:rFonts w:asciiTheme="majorBidi" w:hAnsiTheme="majorBidi" w:cstheme="majorBidi"/>
        </w:rPr>
        <w:t xml:space="preserve">El accepte un tableau </w:t>
      </w:r>
      <w:r w:rsidR="004C4741">
        <w:rPr>
          <w:rFonts w:asciiTheme="majorBidi" w:hAnsiTheme="majorBidi" w:cstheme="majorBidi"/>
        </w:rPr>
        <w:t>des gardes</w:t>
      </w:r>
      <w:r w:rsidR="00AA22E2">
        <w:rPr>
          <w:rFonts w:asciiTheme="majorBidi" w:hAnsiTheme="majorBidi" w:cstheme="majorBidi"/>
        </w:rPr>
        <w:t>.</w:t>
      </w:r>
    </w:p>
    <w:p w:rsidR="00AA22E2" w:rsidRDefault="00AA22E2" w:rsidP="00F048DC">
      <w:pPr>
        <w:rPr>
          <w:rFonts w:asciiTheme="majorBidi" w:hAnsiTheme="majorBidi" w:cstheme="majorBidi"/>
        </w:rPr>
      </w:pPr>
      <w:r>
        <w:rPr>
          <w:rFonts w:asciiTheme="majorBidi" w:hAnsiTheme="majorBidi" w:cstheme="majorBidi"/>
        </w:rPr>
        <w:t>Exemple :</w:t>
      </w:r>
    </w:p>
    <w:p w:rsidR="00AA22E2" w:rsidRPr="00AA22E2" w:rsidRDefault="00AA22E2" w:rsidP="00AA22E2">
      <w:pPr>
        <w:pStyle w:val="PrformatHTML"/>
        <w:spacing w:after="0"/>
        <w:rPr>
          <w:color w:val="000000"/>
          <w:sz w:val="24"/>
          <w:szCs w:val="24"/>
        </w:rPr>
      </w:pPr>
      <w:r w:rsidRPr="00AA22E2">
        <w:rPr>
          <w:color w:val="000000"/>
          <w:sz w:val="24"/>
          <w:szCs w:val="24"/>
        </w:rPr>
        <w:t>final Alternative alt =</w:t>
      </w:r>
      <w:r>
        <w:rPr>
          <w:color w:val="000000"/>
          <w:sz w:val="24"/>
          <w:szCs w:val="24"/>
        </w:rPr>
        <w:t xml:space="preserve"> </w:t>
      </w:r>
      <w:r w:rsidRPr="00AA22E2">
        <w:rPr>
          <w:color w:val="000000"/>
          <w:sz w:val="24"/>
          <w:szCs w:val="24"/>
        </w:rPr>
        <w:t xml:space="preserve"> new Alternative (</w:t>
      </w:r>
      <w:r>
        <w:rPr>
          <w:color w:val="000000"/>
          <w:sz w:val="24"/>
          <w:szCs w:val="24"/>
        </w:rPr>
        <w:t xml:space="preserve"> </w:t>
      </w:r>
      <w:r w:rsidRPr="00AA22E2">
        <w:rPr>
          <w:color w:val="000000"/>
          <w:sz w:val="24"/>
          <w:szCs w:val="24"/>
        </w:rPr>
        <w:br/>
        <w:t xml:space="preserve">    new Guard[] {event, in};</w:t>
      </w:r>
      <w:r w:rsidRPr="00AA22E2">
        <w:rPr>
          <w:color w:val="000000"/>
          <w:sz w:val="24"/>
          <w:szCs w:val="24"/>
        </w:rPr>
        <w:br/>
        <w:t xml:space="preserve">  );</w:t>
      </w:r>
      <w:r w:rsidRPr="00AA22E2">
        <w:rPr>
          <w:color w:val="000000"/>
          <w:sz w:val="24"/>
          <w:szCs w:val="24"/>
        </w:rPr>
        <w:br/>
        <w:t>final int EVENT = 0, IN = 1;</w:t>
      </w:r>
    </w:p>
    <w:p w:rsidR="008627A1" w:rsidRDefault="00AA22E2" w:rsidP="00AA22E2">
      <w:pPr>
        <w:pStyle w:val="PrformatHTML"/>
        <w:spacing w:after="0"/>
        <w:rPr>
          <w:color w:val="000000"/>
          <w:sz w:val="24"/>
          <w:szCs w:val="24"/>
        </w:rPr>
      </w:pPr>
      <w:r w:rsidRPr="00AA22E2">
        <w:rPr>
          <w:color w:val="000000"/>
          <w:sz w:val="24"/>
          <w:szCs w:val="24"/>
        </w:rPr>
        <w:t>while (true) {</w:t>
      </w:r>
      <w:r w:rsidRPr="00AA22E2">
        <w:rPr>
          <w:color w:val="000000"/>
          <w:sz w:val="24"/>
          <w:szCs w:val="24"/>
        </w:rPr>
        <w:br/>
        <w:t xml:space="preserve">  switch (alt.priSelect ()) {</w:t>
      </w:r>
      <w:r w:rsidRPr="00AA22E2">
        <w:rPr>
          <w:color w:val="000000"/>
          <w:sz w:val="24"/>
          <w:szCs w:val="24"/>
        </w:rPr>
        <w:br/>
        <w:t xml:space="preserve">    case EVENT:</w:t>
      </w:r>
      <w:r w:rsidRPr="00AA22E2">
        <w:rPr>
          <w:color w:val="000000"/>
          <w:sz w:val="24"/>
          <w:szCs w:val="24"/>
        </w:rPr>
        <w:br/>
        <w:t xml:space="preserve">      event.read ();</w:t>
      </w:r>
      <w:r w:rsidRPr="00AA22E2">
        <w:rPr>
          <w:color w:val="000000"/>
          <w:sz w:val="24"/>
          <w:szCs w:val="24"/>
        </w:rPr>
        <w:br/>
        <w:t xml:space="preserve">      event.read ();</w:t>
      </w:r>
      <w:r w:rsidRPr="00AA22E2">
        <w:rPr>
          <w:color w:val="000000"/>
          <w:sz w:val="24"/>
          <w:szCs w:val="24"/>
        </w:rPr>
        <w:br/>
        <w:t xml:space="preserve">    break;</w:t>
      </w:r>
      <w:r w:rsidRPr="00AA22E2">
        <w:rPr>
          <w:rFonts w:ascii="Times New Roman" w:hAnsi="Times New Roman" w:cs="Times New Roman"/>
          <w:noProof/>
          <w:sz w:val="24"/>
          <w:szCs w:val="24"/>
        </w:rPr>
        <w:t xml:space="preserve"> </w:t>
      </w:r>
      <w:r w:rsidRPr="00AA22E2">
        <w:rPr>
          <w:color w:val="000000"/>
          <w:sz w:val="24"/>
          <w:szCs w:val="24"/>
        </w:rPr>
        <w:br/>
        <w:t xml:space="preserve">    case IN:</w:t>
      </w:r>
      <w:r w:rsidRPr="00AA22E2">
        <w:rPr>
          <w:color w:val="000000"/>
          <w:sz w:val="24"/>
          <w:szCs w:val="24"/>
        </w:rPr>
        <w:br/>
        <w:t xml:space="preserve">      out.write (in.read ());</w:t>
      </w:r>
      <w:r w:rsidRPr="00AA22E2">
        <w:rPr>
          <w:color w:val="000000"/>
          <w:sz w:val="24"/>
          <w:szCs w:val="24"/>
        </w:rPr>
        <w:br/>
        <w:t xml:space="preserve">    break;</w:t>
      </w:r>
      <w:r w:rsidRPr="00AA22E2">
        <w:rPr>
          <w:color w:val="000000"/>
          <w:sz w:val="24"/>
          <w:szCs w:val="24"/>
        </w:rPr>
        <w:br/>
        <w:t xml:space="preserve">  }</w:t>
      </w:r>
      <w:r w:rsidRPr="00AA22E2">
        <w:rPr>
          <w:color w:val="000000"/>
          <w:sz w:val="24"/>
          <w:szCs w:val="24"/>
        </w:rPr>
        <w:br/>
        <w:t>}</w:t>
      </w:r>
    </w:p>
    <w:p w:rsidR="00AA22E2" w:rsidRDefault="008627A1" w:rsidP="008627A1">
      <w:pPr>
        <w:rPr>
          <w:rFonts w:asciiTheme="majorBidi" w:hAnsiTheme="majorBidi" w:cstheme="majorBidi"/>
        </w:rPr>
      </w:pPr>
      <w:r>
        <w:rPr>
          <w:rFonts w:asciiTheme="majorBidi" w:hAnsiTheme="majorBidi" w:cstheme="majorBidi"/>
        </w:rPr>
        <w:t>C</w:t>
      </w:r>
      <w:r w:rsidR="00AA22E2">
        <w:rPr>
          <w:rFonts w:asciiTheme="majorBidi" w:hAnsiTheme="majorBidi" w:cstheme="majorBidi"/>
        </w:rPr>
        <w:t xml:space="preserve">e </w:t>
      </w:r>
      <w:r w:rsidR="00657867">
        <w:rPr>
          <w:rFonts w:asciiTheme="majorBidi" w:hAnsiTheme="majorBidi" w:cstheme="majorBidi"/>
        </w:rPr>
        <w:t>processus</w:t>
      </w:r>
      <w:r w:rsidR="00AA22E2">
        <w:rPr>
          <w:rFonts w:asciiTheme="majorBidi" w:hAnsiTheme="majorBidi" w:cstheme="majorBidi"/>
        </w:rPr>
        <w:t xml:space="preserve"> a la </w:t>
      </w:r>
      <w:r w:rsidR="00657867">
        <w:rPr>
          <w:rFonts w:asciiTheme="majorBidi" w:hAnsiTheme="majorBidi" w:cstheme="majorBidi"/>
        </w:rPr>
        <w:t>forme</w:t>
      </w:r>
      <w:r w:rsidR="00AA22E2">
        <w:rPr>
          <w:rFonts w:asciiTheme="majorBidi" w:hAnsiTheme="majorBidi" w:cstheme="majorBidi"/>
        </w:rPr>
        <w:t xml:space="preserve"> suivante </w:t>
      </w:r>
    </w:p>
    <w:p w:rsidR="00AA22E2" w:rsidRDefault="0076275C" w:rsidP="00F048DC">
      <w:pPr>
        <w:rPr>
          <w:rFonts w:asciiTheme="majorBidi" w:hAnsiTheme="majorBidi" w:cstheme="majorBidi"/>
        </w:rPr>
      </w:pPr>
      <w:r>
        <w:rPr>
          <w:rFonts w:asciiTheme="majorBidi" w:hAnsiTheme="majorBidi" w:cstheme="majorBidi"/>
          <w:noProof/>
        </w:rPr>
        <w:pict>
          <v:group id="_x0000_s2342" style="position:absolute;margin-left:68.45pt;margin-top:9.6pt;width:192.2pt;height:59.1pt;z-index:251830272" coordorigin="2195,1861" coordsize="3844,1182">
            <v:rect id="_x0000_s2317" style="position:absolute;left:3213;top:2334;width:1891;height:709">
              <v:textbox>
                <w:txbxContent>
                  <w:p w:rsidR="00A66893" w:rsidRDefault="00A66893" w:rsidP="00AA22E2">
                    <w:pPr>
                      <w:jc w:val="center"/>
                    </w:pPr>
                    <w:r>
                      <w:t>Processus</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_x0000_s2318" type="#_x0000_t13" style="position:absolute;left:2224;top:2599;width:935;height:143"/>
            <v:shape id="_x0000_s2319" type="#_x0000_t67" style="position:absolute;left:3987;top:1893;width:143;height:441">
              <v:textbox style="layout-flow:vertical-ideographic"/>
            </v:shape>
            <v:shape id="_x0000_s2320" type="#_x0000_t13" style="position:absolute;left:5104;top:2599;width:935;height:143">
              <v:textbox>
                <w:txbxContent>
                  <w:p w:rsidR="00A66893" w:rsidRDefault="00A66893"/>
                </w:txbxContent>
              </v:textbox>
            </v:shape>
            <v:shape id="_x0000_s2321" type="#_x0000_t202" style="position:absolute;left:2195;top:2203;width:753;height:473" filled="f" stroked="f">
              <v:textbox>
                <w:txbxContent>
                  <w:p w:rsidR="00A66893" w:rsidRDefault="00A66893">
                    <w:r>
                      <w:t>in</w:t>
                    </w:r>
                  </w:p>
                </w:txbxContent>
              </v:textbox>
            </v:shape>
            <v:shape id="_x0000_s2322" type="#_x0000_t202" style="position:absolute;left:4248;top:1861;width:856;height:473" filled="f" stroked="f">
              <v:textbox>
                <w:txbxContent>
                  <w:p w:rsidR="00A66893" w:rsidRDefault="00A66893" w:rsidP="00AA22E2">
                    <w:r>
                      <w:t>event</w:t>
                    </w:r>
                  </w:p>
                </w:txbxContent>
              </v:textbox>
            </v:shape>
            <v:shape id="_x0000_s2323" type="#_x0000_t202" style="position:absolute;left:5286;top:2126;width:753;height:473" filled="f" stroked="f">
              <v:textbox>
                <w:txbxContent>
                  <w:p w:rsidR="00A66893" w:rsidRDefault="00A66893" w:rsidP="00AA22E2">
                    <w:r>
                      <w:t>out</w:t>
                    </w:r>
                  </w:p>
                </w:txbxContent>
              </v:textbox>
            </v:shape>
          </v:group>
        </w:pict>
      </w:r>
    </w:p>
    <w:p w:rsidR="00AA22E2" w:rsidRDefault="00AA22E2" w:rsidP="00F048DC">
      <w:pPr>
        <w:rPr>
          <w:rFonts w:asciiTheme="majorBidi" w:hAnsiTheme="majorBidi" w:cstheme="majorBidi"/>
        </w:rPr>
      </w:pPr>
    </w:p>
    <w:p w:rsidR="00AA22E2" w:rsidRDefault="0076275C" w:rsidP="00F048DC">
      <w:pPr>
        <w:rPr>
          <w:rFonts w:asciiTheme="majorBidi" w:hAnsiTheme="majorBidi" w:cstheme="majorBidi"/>
        </w:rPr>
      </w:pPr>
      <w:r w:rsidRPr="0076275C">
        <w:rPr>
          <w:noProof/>
        </w:rPr>
        <w:pict>
          <v:shape id="_x0000_s2349" type="#_x0000_t202" style="position:absolute;margin-left:68.45pt;margin-top:21.45pt;width:192.2pt;height:20.35pt;z-index:251865088" stroked="f">
            <v:textbox style="mso-fit-shape-to-text:t" inset="0,0,0,0">
              <w:txbxContent>
                <w:p w:rsidR="00A66893" w:rsidRPr="00440844" w:rsidRDefault="00A66893" w:rsidP="00DB4D86">
                  <w:pPr>
                    <w:pStyle w:val="Lgende"/>
                    <w:jc w:val="center"/>
                    <w:rPr>
                      <w:rFonts w:asciiTheme="majorBidi" w:hAnsiTheme="majorBidi" w:cstheme="majorBidi"/>
                      <w:noProof/>
                      <w:sz w:val="24"/>
                      <w:szCs w:val="24"/>
                    </w:rPr>
                  </w:pPr>
                  <w:r>
                    <w:t xml:space="preserve">Figure </w:t>
                  </w:r>
                  <w:fldSimple w:instr=" SEQ Figure \* ARABIC ">
                    <w:r w:rsidR="00A1454C">
                      <w:rPr>
                        <w:noProof/>
                      </w:rPr>
                      <w:t>5</w:t>
                    </w:r>
                  </w:fldSimple>
                  <w:r>
                    <w:t xml:space="preserve"> </w:t>
                  </w:r>
                  <w:r w:rsidRPr="00255B5E">
                    <w:t>Exemple de la classe Alternative</w:t>
                  </w:r>
                </w:p>
              </w:txbxContent>
            </v:textbox>
          </v:shape>
        </w:pict>
      </w:r>
    </w:p>
    <w:p w:rsidR="00DB4D86" w:rsidRDefault="00DB4D86" w:rsidP="00F048DC">
      <w:pPr>
        <w:rPr>
          <w:rFonts w:asciiTheme="majorBidi" w:hAnsiTheme="majorBidi" w:cstheme="majorBidi"/>
        </w:rPr>
      </w:pPr>
    </w:p>
    <w:p w:rsidR="00AA22E2" w:rsidRDefault="008627A1" w:rsidP="00F048DC">
      <w:pPr>
        <w:rPr>
          <w:rFonts w:asciiTheme="majorBidi" w:hAnsiTheme="majorBidi" w:cstheme="majorBidi"/>
        </w:rPr>
      </w:pPr>
      <w:r>
        <w:rPr>
          <w:rFonts w:asciiTheme="majorBidi" w:hAnsiTheme="majorBidi" w:cstheme="majorBidi"/>
        </w:rPr>
        <w:t>Ce processus</w:t>
      </w:r>
      <w:r w:rsidR="00AA22E2">
        <w:rPr>
          <w:rFonts w:asciiTheme="majorBidi" w:hAnsiTheme="majorBidi" w:cstheme="majorBidi"/>
        </w:rPr>
        <w:t xml:space="preserve"> attend soit une </w:t>
      </w:r>
      <w:r w:rsidR="00DC6F2C">
        <w:rPr>
          <w:rFonts w:asciiTheme="majorBidi" w:hAnsiTheme="majorBidi" w:cstheme="majorBidi"/>
        </w:rPr>
        <w:t>entrée</w:t>
      </w:r>
      <w:r w:rsidR="00AA22E2">
        <w:rPr>
          <w:rFonts w:asciiTheme="majorBidi" w:hAnsiTheme="majorBidi" w:cstheme="majorBidi"/>
        </w:rPr>
        <w:t xml:space="preserve"> sur le canaux in ou sur</w:t>
      </w:r>
      <w:r w:rsidR="00DC6F2C">
        <w:rPr>
          <w:rFonts w:asciiTheme="majorBidi" w:hAnsiTheme="majorBidi" w:cstheme="majorBidi"/>
        </w:rPr>
        <w:t xml:space="preserve"> le canal</w:t>
      </w:r>
      <w:r w:rsidR="00AA22E2">
        <w:rPr>
          <w:rFonts w:asciiTheme="majorBidi" w:hAnsiTheme="majorBidi" w:cstheme="majorBidi"/>
        </w:rPr>
        <w:t xml:space="preserve"> event</w:t>
      </w:r>
      <w:r w:rsidR="00DC6F2C">
        <w:rPr>
          <w:rFonts w:asciiTheme="majorBidi" w:hAnsiTheme="majorBidi" w:cstheme="majorBidi"/>
        </w:rPr>
        <w:t> :</w:t>
      </w:r>
    </w:p>
    <w:p w:rsidR="00DC6F2C" w:rsidRPr="008627A1" w:rsidRDefault="00DC6F2C" w:rsidP="004F52FC">
      <w:pPr>
        <w:pStyle w:val="Paragraphedeliste"/>
        <w:numPr>
          <w:ilvl w:val="0"/>
          <w:numId w:val="46"/>
        </w:numPr>
        <w:rPr>
          <w:rFonts w:asciiTheme="majorBidi" w:hAnsiTheme="majorBidi" w:cstheme="majorBidi"/>
        </w:rPr>
      </w:pPr>
      <w:r w:rsidRPr="008627A1">
        <w:rPr>
          <w:rFonts w:asciiTheme="majorBidi" w:hAnsiTheme="majorBidi" w:cstheme="majorBidi"/>
        </w:rPr>
        <w:t>si il reçoit une entrée sur event el fit la lecture deux fois sur event,</w:t>
      </w:r>
    </w:p>
    <w:p w:rsidR="00DC6F2C" w:rsidRPr="008627A1" w:rsidRDefault="00DC6F2C" w:rsidP="004F52FC">
      <w:pPr>
        <w:pStyle w:val="Paragraphedeliste"/>
        <w:numPr>
          <w:ilvl w:val="0"/>
          <w:numId w:val="46"/>
        </w:numPr>
        <w:rPr>
          <w:rFonts w:asciiTheme="majorBidi" w:hAnsiTheme="majorBidi" w:cstheme="majorBidi"/>
        </w:rPr>
      </w:pPr>
      <w:r w:rsidRPr="008627A1">
        <w:rPr>
          <w:rFonts w:asciiTheme="majorBidi" w:hAnsiTheme="majorBidi" w:cstheme="majorBidi"/>
        </w:rPr>
        <w:lastRenderedPageBreak/>
        <w:t>si il reçoit une entrée sur in il la transmettre sur out.</w:t>
      </w:r>
    </w:p>
    <w:p w:rsidR="00DC6F2C" w:rsidRDefault="00DC6F2C" w:rsidP="00DC6F2C">
      <w:pPr>
        <w:rPr>
          <w:rFonts w:asciiTheme="majorBidi" w:hAnsiTheme="majorBidi" w:cstheme="majorBidi"/>
        </w:rPr>
      </w:pPr>
      <w:r w:rsidRPr="00DC6F2C">
        <w:rPr>
          <w:rFonts w:asciiTheme="majorBidi" w:hAnsiTheme="majorBidi" w:cstheme="majorBidi"/>
        </w:rPr>
        <w:t>Le mot clé principale qui fait la sélection proprement dit est</w:t>
      </w:r>
      <w:r>
        <w:rPr>
          <w:rFonts w:asciiTheme="majorBidi" w:hAnsiTheme="majorBidi" w:cstheme="majorBidi"/>
        </w:rPr>
        <w:t xml:space="preserve"> : </w:t>
      </w:r>
      <w:r w:rsidRPr="00DC6F2C">
        <w:rPr>
          <w:rFonts w:asciiTheme="majorBidi" w:hAnsiTheme="majorBidi" w:cstheme="majorBidi"/>
          <w:color w:val="000000"/>
        </w:rPr>
        <w:t>alt.priSelect ()</w:t>
      </w:r>
      <w:r>
        <w:rPr>
          <w:rFonts w:asciiTheme="majorBidi" w:hAnsiTheme="majorBidi" w:cstheme="majorBidi"/>
          <w:color w:val="000000"/>
        </w:rPr>
        <w:t>.</w:t>
      </w:r>
    </w:p>
    <w:p w:rsidR="00DC6F2C" w:rsidRPr="00DC6F2C" w:rsidRDefault="008627A1" w:rsidP="00F048DC">
      <w:pPr>
        <w:rPr>
          <w:rFonts w:asciiTheme="majorBidi" w:hAnsiTheme="majorBidi" w:cstheme="majorBidi"/>
          <w:color w:val="000000"/>
        </w:rPr>
      </w:pPr>
      <w:r>
        <w:rPr>
          <w:rFonts w:asciiTheme="majorBidi" w:hAnsiTheme="majorBidi" w:cstheme="majorBidi"/>
          <w:color w:val="000000"/>
        </w:rPr>
        <w:t>E</w:t>
      </w:r>
      <w:r w:rsidR="00DC6F2C" w:rsidRPr="00DC6F2C">
        <w:rPr>
          <w:rFonts w:asciiTheme="majorBidi" w:hAnsiTheme="majorBidi" w:cstheme="majorBidi"/>
          <w:color w:val="000000"/>
        </w:rPr>
        <w:t xml:space="preserve">n effet en put utiliser </w:t>
      </w:r>
      <w:r w:rsidR="00DC6F2C">
        <w:rPr>
          <w:rFonts w:asciiTheme="majorBidi" w:hAnsiTheme="majorBidi" w:cstheme="majorBidi"/>
          <w:color w:val="000000"/>
        </w:rPr>
        <w:t>trois type de commande gardée a savoir :</w:t>
      </w:r>
    </w:p>
    <w:p w:rsidR="00DC6F2C" w:rsidRDefault="00DC6F2C" w:rsidP="00DC6F2C">
      <w:pPr>
        <w:rPr>
          <w:rFonts w:asciiTheme="majorBidi" w:hAnsiTheme="majorBidi" w:cstheme="majorBidi"/>
          <w:color w:val="000000"/>
        </w:rPr>
      </w:pPr>
      <w:r w:rsidRPr="00DC6F2C">
        <w:rPr>
          <w:rFonts w:asciiTheme="majorBidi" w:hAnsiTheme="majorBidi" w:cstheme="majorBidi"/>
          <w:color w:val="000000"/>
        </w:rPr>
        <w:t>Soit</w:t>
      </w:r>
      <w:r>
        <w:rPr>
          <w:rFonts w:asciiTheme="majorBidi" w:hAnsiTheme="majorBidi" w:cstheme="majorBidi"/>
          <w:color w:val="000000"/>
        </w:rPr>
        <w:t xml:space="preserve"> </w:t>
      </w:r>
      <w:r w:rsidRPr="00DC6F2C">
        <w:rPr>
          <w:rFonts w:asciiTheme="majorBidi" w:hAnsiTheme="majorBidi" w:cstheme="majorBidi"/>
          <w:color w:val="000000"/>
        </w:rPr>
        <w:t>select() :</w:t>
      </w:r>
      <w:r w:rsidRPr="00DC6F2C">
        <w:t xml:space="preserve"> </w:t>
      </w:r>
      <w:r w:rsidRPr="00DC6F2C">
        <w:rPr>
          <w:rFonts w:asciiTheme="majorBidi" w:hAnsiTheme="majorBidi" w:cstheme="majorBidi"/>
          <w:color w:val="000000"/>
        </w:rPr>
        <w:t>Cela bloque passivement jusqu'à ce qu'un ou plusieurs des gardes soient prêts. Ensuite, il fait un choix ARBITRAIRE d'un de ces gardes prêts et retourne l'index de celui choisi. Si cette garde est un canal, le processus ALTing doit alors lire (ou accepter).</w:t>
      </w:r>
    </w:p>
    <w:p w:rsidR="00DC6F2C" w:rsidRPr="00DC6F2C" w:rsidRDefault="00DC6F2C" w:rsidP="00D351F8">
      <w:pPr>
        <w:rPr>
          <w:rFonts w:asciiTheme="majorBidi" w:hAnsiTheme="majorBidi" w:cstheme="majorBidi"/>
          <w:color w:val="000000"/>
        </w:rPr>
      </w:pPr>
      <w:r w:rsidRPr="00DC6F2C">
        <w:rPr>
          <w:rFonts w:asciiTheme="majorBidi" w:hAnsiTheme="majorBidi" w:cstheme="majorBidi"/>
          <w:color w:val="000000"/>
        </w:rPr>
        <w:t>priSelect ()</w:t>
      </w:r>
      <w:r w:rsidR="00D351F8">
        <w:rPr>
          <w:rFonts w:asciiTheme="majorBidi" w:hAnsiTheme="majorBidi" w:cstheme="majorBidi"/>
          <w:color w:val="000000"/>
        </w:rPr>
        <w:t>:</w:t>
      </w:r>
      <w:r>
        <w:rPr>
          <w:rFonts w:asciiTheme="majorBidi" w:hAnsiTheme="majorBidi" w:cstheme="majorBidi"/>
          <w:color w:val="000000"/>
        </w:rPr>
        <w:t xml:space="preserve"> </w:t>
      </w:r>
      <w:r w:rsidRPr="00DC6F2C">
        <w:rPr>
          <w:rFonts w:asciiTheme="majorBidi" w:hAnsiTheme="majorBidi" w:cstheme="majorBidi"/>
          <w:color w:val="000000"/>
        </w:rPr>
        <w:t xml:space="preserve">Idem que select - sauf que s'il y a plus d'un garde prêt, il choisit celui avec l'index le plus bas </w:t>
      </w:r>
    </w:p>
    <w:p w:rsidR="00DC6F2C" w:rsidRPr="00DC6F2C" w:rsidRDefault="00DC6F2C" w:rsidP="004C4741">
      <w:pPr>
        <w:rPr>
          <w:rFonts w:asciiTheme="majorBidi" w:hAnsiTheme="majorBidi" w:cstheme="majorBidi"/>
          <w:color w:val="000000"/>
        </w:rPr>
      </w:pPr>
      <w:r w:rsidRPr="00DC6F2C">
        <w:rPr>
          <w:rFonts w:asciiTheme="majorBidi" w:hAnsiTheme="majorBidi" w:cstheme="majorBidi"/>
          <w:color w:val="000000"/>
        </w:rPr>
        <w:t>ou</w:t>
      </w:r>
      <w:r>
        <w:rPr>
          <w:rFonts w:asciiTheme="majorBidi" w:hAnsiTheme="majorBidi" w:cstheme="majorBidi"/>
          <w:color w:val="000000"/>
        </w:rPr>
        <w:t xml:space="preserve"> </w:t>
      </w:r>
      <w:r w:rsidRPr="00DC6F2C">
        <w:rPr>
          <w:rFonts w:asciiTheme="majorBidi" w:hAnsiTheme="majorBidi" w:cstheme="majorBidi"/>
          <w:color w:val="000000"/>
        </w:rPr>
        <w:t>fairselect() :</w:t>
      </w:r>
      <w:r>
        <w:rPr>
          <w:rFonts w:asciiTheme="majorBidi" w:hAnsiTheme="majorBidi" w:cstheme="majorBidi"/>
          <w:color w:val="000000"/>
        </w:rPr>
        <w:t xml:space="preserve"> </w:t>
      </w:r>
      <w:r w:rsidRPr="00DC6F2C">
        <w:rPr>
          <w:rFonts w:asciiTheme="majorBidi" w:hAnsiTheme="majorBidi" w:cstheme="majorBidi"/>
          <w:color w:val="000000"/>
        </w:rPr>
        <w:t>Idem que ci-dessus - sauf que s'il y a plus d'un garde prêt, cela fait un bon choix.</w:t>
      </w:r>
      <w:r w:rsidR="0076275C">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UOi2mN2K","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76275C">
        <w:rPr>
          <w:rFonts w:asciiTheme="majorBidi" w:hAnsiTheme="majorBidi" w:cstheme="majorBidi"/>
          <w:color w:val="000000"/>
        </w:rPr>
        <w:fldChar w:fldCharType="separate"/>
      </w:r>
      <w:r w:rsidR="004C4741" w:rsidRPr="004C4741">
        <w:t>[21]</w:t>
      </w:r>
      <w:r w:rsidR="0076275C">
        <w:rPr>
          <w:rFonts w:asciiTheme="majorBidi" w:hAnsiTheme="majorBidi" w:cstheme="majorBidi"/>
          <w:color w:val="000000"/>
        </w:rPr>
        <w:fldChar w:fldCharType="end"/>
      </w:r>
      <w:r w:rsidR="004C4741" w:rsidRPr="00DC6F2C">
        <w:rPr>
          <w:rFonts w:asciiTheme="majorBidi" w:hAnsiTheme="majorBidi" w:cstheme="majorBidi"/>
          <w:color w:val="000000"/>
        </w:rPr>
        <w:t xml:space="preserve"> </w:t>
      </w:r>
    </w:p>
    <w:p w:rsidR="00DC6F2C" w:rsidRDefault="00DC6F2C" w:rsidP="000C0ED3">
      <w:pPr>
        <w:rPr>
          <w:rFonts w:asciiTheme="majorBidi" w:hAnsiTheme="majorBidi" w:cstheme="majorBidi"/>
          <w:color w:val="000000"/>
        </w:rPr>
      </w:pPr>
      <w:r w:rsidRPr="00DC6F2C">
        <w:rPr>
          <w:rFonts w:asciiTheme="majorBidi" w:hAnsiTheme="majorBidi" w:cstheme="majorBidi"/>
          <w:color w:val="000000"/>
        </w:rPr>
        <w:t>Cela signifie que, dans les invocations successives de</w:t>
      </w:r>
      <w:r w:rsidR="000C0ED3">
        <w:rPr>
          <w:rFonts w:asciiTheme="majorBidi" w:hAnsiTheme="majorBidi" w:cstheme="majorBidi"/>
          <w:color w:val="000000"/>
        </w:rPr>
        <w:t xml:space="preserve"> </w:t>
      </w:r>
      <w:r w:rsidRPr="00DC6F2C">
        <w:rPr>
          <w:rFonts w:asciiTheme="majorBidi" w:hAnsiTheme="majorBidi" w:cstheme="majorBidi"/>
          <w:color w:val="000000"/>
        </w:rPr>
        <w:t>fairSelect (), aucun garde prêt ne sera choisi deux fois si un autre garde est disponible. Au pire, aucun gardien prêt ne manquera n sélections successives (où n est le nombre de gardes).</w:t>
      </w:r>
    </w:p>
    <w:p w:rsidR="00C61A25" w:rsidRPr="001D5212" w:rsidRDefault="00292CDB">
      <w:pPr>
        <w:rPr>
          <w:rFonts w:asciiTheme="majorBidi" w:hAnsiTheme="majorBidi" w:cstheme="majorBidi"/>
          <w:b/>
          <w:bCs/>
          <w:color w:val="000000"/>
          <w:u w:val="single"/>
        </w:rPr>
      </w:pPr>
      <w:r w:rsidRPr="001D5212">
        <w:rPr>
          <w:rFonts w:asciiTheme="majorBidi" w:hAnsiTheme="majorBidi" w:cstheme="majorBidi"/>
          <w:b/>
          <w:bCs/>
          <w:color w:val="000000"/>
          <w:u w:val="single"/>
        </w:rPr>
        <w:t>CSTimer:</w:t>
      </w:r>
    </w:p>
    <w:p w:rsidR="00C61A25" w:rsidRPr="001D5212" w:rsidRDefault="00D20F43" w:rsidP="004C4741">
      <w:pPr>
        <w:rPr>
          <w:rFonts w:asciiTheme="majorBidi" w:hAnsiTheme="majorBidi" w:cstheme="majorBidi"/>
          <w:color w:val="000000"/>
        </w:rPr>
      </w:pPr>
      <w:r w:rsidRPr="001D5212">
        <w:rPr>
          <w:rFonts w:asciiTheme="majorBidi" w:hAnsiTheme="majorBidi" w:cstheme="majorBidi"/>
          <w:color w:val="000000"/>
        </w:rPr>
        <w:t>C’est un</w:t>
      </w:r>
      <w:r w:rsidR="00F80135" w:rsidRPr="001D5212">
        <w:rPr>
          <w:rFonts w:asciiTheme="majorBidi" w:hAnsiTheme="majorBidi" w:cstheme="majorBidi"/>
          <w:color w:val="000000"/>
        </w:rPr>
        <w:t>e</w:t>
      </w:r>
      <w:r w:rsidRPr="001D5212">
        <w:rPr>
          <w:rFonts w:asciiTheme="majorBidi" w:hAnsiTheme="majorBidi" w:cstheme="majorBidi"/>
          <w:color w:val="000000"/>
        </w:rPr>
        <w:t xml:space="preserve"> classe qui donne la possibilité de cr</w:t>
      </w:r>
      <w:r w:rsidR="00F80135" w:rsidRPr="001D5212">
        <w:rPr>
          <w:rFonts w:asciiTheme="majorBidi" w:hAnsiTheme="majorBidi" w:cstheme="majorBidi"/>
          <w:color w:val="000000"/>
        </w:rPr>
        <w:t>é</w:t>
      </w:r>
      <w:r w:rsidRPr="001D5212">
        <w:rPr>
          <w:rFonts w:asciiTheme="majorBidi" w:hAnsiTheme="majorBidi" w:cstheme="majorBidi"/>
          <w:color w:val="000000"/>
        </w:rPr>
        <w:t xml:space="preserve">er un </w:t>
      </w:r>
      <w:r w:rsidR="00F80135" w:rsidRPr="001D5212">
        <w:rPr>
          <w:rFonts w:asciiTheme="majorBidi" w:hAnsiTheme="majorBidi" w:cstheme="majorBidi"/>
          <w:color w:val="000000"/>
        </w:rPr>
        <w:t>T</w:t>
      </w:r>
      <w:r w:rsidRPr="001D5212">
        <w:rPr>
          <w:rFonts w:asciiTheme="majorBidi" w:hAnsiTheme="majorBidi" w:cstheme="majorBidi"/>
          <w:color w:val="000000"/>
        </w:rPr>
        <w:t>imer pour qu</w:t>
      </w:r>
      <w:r w:rsidR="00F80135" w:rsidRPr="001D5212">
        <w:rPr>
          <w:rFonts w:asciiTheme="majorBidi" w:hAnsiTheme="majorBidi" w:cstheme="majorBidi"/>
          <w:color w:val="000000"/>
        </w:rPr>
        <w:t>’</w:t>
      </w:r>
      <w:r w:rsidRPr="001D5212">
        <w:rPr>
          <w:rFonts w:asciiTheme="majorBidi" w:hAnsiTheme="majorBidi" w:cstheme="majorBidi"/>
          <w:color w:val="000000"/>
        </w:rPr>
        <w:t>il soit utilisé comme garde dans la classe Alternative</w:t>
      </w:r>
      <w:r w:rsidR="00CF7C79" w:rsidRPr="001D5212">
        <w:rPr>
          <w:rFonts w:asciiTheme="majorBidi" w:hAnsiTheme="majorBidi" w:cstheme="majorBidi"/>
          <w:color w:val="000000"/>
        </w:rPr>
        <w:t>.</w:t>
      </w:r>
      <w:r w:rsidR="0076275C">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lwvSGgJj","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76275C">
        <w:rPr>
          <w:rFonts w:asciiTheme="majorBidi" w:hAnsiTheme="majorBidi" w:cstheme="majorBidi"/>
          <w:color w:val="000000"/>
        </w:rPr>
        <w:fldChar w:fldCharType="separate"/>
      </w:r>
      <w:r w:rsidR="004C4741" w:rsidRPr="004C4741">
        <w:t>[21]</w:t>
      </w:r>
      <w:r w:rsidR="0076275C">
        <w:rPr>
          <w:rFonts w:asciiTheme="majorBidi" w:hAnsiTheme="majorBidi" w:cstheme="majorBidi"/>
          <w:color w:val="000000"/>
        </w:rPr>
        <w:fldChar w:fldCharType="end"/>
      </w:r>
    </w:p>
    <w:p w:rsidR="00D351F8" w:rsidRPr="0022184D" w:rsidRDefault="00284EB5" w:rsidP="0022184D">
      <w:pPr>
        <w:pStyle w:val="Titreniveau1"/>
        <w:rPr>
          <w:szCs w:val="22"/>
        </w:rPr>
      </w:pPr>
      <w:r>
        <w:rPr>
          <w:szCs w:val="22"/>
        </w:rPr>
        <w:t>2.3.3</w:t>
      </w:r>
      <w:r w:rsidR="005B01A1">
        <w:rPr>
          <w:szCs w:val="22"/>
        </w:rPr>
        <w:t>)</w:t>
      </w:r>
      <w:r>
        <w:rPr>
          <w:szCs w:val="22"/>
        </w:rPr>
        <w:t xml:space="preserve"> </w:t>
      </w:r>
      <w:r w:rsidR="00D351F8" w:rsidRPr="0022184D">
        <w:rPr>
          <w:szCs w:val="22"/>
        </w:rPr>
        <w:t>Conclusion de la section :</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En effet cette philosophie de processus et canaux reflet bien la réalité puisque les objets du monde réel interagissent avec le monde extérieur via des événements.</w:t>
      </w:r>
    </w:p>
    <w:p w:rsidR="00CF6674" w:rsidRPr="001D5212" w:rsidRDefault="005840C0" w:rsidP="004C4741">
      <w:pPr>
        <w:rPr>
          <w:rFonts w:asciiTheme="majorBidi" w:hAnsiTheme="majorBidi" w:cstheme="majorBidi"/>
          <w:color w:val="000000"/>
        </w:rPr>
      </w:pPr>
      <w:r w:rsidRPr="001D5212">
        <w:rPr>
          <w:rFonts w:asciiTheme="majorBidi" w:hAnsiTheme="majorBidi" w:cstheme="majorBidi"/>
          <w:color w:val="000000"/>
        </w:rPr>
        <w:t>Mais JCSP tourne sur un seul JVM ,</w:t>
      </w:r>
      <w:r w:rsidR="00CF6674" w:rsidRPr="001D5212">
        <w:rPr>
          <w:rFonts w:asciiTheme="majorBidi" w:hAnsiTheme="majorBidi" w:cstheme="majorBidi"/>
          <w:color w:val="000000"/>
        </w:rPr>
        <w:t xml:space="preserve"> il</w:t>
      </w:r>
      <w:r w:rsidRPr="001D5212">
        <w:rPr>
          <w:rFonts w:asciiTheme="majorBidi" w:hAnsiTheme="majorBidi" w:cstheme="majorBidi"/>
          <w:color w:val="000000"/>
        </w:rPr>
        <w:t xml:space="preserve"> </w:t>
      </w:r>
      <w:r w:rsidR="00CF6674" w:rsidRPr="001D5212">
        <w:rPr>
          <w:rFonts w:asciiTheme="majorBidi" w:hAnsiTheme="majorBidi" w:cstheme="majorBidi"/>
          <w:color w:val="000000"/>
        </w:rPr>
        <w:t>s</w:t>
      </w:r>
      <w:r w:rsidRPr="001D5212">
        <w:rPr>
          <w:rFonts w:asciiTheme="majorBidi" w:hAnsiTheme="majorBidi" w:cstheme="majorBidi"/>
          <w:color w:val="000000"/>
        </w:rPr>
        <w:t xml:space="preserve">era très </w:t>
      </w:r>
      <w:r w:rsidR="00CF6674" w:rsidRPr="001D5212">
        <w:rPr>
          <w:rFonts w:asciiTheme="majorBidi" w:hAnsiTheme="majorBidi" w:cstheme="majorBidi"/>
          <w:color w:val="000000"/>
        </w:rPr>
        <w:t>intéressant</w:t>
      </w:r>
      <w:r w:rsidRPr="001D5212">
        <w:rPr>
          <w:rFonts w:asciiTheme="majorBidi" w:hAnsiTheme="majorBidi" w:cstheme="majorBidi"/>
          <w:color w:val="000000"/>
        </w:rPr>
        <w:t xml:space="preserve"> de la rendre </w:t>
      </w:r>
      <w:r w:rsidR="00CF6674" w:rsidRPr="001D5212">
        <w:rPr>
          <w:rFonts w:asciiTheme="majorBidi" w:hAnsiTheme="majorBidi" w:cstheme="majorBidi"/>
          <w:color w:val="000000"/>
        </w:rPr>
        <w:t>distribuée</w:t>
      </w:r>
      <w:r w:rsidRPr="001D5212">
        <w:rPr>
          <w:rFonts w:asciiTheme="majorBidi" w:hAnsiTheme="majorBidi" w:cstheme="majorBidi"/>
          <w:color w:val="000000"/>
        </w:rPr>
        <w:t xml:space="preserve">, pour </w:t>
      </w:r>
      <w:r w:rsidR="00CF6674" w:rsidRPr="001D5212">
        <w:rPr>
          <w:rFonts w:asciiTheme="majorBidi" w:hAnsiTheme="majorBidi" w:cstheme="majorBidi"/>
          <w:color w:val="000000"/>
        </w:rPr>
        <w:t>bénéficier</w:t>
      </w:r>
      <w:r w:rsidRPr="001D5212">
        <w:rPr>
          <w:rFonts w:asciiTheme="majorBidi" w:hAnsiTheme="majorBidi" w:cstheme="majorBidi"/>
          <w:color w:val="000000"/>
        </w:rPr>
        <w:t xml:space="preserve"> de </w:t>
      </w:r>
      <w:r w:rsidR="00CF6674" w:rsidRPr="001D5212">
        <w:rPr>
          <w:rFonts w:asciiTheme="majorBidi" w:hAnsiTheme="majorBidi" w:cstheme="majorBidi"/>
          <w:color w:val="000000"/>
        </w:rPr>
        <w:t>modèle</w:t>
      </w:r>
      <w:r w:rsidRPr="001D5212">
        <w:rPr>
          <w:rFonts w:asciiTheme="majorBidi" w:hAnsiTheme="majorBidi" w:cstheme="majorBidi"/>
          <w:color w:val="000000"/>
        </w:rPr>
        <w:t xml:space="preserve"> solide </w:t>
      </w:r>
      <w:r w:rsidR="00DB28E9" w:rsidRPr="001D5212">
        <w:rPr>
          <w:rFonts w:asciiTheme="majorBidi" w:hAnsiTheme="majorBidi" w:cstheme="majorBidi"/>
          <w:color w:val="000000"/>
        </w:rPr>
        <w:t>de CSP</w:t>
      </w:r>
      <w:r w:rsidRPr="001D5212">
        <w:rPr>
          <w:rFonts w:asciiTheme="majorBidi" w:hAnsiTheme="majorBidi" w:cstheme="majorBidi"/>
          <w:color w:val="000000"/>
        </w:rPr>
        <w:t xml:space="preserve">. Et </w:t>
      </w:r>
      <w:r w:rsidR="00CF6674" w:rsidRPr="001D5212">
        <w:rPr>
          <w:rFonts w:asciiTheme="majorBidi" w:hAnsiTheme="majorBidi" w:cstheme="majorBidi"/>
          <w:color w:val="000000"/>
        </w:rPr>
        <w:t xml:space="preserve">avoir </w:t>
      </w:r>
      <w:r w:rsidRPr="001D5212">
        <w:rPr>
          <w:rFonts w:asciiTheme="majorBidi" w:hAnsiTheme="majorBidi" w:cstheme="majorBidi"/>
          <w:color w:val="000000"/>
        </w:rPr>
        <w:t xml:space="preserve">une </w:t>
      </w:r>
      <w:r w:rsidR="00CF6674" w:rsidRPr="001D5212">
        <w:rPr>
          <w:rFonts w:asciiTheme="majorBidi" w:hAnsiTheme="majorBidi" w:cstheme="majorBidi"/>
          <w:color w:val="000000"/>
        </w:rPr>
        <w:t>API qui peut gérer la concurrence</w:t>
      </w:r>
      <w:r w:rsidR="00DB28E9" w:rsidRPr="001D5212">
        <w:rPr>
          <w:rFonts w:asciiTheme="majorBidi" w:hAnsiTheme="majorBidi" w:cstheme="majorBidi"/>
          <w:color w:val="000000"/>
        </w:rPr>
        <w:t xml:space="preserve"> </w:t>
      </w:r>
      <w:r w:rsidR="004C4741" w:rsidRPr="001D5212">
        <w:rPr>
          <w:rFonts w:asciiTheme="majorBidi" w:hAnsiTheme="majorBidi" w:cstheme="majorBidi"/>
          <w:color w:val="000000"/>
        </w:rPr>
        <w:t xml:space="preserve">parfaitement </w:t>
      </w:r>
      <w:r w:rsidR="004C4741">
        <w:rPr>
          <w:rFonts w:asciiTheme="majorBidi" w:hAnsiTheme="majorBidi" w:cstheme="majorBidi"/>
          <w:color w:val="000000"/>
        </w:rPr>
        <w:t xml:space="preserve"> </w:t>
      </w:r>
      <w:r w:rsidR="00DB28E9" w:rsidRPr="001D5212">
        <w:rPr>
          <w:rFonts w:asciiTheme="majorBidi" w:hAnsiTheme="majorBidi" w:cstheme="majorBidi"/>
          <w:color w:val="000000"/>
        </w:rPr>
        <w:t>dans les systèmes distribuées</w:t>
      </w:r>
      <w:r w:rsidR="00CF6674" w:rsidRPr="001D5212">
        <w:rPr>
          <w:rFonts w:asciiTheme="majorBidi" w:hAnsiTheme="majorBidi" w:cstheme="majorBidi"/>
          <w:color w:val="000000"/>
        </w:rPr>
        <w:t>.</w:t>
      </w:r>
    </w:p>
    <w:p w:rsidR="004C4741" w:rsidRDefault="004C4741">
      <w:pPr>
        <w:rPr>
          <w:rFonts w:ascii="Arial" w:hAnsi="Arial" w:cs="Arial"/>
          <w:color w:val="000000"/>
          <w:sz w:val="21"/>
          <w:szCs w:val="22"/>
        </w:rPr>
      </w:pPr>
      <w:r>
        <w:rPr>
          <w:rFonts w:ascii="Arial" w:hAnsi="Arial" w:cs="Arial"/>
          <w:color w:val="000000"/>
          <w:sz w:val="21"/>
          <w:szCs w:val="22"/>
        </w:rPr>
        <w:br w:type="page"/>
      </w:r>
    </w:p>
    <w:p w:rsidR="00C61A25" w:rsidRPr="001D5212" w:rsidRDefault="00284EB5">
      <w:pPr>
        <w:pStyle w:val="Titreniveau1"/>
        <w:rPr>
          <w:szCs w:val="22"/>
        </w:rPr>
      </w:pPr>
      <w:r>
        <w:rPr>
          <w:szCs w:val="22"/>
        </w:rPr>
        <w:lastRenderedPageBreak/>
        <w:t>2.4</w:t>
      </w:r>
      <w:r w:rsidR="005B01A1">
        <w:rPr>
          <w:szCs w:val="22"/>
        </w:rPr>
        <w:t>)</w:t>
      </w:r>
      <w:r>
        <w:rPr>
          <w:szCs w:val="22"/>
        </w:rPr>
        <w:t xml:space="preserve"> </w:t>
      </w:r>
      <w:r w:rsidR="00D20F43" w:rsidRPr="001D5212">
        <w:rPr>
          <w:szCs w:val="22"/>
        </w:rPr>
        <w:t>JCSP.net</w:t>
      </w:r>
    </w:p>
    <w:p w:rsidR="00C61A25" w:rsidRPr="00D3520F" w:rsidRDefault="00D20F43" w:rsidP="00284EB5">
      <w:pPr>
        <w:rPr>
          <w:rFonts w:asciiTheme="majorBidi" w:hAnsiTheme="majorBidi" w:cstheme="majorBidi"/>
          <w:color w:val="000000"/>
        </w:rPr>
      </w:pPr>
      <w:r w:rsidRPr="00D3520F">
        <w:rPr>
          <w:rFonts w:asciiTheme="majorBidi" w:hAnsiTheme="majorBidi" w:cstheme="majorBidi"/>
          <w:color w:val="000000"/>
        </w:rPr>
        <w:t>L’extension de JCSP par l’aspect distribué a donn</w:t>
      </w:r>
      <w:r w:rsidR="00F80135" w:rsidRPr="00D3520F">
        <w:rPr>
          <w:rFonts w:asciiTheme="majorBidi" w:hAnsiTheme="majorBidi" w:cstheme="majorBidi"/>
          <w:color w:val="000000"/>
        </w:rPr>
        <w:t>é</w:t>
      </w:r>
      <w:r w:rsidRPr="00D3520F">
        <w:rPr>
          <w:rFonts w:asciiTheme="majorBidi" w:hAnsiTheme="majorBidi" w:cstheme="majorBidi"/>
          <w:color w:val="000000"/>
        </w:rPr>
        <w:t xml:space="preserve"> naissance </w:t>
      </w:r>
      <w:r w:rsidR="00F80135" w:rsidRPr="00D3520F">
        <w:rPr>
          <w:rFonts w:asciiTheme="majorBidi" w:hAnsiTheme="majorBidi" w:cstheme="majorBidi"/>
          <w:color w:val="000000"/>
        </w:rPr>
        <w:t>à</w:t>
      </w:r>
      <w:r w:rsidRPr="00D3520F">
        <w:rPr>
          <w:rFonts w:asciiTheme="majorBidi" w:hAnsiTheme="majorBidi" w:cstheme="majorBidi"/>
          <w:color w:val="000000"/>
        </w:rPr>
        <w:t xml:space="preserve"> JCSP.net, c</w:t>
      </w:r>
      <w:r w:rsidR="00F80135" w:rsidRPr="00D3520F">
        <w:rPr>
          <w:rFonts w:asciiTheme="majorBidi" w:hAnsiTheme="majorBidi" w:cstheme="majorBidi"/>
          <w:color w:val="000000"/>
        </w:rPr>
        <w:t>’</w:t>
      </w:r>
      <w:r w:rsidRPr="00D3520F">
        <w:rPr>
          <w:rFonts w:asciiTheme="majorBidi" w:hAnsiTheme="majorBidi" w:cstheme="majorBidi"/>
          <w:color w:val="000000"/>
        </w:rPr>
        <w:t>est</w:t>
      </w:r>
      <w:r w:rsidR="00F80135" w:rsidRPr="00D3520F">
        <w:rPr>
          <w:rFonts w:asciiTheme="majorBidi" w:hAnsiTheme="majorBidi" w:cstheme="majorBidi"/>
          <w:color w:val="000000"/>
        </w:rPr>
        <w:t>-à-</w:t>
      </w:r>
      <w:r w:rsidRPr="00D3520F">
        <w:rPr>
          <w:rFonts w:asciiTheme="majorBidi" w:hAnsiTheme="majorBidi" w:cstheme="majorBidi"/>
          <w:color w:val="000000"/>
        </w:rPr>
        <w:t>dire que les canaux ne sont pas locaux mais sont des canaux d</w:t>
      </w:r>
      <w:r w:rsidR="00F80135" w:rsidRPr="00D3520F">
        <w:rPr>
          <w:rFonts w:asciiTheme="majorBidi" w:hAnsiTheme="majorBidi" w:cstheme="majorBidi"/>
          <w:color w:val="000000"/>
        </w:rPr>
        <w:t>i</w:t>
      </w:r>
      <w:r w:rsidRPr="00D3520F">
        <w:rPr>
          <w:rFonts w:asciiTheme="majorBidi" w:hAnsiTheme="majorBidi" w:cstheme="majorBidi"/>
          <w:color w:val="000000"/>
        </w:rPr>
        <w:t>stant</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qui ont des extrémité</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distant</w:t>
      </w:r>
      <w:r w:rsidR="00F80135" w:rsidRPr="00D3520F">
        <w:rPr>
          <w:rFonts w:asciiTheme="majorBidi" w:hAnsiTheme="majorBidi" w:cstheme="majorBidi"/>
          <w:color w:val="000000"/>
        </w:rPr>
        <w:t xml:space="preserve">es. </w:t>
      </w:r>
    </w:p>
    <w:p w:rsidR="00C61A25" w:rsidRDefault="00284EB5" w:rsidP="002C257E">
      <w:pPr>
        <w:rPr>
          <w:rFonts w:asciiTheme="majorBidi" w:hAnsiTheme="majorBidi" w:cstheme="majorBidi"/>
          <w:color w:val="000000"/>
        </w:rPr>
      </w:pPr>
      <w:r>
        <w:rPr>
          <w:rFonts w:asciiTheme="majorBidi" w:hAnsiTheme="majorBidi" w:cstheme="majorBidi"/>
          <w:color w:val="000000"/>
        </w:rPr>
        <w:t>Les canaux distant ont le même comportement que les canaux locale a la seul différance</w:t>
      </w:r>
      <w:r w:rsidR="00CF6674" w:rsidRPr="00D3520F">
        <w:rPr>
          <w:rFonts w:asciiTheme="majorBidi" w:hAnsiTheme="majorBidi" w:cstheme="majorBidi"/>
          <w:color w:val="000000"/>
        </w:rPr>
        <w:t xml:space="preserve"> </w:t>
      </w:r>
      <w:r w:rsidR="00D20F43" w:rsidRPr="00D3520F">
        <w:rPr>
          <w:rFonts w:asciiTheme="majorBidi" w:hAnsiTheme="majorBidi" w:cstheme="majorBidi"/>
          <w:color w:val="000000"/>
        </w:rPr>
        <w:t xml:space="preserve">que les objets </w:t>
      </w:r>
      <w:r w:rsidR="005D647F" w:rsidRPr="00D3520F">
        <w:rPr>
          <w:rFonts w:asciiTheme="majorBidi" w:hAnsiTheme="majorBidi" w:cstheme="majorBidi"/>
          <w:color w:val="000000"/>
        </w:rPr>
        <w:t xml:space="preserve">passent </w:t>
      </w:r>
      <w:r w:rsidR="00D20F43" w:rsidRPr="00D3520F">
        <w:rPr>
          <w:rFonts w:asciiTheme="majorBidi" w:hAnsiTheme="majorBidi" w:cstheme="majorBidi"/>
          <w:color w:val="000000"/>
        </w:rPr>
        <w:t>dans un cana</w:t>
      </w:r>
      <w:r w:rsidR="005D647F" w:rsidRPr="00D3520F">
        <w:rPr>
          <w:rFonts w:asciiTheme="majorBidi" w:hAnsiTheme="majorBidi" w:cstheme="majorBidi"/>
          <w:color w:val="000000"/>
        </w:rPr>
        <w:t>l</w:t>
      </w:r>
      <w:r w:rsidR="00D20F43" w:rsidRPr="00D3520F">
        <w:rPr>
          <w:rFonts w:asciiTheme="majorBidi" w:hAnsiTheme="majorBidi" w:cstheme="majorBidi"/>
          <w:color w:val="000000"/>
        </w:rPr>
        <w:t xml:space="preserve"> local par référence mais dans un can</w:t>
      </w:r>
      <w:r w:rsidR="00CF6674" w:rsidRPr="00D3520F">
        <w:rPr>
          <w:rFonts w:asciiTheme="majorBidi" w:hAnsiTheme="majorBidi" w:cstheme="majorBidi"/>
          <w:color w:val="000000"/>
        </w:rPr>
        <w:t>al</w:t>
      </w:r>
      <w:r w:rsidR="00D20F43" w:rsidRPr="00D3520F">
        <w:rPr>
          <w:rFonts w:asciiTheme="majorBidi" w:hAnsiTheme="majorBidi" w:cstheme="majorBidi"/>
          <w:color w:val="000000"/>
        </w:rPr>
        <w:t xml:space="preserve"> réseau</w:t>
      </w:r>
      <w:r w:rsidR="005D647F" w:rsidRPr="00D3520F">
        <w:rPr>
          <w:rFonts w:asciiTheme="majorBidi" w:hAnsiTheme="majorBidi" w:cstheme="majorBidi"/>
          <w:color w:val="000000"/>
        </w:rPr>
        <w:t>, ils</w:t>
      </w:r>
      <w:r w:rsidR="00D20F43" w:rsidRPr="00D3520F">
        <w:rPr>
          <w:rFonts w:asciiTheme="majorBidi" w:hAnsiTheme="majorBidi" w:cstheme="majorBidi"/>
          <w:color w:val="000000"/>
        </w:rPr>
        <w:t xml:space="preserve"> sont passé</w:t>
      </w:r>
      <w:r w:rsidR="005D647F" w:rsidRPr="00D3520F">
        <w:rPr>
          <w:rFonts w:asciiTheme="majorBidi" w:hAnsiTheme="majorBidi" w:cstheme="majorBidi"/>
          <w:color w:val="000000"/>
        </w:rPr>
        <w:t>s</w:t>
      </w:r>
      <w:r w:rsidR="00D20F43" w:rsidRPr="00D3520F">
        <w:rPr>
          <w:rFonts w:asciiTheme="majorBidi" w:hAnsiTheme="majorBidi" w:cstheme="majorBidi"/>
          <w:color w:val="000000"/>
        </w:rPr>
        <w:t xml:space="preserve"> par copie</w:t>
      </w:r>
      <w:r w:rsidR="002C257E">
        <w:rPr>
          <w:rFonts w:asciiTheme="majorBidi" w:hAnsiTheme="majorBidi" w:cstheme="majorBidi"/>
          <w:color w:val="000000"/>
        </w:rPr>
        <w:t xml:space="preserve"> cette différance n’affecte pas les system bien cocue qui ne comportant pas de risque de cours (</w:t>
      </w:r>
      <w:r w:rsidR="002C257E" w:rsidRPr="002C257E">
        <w:rPr>
          <w:rFonts w:asciiTheme="majorBidi" w:hAnsiTheme="majorBidi" w:cstheme="majorBidi"/>
          <w:color w:val="000000"/>
        </w:rPr>
        <w:t>race hazards</w:t>
      </w:r>
      <w:r w:rsidR="002C257E">
        <w:rPr>
          <w:rFonts w:asciiTheme="majorBidi" w:hAnsiTheme="majorBidi" w:cstheme="majorBidi"/>
          <w:color w:val="000000"/>
        </w:rPr>
        <w:t>)</w:t>
      </w:r>
      <w:r w:rsidR="005D647F" w:rsidRPr="00D3520F">
        <w:rPr>
          <w:rFonts w:asciiTheme="majorBidi" w:hAnsiTheme="majorBidi" w:cstheme="majorBidi"/>
          <w:color w:val="000000"/>
        </w:rPr>
        <w:t>.</w:t>
      </w:r>
    </w:p>
    <w:p w:rsidR="00284EB5" w:rsidRPr="00D3520F" w:rsidRDefault="0076275C" w:rsidP="00284EB5">
      <w:pPr>
        <w:rPr>
          <w:rFonts w:asciiTheme="majorBidi" w:hAnsiTheme="majorBidi" w:cstheme="majorBidi"/>
          <w:color w:val="000000"/>
        </w:rPr>
      </w:pPr>
      <w:r w:rsidRPr="0076275C">
        <w:rPr>
          <w:rFonts w:ascii="Arial" w:hAnsi="Arial" w:cs="Arial"/>
          <w:noProof/>
          <w:color w:val="000000"/>
          <w:sz w:val="21"/>
          <w:szCs w:val="22"/>
        </w:rPr>
        <w:pict>
          <v:group id="_x0000_s2358" style="position:absolute;margin-left:-7.45pt;margin-top:4.75pt;width:468.55pt;height:131.65pt;z-index:251907072" coordorigin="1268,4492" coordsize="9371,2633">
            <v:roundrect id="Rounded Rectangle 1" o:spid="_x0000_s2222" style="position:absolute;left:1268;top:5479;width:1058;height:740;v-text-anchor:middle" arcsize="10923f" o:regroupid="7" o:gfxdata="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p90C8AAAA&#10;2gAAAA8AAAAAAAAAAQAgAAAAIgAAAGRycy9kb3ducmV2LnhtbFBLAQIUABQAAAAIAIdO4kAzLwWe&#10;OwAAADkAAAAQAAAAAAAAAAEAIAAAAAsBAABkcnMvc2hhcGV4bWwueG1sUEsFBgAAAAAGAAYAWwEA&#10;ALUDAAAAAA==&#10;" strokecolor="#f79646" strokeweight="2pt">
              <v:textbox style="mso-next-textbox:#Rounded Rectangle 1">
                <w:txbxContent>
                  <w:p w:rsidR="00A66893" w:rsidRPr="00754B2B" w:rsidRDefault="00A66893" w:rsidP="005D647F">
                    <w:pPr>
                      <w:jc w:val="center"/>
                      <w:rPr>
                        <w:sz w:val="16"/>
                        <w:szCs w:val="16"/>
                      </w:rPr>
                    </w:pPr>
                    <w:r w:rsidRPr="00754B2B">
                      <w:rPr>
                        <w:sz w:val="16"/>
                        <w:szCs w:val="16"/>
                      </w:rPr>
                      <w:t>Processus</w:t>
                    </w:r>
                  </w:p>
                </w:txbxContent>
              </v:textbox>
            </v:roundrect>
            <v:roundrect id="Rounded Rectangle 2" o:spid="_x0000_s2223" style="position:absolute;left:9574;top:5416;width:1065;height:803;v-text-anchor:middle" arcsize="10923f" o:regroupid="7" o:gfxdata="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7aTe8AAAA&#10;2gAAAA8AAAAAAAAAAQAgAAAAIgAAAGRycy9kb3ducmV2LnhtbFBLAQIUABQAAAAIAIdO4kAzLwWe&#10;OwAAADkAAAAQAAAAAAAAAAEAIAAAAAsBAABkcnMvc2hhcGV4bWwueG1sUEsFBgAAAAAGAAYAWwEA&#10;ALUDAAAAAA==&#10;" strokecolor="#f79646" strokeweight="2pt">
              <v:textbox style="mso-next-textbox:#Rounded Rectangle 2">
                <w:txbxContent>
                  <w:p w:rsidR="00A66893" w:rsidRPr="00754B2B" w:rsidRDefault="00A66893" w:rsidP="005D647F">
                    <w:pPr>
                      <w:jc w:val="center"/>
                      <w:rPr>
                        <w:sz w:val="16"/>
                        <w:szCs w:val="16"/>
                      </w:rPr>
                    </w:pPr>
                    <w:r w:rsidRPr="00754B2B">
                      <w:rPr>
                        <w:sz w:val="16"/>
                        <w:szCs w:val="16"/>
                      </w:rPr>
                      <w:t>Processus</w:t>
                    </w:r>
                  </w:p>
                </w:txbxContent>
              </v:textbox>
            </v:roundrect>
            <v:roundrect id="Rounded Rectangle 3" o:spid="_x0000_s2224" style="position:absolute;left:2740;top:5416;width:872;height:852;v-text-anchor:middle" arcsize="10923f" o:regroupid="7" o:gfxdata="UEsDBAoAAAAAAIdO4kAAAAAAAAAAAAAAAAAEAAAAZHJzL1BLAwQUAAAACACHTuJA+jfMrLsAAADa&#10;AAAADwAAAGRycy9kb3ducmV2LnhtbEWPS6vCMBSE94L/IRzBnaYq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fMrLsAAADa&#10;AAAADwAAAAAAAAABACAAAAAiAAAAZHJzL2Rvd25yZXYueG1sUEsBAhQAFAAAAAgAh07iQDMvBZ47&#10;AAAAOQAAABAAAAAAAAAAAQAgAAAACgEAAGRycy9zaGFwZXhtbC54bWxQSwUGAAAAAAYABgBbAQAA&#10;tAMAAAAA&#10;" strokecolor="#f79646" strokeweight="2pt">
              <v:textbox style="mso-next-textbox:#Rounded Rectangle 3">
                <w:txbxContent>
                  <w:p w:rsidR="00A66893" w:rsidRPr="00754B2B" w:rsidRDefault="00A66893" w:rsidP="005D647F">
                    <w:pPr>
                      <w:jc w:val="center"/>
                      <w:rPr>
                        <w:sz w:val="16"/>
                        <w:szCs w:val="16"/>
                      </w:rPr>
                    </w:pPr>
                    <w:r w:rsidRPr="00754B2B">
                      <w:rPr>
                        <w:sz w:val="16"/>
                        <w:szCs w:val="16"/>
                      </w:rPr>
                      <w:t>Net Chanel output</w:t>
                    </w:r>
                  </w:p>
                </w:txbxContent>
              </v:textbox>
            </v:roundrect>
            <v:roundrect id="Rounded Rectangle 4" o:spid="_x0000_s2225" style="position:absolute;left:3611;top:6538;width:622;height:466;v-text-anchor:middle" arcsize="10923f" o:regroupid="7" o:gfxdata="UEsDBAoAAAAAAIdO4kAAAAAAAAAAAAAAAAAEAAAAZHJzL1BLAwQUAAAACACHTuJAdd5U2LsAAADa&#10;AAAADwAAAGRycy9kb3ducmV2LnhtbEWPS6vCMBSE94L/IRzBnaaK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d5U2LsAAADa&#10;AAAADwAAAAAAAAABACAAAAAiAAAAZHJzL2Rvd25yZXYueG1sUEsBAhQAFAAAAAgAh07iQDMvBZ47&#10;AAAAOQAAABAAAAAAAAAAAQAgAAAACgEAAGRycy9zaGFwZXhtbC54bWxQSwUGAAAAAAYABgBbAQAA&#10;tAMAAAAA&#10;" strokecolor="#f79646" strokeweight="2pt">
              <v:textbox style="mso-next-textbox:#Rounded Rectangle 4">
                <w:txbxContent>
                  <w:p w:rsidR="00A66893" w:rsidRPr="00754B2B" w:rsidRDefault="00A66893" w:rsidP="005D647F">
                    <w:pPr>
                      <w:jc w:val="center"/>
                      <w:rPr>
                        <w:sz w:val="16"/>
                        <w:szCs w:val="16"/>
                      </w:rPr>
                    </w:pPr>
                    <w:r w:rsidRPr="00754B2B">
                      <w:rPr>
                        <w:sz w:val="16"/>
                        <w:szCs w:val="16"/>
                      </w:rPr>
                      <w:t>RX</w:t>
                    </w:r>
                  </w:p>
                </w:txbxContent>
              </v:textbox>
            </v:roundrect>
            <v:roundrect id="Rounded Rectangle 5" o:spid="_x0000_s2226" style="position:absolute;left:3611;top:4613;width:636;height:408;v-text-anchor:middle" arcsize="10923f" o:regroupid="7" o:gfxdata="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pLxQ7sAAADa&#10;AAAADwAAAAAAAAABACAAAAAiAAAAZHJzL2Rvd25yZXYueG1sUEsBAhQAFAAAAAgAh07iQDMvBZ47&#10;AAAAOQAAABAAAAAAAAAAAQAgAAAACgEAAGRycy9zaGFwZXhtbC54bWxQSwUGAAAAAAYABgBbAQAA&#10;tAMAAAAA&#10;" strokecolor="#f79646" strokeweight="2pt">
              <v:textbox style="mso-next-textbox:#Rounded Rectangle 5">
                <w:txbxContent>
                  <w:p w:rsidR="00A66893" w:rsidRPr="00754B2B" w:rsidRDefault="00A66893" w:rsidP="005D647F">
                    <w:pPr>
                      <w:jc w:val="center"/>
                      <w:rPr>
                        <w:sz w:val="16"/>
                        <w:szCs w:val="16"/>
                      </w:rPr>
                    </w:pPr>
                    <w:r w:rsidRPr="00754B2B">
                      <w:rPr>
                        <w:sz w:val="16"/>
                        <w:szCs w:val="16"/>
                      </w:rPr>
                      <w:t>TX</w:t>
                    </w:r>
                  </w:p>
                </w:txbxContent>
              </v:textbox>
            </v:roundrect>
            <v:roundrect id="Rounded Rectangle 7" o:spid="_x0000_s2227" style="position:absolute;left:8361;top:5368;width:870;height:933;v-text-anchor:middle" arcsize="10923f" o:regroupid="7" o:gfxdata="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QzKr74A&#10;AADaAAAADwAAAAAAAAABACAAAAAiAAAAZHJzL2Rvd25yZXYueG1sUEsBAhQAFAAAAAgAh07iQDMv&#10;BZ47AAAAOQAAABAAAAAAAAAAAQAgAAAADQEAAGRycy9zaGFwZXhtbC54bWxQSwUGAAAAAAYABgBb&#10;AQAAtwMAAAAA&#10;" strokecolor="#f79646" strokeweight="2pt">
              <v:textbox style="mso-next-textbox:#Rounded Rectangle 7">
                <w:txbxContent>
                  <w:p w:rsidR="00A66893" w:rsidRPr="00754B2B" w:rsidRDefault="00A66893" w:rsidP="005D647F">
                    <w:pPr>
                      <w:jc w:val="center"/>
                      <w:rPr>
                        <w:sz w:val="16"/>
                        <w:szCs w:val="16"/>
                      </w:rPr>
                    </w:pPr>
                    <w:r w:rsidRPr="00754B2B">
                      <w:rPr>
                        <w:sz w:val="16"/>
                        <w:szCs w:val="16"/>
                      </w:rPr>
                      <w:t>NET Chanel input</w:t>
                    </w:r>
                  </w:p>
                </w:txbxContent>
              </v:textbox>
            </v:roundrect>
            <v:roundrect id="Rounded Rectangle 8" o:spid="_x0000_s2228" style="position:absolute;left:7082;top:6508;width:614;height:496;v-text-anchor:middle" arcsize="10923f" o:regroupid="7" o:gfxdata="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STXt22AAAA2gAAAA8A&#10;AAAAAAAAAQAgAAAAIgAAAGRycy9kb3ducmV2LnhtbFBLAQIUABQAAAAIAIdO4kAzLwWeOwAAADkA&#10;AAAQAAAAAAAAAAEAIAAAAAUBAABkcnMvc2hhcGV4bWwueG1sUEsFBgAAAAAGAAYAWwEAAK8DAAAA&#10;AA==&#10;" strokecolor="#f79646" strokeweight="2pt">
              <v:textbox style="mso-next-textbox:#Rounded Rectangle 8">
                <w:txbxContent>
                  <w:p w:rsidR="00A66893" w:rsidRPr="00754B2B" w:rsidRDefault="00A66893" w:rsidP="005D647F">
                    <w:pPr>
                      <w:jc w:val="center"/>
                      <w:rPr>
                        <w:sz w:val="16"/>
                        <w:szCs w:val="16"/>
                      </w:rPr>
                    </w:pPr>
                    <w:r w:rsidRPr="00754B2B">
                      <w:rPr>
                        <w:sz w:val="16"/>
                        <w:szCs w:val="16"/>
                      </w:rPr>
                      <w:t>TX</w:t>
                    </w:r>
                  </w:p>
                </w:txbxContent>
              </v:textbox>
            </v:roundrect>
            <v:roundrect id="Rounded Rectangle 6" o:spid="_x0000_s2229" style="position:absolute;left:7082;top:4532;width:581;height:460;v-text-anchor:middle" arcsize="10923f" o:regroupid="7" o:gfxdata="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kBvNLsAAADa&#10;AAAADwAAAAAAAAABACAAAAAiAAAAZHJzL2Rvd25yZXYueG1sUEsBAhQAFAAAAAgAh07iQDMvBZ47&#10;AAAAOQAAABAAAAAAAAAAAQAgAAAACgEAAGRycy9zaGFwZXhtbC54bWxQSwUGAAAAAAYABgBbAQAA&#10;tAMAAAAA&#10;" strokecolor="#f79646" strokeweight="2pt">
              <v:textbox>
                <w:txbxContent>
                  <w:p w:rsidR="00A66893" w:rsidRPr="00754B2B" w:rsidRDefault="00A66893" w:rsidP="005D647F">
                    <w:pPr>
                      <w:jc w:val="center"/>
                      <w:rPr>
                        <w:sz w:val="16"/>
                        <w:szCs w:val="16"/>
                      </w:rPr>
                    </w:pPr>
                    <w:r w:rsidRPr="00754B2B">
                      <w:rPr>
                        <w:sz w:val="16"/>
                        <w:szCs w:val="16"/>
                      </w:rPr>
                      <w:t>RX</w:t>
                    </w:r>
                  </w:p>
                </w:txbxContent>
              </v:textbox>
            </v:roundrect>
            <v:shape id="Straight Arrow Connector 9" o:spid="_x0000_s2230" type="#_x0000_t32" style="position:absolute;left:2345;top:5760;width:395;height:0" o:regroupid="7" o:gfxdata="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CBoLsAAADa&#10;AAAADwAAAAAAAAABACAAAAAiAAAAZHJzL2Rvd25yZXYueG1sUEsBAhQAFAAAAAgAh07iQDMvBZ47&#10;AAAAOQAAABAAAAAAAAAAAQAgAAAACgEAAGRycy9zaGFwZXhtbC54bWxQSwUGAAAAAAYABgBbAQAA&#10;tAMAAAAA&#10;" strokecolor="#4a7ebb">
              <v:stroke endarrow="open"/>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11" o:spid="_x0000_s2231" type="#_x0000_t34" style="position:absolute;left:3020;top:4824;width:635;height:549;rotation:90" o:regroupid="7" o:gfxdata="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cZ6zugAAANsA&#10;AAAPAAAAAAAAAAEAIAAAACIAAABkcnMvZG93bnJldi54bWxQSwECFAAUAAAACACHTuJAMy8FnjsA&#10;AAA5AAAAEAAAAAAAAAABACAAAAAJAQAAZHJzL3NoYXBleG1sLnhtbFBLBQYAAAAABgAGAFsBAACz&#10;AwAAAAA=&#10;" adj="-511,-188105,-122865" strokecolor="#4a7ebb">
              <v:stroke endarrow="open" joinstyle="round"/>
            </v:shape>
            <v:shape id="Straight Arrow Connector 12" o:spid="_x0000_s2232" type="#_x0000_t32" style="position:absolute;left:4247;top:4781;width:2835;height:0" o:regroupid="7" o:gfxdata="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sHHqrsAAADb&#10;AAAADwAAAAAAAAABACAAAAAiAAAAZHJzL2Rvd25yZXYueG1sUEsBAhQAFAAAAAgAh07iQDMvBZ47&#10;AAAAOQAAABAAAAAAAAAAAQAgAAAACgEAAGRycy9zaGFwZXhtbC54bWxQSwUGAAAAAAYABgBbAQAA&#10;tAMAAAAA&#10;" adj="-32358,-1,-32358" strokecolor="#4a7ebb">
              <v:stroke endarrow="open"/>
            </v:shape>
            <v:shape id="Elbow Connector 13" o:spid="_x0000_s2233" type="#_x0000_t34" style="position:absolute;left:7663;top:4718;width:968;height:650" o:regroupid="7" o:gfxdata="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VomLbsAAADb&#10;AAAADwAAAAAAAAABACAAAAAiAAAAZHJzL2Rvd25yZXYueG1sUEsBAhQAFAAAAAgAh07iQDMvBZ47&#10;AAAAOQAAABAAAAAAAAAAAQAgAAAACgEAAGRycy9zaGFwZXhtbC54bWxQSwUGAAAAAAYABgBbAQAA&#10;tAMAAAAA&#10;" adj="21823,-156783,-170993" strokecolor="#4a7ebb">
              <v:stroke endarrow="open" joinstyle="round"/>
            </v:shape>
            <v:shape id="Straight Arrow Connector 15" o:spid="_x0000_s2234" type="#_x0000_t32" style="position:absolute;left:9231;top:5597;width:365;height:27;flip:y" o:regroupid="7" o:gfxdata="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Ys2oy8AAAA&#10;2wAAAA8AAAAAAAAAAQAgAAAAIgAAAGRycy9kb3ducmV2LnhtbFBLAQIUABQAAAAIAIdO4kAzLwWe&#10;OwAAADkAAAAQAAAAAAAAAAEAIAAAAAsBAABkcnMvc2hhcGV4bWwueG1sUEsFBgAAAAAGAAYAWwEA&#10;ALUDAAAAAA==&#10;" strokecolor="#4a7ebb">
              <v:stroke endarrow="open"/>
            </v:shape>
            <v:shape id="Straight Arrow Connector 16" o:spid="_x0000_s2235" type="#_x0000_t32" style="position:absolute;left:9246;top:6026;width:304;height:0;flip:x" o:regroupid="7" o:gfxdata="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v5E+7sAAADb&#10;AAAADwAAAAAAAAABACAAAAAiAAAAZHJzL2Rvd25yZXYueG1sUEsBAhQAFAAAAAgAh07iQDMvBZ47&#10;AAAAOQAAABAAAAAAAAAAAQAgAAAACgEAAGRycy9zaGFwZXhtbC54bWxQSwUGAAAAAAYABgBbAQAA&#10;tAMAAAAA&#10;" strokecolor="#4a7ebb">
              <v:stroke endarrow="open"/>
            </v:shape>
            <v:shapetype id="_x0000_t33" coordsize="21600,21600" o:spt="33" o:oned="t" path="m,l21600,r,21600e" filled="f">
              <v:stroke joinstyle="miter"/>
              <v:path arrowok="t" fillok="f" o:connecttype="none"/>
              <o:lock v:ext="edit" shapetype="t"/>
            </v:shapetype>
            <v:shape id="Elbow Connector 17" o:spid="_x0000_s2236" type="#_x0000_t33" style="position:absolute;left:7926;top:6071;width:476;height:935;rotation:90" o:regroupid="7" o:gfxdata="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OSdlugAAANsA&#10;AAAPAAAAAAAAAAEAIAAAACIAAABkcnMvZG93bnJldi54bWxQSwECFAAUAAAACACHTuJAMy8FnjsA&#10;AAA5AAAAEAAAAAAAAAABACAAAAAJAQAAZHJzL3NoYXBleG1sLnhtbFBLBQYAAAAABgAGAFsBAACz&#10;AwAAAAA=&#10;" strokecolor="#4a7ebb">
              <v:stroke endarrow="open" joinstyle="round"/>
            </v:shape>
            <v:shape id="Straight Arrow Connector 18" o:spid="_x0000_s2237" type="#_x0000_t32" style="position:absolute;left:4247;top:6798;width:2835;height:0;rotation:180" o:regroupid="7" o:gfxdata="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C11Er4A&#10;AADbAAAADwAAAAAAAAABACAAAAAiAAAAZHJzL2Rvd25yZXYueG1sUEsBAhQAFAAAAAgAh07iQDMv&#10;BZ47AAAAOQAAABAAAAAAAAAAAQAgAAAADQEAAGRycy9zaGFwZXhtbC54bWxQSwUGAAAAAAYABgBb&#10;AQAAtwMAAAAA&#10;" adj="-53958,-1,-53958" strokecolor="#4a7ebb">
              <v:stroke endarrow="open"/>
            </v:shape>
            <v:shape id="Elbow Connector 19" o:spid="_x0000_s2238" type="#_x0000_t34" style="position:absolute;left:3063;top:6301;width:548;height:497;rotation:180" o:regroupid="7" o:gfxdata="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Klk+/&#10;AAAA2wAAAA8AAAAAAAAAAQAgAAAAIgAAAGRycy9kb3ducmV2LnhtbFBLAQIUABQAAAAIAIdO4kAz&#10;LwWeOwAAADkAAAAQAAAAAAAAAAEAIAAAAA4BAABkcnMvc2hhcGV4bWwueG1sUEsFBgAAAAAGAAYA&#10;WwEAALgDAAAAAA==&#10;" adj="22664,-295446,-142331" strokecolor="#4a7ebb">
              <v:stroke endarrow="open" joinstyle="round"/>
            </v:shape>
            <v:shape id="Straight Arrow Connector 21" o:spid="_x0000_s2239" type="#_x0000_t32" style="position:absolute;left:2320;top:6026;width:410;height:0;flip:x" o:regroupid="7" o:gfxdata="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3sWMr4A&#10;AADbAAAADwAAAAAAAAABACAAAAAiAAAAZHJzL2Rvd25yZXYueG1sUEsBAhQAFAAAAAgAh07iQDMv&#10;BZ47AAAAOQAAABAAAAAAAAAAAQAgAAAADQEAAGRycy9zaGFwZXhtbC54bWxQSwUGAAAAAAYABgBb&#10;AQAAtwMAAAAA&#10;" strokecolor="#4a7ebb">
              <v:stroke endarrow="open"/>
            </v:shape>
            <v:shapetype id="_x0000_t133" coordsize="21600,21600" o:spt="133" path="m21600,10800qy18019,21600l3581,21600qx,10800,3581,l18019,qx21600,10800xem18019,21600nfqx14438,10800,18019,e">
              <v:path o:extrusionok="f" gradientshapeok="t" o:connecttype="custom" o:connectlocs="10800,0;0,10800;10800,21600;14438,10800;21600,10800" o:connectangles="270,180,90,0,0" textboxrect="3581,0,14438,21600"/>
            </v:shapetype>
            <v:shape id="_x0000_s2357" type="#_x0000_t133" style="position:absolute;left:4352;top:4492;width:2730;height:2633" filled="f"/>
          </v:group>
        </w:pict>
      </w:r>
    </w:p>
    <w:p w:rsidR="00C61A25" w:rsidRPr="001D5212" w:rsidRDefault="00C61A25" w:rsidP="00112C33">
      <w:pPr>
        <w:ind w:left="284"/>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76275C">
      <w:pPr>
        <w:rPr>
          <w:rFonts w:ascii="Arial" w:hAnsi="Arial" w:cs="Arial"/>
          <w:color w:val="000000"/>
          <w:sz w:val="21"/>
          <w:szCs w:val="22"/>
        </w:rPr>
      </w:pPr>
      <w:r w:rsidRPr="0076275C">
        <w:rPr>
          <w:noProof/>
        </w:rPr>
        <w:pict>
          <v:shape id="_x0000_s2350" type="#_x0000_t202" style="position:absolute;margin-left:-7.45pt;margin-top:.8pt;width:465.8pt;height:20.35pt;z-index:251867136" stroked="f">
            <v:textbox style="mso-fit-shape-to-text:t" inset="0,0,0,0">
              <w:txbxContent>
                <w:p w:rsidR="00A66893" w:rsidRPr="00352F26" w:rsidRDefault="00A66893" w:rsidP="00DB4D86">
                  <w:pPr>
                    <w:pStyle w:val="Lgende"/>
                    <w:jc w:val="center"/>
                    <w:rPr>
                      <w:rFonts w:ascii="Arial" w:hAnsi="Arial" w:cs="Arial"/>
                      <w:noProof/>
                      <w:color w:val="000000"/>
                      <w:sz w:val="21"/>
                    </w:rPr>
                  </w:pPr>
                  <w:r>
                    <w:t xml:space="preserve">Figure </w:t>
                  </w:r>
                  <w:fldSimple w:instr=" SEQ Figure \* ARABIC ">
                    <w:r w:rsidR="00A1454C">
                      <w:rPr>
                        <w:noProof/>
                      </w:rPr>
                      <w:t>6</w:t>
                    </w:r>
                  </w:fldSimple>
                  <w:r>
                    <w:t xml:space="preserve"> </w:t>
                  </w:r>
                  <w:r w:rsidRPr="0053114D">
                    <w:t>Architecture des canaux virtuels de JCSP.net</w:t>
                  </w:r>
                </w:p>
              </w:txbxContent>
            </v:textbox>
          </v:shape>
        </w:pict>
      </w:r>
    </w:p>
    <w:p w:rsidR="00A914CB" w:rsidRDefault="00A914CB" w:rsidP="00A914CB">
      <w:pPr>
        <w:rPr>
          <w:rFonts w:asciiTheme="majorBidi" w:hAnsiTheme="majorBidi" w:cstheme="majorBidi"/>
          <w:color w:val="000000"/>
        </w:rPr>
      </w:pPr>
      <w:r w:rsidRPr="00D3520F">
        <w:rPr>
          <w:rFonts w:asciiTheme="majorBidi" w:hAnsiTheme="majorBidi" w:cstheme="majorBidi"/>
          <w:color w:val="000000"/>
        </w:rPr>
        <w:t>TX et RX se sont les composent des canaux qui s’occupent de la transmission des donnés (TX) et la Réception (RX)</w:t>
      </w:r>
    </w:p>
    <w:p w:rsidR="00852D7B" w:rsidRDefault="00D20F43" w:rsidP="002C257E">
      <w:pPr>
        <w:rPr>
          <w:rFonts w:asciiTheme="majorBidi" w:hAnsiTheme="majorBidi" w:cstheme="majorBidi"/>
          <w:color w:val="000000"/>
        </w:rPr>
      </w:pPr>
      <w:r w:rsidRPr="00D3520F">
        <w:rPr>
          <w:rFonts w:asciiTheme="majorBidi" w:hAnsiTheme="majorBidi" w:cstheme="majorBidi"/>
          <w:color w:val="000000"/>
        </w:rPr>
        <w:t>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en </w:t>
      </w:r>
      <w:r w:rsidR="00874669" w:rsidRPr="00D3520F">
        <w:rPr>
          <w:rFonts w:asciiTheme="majorBidi" w:hAnsiTheme="majorBidi" w:cstheme="majorBidi"/>
          <w:color w:val="000000"/>
        </w:rPr>
        <w:t>JCS</w:t>
      </w:r>
      <w:r w:rsidR="00A914CB" w:rsidRPr="00D3520F">
        <w:rPr>
          <w:rFonts w:asciiTheme="majorBidi" w:hAnsiTheme="majorBidi" w:cstheme="majorBidi"/>
          <w:color w:val="000000"/>
        </w:rPr>
        <w:t>P</w:t>
      </w:r>
      <w:r w:rsidRPr="00D3520F">
        <w:rPr>
          <w:rFonts w:asciiTheme="majorBidi" w:hAnsiTheme="majorBidi" w:cstheme="majorBidi"/>
          <w:color w:val="000000"/>
        </w:rPr>
        <w:t>.net e</w:t>
      </w:r>
      <w:r w:rsidR="00874669" w:rsidRPr="00D3520F">
        <w:rPr>
          <w:rFonts w:asciiTheme="majorBidi" w:hAnsiTheme="majorBidi" w:cstheme="majorBidi"/>
          <w:color w:val="000000"/>
        </w:rPr>
        <w:t>s</w:t>
      </w:r>
      <w:r w:rsidRPr="00D3520F">
        <w:rPr>
          <w:rFonts w:asciiTheme="majorBidi" w:hAnsiTheme="majorBidi" w:cstheme="majorBidi"/>
          <w:color w:val="000000"/>
        </w:rPr>
        <w:t>t d</w:t>
      </w:r>
      <w:r w:rsidR="00874669" w:rsidRPr="00D3520F">
        <w:rPr>
          <w:rFonts w:asciiTheme="majorBidi" w:hAnsiTheme="majorBidi" w:cstheme="majorBidi"/>
          <w:color w:val="000000"/>
        </w:rPr>
        <w:t>i</w:t>
      </w:r>
      <w:r w:rsidRPr="00D3520F">
        <w:rPr>
          <w:rFonts w:asciiTheme="majorBidi" w:hAnsiTheme="majorBidi" w:cstheme="majorBidi"/>
          <w:color w:val="000000"/>
        </w:rPr>
        <w:t>vis</w:t>
      </w:r>
      <w:r w:rsidR="00874669" w:rsidRPr="00D3520F">
        <w:rPr>
          <w:rFonts w:asciiTheme="majorBidi" w:hAnsiTheme="majorBidi" w:cstheme="majorBidi"/>
          <w:color w:val="000000"/>
        </w:rPr>
        <w:t>é</w:t>
      </w:r>
      <w:r w:rsidRPr="00D3520F">
        <w:rPr>
          <w:rFonts w:asciiTheme="majorBidi" w:hAnsiTheme="majorBidi" w:cstheme="majorBidi"/>
          <w:color w:val="000000"/>
        </w:rPr>
        <w:t xml:space="preserve"> en</w:t>
      </w:r>
      <w:r w:rsidR="00A914CB" w:rsidRPr="00D3520F">
        <w:rPr>
          <w:rFonts w:asciiTheme="majorBidi" w:hAnsiTheme="majorBidi" w:cstheme="majorBidi"/>
          <w:color w:val="000000"/>
        </w:rPr>
        <w:t xml:space="preserve"> deux objets </w:t>
      </w:r>
      <w:r w:rsidRPr="00D3520F">
        <w:rPr>
          <w:rFonts w:asciiTheme="majorBidi" w:hAnsiTheme="majorBidi" w:cstheme="majorBidi"/>
          <w:color w:val="000000"/>
        </w:rPr>
        <w:t>client et serveur</w:t>
      </w:r>
      <w:r w:rsidR="00874669" w:rsidRPr="00D3520F">
        <w:rPr>
          <w:rFonts w:asciiTheme="majorBidi" w:hAnsiTheme="majorBidi" w:cstheme="majorBidi"/>
          <w:color w:val="000000"/>
        </w:rPr>
        <w:t>,</w:t>
      </w:r>
      <w:r w:rsidR="00A914CB" w:rsidRPr="00D3520F">
        <w:rPr>
          <w:rFonts w:asciiTheme="majorBidi" w:hAnsiTheme="majorBidi" w:cstheme="majorBidi"/>
          <w:color w:val="000000"/>
        </w:rPr>
        <w:t xml:space="preserve"> </w:t>
      </w:r>
      <w:r w:rsidR="00874669" w:rsidRPr="00D3520F">
        <w:rPr>
          <w:rFonts w:asciiTheme="majorBidi" w:hAnsiTheme="majorBidi" w:cstheme="majorBidi"/>
          <w:color w:val="000000"/>
        </w:rPr>
        <w:t>c</w:t>
      </w:r>
      <w:r w:rsidRPr="00D3520F">
        <w:rPr>
          <w:rFonts w:asciiTheme="majorBidi" w:hAnsiTheme="majorBidi" w:cstheme="majorBidi"/>
          <w:color w:val="000000"/>
        </w:rPr>
        <w:t xml:space="preserve">es deux </w:t>
      </w:r>
      <w:r w:rsidR="00A914CB" w:rsidRPr="00D3520F">
        <w:rPr>
          <w:rFonts w:asciiTheme="majorBidi" w:hAnsiTheme="majorBidi" w:cstheme="majorBidi"/>
          <w:color w:val="000000"/>
        </w:rPr>
        <w:t>objet</w:t>
      </w:r>
      <w:r w:rsidR="00031B01">
        <w:rPr>
          <w:rFonts w:asciiTheme="majorBidi" w:hAnsiTheme="majorBidi" w:cstheme="majorBidi"/>
          <w:color w:val="000000"/>
        </w:rPr>
        <w:t>s</w:t>
      </w:r>
      <w:r w:rsidR="00A914CB" w:rsidRPr="00D3520F">
        <w:rPr>
          <w:rFonts w:asciiTheme="majorBidi" w:hAnsiTheme="majorBidi" w:cstheme="majorBidi"/>
          <w:color w:val="000000"/>
        </w:rPr>
        <w:t xml:space="preserve"> sont des liens</w:t>
      </w:r>
      <w:r w:rsidRPr="00D3520F">
        <w:rPr>
          <w:rFonts w:asciiTheme="majorBidi" w:hAnsiTheme="majorBidi" w:cstheme="majorBidi"/>
          <w:color w:val="000000"/>
        </w:rPr>
        <w:t xml:space="preserve"> déterminé</w:t>
      </w:r>
      <w:r w:rsidR="00874669" w:rsidRPr="00D3520F">
        <w:rPr>
          <w:rFonts w:asciiTheme="majorBidi" w:hAnsiTheme="majorBidi" w:cstheme="majorBidi"/>
          <w:color w:val="000000"/>
        </w:rPr>
        <w:t>s</w:t>
      </w:r>
      <w:r w:rsidRPr="00D3520F">
        <w:rPr>
          <w:rFonts w:asciiTheme="majorBidi" w:hAnsiTheme="majorBidi" w:cstheme="majorBidi"/>
          <w:color w:val="000000"/>
        </w:rPr>
        <w:t xml:space="preserve"> par un</w:t>
      </w:r>
      <w:r w:rsidR="00874669" w:rsidRPr="00D3520F">
        <w:rPr>
          <w:rFonts w:asciiTheme="majorBidi" w:hAnsiTheme="majorBidi" w:cstheme="majorBidi"/>
          <w:color w:val="000000"/>
        </w:rPr>
        <w:t>e</w:t>
      </w:r>
      <w:r w:rsidRPr="00D3520F">
        <w:rPr>
          <w:rFonts w:asciiTheme="majorBidi" w:hAnsiTheme="majorBidi" w:cstheme="majorBidi"/>
          <w:color w:val="000000"/>
        </w:rPr>
        <w:t xml:space="preserve"> adresse IP</w:t>
      </w:r>
      <w:r w:rsidR="00874669" w:rsidRPr="00D3520F">
        <w:rPr>
          <w:rFonts w:asciiTheme="majorBidi" w:hAnsiTheme="majorBidi" w:cstheme="majorBidi"/>
          <w:color w:val="000000"/>
        </w:rPr>
        <w:t xml:space="preserve">, un </w:t>
      </w:r>
      <w:r w:rsidRPr="00D3520F">
        <w:rPr>
          <w:rFonts w:asciiTheme="majorBidi" w:hAnsiTheme="majorBidi" w:cstheme="majorBidi"/>
          <w:color w:val="000000"/>
        </w:rPr>
        <w:t>port</w:t>
      </w:r>
      <w:r w:rsidR="00031B01">
        <w:rPr>
          <w:rFonts w:asciiTheme="majorBidi" w:hAnsiTheme="majorBidi" w:cstheme="majorBidi"/>
          <w:color w:val="000000"/>
        </w:rPr>
        <w:t>,</w:t>
      </w:r>
      <w:r w:rsidRPr="00D3520F">
        <w:rPr>
          <w:rFonts w:asciiTheme="majorBidi" w:hAnsiTheme="majorBidi" w:cstheme="majorBidi"/>
          <w:color w:val="000000"/>
        </w:rPr>
        <w:t xml:space="preserve"> et un numéro virtuel</w:t>
      </w:r>
      <w:r w:rsidR="00852D7B">
        <w:rPr>
          <w:rFonts w:asciiTheme="majorBidi" w:hAnsiTheme="majorBidi" w:cstheme="majorBidi"/>
          <w:color w:val="000000"/>
        </w:rPr>
        <w:t>.</w:t>
      </w:r>
    </w:p>
    <w:p w:rsidR="007539B8" w:rsidRPr="00D3520F" w:rsidRDefault="00852D7B" w:rsidP="00852D7B">
      <w:pPr>
        <w:rPr>
          <w:rFonts w:asciiTheme="majorBidi" w:hAnsiTheme="majorBidi" w:cstheme="majorBidi"/>
          <w:color w:val="000000"/>
        </w:rPr>
      </w:pPr>
      <w:r>
        <w:rPr>
          <w:rFonts w:asciiTheme="majorBidi" w:hAnsiTheme="majorBidi" w:cstheme="majorBidi"/>
          <w:color w:val="000000"/>
        </w:rPr>
        <w:t xml:space="preserve">Ce porte vertuel </w:t>
      </w:r>
      <w:r w:rsidR="00D20F43" w:rsidRPr="00D3520F">
        <w:rPr>
          <w:rFonts w:asciiTheme="majorBidi" w:hAnsiTheme="majorBidi" w:cstheme="majorBidi"/>
          <w:color w:val="000000"/>
        </w:rPr>
        <w:t xml:space="preserve">utilisé pour multiplexer et </w:t>
      </w:r>
      <w:r w:rsidR="00A914CB" w:rsidRPr="00D3520F">
        <w:rPr>
          <w:rFonts w:asciiTheme="majorBidi" w:hAnsiTheme="majorBidi" w:cstheme="majorBidi"/>
          <w:color w:val="000000"/>
        </w:rPr>
        <w:t>démultiplexé</w:t>
      </w:r>
      <w:r w:rsidR="00D20F43" w:rsidRPr="00D3520F">
        <w:rPr>
          <w:rFonts w:asciiTheme="majorBidi" w:hAnsiTheme="majorBidi" w:cstheme="majorBidi"/>
          <w:color w:val="000000"/>
        </w:rPr>
        <w:t xml:space="preserve"> les message</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w:t>
      </w:r>
      <w:r w:rsidR="002C257E" w:rsidRPr="00D3520F">
        <w:rPr>
          <w:rFonts w:asciiTheme="majorBidi" w:hAnsiTheme="majorBidi" w:cstheme="majorBidi"/>
          <w:color w:val="000000"/>
        </w:rPr>
        <w:t>d’une</w:t>
      </w:r>
      <w:r w:rsidR="00D20F43" w:rsidRPr="00D3520F">
        <w:rPr>
          <w:rFonts w:asciiTheme="majorBidi" w:hAnsiTheme="majorBidi" w:cstheme="majorBidi"/>
          <w:color w:val="000000"/>
        </w:rPr>
        <w:t xml:space="preserve"> même </w:t>
      </w:r>
      <w:r w:rsidR="002C257E">
        <w:rPr>
          <w:rFonts w:asciiTheme="majorBidi" w:hAnsiTheme="majorBidi" w:cstheme="majorBidi"/>
          <w:color w:val="000000"/>
        </w:rPr>
        <w:t>machine</w:t>
      </w:r>
      <w:r w:rsidR="00A914CB" w:rsidRPr="00D3520F">
        <w:rPr>
          <w:rFonts w:asciiTheme="majorBidi" w:hAnsiTheme="majorBidi" w:cstheme="majorBidi"/>
          <w:color w:val="000000"/>
        </w:rPr>
        <w:t>.</w:t>
      </w:r>
    </w:p>
    <w:p w:rsidR="004F3F43" w:rsidRPr="004F3F43" w:rsidRDefault="004F3F43" w:rsidP="007539B8">
      <w:pPr>
        <w:rPr>
          <w:rFonts w:asciiTheme="majorBidi" w:hAnsiTheme="majorBidi" w:cstheme="majorBidi"/>
          <w:b/>
          <w:bCs/>
          <w:color w:val="000000"/>
          <w:u w:val="single"/>
        </w:rPr>
      </w:pPr>
      <w:r w:rsidRPr="004F3F43">
        <w:rPr>
          <w:rFonts w:asciiTheme="majorBidi" w:hAnsiTheme="majorBidi" w:cstheme="majorBidi"/>
          <w:b/>
          <w:bCs/>
          <w:color w:val="000000"/>
          <w:u w:val="single"/>
        </w:rPr>
        <w:t>Le CNS :</w:t>
      </w:r>
    </w:p>
    <w:p w:rsidR="00C61A25" w:rsidRPr="00D3520F" w:rsidRDefault="00A914CB" w:rsidP="004F3F43">
      <w:pPr>
        <w:rPr>
          <w:rFonts w:asciiTheme="majorBidi" w:hAnsiTheme="majorBidi" w:cstheme="majorBidi"/>
          <w:color w:val="000000"/>
        </w:rPr>
      </w:pPr>
      <w:r w:rsidRPr="00D3520F">
        <w:rPr>
          <w:rFonts w:asciiTheme="majorBidi" w:hAnsiTheme="majorBidi" w:cstheme="majorBidi"/>
          <w:color w:val="000000"/>
        </w:rPr>
        <w:t>Les</w:t>
      </w:r>
      <w:r w:rsidR="00D20F43" w:rsidRPr="00D3520F">
        <w:rPr>
          <w:rFonts w:asciiTheme="majorBidi" w:hAnsiTheme="majorBidi" w:cstheme="majorBidi"/>
          <w:color w:val="000000"/>
        </w:rPr>
        <w:t xml:space="preserve"> liens </w:t>
      </w:r>
      <w:r w:rsidR="007539B8" w:rsidRPr="00D3520F">
        <w:rPr>
          <w:rFonts w:asciiTheme="majorBidi" w:hAnsiTheme="majorBidi" w:cstheme="majorBidi"/>
          <w:color w:val="000000"/>
        </w:rPr>
        <w:t xml:space="preserve"> peuvent être soit </w:t>
      </w:r>
      <w:r w:rsidR="00D20F43" w:rsidRPr="00D3520F">
        <w:rPr>
          <w:rFonts w:asciiTheme="majorBidi" w:hAnsiTheme="majorBidi" w:cstheme="majorBidi"/>
          <w:color w:val="000000"/>
        </w:rPr>
        <w:t>enregistré</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dans un serveur (Chanel name server CNS)</w:t>
      </w:r>
      <w:r w:rsidR="007539B8" w:rsidRPr="00D3520F">
        <w:rPr>
          <w:rFonts w:asciiTheme="majorBidi" w:hAnsiTheme="majorBidi" w:cstheme="majorBidi"/>
          <w:color w:val="000000"/>
        </w:rPr>
        <w:t xml:space="preserve"> </w:t>
      </w:r>
      <w:r w:rsidR="00D00E8C" w:rsidRPr="00D3520F">
        <w:rPr>
          <w:rFonts w:asciiTheme="majorBidi" w:hAnsiTheme="majorBidi" w:cstheme="majorBidi"/>
          <w:color w:val="000000"/>
        </w:rPr>
        <w:t>com</w:t>
      </w:r>
      <w:r w:rsidR="004F3F43">
        <w:rPr>
          <w:rFonts w:asciiTheme="majorBidi" w:hAnsiTheme="majorBidi" w:cstheme="majorBidi"/>
          <w:color w:val="000000"/>
        </w:rPr>
        <w:t>me le registre RMI, ce serveur garde pour chaque canal un nom propre a lui, et les autre nœuds doivent enregistrée au prés de ce canal dans l’une des extrémités en respectant bien sur le nombre maximal de chaque extrémité qui il soit One2Net ou Any2Net.</w:t>
      </w:r>
    </w:p>
    <w:p w:rsidR="00D3520F" w:rsidRDefault="00D3520F">
      <w:pPr>
        <w:rPr>
          <w:rFonts w:asciiTheme="majorBidi" w:hAnsiTheme="majorBidi" w:cstheme="majorBidi"/>
          <w:color w:val="000000"/>
        </w:rPr>
      </w:pPr>
      <w:r>
        <w:rPr>
          <w:rFonts w:asciiTheme="majorBidi" w:hAnsiTheme="majorBidi" w:cstheme="majorBidi"/>
          <w:color w:val="000000"/>
        </w:rPr>
        <w:br w:type="page"/>
      </w:r>
    </w:p>
    <w:p w:rsidR="00C61A25" w:rsidRPr="00D3520F" w:rsidRDefault="00D20F43" w:rsidP="00D00E8C">
      <w:pPr>
        <w:rPr>
          <w:rFonts w:asciiTheme="majorBidi" w:hAnsiTheme="majorBidi" w:cstheme="majorBidi"/>
          <w:color w:val="000000"/>
        </w:rPr>
      </w:pPr>
      <w:r w:rsidRPr="00D3520F">
        <w:rPr>
          <w:rFonts w:asciiTheme="majorBidi" w:hAnsiTheme="majorBidi" w:cstheme="majorBidi"/>
          <w:color w:val="000000"/>
        </w:rPr>
        <w:lastRenderedPageBreak/>
        <w:t xml:space="preserve">Ce diagramme présente </w:t>
      </w:r>
      <w:r w:rsidR="00D00E8C" w:rsidRPr="00D3520F">
        <w:rPr>
          <w:rFonts w:asciiTheme="majorBidi" w:hAnsiTheme="majorBidi" w:cstheme="majorBidi"/>
          <w:color w:val="000000"/>
        </w:rPr>
        <w:t>le</w:t>
      </w:r>
      <w:r w:rsidRPr="00D3520F">
        <w:rPr>
          <w:rFonts w:asciiTheme="majorBidi" w:hAnsiTheme="majorBidi" w:cstheme="majorBidi"/>
          <w:color w:val="000000"/>
        </w:rPr>
        <w:t xml:space="preserve"> mécanisme</w:t>
      </w:r>
      <w:r w:rsidR="00D00E8C" w:rsidRPr="00D3520F">
        <w:rPr>
          <w:rFonts w:asciiTheme="majorBidi" w:hAnsiTheme="majorBidi" w:cstheme="majorBidi"/>
          <w:color w:val="000000"/>
        </w:rPr>
        <w:t xml:space="preserve"> de CNS</w:t>
      </w:r>
      <w:r w:rsidRPr="00D3520F">
        <w:rPr>
          <w:rFonts w:asciiTheme="majorBidi" w:hAnsiTheme="majorBidi" w:cstheme="majorBidi"/>
          <w:color w:val="000000"/>
        </w:rPr>
        <w:t>:</w:t>
      </w:r>
    </w:p>
    <w:p w:rsidR="00C61A25" w:rsidRPr="001D5212" w:rsidRDefault="0076275C">
      <w:pPr>
        <w:rPr>
          <w:rFonts w:ascii="Arial" w:hAnsi="Arial" w:cs="Arial"/>
          <w:color w:val="000000"/>
          <w:sz w:val="21"/>
          <w:szCs w:val="22"/>
        </w:rPr>
      </w:pPr>
      <w:r w:rsidRPr="0076275C">
        <w:rPr>
          <w:noProof/>
        </w:rPr>
        <w:pict>
          <v:group id="_x0000_s2354" style="position:absolute;margin-left:20.95pt;margin-top:13.3pt;width:369pt;height:186.4pt;z-index:251886592" coordorigin="1836,2200" coordsize="7380,3728">
            <v:roundrect id="Rounded Rectangle 14" o:spid="_x0000_s2241" style="position:absolute;left:1986;top:2200;width:1425;height:1800;v-text-anchor:middle" arcsize="10923f" o:regroupid="6" o:gfxdata="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LBpby5AAAA2wAA&#10;AA8AAAAAAAAAAQAgAAAAIgAAAGRycy9kb3ducmV2LnhtbFBLAQIUABQAAAAIAIdO4kAzLwWeOwAA&#10;ADkAAAAQAAAAAAAAAAEAIAAAAAgBAABkcnMvc2hhcGV4bWwueG1sUEsFBgAAAAAGAAYAWwEAALID&#10;AAAAAA==&#10;" strokecolor="#f79646" strokeweight="2pt">
              <v:textbox style="mso-next-textbox:#Rounded Rectangle 14">
                <w:txbxContent>
                  <w:p w:rsidR="00A66893" w:rsidRDefault="00A66893" w:rsidP="00874669">
                    <w:pPr>
                      <w:jc w:val="center"/>
                    </w:pPr>
                    <w:r>
                      <w:t>CNS</w:t>
                    </w:r>
                  </w:p>
                  <w:p w:rsidR="00A66893" w:rsidRDefault="00A66893" w:rsidP="00874669">
                    <w:pPr>
                      <w:jc w:val="center"/>
                    </w:pPr>
                    <w:r>
                      <w:t>“name” Q 42</w:t>
                    </w:r>
                  </w:p>
                </w:txbxContent>
              </v:textbox>
            </v:roundrect>
            <v:roundrect id="Rounded Rectangle 20" o:spid="_x0000_s2242" style="position:absolute;left:4551;top:2200;width:1425;height:1800;v-text-anchor:middle" arcsize="10923f" o:regroupid="6" o:gfxdata="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DlmkCtwAAANsAAAAP&#10;AAAAAAAAAAEAIAAAACIAAABkcnMvZG93bnJldi54bWxQSwECFAAUAAAACACHTuJAMy8FnjsAAAA5&#10;AAAAEAAAAAAAAAABACAAAAAGAQAAZHJzL3NoYXBleG1sLnhtbFBLBQYAAAAABgAGAFsBAACwAwAA&#10;AAA=&#10;" strokecolor="#f79646" strokeweight="2pt">
              <v:textbox style="mso-next-textbox:#Rounded Rectangle 20">
                <w:txbxContent>
                  <w:p w:rsidR="00A66893" w:rsidRDefault="00A66893" w:rsidP="00874669">
                    <w:pPr>
                      <w:jc w:val="center"/>
                    </w:pPr>
                    <w:r>
                      <w:t xml:space="preserve">Q    </w:t>
                    </w:r>
                  </w:p>
                  <w:p w:rsidR="00A66893" w:rsidRDefault="00A66893" w:rsidP="00874669">
                    <w:pPr>
                      <w:jc w:val="center"/>
                    </w:pPr>
                    <w:r>
                      <w:t>Processus  sever</w:t>
                    </w:r>
                  </w:p>
                </w:txbxContent>
              </v:textbox>
            </v:roundrect>
            <v:roundrect id="Rounded Rectangle 22" o:spid="_x0000_s2243" style="position:absolute;left:7446;top:2200;width:1425;height:1800;v-text-anchor:middle" arcsize="10923f" o:regroupid="6" o:gfxdata="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IUu68AAAA&#10;2wAAAA8AAAAAAAAAAQAgAAAAIgAAAGRycy9kb3ducmV2LnhtbFBLAQIUABQAAAAIAIdO4kAzLwWe&#10;OwAAADkAAAAQAAAAAAAAAAEAIAAAAAsBAABkcnMvc2hhcGV4bWwueG1sUEsFBgAAAAAGAAYAWwEA&#10;ALUDAAAAAA==&#10;" strokecolor="#f79646" strokeweight="2pt">
              <v:textbox style="mso-next-textbox:#Rounded Rectangle 22">
                <w:txbxContent>
                  <w:p w:rsidR="00A66893" w:rsidRDefault="00A66893" w:rsidP="00874669">
                    <w:pPr>
                      <w:jc w:val="center"/>
                    </w:pPr>
                    <w:r>
                      <w:t>P</w:t>
                    </w:r>
                  </w:p>
                  <w:p w:rsidR="00A66893" w:rsidRDefault="00A66893" w:rsidP="00874669">
                    <w:pPr>
                      <w:jc w:val="center"/>
                      <w:rPr>
                        <w:lang w:val="en-US"/>
                      </w:rPr>
                    </w:pPr>
                    <w:r>
                      <w:t>Processus Client</w:t>
                    </w:r>
                  </w:p>
                </w:txbxContent>
              </v:textbox>
            </v:roundrect>
            <v:roundrect id="Rounded Rectangle 23" o:spid="_x0000_s2244" style="position:absolute;left:1836;top:5809;width:7380;height:119;v-text-anchor:middle" arcsize="10923f" o:regroupid="6" o:gfxdata="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FndFougAAANsA&#10;AAAPAAAAAAAAAAEAIAAAACIAAABkcnMvZG93bnJldi54bWxQSwECFAAUAAAACACHTuJAMy8FnjsA&#10;AAA5AAAAEAAAAAAAAAABACAAAAAJAQAAZHJzL3NoYXBleG1sLnhtbFBLBQYAAAAABgAGAFsBAACz&#10;AwAAAAA=&#10;" fillcolor="#4f81bd" strokecolor="#385d8a" strokeweight="2pt"/>
            <v:line id="Straight Connector 24" o:spid="_x0000_s2245" style="position:absolute" from="2699,4020" to="2699,5809" o:regroupid="6" o:gfxdata="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BpXO8AAAA&#10;2wAAAA8AAAAAAAAAAQAgAAAAIgAAAGRycy9kb3ducmV2LnhtbFBLAQIUABQAAAAIAIdO4kAzLwWe&#10;OwAAADkAAAAQAAAAAAAAAAEAIAAAAAsBAABkcnMvc2hhcGV4bWwueG1sUEsFBgAAAAAGAAYAWwEA&#10;ALUDAAAAAA==&#10;" strokecolor="#4a7ebb"/>
            <v:line id="Straight Connector 25" o:spid="_x0000_s2246" style="position:absolute" from="5264,4020" to="5271,5928" o:regroupid="6" o:gfxdata="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DQDovQAA&#10;ANsAAAAPAAAAAAAAAAEAIAAAACIAAABkcnMvZG93bnJldi54bWxQSwECFAAUAAAACACHTuJAMy8F&#10;njsAAAA5AAAAEAAAAAAAAAABACAAAAAMAQAAZHJzL3NoYXBleG1sLnhtbFBLBQYAAAAABgAGAFsB&#10;AAC2AwAAAAA=&#10;" strokecolor="#4a7ebb"/>
            <v:line id="Straight Connector 26" o:spid="_x0000_s2247" style="position:absolute" from="8159,4020" to="8159,5809" o:regroupid="6" o:gfxdata="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t+en7sAAADb&#10;AAAADwAAAAAAAAABACAAAAAiAAAAZHJzL2Rvd25yZXYueG1sUEsBAhQAFAAAAAgAh07iQDMvBZ47&#10;AAAAOQAAABAAAAAAAAAAAQAgAAAACgEAAGRycy9zaGFwZXhtbC54bWxQSwUGAAAAAAYABgBbAQAA&#10;tAMAAAAA&#10;" strokecolor="#4a7ebb"/>
            <v:rect id="Rectangle 31" o:spid="_x0000_s2251" style="position:absolute;left:5571;top:5029;width:735;height:450;v-text-anchor:middle" o:regroupid="6" o:gfxdata="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cIFvvQAA&#10;ANsAAAAPAAAAAAAAAAEAIAAAACIAAABkcnMvZG93bnJldi54bWxQSwECFAAUAAAACACHTuJAMy8F&#10;njsAAAA5AAAAEAAAAAAAAAABACAAAAAMAQAAZHJzL3NoYXBleG1sLnhtbFBLBQYAAAAABgAGAFsB&#10;AAC2AwAAAAA=&#10;" strokeweight="2pt">
              <v:stroke joinstyle="round"/>
              <v:textbox>
                <w:txbxContent>
                  <w:p w:rsidR="00A66893" w:rsidRDefault="00A66893" w:rsidP="00874669">
                    <w:pPr>
                      <w:jc w:val="center"/>
                    </w:pPr>
                    <w:r>
                      <w:t>2</w:t>
                    </w:r>
                  </w:p>
                </w:txbxContent>
              </v:textbox>
            </v:rect>
            <v:rect id="Rectangle 32" o:spid="_x0000_s2252" style="position:absolute;left:3711;top:4327;width:735;height:450;v-text-anchor:middle" o:regroupid="6" o:gfxdata="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h8YvQAA&#10;ANsAAAAPAAAAAAAAAAEAIAAAACIAAABkcnMvZG93bnJldi54bWxQSwECFAAUAAAACACHTuJAMy8F&#10;njsAAAA5AAAAEAAAAAAAAAABACAAAAAMAQAAZHJzL3NoYXBleG1sLnhtbFBLBQYAAAAABgAGAFsB&#10;AAC2AwAAAAA=&#10;" strokeweight="2pt">
              <v:stroke joinstyle="round"/>
              <v:textbox>
                <w:txbxContent>
                  <w:p w:rsidR="00A66893" w:rsidRDefault="00A66893" w:rsidP="00874669">
                    <w:pPr>
                      <w:jc w:val="center"/>
                    </w:pPr>
                    <w:r>
                      <w:t>1</w:t>
                    </w:r>
                  </w:p>
                </w:txbxContent>
              </v:textbox>
            </v:rect>
            <v:rect id="Rectangle 33" o:spid="_x0000_s2253" style="position:absolute;left:6216;top:2407;width:735;height:450;v-text-anchor:middle" o:regroupid="6" o:gfxdata="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7rqDvQAA&#10;ANsAAAAPAAAAAAAAAAEAIAAAACIAAABkcnMvZG93bnJldi54bWxQSwECFAAUAAAACACHTuJAMy8F&#10;njsAAAA5AAAAEAAAAAAAAAABACAAAAAMAQAAZHJzL3NoYXBleG1sLnhtbFBLBQYAAAAABgAGAFsB&#10;AAC2AwAAAAA=&#10;" strokeweight="2pt">
              <v:stroke joinstyle="round"/>
              <v:textbox style="mso-next-textbox:#Rectangle 33">
                <w:txbxContent>
                  <w:p w:rsidR="00A66893" w:rsidRDefault="00A66893" w:rsidP="00874669">
                    <w:pPr>
                      <w:jc w:val="center"/>
                    </w:pPr>
                    <w:r>
                      <w:t>3</w:t>
                    </w:r>
                  </w:p>
                </w:txbxContent>
              </v:textbox>
            </v:rect>
            <v:shapetype id="_x0000_t104" coordsize="21600,21600" o:spt="104" adj="12960,19440,7200" path="ar0@22@3@21,,0@4@21@14@22@1@21@7@21@12@2l@13@2@8,0@11@2wa0@22@3@21@10@2@16@24@14@22@1@21@16@24@14,xewr@14@22@1@21@7@21@16@24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8,0;@11,@2;@15,0;@16,@21;@13,@2" o:connectangles="270,270,270,90,0" textboxrect="@41,@43,@42,@44"/>
              <v:handles>
                <v:h position="#0,topLeft" xrange="@37,@27"/>
                <v:h position="#1,topLeft" xrange="@25,@20"/>
                <v:h position="bottomRight,#2" yrange="0,@40"/>
              </v:handles>
              <o:complex v:ext="view"/>
            </v:shapetype>
            <v:shape id="_x0000_s2309" type="#_x0000_t104" style="position:absolute;left:2326;top:4020;width:5949;height:1577" o:regroupid="6" adj="19592,20934,2876"/>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_x0000_s2310" type="#_x0000_t105" style="position:absolute;left:2411;top:4000;width:3299;height:887;rotation:180" o:regroupid="6" adj="17152,20133,13076"/>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_x0000_s2353" type="#_x0000_t69" style="position:absolute;left:5976;top:3014;width:1470;height:143"/>
          </v:group>
        </w:pict>
      </w:r>
      <w:r w:rsidRPr="0076275C">
        <w:rPr>
          <w:noProof/>
        </w:rPr>
        <w:pict>
          <v:shape id="_x0000_s2351" type="#_x0000_t202" style="position:absolute;margin-left:20.95pt;margin-top:204.2pt;width:369pt;height:.05pt;z-index:251869184" stroked="f">
            <v:textbox style="mso-fit-shape-to-text:t" inset="0,0,0,0">
              <w:txbxContent>
                <w:p w:rsidR="00A66893" w:rsidRPr="00354290" w:rsidRDefault="00A66893" w:rsidP="00DB4D86">
                  <w:pPr>
                    <w:pStyle w:val="Lgende"/>
                    <w:jc w:val="center"/>
                    <w:rPr>
                      <w:rFonts w:ascii="Arial" w:hAnsi="Arial" w:cs="Arial"/>
                      <w:noProof/>
                      <w:color w:val="000000"/>
                      <w:sz w:val="21"/>
                    </w:rPr>
                  </w:pPr>
                  <w:r>
                    <w:t xml:space="preserve">Figure </w:t>
                  </w:r>
                  <w:fldSimple w:instr=" SEQ Figure \* ARABIC ">
                    <w:r w:rsidR="00A1454C">
                      <w:rPr>
                        <w:noProof/>
                      </w:rPr>
                      <w:t>7</w:t>
                    </w:r>
                  </w:fldSimple>
                  <w:r>
                    <w:t xml:space="preserve"> </w:t>
                  </w:r>
                  <w:r w:rsidRPr="00E12B04">
                    <w:t>Création des canaux a partir de CNS</w:t>
                  </w:r>
                </w:p>
              </w:txbxContent>
            </v:textbox>
          </v:shape>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DB4D86" w:rsidRDefault="00DB4D86">
      <w:pPr>
        <w:rPr>
          <w:rFonts w:asciiTheme="majorBidi" w:hAnsiTheme="majorBidi" w:cstheme="majorBidi"/>
          <w:color w:val="000000"/>
        </w:rPr>
      </w:pP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1) le serveur demande au CNS d ‘ouvrir 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sur le numéro virtuel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 xml:space="preserve">2) et le client demande la connexion au canal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3) le client envoi au serveur les données sur le canal 42</w:t>
      </w:r>
    </w:p>
    <w:p w:rsidR="00C61A25" w:rsidRDefault="00D00E8C" w:rsidP="00031B01">
      <w:pPr>
        <w:rPr>
          <w:rFonts w:asciiTheme="majorBidi" w:hAnsiTheme="majorBidi" w:cstheme="majorBidi"/>
          <w:color w:val="000000"/>
        </w:rPr>
      </w:pPr>
      <w:r w:rsidRPr="00D3520F">
        <w:rPr>
          <w:rFonts w:asciiTheme="majorBidi" w:hAnsiTheme="majorBidi" w:cstheme="majorBidi"/>
          <w:color w:val="000000"/>
        </w:rPr>
        <w:t>L’intérêt de CNS et que la création de</w:t>
      </w:r>
      <w:r w:rsidR="008F5F88">
        <w:rPr>
          <w:rFonts w:asciiTheme="majorBidi" w:hAnsiTheme="majorBidi" w:cstheme="majorBidi"/>
          <w:color w:val="000000"/>
        </w:rPr>
        <w:t>s</w:t>
      </w:r>
      <w:r w:rsidRPr="00D3520F">
        <w:rPr>
          <w:rFonts w:asciiTheme="majorBidi" w:hAnsiTheme="majorBidi" w:cstheme="majorBidi"/>
          <w:color w:val="000000"/>
        </w:rPr>
        <w:t xml:space="preserve"> cana</w:t>
      </w:r>
      <w:r w:rsidR="008F5F88">
        <w:rPr>
          <w:rFonts w:asciiTheme="majorBidi" w:hAnsiTheme="majorBidi" w:cstheme="majorBidi"/>
          <w:color w:val="000000"/>
        </w:rPr>
        <w:t>ux</w:t>
      </w:r>
      <w:r w:rsidRPr="00D3520F">
        <w:rPr>
          <w:rFonts w:asciiTheme="majorBidi" w:hAnsiTheme="majorBidi" w:cstheme="majorBidi"/>
          <w:color w:val="000000"/>
        </w:rPr>
        <w:t xml:space="preserve"> se fait par une inst</w:t>
      </w:r>
      <w:r w:rsidR="008F5F88">
        <w:rPr>
          <w:rFonts w:asciiTheme="majorBidi" w:hAnsiTheme="majorBidi" w:cstheme="majorBidi"/>
          <w:color w:val="000000"/>
        </w:rPr>
        <w:t>ru</w:t>
      </w:r>
      <w:r w:rsidRPr="00D3520F">
        <w:rPr>
          <w:rFonts w:asciiTheme="majorBidi" w:hAnsiTheme="majorBidi" w:cstheme="majorBidi"/>
          <w:color w:val="000000"/>
        </w:rPr>
        <w:t>ction qui accepte en paramètre le nom de canal comme dans le registre RMI, ce canal est crée sans connaitre l’adresse IP ou le porte ou le numéro v</w:t>
      </w:r>
      <w:r w:rsidR="00031B01">
        <w:rPr>
          <w:rFonts w:asciiTheme="majorBidi" w:hAnsiTheme="majorBidi" w:cstheme="majorBidi"/>
          <w:color w:val="000000"/>
        </w:rPr>
        <w:t>i</w:t>
      </w:r>
      <w:r w:rsidRPr="00D3520F">
        <w:rPr>
          <w:rFonts w:asciiTheme="majorBidi" w:hAnsiTheme="majorBidi" w:cstheme="majorBidi"/>
          <w:color w:val="000000"/>
        </w:rPr>
        <w:t>rtuel</w:t>
      </w:r>
      <w:r w:rsidR="008F5F88">
        <w:rPr>
          <w:rFonts w:asciiTheme="majorBidi" w:hAnsiTheme="majorBidi" w:cstheme="majorBidi"/>
          <w:color w:val="000000"/>
        </w:rPr>
        <w:t>, mais avant sa il faut que l’application initialise un</w:t>
      </w:r>
      <w:r w:rsidR="00031B01">
        <w:rPr>
          <w:rFonts w:asciiTheme="majorBidi" w:hAnsiTheme="majorBidi" w:cstheme="majorBidi"/>
          <w:color w:val="000000"/>
        </w:rPr>
        <w:t>e</w:t>
      </w:r>
      <w:r w:rsidR="008F5F88">
        <w:rPr>
          <w:rFonts w:asciiTheme="majorBidi" w:hAnsiTheme="majorBidi" w:cstheme="majorBidi"/>
          <w:color w:val="000000"/>
        </w:rPr>
        <w:t xml:space="preserve"> connexion avec le CNS</w:t>
      </w:r>
      <w:r w:rsidRPr="00D3520F">
        <w:rPr>
          <w:rFonts w:asciiTheme="majorBidi" w:hAnsiTheme="majorBidi" w:cstheme="majorBidi"/>
          <w:color w:val="000000"/>
        </w:rPr>
        <w:t>.</w:t>
      </w:r>
    </w:p>
    <w:p w:rsidR="00D73237" w:rsidRDefault="00031B01" w:rsidP="004C73D7">
      <w:r>
        <w:rPr>
          <w:rFonts w:asciiTheme="majorBidi" w:hAnsiTheme="majorBidi" w:cstheme="majorBidi"/>
          <w:b/>
          <w:bCs/>
          <w:color w:val="000000"/>
        </w:rPr>
        <w:t>Canal Anonyme</w:t>
      </w:r>
      <w:r w:rsidR="008F5F88" w:rsidRPr="00D3520F">
        <w:rPr>
          <w:rFonts w:asciiTheme="majorBidi" w:hAnsiTheme="majorBidi" w:cstheme="majorBidi"/>
          <w:b/>
          <w:bCs/>
          <w:color w:val="000000"/>
        </w:rPr>
        <w:t xml:space="preserve"> : </w:t>
      </w:r>
      <w:r w:rsidR="008F5F88" w:rsidRPr="00D3520F">
        <w:rPr>
          <w:rFonts w:asciiTheme="majorBidi" w:hAnsiTheme="majorBidi" w:cstheme="majorBidi"/>
          <w:color w:val="000000"/>
        </w:rPr>
        <w:t xml:space="preserve">on peut ne pas utiliser un CNS, </w:t>
      </w:r>
      <w:r>
        <w:rPr>
          <w:rFonts w:asciiTheme="majorBidi" w:hAnsiTheme="majorBidi" w:cstheme="majorBidi"/>
          <w:color w:val="000000"/>
        </w:rPr>
        <w:t xml:space="preserve">a la place en peut crée un canal de type Client direct ver un canal de type serveur, en dentent a ce canal </w:t>
      </w:r>
      <w:r w:rsidR="00D73237">
        <w:rPr>
          <w:rFonts w:asciiTheme="majorBidi" w:hAnsiTheme="majorBidi" w:cstheme="majorBidi"/>
          <w:color w:val="000000"/>
        </w:rPr>
        <w:t>soit un</w:t>
      </w:r>
      <w:r w:rsidR="008F5F88" w:rsidRPr="00D3520F">
        <w:rPr>
          <w:rFonts w:asciiTheme="majorBidi" w:hAnsiTheme="majorBidi" w:cstheme="majorBidi"/>
          <w:color w:val="000000"/>
        </w:rPr>
        <w:t xml:space="preserve"> objet de type </w:t>
      </w:r>
      <w:r w:rsidR="00DA2059">
        <w:t xml:space="preserve">TCPIPNodeAddress et un numéro virtuel </w:t>
      </w:r>
      <w:r w:rsidR="00D73237">
        <w:rPr>
          <w:rFonts w:asciiTheme="majorBidi" w:hAnsiTheme="majorBidi" w:cstheme="majorBidi"/>
          <w:color w:val="000000"/>
        </w:rPr>
        <w:t>ou bien</w:t>
      </w:r>
      <w:r w:rsidR="00DA2059">
        <w:rPr>
          <w:rFonts w:asciiTheme="majorBidi" w:hAnsiTheme="majorBidi" w:cstheme="majorBidi"/>
          <w:color w:val="000000"/>
        </w:rPr>
        <w:t xml:space="preserve"> </w:t>
      </w:r>
      <w:r w:rsidR="00DA2059">
        <w:t>NodeID et un numéro virtuel</w:t>
      </w:r>
      <w:r w:rsidR="00D73237">
        <w:t>,</w:t>
      </w:r>
      <w:r w:rsidR="00DA2059">
        <w:t xml:space="preserve"> </w:t>
      </w:r>
      <w:r w:rsidR="004C73D7">
        <w:t xml:space="preserve">ou tout </w:t>
      </w:r>
      <w:r w:rsidR="00F91E58">
        <w:t>simplement</w:t>
      </w:r>
      <w:r w:rsidR="004C73D7">
        <w:t xml:space="preserve"> </w:t>
      </w:r>
      <w:r w:rsidR="004C73D7" w:rsidRPr="00C76985">
        <w:rPr>
          <w:color w:val="000000"/>
        </w:rPr>
        <w:t>NetChannelLocation</w:t>
      </w:r>
      <w:r w:rsidR="00DA2059">
        <w:t xml:space="preserve">. </w:t>
      </w:r>
    </w:p>
    <w:p w:rsidR="008F5F88" w:rsidRPr="008F5F88" w:rsidRDefault="008F5F88">
      <w:pPr>
        <w:rPr>
          <w:rFonts w:asciiTheme="majorBidi" w:hAnsiTheme="majorBidi" w:cstheme="majorBidi"/>
          <w:b/>
          <w:bCs/>
          <w:color w:val="000000"/>
          <w:u w:val="single"/>
        </w:rPr>
      </w:pPr>
      <w:r w:rsidRPr="008F5F88">
        <w:rPr>
          <w:rFonts w:asciiTheme="majorBidi" w:hAnsiTheme="majorBidi" w:cstheme="majorBidi"/>
          <w:b/>
          <w:bCs/>
          <w:color w:val="000000"/>
          <w:u w:val="single"/>
        </w:rPr>
        <w:t>Type des canaux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Les type</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de canaux réseau</w:t>
      </w:r>
      <w:r w:rsidR="00874669" w:rsidRPr="00D3520F">
        <w:rPr>
          <w:rFonts w:asciiTheme="majorBidi" w:hAnsiTheme="majorBidi" w:cstheme="majorBidi"/>
          <w:color w:val="000000"/>
        </w:rPr>
        <w:t>x</w:t>
      </w:r>
      <w:r w:rsidRPr="00D3520F">
        <w:rPr>
          <w:rFonts w:asciiTheme="majorBidi" w:hAnsiTheme="majorBidi" w:cstheme="majorBidi"/>
          <w:color w:val="000000"/>
        </w:rPr>
        <w:t xml:space="preserve"> en plus des canaux locaux vu</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précédemment sont</w:t>
      </w:r>
      <w:r w:rsidR="00874669" w:rsidRPr="00D3520F">
        <w:rPr>
          <w:rFonts w:asciiTheme="majorBidi" w:hAnsiTheme="majorBidi" w:cstheme="majorBidi"/>
          <w:color w:val="000000"/>
        </w:rPr>
        <w:t> :</w:t>
      </w:r>
    </w:p>
    <w:p w:rsidR="00292CDB" w:rsidRPr="00D3520F" w:rsidRDefault="00292CDB" w:rsidP="0048038F">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One2netchannel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w:t>
      </w:r>
      <w:r w:rsidRPr="00D3520F">
        <w:rPr>
          <w:rFonts w:asciiTheme="majorBidi" w:hAnsiTheme="majorBidi" w:cstheme="majorBidi"/>
          <w:color w:val="000000"/>
        </w:rPr>
        <w:t xml:space="preserve">machine </w:t>
      </w:r>
      <w:r w:rsidR="00D00E8C" w:rsidRPr="00D3520F">
        <w:rPr>
          <w:rFonts w:asciiTheme="majorBidi" w:hAnsiTheme="majorBidi" w:cstheme="majorBidi"/>
          <w:color w:val="000000"/>
        </w:rPr>
        <w:t>la possibilité d’</w:t>
      </w:r>
      <w:r w:rsidRPr="00D3520F">
        <w:rPr>
          <w:rFonts w:asciiTheme="majorBidi" w:hAnsiTheme="majorBidi" w:cstheme="majorBidi"/>
          <w:color w:val="000000"/>
        </w:rPr>
        <w:t>écri</w:t>
      </w:r>
      <w:r w:rsidR="00874669" w:rsidRPr="00D3520F">
        <w:rPr>
          <w:rFonts w:asciiTheme="majorBidi" w:hAnsiTheme="majorBidi" w:cstheme="majorBidi"/>
          <w:color w:val="000000"/>
        </w:rPr>
        <w:t>r</w:t>
      </w:r>
      <w:r w:rsidRPr="00D3520F">
        <w:rPr>
          <w:rFonts w:asciiTheme="majorBidi" w:hAnsiTheme="majorBidi" w:cstheme="majorBidi"/>
          <w:color w:val="000000"/>
        </w:rPr>
        <w:t>e sur le réseau</w:t>
      </w:r>
    </w:p>
    <w:p w:rsidR="00D00E8C"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Net2onechannel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machine la possibilité de lire sur le réseau </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Net2Anychannel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la possibilité a </w:t>
      </w:r>
      <w:r w:rsidRPr="00D3520F">
        <w:rPr>
          <w:rFonts w:asciiTheme="majorBidi" w:hAnsiTheme="majorBidi" w:cstheme="majorBidi"/>
          <w:color w:val="000000"/>
        </w:rPr>
        <w:t>plusieurs machine</w:t>
      </w:r>
      <w:r w:rsidR="00D00E8C" w:rsidRPr="00D3520F">
        <w:rPr>
          <w:rFonts w:asciiTheme="majorBidi" w:hAnsiTheme="majorBidi" w:cstheme="majorBidi"/>
          <w:color w:val="000000"/>
        </w:rPr>
        <w:t>s</w:t>
      </w:r>
      <w:r w:rsidRPr="00D3520F">
        <w:rPr>
          <w:rFonts w:asciiTheme="majorBidi" w:hAnsiTheme="majorBidi" w:cstheme="majorBidi"/>
          <w:color w:val="000000"/>
        </w:rPr>
        <w:t xml:space="preserve"> </w:t>
      </w:r>
      <w:r w:rsidR="00D00E8C" w:rsidRPr="00D3520F">
        <w:rPr>
          <w:rFonts w:asciiTheme="majorBidi" w:hAnsiTheme="majorBidi" w:cstheme="majorBidi"/>
          <w:color w:val="000000"/>
        </w:rPr>
        <w:t>d’</w:t>
      </w:r>
      <w:r w:rsidRPr="00D3520F">
        <w:rPr>
          <w:rFonts w:asciiTheme="majorBidi" w:hAnsiTheme="majorBidi" w:cstheme="majorBidi"/>
          <w:color w:val="000000"/>
        </w:rPr>
        <w:t>écrire sur le réseau</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Any2netCahnnel</w:t>
      </w:r>
      <w:r w:rsidR="00874669" w:rsidRPr="00D3520F">
        <w:rPr>
          <w:rFonts w:asciiTheme="majorBidi" w:hAnsiTheme="majorBidi" w:cstheme="majorBidi"/>
          <w:color w:val="000000"/>
        </w:rPr>
        <w:t> :</w:t>
      </w:r>
      <w:r w:rsidR="00D00E8C" w:rsidRPr="00D3520F">
        <w:rPr>
          <w:rFonts w:asciiTheme="majorBidi" w:hAnsiTheme="majorBidi" w:cstheme="majorBidi"/>
          <w:color w:val="000000"/>
        </w:rPr>
        <w:t xml:space="preserve"> un canal qui donne </w:t>
      </w:r>
      <w:r w:rsidR="008F5F88">
        <w:rPr>
          <w:rFonts w:asciiTheme="majorBidi" w:hAnsiTheme="majorBidi" w:cstheme="majorBidi"/>
          <w:color w:val="000000"/>
        </w:rPr>
        <w:t>l</w:t>
      </w:r>
      <w:r w:rsidR="00D00E8C" w:rsidRPr="00D3520F">
        <w:rPr>
          <w:rFonts w:asciiTheme="majorBidi" w:hAnsiTheme="majorBidi" w:cstheme="majorBidi"/>
          <w:color w:val="000000"/>
        </w:rPr>
        <w:t>a</w:t>
      </w:r>
      <w:r w:rsidR="00874669" w:rsidRPr="00D3520F">
        <w:rPr>
          <w:rFonts w:asciiTheme="majorBidi" w:hAnsiTheme="majorBidi" w:cstheme="majorBidi"/>
          <w:color w:val="000000"/>
        </w:rPr>
        <w:t xml:space="preserve"> </w:t>
      </w:r>
      <w:r w:rsidRPr="00D3520F">
        <w:rPr>
          <w:rFonts w:asciiTheme="majorBidi" w:hAnsiTheme="majorBidi" w:cstheme="majorBidi"/>
          <w:color w:val="000000"/>
        </w:rPr>
        <w:t>plusieurs</w:t>
      </w:r>
      <w:r w:rsidR="008F5F88">
        <w:rPr>
          <w:rFonts w:asciiTheme="majorBidi" w:hAnsiTheme="majorBidi" w:cstheme="majorBidi"/>
          <w:color w:val="000000"/>
        </w:rPr>
        <w:t xml:space="preserve"> a plusieurs</w:t>
      </w:r>
      <w:r w:rsidRPr="00D3520F">
        <w:rPr>
          <w:rFonts w:asciiTheme="majorBidi" w:hAnsiTheme="majorBidi" w:cstheme="majorBidi"/>
          <w:color w:val="000000"/>
        </w:rPr>
        <w:t xml:space="preserve"> machin</w:t>
      </w:r>
      <w:r w:rsidR="00D00E8C" w:rsidRPr="00D3520F">
        <w:rPr>
          <w:rFonts w:asciiTheme="majorBidi" w:hAnsiTheme="majorBidi" w:cstheme="majorBidi"/>
          <w:color w:val="000000"/>
        </w:rPr>
        <w:t xml:space="preserve"> </w:t>
      </w:r>
      <w:r w:rsidR="008F5F88">
        <w:rPr>
          <w:rFonts w:asciiTheme="majorBidi" w:hAnsiTheme="majorBidi" w:cstheme="majorBidi"/>
          <w:color w:val="000000"/>
        </w:rPr>
        <w:t>de</w:t>
      </w:r>
      <w:r w:rsidR="00D00E8C" w:rsidRPr="00D3520F">
        <w:rPr>
          <w:rFonts w:asciiTheme="majorBidi" w:hAnsiTheme="majorBidi" w:cstheme="majorBidi"/>
          <w:color w:val="000000"/>
        </w:rPr>
        <w:t xml:space="preserve"> </w:t>
      </w:r>
      <w:r w:rsidRPr="00D3520F">
        <w:rPr>
          <w:rFonts w:asciiTheme="majorBidi" w:hAnsiTheme="majorBidi" w:cstheme="majorBidi"/>
          <w:color w:val="000000"/>
        </w:rPr>
        <w:t>lire sur le réseau</w:t>
      </w:r>
    </w:p>
    <w:p w:rsidR="001F63F9" w:rsidRDefault="001F63F9">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D26DD3" w:rsidRPr="00D3520F" w:rsidRDefault="00D26DD3" w:rsidP="00D26DD3">
      <w:pPr>
        <w:rPr>
          <w:rFonts w:asciiTheme="majorBidi" w:hAnsiTheme="majorBidi" w:cstheme="majorBidi"/>
          <w:b/>
          <w:bCs/>
          <w:color w:val="000000"/>
          <w:u w:val="single"/>
        </w:rPr>
      </w:pPr>
      <w:r w:rsidRPr="00D3520F">
        <w:rPr>
          <w:rFonts w:asciiTheme="majorBidi" w:hAnsiTheme="majorBidi" w:cstheme="majorBidi"/>
          <w:b/>
          <w:bCs/>
          <w:color w:val="000000"/>
          <w:u w:val="single"/>
        </w:rPr>
        <w:lastRenderedPageBreak/>
        <w:t>Les connexions :</w:t>
      </w:r>
    </w:p>
    <w:p w:rsidR="004D797D" w:rsidRPr="00D3520F" w:rsidRDefault="004D797D" w:rsidP="00C06888">
      <w:pPr>
        <w:rPr>
          <w:rFonts w:asciiTheme="majorBidi" w:hAnsiTheme="majorBidi" w:cstheme="majorBidi"/>
          <w:color w:val="000000"/>
        </w:rPr>
      </w:pPr>
      <w:r w:rsidRPr="00D3520F">
        <w:rPr>
          <w:rFonts w:asciiTheme="majorBidi" w:hAnsiTheme="majorBidi" w:cstheme="majorBidi"/>
          <w:color w:val="000000"/>
        </w:rPr>
        <w:t>Dans le cas ou en veut créer un lien bidirectionnelle entre deux processus en utilise les conne</w:t>
      </w:r>
      <w:r w:rsidR="00C06888" w:rsidRPr="00D3520F">
        <w:rPr>
          <w:rFonts w:asciiTheme="majorBidi" w:hAnsiTheme="majorBidi" w:cstheme="majorBidi"/>
          <w:color w:val="000000"/>
        </w:rPr>
        <w:t>x</w:t>
      </w:r>
      <w:r w:rsidRPr="00D3520F">
        <w:rPr>
          <w:rFonts w:asciiTheme="majorBidi" w:hAnsiTheme="majorBidi" w:cstheme="majorBidi"/>
          <w:color w:val="000000"/>
        </w:rPr>
        <w:t>ions,</w:t>
      </w:r>
    </w:p>
    <w:p w:rsidR="00C06888" w:rsidRPr="00D3520F" w:rsidRDefault="00C06888" w:rsidP="001A2423">
      <w:pPr>
        <w:rPr>
          <w:rFonts w:asciiTheme="majorBidi" w:hAnsiTheme="majorBidi" w:cstheme="majorBidi"/>
          <w:color w:val="000000"/>
        </w:rPr>
      </w:pPr>
      <w:r w:rsidRPr="00D3520F">
        <w:rPr>
          <w:rFonts w:asciiTheme="majorBidi" w:hAnsiTheme="majorBidi" w:cstheme="majorBidi"/>
          <w:color w:val="000000"/>
        </w:rPr>
        <w:t xml:space="preserve">La création des connexions dans la version </w:t>
      </w:r>
      <w:r w:rsidR="001A2423">
        <w:rPr>
          <w:rFonts w:asciiTheme="majorBidi" w:hAnsiTheme="majorBidi" w:cstheme="majorBidi"/>
          <w:color w:val="000000"/>
        </w:rPr>
        <w:t>JCSP.</w:t>
      </w:r>
      <w:r w:rsidRPr="00D3520F">
        <w:rPr>
          <w:rFonts w:asciiTheme="majorBidi" w:hAnsiTheme="majorBidi" w:cstheme="majorBidi"/>
          <w:color w:val="000000"/>
        </w:rPr>
        <w:t xml:space="preserve">net2 n’est pas autoriser </w:t>
      </w:r>
      <w:r w:rsidR="001A2423">
        <w:rPr>
          <w:rFonts w:asciiTheme="majorBidi" w:hAnsiTheme="majorBidi" w:cstheme="majorBidi"/>
          <w:color w:val="000000"/>
        </w:rPr>
        <w:t xml:space="preserve">avec la même méthode que JCSP.net1 </w:t>
      </w:r>
      <w:r w:rsidRPr="00D3520F">
        <w:rPr>
          <w:rFonts w:asciiTheme="majorBidi" w:hAnsiTheme="majorBidi" w:cstheme="majorBidi"/>
          <w:color w:val="000000"/>
        </w:rPr>
        <w:t>pas de ressource qui citent cette remarque.</w:t>
      </w:r>
    </w:p>
    <w:p w:rsidR="00C06888" w:rsidRPr="00D3520F" w:rsidRDefault="00C06888" w:rsidP="00C05594">
      <w:pPr>
        <w:rPr>
          <w:rFonts w:asciiTheme="majorBidi" w:hAnsiTheme="majorBidi" w:cstheme="majorBidi"/>
          <w:color w:val="000000"/>
        </w:rPr>
      </w:pPr>
      <w:r w:rsidRPr="00D3520F">
        <w:rPr>
          <w:rFonts w:asciiTheme="majorBidi" w:hAnsiTheme="majorBidi" w:cstheme="majorBidi"/>
          <w:color w:val="000000"/>
        </w:rPr>
        <w:t>Mais dan la version net1 la commande est la suivant :</w:t>
      </w:r>
    </w:p>
    <w:p w:rsidR="00C06888" w:rsidRPr="001A2423" w:rsidRDefault="00C06888" w:rsidP="004D797D">
      <w:pPr>
        <w:rPr>
          <w:rFonts w:ascii="Courier New" w:hAnsi="Courier New" w:cs="Courier New"/>
          <w:color w:val="000000"/>
        </w:rPr>
      </w:pPr>
      <w:r w:rsidRPr="001A2423">
        <w:rPr>
          <w:rFonts w:ascii="Courier New" w:hAnsi="Courier New" w:cs="Courier New"/>
          <w:color w:val="000000"/>
        </w:rPr>
        <w:t>One2NetConnection bar0 = new One2NetConnection ("ukc.bar0");</w:t>
      </w:r>
    </w:p>
    <w:p w:rsidR="00C06888" w:rsidRDefault="00C06888" w:rsidP="005D05E0">
      <w:r>
        <w:t>Les connexion</w:t>
      </w:r>
      <w:r w:rsidR="005D05E0">
        <w:t>s</w:t>
      </w:r>
      <w:r>
        <w:t xml:space="preserve"> </w:t>
      </w:r>
      <w:r w:rsidR="005D05E0">
        <w:t>ont</w:t>
      </w:r>
      <w:r>
        <w:t xml:space="preserve"> deux type d’interface </w:t>
      </w:r>
    </w:p>
    <w:p w:rsidR="00DA01F2" w:rsidRPr="00D26DD3" w:rsidRDefault="001A2423" w:rsidP="00D26DD3">
      <w:pPr>
        <w:pStyle w:val="PrformatHTML"/>
        <w:spacing w:after="0"/>
        <w:rPr>
          <w:color w:val="000000"/>
          <w:sz w:val="24"/>
          <w:szCs w:val="24"/>
        </w:rPr>
      </w:pPr>
      <w:r>
        <w:rPr>
          <w:color w:val="000000"/>
          <w:sz w:val="24"/>
          <w:szCs w:val="24"/>
        </w:rPr>
        <w:t>i</w:t>
      </w:r>
      <w:r w:rsidR="00DA01F2" w:rsidRPr="00D26DD3">
        <w:rPr>
          <w:color w:val="000000"/>
          <w:sz w:val="24"/>
          <w:szCs w:val="24"/>
        </w:rPr>
        <w:t>nterface ConnectionClient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writeRequest (Object o); </w:t>
      </w:r>
    </w:p>
    <w:p w:rsidR="009E7380" w:rsidRPr="00D26DD3" w:rsidRDefault="00DA01F2" w:rsidP="00D26DD3">
      <w:pPr>
        <w:pStyle w:val="PrformatHTML"/>
        <w:spacing w:after="0"/>
        <w:rPr>
          <w:color w:val="000000"/>
          <w:sz w:val="24"/>
          <w:szCs w:val="24"/>
        </w:rPr>
      </w:pPr>
      <w:r w:rsidRPr="00D26DD3">
        <w:rPr>
          <w:color w:val="000000"/>
          <w:sz w:val="24"/>
          <w:szCs w:val="24"/>
        </w:rPr>
        <w:t xml:space="preserve">public Object readReply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boolean stillOpen (); // if unsure </w:t>
      </w:r>
    </w:p>
    <w:p w:rsidR="00DA01F2" w:rsidRPr="00D26DD3" w:rsidRDefault="00DA01F2" w:rsidP="00D26DD3">
      <w:pPr>
        <w:pStyle w:val="PrformatHTML"/>
        <w:spacing w:after="0"/>
        <w:rPr>
          <w:color w:val="000000"/>
          <w:sz w:val="24"/>
          <w:szCs w:val="24"/>
        </w:rPr>
      </w:pPr>
      <w:r w:rsidRPr="00D26DD3">
        <w:rPr>
          <w:color w:val="000000"/>
          <w:sz w:val="24"/>
          <w:szCs w:val="24"/>
        </w:rPr>
        <w:t xml:space="preserve">} </w:t>
      </w:r>
    </w:p>
    <w:p w:rsidR="00DA01F2" w:rsidRPr="00D26DD3" w:rsidRDefault="00DA01F2" w:rsidP="00D26DD3">
      <w:pPr>
        <w:pStyle w:val="PrformatHTML"/>
        <w:spacing w:after="0"/>
        <w:rPr>
          <w:color w:val="000000"/>
          <w:sz w:val="24"/>
          <w:szCs w:val="24"/>
        </w:rPr>
      </w:pPr>
      <w:r w:rsidRPr="00D26DD3">
        <w:rPr>
          <w:color w:val="000000"/>
          <w:sz w:val="24"/>
          <w:szCs w:val="24"/>
        </w:rPr>
        <w:t xml:space="preserve">interface ConnectionServer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Object readRequest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writeReply (Object o); // keep open </w:t>
      </w:r>
    </w:p>
    <w:p w:rsidR="00DA01F2" w:rsidRPr="00D26DD3" w:rsidRDefault="00DA01F2" w:rsidP="00D26DD3">
      <w:pPr>
        <w:pStyle w:val="PrformatHTML"/>
        <w:spacing w:after="0"/>
        <w:rPr>
          <w:color w:val="000000"/>
          <w:sz w:val="24"/>
          <w:szCs w:val="24"/>
        </w:rPr>
      </w:pPr>
      <w:r w:rsidRPr="00D26DD3">
        <w:rPr>
          <w:color w:val="000000"/>
          <w:sz w:val="24"/>
          <w:szCs w:val="24"/>
        </w:rPr>
        <w:t>public void writeReplyAndClose (Object o); // close</w:t>
      </w:r>
    </w:p>
    <w:p w:rsidR="00DA01F2" w:rsidRPr="00D26DD3" w:rsidRDefault="00DA01F2" w:rsidP="00D26DD3">
      <w:pPr>
        <w:pStyle w:val="PrformatHTML"/>
        <w:spacing w:after="0"/>
        <w:rPr>
          <w:color w:val="000000"/>
          <w:sz w:val="24"/>
          <w:szCs w:val="24"/>
        </w:rPr>
      </w:pPr>
      <w:r w:rsidRPr="00D26DD3">
        <w:rPr>
          <w:color w:val="000000"/>
          <w:sz w:val="24"/>
          <w:szCs w:val="24"/>
        </w:rPr>
        <w:t>}</w:t>
      </w:r>
    </w:p>
    <w:p w:rsidR="00DA01F2" w:rsidRPr="005D05E0" w:rsidRDefault="00DA01F2" w:rsidP="005D05E0">
      <w:pPr>
        <w:rPr>
          <w:rFonts w:asciiTheme="majorBidi" w:hAnsiTheme="majorBidi" w:cstheme="majorBidi"/>
        </w:rPr>
      </w:pPr>
      <w:r w:rsidRPr="005D05E0">
        <w:rPr>
          <w:rFonts w:asciiTheme="majorBidi" w:hAnsiTheme="majorBidi" w:cstheme="majorBidi"/>
        </w:rPr>
        <w:t xml:space="preserve">Ses deux interface permet de faire le vas et vient entre le client et le </w:t>
      </w:r>
      <w:r w:rsidR="009E7380" w:rsidRPr="005D05E0">
        <w:rPr>
          <w:rFonts w:asciiTheme="majorBidi" w:hAnsiTheme="majorBidi" w:cstheme="majorBidi"/>
        </w:rPr>
        <w:t>serveur</w:t>
      </w:r>
      <w:r w:rsidR="005D05E0" w:rsidRPr="005D05E0">
        <w:rPr>
          <w:rFonts w:asciiTheme="majorBidi" w:hAnsiTheme="majorBidi" w:cstheme="majorBidi"/>
        </w:rPr>
        <w:t xml:space="preserve"> avec </w:t>
      </w:r>
      <w:r w:rsidR="005D05E0" w:rsidRPr="005D05E0">
        <w:rPr>
          <w:rFonts w:asciiTheme="majorBidi" w:hAnsiTheme="majorBidi" w:cstheme="majorBidi"/>
          <w:color w:val="000000"/>
        </w:rPr>
        <w:t xml:space="preserve">writeRequest() et  readReply  coté client et avec readRequest() </w:t>
      </w:r>
      <w:r w:rsidR="005D05E0" w:rsidRPr="005D05E0">
        <w:rPr>
          <w:rFonts w:asciiTheme="majorBidi" w:hAnsiTheme="majorBidi" w:cstheme="majorBidi"/>
        </w:rPr>
        <w:t xml:space="preserve"> et </w:t>
      </w:r>
      <w:r w:rsidR="005D05E0" w:rsidRPr="005D05E0">
        <w:rPr>
          <w:rFonts w:asciiTheme="majorBidi" w:hAnsiTheme="majorBidi" w:cstheme="majorBidi"/>
          <w:color w:val="000000"/>
        </w:rPr>
        <w:t>writeReply() coté serveur ,</w:t>
      </w:r>
      <w:r w:rsidRPr="005D05E0">
        <w:rPr>
          <w:rFonts w:asciiTheme="majorBidi" w:hAnsiTheme="majorBidi" w:cstheme="majorBidi"/>
        </w:rPr>
        <w:t xml:space="preserve"> </w:t>
      </w:r>
      <w:r w:rsidR="009E7380" w:rsidRPr="005D05E0">
        <w:rPr>
          <w:rFonts w:asciiTheme="majorBidi" w:hAnsiTheme="majorBidi" w:cstheme="majorBidi"/>
        </w:rPr>
        <w:t>jusque le serveur mettre fin a la connexion par writeReplyAndClose</w:t>
      </w:r>
      <w:r w:rsidR="005D05E0" w:rsidRPr="005D05E0">
        <w:rPr>
          <w:rFonts w:asciiTheme="majorBidi" w:hAnsiTheme="majorBidi" w:cstheme="majorBidi"/>
        </w:rPr>
        <w:t>()</w:t>
      </w:r>
      <w:r w:rsidRPr="005D05E0">
        <w:rPr>
          <w:rFonts w:asciiTheme="majorBidi" w:hAnsiTheme="majorBidi" w:cstheme="majorBidi"/>
        </w:rPr>
        <w:t> :</w:t>
      </w:r>
    </w:p>
    <w:p w:rsidR="00DA01F2" w:rsidRPr="005D05E0" w:rsidRDefault="00D26DD3" w:rsidP="00D26DD3">
      <w:pPr>
        <w:rPr>
          <w:rFonts w:asciiTheme="majorBidi" w:hAnsiTheme="majorBidi" w:cstheme="majorBidi"/>
          <w:b/>
          <w:bCs/>
          <w:color w:val="000000"/>
          <w:u w:val="single"/>
        </w:rPr>
      </w:pPr>
      <w:r w:rsidRPr="005D05E0">
        <w:rPr>
          <w:rFonts w:asciiTheme="majorBidi" w:hAnsiTheme="majorBidi" w:cstheme="majorBidi"/>
          <w:b/>
          <w:bCs/>
          <w:color w:val="000000"/>
          <w:u w:val="single"/>
        </w:rPr>
        <w:t>Migration des processus :</w:t>
      </w:r>
    </w:p>
    <w:p w:rsidR="00C61A25" w:rsidRPr="005D05E0" w:rsidRDefault="000F6002" w:rsidP="000F6002">
      <w:pPr>
        <w:rPr>
          <w:rFonts w:asciiTheme="majorBidi" w:hAnsiTheme="majorBidi" w:cstheme="majorBidi"/>
          <w:color w:val="000000"/>
        </w:rPr>
      </w:pPr>
      <w:r w:rsidRPr="005D05E0">
        <w:rPr>
          <w:rFonts w:asciiTheme="majorBidi" w:hAnsiTheme="majorBidi" w:cstheme="majorBidi"/>
          <w:color w:val="000000"/>
        </w:rPr>
        <w:t>O</w:t>
      </w:r>
      <w:r w:rsidR="00D20F43" w:rsidRPr="005D05E0">
        <w:rPr>
          <w:rFonts w:asciiTheme="majorBidi" w:hAnsiTheme="majorBidi" w:cstheme="majorBidi"/>
          <w:color w:val="000000"/>
        </w:rPr>
        <w:t>n peut même envoyer un processus entier dans un cana</w:t>
      </w:r>
      <w:r w:rsidRPr="005D05E0">
        <w:rPr>
          <w:rFonts w:asciiTheme="majorBidi" w:hAnsiTheme="majorBidi" w:cstheme="majorBidi"/>
          <w:color w:val="000000"/>
        </w:rPr>
        <w:t>l.</w:t>
      </w:r>
      <w:r w:rsidR="00B73A4C" w:rsidRPr="005D05E0">
        <w:rPr>
          <w:rFonts w:asciiTheme="majorBidi" w:hAnsiTheme="majorBidi" w:cstheme="majorBidi"/>
          <w:color w:val="000000"/>
        </w:rPr>
        <w:t xml:space="preserve"> </w:t>
      </w:r>
      <w:r w:rsidRPr="005D05E0">
        <w:rPr>
          <w:rFonts w:asciiTheme="majorBidi" w:hAnsiTheme="majorBidi" w:cstheme="majorBidi"/>
          <w:color w:val="000000"/>
        </w:rPr>
        <w:t>V</w:t>
      </w:r>
      <w:r w:rsidR="00D20F43" w:rsidRPr="005D05E0">
        <w:rPr>
          <w:rFonts w:asciiTheme="majorBidi" w:hAnsiTheme="majorBidi" w:cstheme="majorBidi"/>
          <w:color w:val="000000"/>
        </w:rPr>
        <w:t xml:space="preserve">oici un exemple qui peut être utile dans le cas </w:t>
      </w:r>
      <w:r w:rsidRPr="005D05E0">
        <w:rPr>
          <w:rFonts w:asciiTheme="majorBidi" w:hAnsiTheme="majorBidi" w:cstheme="majorBidi"/>
          <w:color w:val="000000"/>
        </w:rPr>
        <w:t xml:space="preserve">où on </w:t>
      </w:r>
      <w:r w:rsidR="00D20F43" w:rsidRPr="005D05E0">
        <w:rPr>
          <w:rFonts w:asciiTheme="majorBidi" w:hAnsiTheme="majorBidi" w:cstheme="majorBidi"/>
          <w:color w:val="000000"/>
        </w:rPr>
        <w:t>veut exécut</w:t>
      </w:r>
      <w:r w:rsidRPr="005D05E0">
        <w:rPr>
          <w:rFonts w:asciiTheme="majorBidi" w:hAnsiTheme="majorBidi" w:cstheme="majorBidi"/>
          <w:color w:val="000000"/>
        </w:rPr>
        <w:t>er</w:t>
      </w:r>
      <w:r w:rsidR="00D20F43" w:rsidRPr="005D05E0">
        <w:rPr>
          <w:rFonts w:asciiTheme="majorBidi" w:hAnsiTheme="majorBidi" w:cstheme="majorBidi"/>
          <w:color w:val="000000"/>
        </w:rPr>
        <w:t xml:space="preserve"> un code dans une autre machine</w:t>
      </w:r>
      <w:r w:rsidRPr="005D05E0">
        <w:rPr>
          <w:rFonts w:asciiTheme="majorBidi" w:hAnsiTheme="majorBidi" w:cstheme="majorBidi"/>
          <w:color w:val="000000"/>
        </w:rPr>
        <w:t> </w:t>
      </w:r>
      <w:r w:rsidR="00B73A4C" w:rsidRPr="005D05E0">
        <w:rPr>
          <w:rFonts w:asciiTheme="majorBidi" w:hAnsiTheme="majorBidi" w:cstheme="majorBidi"/>
          <w:color w:val="000000"/>
        </w:rPr>
        <w:t>par l’envoi de processus dans un canal dédiée et le faire exécuter par le serveur</w:t>
      </w:r>
      <w:r w:rsidRPr="005D05E0">
        <w:rPr>
          <w:rFonts w:asciiTheme="majorBidi" w:hAnsiTheme="majorBidi" w:cstheme="majorBidi"/>
          <w:color w:val="000000"/>
        </w:rPr>
        <w:t>:</w:t>
      </w:r>
    </w:p>
    <w:p w:rsidR="00C61A25" w:rsidRPr="00A35B3B" w:rsidRDefault="00D20F43" w:rsidP="00A35B3B">
      <w:pPr>
        <w:pStyle w:val="PrformatHTML"/>
        <w:spacing w:after="0"/>
        <w:rPr>
          <w:color w:val="000000"/>
          <w:sz w:val="24"/>
          <w:szCs w:val="24"/>
        </w:rPr>
      </w:pPr>
      <w:r w:rsidRPr="00A35B3B">
        <w:rPr>
          <w:color w:val="000000"/>
          <w:sz w:val="24"/>
          <w:szCs w:val="24"/>
        </w:rPr>
        <w:t>while (running) {</w:t>
      </w:r>
    </w:p>
    <w:p w:rsidR="00C61A25" w:rsidRPr="00A35B3B" w:rsidRDefault="00D20F43" w:rsidP="005D05E0">
      <w:pPr>
        <w:pStyle w:val="PrformatHTML"/>
        <w:spacing w:after="0"/>
        <w:ind w:left="284"/>
        <w:rPr>
          <w:color w:val="000000"/>
          <w:sz w:val="24"/>
          <w:szCs w:val="24"/>
        </w:rPr>
      </w:pPr>
      <w:r w:rsidRPr="00A35B3B">
        <w:rPr>
          <w:color w:val="000000"/>
          <w:sz w:val="24"/>
          <w:szCs w:val="24"/>
        </w:rPr>
        <w:t>Bond james = (Bond) in.read ();</w:t>
      </w:r>
    </w:p>
    <w:p w:rsidR="00C61A25" w:rsidRPr="00A35B3B" w:rsidRDefault="00D20F43" w:rsidP="005D05E0">
      <w:pPr>
        <w:pStyle w:val="PrformatHTML"/>
        <w:spacing w:after="0"/>
        <w:ind w:left="284"/>
        <w:rPr>
          <w:color w:val="000000"/>
          <w:sz w:val="24"/>
          <w:szCs w:val="24"/>
        </w:rPr>
      </w:pPr>
      <w:r w:rsidRPr="00A35B3B">
        <w:rPr>
          <w:color w:val="000000"/>
          <w:sz w:val="24"/>
          <w:szCs w:val="24"/>
        </w:rPr>
        <w:t>james.plugin (a, b, c);</w:t>
      </w:r>
    </w:p>
    <w:p w:rsidR="00C61A25" w:rsidRPr="00A35B3B" w:rsidRDefault="00D20F43" w:rsidP="005D05E0">
      <w:pPr>
        <w:pStyle w:val="PrformatHTML"/>
        <w:spacing w:after="0"/>
        <w:ind w:left="284"/>
        <w:rPr>
          <w:color w:val="000000"/>
          <w:sz w:val="24"/>
          <w:szCs w:val="24"/>
        </w:rPr>
      </w:pPr>
      <w:r w:rsidRPr="00A35B3B">
        <w:rPr>
          <w:color w:val="000000"/>
          <w:sz w:val="24"/>
          <w:szCs w:val="24"/>
        </w:rPr>
        <w:t>james.run ();</w:t>
      </w:r>
    </w:p>
    <w:p w:rsidR="00C61A25" w:rsidRPr="00A35B3B" w:rsidRDefault="00D20F43" w:rsidP="005D05E0">
      <w:pPr>
        <w:pStyle w:val="PrformatHTML"/>
        <w:spacing w:after="0"/>
        <w:ind w:left="284"/>
        <w:rPr>
          <w:color w:val="000000"/>
          <w:sz w:val="24"/>
          <w:szCs w:val="24"/>
        </w:rPr>
      </w:pPr>
      <w:r w:rsidRPr="00A35B3B">
        <w:rPr>
          <w:color w:val="000000"/>
          <w:sz w:val="24"/>
          <w:szCs w:val="24"/>
        </w:rPr>
        <w:t>NetChannelLocation</w:t>
      </w:r>
      <w:r w:rsidR="001D5212" w:rsidRPr="00A35B3B">
        <w:rPr>
          <w:color w:val="000000"/>
          <w:sz w:val="24"/>
          <w:szCs w:val="24"/>
        </w:rPr>
        <w:t xml:space="preserve"> </w:t>
      </w:r>
      <w:r w:rsidRPr="00A35B3B">
        <w:rPr>
          <w:color w:val="000000"/>
          <w:sz w:val="24"/>
          <w:szCs w:val="24"/>
        </w:rPr>
        <w:t>escapeRoute =james.getNextLocation ();</w:t>
      </w:r>
    </w:p>
    <w:p w:rsidR="00C61A25" w:rsidRPr="00A35B3B" w:rsidRDefault="00D20F43" w:rsidP="005D05E0">
      <w:pPr>
        <w:pStyle w:val="PrformatHTML"/>
        <w:spacing w:after="0"/>
        <w:ind w:left="284"/>
        <w:rPr>
          <w:color w:val="000000"/>
          <w:sz w:val="24"/>
          <w:szCs w:val="24"/>
        </w:rPr>
      </w:pPr>
      <w:r w:rsidRPr="00A35B3B">
        <w:rPr>
          <w:color w:val="000000"/>
          <w:sz w:val="24"/>
          <w:szCs w:val="24"/>
        </w:rPr>
        <w:t>One2NetChannel escape =new One2NetChannel (escapeRoute);</w:t>
      </w:r>
    </w:p>
    <w:p w:rsidR="00C61A25" w:rsidRPr="00A35B3B" w:rsidRDefault="00D20F43" w:rsidP="005D05E0">
      <w:pPr>
        <w:pStyle w:val="PrformatHTML"/>
        <w:spacing w:after="0"/>
        <w:ind w:left="284"/>
        <w:rPr>
          <w:color w:val="000000"/>
          <w:sz w:val="24"/>
          <w:szCs w:val="24"/>
        </w:rPr>
      </w:pPr>
      <w:r w:rsidRPr="00A35B3B">
        <w:rPr>
          <w:color w:val="000000"/>
          <w:sz w:val="24"/>
          <w:szCs w:val="24"/>
        </w:rPr>
        <w:t>running = james.getNuke ();</w:t>
      </w:r>
    </w:p>
    <w:p w:rsidR="00C61A25" w:rsidRPr="00A35B3B" w:rsidRDefault="00D20F43" w:rsidP="005D05E0">
      <w:pPr>
        <w:pStyle w:val="PrformatHTML"/>
        <w:spacing w:after="0"/>
        <w:ind w:left="284"/>
        <w:rPr>
          <w:color w:val="000000"/>
          <w:sz w:val="24"/>
          <w:szCs w:val="24"/>
        </w:rPr>
      </w:pPr>
      <w:r w:rsidRPr="00A35B3B">
        <w:rPr>
          <w:color w:val="000000"/>
          <w:sz w:val="24"/>
          <w:szCs w:val="24"/>
        </w:rPr>
        <w:t>escape.write (james);</w:t>
      </w:r>
    </w:p>
    <w:p w:rsidR="00C61A25" w:rsidRPr="00A35B3B" w:rsidRDefault="00D20F43" w:rsidP="005D05E0">
      <w:pPr>
        <w:pStyle w:val="PrformatHTML"/>
        <w:spacing w:after="0"/>
        <w:ind w:left="284"/>
        <w:rPr>
          <w:color w:val="000000"/>
          <w:sz w:val="24"/>
          <w:szCs w:val="24"/>
        </w:rPr>
      </w:pPr>
      <w:r w:rsidRPr="00A35B3B">
        <w:rPr>
          <w:color w:val="000000"/>
          <w:sz w:val="24"/>
          <w:szCs w:val="24"/>
        </w:rPr>
        <w:t>escape.disconnect ();</w:t>
      </w:r>
    </w:p>
    <w:p w:rsidR="00C61A25" w:rsidRPr="00A35B3B" w:rsidRDefault="00D20F43" w:rsidP="00A35B3B">
      <w:pPr>
        <w:pStyle w:val="PrformatHTML"/>
        <w:spacing w:after="0"/>
        <w:rPr>
          <w:color w:val="000000"/>
          <w:sz w:val="24"/>
          <w:szCs w:val="24"/>
        </w:rPr>
      </w:pPr>
      <w:r w:rsidRPr="00A35B3B">
        <w:rPr>
          <w:color w:val="000000"/>
          <w:sz w:val="24"/>
          <w:szCs w:val="24"/>
        </w:rPr>
        <w:t>}</w:t>
      </w:r>
    </w:p>
    <w:p w:rsidR="008916A9" w:rsidRDefault="00A328F3" w:rsidP="001D5212">
      <w:pPr>
        <w:rPr>
          <w:rFonts w:asciiTheme="majorBidi" w:hAnsiTheme="majorBidi" w:cstheme="majorBidi"/>
          <w:color w:val="000000"/>
        </w:rPr>
      </w:pPr>
      <w:r w:rsidRPr="005D05E0">
        <w:rPr>
          <w:rFonts w:asciiTheme="majorBidi" w:hAnsiTheme="majorBidi" w:cstheme="majorBidi"/>
          <w:color w:val="000000"/>
        </w:rPr>
        <w:t>C</w:t>
      </w:r>
      <w:r w:rsidR="00D20F43" w:rsidRPr="005D05E0">
        <w:rPr>
          <w:rFonts w:asciiTheme="majorBidi" w:hAnsiTheme="majorBidi" w:cstheme="majorBidi"/>
          <w:color w:val="000000"/>
        </w:rPr>
        <w:t xml:space="preserve">e code représente la méthode run() d’un processus distant qui </w:t>
      </w:r>
      <w:r w:rsidR="008916A9">
        <w:rPr>
          <w:rFonts w:asciiTheme="majorBidi" w:hAnsiTheme="majorBidi" w:cstheme="majorBidi"/>
          <w:color w:val="000000"/>
        </w:rPr>
        <w:t>fait les taches suivant :</w:t>
      </w:r>
    </w:p>
    <w:p w:rsidR="001D5212" w:rsidRPr="008916A9" w:rsidRDefault="00D20F43"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t xml:space="preserve">accepte un processus </w:t>
      </w:r>
      <w:r w:rsidR="001D5212" w:rsidRPr="008916A9">
        <w:rPr>
          <w:rFonts w:asciiTheme="majorBidi" w:hAnsiTheme="majorBidi" w:cstheme="majorBidi"/>
          <w:color w:val="000000"/>
        </w:rPr>
        <w:t xml:space="preserve"> james de type Bond </w:t>
      </w:r>
      <w:r w:rsidR="008916A9" w:rsidRPr="008916A9">
        <w:rPr>
          <w:rFonts w:asciiTheme="majorBidi" w:hAnsiTheme="majorBidi" w:cstheme="majorBidi"/>
          <w:color w:val="000000"/>
        </w:rPr>
        <w:t>,</w:t>
      </w:r>
    </w:p>
    <w:p w:rsidR="001D5212" w:rsidRPr="008916A9" w:rsidRDefault="001D5212"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t>Apres il</w:t>
      </w:r>
      <w:r w:rsidR="00D20F43" w:rsidRPr="008916A9">
        <w:rPr>
          <w:rFonts w:asciiTheme="majorBidi" w:hAnsiTheme="majorBidi" w:cstheme="majorBidi"/>
          <w:color w:val="000000"/>
        </w:rPr>
        <w:t xml:space="preserve"> exécute</w:t>
      </w:r>
      <w:r w:rsidRPr="008916A9">
        <w:rPr>
          <w:rFonts w:asciiTheme="majorBidi" w:hAnsiTheme="majorBidi" w:cstheme="majorBidi"/>
          <w:color w:val="000000"/>
        </w:rPr>
        <w:t xml:space="preserve"> son méthode run(), </w:t>
      </w:r>
    </w:p>
    <w:p w:rsidR="008916A9" w:rsidRPr="008916A9" w:rsidRDefault="001D5212"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lastRenderedPageBreak/>
        <w:t xml:space="preserve">et après il exécute un méthode interne getNextLocation() pour récupérer un objet de Type NetChannelLocation de processus suivant </w:t>
      </w:r>
      <w:r w:rsidR="007B635D" w:rsidRPr="008916A9">
        <w:rPr>
          <w:rFonts w:asciiTheme="majorBidi" w:hAnsiTheme="majorBidi" w:cstheme="majorBidi"/>
          <w:color w:val="000000"/>
        </w:rPr>
        <w:t>dans le quelle le processus james vas migrera</w:t>
      </w:r>
      <w:r w:rsidRPr="008916A9">
        <w:rPr>
          <w:rFonts w:asciiTheme="majorBidi" w:hAnsiTheme="majorBidi" w:cstheme="majorBidi"/>
          <w:color w:val="000000"/>
        </w:rPr>
        <w:t>,</w:t>
      </w:r>
    </w:p>
    <w:p w:rsidR="008916A9" w:rsidRDefault="008916A9" w:rsidP="004F52FC">
      <w:pPr>
        <w:pStyle w:val="Paragraphedeliste"/>
        <w:numPr>
          <w:ilvl w:val="0"/>
          <w:numId w:val="49"/>
        </w:numPr>
        <w:rPr>
          <w:rFonts w:asciiTheme="majorBidi" w:hAnsiTheme="majorBidi" w:cstheme="majorBidi"/>
          <w:color w:val="000000"/>
        </w:rPr>
      </w:pPr>
      <w:r>
        <w:rPr>
          <w:rFonts w:asciiTheme="majorBidi" w:hAnsiTheme="majorBidi" w:cstheme="majorBidi"/>
          <w:color w:val="000000"/>
        </w:rPr>
        <w:t>il envoi le processus james au nouveau processus</w:t>
      </w:r>
      <w:r w:rsidR="001D5212" w:rsidRPr="008916A9">
        <w:rPr>
          <w:rFonts w:asciiTheme="majorBidi" w:hAnsiTheme="majorBidi" w:cstheme="majorBidi"/>
          <w:color w:val="000000"/>
        </w:rPr>
        <w:t>,</w:t>
      </w:r>
    </w:p>
    <w:p w:rsidR="008916A9" w:rsidRPr="008916A9" w:rsidRDefault="008916A9" w:rsidP="004F52FC">
      <w:pPr>
        <w:pStyle w:val="Paragraphedeliste"/>
        <w:numPr>
          <w:ilvl w:val="0"/>
          <w:numId w:val="49"/>
        </w:numPr>
        <w:rPr>
          <w:rFonts w:asciiTheme="majorBidi" w:hAnsiTheme="majorBidi" w:cstheme="majorBidi"/>
          <w:color w:val="000000"/>
        </w:rPr>
      </w:pPr>
      <w:r>
        <w:rPr>
          <w:rFonts w:asciiTheme="majorBidi" w:hAnsiTheme="majorBidi" w:cstheme="majorBidi"/>
          <w:color w:val="000000"/>
        </w:rPr>
        <w:t>après il ferme le lien avec ce processus</w:t>
      </w:r>
    </w:p>
    <w:p w:rsidR="001D5212" w:rsidRPr="005D05E0" w:rsidRDefault="00D20F43" w:rsidP="005D7C0E">
      <w:pPr>
        <w:rPr>
          <w:rFonts w:asciiTheme="majorBidi" w:hAnsiTheme="majorBidi" w:cstheme="majorBidi"/>
          <w:color w:val="000000"/>
        </w:rPr>
      </w:pPr>
      <w:r w:rsidRPr="005D05E0">
        <w:rPr>
          <w:rFonts w:asciiTheme="majorBidi" w:hAnsiTheme="majorBidi" w:cstheme="majorBidi"/>
          <w:color w:val="000000"/>
        </w:rPr>
        <w:t xml:space="preserve"> ce qui est similaire au agent mobile dans les paradigme </w:t>
      </w:r>
      <w:r w:rsidR="005D7C0E">
        <w:rPr>
          <w:rFonts w:asciiTheme="majorBidi" w:hAnsiTheme="majorBidi" w:cstheme="majorBidi"/>
          <w:color w:val="000000"/>
        </w:rPr>
        <w:t xml:space="preserve">Multi </w:t>
      </w:r>
      <w:r w:rsidR="001D5212" w:rsidRPr="005D05E0">
        <w:rPr>
          <w:rFonts w:asciiTheme="majorBidi" w:hAnsiTheme="majorBidi" w:cstheme="majorBidi"/>
          <w:color w:val="000000"/>
        </w:rPr>
        <w:t>agent</w:t>
      </w:r>
      <w:r w:rsidR="00A328F3" w:rsidRPr="005D05E0">
        <w:rPr>
          <w:rFonts w:asciiTheme="majorBidi" w:hAnsiTheme="majorBidi" w:cstheme="majorBidi"/>
          <w:color w:val="000000"/>
        </w:rPr>
        <w:t>.</w:t>
      </w:r>
    </w:p>
    <w:p w:rsidR="0044768B" w:rsidRPr="005D05E0" w:rsidRDefault="0044768B" w:rsidP="00D5667B">
      <w:pPr>
        <w:rPr>
          <w:rFonts w:asciiTheme="majorBidi" w:hAnsiTheme="majorBidi" w:cstheme="majorBidi"/>
          <w:color w:val="000000"/>
          <w:u w:val="single"/>
        </w:rPr>
      </w:pPr>
      <w:r w:rsidRPr="005D05E0">
        <w:rPr>
          <w:rFonts w:asciiTheme="majorBidi" w:hAnsiTheme="majorBidi" w:cstheme="majorBidi"/>
          <w:b/>
          <w:bCs/>
          <w:color w:val="000000"/>
          <w:u w:val="single"/>
        </w:rPr>
        <w:t>Migration des canaux :</w:t>
      </w:r>
    </w:p>
    <w:p w:rsidR="00DB4D86" w:rsidRPr="00DB4D86" w:rsidRDefault="00A328F3" w:rsidP="004C4741">
      <w:pPr>
        <w:rPr>
          <w:rFonts w:ascii="Arial" w:hAnsi="Arial" w:cs="Arial"/>
          <w:color w:val="000000"/>
          <w:sz w:val="21"/>
          <w:szCs w:val="22"/>
        </w:rPr>
      </w:pPr>
      <w:r w:rsidRPr="005D05E0">
        <w:rPr>
          <w:rFonts w:asciiTheme="majorBidi" w:hAnsiTheme="majorBidi" w:cstheme="majorBidi"/>
          <w:color w:val="000000"/>
        </w:rPr>
        <w:t xml:space="preserve">On </w:t>
      </w:r>
      <w:r w:rsidR="00D20F43" w:rsidRPr="005D05E0">
        <w:rPr>
          <w:rFonts w:asciiTheme="majorBidi" w:hAnsiTheme="majorBidi" w:cstheme="majorBidi"/>
          <w:color w:val="000000"/>
        </w:rPr>
        <w:t>peut aussi déplacer les extrémité</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des canaux mais </w:t>
      </w:r>
      <w:r w:rsidRPr="005D05E0">
        <w:rPr>
          <w:rFonts w:asciiTheme="majorBidi" w:hAnsiTheme="majorBidi" w:cstheme="majorBidi"/>
          <w:color w:val="000000"/>
        </w:rPr>
        <w:t xml:space="preserve">cela </w:t>
      </w:r>
      <w:r w:rsidR="00D20F43" w:rsidRPr="005D05E0">
        <w:rPr>
          <w:rFonts w:asciiTheme="majorBidi" w:hAnsiTheme="majorBidi" w:cstheme="majorBidi"/>
          <w:color w:val="000000"/>
        </w:rPr>
        <w:t>change la topologie de réseau qui peut men</w:t>
      </w:r>
      <w:r w:rsidRPr="005D05E0">
        <w:rPr>
          <w:rFonts w:asciiTheme="majorBidi" w:hAnsiTheme="majorBidi" w:cstheme="majorBidi"/>
          <w:color w:val="000000"/>
        </w:rPr>
        <w:t>er</w:t>
      </w:r>
      <w:r w:rsidR="00DC7AF3" w:rsidRPr="005D05E0">
        <w:rPr>
          <w:rFonts w:asciiTheme="majorBidi" w:hAnsiTheme="majorBidi" w:cstheme="majorBidi"/>
          <w:color w:val="000000"/>
        </w:rPr>
        <w:t xml:space="preserve"> </w:t>
      </w:r>
      <w:r w:rsidRPr="005D05E0">
        <w:rPr>
          <w:rFonts w:asciiTheme="majorBidi" w:hAnsiTheme="majorBidi" w:cstheme="majorBidi"/>
          <w:color w:val="000000"/>
        </w:rPr>
        <w:t xml:space="preserve">à </w:t>
      </w:r>
      <w:r w:rsidR="00D20F43" w:rsidRPr="005D05E0">
        <w:rPr>
          <w:rFonts w:asciiTheme="majorBidi" w:hAnsiTheme="majorBidi" w:cstheme="majorBidi"/>
          <w:color w:val="000000"/>
        </w:rPr>
        <w:t>des situation</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inattendue</w:t>
      </w:r>
      <w:r w:rsidRPr="005D05E0">
        <w:rPr>
          <w:rFonts w:asciiTheme="majorBidi" w:hAnsiTheme="majorBidi" w:cstheme="majorBidi"/>
          <w:color w:val="000000"/>
        </w:rPr>
        <w:t>s</w:t>
      </w:r>
      <w:r w:rsidR="00DC7AF3" w:rsidRPr="005D05E0">
        <w:rPr>
          <w:rFonts w:asciiTheme="majorBidi" w:hAnsiTheme="majorBidi" w:cstheme="majorBidi"/>
          <w:color w:val="000000"/>
        </w:rPr>
        <w:t xml:space="preserve"> </w:t>
      </w:r>
      <w:r w:rsidR="00D20F43" w:rsidRPr="005D05E0">
        <w:rPr>
          <w:rFonts w:asciiTheme="majorBidi" w:hAnsiTheme="majorBidi" w:cstheme="majorBidi"/>
          <w:color w:val="000000"/>
        </w:rPr>
        <w:t xml:space="preserve">soit disent </w:t>
      </w:r>
      <w:r w:rsidR="00DC7AF3" w:rsidRPr="005D05E0">
        <w:rPr>
          <w:rFonts w:asciiTheme="majorBidi" w:hAnsiTheme="majorBidi" w:cstheme="majorBidi"/>
          <w:color w:val="000000"/>
        </w:rPr>
        <w:t>inter blocage</w:t>
      </w:r>
      <w:r w:rsidR="0076275C" w:rsidRPr="005D05E0">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jGRyDwaH","properties":{"formattedCitation":"[23]","plainCitation":"[23]","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76275C" w:rsidRPr="005D05E0">
        <w:rPr>
          <w:rFonts w:asciiTheme="majorBidi" w:hAnsiTheme="majorBidi" w:cstheme="majorBidi"/>
          <w:color w:val="000000"/>
        </w:rPr>
        <w:fldChar w:fldCharType="separate"/>
      </w:r>
      <w:r w:rsidR="004C4741" w:rsidRPr="004C4741">
        <w:t>[23]</w:t>
      </w:r>
      <w:r w:rsidR="0076275C" w:rsidRPr="005D05E0">
        <w:rPr>
          <w:rFonts w:asciiTheme="majorBidi" w:hAnsiTheme="majorBidi" w:cstheme="majorBidi"/>
          <w:color w:val="000000"/>
        </w:rPr>
        <w:fldChar w:fldCharType="end"/>
      </w:r>
      <w:r w:rsidR="00D02C23" w:rsidRPr="005D05E0">
        <w:rPr>
          <w:rFonts w:asciiTheme="majorBidi" w:hAnsiTheme="majorBidi" w:cstheme="majorBidi"/>
          <w:color w:val="000000"/>
        </w:rPr>
        <w:t>, ce si est un</w:t>
      </w:r>
      <w:r w:rsidR="004A1CD0" w:rsidRPr="005D05E0">
        <w:rPr>
          <w:rFonts w:asciiTheme="majorBidi" w:hAnsiTheme="majorBidi" w:cstheme="majorBidi"/>
          <w:color w:val="000000"/>
        </w:rPr>
        <w:t>e</w:t>
      </w:r>
      <w:r w:rsidR="00D02C23" w:rsidRPr="005D05E0">
        <w:rPr>
          <w:rFonts w:asciiTheme="majorBidi" w:hAnsiTheme="majorBidi" w:cstheme="majorBidi"/>
          <w:color w:val="000000"/>
        </w:rPr>
        <w:t xml:space="preserve"> anomale</w:t>
      </w:r>
      <w:r w:rsidR="0044768B" w:rsidRPr="005D05E0">
        <w:rPr>
          <w:rFonts w:asciiTheme="majorBidi" w:hAnsiTheme="majorBidi" w:cstheme="majorBidi"/>
          <w:color w:val="000000"/>
        </w:rPr>
        <w:t xml:space="preserve"> détectée</w:t>
      </w:r>
      <w:r w:rsidR="00D02C23" w:rsidRPr="005D05E0">
        <w:rPr>
          <w:rFonts w:asciiTheme="majorBidi" w:hAnsiTheme="majorBidi" w:cstheme="majorBidi"/>
          <w:color w:val="000000"/>
        </w:rPr>
        <w:t xml:space="preserve"> dans</w:t>
      </w:r>
      <w:r w:rsidR="00484A89" w:rsidRPr="005D05E0">
        <w:rPr>
          <w:rFonts w:asciiTheme="majorBidi" w:hAnsiTheme="majorBidi" w:cstheme="majorBidi"/>
          <w:color w:val="000000"/>
        </w:rPr>
        <w:t xml:space="preserve"> le Protocol de migration des canaux , </w:t>
      </w:r>
      <w:r w:rsidR="00D02C23" w:rsidRPr="005D05E0">
        <w:rPr>
          <w:rFonts w:asciiTheme="majorBidi" w:hAnsiTheme="majorBidi" w:cstheme="majorBidi"/>
          <w:color w:val="000000"/>
        </w:rPr>
        <w:t>que l’équipe de JCSP.net entrain de résoudre</w:t>
      </w:r>
      <w:r w:rsidR="0076275C" w:rsidRPr="005D05E0">
        <w:rPr>
          <w:rFonts w:asciiTheme="majorBidi" w:hAnsiTheme="majorBidi" w:cstheme="majorBidi"/>
          <w:color w:val="000000"/>
        </w:rPr>
        <w:fldChar w:fldCharType="begin"/>
      </w:r>
      <w:r w:rsidR="00D5667B" w:rsidRPr="005D05E0">
        <w:rPr>
          <w:rFonts w:asciiTheme="majorBidi" w:hAnsiTheme="majorBidi" w:cstheme="majorBidi"/>
          <w:color w:val="000000"/>
        </w:rPr>
        <w:instrText xml:space="preserve"> ADDIN ZOTERO_TEMP </w:instrText>
      </w:r>
      <w:r w:rsidR="0076275C" w:rsidRPr="005D05E0">
        <w:rPr>
          <w:rFonts w:asciiTheme="majorBidi" w:hAnsiTheme="majorBidi" w:cstheme="majorBidi"/>
          <w:color w:val="000000"/>
        </w:rPr>
        <w:fldChar w:fldCharType="end"/>
      </w:r>
      <w:r w:rsidR="00D02C23" w:rsidRPr="005D05E0">
        <w:rPr>
          <w:rFonts w:asciiTheme="majorBidi" w:hAnsiTheme="majorBidi" w:cstheme="majorBidi"/>
          <w:color w:val="000000"/>
        </w:rPr>
        <w:t>.</w:t>
      </w:r>
      <w:r w:rsidR="00DB4D86" w:rsidRPr="001E1F85">
        <w:rPr>
          <w:rFonts w:asciiTheme="majorBidi" w:hAnsiTheme="majorBidi" w:cstheme="majorBidi"/>
          <w:color w:val="000000"/>
        </w:rPr>
        <w:t xml:space="preserve"> </w:t>
      </w:r>
      <w:r w:rsidR="0076275C" w:rsidRPr="001E1F85">
        <w:rPr>
          <w:rFonts w:asciiTheme="majorBidi" w:hAnsiTheme="majorBidi" w:cstheme="majorBidi"/>
          <w:b/>
          <w:bCs/>
          <w:color w:val="000000"/>
        </w:rPr>
        <w:fldChar w:fldCharType="begin"/>
      </w:r>
      <w:r w:rsidR="004C4741">
        <w:rPr>
          <w:rFonts w:asciiTheme="majorBidi" w:hAnsiTheme="majorBidi" w:cstheme="majorBidi"/>
          <w:b/>
          <w:bCs/>
          <w:color w:val="000000"/>
        </w:rPr>
        <w:instrText xml:space="preserve"> ADDIN ZOTERO_ITEM CSL_CITATION {"citationID":"85YizmDF","properties":{"formattedCitation":"[24]","plainCitation":"[24]","noteIndex":0},"citationItems":[{"id":89,"uris":["http://zotero.org/users/4740593/items/LKQK98YL"],"uri":["http://zotero.org/users/4740593/items/LKQK98YL"],"itemData":{"id":89,"type":"article-journal","title":"CSP Networking for Java (JCSP.net)","page":"117","source":"Zotero","language":"en","author":[{"family":"Aldous","given":"Jo"},{"family":"Foster","given":"Jon"},{"family":"Welch","given":"Peter"}]}}],"schema":"https://github.com/citation-style-language/schema/raw/master/csl-citation.json"} </w:instrText>
      </w:r>
      <w:r w:rsidR="0076275C" w:rsidRPr="001E1F85">
        <w:rPr>
          <w:rFonts w:asciiTheme="majorBidi" w:hAnsiTheme="majorBidi" w:cstheme="majorBidi"/>
          <w:b/>
          <w:bCs/>
          <w:color w:val="000000"/>
        </w:rPr>
        <w:fldChar w:fldCharType="separate"/>
      </w:r>
      <w:r w:rsidR="004C4741" w:rsidRPr="004C4741">
        <w:t>[24]</w:t>
      </w:r>
      <w:r w:rsidR="0076275C" w:rsidRPr="001E1F85">
        <w:rPr>
          <w:rFonts w:asciiTheme="majorBidi" w:hAnsiTheme="majorBidi" w:cstheme="majorBidi"/>
          <w:b/>
          <w:bCs/>
          <w:color w:val="000000"/>
        </w:rPr>
        <w:fldChar w:fldCharType="end"/>
      </w:r>
    </w:p>
    <w:p w:rsidR="00C61A25" w:rsidRPr="005D05E0" w:rsidRDefault="00C61A25" w:rsidP="0050146C">
      <w:pPr>
        <w:rPr>
          <w:rFonts w:asciiTheme="majorBidi" w:hAnsiTheme="majorBidi" w:cstheme="majorBidi"/>
          <w:color w:val="000000"/>
        </w:rPr>
      </w:pPr>
    </w:p>
    <w:p w:rsidR="00C61A25" w:rsidRPr="001D5212" w:rsidRDefault="0076275C">
      <w:pPr>
        <w:rPr>
          <w:rFonts w:ascii="Arial" w:hAnsi="Arial" w:cs="Arial"/>
          <w:color w:val="000000"/>
          <w:sz w:val="21"/>
          <w:szCs w:val="22"/>
        </w:rPr>
      </w:pPr>
      <w:r w:rsidRPr="0076275C">
        <w:rPr>
          <w:noProof/>
        </w:rPr>
        <w:pict>
          <v:shape id="_x0000_s2352" type="#_x0000_t202" style="position:absolute;margin-left:54.4pt;margin-top:280.75pt;width:301.55pt;height:.05pt;z-index:251871232" stroked="f">
            <v:textbox style="mso-fit-shape-to-text:t" inset="0,0,0,0">
              <w:txbxContent>
                <w:p w:rsidR="00A66893" w:rsidRPr="00BF65EB" w:rsidRDefault="00A66893" w:rsidP="00DB4D86">
                  <w:pPr>
                    <w:pStyle w:val="Lgende"/>
                    <w:jc w:val="center"/>
                    <w:rPr>
                      <w:rFonts w:ascii="Arial" w:hAnsi="Arial" w:cs="Arial"/>
                      <w:noProof/>
                      <w:color w:val="000000"/>
                      <w:sz w:val="21"/>
                    </w:rPr>
                  </w:pPr>
                  <w:r>
                    <w:t xml:space="preserve">Figure </w:t>
                  </w:r>
                  <w:fldSimple w:instr=" SEQ Figure \* ARABIC ">
                    <w:r w:rsidR="00A1454C">
                      <w:rPr>
                        <w:noProof/>
                      </w:rPr>
                      <w:t>8</w:t>
                    </w:r>
                  </w:fldSimple>
                  <w:r>
                    <w:t xml:space="preserve"> </w:t>
                  </w:r>
                  <w:r w:rsidRPr="005B4A6A">
                    <w:t>mécanisme de migration des canaux</w:t>
                  </w:r>
                </w:p>
              </w:txbxContent>
            </v:textbox>
          </v:shape>
        </w:pict>
      </w:r>
      <w:r>
        <w:rPr>
          <w:rFonts w:ascii="Arial" w:hAnsi="Arial" w:cs="Arial"/>
          <w:noProof/>
          <w:color w:val="000000"/>
          <w:sz w:val="21"/>
          <w:szCs w:val="22"/>
        </w:rPr>
        <w:pict>
          <v:group id="_x0000_s2316" style="position:absolute;margin-left:54.4pt;margin-top:1.1pt;width:301.55pt;height:275.15pt;z-index:251805696" coordorigin="2505,2672" coordsize="6031,5503">
            <v:roundrect id="Rounded Rectangle 35" o:spid="_x0000_s2255" style="position:absolute;left:5288;top:5887;width:1274;height:1677;v-text-anchor:middle" arcsize="10923f" o:regroupid="3" o:gfxdata="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WOFxH&#10;wAAAANsAAAAPAAAAAAAAAAEAIAAAACIAAABkcnMvZG93bnJldi54bWxQSwECFAAUAAAACACHTuJA&#10;My8FnjsAAAA5AAAAEAAAAAAAAAABACAAAAAPAQAAZHJzL3NoYXBleG1sLnhtbFBLBQYAAAAABgAG&#10;AFsBAAC5AwAAAAA=&#10;" strokecolor="#f79646" strokeweight="2pt">
              <v:textbox>
                <w:txbxContent>
                  <w:p w:rsidR="00A66893" w:rsidRDefault="00A66893" w:rsidP="00A328F3">
                    <w:pPr>
                      <w:jc w:val="both"/>
                    </w:pPr>
                  </w:p>
                  <w:p w:rsidR="00A66893" w:rsidRDefault="00A66893" w:rsidP="00A328F3">
                    <w:pPr>
                      <w:jc w:val="both"/>
                    </w:pPr>
                  </w:p>
                  <w:p w:rsidR="00A66893" w:rsidRDefault="00A66893" w:rsidP="00A328F3">
                    <w:pPr>
                      <w:jc w:val="both"/>
                    </w:pPr>
                  </w:p>
                  <w:p w:rsidR="00A66893" w:rsidRDefault="00A66893" w:rsidP="00A328F3">
                    <w:pPr>
                      <w:jc w:val="both"/>
                    </w:pPr>
                  </w:p>
                  <w:p w:rsidR="00A66893" w:rsidRDefault="00A66893" w:rsidP="00A328F3">
                    <w:pPr>
                      <w:jc w:val="both"/>
                    </w:pPr>
                  </w:p>
                  <w:p w:rsidR="00A66893" w:rsidRDefault="00A66893" w:rsidP="00A328F3">
                    <w:pPr>
                      <w:jc w:val="center"/>
                    </w:pPr>
                    <w:r>
                      <w:rPr>
                        <w:sz w:val="28"/>
                        <w:szCs w:val="28"/>
                      </w:rPr>
                      <w:t>Q</w:t>
                    </w:r>
                  </w:p>
                  <w:p w:rsidR="00A66893" w:rsidRDefault="00A66893" w:rsidP="00A328F3">
                    <w:pPr>
                      <w:jc w:val="center"/>
                    </w:pPr>
                  </w:p>
                </w:txbxContent>
              </v:textbox>
            </v:roundrect>
            <v:roundrect id="Rounded Rectangle 37" o:spid="_x0000_s2256" style="position:absolute;left:3736;top:7045;width:872;height:821;v-text-anchor:middle" arcsize="10923f" o:regroupid="3" o:gfxdata="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pmervQAA&#10;ANsAAAAPAAAAAAAAAAEAIAAAACIAAABkcnMvZG93bnJldi54bWxQSwECFAAUAAAACACHTuJAMy8F&#10;njsAAAA5AAAAEAAAAAAAAAABACAAAAAMAQAAZHJzL3NoYXBleG1sLnhtbFBLBQYAAAAABgAGAFsB&#10;AAC2AwAAAAA=&#10;" strokecolor="#f79646" strokeweight="2pt">
              <v:textbox>
                <w:txbxContent>
                  <w:p w:rsidR="00A66893" w:rsidRDefault="00A66893" w:rsidP="00A328F3">
                    <w:pPr>
                      <w:jc w:val="center"/>
                    </w:pPr>
                    <w:r>
                      <w:t>P0</w:t>
                    </w:r>
                  </w:p>
                </w:txbxContent>
              </v:textbox>
            </v:roundrect>
            <v:roundrect id="Rounded Rectangle 39" o:spid="_x0000_s2257" style="position:absolute;left:5508;top:6044;width:872;height:820;v-text-anchor:middle" arcsize="10923f" o:regroupid="3" o:gfxdata="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1VkK/&#10;AAAA2wAAAA8AAAAAAAAAAQAgAAAAIgAAAGRycy9kb3ducmV2LnhtbFBLAQIUABQAAAAIAIdO4kAz&#10;LwWeOwAAADkAAAAQAAAAAAAAAAEAIAAAAA4BAABkcnMvc2hhcGV4bWwueG1sUEsFBgAAAAAGAAYA&#10;WwEAALgDAAAAAA==&#10;" strokecolor="#f79646" strokeweight="2pt">
              <v:textbox>
                <w:txbxContent>
                  <w:p w:rsidR="00A66893" w:rsidRDefault="00A66893" w:rsidP="00A328F3">
                    <w:pPr>
                      <w:jc w:val="center"/>
                      <w:rPr>
                        <w:sz w:val="28"/>
                        <w:szCs w:val="28"/>
                      </w:rPr>
                    </w:pPr>
                    <w:r>
                      <w:rPr>
                        <w:sz w:val="28"/>
                        <w:szCs w:val="28"/>
                      </w:rPr>
                      <w:t>x</w:t>
                    </w:r>
                  </w:p>
                </w:txbxContent>
              </v:textbox>
            </v:roundrect>
            <v:roundrect id="Rounded Rectangle 40" o:spid="_x0000_s2258" style="position:absolute;left:2567;top:7069;width:872;height:821;v-text-anchor:middle" arcsize="10923f" o:regroupid="3" o:gfxdata="UEsDBAoAAAAAAIdO4kAAAAAAAAAAAAAAAAAEAAAAZHJzL1BLAwQUAAAACACHTuJA3kmMorsAAADb&#10;AAAADwAAAGRycy9kb3ducmV2LnhtbEVPTYvCMBC9C/sfwix401QR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kmMorsAAADb&#10;AAAADwAAAAAAAAABACAAAAAiAAAAZHJzL2Rvd25yZXYueG1sUEsBAhQAFAAAAAgAh07iQDMvBZ47&#10;AAAAOQAAABAAAAAAAAAAAQAgAAAACgEAAGRycy9zaGFwZXhtbC54bWxQSwUGAAAAAAYABgBbAQAA&#10;tAMAAAAA&#10;" strokecolor="#f79646" strokeweight="2pt">
              <v:textbox>
                <w:txbxContent>
                  <w:p w:rsidR="00A66893" w:rsidRDefault="00A66893" w:rsidP="00A328F3">
                    <w:pPr>
                      <w:jc w:val="center"/>
                    </w:pPr>
                    <w:r>
                      <w:t>P1</w:t>
                    </w:r>
                  </w:p>
                </w:txbxContent>
              </v:textbox>
            </v:roundrect>
            <v:roundrect id="Rounded Rectangle 41" o:spid="_x0000_s2259" style="position:absolute;left:7262;top:5874;width:1274;height:1653;v-text-anchor:middle" arcsize="10923f" o:regroupid="3" o:gfxdata="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QUpOb4A&#10;AADbAAAADwAAAAAAAAABACAAAAAiAAAAZHJzL2Rvd25yZXYueG1sUEsBAhQAFAAAAAgAh07iQDMv&#10;BZ47AAAAOQAAABAAAAAAAAAAAQAgAAAADQEAAGRycy9zaGFwZXhtbC54bWxQSwUGAAAAAAYABgBb&#10;AQAAtwMAAAAA&#10;" strokecolor="#f79646" strokeweight="2pt">
              <v:textbox>
                <w:txbxContent>
                  <w:p w:rsidR="00A66893" w:rsidRDefault="00A66893" w:rsidP="00A328F3">
                    <w:pPr>
                      <w:jc w:val="center"/>
                    </w:pPr>
                  </w:p>
                  <w:p w:rsidR="00A66893" w:rsidRDefault="00A66893" w:rsidP="00A328F3">
                    <w:pPr>
                      <w:jc w:val="center"/>
                    </w:pPr>
                  </w:p>
                  <w:p w:rsidR="00A66893" w:rsidRDefault="00A66893" w:rsidP="00A328F3">
                    <w:pPr>
                      <w:jc w:val="center"/>
                    </w:pPr>
                  </w:p>
                  <w:p w:rsidR="00A66893" w:rsidRDefault="00A66893" w:rsidP="00A328F3">
                    <w:pPr>
                      <w:jc w:val="center"/>
                    </w:pPr>
                  </w:p>
                  <w:p w:rsidR="00A66893" w:rsidRDefault="00A66893" w:rsidP="00A328F3">
                    <w:pPr>
                      <w:jc w:val="center"/>
                    </w:pPr>
                  </w:p>
                  <w:p w:rsidR="00A66893" w:rsidRDefault="00A66893" w:rsidP="00A328F3">
                    <w:pPr>
                      <w:jc w:val="center"/>
                      <w:rPr>
                        <w:sz w:val="28"/>
                        <w:szCs w:val="28"/>
                      </w:rPr>
                    </w:pPr>
                    <w:r>
                      <w:rPr>
                        <w:sz w:val="28"/>
                        <w:szCs w:val="28"/>
                      </w:rPr>
                      <w:t>R</w:t>
                    </w:r>
                  </w:p>
                </w:txbxContent>
              </v:textbox>
            </v:roundrect>
            <v:roundrect id="Rounded Rectangle 38" o:spid="_x0000_s2260" style="position:absolute;left:7463;top:6152;width:871;height:821;v-text-anchor:middle" arcsize="10923f" o:regroupid="3" o:gfxdata="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Dnz2bsAAADb&#10;AAAADwAAAAAAAAABACAAAAAiAAAAZHJzL2Rvd25yZXYueG1sUEsBAhQAFAAAAAgAh07iQDMvBZ47&#10;AAAAOQAAABAAAAAAAAAAAQAgAAAACgEAAGRycy9zaGFwZXhtbC54bWxQSwUGAAAAAAYABgBbAQAA&#10;tAMAAAAA&#10;" strokecolor="#f79646" strokeweight="2pt">
              <v:textbox>
                <w:txbxContent>
                  <w:p w:rsidR="00A66893" w:rsidRDefault="00A66893" w:rsidP="00A328F3">
                    <w:pPr>
                      <w:jc w:val="center"/>
                      <w:rPr>
                        <w:sz w:val="28"/>
                        <w:szCs w:val="28"/>
                      </w:rPr>
                    </w:pPr>
                    <w:r>
                      <w:rPr>
                        <w:sz w:val="28"/>
                        <w:szCs w:val="28"/>
                      </w:rPr>
                      <w:t>y</w:t>
                    </w:r>
                  </w:p>
                </w:txbxContent>
              </v:textbox>
            </v:roundrect>
            <v:shape id="Straight Arrow Connector 42" o:spid="_x0000_s2261" type="#_x0000_t32" style="position:absolute;left:7889;top:5503;width:10;height:628" o:regroupid="3" o:gfxdata="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Fy6Le8AAAA&#10;2wAAAA8AAAAAAAAAAQAgAAAAIgAAAGRycy9kb3ducmV2LnhtbFBLAQIUABQAAAAIAIdO4kAzLwWe&#10;OwAAADkAAAAQAAAAAAAAAAEAIAAAAAsBAABkcnMvc2hhcGV4bWwueG1sUEsFBgAAAAAGAAYAWwEA&#10;ALUDAAAAAA==&#10;" strokecolor="#4a7ebb">
              <v:stroke endarrow="open"/>
            </v:shape>
            <v:shape id="Straight Arrow Connector 43" o:spid="_x0000_s2262" type="#_x0000_t32" style="position:absolute;left:3003;top:5483;width:9;height:1566;flip:y" o:regroupid="3" o:gfxdata="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U6yH6/&#10;AAAA2wAAAA8AAAAAAAAAAQAgAAAAIgAAAGRycy9kb3ducmV2LnhtbFBLAQIUABQAAAAIAIdO4kAz&#10;LwWeOwAAADkAAAAQAAAAAAAAAAEAIAAAAA4BAABkcnMvc2hhcGV4bWwueG1sUEsFBgAAAAAGAAYA&#10;WwEAALgDAAAAAA==&#10;" strokecolor="#4a7ebb">
              <v:stroke endarrow="open"/>
            </v:shape>
            <v:shape id="Straight Arrow Connector 44" o:spid="_x0000_s2263" type="#_x0000_t32" style="position:absolute;left:4163;top:5515;width:9;height:1530;flip:x y" o:regroupid="3" o:gfxdata="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gPJtHugAAANsA&#10;AAAPAAAAAAAAAAEAIAAAACIAAABkcnMvZG93bnJldi54bWxQSwECFAAUAAAACACHTuJAMy8FnjsA&#10;AAA5AAAAEAAAAAAAAAABACAAAAAJAQAAZHJzL3NoYXBleG1sLnhtbFBLBQYAAAAABgAGAFsBAACz&#10;AwAAAAA=&#10;" strokecolor="#4a7ebb">
              <v:stroke endarrow="open"/>
            </v:shape>
            <v:shape id="Straight Arrow Connector 45" o:spid="_x0000_s2264" type="#_x0000_t32" style="position:absolute;left:6400;top:6435;width:1069;height:19;flip:y" o:regroupid="3" o:gfxdata="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Z/1kb4A&#10;AADbAAAADwAAAAAAAAABACAAAAAiAAAAZHJzL2Rvd25yZXYueG1sUEsBAhQAFAAAAAgAh07iQDMv&#10;BZ47AAAAOQAAABAAAAAAAAAAAQAgAAAADQEAAGRycy9zaGFwZXhtbC54bWxQSwUGAAAAAAYABgBb&#10;AQAAtwMAAAAA&#10;" strokecolor="#4a7ebb">
              <v:stroke endarrow="open"/>
            </v:shape>
            <v:roundrect id="Rounded Rectangle 55" o:spid="_x0000_s2265" style="position:absolute;left:5231;top:2685;width:1274;height:1677;v-text-anchor:middle" arcsize="10923f" o:regroupid="3" o:gfxdata="UEsDBAoAAAAAAIdO4kAAAAAAAAAAAAAAAAAEAAAAZHJzL1BLAwQUAAAACACHTuJAS+e55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y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e5574A&#10;AADbAAAADwAAAAAAAAABACAAAAAiAAAAZHJzL2Rvd25yZXYueG1sUEsBAhQAFAAAAAgAh07iQDMv&#10;BZ47AAAAOQAAABAAAAAAAAAAAQAgAAAADQEAAGRycy9zaGFwZXhtbC54bWxQSwUGAAAAAAYABgBb&#10;AQAAtwMAAAAA&#10;" strokecolor="#f79646" strokeweight="2pt">
              <v:textbox>
                <w:txbxContent>
                  <w:p w:rsidR="00A66893" w:rsidRDefault="00A66893" w:rsidP="00A328F3">
                    <w:pPr>
                      <w:jc w:val="both"/>
                    </w:pPr>
                  </w:p>
                  <w:p w:rsidR="00A66893" w:rsidRDefault="00A66893" w:rsidP="00A328F3">
                    <w:pPr>
                      <w:jc w:val="both"/>
                    </w:pPr>
                  </w:p>
                  <w:p w:rsidR="00A66893" w:rsidRDefault="00A66893" w:rsidP="00A328F3">
                    <w:pPr>
                      <w:jc w:val="both"/>
                    </w:pPr>
                  </w:p>
                  <w:p w:rsidR="00A66893" w:rsidRDefault="00A66893" w:rsidP="00A328F3">
                    <w:pPr>
                      <w:jc w:val="both"/>
                    </w:pPr>
                  </w:p>
                  <w:p w:rsidR="00A66893" w:rsidRDefault="00A66893" w:rsidP="00A328F3">
                    <w:pPr>
                      <w:jc w:val="both"/>
                    </w:pPr>
                  </w:p>
                  <w:p w:rsidR="00A66893" w:rsidRDefault="00A66893" w:rsidP="00A328F3">
                    <w:pPr>
                      <w:jc w:val="center"/>
                    </w:pPr>
                    <w:r>
                      <w:rPr>
                        <w:sz w:val="28"/>
                        <w:szCs w:val="28"/>
                      </w:rPr>
                      <w:t>Q</w:t>
                    </w:r>
                  </w:p>
                  <w:p w:rsidR="00A66893" w:rsidRDefault="00A66893" w:rsidP="00A328F3">
                    <w:pPr>
                      <w:jc w:val="center"/>
                    </w:pPr>
                  </w:p>
                </w:txbxContent>
              </v:textbox>
            </v:roundrect>
            <v:roundrect id="Rounded Rectangle 51" o:spid="_x0000_s2266" style="position:absolute;left:3679;top:3843;width:871;height:821;v-text-anchor:middle" arcsize="10923f" o:regroupid="3" o:gfxdata="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Ny/5L4A&#10;AADbAAAADwAAAAAAAAABACAAAAAiAAAAZHJzL2Rvd25yZXYueG1sUEsBAhQAFAAAAAgAh07iQDMv&#10;BZ47AAAAOQAAABAAAAAAAAAAAQAgAAAADQEAAGRycy9zaGFwZXhtbC54bWxQSwUGAAAAAAYABgBb&#10;AQAAtwMAAAAA&#10;" strokecolor="#f79646" strokeweight="2pt">
              <v:textbox>
                <w:txbxContent>
                  <w:p w:rsidR="00A66893" w:rsidRDefault="00A66893" w:rsidP="00A328F3">
                    <w:pPr>
                      <w:jc w:val="center"/>
                    </w:pPr>
                    <w:r>
                      <w:t>P0</w:t>
                    </w:r>
                  </w:p>
                </w:txbxContent>
              </v:textbox>
            </v:roundrect>
            <v:roundrect id="Rounded Rectangle 52" o:spid="_x0000_s2267" style="position:absolute;left:5451;top:2842;width:872;height:820;v-text-anchor:middle" arcsize="10923f" o:regroupid="3" o:gfxdata="UEsDBAoAAAAAAIdO4kAAAAAAAAAAAAAAAAAEAAAAZHJzL1BLAwQUAAAACACHTuJAxA4hk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w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A4hk74A&#10;AADbAAAADwAAAAAAAAABACAAAAAiAAAAZHJzL2Rvd25yZXYueG1sUEsBAhQAFAAAAAgAh07iQDMv&#10;BZ47AAAAOQAAABAAAAAAAAAAAQAgAAAADQEAAGRycy9zaGFwZXhtbC54bWxQSwUGAAAAAAYABgBb&#10;AQAAtwMAAAAA&#10;" strokecolor="#f79646" strokeweight="2pt">
              <v:textbox>
                <w:txbxContent>
                  <w:p w:rsidR="00A66893" w:rsidRDefault="00A66893" w:rsidP="00A328F3">
                    <w:pPr>
                      <w:jc w:val="center"/>
                      <w:rPr>
                        <w:sz w:val="28"/>
                        <w:szCs w:val="28"/>
                      </w:rPr>
                    </w:pPr>
                    <w:r>
                      <w:rPr>
                        <w:sz w:val="28"/>
                        <w:szCs w:val="28"/>
                      </w:rPr>
                      <w:t>x</w:t>
                    </w:r>
                  </w:p>
                </w:txbxContent>
              </v:textbox>
            </v:roundrect>
            <v:roundrect id="Rounded Rectangle 50" o:spid="_x0000_s2268" style="position:absolute;left:2510;top:3867;width:872;height:821;v-text-anchor:middle" arcsize="10923f" o:regroupid="3" o:gfxdata="UEsDBAoAAAAAAIdO4kAAAAAAAAAAAAAAAAAEAAAAZHJzL1BLAwQUAAAACACHTuJAW5Aaf7sAAADb&#10;AAAADwAAAGRycy9kb3ducmV2LnhtbEVPTYvCMBC9C/sfwix401RB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5Aaf7sAAADb&#10;AAAADwAAAAAAAAABACAAAAAiAAAAZHJzL2Rvd25yZXYueG1sUEsBAhQAFAAAAAgAh07iQDMvBZ47&#10;AAAAOQAAABAAAAAAAAAAAQAgAAAACgEAAGRycy9zaGFwZXhtbC54bWxQSwUGAAAAAAYABgBbAQAA&#10;tAMAAAAA&#10;" strokecolor="#f79646" strokeweight="2pt">
              <v:textbox>
                <w:txbxContent>
                  <w:p w:rsidR="00A66893" w:rsidRDefault="00A66893" w:rsidP="00A328F3">
                    <w:pPr>
                      <w:jc w:val="center"/>
                    </w:pPr>
                    <w:r>
                      <w:t>P1</w:t>
                    </w:r>
                  </w:p>
                </w:txbxContent>
              </v:textbox>
            </v:roundrect>
            <v:roundrect id="Rounded Rectangle 54" o:spid="_x0000_s2269" style="position:absolute;left:7204;top:2672;width:1274;height:1653;v-text-anchor:middle" arcsize="10923f" o:regroupid="3" o:gfxdata="UEsDBAoAAAAAAIdO4kAAAAAAAAAAAAAAAAAEAAAAZHJzL1BLAwQUAAAACACHTuJAJKscfMAAAADb&#10;AAAADwAAAGRycy9kb3ducmV2LnhtbEWPT2vCQBTE7wW/w/IK3urGY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qxx8&#10;wAAAANsAAAAPAAAAAAAAAAEAIAAAACIAAABkcnMvZG93bnJldi54bWxQSwECFAAUAAAACACHTuJA&#10;My8FnjsAAAA5AAAAEAAAAAAAAAABACAAAAAPAQAAZHJzL3NoYXBleG1sLnhtbFBLBQYAAAAABgAG&#10;AFsBAAC5AwAAAAA=&#10;" strokecolor="#f79646" strokeweight="2pt">
              <v:textbox>
                <w:txbxContent>
                  <w:p w:rsidR="00A66893" w:rsidRDefault="00A66893" w:rsidP="00A328F3">
                    <w:pPr>
                      <w:jc w:val="center"/>
                    </w:pPr>
                  </w:p>
                  <w:p w:rsidR="00A66893" w:rsidRDefault="00A66893" w:rsidP="00A328F3">
                    <w:pPr>
                      <w:jc w:val="center"/>
                    </w:pPr>
                  </w:p>
                  <w:p w:rsidR="00A66893" w:rsidRDefault="00A66893" w:rsidP="00A328F3">
                    <w:pPr>
                      <w:jc w:val="center"/>
                    </w:pPr>
                  </w:p>
                  <w:p w:rsidR="00A66893" w:rsidRDefault="00A66893" w:rsidP="00A328F3">
                    <w:pPr>
                      <w:jc w:val="center"/>
                    </w:pPr>
                  </w:p>
                  <w:p w:rsidR="00A66893" w:rsidRDefault="00A66893" w:rsidP="00A328F3">
                    <w:pPr>
                      <w:jc w:val="center"/>
                    </w:pPr>
                  </w:p>
                  <w:p w:rsidR="00A66893" w:rsidRDefault="00A66893" w:rsidP="00A328F3">
                    <w:pPr>
                      <w:jc w:val="center"/>
                      <w:rPr>
                        <w:sz w:val="28"/>
                        <w:szCs w:val="28"/>
                      </w:rPr>
                    </w:pPr>
                    <w:r>
                      <w:rPr>
                        <w:sz w:val="28"/>
                        <w:szCs w:val="28"/>
                      </w:rPr>
                      <w:t>R</w:t>
                    </w:r>
                  </w:p>
                </w:txbxContent>
              </v:textbox>
            </v:roundrect>
            <v:roundrect id="Rounded Rectangle 53" o:spid="_x0000_s2270" style="position:absolute;left:7405;top:2950;width:872;height:821;v-text-anchor:middle" arcsize="10923f" o:regroupid="3" o:gfxdata="UEsDBAoAAAAAAIdO4kAAAAAAAAAAAAAAAAAEAAAAZHJzL1BLAwQUAAAACACHTuJAq0KECMAAAADb&#10;AAAADwAAAGRycy9kb3ducmV2LnhtbEWPT2vCQBTE7wW/w/IK3urGS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QoQI&#10;wAAAANsAAAAPAAAAAAAAAAEAIAAAACIAAABkcnMvZG93bnJldi54bWxQSwECFAAUAAAACACHTuJA&#10;My8FnjsAAAA5AAAAEAAAAAAAAAABACAAAAAPAQAAZHJzL3NoYXBleG1sLnhtbFBLBQYAAAAABgAG&#10;AFsBAAC5AwAAAAA=&#10;" strokecolor="#f79646" strokeweight="2pt">
              <v:textbox>
                <w:txbxContent>
                  <w:p w:rsidR="00A66893" w:rsidRDefault="00A66893" w:rsidP="00A328F3">
                    <w:pPr>
                      <w:jc w:val="center"/>
                      <w:rPr>
                        <w:sz w:val="28"/>
                        <w:szCs w:val="28"/>
                      </w:rPr>
                    </w:pPr>
                    <w:r>
                      <w:rPr>
                        <w:sz w:val="28"/>
                        <w:szCs w:val="28"/>
                      </w:rPr>
                      <w:t>y</w:t>
                    </w:r>
                  </w:p>
                </w:txbxContent>
              </v:textbox>
            </v:roundrect>
            <v:shape id="Straight Arrow Connector 47" o:spid="_x0000_s2271" type="#_x0000_t32" style="position:absolute;left:2505;top:3252;width:2926;height:5;flip:y" o:regroupid="3" o:gfxdata="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HOfb4A&#10;AADbAAAADwAAAAAAAAABACAAAAAiAAAAZHJzL2Rvd25yZXYueG1sUEsBAhQAFAAAAAgAh07iQDMv&#10;BZ47AAAAOQAAABAAAAAAAAAAAQAgAAAADQEAAGRycy9zaGFwZXhtbC54bWxQSwUGAAAAAAYABgBb&#10;AQAAtwMAAAAA&#10;" strokecolor="#4a7ebb">
              <v:stroke endarrow="open"/>
            </v:shape>
            <v:shape id="Straight Arrow Connector 46" o:spid="_x0000_s2272" type="#_x0000_t32" style="position:absolute;left:2946;top:3237;width:0;height:610;flip:y" o:regroupid="3" o:gfxdata="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U1r5r4A&#10;AADbAAAADwAAAAAAAAABACAAAAAiAAAAZHJzL2Rvd25yZXYueG1sUEsBAhQAFAAAAAgAh07iQDMv&#10;BZ47AAAAOQAAABAAAAAAAAAAAQAgAAAADQEAAGRycy9zaGFwZXhtbC54bWxQSwUGAAAAAAYABgBb&#10;AQAAtwMAAAAA&#10;" strokecolor="#4a7ebb">
              <v:stroke endarrow="open"/>
            </v:shape>
            <v:shape id="Straight Arrow Connector 49" o:spid="_x0000_s2273" type="#_x0000_t32" style="position:absolute;left:4115;top:3225;width:0;height:598;flip:y" o:regroupid="3" o:gfxdata="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NL/lL4A&#10;AADbAAAADwAAAAAAAAABACAAAAAiAAAAZHJzL2Rvd25yZXYueG1sUEsBAhQAFAAAAAgAh07iQDMv&#10;BZ47AAAAOQAAABAAAAAAAAAAAQAgAAAADQEAAGRycy9zaGFwZXhtbC54bWxQSwUGAAAAAAYABgBb&#10;AQAAtwMAAAAA&#10;" strokecolor="#4a7ebb">
              <v:stroke endarrow="open"/>
            </v:shape>
            <v:shape id="Straight Arrow Connector 48" o:spid="_x0000_s2274" type="#_x0000_t32" style="position:absolute;left:6343;top:3233;width:1068;height:19;flip:y" o:regroupid="3" o:gfxdata="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55aD7sAAADb&#10;AAAADwAAAAAAAAABACAAAAAiAAAAZHJzL2Rvd25yZXYueG1sUEsBAhQAFAAAAAgAh07iQDMvBZ47&#10;AAAAOQAAABAAAAAAAAAAAQAgAAAACgEAAGRycy9zaGFwZXhtbC54bWxQSwUGAAAAAAYABgBbAQAA&#10;tAMAAAAA&#10;" strokecolor="#4a7ebb">
              <v:stroke endarrow="open"/>
            </v:shape>
            <v:line id="Straight Connector 57" o:spid="_x0000_s2275" style="position:absolute" from="2870,5503" to="7889,5503" o:regroupid="3" o:gfxdata="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2VSHm8AAAA&#10;2wAAAA8AAAAAAAAAAQAgAAAAIgAAAGRycy9kb3ducmV2LnhtbFBLAQIUABQAAAAIAIdO4kAzLwWe&#10;OwAAADkAAAAQAAAAAAAAAAEAIAAAAAsBAABkcnMvc2hhcGV4bWwueG1sUEsFBgAAAAAGAAYAWwEA&#10;ALUDAAAAAA==&#10;" strokecolor="#4a7ebb"/>
            <v:shape id="Text Box 58" o:spid="_x0000_s2276" type="#_x0000_t202" style="position:absolute;left:4948;top:4856;width:1092;height:423" o:regroupid="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strokeweight=".5pt">
              <v:stroke joinstyle="round"/>
              <v:textbox>
                <w:txbxContent>
                  <w:p w:rsidR="00A66893" w:rsidRDefault="00A66893" w:rsidP="00A328F3">
                    <w:pPr>
                      <w:jc w:val="center"/>
                    </w:pPr>
                    <w:r>
                      <w:t>Avant</w:t>
                    </w:r>
                  </w:p>
                </w:txbxContent>
              </v:textbox>
            </v:shape>
            <v:shape id="Text Box 59" o:spid="_x0000_s2277" type="#_x0000_t202" style="position:absolute;left:4824;top:7752;width:1092;height:423" o:regroupid="3" o:gfxdata="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7pJJ7twAAANsAAAAP&#10;AAAAAAAAAAEAIAAAACIAAABkcnMvZG93bnJldi54bWxQSwECFAAUAAAACACHTuJAMy8FnjsAAAA5&#10;AAAAEAAAAAAAAAABACAAAAAGAQAAZHJzL3NoYXBleG1sLnhtbFBLBQYAAAAABgAGAFsBAACwAwAA&#10;AAA=&#10;" strokeweight=".5pt">
              <v:stroke joinstyle="round"/>
              <v:textbox>
                <w:txbxContent>
                  <w:p w:rsidR="00A66893" w:rsidRDefault="00A66893" w:rsidP="00A328F3">
                    <w:pPr>
                      <w:jc w:val="center"/>
                    </w:pPr>
                    <w:r>
                      <w:t>Après</w:t>
                    </w:r>
                  </w:p>
                </w:txbxContent>
              </v:textbox>
            </v:shape>
            <v:shape id="Text Box 58" o:spid="_x0000_s2314" type="#_x0000_t202" style="position:absolute;left:3003;top:2802;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A66893" w:rsidRDefault="00A66893" w:rsidP="00FD2A3B">
                    <w:pPr>
                      <w:jc w:val="center"/>
                    </w:pPr>
                    <w:r>
                      <w:t>« foo »</w:t>
                    </w:r>
                  </w:p>
                </w:txbxContent>
              </v:textbox>
            </v:shape>
            <v:shape id="Text Box 58" o:spid="_x0000_s2315" type="#_x0000_t202" style="position:absolute;left:3012;top:4993;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A66893" w:rsidRDefault="00A66893" w:rsidP="00FD2A3B">
                    <w:pPr>
                      <w:jc w:val="center"/>
                    </w:pPr>
                    <w:r>
                      <w:t>« foo »</w:t>
                    </w:r>
                  </w:p>
                </w:txbxContent>
              </v:textbox>
            </v:shape>
          </v:group>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DB4D86" w:rsidRDefault="00DB4D86" w:rsidP="00DB4D86">
      <w:pPr>
        <w:rPr>
          <w:rFonts w:ascii="Arial" w:hAnsi="Arial" w:cs="Arial"/>
          <w:color w:val="000000"/>
          <w:sz w:val="21"/>
          <w:szCs w:val="22"/>
        </w:rPr>
      </w:pPr>
    </w:p>
    <w:p w:rsidR="00DB4D86" w:rsidRDefault="00DB4D86" w:rsidP="00DB4D86">
      <w:pPr>
        <w:rPr>
          <w:rFonts w:ascii="Arial" w:hAnsi="Arial" w:cs="Arial"/>
          <w:color w:val="000000"/>
          <w:sz w:val="21"/>
          <w:szCs w:val="22"/>
        </w:rPr>
      </w:pPr>
    </w:p>
    <w:p w:rsidR="004B2934" w:rsidRDefault="004B2934" w:rsidP="00484A89">
      <w:pPr>
        <w:rPr>
          <w:rFonts w:asciiTheme="majorBidi" w:hAnsiTheme="majorBidi" w:cstheme="majorBidi"/>
          <w:b/>
          <w:bCs/>
          <w:color w:val="000000"/>
          <w:u w:val="single"/>
        </w:rPr>
      </w:pPr>
    </w:p>
    <w:p w:rsidR="004B2934" w:rsidRDefault="004B2934" w:rsidP="00484A89">
      <w:pPr>
        <w:rPr>
          <w:rFonts w:asciiTheme="majorBidi" w:hAnsiTheme="majorBidi" w:cstheme="majorBidi"/>
          <w:b/>
          <w:bCs/>
          <w:color w:val="000000"/>
          <w:u w:val="single"/>
        </w:rPr>
      </w:pPr>
    </w:p>
    <w:p w:rsidR="004C73D7" w:rsidRDefault="004C73D7">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4437A2" w:rsidRPr="00C76985" w:rsidRDefault="004C4D77" w:rsidP="004C4D77">
      <w:pPr>
        <w:pStyle w:val="Titreniveau1"/>
        <w:rPr>
          <w:rFonts w:asciiTheme="majorBidi" w:hAnsiTheme="majorBidi" w:cstheme="majorBidi"/>
          <w:b w:val="0"/>
          <w:bCs w:val="0"/>
          <w:color w:val="000000"/>
          <w:u w:val="single"/>
        </w:rPr>
      </w:pPr>
      <w:r w:rsidRPr="004C4D77">
        <w:lastRenderedPageBreak/>
        <w:t>2.6</w:t>
      </w:r>
      <w:r w:rsidR="005B01A1">
        <w:t>)</w:t>
      </w:r>
      <w:r w:rsidRPr="004C4D77">
        <w:t xml:space="preserve"> </w:t>
      </w:r>
      <w:r w:rsidR="004437A2" w:rsidRPr="004C4D77">
        <w:t>Annexe JCSP en Pratique :</w:t>
      </w:r>
    </w:p>
    <w:p w:rsidR="00492E8E" w:rsidRPr="001E1F85" w:rsidRDefault="004437A2" w:rsidP="001B5BAF">
      <w:pPr>
        <w:rPr>
          <w:rFonts w:asciiTheme="majorBidi" w:hAnsiTheme="majorBidi" w:cstheme="majorBidi"/>
          <w:color w:val="000000"/>
        </w:rPr>
      </w:pPr>
      <w:r w:rsidRPr="001E1F85">
        <w:rPr>
          <w:rFonts w:asciiTheme="majorBidi" w:hAnsiTheme="majorBidi" w:cstheme="majorBidi"/>
          <w:color w:val="000000"/>
        </w:rPr>
        <w:t xml:space="preserve">En effet JCSP a été maintenant </w:t>
      </w:r>
      <w:r w:rsidR="00492E8E" w:rsidRPr="001E1F85">
        <w:rPr>
          <w:rFonts w:asciiTheme="majorBidi" w:hAnsiTheme="majorBidi" w:cstheme="majorBidi"/>
          <w:color w:val="000000"/>
        </w:rPr>
        <w:t>évoluée</w:t>
      </w:r>
      <w:r w:rsidRPr="001E1F85">
        <w:rPr>
          <w:rFonts w:asciiTheme="majorBidi" w:hAnsiTheme="majorBidi" w:cstheme="majorBidi"/>
          <w:color w:val="000000"/>
        </w:rPr>
        <w:t xml:space="preserve"> en JCSP.net2</w:t>
      </w:r>
      <w:r w:rsidR="007B4ADD" w:rsidRPr="001E1F85">
        <w:rPr>
          <w:rFonts w:asciiTheme="majorBidi" w:hAnsiTheme="majorBidi" w:cstheme="majorBidi"/>
          <w:color w:val="000000"/>
        </w:rPr>
        <w:t xml:space="preserve"> </w:t>
      </w:r>
      <w:r w:rsidRPr="001E1F85">
        <w:rPr>
          <w:rFonts w:asciiTheme="majorBidi" w:hAnsiTheme="majorBidi" w:cstheme="majorBidi"/>
          <w:color w:val="000000"/>
        </w:rPr>
        <w:t>, cett</w:t>
      </w:r>
      <w:r w:rsidR="00492E8E" w:rsidRPr="001E1F85">
        <w:rPr>
          <w:rFonts w:asciiTheme="majorBidi" w:hAnsiTheme="majorBidi" w:cstheme="majorBidi"/>
          <w:color w:val="000000"/>
        </w:rPr>
        <w:t>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bibliothèque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 xml:space="preserve">englobe JCSP.net </w:t>
      </w:r>
      <w:r w:rsidR="007B4ADD" w:rsidRPr="001E1F85">
        <w:rPr>
          <w:rFonts w:asciiTheme="majorBidi" w:hAnsiTheme="majorBidi" w:cstheme="majorBidi"/>
          <w:color w:val="000000"/>
        </w:rPr>
        <w:t>pour des r</w:t>
      </w:r>
      <w:r w:rsidR="001B5BAF">
        <w:rPr>
          <w:rFonts w:asciiTheme="majorBidi" w:hAnsiTheme="majorBidi" w:cstheme="majorBidi"/>
          <w:color w:val="000000"/>
        </w:rPr>
        <w:t>ai</w:t>
      </w:r>
      <w:r w:rsidR="007B4ADD" w:rsidRPr="001E1F85">
        <w:rPr>
          <w:rFonts w:asciiTheme="majorBidi" w:hAnsiTheme="majorBidi" w:cstheme="majorBidi"/>
          <w:color w:val="000000"/>
        </w:rPr>
        <w:t>sons de compatibilité</w:t>
      </w:r>
      <w:r w:rsidR="00492E8E" w:rsidRPr="001E1F85">
        <w:rPr>
          <w:rFonts w:asciiTheme="majorBidi" w:hAnsiTheme="majorBidi" w:cstheme="majorBidi"/>
          <w:color w:val="000000"/>
        </w:rPr>
        <w:t>, dans cette mémoire en vas utiliser JCSP.net2 puisque cette modification permet de créer des liens sans initialiser un CNS ce qui n’est pas permet dans les versions précédent.</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java.io.*; </w:t>
      </w:r>
    </w:p>
    <w:p w:rsidR="00701AC9" w:rsidRPr="00D26DD3" w:rsidRDefault="00F40D7F" w:rsidP="00D26DD3">
      <w:pPr>
        <w:pStyle w:val="PrformatHTML"/>
        <w:spacing w:after="0"/>
        <w:rPr>
          <w:color w:val="000000"/>
          <w:sz w:val="24"/>
          <w:szCs w:val="24"/>
        </w:rPr>
      </w:pPr>
      <w:r w:rsidRPr="00D26DD3">
        <w:rPr>
          <w:color w:val="000000"/>
          <w:sz w:val="24"/>
          <w:szCs w:val="24"/>
        </w:rPr>
        <w:t>import org.jcsp.net2.*;</w:t>
      </w:r>
    </w:p>
    <w:p w:rsidR="00701AC9" w:rsidRPr="00D26DD3" w:rsidRDefault="00F40D7F" w:rsidP="00D26DD3">
      <w:pPr>
        <w:pStyle w:val="PrformatHTML"/>
        <w:spacing w:after="0"/>
        <w:rPr>
          <w:color w:val="000000"/>
          <w:sz w:val="24"/>
          <w:szCs w:val="24"/>
        </w:rPr>
      </w:pPr>
      <w:r w:rsidRPr="00D26DD3">
        <w:rPr>
          <w:color w:val="000000"/>
          <w:sz w:val="24"/>
          <w:szCs w:val="24"/>
        </w:rPr>
        <w:t>import org.jcsp.net2.bns.*;</w:t>
      </w:r>
    </w:p>
    <w:p w:rsidR="00701AC9" w:rsidRPr="00D26DD3" w:rsidRDefault="00F40D7F" w:rsidP="00D26DD3">
      <w:pPr>
        <w:pStyle w:val="PrformatHTML"/>
        <w:spacing w:after="0"/>
        <w:rPr>
          <w:color w:val="000000"/>
          <w:sz w:val="24"/>
          <w:szCs w:val="24"/>
        </w:rPr>
      </w:pPr>
      <w:r w:rsidRPr="00D26DD3">
        <w:rPr>
          <w:color w:val="000000"/>
          <w:sz w:val="24"/>
          <w:szCs w:val="24"/>
        </w:rPr>
        <w:t>import org.jcsp.net2.cns.*;</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org.jcsp.net2.tcpip.*;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class BasicSetup2 {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static void main(String[] args) throws Exception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701AC9" w:rsidRPr="00D26DD3" w:rsidRDefault="00F40D7F" w:rsidP="00D26DD3">
      <w:pPr>
        <w:pStyle w:val="PrformatHTML"/>
        <w:spacing w:after="0"/>
        <w:rPr>
          <w:color w:val="000000"/>
          <w:sz w:val="24"/>
          <w:szCs w:val="24"/>
        </w:rPr>
      </w:pPr>
      <w:r w:rsidRPr="00D26DD3">
        <w:rPr>
          <w:color w:val="000000"/>
          <w:sz w:val="24"/>
          <w:szCs w:val="24"/>
        </w:rPr>
        <w:t xml:space="preserve">BufferedReader stdIn = new BufferedReader(new InputStreamReader(System.in)); </w:t>
      </w:r>
    </w:p>
    <w:p w:rsidR="00701AC9" w:rsidRPr="00D26DD3" w:rsidRDefault="00F40D7F" w:rsidP="00D26DD3">
      <w:pPr>
        <w:pStyle w:val="PrformatHTML"/>
        <w:spacing w:after="0"/>
        <w:rPr>
          <w:color w:val="000000"/>
          <w:sz w:val="24"/>
          <w:szCs w:val="24"/>
        </w:rPr>
      </w:pPr>
      <w:r w:rsidRPr="00D26DD3">
        <w:rPr>
          <w:color w:val="000000"/>
          <w:sz w:val="24"/>
          <w:szCs w:val="24"/>
        </w:rPr>
        <w:t xml:space="preserve">System.out.print("Enter port to listen on: "); int port = Integer.parseInt(stdIn.readLine());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 node address to listen on. // Use default IP, which is the most accessible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addr = new TCPIPNodeAddress(port); </w:t>
      </w:r>
    </w:p>
    <w:p w:rsidR="00701AC9" w:rsidRPr="00D26DD3" w:rsidRDefault="00F40D7F" w:rsidP="00D26DD3">
      <w:pPr>
        <w:pStyle w:val="PrformatHTML"/>
        <w:spacing w:after="0"/>
        <w:rPr>
          <w:color w:val="000000"/>
          <w:sz w:val="24"/>
          <w:szCs w:val="24"/>
        </w:rPr>
      </w:pPr>
      <w:r w:rsidRPr="00D26DD3">
        <w:rPr>
          <w:color w:val="000000"/>
          <w:sz w:val="24"/>
          <w:szCs w:val="24"/>
        </w:rPr>
        <w:t xml:space="preserve">// Initialise Node </w:t>
      </w:r>
    </w:p>
    <w:p w:rsidR="00701AC9" w:rsidRPr="00D26DD3" w:rsidRDefault="00F40D7F" w:rsidP="00D26DD3">
      <w:pPr>
        <w:pStyle w:val="PrformatHTML"/>
        <w:spacing w:after="0"/>
        <w:rPr>
          <w:color w:val="000000"/>
          <w:sz w:val="24"/>
          <w:szCs w:val="24"/>
        </w:rPr>
      </w:pPr>
      <w:r w:rsidRPr="00D26DD3">
        <w:rPr>
          <w:color w:val="000000"/>
          <w:sz w:val="24"/>
          <w:szCs w:val="24"/>
        </w:rPr>
        <w:t xml:space="preserve">Node.getInstance().init(addr);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Get IP of NodeServer </w:t>
      </w:r>
    </w:p>
    <w:p w:rsidR="00701AC9" w:rsidRPr="00D26DD3" w:rsidRDefault="00F40D7F" w:rsidP="00D26DD3">
      <w:pPr>
        <w:pStyle w:val="PrformatHTML"/>
        <w:spacing w:after="0"/>
        <w:rPr>
          <w:color w:val="000000"/>
          <w:sz w:val="24"/>
          <w:szCs w:val="24"/>
        </w:rPr>
      </w:pPr>
      <w:r w:rsidRPr="00D26DD3">
        <w:rPr>
          <w:color w:val="000000"/>
          <w:sz w:val="24"/>
          <w:szCs w:val="24"/>
        </w:rPr>
        <w:t>System.out.print("IP of NodeServer: ");</w:t>
      </w:r>
    </w:p>
    <w:p w:rsidR="00701AC9" w:rsidRPr="00D26DD3" w:rsidRDefault="00F40D7F" w:rsidP="00D26DD3">
      <w:pPr>
        <w:pStyle w:val="PrformatHTML"/>
        <w:spacing w:after="0"/>
        <w:rPr>
          <w:color w:val="000000"/>
          <w:sz w:val="24"/>
          <w:szCs w:val="24"/>
        </w:rPr>
      </w:pPr>
      <w:r w:rsidRPr="00D26DD3">
        <w:rPr>
          <w:color w:val="000000"/>
          <w:sz w:val="24"/>
          <w:szCs w:val="24"/>
        </w:rPr>
        <w:t xml:space="preserve"> String nsIP = 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address to NodeServer. Default port is 7890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nsAddr = new TCPIPNodeAddress(nsIP, 7890); </w:t>
      </w:r>
    </w:p>
    <w:p w:rsidR="005D0852" w:rsidRPr="00D26DD3" w:rsidRDefault="00F40D7F" w:rsidP="00D26DD3">
      <w:pPr>
        <w:pStyle w:val="PrformatHTML"/>
        <w:spacing w:after="0"/>
        <w:rPr>
          <w:color w:val="000000"/>
          <w:sz w:val="24"/>
          <w:szCs w:val="24"/>
        </w:rPr>
      </w:pPr>
      <w:r w:rsidRPr="00D26DD3">
        <w:rPr>
          <w:color w:val="000000"/>
          <w:sz w:val="24"/>
          <w:szCs w:val="24"/>
        </w:rPr>
        <w:t xml:space="preserve">// Initialise CNS </w:t>
      </w:r>
    </w:p>
    <w:p w:rsidR="00701AC9" w:rsidRPr="00D26DD3" w:rsidRDefault="00F40D7F" w:rsidP="00D26DD3">
      <w:pPr>
        <w:pStyle w:val="PrformatHTML"/>
        <w:spacing w:after="0"/>
        <w:rPr>
          <w:color w:val="000000"/>
          <w:sz w:val="24"/>
          <w:szCs w:val="24"/>
        </w:rPr>
      </w:pPr>
      <w:r w:rsidRPr="00D26DD3">
        <w:rPr>
          <w:color w:val="000000"/>
          <w:sz w:val="24"/>
          <w:szCs w:val="24"/>
        </w:rPr>
        <w:t xml:space="preserve">CNS.initialise(nsAddr);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492E8E" w:rsidRPr="00D26DD3" w:rsidRDefault="00F40D7F" w:rsidP="00D26DD3">
      <w:pPr>
        <w:pStyle w:val="PrformatHTML"/>
        <w:spacing w:after="0"/>
        <w:rPr>
          <w:color w:val="000000"/>
          <w:sz w:val="24"/>
          <w:szCs w:val="24"/>
        </w:rPr>
      </w:pPr>
      <w:r w:rsidRPr="00D26DD3">
        <w:rPr>
          <w:color w:val="000000"/>
          <w:sz w:val="24"/>
          <w:szCs w:val="24"/>
        </w:rPr>
        <w:t>}</w:t>
      </w:r>
    </w:p>
    <w:p w:rsidR="00492E8E" w:rsidRPr="00C76985" w:rsidRDefault="005D0852" w:rsidP="00492E8E">
      <w:pPr>
        <w:rPr>
          <w:rFonts w:asciiTheme="majorBidi" w:hAnsiTheme="majorBidi" w:cstheme="majorBidi"/>
          <w:b/>
          <w:bCs/>
          <w:color w:val="000000"/>
          <w:u w:val="single"/>
        </w:rPr>
      </w:pPr>
      <w:r w:rsidRPr="00C76985">
        <w:rPr>
          <w:rFonts w:asciiTheme="majorBidi" w:hAnsiTheme="majorBidi" w:cstheme="majorBidi"/>
          <w:b/>
          <w:bCs/>
          <w:color w:val="000000"/>
          <w:u w:val="single"/>
        </w:rPr>
        <w:t xml:space="preserve">Explication : </w:t>
      </w:r>
    </w:p>
    <w:p w:rsidR="005D0852" w:rsidRPr="00C76985" w:rsidRDefault="005D0852" w:rsidP="007B4ADD">
      <w:pPr>
        <w:spacing w:after="0"/>
        <w:rPr>
          <w:rFonts w:asciiTheme="majorBidi" w:hAnsiTheme="majorBidi" w:cstheme="majorBidi"/>
        </w:rPr>
      </w:pPr>
      <w:r w:rsidRPr="00C76985">
        <w:rPr>
          <w:rFonts w:asciiTheme="majorBidi" w:hAnsiTheme="majorBidi" w:cstheme="majorBidi"/>
          <w:color w:val="000000"/>
        </w:rPr>
        <w:t>L’instruction</w:t>
      </w:r>
      <w:r w:rsidR="007B4ADD" w:rsidRPr="00C76985">
        <w:rPr>
          <w:rFonts w:asciiTheme="majorBidi" w:hAnsiTheme="majorBidi" w:cstheme="majorBidi"/>
          <w:color w:val="000000"/>
        </w:rPr>
        <w:t> :</w:t>
      </w:r>
      <w:r w:rsidRPr="00C76985">
        <w:rPr>
          <w:rFonts w:asciiTheme="majorBidi" w:hAnsiTheme="majorBidi" w:cstheme="majorBidi"/>
          <w:color w:val="000000"/>
        </w:rPr>
        <w:t xml:space="preserve"> </w:t>
      </w:r>
      <w:r w:rsidRPr="00C76985">
        <w:rPr>
          <w:rFonts w:asciiTheme="majorBidi" w:hAnsiTheme="majorBidi" w:cstheme="majorBidi"/>
        </w:rPr>
        <w:t xml:space="preserve">TCPIPNodeAddress addr = new TCPIPNodeAddress(port); </w:t>
      </w:r>
      <w:r w:rsidRPr="00C76985">
        <w:rPr>
          <w:rFonts w:asciiTheme="majorBidi" w:hAnsiTheme="majorBidi" w:cstheme="majorBidi"/>
          <w:color w:val="000000"/>
        </w:rPr>
        <w:t xml:space="preserve">Créent un adresse </w:t>
      </w:r>
      <w:r w:rsidR="007B4ADD" w:rsidRPr="00C76985">
        <w:rPr>
          <w:rFonts w:asciiTheme="majorBidi" w:hAnsiTheme="majorBidi" w:cstheme="majorBidi"/>
          <w:color w:val="000000"/>
        </w:rPr>
        <w:t>pour utiliser</w:t>
      </w:r>
      <w:r w:rsidRPr="00C76985">
        <w:rPr>
          <w:rFonts w:asciiTheme="majorBidi" w:hAnsiTheme="majorBidi" w:cstheme="majorBidi"/>
          <w:color w:val="000000"/>
        </w:rPr>
        <w:t xml:space="preserve"> dans l’</w:t>
      </w:r>
      <w:r w:rsidR="007B4ADD" w:rsidRPr="00C76985">
        <w:rPr>
          <w:rFonts w:asciiTheme="majorBidi" w:hAnsiTheme="majorBidi" w:cstheme="majorBidi"/>
          <w:color w:val="000000"/>
        </w:rPr>
        <w:t>initialisation du système JCSP</w:t>
      </w:r>
      <w:r w:rsidRPr="00C76985">
        <w:rPr>
          <w:rFonts w:asciiTheme="majorBidi" w:hAnsiTheme="majorBidi" w:cstheme="majorBidi"/>
          <w:color w:val="000000"/>
        </w:rPr>
        <w:t>.</w:t>
      </w:r>
    </w:p>
    <w:p w:rsidR="007B4ADD" w:rsidRPr="00C76985" w:rsidRDefault="005D0852" w:rsidP="005D0852">
      <w:pPr>
        <w:rPr>
          <w:rFonts w:asciiTheme="majorBidi" w:hAnsiTheme="majorBidi" w:cstheme="majorBidi"/>
        </w:rPr>
      </w:pPr>
      <w:r w:rsidRPr="00C76985">
        <w:rPr>
          <w:rFonts w:asciiTheme="majorBidi" w:hAnsiTheme="majorBidi" w:cstheme="majorBidi"/>
        </w:rPr>
        <w:t xml:space="preserve">Node.getInstance().init(addr); </w:t>
      </w:r>
    </w:p>
    <w:p w:rsidR="005D0852" w:rsidRPr="00C76985" w:rsidRDefault="007B4ADD" w:rsidP="007B4ADD">
      <w:pPr>
        <w:rPr>
          <w:rFonts w:asciiTheme="majorBidi" w:hAnsiTheme="majorBidi" w:cstheme="majorBidi"/>
        </w:rPr>
      </w:pPr>
      <w:r w:rsidRPr="00C76985">
        <w:rPr>
          <w:rFonts w:asciiTheme="majorBidi" w:hAnsiTheme="majorBidi" w:cstheme="majorBidi"/>
        </w:rPr>
        <w:t>Initialise</w:t>
      </w:r>
      <w:r w:rsidR="005D0852" w:rsidRPr="00C76985">
        <w:rPr>
          <w:rFonts w:asciiTheme="majorBidi" w:hAnsiTheme="majorBidi" w:cstheme="majorBidi"/>
        </w:rPr>
        <w:t xml:space="preserve"> le système par convention en appel cette </w:t>
      </w:r>
      <w:r w:rsidRPr="00C76985">
        <w:rPr>
          <w:rFonts w:asciiTheme="majorBidi" w:hAnsiTheme="majorBidi" w:cstheme="majorBidi"/>
        </w:rPr>
        <w:t>méthode</w:t>
      </w:r>
      <w:r w:rsidR="005D0852" w:rsidRPr="00C76985">
        <w:rPr>
          <w:rFonts w:asciiTheme="majorBidi" w:hAnsiTheme="majorBidi" w:cstheme="majorBidi"/>
        </w:rPr>
        <w:t xml:space="preserve"> initialisation de </w:t>
      </w:r>
      <w:r w:rsidRPr="00C76985">
        <w:rPr>
          <w:rFonts w:asciiTheme="majorBidi" w:hAnsiTheme="majorBidi" w:cstheme="majorBidi"/>
        </w:rPr>
        <w:t>nœud</w:t>
      </w:r>
      <w:r w:rsidR="005D0852" w:rsidRPr="00C76985">
        <w:rPr>
          <w:rFonts w:asciiTheme="majorBidi" w:hAnsiTheme="majorBidi" w:cstheme="majorBidi"/>
        </w:rPr>
        <w:t>.</w:t>
      </w:r>
    </w:p>
    <w:p w:rsidR="005D0852" w:rsidRPr="00C76985" w:rsidRDefault="005D0852" w:rsidP="005D0852">
      <w:pPr>
        <w:rPr>
          <w:rFonts w:asciiTheme="majorBidi" w:hAnsiTheme="majorBidi" w:cstheme="majorBidi"/>
        </w:rPr>
      </w:pPr>
      <w:r w:rsidRPr="00C76985">
        <w:rPr>
          <w:rFonts w:asciiTheme="majorBidi" w:hAnsiTheme="majorBidi" w:cstheme="majorBidi"/>
        </w:rPr>
        <w:t xml:space="preserve">Après cette </w:t>
      </w:r>
      <w:r w:rsidR="007B4ADD" w:rsidRPr="00C76985">
        <w:rPr>
          <w:rFonts w:asciiTheme="majorBidi" w:hAnsiTheme="majorBidi" w:cstheme="majorBidi"/>
        </w:rPr>
        <w:t>instruction</w:t>
      </w:r>
      <w:r w:rsidRPr="00C76985">
        <w:rPr>
          <w:rFonts w:asciiTheme="majorBidi" w:hAnsiTheme="majorBidi" w:cstheme="majorBidi"/>
        </w:rPr>
        <w:t xml:space="preserve"> en peut </w:t>
      </w:r>
      <w:r w:rsidR="007B4ADD" w:rsidRPr="00C76985">
        <w:rPr>
          <w:rFonts w:asciiTheme="majorBidi" w:hAnsiTheme="majorBidi" w:cstheme="majorBidi"/>
        </w:rPr>
        <w:t>travailler</w:t>
      </w:r>
      <w:r w:rsidRPr="00C76985">
        <w:rPr>
          <w:rFonts w:asciiTheme="majorBidi" w:hAnsiTheme="majorBidi" w:cstheme="majorBidi"/>
        </w:rPr>
        <w:t xml:space="preserve"> avec JCSP.net </w:t>
      </w:r>
      <w:r w:rsidR="007B4ADD" w:rsidRPr="00C76985">
        <w:rPr>
          <w:rFonts w:asciiTheme="majorBidi" w:hAnsiTheme="majorBidi" w:cstheme="majorBidi"/>
        </w:rPr>
        <w:t>même</w:t>
      </w:r>
      <w:r w:rsidRPr="00C76985">
        <w:rPr>
          <w:rFonts w:asciiTheme="majorBidi" w:hAnsiTheme="majorBidi" w:cstheme="majorBidi"/>
        </w:rPr>
        <w:t xml:space="preserve"> si en </w:t>
      </w:r>
      <w:r w:rsidR="007B4ADD" w:rsidRPr="00C76985">
        <w:rPr>
          <w:rFonts w:asciiTheme="majorBidi" w:hAnsiTheme="majorBidi" w:cstheme="majorBidi"/>
        </w:rPr>
        <w:t>ne initialise</w:t>
      </w:r>
      <w:r w:rsidRPr="00C76985">
        <w:rPr>
          <w:rFonts w:asciiTheme="majorBidi" w:hAnsiTheme="majorBidi" w:cstheme="majorBidi"/>
        </w:rPr>
        <w:t xml:space="preserve"> pas le CNS.</w:t>
      </w:r>
    </w:p>
    <w:p w:rsidR="005D0852" w:rsidRPr="00C76985" w:rsidRDefault="005D0852" w:rsidP="005D0852">
      <w:pPr>
        <w:spacing w:after="0"/>
        <w:rPr>
          <w:rFonts w:asciiTheme="majorBidi" w:hAnsiTheme="majorBidi" w:cstheme="majorBidi"/>
        </w:rPr>
      </w:pPr>
      <w:r w:rsidRPr="00C76985">
        <w:rPr>
          <w:rFonts w:asciiTheme="majorBidi" w:hAnsiTheme="majorBidi" w:cstheme="majorBidi"/>
        </w:rPr>
        <w:t xml:space="preserve">TCPIPNodeAddress nsAddr = new TCPIPNodeAddress(nsIP, 7890); </w:t>
      </w:r>
    </w:p>
    <w:p w:rsidR="005D0852" w:rsidRPr="00C76985" w:rsidRDefault="005D0852" w:rsidP="007B4ADD">
      <w:pPr>
        <w:rPr>
          <w:rFonts w:asciiTheme="majorBidi" w:hAnsiTheme="majorBidi" w:cstheme="majorBidi"/>
        </w:rPr>
      </w:pPr>
      <w:r w:rsidRPr="00C76985">
        <w:rPr>
          <w:rFonts w:asciiTheme="majorBidi" w:hAnsiTheme="majorBidi" w:cstheme="majorBidi"/>
        </w:rPr>
        <w:lastRenderedPageBreak/>
        <w:t xml:space="preserve">Cette instruction </w:t>
      </w:r>
      <w:r w:rsidR="007B4ADD" w:rsidRPr="00C76985">
        <w:rPr>
          <w:rFonts w:asciiTheme="majorBidi" w:hAnsiTheme="majorBidi" w:cstheme="majorBidi"/>
        </w:rPr>
        <w:t>créera</w:t>
      </w:r>
      <w:r w:rsidRPr="00C76985">
        <w:rPr>
          <w:rFonts w:asciiTheme="majorBidi" w:hAnsiTheme="majorBidi" w:cstheme="majorBidi"/>
        </w:rPr>
        <w:t xml:space="preserve"> un</w:t>
      </w:r>
      <w:r w:rsidR="00CC78F2">
        <w:rPr>
          <w:rFonts w:asciiTheme="majorBidi" w:hAnsiTheme="majorBidi" w:cstheme="majorBidi"/>
        </w:rPr>
        <w:t>e</w:t>
      </w:r>
      <w:r w:rsidRPr="00C76985">
        <w:rPr>
          <w:rFonts w:asciiTheme="majorBidi" w:hAnsiTheme="majorBidi" w:cstheme="majorBidi"/>
        </w:rPr>
        <w:t xml:space="preserve"> adresse pour </w:t>
      </w:r>
      <w:r w:rsidR="007B4ADD" w:rsidRPr="00C76985">
        <w:rPr>
          <w:rFonts w:asciiTheme="majorBidi" w:hAnsiTheme="majorBidi" w:cstheme="majorBidi"/>
        </w:rPr>
        <w:t>établir</w:t>
      </w:r>
      <w:r w:rsidRPr="00C76985">
        <w:rPr>
          <w:rFonts w:asciiTheme="majorBidi" w:hAnsiTheme="majorBidi" w:cstheme="majorBidi"/>
        </w:rPr>
        <w:t xml:space="preserve"> le lien avec le CNS</w:t>
      </w:r>
      <w:r w:rsidR="00CC78F2">
        <w:rPr>
          <w:rFonts w:asciiTheme="majorBidi" w:hAnsiTheme="majorBidi" w:cstheme="majorBidi"/>
        </w:rPr>
        <w:t>, </w:t>
      </w:r>
      <w:r w:rsidRPr="00C76985">
        <w:rPr>
          <w:rFonts w:asciiTheme="majorBidi" w:hAnsiTheme="majorBidi" w:cstheme="majorBidi"/>
        </w:rPr>
        <w:t xml:space="preserve"> puisque </w:t>
      </w:r>
      <w:r w:rsidR="007B4ADD" w:rsidRPr="00C76985">
        <w:rPr>
          <w:rFonts w:asciiTheme="majorBidi" w:hAnsiTheme="majorBidi" w:cstheme="majorBidi"/>
        </w:rPr>
        <w:t>dans ce cas</w:t>
      </w:r>
      <w:r w:rsidRPr="00C76985">
        <w:rPr>
          <w:rFonts w:asciiTheme="majorBidi" w:hAnsiTheme="majorBidi" w:cstheme="majorBidi"/>
        </w:rPr>
        <w:t xml:space="preserve"> le CNS ne </w:t>
      </w:r>
      <w:r w:rsidR="007B4ADD" w:rsidRPr="00C76985">
        <w:rPr>
          <w:rFonts w:asciiTheme="majorBidi" w:hAnsiTheme="majorBidi" w:cstheme="majorBidi"/>
        </w:rPr>
        <w:t xml:space="preserve">est </w:t>
      </w:r>
      <w:r w:rsidRPr="00C76985">
        <w:rPr>
          <w:rFonts w:asciiTheme="majorBidi" w:hAnsiTheme="majorBidi" w:cstheme="majorBidi"/>
        </w:rPr>
        <w:t>pas dans la</w:t>
      </w:r>
      <w:r w:rsidR="007B4ADD" w:rsidRPr="00C76985">
        <w:rPr>
          <w:rFonts w:asciiTheme="majorBidi" w:hAnsiTheme="majorBidi" w:cstheme="majorBidi"/>
        </w:rPr>
        <w:t xml:space="preserve"> même</w:t>
      </w:r>
      <w:r w:rsidRPr="00C76985">
        <w:rPr>
          <w:rFonts w:asciiTheme="majorBidi" w:hAnsiTheme="majorBidi" w:cstheme="majorBidi"/>
        </w:rPr>
        <w:t xml:space="preserve"> machine.</w:t>
      </w:r>
    </w:p>
    <w:p w:rsidR="005D0852" w:rsidRPr="00CC78F2" w:rsidRDefault="005D0852" w:rsidP="00CC78F2">
      <w:pPr>
        <w:pStyle w:val="PrformatHTML"/>
        <w:spacing w:after="0"/>
        <w:rPr>
          <w:color w:val="000000"/>
          <w:sz w:val="24"/>
          <w:szCs w:val="24"/>
        </w:rPr>
      </w:pPr>
      <w:r w:rsidRPr="00CC78F2">
        <w:rPr>
          <w:color w:val="000000"/>
          <w:sz w:val="24"/>
          <w:szCs w:val="24"/>
        </w:rPr>
        <w:t xml:space="preserve">CNS.initialise(nsAddr); </w:t>
      </w:r>
    </w:p>
    <w:p w:rsidR="005D0852" w:rsidRPr="00C76985" w:rsidRDefault="005D0852" w:rsidP="007B4ADD">
      <w:pPr>
        <w:rPr>
          <w:rFonts w:asciiTheme="majorBidi" w:hAnsiTheme="majorBidi" w:cstheme="majorBidi"/>
        </w:rPr>
      </w:pPr>
      <w:r w:rsidRPr="00C76985">
        <w:rPr>
          <w:rFonts w:asciiTheme="majorBidi" w:hAnsiTheme="majorBidi" w:cstheme="majorBidi"/>
        </w:rPr>
        <w:t xml:space="preserve">Etablit le lien avec le CNS, </w:t>
      </w:r>
      <w:r w:rsidR="007B4ADD" w:rsidRPr="00C76985">
        <w:rPr>
          <w:rFonts w:asciiTheme="majorBidi" w:hAnsiTheme="majorBidi" w:cstheme="majorBidi"/>
        </w:rPr>
        <w:t>après cette instruction</w:t>
      </w:r>
      <w:r w:rsidRPr="00C76985">
        <w:rPr>
          <w:rFonts w:asciiTheme="majorBidi" w:hAnsiTheme="majorBidi" w:cstheme="majorBidi"/>
        </w:rPr>
        <w:t xml:space="preserve"> en peut créer des canaux a </w:t>
      </w:r>
      <w:r w:rsidR="007B4ADD" w:rsidRPr="00C76985">
        <w:rPr>
          <w:rFonts w:asciiTheme="majorBidi" w:hAnsiTheme="majorBidi" w:cstheme="majorBidi"/>
        </w:rPr>
        <w:t>partir de CNS.</w:t>
      </w:r>
    </w:p>
    <w:p w:rsidR="005D0852" w:rsidRPr="00C76985" w:rsidRDefault="007B4ADD" w:rsidP="003D2E85">
      <w:pPr>
        <w:rPr>
          <w:rFonts w:asciiTheme="majorBidi" w:hAnsiTheme="majorBidi" w:cstheme="majorBidi"/>
        </w:rPr>
      </w:pPr>
      <w:r w:rsidRPr="00C76985">
        <w:rPr>
          <w:rFonts w:asciiTheme="majorBidi" w:hAnsiTheme="majorBidi" w:cstheme="majorBidi"/>
        </w:rPr>
        <w:t>Création</w:t>
      </w:r>
      <w:r w:rsidR="005D0852" w:rsidRPr="00C76985">
        <w:rPr>
          <w:rFonts w:asciiTheme="majorBidi" w:hAnsiTheme="majorBidi" w:cstheme="majorBidi"/>
        </w:rPr>
        <w:t xml:space="preserve"> des canaux </w:t>
      </w:r>
      <w:r w:rsidR="003D2E85" w:rsidRPr="00C76985">
        <w:rPr>
          <w:rFonts w:asciiTheme="majorBidi" w:hAnsiTheme="majorBidi" w:cstheme="majorBidi"/>
        </w:rPr>
        <w:t>a partir de CNS</w:t>
      </w:r>
      <w:r w:rsidR="005D0852" w:rsidRPr="00C76985">
        <w:rPr>
          <w:rFonts w:asciiTheme="majorBidi" w:hAnsiTheme="majorBidi" w:cstheme="majorBidi"/>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 = CNS.net2one("channelIn"); </w:t>
      </w:r>
    </w:p>
    <w:p w:rsidR="003D2E85" w:rsidRPr="00C76985" w:rsidRDefault="003D2E85" w:rsidP="00D26DD3">
      <w:pPr>
        <w:pStyle w:val="PrformatHTML"/>
        <w:spacing w:after="0"/>
        <w:rPr>
          <w:color w:val="000000"/>
          <w:sz w:val="24"/>
          <w:szCs w:val="24"/>
        </w:rPr>
      </w:pPr>
      <w:r w:rsidRPr="00C76985">
        <w:rPr>
          <w:color w:val="000000"/>
          <w:sz w:val="24"/>
          <w:szCs w:val="24"/>
        </w:rPr>
        <w:t>NetChannelOutput out = CNS.one2net("channelOut");</w:t>
      </w:r>
    </w:p>
    <w:p w:rsidR="003D2E85" w:rsidRPr="00C76985" w:rsidRDefault="003D2E85" w:rsidP="007B4ADD">
      <w:pPr>
        <w:rPr>
          <w:rFonts w:asciiTheme="majorBidi" w:hAnsiTheme="majorBidi" w:cstheme="majorBidi"/>
        </w:rPr>
      </w:pPr>
      <w:r w:rsidRPr="00C76985">
        <w:rPr>
          <w:rFonts w:asciiTheme="majorBidi" w:hAnsiTheme="majorBidi" w:cstheme="majorBidi"/>
        </w:rPr>
        <w:t>Ces deux instruction crient un canal serveur d’</w:t>
      </w:r>
      <w:r w:rsidR="007B4ADD" w:rsidRPr="00C76985">
        <w:rPr>
          <w:rFonts w:asciiTheme="majorBidi" w:hAnsiTheme="majorBidi" w:cstheme="majorBidi"/>
        </w:rPr>
        <w:t>entrée</w:t>
      </w:r>
      <w:r w:rsidRPr="00C76985">
        <w:rPr>
          <w:rFonts w:asciiTheme="majorBidi" w:hAnsiTheme="majorBidi" w:cstheme="majorBidi"/>
        </w:rPr>
        <w:t xml:space="preserve"> </w:t>
      </w:r>
      <w:r w:rsidR="007B4ADD" w:rsidRPr="00C76985">
        <w:rPr>
          <w:rFonts w:asciiTheme="majorBidi" w:hAnsiTheme="majorBidi" w:cstheme="majorBidi"/>
        </w:rPr>
        <w:t>(</w:t>
      </w:r>
      <w:r w:rsidRPr="00C76985">
        <w:rPr>
          <w:rFonts w:asciiTheme="majorBidi" w:hAnsiTheme="majorBidi" w:cstheme="majorBidi"/>
        </w:rPr>
        <w:t xml:space="preserve">in </w:t>
      </w:r>
      <w:r w:rsidR="007B4ADD" w:rsidRPr="00C76985">
        <w:rPr>
          <w:rFonts w:asciiTheme="majorBidi" w:hAnsiTheme="majorBidi" w:cstheme="majorBidi"/>
        </w:rPr>
        <w:t xml:space="preserve">) </w:t>
      </w:r>
      <w:r w:rsidRPr="00C76985">
        <w:rPr>
          <w:rFonts w:asciiTheme="majorBidi" w:hAnsiTheme="majorBidi" w:cstheme="majorBidi"/>
        </w:rPr>
        <w:t>et un canal cl</w:t>
      </w:r>
      <w:r w:rsidR="007B4ADD" w:rsidRPr="00C76985">
        <w:rPr>
          <w:rFonts w:asciiTheme="majorBidi" w:hAnsiTheme="majorBidi" w:cstheme="majorBidi"/>
        </w:rPr>
        <w:t>ie</w:t>
      </w:r>
      <w:r w:rsidRPr="00C76985">
        <w:rPr>
          <w:rFonts w:asciiTheme="majorBidi" w:hAnsiTheme="majorBidi" w:cstheme="majorBidi"/>
        </w:rPr>
        <w:t>nt de sortie out a partir le CNS.</w:t>
      </w:r>
    </w:p>
    <w:p w:rsidR="003D2E85" w:rsidRPr="00CC78F2" w:rsidRDefault="007B4ADD" w:rsidP="003D2E85">
      <w:pPr>
        <w:rPr>
          <w:rFonts w:asciiTheme="majorBidi" w:hAnsiTheme="majorBidi" w:cstheme="majorBidi"/>
          <w:b/>
          <w:bCs/>
          <w:u w:val="single"/>
        </w:rPr>
      </w:pPr>
      <w:r w:rsidRPr="00CC78F2">
        <w:rPr>
          <w:rFonts w:asciiTheme="majorBidi" w:hAnsiTheme="majorBidi" w:cstheme="majorBidi"/>
          <w:b/>
          <w:bCs/>
          <w:u w:val="single"/>
        </w:rPr>
        <w:t>Création</w:t>
      </w:r>
      <w:r w:rsidR="003D2E85" w:rsidRPr="00CC78F2">
        <w:rPr>
          <w:rFonts w:asciiTheme="majorBidi" w:hAnsiTheme="majorBidi" w:cstheme="majorBidi"/>
          <w:b/>
          <w:bCs/>
          <w:u w:val="single"/>
        </w:rPr>
        <w:t xml:space="preserve"> des </w:t>
      </w:r>
      <w:r w:rsidRPr="00CC78F2">
        <w:rPr>
          <w:rFonts w:asciiTheme="majorBidi" w:hAnsiTheme="majorBidi" w:cstheme="majorBidi"/>
          <w:b/>
          <w:bCs/>
          <w:u w:val="single"/>
        </w:rPr>
        <w:t>canaux</w:t>
      </w:r>
      <w:r w:rsidR="003D2E85" w:rsidRPr="00CC78F2">
        <w:rPr>
          <w:rFonts w:asciiTheme="majorBidi" w:hAnsiTheme="majorBidi" w:cstheme="majorBidi"/>
          <w:b/>
          <w:bCs/>
          <w:u w:val="single"/>
        </w:rPr>
        <w:t xml:space="preserve"> </w:t>
      </w:r>
      <w:r w:rsidRPr="00CC78F2">
        <w:rPr>
          <w:rFonts w:asciiTheme="majorBidi" w:hAnsiTheme="majorBidi" w:cstheme="majorBidi"/>
          <w:b/>
          <w:bCs/>
          <w:u w:val="single"/>
        </w:rPr>
        <w:t>anonymes</w:t>
      </w:r>
      <w:r w:rsidR="003D2E85" w:rsidRPr="00CC78F2">
        <w:rPr>
          <w:rFonts w:asciiTheme="majorBidi" w:hAnsiTheme="majorBidi" w:cstheme="majorBidi"/>
          <w:b/>
          <w:bCs/>
          <w:u w:val="single"/>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TCPIPNodeAddress remoteAddr = new TCPIPNodeAddress(‘192.168.1.100’, 4000);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Préparer</w:t>
      </w:r>
      <w:r w:rsidRPr="00C76985">
        <w:rPr>
          <w:color w:val="000000"/>
          <w:sz w:val="24"/>
          <w:szCs w:val="24"/>
        </w:rPr>
        <w:t xml:space="preserve"> un TCPIPNodeAddress avec l’adress IP et le porte d’</w:t>
      </w:r>
      <w:r w:rsidR="00162596" w:rsidRPr="00C76985">
        <w:rPr>
          <w:color w:val="000000"/>
          <w:sz w:val="24"/>
          <w:szCs w:val="24"/>
        </w:rPr>
        <w:t>écoute</w:t>
      </w:r>
      <w:r w:rsidRPr="00C76985">
        <w:rPr>
          <w:color w:val="000000"/>
          <w:sz w:val="24"/>
          <w:szCs w:val="24"/>
        </w:rPr>
        <w:t xml:space="preserve"> de serveur</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in2 = NetChannel.numberedNet2One(45);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w:t>
      </w:r>
      <w:r w:rsidRPr="00C76985">
        <w:rPr>
          <w:color w:val="000000"/>
          <w:sz w:val="24"/>
          <w:szCs w:val="24"/>
        </w:rPr>
        <w:t xml:space="preserve"> </w:t>
      </w:r>
      <w:r w:rsidR="00162596" w:rsidRPr="00C76985">
        <w:rPr>
          <w:color w:val="000000"/>
          <w:sz w:val="24"/>
          <w:szCs w:val="24"/>
        </w:rPr>
        <w:t>virtuel</w:t>
      </w:r>
      <w:r w:rsidRPr="00C76985">
        <w:rPr>
          <w:color w:val="000000"/>
          <w:sz w:val="24"/>
          <w:szCs w:val="24"/>
        </w:rPr>
        <w:t xml:space="preserve"> 45 </w:t>
      </w:r>
      <w:r w:rsidR="00162596" w:rsidRPr="00C76985">
        <w:rPr>
          <w:color w:val="000000"/>
          <w:sz w:val="24"/>
          <w:szCs w:val="24"/>
        </w:rPr>
        <w:t>dans ce</w:t>
      </w:r>
      <w:r w:rsidRPr="00C76985">
        <w:rPr>
          <w:color w:val="000000"/>
          <w:sz w:val="24"/>
          <w:szCs w:val="24"/>
        </w:rPr>
        <w:t xml:space="preserve"> exemple</w:t>
      </w:r>
    </w:p>
    <w:p w:rsidR="003D2E85" w:rsidRPr="00C76985" w:rsidRDefault="003D2E85" w:rsidP="00D26DD3">
      <w:pPr>
        <w:pStyle w:val="PrformatHTML"/>
        <w:spacing w:after="0"/>
        <w:rPr>
          <w:color w:val="000000"/>
          <w:sz w:val="24"/>
          <w:szCs w:val="24"/>
        </w:rPr>
      </w:pPr>
      <w:r w:rsidRPr="00C76985">
        <w:rPr>
          <w:color w:val="000000"/>
          <w:sz w:val="24"/>
          <w:szCs w:val="24"/>
        </w:rPr>
        <w:t>NetChannelOutput out2 = NetChannel.one2net(remoteAddr, 49);</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 vi</w:t>
      </w:r>
      <w:r w:rsidRPr="00C76985">
        <w:rPr>
          <w:color w:val="000000"/>
          <w:sz w:val="24"/>
          <w:szCs w:val="24"/>
        </w:rPr>
        <w:t>rt</w:t>
      </w:r>
      <w:r w:rsidR="00162596" w:rsidRPr="00C76985">
        <w:rPr>
          <w:color w:val="000000"/>
          <w:sz w:val="24"/>
          <w:szCs w:val="24"/>
        </w:rPr>
        <w:t>u</w:t>
      </w:r>
      <w:r w:rsidRPr="00C76985">
        <w:rPr>
          <w:color w:val="000000"/>
          <w:sz w:val="24"/>
          <w:szCs w:val="24"/>
        </w:rPr>
        <w:t>el 45 par exemple</w:t>
      </w:r>
    </w:p>
    <w:p w:rsidR="00CC78F2" w:rsidRDefault="00CC78F2" w:rsidP="00C76985">
      <w:pPr>
        <w:pStyle w:val="PrformatHTML"/>
        <w:spacing w:after="0"/>
        <w:rPr>
          <w:rFonts w:asciiTheme="majorBidi" w:hAnsiTheme="majorBidi" w:cstheme="majorBidi"/>
          <w:sz w:val="24"/>
          <w:szCs w:val="24"/>
        </w:rPr>
      </w:pPr>
    </w:p>
    <w:p w:rsidR="00201B75" w:rsidRPr="00CC78F2" w:rsidRDefault="00201B75" w:rsidP="00C76985">
      <w:pPr>
        <w:pStyle w:val="PrformatHTML"/>
        <w:spacing w:after="0"/>
        <w:rPr>
          <w:rFonts w:asciiTheme="majorBidi" w:hAnsiTheme="majorBidi" w:cstheme="majorBidi"/>
          <w:sz w:val="24"/>
          <w:szCs w:val="24"/>
        </w:rPr>
      </w:pPr>
      <w:r w:rsidRPr="00CC78F2">
        <w:rPr>
          <w:rFonts w:asciiTheme="majorBidi" w:hAnsiTheme="majorBidi" w:cstheme="majorBidi"/>
          <w:sz w:val="24"/>
          <w:szCs w:val="24"/>
        </w:rPr>
        <w:t xml:space="preserve">Une méthode plus efficace </w:t>
      </w:r>
      <w:r w:rsidR="00162596" w:rsidRPr="00CC78F2">
        <w:rPr>
          <w:rFonts w:asciiTheme="majorBidi" w:hAnsiTheme="majorBidi" w:cstheme="majorBidi"/>
          <w:sz w:val="24"/>
          <w:szCs w:val="24"/>
        </w:rPr>
        <w:t>a</w:t>
      </w:r>
      <w:r w:rsidRPr="00CC78F2">
        <w:rPr>
          <w:rFonts w:asciiTheme="majorBidi" w:hAnsiTheme="majorBidi" w:cstheme="majorBidi"/>
          <w:sz w:val="24"/>
          <w:szCs w:val="24"/>
        </w:rPr>
        <w:t xml:space="preserve"> terme de vitesse de création</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pour créer des canaux</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consiste à utiliser le NodeID, un exemple de code montre sa:</w:t>
      </w:r>
    </w:p>
    <w:p w:rsidR="00CC78F2" w:rsidRDefault="00CC78F2" w:rsidP="00D26DD3">
      <w:pPr>
        <w:pStyle w:val="PrformatHTML"/>
        <w:spacing w:after="0"/>
        <w:rPr>
          <w:color w:val="000000"/>
          <w:sz w:val="24"/>
          <w:szCs w:val="24"/>
        </w:rPr>
      </w:pP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NetChannel.numberedNet2One(45); </w:t>
      </w:r>
    </w:p>
    <w:p w:rsidR="00201B75" w:rsidRPr="00C76985" w:rsidRDefault="00201B75" w:rsidP="00D26DD3">
      <w:pPr>
        <w:pStyle w:val="PrformatHTML"/>
        <w:spacing w:after="0"/>
        <w:rPr>
          <w:color w:val="000000"/>
          <w:sz w:val="24"/>
          <w:szCs w:val="24"/>
        </w:rPr>
      </w:pPr>
      <w:r w:rsidRPr="00C76985">
        <w:rPr>
          <w:color w:val="000000"/>
          <w:sz w:val="24"/>
          <w:szCs w:val="24"/>
        </w:rPr>
        <w:t>NetChannelOutput out = NetChannel.one2net(remoteID, 49);</w:t>
      </w:r>
    </w:p>
    <w:p w:rsidR="00CC78F2" w:rsidRDefault="00CC78F2" w:rsidP="003D2E85">
      <w:pPr>
        <w:rPr>
          <w:rFonts w:asciiTheme="majorBidi" w:hAnsiTheme="majorBidi" w:cstheme="majorBidi"/>
        </w:rPr>
      </w:pPr>
    </w:p>
    <w:p w:rsidR="004C73D7" w:rsidRDefault="003D2E85" w:rsidP="004C73D7">
      <w:pPr>
        <w:rPr>
          <w:rFonts w:asciiTheme="majorBidi" w:hAnsiTheme="majorBidi" w:cstheme="majorBidi"/>
        </w:rPr>
      </w:pPr>
      <w:r w:rsidRPr="00C76985">
        <w:rPr>
          <w:rFonts w:asciiTheme="majorBidi" w:hAnsiTheme="majorBidi" w:cstheme="majorBidi"/>
        </w:rPr>
        <w:t xml:space="preserve">Cette approche utilise LinkFactory pour créer et démarrer un lien vers un noeud spécifié. LinkFactory se connectera au noeud distant et effectuera une opération de prise de contact. S'il s'avère qu'un lien existant est </w:t>
      </w:r>
      <w:r w:rsidR="004C73D7">
        <w:rPr>
          <w:rFonts w:asciiTheme="majorBidi" w:hAnsiTheme="majorBidi" w:cstheme="majorBidi"/>
        </w:rPr>
        <w:t xml:space="preserve">que ce lien est </w:t>
      </w:r>
      <w:r w:rsidRPr="00C76985">
        <w:rPr>
          <w:rFonts w:asciiTheme="majorBidi" w:hAnsiTheme="majorBidi" w:cstheme="majorBidi"/>
        </w:rPr>
        <w:t xml:space="preserve">en fonctionnement, alors </w:t>
      </w:r>
      <w:r w:rsidR="004C73D7">
        <w:rPr>
          <w:rFonts w:asciiTheme="majorBidi" w:hAnsiTheme="majorBidi" w:cstheme="majorBidi"/>
        </w:rPr>
        <w:t xml:space="preserve">ce lien </w:t>
      </w:r>
      <w:r w:rsidRPr="00C76985">
        <w:rPr>
          <w:rFonts w:asciiTheme="majorBidi" w:hAnsiTheme="majorBidi" w:cstheme="majorBidi"/>
        </w:rPr>
        <w:t>est renvoyé</w:t>
      </w:r>
      <w:r w:rsidR="001F63F9">
        <w:rPr>
          <w:rFonts w:asciiTheme="majorBidi" w:hAnsiTheme="majorBidi" w:cstheme="majorBidi"/>
        </w:rPr>
        <w:t>, sinon le lien va être créer</w:t>
      </w:r>
      <w:r w:rsidRPr="00C76985">
        <w:rPr>
          <w:rFonts w:asciiTheme="majorBidi" w:hAnsiTheme="majorBidi" w:cstheme="majorBidi"/>
        </w:rPr>
        <w:t>.</w:t>
      </w:r>
    </w:p>
    <w:p w:rsidR="003D2E85" w:rsidRDefault="003D2E85" w:rsidP="00162596">
      <w:pPr>
        <w:rPr>
          <w:rFonts w:asciiTheme="majorBidi" w:hAnsiTheme="majorBidi" w:cstheme="majorBidi"/>
        </w:rPr>
      </w:pPr>
      <w:r w:rsidRPr="00C76985">
        <w:rPr>
          <w:rFonts w:asciiTheme="majorBidi" w:hAnsiTheme="majorBidi" w:cstheme="majorBidi"/>
        </w:rPr>
        <w:t>Un exemple</w:t>
      </w:r>
      <w:r w:rsidR="00162596" w:rsidRPr="00C76985">
        <w:rPr>
          <w:rFonts w:asciiTheme="majorBidi" w:hAnsiTheme="majorBidi" w:cstheme="majorBidi"/>
        </w:rPr>
        <w:t xml:space="preserve"> complet</w:t>
      </w:r>
      <w:r w:rsidRPr="00C76985">
        <w:rPr>
          <w:rFonts w:asciiTheme="majorBidi" w:hAnsiTheme="majorBidi" w:cstheme="majorBidi"/>
        </w:rPr>
        <w:t xml:space="preserve"> </w:t>
      </w:r>
      <w:r w:rsidR="00162596" w:rsidRPr="00C76985">
        <w:rPr>
          <w:rFonts w:asciiTheme="majorBidi" w:hAnsiTheme="majorBidi" w:cstheme="majorBidi"/>
        </w:rPr>
        <w:t>montre les démarches</w:t>
      </w:r>
      <w:r w:rsidRPr="00C76985">
        <w:rPr>
          <w:rFonts w:asciiTheme="majorBidi" w:hAnsiTheme="majorBidi" w:cstheme="majorBidi"/>
        </w:rPr>
        <w:t>:</w:t>
      </w:r>
    </w:p>
    <w:p w:rsidR="00201B75" w:rsidRPr="00CC78F2" w:rsidRDefault="00201B75" w:rsidP="00D26DD3">
      <w:pPr>
        <w:pStyle w:val="PrformatHTML"/>
        <w:spacing w:after="0"/>
        <w:rPr>
          <w:color w:val="000000"/>
          <w:sz w:val="24"/>
          <w:szCs w:val="24"/>
        </w:rPr>
      </w:pPr>
      <w:r w:rsidRPr="00CC78F2">
        <w:rPr>
          <w:color w:val="000000"/>
          <w:sz w:val="24"/>
          <w:szCs w:val="24"/>
        </w:rPr>
        <w:t xml:space="preserve">import java.io.*; </w:t>
      </w:r>
    </w:p>
    <w:p w:rsidR="00201B75" w:rsidRPr="00C76985" w:rsidRDefault="00201B75" w:rsidP="00D26DD3">
      <w:pPr>
        <w:pStyle w:val="PrformatHTML"/>
        <w:spacing w:after="0"/>
        <w:rPr>
          <w:color w:val="000000"/>
          <w:sz w:val="24"/>
          <w:szCs w:val="24"/>
        </w:rPr>
      </w:pPr>
      <w:r w:rsidRPr="00C76985">
        <w:rPr>
          <w:color w:val="000000"/>
          <w:sz w:val="24"/>
          <w:szCs w:val="24"/>
        </w:rPr>
        <w:t>import org.jcsp.net2.*;</w:t>
      </w:r>
    </w:p>
    <w:p w:rsidR="00201B75" w:rsidRPr="00C76985" w:rsidRDefault="00201B75" w:rsidP="00D26DD3">
      <w:pPr>
        <w:pStyle w:val="PrformatHTML"/>
        <w:spacing w:after="0"/>
        <w:rPr>
          <w:color w:val="000000"/>
          <w:sz w:val="24"/>
          <w:szCs w:val="24"/>
        </w:rPr>
      </w:pPr>
      <w:r w:rsidRPr="00C76985">
        <w:rPr>
          <w:color w:val="000000"/>
          <w:sz w:val="24"/>
          <w:szCs w:val="24"/>
        </w:rPr>
        <w:t xml:space="preserve">import org.jcsp.net2.tcpip.*; </w:t>
      </w:r>
    </w:p>
    <w:p w:rsidR="00201B75" w:rsidRPr="00C76985" w:rsidRDefault="00201B75" w:rsidP="00D26DD3">
      <w:pPr>
        <w:pStyle w:val="PrformatHTML"/>
        <w:spacing w:after="0"/>
        <w:rPr>
          <w:color w:val="000000"/>
          <w:sz w:val="24"/>
          <w:szCs w:val="24"/>
        </w:rPr>
      </w:pPr>
      <w:r w:rsidRPr="00C76985">
        <w:rPr>
          <w:color w:val="000000"/>
          <w:sz w:val="24"/>
          <w:szCs w:val="24"/>
        </w:rPr>
        <w:t xml:space="preserve">public class ChannelCreation3 { </w:t>
      </w:r>
    </w:p>
    <w:p w:rsidR="00201B75" w:rsidRPr="00C76985" w:rsidRDefault="00201B75" w:rsidP="00D26DD3">
      <w:pPr>
        <w:pStyle w:val="PrformatHTML"/>
        <w:spacing w:after="0"/>
        <w:rPr>
          <w:color w:val="000000"/>
          <w:sz w:val="24"/>
          <w:szCs w:val="24"/>
        </w:rPr>
      </w:pPr>
      <w:r w:rsidRPr="00C76985">
        <w:rPr>
          <w:color w:val="000000"/>
          <w:sz w:val="24"/>
          <w:szCs w:val="24"/>
        </w:rPr>
        <w:lastRenderedPageBreak/>
        <w:t xml:space="preserve">public static void main(String[] args) throws Exception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w:t>
      </w:r>
    </w:p>
    <w:p w:rsidR="00201B75" w:rsidRPr="00C76985" w:rsidRDefault="00201B75" w:rsidP="00D26DD3">
      <w:pPr>
        <w:pStyle w:val="PrformatHTML"/>
        <w:spacing w:after="0"/>
        <w:rPr>
          <w:color w:val="000000"/>
          <w:sz w:val="24"/>
          <w:szCs w:val="24"/>
        </w:rPr>
      </w:pPr>
      <w:r w:rsidRPr="00C76985">
        <w:rPr>
          <w:color w:val="000000"/>
          <w:sz w:val="24"/>
          <w:szCs w:val="24"/>
        </w:rPr>
        <w:t xml:space="preserve">BufferedReader stdIn = new BufferedReader(new InputStreamReader(System.in));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to listen on: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 node address to listen 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Use default IP, which is the most accessible </w:t>
      </w:r>
    </w:p>
    <w:p w:rsidR="00201B75" w:rsidRPr="00C76985" w:rsidRDefault="00201B75" w:rsidP="00D26DD3">
      <w:pPr>
        <w:pStyle w:val="PrformatHTML"/>
        <w:spacing w:after="0"/>
        <w:rPr>
          <w:color w:val="000000"/>
          <w:sz w:val="24"/>
          <w:szCs w:val="24"/>
        </w:rPr>
      </w:pPr>
      <w:r w:rsidRPr="00C76985">
        <w:rPr>
          <w:color w:val="000000"/>
          <w:sz w:val="24"/>
          <w:szCs w:val="24"/>
        </w:rPr>
        <w:t xml:space="preserve">TCPIPNodeAddress addr = new TCPIPNodeAddress(port); </w:t>
      </w:r>
    </w:p>
    <w:p w:rsidR="00201B75" w:rsidRPr="00C76985" w:rsidRDefault="00201B75" w:rsidP="00D26DD3">
      <w:pPr>
        <w:pStyle w:val="PrformatHTML"/>
        <w:spacing w:after="0"/>
        <w:rPr>
          <w:color w:val="000000"/>
          <w:sz w:val="24"/>
          <w:szCs w:val="24"/>
        </w:rPr>
      </w:pPr>
      <w:r w:rsidRPr="00C76985">
        <w:rPr>
          <w:color w:val="000000"/>
          <w:sz w:val="24"/>
          <w:szCs w:val="24"/>
        </w:rPr>
        <w:t xml:space="preserve">// Initialise Node Node.getInstance().init(addr); </w:t>
      </w:r>
    </w:p>
    <w:p w:rsidR="00201B75" w:rsidRPr="00C76985" w:rsidRDefault="00201B75" w:rsidP="00D26DD3">
      <w:pPr>
        <w:pStyle w:val="PrformatHTML"/>
        <w:spacing w:after="0"/>
        <w:rPr>
          <w:color w:val="000000"/>
          <w:sz w:val="24"/>
          <w:szCs w:val="24"/>
        </w:rPr>
      </w:pPr>
      <w:r w:rsidRPr="00C76985">
        <w:rPr>
          <w:color w:val="000000"/>
          <w:sz w:val="24"/>
          <w:szCs w:val="24"/>
        </w:rPr>
        <w:t xml:space="preserve">// Get address of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IP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String remoteIP = 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remotePort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 // Create and get link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NetChannelOutput out = NetChannel.one2net(remoteID, 49);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an input end and send location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NetChannel.net2one(); out.write(in.getLocation());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Read in location and create new output channel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NetChannelLocation loc = (NetChannelLocation)in.read(); NetChannelOutput out2 = NetChannel.one2net(loc); </w:t>
      </w:r>
    </w:p>
    <w:p w:rsidR="00201B75" w:rsidRPr="00C76985" w:rsidRDefault="00201B75" w:rsidP="00D26DD3">
      <w:pPr>
        <w:pStyle w:val="PrformatHTML"/>
        <w:spacing w:after="0"/>
        <w:rPr>
          <w:color w:val="000000"/>
          <w:sz w:val="24"/>
          <w:szCs w:val="24"/>
        </w:rPr>
      </w:pPr>
      <w:r w:rsidRPr="00C76985">
        <w:rPr>
          <w:color w:val="000000"/>
          <w:sz w:val="24"/>
          <w:szCs w:val="24"/>
        </w:rPr>
        <w:t>}</w:t>
      </w:r>
    </w:p>
    <w:p w:rsidR="00201B75" w:rsidRPr="00C76985" w:rsidRDefault="00201B75" w:rsidP="00D26DD3">
      <w:pPr>
        <w:pStyle w:val="PrformatHTML"/>
        <w:spacing w:after="0"/>
        <w:rPr>
          <w:color w:val="000000"/>
          <w:sz w:val="24"/>
          <w:szCs w:val="24"/>
        </w:rPr>
      </w:pPr>
      <w:r w:rsidRPr="00C76985">
        <w:rPr>
          <w:color w:val="000000"/>
          <w:sz w:val="24"/>
          <w:szCs w:val="24"/>
        </w:rPr>
        <w:t>}</w:t>
      </w:r>
    </w:p>
    <w:p w:rsidR="005D5EDC" w:rsidRDefault="005D5EDC">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220C44" w:rsidRPr="004C4D77" w:rsidRDefault="004C4D77" w:rsidP="004C4D77">
      <w:pPr>
        <w:pStyle w:val="Titreniveau1"/>
      </w:pPr>
      <w:r w:rsidRPr="004C4D77">
        <w:lastRenderedPageBreak/>
        <w:t>3.</w:t>
      </w:r>
      <w:r>
        <w:t>7</w:t>
      </w:r>
      <w:r w:rsidR="005B01A1">
        <w:t>)</w:t>
      </w:r>
      <w:r w:rsidRPr="004C4D77">
        <w:t xml:space="preserve"> </w:t>
      </w:r>
      <w:r w:rsidR="00220C44" w:rsidRPr="004C4D77">
        <w:t xml:space="preserve">Les tendances d’amélioration : </w:t>
      </w:r>
    </w:p>
    <w:p w:rsidR="00220C44" w:rsidRPr="00C76985" w:rsidRDefault="00220C44" w:rsidP="004C4741">
      <w:pPr>
        <w:rPr>
          <w:rFonts w:asciiTheme="majorBidi" w:hAnsiTheme="majorBidi" w:cstheme="majorBidi"/>
          <w:color w:val="000000"/>
        </w:rPr>
      </w:pPr>
      <w:r w:rsidRPr="00C76985">
        <w:rPr>
          <w:rFonts w:asciiTheme="majorBidi" w:hAnsiTheme="majorBidi" w:cstheme="majorBidi"/>
          <w:color w:val="000000"/>
        </w:rPr>
        <w:t>Il y a un certain nombre de fonctionnalités</w:t>
      </w:r>
      <w:r>
        <w:rPr>
          <w:rFonts w:asciiTheme="majorBidi" w:hAnsiTheme="majorBidi" w:cstheme="majorBidi"/>
          <w:color w:val="000000"/>
        </w:rPr>
        <w:t xml:space="preserve"> </w:t>
      </w:r>
      <w:r w:rsidRPr="00C76985">
        <w:rPr>
          <w:rFonts w:asciiTheme="majorBidi" w:hAnsiTheme="majorBidi" w:cstheme="majorBidi"/>
          <w:color w:val="000000"/>
        </w:rPr>
        <w:t>qui, seront bientôt ajoutées</w:t>
      </w:r>
      <w:r w:rsidR="0076275C" w:rsidRPr="00C76985">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ZbCqSKYZ","properties":{"formattedCitation":"[23]","plainCitation":"[23]","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76275C" w:rsidRPr="00C76985">
        <w:rPr>
          <w:rFonts w:asciiTheme="majorBidi" w:hAnsiTheme="majorBidi" w:cstheme="majorBidi"/>
          <w:color w:val="000000"/>
        </w:rPr>
        <w:fldChar w:fldCharType="separate"/>
      </w:r>
      <w:r w:rsidR="004C4741" w:rsidRPr="004C4741">
        <w:t>[23]</w:t>
      </w:r>
      <w:r w:rsidR="0076275C" w:rsidRPr="00C76985">
        <w:rPr>
          <w:rFonts w:asciiTheme="majorBidi" w:hAnsiTheme="majorBidi" w:cstheme="majorBidi"/>
          <w:color w:val="000000"/>
        </w:rPr>
        <w:fldChar w:fldCharType="end"/>
      </w:r>
      <w:r w:rsidRPr="00C76985">
        <w:rPr>
          <w:rFonts w:asciiTheme="majorBidi" w:hAnsiTheme="majorBidi" w:cstheme="majorBidi"/>
          <w:color w:val="000000"/>
        </w:rPr>
        <w:t>. Ceux-ci inclus:</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NetConnections avec des méthodes asynchrones</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Meilleur modèle de mobilité des canaux</w:t>
      </w:r>
    </w:p>
    <w:p w:rsidR="00220C44" w:rsidRPr="00C76985" w:rsidRDefault="00220C44" w:rsidP="005B01A1">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 xml:space="preserve">Barrières mobiles, bien que l'utilisation </w:t>
      </w:r>
      <w:r w:rsidR="005B01A1">
        <w:rPr>
          <w:rFonts w:asciiTheme="majorBidi" w:hAnsiTheme="majorBidi" w:cstheme="majorBidi"/>
          <w:color w:val="000000"/>
        </w:rPr>
        <w:t>NetChannelLocation</w:t>
      </w:r>
      <w:r w:rsidRPr="00C76985">
        <w:rPr>
          <w:rFonts w:asciiTheme="majorBidi" w:hAnsiTheme="majorBidi" w:cstheme="majorBidi"/>
          <w:color w:val="000000"/>
        </w:rPr>
        <w:t xml:space="preserve"> puisse atteindre cet objectif</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 xml:space="preserve">Canaux mis en réseau avec tampon </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AltingBarrier en réseau, bien que cela soit difficile</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E / S plus efficaces à l'aide du package java.nio</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Canaux réseau de type primitif</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Canaux de Type Tableaux.</w:t>
      </w:r>
    </w:p>
    <w:p w:rsidR="00220C44"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rPr>
        <w:t>garbage collection</w:t>
      </w:r>
      <w:r w:rsidRPr="00C76985">
        <w:rPr>
          <w:rFonts w:asciiTheme="majorBidi" w:hAnsiTheme="majorBidi" w:cstheme="majorBidi"/>
          <w:color w:val="000000"/>
        </w:rPr>
        <w:t xml:space="preserve"> automatique des canaux et des barrières.</w:t>
      </w:r>
    </w:p>
    <w:p w:rsidR="00BA29B1" w:rsidRPr="005B01A1" w:rsidRDefault="005B01A1" w:rsidP="005B01A1">
      <w:pPr>
        <w:pStyle w:val="Titreniveau1"/>
      </w:pPr>
      <w:r w:rsidRPr="005B01A1">
        <w:t xml:space="preserve">3.8) </w:t>
      </w:r>
      <w:r w:rsidR="00BA29B1" w:rsidRPr="005B01A1">
        <w:t>Remarque sur la documentation :</w:t>
      </w:r>
    </w:p>
    <w:p w:rsidR="00BA29B1" w:rsidRPr="00C76985" w:rsidRDefault="00BA29B1" w:rsidP="00BA29B1">
      <w:pPr>
        <w:rPr>
          <w:rFonts w:asciiTheme="majorBidi" w:hAnsiTheme="majorBidi" w:cstheme="majorBidi"/>
        </w:rPr>
      </w:pPr>
      <w:r w:rsidRPr="00C76985">
        <w:rPr>
          <w:rFonts w:asciiTheme="majorBidi" w:hAnsiTheme="majorBidi" w:cstheme="majorBidi"/>
        </w:rPr>
        <w:t xml:space="preserve">Il est a noté que JCSP est très pauvre dans la partie documentation technique bien que la théorie est bien précise et les améliorations sont ouverte. </w:t>
      </w:r>
    </w:p>
    <w:p w:rsidR="00BA29B1" w:rsidRPr="00C76985" w:rsidRDefault="00BA29B1" w:rsidP="00BA29B1">
      <w:pPr>
        <w:rPr>
          <w:rFonts w:asciiTheme="majorBidi" w:hAnsiTheme="majorBidi" w:cstheme="majorBidi"/>
        </w:rPr>
      </w:pPr>
      <w:r w:rsidRPr="00C76985">
        <w:rPr>
          <w:rFonts w:asciiTheme="majorBidi" w:hAnsiTheme="majorBidi" w:cstheme="majorBidi"/>
        </w:rPr>
        <w:t>En effet le développeur se trouve souvent affronté par des problèmes technique en utilisant des API, même si il sait bien la théorie il reste toujours des points technique pour des situations quelconque.</w:t>
      </w:r>
    </w:p>
    <w:p w:rsidR="00BA29B1" w:rsidRDefault="00BA29B1" w:rsidP="00BA29B1">
      <w:pPr>
        <w:rPr>
          <w:rFonts w:asciiTheme="majorBidi" w:hAnsiTheme="majorBidi" w:cstheme="majorBidi"/>
        </w:rPr>
      </w:pPr>
      <w:r w:rsidRPr="00C76985">
        <w:rPr>
          <w:rFonts w:asciiTheme="majorBidi" w:hAnsiTheme="majorBidi" w:cstheme="majorBidi"/>
        </w:rPr>
        <w:t xml:space="preserve">Pour mon expérience avec cette API je signale que je trouve que la documentation de la partie JCSP.net2 est pauvre, et le manque de forum ou de support technique pose un problème pour le choix de cette API. </w:t>
      </w:r>
    </w:p>
    <w:p w:rsidR="00CC78F2" w:rsidRPr="004C4D77" w:rsidRDefault="004C4D77" w:rsidP="004C4D77">
      <w:pPr>
        <w:pStyle w:val="Titreniveau1"/>
      </w:pPr>
      <w:r w:rsidRPr="004C4D77">
        <w:t>3.</w:t>
      </w:r>
      <w:r>
        <w:t>8</w:t>
      </w:r>
      <w:r w:rsidRPr="004C4D77">
        <w:t xml:space="preserve"> </w:t>
      </w:r>
      <w:r w:rsidR="00CC78F2" w:rsidRPr="004C4D77">
        <w:t>Conclusion de cette section :</w:t>
      </w:r>
    </w:p>
    <w:p w:rsidR="00153A6F" w:rsidRDefault="00CC78F2" w:rsidP="00972128">
      <w:pPr>
        <w:rPr>
          <w:rFonts w:asciiTheme="majorBidi" w:hAnsiTheme="majorBidi" w:cstheme="majorBidi"/>
        </w:rPr>
      </w:pPr>
      <w:r>
        <w:rPr>
          <w:rFonts w:asciiTheme="majorBidi" w:hAnsiTheme="majorBidi" w:cstheme="majorBidi"/>
        </w:rPr>
        <w:t xml:space="preserve">Cette section nous </w:t>
      </w:r>
      <w:r w:rsidR="00BA29B1">
        <w:rPr>
          <w:rFonts w:asciiTheme="majorBidi" w:hAnsiTheme="majorBidi" w:cstheme="majorBidi"/>
        </w:rPr>
        <w:t>a permis</w:t>
      </w:r>
      <w:r>
        <w:rPr>
          <w:rFonts w:asciiTheme="majorBidi" w:hAnsiTheme="majorBidi" w:cstheme="majorBidi"/>
        </w:rPr>
        <w:t xml:space="preserve"> de </w:t>
      </w:r>
      <w:r w:rsidR="00153A6F">
        <w:rPr>
          <w:rFonts w:asciiTheme="majorBidi" w:hAnsiTheme="majorBidi" w:cstheme="majorBidi"/>
        </w:rPr>
        <w:t>voire comment créer</w:t>
      </w:r>
      <w:r>
        <w:rPr>
          <w:rFonts w:asciiTheme="majorBidi" w:hAnsiTheme="majorBidi" w:cstheme="majorBidi"/>
        </w:rPr>
        <w:t xml:space="preserve"> des canaux pour relier les processus entre eux</w:t>
      </w:r>
      <w:r w:rsidR="00153A6F">
        <w:rPr>
          <w:rFonts w:asciiTheme="majorBidi" w:hAnsiTheme="majorBidi" w:cstheme="majorBidi"/>
        </w:rPr>
        <w:t xml:space="preserve"> en prenant en compte l’API JCSP.net2</w:t>
      </w:r>
      <w:r>
        <w:rPr>
          <w:rFonts w:asciiTheme="majorBidi" w:hAnsiTheme="majorBidi" w:cstheme="majorBidi"/>
        </w:rPr>
        <w:t xml:space="preserve">, </w:t>
      </w:r>
      <w:r w:rsidR="00153A6F">
        <w:rPr>
          <w:rFonts w:asciiTheme="majorBidi" w:hAnsiTheme="majorBidi" w:cstheme="majorBidi"/>
        </w:rPr>
        <w:t xml:space="preserve">les </w:t>
      </w:r>
      <w:r>
        <w:rPr>
          <w:rFonts w:asciiTheme="majorBidi" w:hAnsiTheme="majorBidi" w:cstheme="majorBidi"/>
        </w:rPr>
        <w:t>processus</w:t>
      </w:r>
      <w:r w:rsidR="00153A6F">
        <w:rPr>
          <w:rFonts w:asciiTheme="majorBidi" w:hAnsiTheme="majorBidi" w:cstheme="majorBidi"/>
        </w:rPr>
        <w:t xml:space="preserve"> relier entre eux</w:t>
      </w:r>
      <w:r>
        <w:rPr>
          <w:rFonts w:asciiTheme="majorBidi" w:hAnsiTheme="majorBidi" w:cstheme="majorBidi"/>
        </w:rPr>
        <w:t xml:space="preserve"> sont les </w:t>
      </w:r>
      <w:r w:rsidR="00153A6F">
        <w:rPr>
          <w:rFonts w:asciiTheme="majorBidi" w:hAnsiTheme="majorBidi" w:cstheme="majorBidi"/>
        </w:rPr>
        <w:t>même</w:t>
      </w:r>
      <w:r>
        <w:rPr>
          <w:rFonts w:asciiTheme="majorBidi" w:hAnsiTheme="majorBidi" w:cstheme="majorBidi"/>
        </w:rPr>
        <w:t xml:space="preserve"> pour JCSP ou JCSP.net</w:t>
      </w:r>
      <w:r w:rsidR="00153A6F">
        <w:rPr>
          <w:rFonts w:asciiTheme="majorBidi" w:hAnsiTheme="majorBidi" w:cstheme="majorBidi"/>
        </w:rPr>
        <w:t xml:space="preserve"> ou JCSP.net2. </w:t>
      </w:r>
      <w:r w:rsidR="00712828">
        <w:rPr>
          <w:rFonts w:asciiTheme="majorBidi" w:hAnsiTheme="majorBidi" w:cstheme="majorBidi"/>
        </w:rPr>
        <w:t xml:space="preserve">la seul différance est la manière de création des canaux, après avoir créer des canaux en les traitent de la même manière a l’intérieur des processus, </w:t>
      </w:r>
      <w:r w:rsidR="00BA29B1">
        <w:rPr>
          <w:rFonts w:asciiTheme="majorBidi" w:hAnsiTheme="majorBidi" w:cstheme="majorBidi"/>
        </w:rPr>
        <w:t xml:space="preserve">c’est </w:t>
      </w:r>
      <w:r w:rsidR="00712828">
        <w:rPr>
          <w:rFonts w:asciiTheme="majorBidi" w:hAnsiTheme="majorBidi" w:cstheme="majorBidi"/>
        </w:rPr>
        <w:t xml:space="preserve">a dire touts simplement que en doit faire soit read() ou write() sur ses canaux, même la classe Alternative peut prendre en paramètre </w:t>
      </w:r>
      <w:r w:rsidR="00BA29B1">
        <w:rPr>
          <w:rFonts w:asciiTheme="majorBidi" w:hAnsiTheme="majorBidi" w:cstheme="majorBidi"/>
        </w:rPr>
        <w:t>un combinaison entre les</w:t>
      </w:r>
      <w:r w:rsidR="00712828">
        <w:rPr>
          <w:rFonts w:asciiTheme="majorBidi" w:hAnsiTheme="majorBidi" w:cstheme="majorBidi"/>
        </w:rPr>
        <w:t xml:space="preserve"> garde de type local ou distant a condition qui il sont de type Alting, en plus de Timer évidement, ce modèle de programmation des application donne un transparence très bien vis-à-vis </w:t>
      </w:r>
      <w:r w:rsidR="00BA29B1">
        <w:rPr>
          <w:rFonts w:asciiTheme="majorBidi" w:hAnsiTheme="majorBidi" w:cstheme="majorBidi"/>
        </w:rPr>
        <w:t xml:space="preserve">la </w:t>
      </w:r>
      <w:r w:rsidR="00972128">
        <w:rPr>
          <w:rFonts w:asciiTheme="majorBidi" w:hAnsiTheme="majorBidi" w:cstheme="majorBidi"/>
        </w:rPr>
        <w:t>concurrence</w:t>
      </w:r>
      <w:r w:rsidR="00712828">
        <w:rPr>
          <w:rFonts w:asciiTheme="majorBidi" w:hAnsiTheme="majorBidi" w:cstheme="majorBidi"/>
        </w:rPr>
        <w:t>.</w:t>
      </w:r>
    </w:p>
    <w:p w:rsidR="00C61A25" w:rsidRPr="004C4D77" w:rsidRDefault="004C4D77" w:rsidP="004C4D77">
      <w:pPr>
        <w:pStyle w:val="Titreniveau1"/>
      </w:pPr>
      <w:r w:rsidRPr="004C4D77">
        <w:lastRenderedPageBreak/>
        <w:t xml:space="preserve">3.9 </w:t>
      </w:r>
      <w:r w:rsidR="00C22101" w:rsidRPr="004C4D77">
        <w:t>Conclusion</w:t>
      </w:r>
      <w:r w:rsidR="005D5EDC" w:rsidRPr="004C4D77">
        <w:t xml:space="preserve"> du chapitre</w:t>
      </w:r>
    </w:p>
    <w:p w:rsidR="00FF4050" w:rsidRPr="00C76985" w:rsidRDefault="00FF4050" w:rsidP="00283988">
      <w:pPr>
        <w:rPr>
          <w:rFonts w:asciiTheme="majorBidi" w:hAnsiTheme="majorBidi" w:cstheme="majorBidi"/>
          <w:color w:val="000000"/>
        </w:rPr>
      </w:pPr>
      <w:r w:rsidRPr="00C76985">
        <w:rPr>
          <w:rFonts w:asciiTheme="majorBidi" w:hAnsiTheme="majorBidi" w:cstheme="majorBidi"/>
          <w:color w:val="000000"/>
        </w:rPr>
        <w:t>Dans ce chapitre en</w:t>
      </w:r>
      <w:r w:rsidR="00283988" w:rsidRPr="00C76985">
        <w:rPr>
          <w:rFonts w:asciiTheme="majorBidi" w:hAnsiTheme="majorBidi" w:cstheme="majorBidi"/>
          <w:color w:val="000000"/>
        </w:rPr>
        <w:t xml:space="preserve"> a</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présenter</w:t>
      </w:r>
      <w:r w:rsidRPr="00C76985">
        <w:rPr>
          <w:rFonts w:asciiTheme="majorBidi" w:hAnsiTheme="majorBidi" w:cstheme="majorBidi"/>
          <w:color w:val="000000"/>
        </w:rPr>
        <w:t xml:space="preserve"> CSP qui est un </w:t>
      </w:r>
      <w:r w:rsidR="00283988" w:rsidRPr="00C76985">
        <w:rPr>
          <w:rFonts w:asciiTheme="majorBidi" w:hAnsiTheme="majorBidi" w:cstheme="majorBidi"/>
          <w:color w:val="000000"/>
        </w:rPr>
        <w:t>algèbre</w:t>
      </w:r>
      <w:r w:rsidRPr="00C76985">
        <w:rPr>
          <w:rFonts w:asciiTheme="majorBidi" w:hAnsiTheme="majorBidi" w:cstheme="majorBidi"/>
          <w:color w:val="000000"/>
        </w:rPr>
        <w:t xml:space="preserve"> de processu</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implémentée</w:t>
      </w:r>
      <w:r w:rsidRPr="00C76985">
        <w:rPr>
          <w:rFonts w:asciiTheme="majorBidi" w:hAnsiTheme="majorBidi" w:cstheme="majorBidi"/>
          <w:color w:val="000000"/>
        </w:rPr>
        <w:t xml:space="preserve"> par des compilateur</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et des API </w:t>
      </w:r>
      <w:r w:rsidR="00283988" w:rsidRPr="00C76985">
        <w:rPr>
          <w:rFonts w:asciiTheme="majorBidi" w:hAnsiTheme="majorBidi" w:cstheme="majorBidi"/>
          <w:color w:val="000000"/>
        </w:rPr>
        <w:t>défirent,</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parmi</w:t>
      </w:r>
      <w:r w:rsidRPr="00C76985">
        <w:rPr>
          <w:rFonts w:asciiTheme="majorBidi" w:hAnsiTheme="majorBidi" w:cstheme="majorBidi"/>
          <w:color w:val="000000"/>
        </w:rPr>
        <w:t xml:space="preserve"> les quelle</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JCSP</w:t>
      </w:r>
      <w:r w:rsidR="00283988" w:rsidRPr="00C76985">
        <w:rPr>
          <w:rFonts w:asciiTheme="majorBidi" w:hAnsiTheme="majorBidi" w:cstheme="majorBidi"/>
          <w:color w:val="000000"/>
        </w:rPr>
        <w:t>,</w:t>
      </w:r>
      <w:r w:rsidRPr="00C76985">
        <w:rPr>
          <w:rFonts w:asciiTheme="majorBidi" w:hAnsiTheme="majorBidi" w:cstheme="majorBidi"/>
          <w:color w:val="000000"/>
        </w:rPr>
        <w:t xml:space="preserve"> qui est un API JAVA.</w:t>
      </w:r>
    </w:p>
    <w:p w:rsidR="00283988" w:rsidRPr="00C76985" w:rsidRDefault="00283988" w:rsidP="00FC330F">
      <w:pPr>
        <w:rPr>
          <w:rFonts w:asciiTheme="majorBidi" w:hAnsiTheme="majorBidi" w:cstheme="majorBidi"/>
          <w:color w:val="000000"/>
        </w:rPr>
      </w:pPr>
      <w:r w:rsidRPr="00C76985">
        <w:rPr>
          <w:rFonts w:asciiTheme="majorBidi" w:hAnsiTheme="majorBidi" w:cstheme="majorBidi"/>
          <w:color w:val="000000"/>
        </w:rPr>
        <w:t xml:space="preserve">Cette API repose sur les processus et les canaux, pour </w:t>
      </w:r>
      <w:r w:rsidR="00FC330F" w:rsidRPr="00C76985">
        <w:rPr>
          <w:rFonts w:asciiTheme="majorBidi" w:hAnsiTheme="majorBidi" w:cstheme="majorBidi"/>
          <w:color w:val="000000"/>
        </w:rPr>
        <w:t>modéliser</w:t>
      </w:r>
      <w:r w:rsidRPr="00C76985">
        <w:rPr>
          <w:rFonts w:asciiTheme="majorBidi" w:hAnsiTheme="majorBidi" w:cstheme="majorBidi"/>
          <w:color w:val="000000"/>
        </w:rPr>
        <w:t xml:space="preserve"> le monde </w:t>
      </w:r>
      <w:r w:rsidR="00FC330F" w:rsidRPr="00C76985">
        <w:rPr>
          <w:rFonts w:asciiTheme="majorBidi" w:hAnsiTheme="majorBidi" w:cstheme="majorBidi"/>
          <w:color w:val="000000"/>
        </w:rPr>
        <w:t>réel</w:t>
      </w:r>
      <w:r w:rsidRPr="00C76985">
        <w:rPr>
          <w:rFonts w:asciiTheme="majorBidi" w:hAnsiTheme="majorBidi" w:cstheme="majorBidi"/>
          <w:color w:val="000000"/>
        </w:rPr>
        <w:t>,</w:t>
      </w:r>
    </w:p>
    <w:p w:rsidR="00283988" w:rsidRPr="00C76985" w:rsidRDefault="00FC330F" w:rsidP="00FC330F">
      <w:pPr>
        <w:rPr>
          <w:rFonts w:asciiTheme="majorBidi" w:hAnsiTheme="majorBidi" w:cstheme="majorBidi"/>
          <w:color w:val="000000"/>
        </w:rPr>
      </w:pPr>
      <w:r>
        <w:rPr>
          <w:rFonts w:asciiTheme="majorBidi" w:hAnsiTheme="majorBidi" w:cstheme="majorBidi"/>
          <w:color w:val="000000"/>
        </w:rPr>
        <w:t>E</w:t>
      </w:r>
      <w:r w:rsidR="00283988" w:rsidRPr="00C76985">
        <w:rPr>
          <w:rFonts w:asciiTheme="majorBidi" w:hAnsiTheme="majorBidi" w:cstheme="majorBidi"/>
          <w:color w:val="000000"/>
        </w:rPr>
        <w:t>n a parler de Syn</w:t>
      </w:r>
      <w:r>
        <w:rPr>
          <w:rFonts w:asciiTheme="majorBidi" w:hAnsiTheme="majorBidi" w:cstheme="majorBidi"/>
          <w:color w:val="000000"/>
        </w:rPr>
        <w:t>t</w:t>
      </w:r>
      <w:r w:rsidR="00283988" w:rsidRPr="00C76985">
        <w:rPr>
          <w:rFonts w:asciiTheme="majorBidi" w:hAnsiTheme="majorBidi" w:cstheme="majorBidi"/>
          <w:color w:val="000000"/>
        </w:rPr>
        <w:t xml:space="preserve">axe de JCSP parmes </w:t>
      </w:r>
      <w:r>
        <w:rPr>
          <w:rFonts w:asciiTheme="majorBidi" w:hAnsiTheme="majorBidi" w:cstheme="majorBidi"/>
          <w:color w:val="000000"/>
        </w:rPr>
        <w:t>a savoir : Paralle et ALTING et Timer, CSProsses, et les déférant type des canaux</w:t>
      </w:r>
      <w:r w:rsidR="00283988" w:rsidRPr="00C76985">
        <w:rPr>
          <w:rFonts w:asciiTheme="majorBidi" w:hAnsiTheme="majorBidi" w:cstheme="majorBidi"/>
          <w:color w:val="000000"/>
        </w:rPr>
        <w:t>.</w:t>
      </w:r>
    </w:p>
    <w:p w:rsidR="00FF4050" w:rsidRPr="00C76985" w:rsidRDefault="00FF4050" w:rsidP="00FC330F">
      <w:pPr>
        <w:rPr>
          <w:rFonts w:asciiTheme="majorBidi" w:hAnsiTheme="majorBidi" w:cstheme="majorBidi"/>
          <w:color w:val="000000"/>
        </w:rPr>
      </w:pPr>
      <w:r w:rsidRPr="00C76985">
        <w:rPr>
          <w:rFonts w:asciiTheme="majorBidi" w:hAnsiTheme="majorBidi" w:cstheme="majorBidi"/>
          <w:color w:val="000000"/>
        </w:rPr>
        <w:t xml:space="preserve">Ensuite en a aborder JCSP.net </w:t>
      </w:r>
      <w:r w:rsidR="00FC330F" w:rsidRPr="00C76985">
        <w:rPr>
          <w:rFonts w:asciiTheme="majorBidi" w:hAnsiTheme="majorBidi" w:cstheme="majorBidi"/>
          <w:color w:val="000000"/>
        </w:rPr>
        <w:t>qu’est</w:t>
      </w:r>
      <w:r w:rsidRPr="00C76985">
        <w:rPr>
          <w:rFonts w:asciiTheme="majorBidi" w:hAnsiTheme="majorBidi" w:cstheme="majorBidi"/>
          <w:color w:val="000000"/>
        </w:rPr>
        <w:t xml:space="preserve"> la version </w:t>
      </w:r>
      <w:r w:rsidR="00283988" w:rsidRPr="00C76985">
        <w:rPr>
          <w:rFonts w:asciiTheme="majorBidi" w:hAnsiTheme="majorBidi" w:cstheme="majorBidi"/>
          <w:color w:val="000000"/>
        </w:rPr>
        <w:t>distribuée</w:t>
      </w:r>
      <w:r w:rsidRPr="00C76985">
        <w:rPr>
          <w:rFonts w:asciiTheme="majorBidi" w:hAnsiTheme="majorBidi" w:cstheme="majorBidi"/>
          <w:color w:val="000000"/>
        </w:rPr>
        <w:t xml:space="preserve"> de </w:t>
      </w:r>
      <w:r w:rsidR="00283988" w:rsidRPr="00C76985">
        <w:rPr>
          <w:rFonts w:asciiTheme="majorBidi" w:hAnsiTheme="majorBidi" w:cstheme="majorBidi"/>
          <w:color w:val="000000"/>
        </w:rPr>
        <w:t>J</w:t>
      </w:r>
      <w:r w:rsidRPr="00C76985">
        <w:rPr>
          <w:rFonts w:asciiTheme="majorBidi" w:hAnsiTheme="majorBidi" w:cstheme="majorBidi"/>
          <w:color w:val="000000"/>
        </w:rPr>
        <w:t xml:space="preserve">CSP </w:t>
      </w:r>
      <w:r w:rsidR="00FC330F">
        <w:rPr>
          <w:rFonts w:asciiTheme="majorBidi" w:hAnsiTheme="majorBidi" w:cstheme="majorBidi"/>
          <w:color w:val="000000"/>
        </w:rPr>
        <w:t>en gardent</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les mêmes principes</w:t>
      </w:r>
      <w:r w:rsidRPr="00C76985">
        <w:rPr>
          <w:rFonts w:asciiTheme="majorBidi" w:hAnsiTheme="majorBidi" w:cstheme="majorBidi"/>
          <w:color w:val="000000"/>
        </w:rPr>
        <w:t xml:space="preserve"> de JCSP</w:t>
      </w:r>
      <w:r w:rsidR="00283988" w:rsidRPr="00C76985">
        <w:rPr>
          <w:rFonts w:asciiTheme="majorBidi" w:hAnsiTheme="majorBidi" w:cstheme="majorBidi"/>
          <w:color w:val="000000"/>
        </w:rPr>
        <w:t xml:space="preserve"> évidemment CSP</w:t>
      </w:r>
      <w:r w:rsidRPr="00C76985">
        <w:rPr>
          <w:rFonts w:asciiTheme="majorBidi" w:hAnsiTheme="majorBidi" w:cstheme="majorBidi"/>
          <w:color w:val="000000"/>
        </w:rPr>
        <w:t>.</w:t>
      </w:r>
    </w:p>
    <w:p w:rsidR="00FF4050" w:rsidRDefault="00283988" w:rsidP="00FC330F">
      <w:pPr>
        <w:rPr>
          <w:rFonts w:asciiTheme="majorBidi" w:hAnsiTheme="majorBidi" w:cstheme="majorBidi"/>
          <w:color w:val="000000"/>
        </w:rPr>
      </w:pPr>
      <w:r w:rsidRPr="00C76985">
        <w:rPr>
          <w:rFonts w:asciiTheme="majorBidi" w:hAnsiTheme="majorBidi" w:cstheme="majorBidi"/>
          <w:color w:val="000000"/>
        </w:rPr>
        <w:t xml:space="preserve">En suite en </w:t>
      </w:r>
      <w:r w:rsidR="001F019C" w:rsidRPr="00C76985">
        <w:rPr>
          <w:rFonts w:asciiTheme="majorBidi" w:hAnsiTheme="majorBidi" w:cstheme="majorBidi"/>
          <w:color w:val="000000"/>
        </w:rPr>
        <w:t xml:space="preserve">a </w:t>
      </w:r>
      <w:r w:rsidRPr="00C76985">
        <w:rPr>
          <w:rFonts w:asciiTheme="majorBidi" w:hAnsiTheme="majorBidi" w:cstheme="majorBidi"/>
          <w:color w:val="000000"/>
        </w:rPr>
        <w:t>montrer c</w:t>
      </w:r>
      <w:r w:rsidR="00FF4050" w:rsidRPr="00C76985">
        <w:rPr>
          <w:rFonts w:asciiTheme="majorBidi" w:hAnsiTheme="majorBidi" w:cstheme="majorBidi"/>
          <w:color w:val="000000"/>
        </w:rPr>
        <w:t>omm</w:t>
      </w:r>
      <w:r w:rsidRPr="00C76985">
        <w:rPr>
          <w:rFonts w:asciiTheme="majorBidi" w:hAnsiTheme="majorBidi" w:cstheme="majorBidi"/>
          <w:color w:val="000000"/>
        </w:rPr>
        <w:t>e</w:t>
      </w:r>
      <w:r w:rsidR="00FF4050" w:rsidRPr="00C76985">
        <w:rPr>
          <w:rFonts w:asciiTheme="majorBidi" w:hAnsiTheme="majorBidi" w:cstheme="majorBidi"/>
          <w:color w:val="000000"/>
        </w:rPr>
        <w:t xml:space="preserve">nt utiliser JCSP.net, et en a donner </w:t>
      </w:r>
      <w:r w:rsidRPr="00C76985">
        <w:rPr>
          <w:rFonts w:asciiTheme="majorBidi" w:hAnsiTheme="majorBidi" w:cstheme="majorBidi"/>
          <w:color w:val="000000"/>
        </w:rPr>
        <w:t>quelque</w:t>
      </w:r>
      <w:r w:rsidR="00FF4050" w:rsidRPr="00C76985">
        <w:rPr>
          <w:rFonts w:asciiTheme="majorBidi" w:hAnsiTheme="majorBidi" w:cstheme="majorBidi"/>
          <w:color w:val="000000"/>
        </w:rPr>
        <w:t xml:space="preserve"> </w:t>
      </w:r>
      <w:r w:rsidRPr="00C76985">
        <w:rPr>
          <w:rFonts w:asciiTheme="majorBidi" w:hAnsiTheme="majorBidi" w:cstheme="majorBidi"/>
          <w:color w:val="000000"/>
        </w:rPr>
        <w:t>conseilles</w:t>
      </w:r>
      <w:r w:rsidR="00FF4050" w:rsidRPr="00C76985">
        <w:rPr>
          <w:rFonts w:asciiTheme="majorBidi" w:hAnsiTheme="majorBidi" w:cstheme="majorBidi"/>
          <w:color w:val="000000"/>
        </w:rPr>
        <w:t xml:space="preserve"> p</w:t>
      </w:r>
      <w:r w:rsidRPr="00C76985">
        <w:rPr>
          <w:rFonts w:asciiTheme="majorBidi" w:hAnsiTheme="majorBidi" w:cstheme="majorBidi"/>
          <w:color w:val="000000"/>
        </w:rPr>
        <w:t>o</w:t>
      </w:r>
      <w:r w:rsidR="00FF4050" w:rsidRPr="00C76985">
        <w:rPr>
          <w:rFonts w:asciiTheme="majorBidi" w:hAnsiTheme="majorBidi" w:cstheme="majorBidi"/>
          <w:color w:val="000000"/>
        </w:rPr>
        <w:t xml:space="preserve">ur </w:t>
      </w:r>
      <w:r w:rsidRPr="00C76985">
        <w:rPr>
          <w:rFonts w:asciiTheme="majorBidi" w:hAnsiTheme="majorBidi" w:cstheme="majorBidi"/>
          <w:color w:val="000000"/>
        </w:rPr>
        <w:t xml:space="preserve">travailler </w:t>
      </w:r>
      <w:r w:rsidR="00FF4050" w:rsidRPr="00C76985">
        <w:rPr>
          <w:rFonts w:asciiTheme="majorBidi" w:hAnsiTheme="majorBidi" w:cstheme="majorBidi"/>
          <w:color w:val="000000"/>
        </w:rPr>
        <w:t>le mieux</w:t>
      </w:r>
      <w:r w:rsidRPr="00C76985">
        <w:rPr>
          <w:rFonts w:asciiTheme="majorBidi" w:hAnsiTheme="majorBidi" w:cstheme="majorBidi"/>
          <w:color w:val="000000"/>
        </w:rPr>
        <w:t xml:space="preserve"> JCSP.net</w:t>
      </w:r>
      <w:r w:rsidR="00FF4050" w:rsidRPr="00C76985">
        <w:rPr>
          <w:rFonts w:asciiTheme="majorBidi" w:hAnsiTheme="majorBidi" w:cstheme="majorBidi"/>
          <w:color w:val="000000"/>
        </w:rPr>
        <w:t xml:space="preserve">, dans ce </w:t>
      </w:r>
      <w:r w:rsidRPr="00C76985">
        <w:rPr>
          <w:rFonts w:asciiTheme="majorBidi" w:hAnsiTheme="majorBidi" w:cstheme="majorBidi"/>
          <w:color w:val="000000"/>
        </w:rPr>
        <w:t>sens</w:t>
      </w:r>
      <w:r w:rsidR="00FF4050" w:rsidRPr="00C76985">
        <w:rPr>
          <w:rFonts w:asciiTheme="majorBidi" w:hAnsiTheme="majorBidi" w:cstheme="majorBidi"/>
          <w:color w:val="000000"/>
        </w:rPr>
        <w:t xml:space="preserve"> en a travailler avec JCSP.net2</w:t>
      </w:r>
      <w:r w:rsidR="00FC330F">
        <w:rPr>
          <w:rFonts w:asciiTheme="majorBidi" w:hAnsiTheme="majorBidi" w:cstheme="majorBidi"/>
          <w:color w:val="000000"/>
        </w:rPr>
        <w:t xml:space="preserve"> qui est un version améliorée de JCSP.net</w:t>
      </w:r>
      <w:r w:rsidR="00FF4050" w:rsidRPr="00C76985">
        <w:rPr>
          <w:rFonts w:asciiTheme="majorBidi" w:hAnsiTheme="majorBidi" w:cstheme="majorBidi"/>
          <w:color w:val="000000"/>
        </w:rPr>
        <w:t xml:space="preserve">, puisque </w:t>
      </w:r>
      <w:r w:rsidR="00FC330F">
        <w:rPr>
          <w:rFonts w:asciiTheme="majorBidi" w:hAnsiTheme="majorBidi" w:cstheme="majorBidi"/>
          <w:color w:val="000000"/>
        </w:rPr>
        <w:t>cette version</w:t>
      </w:r>
      <w:r w:rsidR="00FF4050" w:rsidRPr="00C76985">
        <w:rPr>
          <w:rFonts w:asciiTheme="majorBidi" w:hAnsiTheme="majorBidi" w:cstheme="majorBidi"/>
          <w:color w:val="000000"/>
        </w:rPr>
        <w:t xml:space="preserve"> ne force pas l’utilisation de CNS pour </w:t>
      </w:r>
      <w:r w:rsidRPr="00C76985">
        <w:rPr>
          <w:rFonts w:asciiTheme="majorBidi" w:hAnsiTheme="majorBidi" w:cstheme="majorBidi"/>
          <w:color w:val="000000"/>
        </w:rPr>
        <w:t>initialiser le s</w:t>
      </w:r>
      <w:r w:rsidR="00FF4050" w:rsidRPr="00C76985">
        <w:rPr>
          <w:rFonts w:asciiTheme="majorBidi" w:hAnsiTheme="majorBidi" w:cstheme="majorBidi"/>
          <w:color w:val="000000"/>
        </w:rPr>
        <w:t>y</w:t>
      </w:r>
      <w:r w:rsidRPr="00C76985">
        <w:rPr>
          <w:rFonts w:asciiTheme="majorBidi" w:hAnsiTheme="majorBidi" w:cstheme="majorBidi"/>
          <w:color w:val="000000"/>
        </w:rPr>
        <w:t>s</w:t>
      </w:r>
      <w:r w:rsidR="00FF4050" w:rsidRPr="00C76985">
        <w:rPr>
          <w:rFonts w:asciiTheme="majorBidi" w:hAnsiTheme="majorBidi" w:cstheme="majorBidi"/>
          <w:color w:val="000000"/>
        </w:rPr>
        <w:t>tème.</w:t>
      </w:r>
    </w:p>
    <w:p w:rsidR="00FC1D36" w:rsidRPr="00C76985" w:rsidRDefault="00FC1D36" w:rsidP="00FC1D36">
      <w:pPr>
        <w:rPr>
          <w:rFonts w:asciiTheme="majorBidi" w:hAnsiTheme="majorBidi" w:cstheme="majorBidi"/>
          <w:color w:val="000000"/>
        </w:rPr>
      </w:pPr>
      <w:r>
        <w:rPr>
          <w:rFonts w:asciiTheme="majorBidi" w:hAnsiTheme="majorBidi" w:cstheme="majorBidi"/>
          <w:color w:val="000000"/>
        </w:rPr>
        <w:t>Dans ce contexte en parler de la documentation de JCSP.net, qui pauvre dans la partie technique, même si la théorie est bien définie.</w:t>
      </w:r>
    </w:p>
    <w:p w:rsidR="00FF4050" w:rsidRPr="00C76985" w:rsidRDefault="00283988" w:rsidP="00CC674B">
      <w:pPr>
        <w:rPr>
          <w:rFonts w:asciiTheme="majorBidi" w:hAnsiTheme="majorBidi" w:cstheme="majorBidi"/>
          <w:color w:val="000000"/>
        </w:rPr>
      </w:pPr>
      <w:r w:rsidRPr="00C76985">
        <w:rPr>
          <w:rFonts w:asciiTheme="majorBidi" w:hAnsiTheme="majorBidi" w:cstheme="majorBidi"/>
          <w:color w:val="000000"/>
        </w:rPr>
        <w:t xml:space="preserve">Dans le prochain chapitre en va </w:t>
      </w:r>
      <w:r w:rsidR="00A37200" w:rsidRPr="00C76985">
        <w:rPr>
          <w:rFonts w:asciiTheme="majorBidi" w:hAnsiTheme="majorBidi" w:cstheme="majorBidi"/>
          <w:color w:val="000000"/>
        </w:rPr>
        <w:t xml:space="preserve">essayer </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développer</w:t>
      </w:r>
      <w:r w:rsidRPr="00C76985">
        <w:rPr>
          <w:rFonts w:asciiTheme="majorBidi" w:hAnsiTheme="majorBidi" w:cstheme="majorBidi"/>
          <w:color w:val="000000"/>
        </w:rPr>
        <w:t xml:space="preserve"> une application </w:t>
      </w:r>
      <w:r w:rsidR="00A37200" w:rsidRPr="00C76985">
        <w:rPr>
          <w:rFonts w:asciiTheme="majorBidi" w:hAnsiTheme="majorBidi" w:cstheme="majorBidi"/>
          <w:color w:val="000000"/>
        </w:rPr>
        <w:t>distribuée</w:t>
      </w:r>
      <w:r w:rsidRPr="00C76985">
        <w:rPr>
          <w:rFonts w:asciiTheme="majorBidi" w:hAnsiTheme="majorBidi" w:cstheme="majorBidi"/>
          <w:color w:val="000000"/>
        </w:rPr>
        <w:t xml:space="preserve"> avec RMI</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et </w:t>
      </w:r>
      <w:r w:rsidR="00A37200" w:rsidRPr="00C76985">
        <w:rPr>
          <w:rFonts w:asciiTheme="majorBidi" w:hAnsiTheme="majorBidi" w:cstheme="majorBidi"/>
          <w:color w:val="000000"/>
        </w:rPr>
        <w:t xml:space="preserve"> de développer la même application avec </w:t>
      </w:r>
      <w:r w:rsidRPr="00C76985">
        <w:rPr>
          <w:rFonts w:asciiTheme="majorBidi" w:hAnsiTheme="majorBidi" w:cstheme="majorBidi"/>
          <w:color w:val="000000"/>
        </w:rPr>
        <w:t>JCSP.net 2</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pour voire les point</w:t>
      </w:r>
      <w:r w:rsidR="00A37200" w:rsidRPr="00C76985">
        <w:rPr>
          <w:rFonts w:asciiTheme="majorBidi" w:hAnsiTheme="majorBidi" w:cstheme="majorBidi"/>
          <w:color w:val="000000"/>
        </w:rPr>
        <w:t>s</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différances</w:t>
      </w:r>
      <w:r w:rsidRPr="00C76985">
        <w:rPr>
          <w:rFonts w:asciiTheme="majorBidi" w:hAnsiTheme="majorBidi" w:cstheme="majorBidi"/>
          <w:color w:val="000000"/>
        </w:rPr>
        <w:t xml:space="preserve"> entre l’utilisation </w:t>
      </w:r>
      <w:r w:rsidR="00CC674B">
        <w:rPr>
          <w:rFonts w:asciiTheme="majorBidi" w:hAnsiTheme="majorBidi" w:cstheme="majorBidi"/>
          <w:color w:val="000000"/>
        </w:rPr>
        <w:t>des</w:t>
      </w:r>
      <w:r w:rsidRPr="00C76985">
        <w:rPr>
          <w:rFonts w:asciiTheme="majorBidi" w:hAnsiTheme="majorBidi" w:cstheme="majorBidi"/>
          <w:color w:val="000000"/>
        </w:rPr>
        <w:t xml:space="preserve"> deux API.</w:t>
      </w:r>
    </w:p>
    <w:p w:rsidR="00FE174B" w:rsidRPr="001D5212" w:rsidRDefault="00FE174B">
      <w:pPr>
        <w:rPr>
          <w:rFonts w:ascii="Arial" w:hAnsi="Arial" w:cs="Arial"/>
          <w:color w:val="000000"/>
          <w:sz w:val="21"/>
          <w:szCs w:val="22"/>
        </w:rPr>
      </w:pPr>
      <w:r w:rsidRPr="00C76985">
        <w:rPr>
          <w:rFonts w:asciiTheme="majorBidi" w:hAnsiTheme="majorBidi" w:cstheme="majorBidi"/>
          <w:color w:val="000000"/>
        </w:rPr>
        <w:br w:type="page"/>
      </w:r>
    </w:p>
    <w:p w:rsidR="00FE174B" w:rsidRPr="0081696D" w:rsidRDefault="00FE174B" w:rsidP="0081696D">
      <w:pPr>
        <w:jc w:val="right"/>
        <w:rPr>
          <w:rFonts w:ascii="Tahoma" w:hAnsi="Tahoma" w:cs="Arial"/>
          <w:b/>
          <w:bCs/>
          <w:i/>
          <w:smallCaps/>
          <w:color w:val="0C86AC"/>
          <w:kern w:val="28"/>
          <w:sz w:val="64"/>
          <w:szCs w:val="22"/>
        </w:rPr>
      </w:pPr>
      <w:r w:rsidRPr="0081696D">
        <w:rPr>
          <w:rFonts w:ascii="Tahoma" w:hAnsi="Tahoma" w:cs="Arial"/>
          <w:b/>
          <w:bCs/>
          <w:i/>
          <w:smallCaps/>
          <w:color w:val="0C86AC"/>
          <w:kern w:val="28"/>
          <w:sz w:val="64"/>
          <w:szCs w:val="22"/>
        </w:rPr>
        <w:lastRenderedPageBreak/>
        <w:t xml:space="preserve">CHAPITRE </w:t>
      </w:r>
      <w:r w:rsidR="0081696D">
        <w:rPr>
          <w:rFonts w:ascii="Tahoma" w:hAnsi="Tahoma" w:cs="Arial"/>
          <w:b/>
          <w:bCs/>
          <w:i/>
          <w:smallCaps/>
          <w:color w:val="0C86AC"/>
          <w:kern w:val="28"/>
          <w:sz w:val="64"/>
          <w:szCs w:val="22"/>
        </w:rPr>
        <w:t>III</w:t>
      </w:r>
    </w:p>
    <w:p w:rsidR="00FE174B" w:rsidRPr="0081696D" w:rsidRDefault="00FE174B" w:rsidP="0081696D">
      <w:pPr>
        <w:jc w:val="right"/>
        <w:rPr>
          <w:rFonts w:ascii="Tahoma" w:hAnsi="Tahoma" w:cs="Arial"/>
          <w:b/>
          <w:bCs/>
          <w:i/>
          <w:smallCaps/>
          <w:color w:val="0C86AC"/>
          <w:kern w:val="28"/>
          <w:sz w:val="64"/>
          <w:szCs w:val="22"/>
        </w:rPr>
      </w:pPr>
      <w:r w:rsidRPr="0081696D">
        <w:rPr>
          <w:rFonts w:ascii="Tahoma" w:hAnsi="Tahoma" w:cs="Arial"/>
          <w:b/>
          <w:bCs/>
          <w:i/>
          <w:smallCaps/>
          <w:color w:val="0C86AC"/>
          <w:kern w:val="28"/>
          <w:sz w:val="64"/>
          <w:szCs w:val="22"/>
        </w:rPr>
        <w:t>Conception de l’application MiniISente avec la technologie RMI</w:t>
      </w:r>
      <w:r w:rsidR="0081696D">
        <w:rPr>
          <w:rFonts w:ascii="Tahoma" w:hAnsi="Tahoma" w:cs="Arial"/>
          <w:b/>
          <w:bCs/>
          <w:i/>
          <w:smallCaps/>
          <w:color w:val="0C86AC"/>
          <w:kern w:val="28"/>
          <w:sz w:val="64"/>
          <w:szCs w:val="22"/>
        </w:rPr>
        <w:t xml:space="preserve"> et JCSP.net2</w:t>
      </w:r>
    </w:p>
    <w:p w:rsidR="000A6DD7" w:rsidRPr="00BA0616" w:rsidRDefault="000A6DD7" w:rsidP="00BA0616">
      <w:pPr>
        <w:pStyle w:val="Titreniveau1"/>
      </w:pPr>
      <w:r w:rsidRPr="00BA0616">
        <w:t>3.1) Introduction</w:t>
      </w:r>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ce chapitre, nous nous proposons de concevoir une application, baptisée « MiniISante », dont le but est de proposer un système réparti de santé permettant à des médecins d’interagir en sollicitant l’historique médical des patients. A travers cette application, nous utiliserons deux technologies (RMI et JCSP.net) pour la conception de l’application distribuée, notre objectif final étant de les comparer sur le plan conceptuel, implémentation, déploiement ainsi qu’obtenir un retour d’expérience sur les difficultés pouvant être rencontrées en utilisant l’une ou l’autre.</w:t>
      </w:r>
    </w:p>
    <w:p w:rsidR="000A6DD7" w:rsidRPr="00BA0616" w:rsidRDefault="003C44EF" w:rsidP="00BA0616">
      <w:pPr>
        <w:pStyle w:val="Titreniveau1"/>
      </w:pPr>
      <w:r>
        <w:t xml:space="preserve">3.2) </w:t>
      </w:r>
      <w:r w:rsidR="000A6DD7" w:rsidRPr="00BA0616">
        <w:t>Objectif de ce chapitre :</w:t>
      </w:r>
    </w:p>
    <w:p w:rsidR="000A6DD7" w:rsidRDefault="00DF1E48"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Ce</w:t>
      </w:r>
      <w:r w:rsidR="000A6DD7">
        <w:rPr>
          <w:rFonts w:eastAsia="Aileron"/>
          <w:shd w:val="clear" w:color="auto" w:fill="FFFFFF"/>
        </w:rPr>
        <w:t xml:space="preserve"> chapitre montre la </w:t>
      </w:r>
      <w:r w:rsidR="001A3D57">
        <w:rPr>
          <w:rFonts w:eastAsia="Aileron"/>
          <w:shd w:val="clear" w:color="auto" w:fill="FFFFFF"/>
        </w:rPr>
        <w:t>défiance</w:t>
      </w:r>
      <w:r w:rsidR="000A6DD7">
        <w:rPr>
          <w:rFonts w:eastAsia="Aileron"/>
          <w:shd w:val="clear" w:color="auto" w:fill="FFFFFF"/>
        </w:rPr>
        <w:t xml:space="preserve"> de point de vue conception entr</w:t>
      </w:r>
      <w:r w:rsidR="001A3D57">
        <w:rPr>
          <w:rFonts w:eastAsia="Aileron"/>
          <w:shd w:val="clear" w:color="auto" w:fill="FFFFFF"/>
        </w:rPr>
        <w:t>e</w:t>
      </w:r>
      <w:r w:rsidR="000A6DD7">
        <w:rPr>
          <w:rFonts w:eastAsia="Aileron"/>
          <w:shd w:val="clear" w:color="auto" w:fill="FFFFFF"/>
        </w:rPr>
        <w:t xml:space="preserve"> l’utilisation de L’API RMI et JCSP.net.</w:t>
      </w:r>
    </w:p>
    <w:p w:rsidR="000A6DD7" w:rsidRDefault="000A6DD7" w:rsidP="000A6DD7">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En commence d’abord par présenter l’application qui en va développer, de point de vue générale pour avoir une idée de </w:t>
      </w:r>
      <w:r w:rsidR="001A3D57">
        <w:rPr>
          <w:rFonts w:eastAsia="Aileron"/>
          <w:shd w:val="clear" w:color="auto" w:fill="FFFFFF"/>
        </w:rPr>
        <w:t>ses fonctionnalités</w:t>
      </w:r>
      <w:r>
        <w:rPr>
          <w:rFonts w:eastAsia="Aileron"/>
          <w:shd w:val="clear" w:color="auto" w:fill="FFFFFF"/>
        </w:rPr>
        <w:t>.</w:t>
      </w:r>
    </w:p>
    <w:p w:rsidR="000A6DD7" w:rsidRDefault="000A6DD7" w:rsidP="001A3D57">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Et pour </w:t>
      </w:r>
      <w:r w:rsidR="001A3D57">
        <w:rPr>
          <w:rFonts w:eastAsia="Aileron"/>
          <w:shd w:val="clear" w:color="auto" w:fill="FFFFFF"/>
        </w:rPr>
        <w:t>atteindre</w:t>
      </w:r>
      <w:r>
        <w:rPr>
          <w:rFonts w:eastAsia="Aileron"/>
          <w:shd w:val="clear" w:color="auto" w:fill="FFFFFF"/>
        </w:rPr>
        <w:t xml:space="preserve"> cette objectif en va commence par faire la conception de l’application avec la technologie RMI en utilisant le formalisme UML, et en vas ensuit sortir avec une remarque sur l’apport de cette technologie dans la conception des Application.</w:t>
      </w:r>
    </w:p>
    <w:p w:rsidR="000A6DD7" w:rsidRDefault="000A6DD7"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En suite en vat faire la conception de cette même application en utilisant JCSP.net, et en fur et a </w:t>
      </w:r>
      <w:r w:rsidR="001A3D57">
        <w:rPr>
          <w:rFonts w:eastAsia="Aileron"/>
          <w:shd w:val="clear" w:color="auto" w:fill="FFFFFF"/>
        </w:rPr>
        <w:t>mesure</w:t>
      </w:r>
      <w:r>
        <w:rPr>
          <w:rFonts w:eastAsia="Aileron"/>
          <w:shd w:val="clear" w:color="auto" w:fill="FFFFFF"/>
        </w:rPr>
        <w:t xml:space="preserve"> en signale les </w:t>
      </w:r>
      <w:r w:rsidR="001A3D57">
        <w:rPr>
          <w:rFonts w:eastAsia="Aileron"/>
          <w:shd w:val="clear" w:color="auto" w:fill="FFFFFF"/>
        </w:rPr>
        <w:t>différances</w:t>
      </w:r>
      <w:r>
        <w:rPr>
          <w:rFonts w:eastAsia="Aileron"/>
          <w:shd w:val="clear" w:color="auto" w:fill="FFFFFF"/>
        </w:rPr>
        <w:t xml:space="preserve"> entre les deux </w:t>
      </w:r>
      <w:r w:rsidR="001A3D57">
        <w:rPr>
          <w:rFonts w:eastAsia="Aileron"/>
          <w:shd w:val="clear" w:color="auto" w:fill="FFFFFF"/>
        </w:rPr>
        <w:t>technologies</w:t>
      </w:r>
      <w:r>
        <w:rPr>
          <w:rFonts w:eastAsia="Aileron"/>
          <w:shd w:val="clear" w:color="auto" w:fill="FFFFFF"/>
        </w:rPr>
        <w:t xml:space="preserve"> dans la conception des application.</w:t>
      </w:r>
    </w:p>
    <w:p w:rsidR="006232DC" w:rsidRDefault="006232DC" w:rsidP="006232DC">
      <w:pPr>
        <w:pStyle w:val="NormalWeb"/>
        <w:shd w:val="clear" w:color="auto" w:fill="FFFFFF"/>
        <w:spacing w:beforeAutospacing="0" w:afterAutospacing="0"/>
        <w:rPr>
          <w:rFonts w:eastAsia="Aileron"/>
          <w:shd w:val="clear" w:color="auto" w:fill="FFFFFF"/>
        </w:rPr>
      </w:pPr>
      <w:r>
        <w:rPr>
          <w:rFonts w:eastAsia="Aileron"/>
          <w:shd w:val="clear" w:color="auto" w:fill="FFFFFF"/>
        </w:rPr>
        <w:t>Après en vas faire  une conclusion sur le chapitre entier, et en vas proposer des solutions a ses point faible si s’est possible.</w:t>
      </w:r>
    </w:p>
    <w:p w:rsidR="000A6DD7" w:rsidRDefault="000A6DD7" w:rsidP="00FE174B">
      <w:pPr>
        <w:pStyle w:val="NormalWeb"/>
        <w:shd w:val="clear" w:color="auto" w:fill="FFFFFF"/>
        <w:spacing w:beforeAutospacing="0" w:afterAutospacing="0"/>
        <w:rPr>
          <w:rFonts w:eastAsia="Aileron"/>
          <w:shd w:val="clear" w:color="auto" w:fill="FFFFFF"/>
        </w:rPr>
      </w:pPr>
    </w:p>
    <w:p w:rsidR="000A6DD7" w:rsidRPr="001D5212" w:rsidRDefault="000A6DD7" w:rsidP="00FE174B">
      <w:pPr>
        <w:pStyle w:val="NormalWeb"/>
        <w:shd w:val="clear" w:color="auto" w:fill="FFFFFF"/>
        <w:spacing w:beforeAutospacing="0" w:afterAutospacing="0"/>
        <w:rPr>
          <w:rFonts w:eastAsia="Aileron"/>
          <w:shd w:val="clear" w:color="auto" w:fill="FFFFFF"/>
        </w:rPr>
      </w:pPr>
    </w:p>
    <w:p w:rsidR="00FE174B" w:rsidRPr="00BA0616" w:rsidRDefault="0017453A" w:rsidP="0017453A">
      <w:pPr>
        <w:pStyle w:val="Titreniveau1"/>
      </w:pPr>
      <w:r>
        <w:t>3.3)</w:t>
      </w:r>
      <w:r w:rsidR="00FE174B" w:rsidRPr="00BA0616">
        <w:t xml:space="preserve"> Présentation de l’application MiniISante</w:t>
      </w:r>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Cette application est une application </w:t>
      </w:r>
      <w:r w:rsidR="00732BDE">
        <w:rPr>
          <w:rFonts w:eastAsia="Aileron"/>
          <w:shd w:val="clear" w:color="auto" w:fill="FFFFFF"/>
        </w:rPr>
        <w:t xml:space="preserve">distribuée </w:t>
      </w:r>
      <w:r w:rsidRPr="001D5212">
        <w:rPr>
          <w:rFonts w:eastAsia="Aileron"/>
          <w:shd w:val="clear" w:color="auto" w:fill="FFFFFF"/>
        </w:rPr>
        <w:t>de partage des prescriptions médicales entre les médecins. Les prescriptions peuvent être des résultats d’analyse, radios, ordonnances ... etc.</w:t>
      </w:r>
    </w:p>
    <w:p w:rsidR="00732BDE" w:rsidRDefault="00732BDE" w:rsidP="00732BDE">
      <w:pPr>
        <w:pStyle w:val="NormalWeb"/>
        <w:shd w:val="clear" w:color="auto" w:fill="FFFFFF"/>
        <w:spacing w:beforeAutospacing="0" w:afterAutospacing="0"/>
        <w:rPr>
          <w:rFonts w:eastAsia="Aileron"/>
          <w:shd w:val="clear" w:color="auto" w:fill="FFFFFF"/>
        </w:rPr>
      </w:pPr>
      <w:r>
        <w:rPr>
          <w:rFonts w:eastAsia="Aileron"/>
          <w:shd w:val="clear" w:color="auto" w:fill="FFFFFF"/>
        </w:rPr>
        <w:t>Distribuée sa veut dire que : il n’y a pas un serveur qui enregistre les information des malades, mais ses information médical sont distribuées  dans toutes les instance de l’application, si a dire que chaque médecin enregistre a son neveu les information des malade qui il son traitées avec lui, mais ce médecin veut savoir le dossier médical de ce malade pour cela il vas solliciter un autre médecin pour que lui envoyer des prescription de ce malade a savoir des radio des analyses des rapport des ordonnances.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s’échanger les informations entre eux, les médecins doivent se connecter entre eux avec deux manière différentes : </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Par adresse IP : celui qui a besoin de la prescription donne son adresse IP - bouche a oreille ou par mail - au médecin qui possède les informations pour qu’il peut établir la connexion avec lui.</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En utilisant l’annuaire : </w:t>
      </w:r>
      <w:r w:rsidRPr="001D5212">
        <w:rPr>
          <w:rFonts w:eastAsia="Aileron"/>
          <w:i/>
          <w:iCs/>
          <w:shd w:val="clear" w:color="auto" w:fill="FFFFFF"/>
        </w:rPr>
        <w:t>l’annuaire</w:t>
      </w:r>
      <w:r w:rsidRPr="001D5212">
        <w:rPr>
          <w:rFonts w:eastAsia="Aileron"/>
          <w:shd w:val="clear" w:color="auto" w:fill="FFFFFF"/>
        </w:rPr>
        <w:t xml:space="preserve"> comporte deux services : le premier permet </w:t>
      </w:r>
      <w:r w:rsidRPr="001D5212">
        <w:rPr>
          <w:rFonts w:eastAsia="Aileron"/>
          <w:i/>
          <w:iCs/>
          <w:shd w:val="clear" w:color="auto" w:fill="FFFFFF"/>
        </w:rPr>
        <w:t>la connexi</w:t>
      </w:r>
      <w:r w:rsidRPr="001D5212">
        <w:rPr>
          <w:rFonts w:eastAsia="Aileron"/>
          <w:shd w:val="clear" w:color="auto" w:fill="FFFFFF"/>
        </w:rPr>
        <w:t>on des utilisateurs et l’enregistrement de leurs adresses IP. Le deuxième permet aux util</w:t>
      </w:r>
      <w:r w:rsidRPr="001D5212">
        <w:rPr>
          <w:rFonts w:eastAsia="Aileron"/>
          <w:i/>
          <w:iCs/>
          <w:shd w:val="clear" w:color="auto" w:fill="FFFFFF"/>
        </w:rPr>
        <w:t>isateurs d</w:t>
      </w:r>
      <w:r w:rsidRPr="001D5212">
        <w:rPr>
          <w:rFonts w:eastAsia="Aileron"/>
          <w:shd w:val="clear" w:color="auto" w:fill="FFFFFF"/>
        </w:rPr>
        <w:t>e récupérer l’adresse IP par le nom d’utilisateur.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 de sollicitation :</w:t>
      </w:r>
      <w:r w:rsidRPr="001D5212">
        <w:rPr>
          <w:rFonts w:eastAsia="Aileron"/>
          <w:shd w:val="clear" w:color="auto" w:fill="FFFFFF"/>
        </w:rPr>
        <w:t xml:space="preserve"> le médecin envoie un message à un autre médecin en se connectant à lui par l’une des manières citées précédemment. En recevant le message, le médecin sollicité après confirmation de connexion le système de ce dernier établit une connexion automatique avec son collègue.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2A44C3">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L’envoie de prescription :</w:t>
      </w:r>
      <w:r w:rsidRPr="001D5212">
        <w:rPr>
          <w:rFonts w:eastAsia="Aileron"/>
          <w:shd w:val="clear" w:color="auto" w:fill="FFFFFF"/>
        </w:rPr>
        <w:t xml:space="preserve"> après la connexion au collègue, le médecin sélectionne la prescription demandée, et </w:t>
      </w:r>
      <w:r w:rsidR="002A44C3">
        <w:rPr>
          <w:rFonts w:eastAsia="Aileron"/>
          <w:shd w:val="clear" w:color="auto" w:fill="FFFFFF"/>
        </w:rPr>
        <w:t>i</w:t>
      </w:r>
      <w:r w:rsidR="002A44C3" w:rsidRPr="002A44C3">
        <w:rPr>
          <w:rFonts w:eastAsia="Aileron"/>
          <w:shd w:val="clear" w:color="auto" w:fill="FFFFFF"/>
        </w:rPr>
        <w:t>l l'a envoyé</w:t>
      </w:r>
      <w:r w:rsidRPr="001D5212">
        <w:rPr>
          <w:rFonts w:eastAsia="Aileron"/>
          <w:shd w:val="clear" w:color="auto" w:fill="FFFFFF"/>
        </w:rPr>
        <w:t>.</w:t>
      </w:r>
    </w:p>
    <w:p w:rsidR="00576A8A" w:rsidRDefault="00576A8A">
      <w:pPr>
        <w:rPr>
          <w:rFonts w:eastAsia="Aileron"/>
          <w:shd w:val="clear" w:color="auto" w:fill="FFFFFF"/>
        </w:rPr>
      </w:pPr>
      <w:r>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7453A" w:rsidRDefault="0017453A" w:rsidP="0017453A">
      <w:pPr>
        <w:pStyle w:val="Titreniveau1"/>
      </w:pPr>
      <w:r>
        <w:t>3.4)</w:t>
      </w:r>
      <w:r w:rsidR="00FE174B" w:rsidRPr="0017453A">
        <w:t xml:space="preserve"> Conception de l’application par la technologie RMI</w:t>
      </w:r>
    </w:p>
    <w:p w:rsidR="00FE174B" w:rsidRPr="0017453A" w:rsidRDefault="0017453A" w:rsidP="0017453A">
      <w:pPr>
        <w:pStyle w:val="Titreniveau1"/>
      </w:pPr>
      <w:r w:rsidRPr="0017453A">
        <w:t>3.4</w:t>
      </w:r>
      <w:r w:rsidR="00FE174B" w:rsidRPr="0017453A">
        <w:t>.1</w:t>
      </w:r>
      <w:r w:rsidRPr="0017453A">
        <w:t xml:space="preserve">) </w:t>
      </w:r>
      <w:r w:rsidR="00FE174B" w:rsidRPr="0017453A">
        <w:t xml:space="preserve"> Diagramme des cas d’utilisation</w:t>
      </w:r>
      <w:r>
        <w:t>s</w:t>
      </w:r>
      <w:r w:rsidR="00FE174B" w:rsidRPr="0017453A">
        <w:t xml:space="preserve"> :</w:t>
      </w:r>
    </w:p>
    <w:p w:rsidR="00FE174B" w:rsidRPr="001D5212" w:rsidRDefault="00FE174B" w:rsidP="00D43761">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notre travail, nous avons utilisé l’outil « Astah community »</w:t>
      </w:r>
      <w:r w:rsidR="0076275C" w:rsidRPr="001D5212">
        <w:rPr>
          <w:rFonts w:eastAsia="Aileron"/>
          <w:shd w:val="clear" w:color="auto" w:fill="FFFFFF"/>
        </w:rPr>
        <w:fldChar w:fldCharType="begin"/>
      </w:r>
      <w:r w:rsidR="00D43761">
        <w:rPr>
          <w:rFonts w:eastAsia="Aileron"/>
          <w:shd w:val="clear" w:color="auto" w:fill="FFFFFF"/>
        </w:rPr>
        <w:instrText xml:space="preserve"> ADDIN ZOTERO_ITEM CSL_CITATION {"citationID":"A3wSCZqq","properties":{"formattedCitation":"[25]","plainCitation":"[25]","noteIndex":0},"citationItems":[{"id":60,"uris":["http://zotero.org/users/4740593/items/PPSJ2KUU"],"uri":["http://zotero.org/users/4740593/items/PPSJ2KUU"],"itemData":{"id":60,"type":"webpage","title":"Astah Community - Free UML Modeling tool | Astah.net","URL":"http://astah.net/editions/community","accessed":{"date-parts":[["2018",6,17]]}}}],"schema":"https://github.com/citation-style-language/schema/raw/master/csl-citation.json"} </w:instrText>
      </w:r>
      <w:r w:rsidR="0076275C" w:rsidRPr="001D5212">
        <w:rPr>
          <w:rFonts w:eastAsia="Aileron"/>
          <w:shd w:val="clear" w:color="auto" w:fill="FFFFFF"/>
        </w:rPr>
        <w:fldChar w:fldCharType="separate"/>
      </w:r>
      <w:r w:rsidR="00D43761" w:rsidRPr="00D43761">
        <w:t>[25]</w:t>
      </w:r>
      <w:r w:rsidR="0076275C" w:rsidRPr="001D5212">
        <w:rPr>
          <w:rFonts w:eastAsia="Aileron"/>
          <w:shd w:val="clear" w:color="auto" w:fill="FFFFFF"/>
        </w:rPr>
        <w:fldChar w:fldCharType="end"/>
      </w:r>
      <w:r w:rsidRPr="001D5212">
        <w:rPr>
          <w:rFonts w:eastAsia="Aileron"/>
          <w:shd w:val="clear" w:color="auto" w:fill="FFFFFF"/>
        </w:rPr>
        <w:t>. En réalité, nous avons utilisé la version gratuite du logiciel Astah qui permet de créer les différents diagrammes UML. L’outil est très riche en fonctionnalité mais reste facile à utiliser.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3C44EF" w:rsidRDefault="003C44EF" w:rsidP="003C44EF">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5172710"/>
            <wp:effectExtent l="19050" t="0" r="0" b="0"/>
            <wp:docPr id="37" name="Image 36"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2"/>
                    <a:stretch>
                      <a:fillRect/>
                    </a:stretch>
                  </pic:blipFill>
                  <pic:spPr>
                    <a:xfrm>
                      <a:off x="0" y="0"/>
                      <a:ext cx="5760720" cy="5172710"/>
                    </a:xfrm>
                    <a:prstGeom prst="rect">
                      <a:avLst/>
                    </a:prstGeom>
                  </pic:spPr>
                </pic:pic>
              </a:graphicData>
            </a:graphic>
          </wp:inline>
        </w:drawing>
      </w:r>
    </w:p>
    <w:p w:rsidR="00FE174B" w:rsidRPr="001D5212" w:rsidRDefault="003C44EF" w:rsidP="003C44EF">
      <w:pPr>
        <w:pStyle w:val="Lgende"/>
        <w:jc w:val="center"/>
        <w:rPr>
          <w:rFonts w:eastAsia="Aileron"/>
          <w:shd w:val="clear" w:color="auto" w:fill="FFFFFF"/>
        </w:rPr>
      </w:pPr>
      <w:r>
        <w:t xml:space="preserve">Figure </w:t>
      </w:r>
      <w:fldSimple w:instr=" SEQ Figure \* ARABIC ">
        <w:r w:rsidR="00A1454C">
          <w:rPr>
            <w:noProof/>
          </w:rPr>
          <w:t>9</w:t>
        </w:r>
      </w:fldSimple>
      <w:r>
        <w:t xml:space="preserve"> Diagramme de cas d'utilisation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5E483A" w:rsidRPr="005E483A" w:rsidRDefault="005E483A" w:rsidP="005E483A">
      <w:pPr>
        <w:pStyle w:val="Titreniveau1"/>
      </w:pPr>
      <w:r w:rsidRPr="005E483A">
        <w:t>3.4.2) Description des cas d’utilisations :</w:t>
      </w:r>
    </w:p>
    <w:p w:rsidR="00FE174B" w:rsidRPr="001D5212" w:rsidRDefault="00FE174B" w:rsidP="003C44E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On détaillera </w:t>
      </w:r>
      <w:r w:rsidR="003C44EF" w:rsidRPr="001D5212">
        <w:rPr>
          <w:rFonts w:eastAsia="Aileron"/>
          <w:shd w:val="clear" w:color="auto" w:fill="FFFFFF"/>
        </w:rPr>
        <w:t>ci-</w:t>
      </w:r>
      <w:r w:rsidR="003C44EF">
        <w:rPr>
          <w:rFonts w:eastAsia="Aileron"/>
          <w:shd w:val="clear" w:color="auto" w:fill="FFFFFF"/>
        </w:rPr>
        <w:t>dessous</w:t>
      </w:r>
      <w:r w:rsidRPr="001D5212">
        <w:rPr>
          <w:rFonts w:eastAsia="Aileron"/>
          <w:shd w:val="clear" w:color="auto" w:fill="FFFFFF"/>
        </w:rPr>
        <w:t xml:space="preserve"> chaque cas dans une présentation textuelle et un digramme de séquences si le cas le nécessite. Mais, on ne va pas présenter la couche métier (consulter la liste des prescriptions et ajouter une prescription</w:t>
      </w:r>
      <w:r w:rsidR="003C44EF">
        <w:rPr>
          <w:rFonts w:eastAsia="Aileron"/>
          <w:shd w:val="clear" w:color="auto" w:fill="FFFFFF"/>
        </w:rPr>
        <w:t xml:space="preserve"> … etc </w:t>
      </w:r>
      <w:r w:rsidRPr="001D5212">
        <w:rPr>
          <w:rFonts w:eastAsia="Aileron"/>
          <w:shd w:val="clear" w:color="auto" w:fill="FFFFFF"/>
        </w:rPr>
        <w:t>) étant donné que l’on intéresse plutôt à l’aspect distribué de l’application implémenté par RMI ou JSCP.net.</w:t>
      </w:r>
      <w:r w:rsidR="003C44EF">
        <w:rPr>
          <w:rFonts w:eastAsia="Aileron"/>
          <w:shd w:val="clear" w:color="auto" w:fill="FFFFFF"/>
        </w:rPr>
        <w:t xml:space="preserve"> </w:t>
      </w:r>
    </w:p>
    <w:p w:rsidR="003C44EF" w:rsidRPr="001D5212" w:rsidRDefault="003C44EF" w:rsidP="00FE174B">
      <w:pPr>
        <w:pStyle w:val="NormalWeb"/>
        <w:shd w:val="clear" w:color="auto" w:fill="FFFFFF"/>
        <w:spacing w:beforeAutospacing="0" w:afterAutospacing="0"/>
        <w:rPr>
          <w:rFonts w:eastAsia="Aileron"/>
          <w:shd w:val="clear" w:color="auto" w:fill="FFFFFF"/>
        </w:rPr>
      </w:pPr>
    </w:p>
    <w:p w:rsidR="00FE174B" w:rsidRPr="0017453A" w:rsidRDefault="0017453A" w:rsidP="0017453A">
      <w:pPr>
        <w:pStyle w:val="Titreniveau1"/>
      </w:pPr>
      <w:r>
        <w:lastRenderedPageBreak/>
        <w:t>3.4.2</w:t>
      </w:r>
      <w:r w:rsidR="005E483A">
        <w:t>.1</w:t>
      </w:r>
      <w:r>
        <w:t xml:space="preserve">) </w:t>
      </w:r>
      <w:r w:rsidR="00FE174B" w:rsidRPr="0017453A">
        <w:t>Cas n° 1</w:t>
      </w:r>
    </w:p>
    <w:p w:rsidR="00FE174B" w:rsidRPr="001D5212" w:rsidRDefault="00FE174B" w:rsidP="004F52FC">
      <w:pPr>
        <w:pStyle w:val="NormalWeb"/>
        <w:numPr>
          <w:ilvl w:val="0"/>
          <w:numId w:val="14"/>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 </w:t>
      </w:r>
      <w:r w:rsidRPr="001D5212">
        <w:rPr>
          <w:rFonts w:eastAsia="Aileron"/>
          <w:shd w:val="clear" w:color="auto" w:fill="FFFFFF"/>
        </w:rPr>
        <w:t xml:space="preserve">: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Permettre à un autre utilisateur du système d’envoyer une prescription ou des sollicitations a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 :</w:t>
      </w:r>
      <w:r w:rsidRPr="001D5212">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15"/>
        </w:numPr>
        <w:shd w:val="clear" w:color="auto" w:fill="FFFFFF"/>
        <w:spacing w:before="0" w:beforeAutospacing="0" w:after="0" w:afterAutospacing="0"/>
        <w:ind w:left="708" w:hanging="360"/>
        <w:rPr>
          <w:rFonts w:eastAsia="Aileron"/>
          <w:shd w:val="clear" w:color="auto" w:fill="FFFFFF"/>
        </w:rPr>
      </w:pPr>
      <w:r w:rsidRPr="001D5212">
        <w:rPr>
          <w:rFonts w:eastAsia="Aileron"/>
          <w:shd w:val="clear" w:color="auto" w:fill="FFFFFF"/>
        </w:rPr>
        <w:t>le système crée un objet distant et le fait héberger dans le registre RMI.</w:t>
      </w:r>
    </w:p>
    <w:p w:rsidR="00FE174B" w:rsidRPr="001D5212" w:rsidRDefault="00FE174B" w:rsidP="009603BA">
      <w:pPr>
        <w:pStyle w:val="NormalWeb"/>
        <w:shd w:val="clear" w:color="auto" w:fill="FFFFFF"/>
        <w:spacing w:beforeAutospacing="0" w:afterAutospacing="0"/>
        <w:ind w:left="348"/>
        <w:rPr>
          <w:rFonts w:eastAsia="Aileron"/>
          <w:shd w:val="clear" w:color="auto" w:fill="FFFFFF"/>
        </w:rPr>
      </w:pPr>
      <w:r w:rsidRPr="001D5212">
        <w:rPr>
          <w:rFonts w:eastAsia="Aileron"/>
          <w:shd w:val="clear" w:color="auto" w:fill="FFFFFF"/>
        </w:rPr>
        <w:t xml:space="preserve">2. </w:t>
      </w:r>
      <w:r w:rsidRPr="001D5212">
        <w:t xml:space="preserve">le poste peut dorénavant recevoir des </w:t>
      </w:r>
      <w:r w:rsidR="009603BA" w:rsidRPr="001D5212">
        <w:t>communications</w:t>
      </w:r>
      <w:r w:rsidRPr="001D5212">
        <w:t xml:space="preserve"> de l’externe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B) diagramme de séquences :</w:t>
      </w:r>
    </w:p>
    <w:p w:rsidR="003C44EF" w:rsidRDefault="003C44EF" w:rsidP="003C44E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320540"/>
            <wp:effectExtent l="19050" t="0" r="0" b="0"/>
            <wp:docPr id="38" name="Image 37" descr="Sequence Diagram Activer la ré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Activer la réception.png"/>
                    <pic:cNvPicPr/>
                  </pic:nvPicPr>
                  <pic:blipFill>
                    <a:blip r:embed="rId13"/>
                    <a:stretch>
                      <a:fillRect/>
                    </a:stretch>
                  </pic:blipFill>
                  <pic:spPr>
                    <a:xfrm>
                      <a:off x="0" y="0"/>
                      <a:ext cx="5760720" cy="4320540"/>
                    </a:xfrm>
                    <a:prstGeom prst="rect">
                      <a:avLst/>
                    </a:prstGeom>
                  </pic:spPr>
                </pic:pic>
              </a:graphicData>
            </a:graphic>
          </wp:inline>
        </w:drawing>
      </w:r>
    </w:p>
    <w:p w:rsidR="00FE174B" w:rsidRPr="001D5212" w:rsidRDefault="003C44EF" w:rsidP="003C44EF">
      <w:pPr>
        <w:pStyle w:val="Lgende"/>
        <w:jc w:val="center"/>
        <w:rPr>
          <w:rFonts w:eastAsia="Aileron"/>
          <w:shd w:val="clear" w:color="auto" w:fill="FFFFFF"/>
        </w:rPr>
      </w:pPr>
      <w:r>
        <w:t xml:space="preserve">Figure </w:t>
      </w:r>
      <w:fldSimple w:instr=" SEQ Figure \* ARABIC ">
        <w:r w:rsidR="00A1454C">
          <w:rPr>
            <w:noProof/>
          </w:rPr>
          <w:t>10</w:t>
        </w:r>
      </w:fldSimple>
      <w:r>
        <w:t xml:space="preserve"> Diagramme de séquence </w:t>
      </w:r>
      <w:r w:rsidRPr="00747971">
        <w:t>Activer la réception</w:t>
      </w:r>
    </w:p>
    <w:p w:rsidR="003C44EF" w:rsidRDefault="003C44EF">
      <w:pPr>
        <w:rPr>
          <w:rFonts w:eastAsia="Aileron"/>
          <w:b/>
          <w:bCs/>
          <w:u w:val="single"/>
          <w:shd w:val="clear" w:color="auto" w:fill="FFFFFF"/>
        </w:rPr>
      </w:pPr>
      <w:r>
        <w:rPr>
          <w:rFonts w:eastAsia="Aileron"/>
          <w:b/>
          <w:bCs/>
          <w:u w:val="single"/>
          <w:shd w:val="clear" w:color="auto" w:fill="FFFFFF"/>
        </w:rPr>
        <w:br w:type="page"/>
      </w:r>
    </w:p>
    <w:p w:rsidR="00FE174B" w:rsidRPr="0017453A" w:rsidRDefault="005E483A" w:rsidP="005E483A">
      <w:pPr>
        <w:pStyle w:val="Titreniveau1"/>
      </w:pPr>
      <w:r>
        <w:lastRenderedPageBreak/>
        <w:t xml:space="preserve">3.4.2.2) </w:t>
      </w:r>
      <w:r w:rsidR="00FE174B" w:rsidRPr="0017453A">
        <w:t>Cas n 2 :</w:t>
      </w:r>
    </w:p>
    <w:p w:rsidR="00FE174B" w:rsidRPr="001D5212" w:rsidRDefault="00FE174B" w:rsidP="004F52FC">
      <w:pPr>
        <w:pStyle w:val="NormalWeb"/>
        <w:numPr>
          <w:ilvl w:val="0"/>
          <w:numId w:val="16"/>
        </w:numPr>
        <w:shd w:val="clear" w:color="auto" w:fill="FFFFFF"/>
        <w:spacing w:before="0" w:beforeAutospacing="0" w:after="0" w:afterAutospacing="0"/>
        <w:ind w:left="720" w:hanging="360"/>
        <w:rPr>
          <w:rFonts w:eastAsia="Aileron"/>
          <w:b/>
          <w:bCs/>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Désactiver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supprime l’objet distant hébergé dans le registre RMI.</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2. </w:t>
      </w:r>
      <w:r w:rsidRPr="001D5212">
        <w:t>le poste ne peut dorénavant recevoir des communications de l’externe</w:t>
      </w:r>
      <w:r w:rsidRPr="001D5212">
        <w:rPr>
          <w:rFonts w:eastAsia="Aileron"/>
          <w:shd w:val="clear" w:color="auto" w:fill="FFFFFF"/>
        </w:rPr>
        <w:t>.</w:t>
      </w:r>
    </w:p>
    <w:p w:rsidR="00FE174B" w:rsidRPr="001D5212" w:rsidRDefault="00FE174B" w:rsidP="00FE174B">
      <w:pPr>
        <w:rPr>
          <w:rFonts w:eastAsia="Aileron"/>
          <w:b/>
          <w:bCs/>
          <w:u w:val="single"/>
          <w:shd w:val="clear" w:color="auto" w:fill="FFFFFF"/>
        </w:rPr>
      </w:pPr>
      <w:r w:rsidRPr="001D5212">
        <w:rPr>
          <w:rFonts w:eastAsia="Aileron"/>
          <w:b/>
          <w:bCs/>
          <w:u w:val="single"/>
          <w:shd w:val="clear" w:color="auto" w:fill="FFFFFF"/>
        </w:rPr>
        <w:br w:type="page"/>
      </w:r>
    </w:p>
    <w:p w:rsidR="003C44EF" w:rsidRDefault="00FE174B" w:rsidP="003C44EF">
      <w:pPr>
        <w:pStyle w:val="NormalWeb"/>
        <w:numPr>
          <w:ilvl w:val="0"/>
          <w:numId w:val="16"/>
        </w:numPr>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 xml:space="preserve">diagramme de séquences : </w:t>
      </w:r>
    </w:p>
    <w:p w:rsidR="003C44EF" w:rsidRDefault="003C44EF" w:rsidP="003C44EF">
      <w:pPr>
        <w:pStyle w:val="NormalWeb"/>
        <w:keepNext/>
        <w:shd w:val="clear" w:color="auto" w:fill="FFFFFF"/>
        <w:spacing w:beforeAutospacing="0" w:afterAutospacing="0"/>
      </w:pPr>
      <w:r w:rsidRPr="003C44EF">
        <w:rPr>
          <w:rFonts w:eastAsia="Aileron"/>
          <w:noProof/>
          <w:shd w:val="clear" w:color="auto" w:fill="FFFFFF"/>
        </w:rPr>
        <w:drawing>
          <wp:inline distT="0" distB="0" distL="0" distR="0">
            <wp:extent cx="5760720" cy="3596640"/>
            <wp:effectExtent l="19050" t="0" r="0" b="0"/>
            <wp:docPr id="46" name="Image 45" descr="Sequence Diagram Désactiver la re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ésactiver la reception.png"/>
                    <pic:cNvPicPr/>
                  </pic:nvPicPr>
                  <pic:blipFill>
                    <a:blip r:embed="rId14"/>
                    <a:stretch>
                      <a:fillRect/>
                    </a:stretch>
                  </pic:blipFill>
                  <pic:spPr>
                    <a:xfrm>
                      <a:off x="0" y="0"/>
                      <a:ext cx="5760720" cy="3596640"/>
                    </a:xfrm>
                    <a:prstGeom prst="rect">
                      <a:avLst/>
                    </a:prstGeom>
                  </pic:spPr>
                </pic:pic>
              </a:graphicData>
            </a:graphic>
          </wp:inline>
        </w:drawing>
      </w:r>
    </w:p>
    <w:p w:rsidR="003C44EF" w:rsidRPr="003C44EF" w:rsidRDefault="003C44EF" w:rsidP="003C44EF">
      <w:pPr>
        <w:pStyle w:val="Lgende"/>
        <w:jc w:val="center"/>
        <w:rPr>
          <w:rFonts w:eastAsia="Aileron"/>
          <w:u w:val="single"/>
          <w:shd w:val="clear" w:color="auto" w:fill="FFFFFF"/>
        </w:rPr>
      </w:pPr>
      <w:r>
        <w:t xml:space="preserve">Figure </w:t>
      </w:r>
      <w:fldSimple w:instr=" SEQ Figure \* ARABIC ">
        <w:r w:rsidR="00A1454C">
          <w:rPr>
            <w:noProof/>
          </w:rPr>
          <w:t>11</w:t>
        </w:r>
      </w:fldSimple>
      <w:r>
        <w:t>Diagramme de séquence d</w:t>
      </w:r>
      <w:r w:rsidRPr="00BE0C8E">
        <w:t>ésactiver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7453A" w:rsidRDefault="005E483A" w:rsidP="005E483A">
      <w:pPr>
        <w:pStyle w:val="Titreniveau1"/>
      </w:pPr>
      <w:r>
        <w:t xml:space="preserve">3.4.2.3) </w:t>
      </w:r>
      <w:r w:rsidR="00FE174B" w:rsidRPr="0017453A">
        <w:t>Cas n° 3 :</w:t>
      </w:r>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Description textuel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Connexions à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auprès de l’annuaire.</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avec un login et un mot de passe.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envoie le login et le mot de passe à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L’annuaire vérifie l’existence du login et du mot de passe dans la base de données des utilisateurs.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5. Si l’utilisateur existe dans l’annuaire, il lui envoie une réponse positive et enregistre l’utilisateur dans la liste des utilisateurs connectées.</w:t>
      </w: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Les scénarios d’exception</w:t>
      </w:r>
    </w:p>
    <w:p w:rsidR="00FE174B" w:rsidRPr="001D5212" w:rsidRDefault="00FE174B" w:rsidP="004F52FC">
      <w:pPr>
        <w:pStyle w:val="NormalWeb"/>
        <w:numPr>
          <w:ilvl w:val="0"/>
          <w:numId w:val="18"/>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lastRenderedPageBreak/>
        <w:t>L’utilisateur n’existe pas dans la base de données.</w:t>
      </w:r>
    </w:p>
    <w:p w:rsidR="00FE174B" w:rsidRPr="001D5212" w:rsidRDefault="00FE174B" w:rsidP="004F52FC">
      <w:pPr>
        <w:pStyle w:val="NormalWeb"/>
        <w:numPr>
          <w:ilvl w:val="0"/>
          <w:numId w:val="18"/>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t>L’annuaire envoie un message d’erreur.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Diagramme de séquences :</w:t>
      </w:r>
    </w:p>
    <w:p w:rsidR="005B422E" w:rsidRDefault="005B422E" w:rsidP="005B422E">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041140"/>
            <wp:effectExtent l="19050" t="0" r="0" b="0"/>
            <wp:docPr id="47" name="Image 46" descr="Sequence Diagram Connexion a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Connexion a l'annuaire.png"/>
                    <pic:cNvPicPr/>
                  </pic:nvPicPr>
                  <pic:blipFill>
                    <a:blip r:embed="rId15"/>
                    <a:stretch>
                      <a:fillRect/>
                    </a:stretch>
                  </pic:blipFill>
                  <pic:spPr>
                    <a:xfrm>
                      <a:off x="0" y="0"/>
                      <a:ext cx="5760720" cy="4041140"/>
                    </a:xfrm>
                    <a:prstGeom prst="rect">
                      <a:avLst/>
                    </a:prstGeom>
                  </pic:spPr>
                </pic:pic>
              </a:graphicData>
            </a:graphic>
          </wp:inline>
        </w:drawing>
      </w:r>
    </w:p>
    <w:p w:rsidR="00FE174B" w:rsidRPr="001D5212" w:rsidRDefault="005B422E" w:rsidP="005B422E">
      <w:pPr>
        <w:pStyle w:val="Lgende"/>
        <w:jc w:val="center"/>
        <w:rPr>
          <w:rFonts w:eastAsia="Aileron"/>
          <w:shd w:val="clear" w:color="auto" w:fill="FFFFFF"/>
        </w:rPr>
      </w:pPr>
      <w:r>
        <w:t xml:space="preserve">Figure </w:t>
      </w:r>
      <w:fldSimple w:instr=" SEQ Figure \* ARABIC ">
        <w:r w:rsidR="00A1454C">
          <w:rPr>
            <w:noProof/>
          </w:rPr>
          <w:t>12</w:t>
        </w:r>
      </w:fldSimple>
      <w:r>
        <w:t xml:space="preserve"> Diagramme de séquence c</w:t>
      </w:r>
      <w:r w:rsidRPr="00E92264">
        <w:t>onnexions à l’annuaire</w:t>
      </w:r>
    </w:p>
    <w:p w:rsidR="00FE174B" w:rsidRPr="0017453A" w:rsidRDefault="005E483A" w:rsidP="005E483A">
      <w:pPr>
        <w:pStyle w:val="Titreniveau1"/>
      </w:pPr>
      <w:r>
        <w:t xml:space="preserve">3.4.2.4) </w:t>
      </w:r>
      <w:r w:rsidR="00FE174B" w:rsidRPr="0017453A">
        <w:t>Cas n° 4 :</w:t>
      </w:r>
    </w:p>
    <w:p w:rsidR="00FE174B" w:rsidRPr="001D5212" w:rsidRDefault="00FE174B" w:rsidP="004F52FC">
      <w:pPr>
        <w:pStyle w:val="NormalWeb"/>
        <w:numPr>
          <w:ilvl w:val="0"/>
          <w:numId w:val="19"/>
        </w:numPr>
        <w:shd w:val="clear" w:color="auto" w:fill="FFFFFF"/>
        <w:spacing w:before="0" w:beforeAutospacing="0" w:after="225" w:afterAutospacing="0"/>
        <w:ind w:left="72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obtenir l’adresse d’un autre utilisateur connectée a l’annuaire par son Pseudo.</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 par son Pseudo.</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 le pseudo à l’annuaire.</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pseudo dans la base de données des utilisateurs.</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le pseudo existe, l’annuaire envoie l’adresse de ce dernier au système demandeur.</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lastRenderedPageBreak/>
        <w:t>Le système établit la connexion au système distant en utilisant cette adresse.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L’annuaire envoi un message d’erreur.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19"/>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 :</w:t>
      </w:r>
    </w:p>
    <w:p w:rsidR="005B422E" w:rsidRDefault="005B422E" w:rsidP="005B422E">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212590"/>
            <wp:effectExtent l="19050" t="0" r="0" b="0"/>
            <wp:docPr id="48" name="Image 47" descr="Sequence Diagram Connection a un Client  a laide de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Connection a un Client  a laide de l'annuaire.png"/>
                    <pic:cNvPicPr/>
                  </pic:nvPicPr>
                  <pic:blipFill>
                    <a:blip r:embed="rId16"/>
                    <a:stretch>
                      <a:fillRect/>
                    </a:stretch>
                  </pic:blipFill>
                  <pic:spPr>
                    <a:xfrm>
                      <a:off x="0" y="0"/>
                      <a:ext cx="5760720" cy="4212590"/>
                    </a:xfrm>
                    <a:prstGeom prst="rect">
                      <a:avLst/>
                    </a:prstGeom>
                  </pic:spPr>
                </pic:pic>
              </a:graphicData>
            </a:graphic>
          </wp:inline>
        </w:drawing>
      </w:r>
    </w:p>
    <w:p w:rsidR="00FE174B" w:rsidRPr="001D5212" w:rsidRDefault="005B422E" w:rsidP="005B422E">
      <w:pPr>
        <w:pStyle w:val="Lgende"/>
        <w:jc w:val="center"/>
        <w:rPr>
          <w:rFonts w:eastAsia="Aileron"/>
          <w:shd w:val="clear" w:color="auto" w:fill="FFFFFF"/>
        </w:rPr>
      </w:pPr>
      <w:r>
        <w:t xml:space="preserve">Figure </w:t>
      </w:r>
      <w:fldSimple w:instr=" SEQ Figure \* ARABIC ">
        <w:r w:rsidR="00A1454C">
          <w:rPr>
            <w:noProof/>
          </w:rPr>
          <w:t>13</w:t>
        </w:r>
      </w:fldSimple>
      <w:r>
        <w:t xml:space="preserve"> diagramme de séquence </w:t>
      </w:r>
      <w:r w:rsidRPr="002C6CD3">
        <w:t>se connecter à un utilisateur distant par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7453A" w:rsidRDefault="005E483A" w:rsidP="005E483A">
      <w:pPr>
        <w:pStyle w:val="Titreniveau1"/>
      </w:pPr>
      <w:r>
        <w:t xml:space="preserve">3.4.2.5) </w:t>
      </w:r>
      <w:r w:rsidR="00FE174B" w:rsidRPr="0017453A">
        <w:t>Cas n° 5 :</w:t>
      </w:r>
    </w:p>
    <w:p w:rsidR="00FE174B" w:rsidRPr="001D5212" w:rsidRDefault="00FE174B" w:rsidP="004F52FC">
      <w:pPr>
        <w:pStyle w:val="NormalWeb"/>
        <w:numPr>
          <w:ilvl w:val="0"/>
          <w:numId w:val="20"/>
        </w:numPr>
        <w:shd w:val="clear" w:color="auto" w:fill="FFFFFF"/>
        <w:spacing w:before="0" w:beforeAutospacing="0" w:after="225" w:afterAutospacing="0"/>
        <w:ind w:left="720" w:hanging="360"/>
        <w:rPr>
          <w:rStyle w:val="lev"/>
          <w:rFonts w:eastAsia="Aileron"/>
          <w:shd w:val="clear" w:color="auto" w:fill="FFFFFF"/>
        </w:rPr>
      </w:pPr>
      <w:r w:rsidRPr="001D5212">
        <w:rPr>
          <w:rStyle w:val="lev"/>
          <w:rFonts w:eastAsia="Aileron"/>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envoie la prescription sélectionnée à l’utilisateur auquel le système est connecté.</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2. Le système de l’autre bout reçoit la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affiche un message de confirmation.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FE174B">
      <w:pPr>
        <w:rPr>
          <w:rFonts w:eastAsia="Aileron"/>
          <w:shd w:val="clear" w:color="auto" w:fill="FFFFFF"/>
        </w:rPr>
      </w:pPr>
    </w:p>
    <w:p w:rsidR="00FE174B" w:rsidRPr="001D5212" w:rsidRDefault="00FE174B" w:rsidP="004F52FC">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 :</w:t>
      </w:r>
    </w:p>
    <w:p w:rsidR="005B422E" w:rsidRDefault="005B422E" w:rsidP="005B422E">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3307080"/>
            <wp:effectExtent l="19050" t="0" r="0" b="0"/>
            <wp:docPr id="49" name="Image 48" descr="Sequence Diagram envoyer pre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envoyer prescription.png"/>
                    <pic:cNvPicPr/>
                  </pic:nvPicPr>
                  <pic:blipFill>
                    <a:blip r:embed="rId17"/>
                    <a:stretch>
                      <a:fillRect/>
                    </a:stretch>
                  </pic:blipFill>
                  <pic:spPr>
                    <a:xfrm>
                      <a:off x="0" y="0"/>
                      <a:ext cx="5760720" cy="3307080"/>
                    </a:xfrm>
                    <a:prstGeom prst="rect">
                      <a:avLst/>
                    </a:prstGeom>
                  </pic:spPr>
                </pic:pic>
              </a:graphicData>
            </a:graphic>
          </wp:inline>
        </w:drawing>
      </w:r>
    </w:p>
    <w:p w:rsidR="00FE174B" w:rsidRPr="001D5212" w:rsidRDefault="005B422E" w:rsidP="005B422E">
      <w:pPr>
        <w:pStyle w:val="Lgende"/>
        <w:jc w:val="center"/>
        <w:rPr>
          <w:rFonts w:eastAsia="Aileron"/>
          <w:shd w:val="clear" w:color="auto" w:fill="FFFFFF"/>
        </w:rPr>
      </w:pPr>
      <w:r>
        <w:t xml:space="preserve">Figure </w:t>
      </w:r>
      <w:fldSimple w:instr=" SEQ Figure \* ARABIC ">
        <w:r w:rsidR="00A1454C">
          <w:rPr>
            <w:noProof/>
          </w:rPr>
          <w:t>14</w:t>
        </w:r>
      </w:fldSimple>
      <w:r>
        <w:t xml:space="preserve"> Diagramme de séquence </w:t>
      </w:r>
      <w:r w:rsidRPr="005B27FC">
        <w:t>Envoi d’une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7453A" w:rsidRDefault="005E483A" w:rsidP="005E483A">
      <w:pPr>
        <w:pStyle w:val="Titreniveau1"/>
      </w:pPr>
      <w:r>
        <w:t xml:space="preserve">3.4.2.6) </w:t>
      </w:r>
      <w:r w:rsidR="00FE174B" w:rsidRPr="0017453A">
        <w:t>Cas n° 6 :</w:t>
      </w:r>
    </w:p>
    <w:p w:rsidR="00FE174B" w:rsidRPr="001D5212" w:rsidRDefault="00FE174B" w:rsidP="004F52FC">
      <w:pPr>
        <w:pStyle w:val="NormalWeb"/>
        <w:numPr>
          <w:ilvl w:val="0"/>
          <w:numId w:val="22"/>
        </w:numPr>
        <w:shd w:val="clear" w:color="auto" w:fill="FFFFFF"/>
        <w:spacing w:before="0" w:beforeAutospacing="0" w:after="225" w:afterAutospacing="0"/>
        <w:ind w:left="360" w:hanging="360"/>
        <w:rPr>
          <w:rFonts w:eastAsia="Aileron"/>
          <w:b/>
          <w:bCs/>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5B422E">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sollicit</w:t>
      </w:r>
      <w:r w:rsidR="005B422E">
        <w:rPr>
          <w:rFonts w:eastAsia="Aileron"/>
          <w:shd w:val="clear" w:color="auto" w:fill="FFFFFF"/>
        </w:rPr>
        <w:t>er</w:t>
      </w:r>
      <w:r w:rsidRPr="001D5212">
        <w:rPr>
          <w:rFonts w:eastAsia="Aileron"/>
          <w:shd w:val="clear" w:color="auto" w:fill="FFFFFF"/>
        </w:rPr>
        <w:t xml:space="preserve"> à un médecin</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lastRenderedPageBreak/>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Fonts w:eastAsia="Aileron"/>
          <w:shd w:val="clear" w:color="auto" w:fill="FFFFFF"/>
        </w:rPr>
        <w:tab/>
      </w:r>
    </w:p>
    <w:p w:rsidR="00FE174B" w:rsidRPr="001D5212" w:rsidRDefault="00FE174B" w:rsidP="00FE174B">
      <w:pPr>
        <w:pStyle w:val="NormalWeb"/>
        <w:shd w:val="clear" w:color="auto" w:fill="FFFFFF"/>
        <w:spacing w:beforeAutospacing="0" w:after="120" w:afterAutospacing="0"/>
        <w:rPr>
          <w:rFonts w:eastAsia="Aileron"/>
          <w:b/>
          <w:bCs/>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du système reçoit la sollicitation.</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à l’utilisateur s’il veut se connecter au demandeur.</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le système se connecte avec cet utilisateur en vue d’envoyer une prescription.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sollicitation n’est pas affichée.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22"/>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t>Diagramme de séquences :</w:t>
      </w:r>
    </w:p>
    <w:p w:rsidR="00A228AC" w:rsidRDefault="00A228AC" w:rsidP="00A228AC">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3858895"/>
            <wp:effectExtent l="19050" t="0" r="0" b="0"/>
            <wp:docPr id="50" name="Image 49" descr="Sequence Diagram Demmande Solicita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emmande Solicitaion.png"/>
                    <pic:cNvPicPr/>
                  </pic:nvPicPr>
                  <pic:blipFill>
                    <a:blip r:embed="rId18"/>
                    <a:stretch>
                      <a:fillRect/>
                    </a:stretch>
                  </pic:blipFill>
                  <pic:spPr>
                    <a:xfrm>
                      <a:off x="0" y="0"/>
                      <a:ext cx="5760720" cy="3858895"/>
                    </a:xfrm>
                    <a:prstGeom prst="rect">
                      <a:avLst/>
                    </a:prstGeom>
                  </pic:spPr>
                </pic:pic>
              </a:graphicData>
            </a:graphic>
          </wp:inline>
        </w:drawing>
      </w:r>
    </w:p>
    <w:p w:rsidR="00FE174B" w:rsidRPr="001D5212" w:rsidRDefault="00A228AC" w:rsidP="00A228AC">
      <w:pPr>
        <w:pStyle w:val="Lgende"/>
        <w:jc w:val="center"/>
        <w:rPr>
          <w:rFonts w:eastAsia="Aileron"/>
          <w:shd w:val="clear" w:color="auto" w:fill="FFFFFF"/>
        </w:rPr>
      </w:pPr>
      <w:r>
        <w:t xml:space="preserve">Figure </w:t>
      </w:r>
      <w:fldSimple w:instr=" SEQ Figure \* ARABIC ">
        <w:r w:rsidR="00A1454C">
          <w:rPr>
            <w:noProof/>
          </w:rPr>
          <w:t>15</w:t>
        </w:r>
      </w:fldSimple>
      <w:r>
        <w:t xml:space="preserve"> diagramme de séquence </w:t>
      </w:r>
      <w:r w:rsidRPr="00E115F0">
        <w:t>solliciter à un médecin</w:t>
      </w:r>
    </w:p>
    <w:p w:rsidR="00FE174B" w:rsidRPr="0017453A" w:rsidRDefault="005E483A" w:rsidP="005E483A">
      <w:pPr>
        <w:pStyle w:val="Titreniveau1"/>
      </w:pPr>
      <w:r>
        <w:lastRenderedPageBreak/>
        <w:t xml:space="preserve">3.4.2.7) </w:t>
      </w:r>
      <w:r w:rsidR="00FE174B" w:rsidRPr="0017453A">
        <w:t>Cas n° 7 :</w:t>
      </w:r>
    </w:p>
    <w:p w:rsidR="00FE174B" w:rsidRPr="001D5212" w:rsidRDefault="00FE174B" w:rsidP="004F52FC">
      <w:pPr>
        <w:pStyle w:val="NormalWeb"/>
        <w:numPr>
          <w:ilvl w:val="0"/>
          <w:numId w:val="23"/>
        </w:numPr>
        <w:shd w:val="clear" w:color="auto" w:fill="FFFFFF"/>
        <w:spacing w:before="0" w:beforeAutospacing="0" w:after="225" w:afterAutospacing="0"/>
        <w:ind w:left="36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Un médecin</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déconnexion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24"/>
        </w:numPr>
        <w:shd w:val="clear" w:color="auto" w:fill="FFFFFF"/>
        <w:spacing w:before="0" w:beforeAutospacing="0" w:after="0" w:afterAutospacing="0"/>
        <w:ind w:left="425" w:hanging="425"/>
        <w:rPr>
          <w:rFonts w:eastAsia="Aileron"/>
          <w:shd w:val="clear" w:color="auto" w:fill="FFFFFF"/>
        </w:rPr>
      </w:pPr>
      <w:r w:rsidRPr="001D5212">
        <w:rPr>
          <w:rFonts w:eastAsia="Aileron"/>
          <w:shd w:val="clear" w:color="auto" w:fill="FFFFFF"/>
        </w:rPr>
        <w:t>Le système enlève le service distant de l’annuaire du registre RMI.</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3"/>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lastRenderedPageBreak/>
        <w:t>Diagramme de séquences :</w:t>
      </w:r>
    </w:p>
    <w:p w:rsidR="00A228AC" w:rsidRDefault="00A228AC" w:rsidP="00A228AC">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685030"/>
            <wp:effectExtent l="19050" t="0" r="0" b="0"/>
            <wp:docPr id="51" name="Image 50" descr="Sequence Diagram Déconnexion de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éconnexion de l'annuaire.png"/>
                    <pic:cNvPicPr/>
                  </pic:nvPicPr>
                  <pic:blipFill>
                    <a:blip r:embed="rId19"/>
                    <a:stretch>
                      <a:fillRect/>
                    </a:stretch>
                  </pic:blipFill>
                  <pic:spPr>
                    <a:xfrm>
                      <a:off x="0" y="0"/>
                      <a:ext cx="5760720" cy="4685030"/>
                    </a:xfrm>
                    <a:prstGeom prst="rect">
                      <a:avLst/>
                    </a:prstGeom>
                  </pic:spPr>
                </pic:pic>
              </a:graphicData>
            </a:graphic>
          </wp:inline>
        </w:drawing>
      </w:r>
    </w:p>
    <w:p w:rsidR="00FE174B" w:rsidRPr="001D5212" w:rsidRDefault="00A228AC" w:rsidP="00A228AC">
      <w:pPr>
        <w:pStyle w:val="Lgende"/>
        <w:jc w:val="center"/>
        <w:rPr>
          <w:rFonts w:eastAsia="Aileron"/>
          <w:shd w:val="clear" w:color="auto" w:fill="FFFFFF"/>
        </w:rPr>
      </w:pPr>
      <w:r>
        <w:t xml:space="preserve">Figure </w:t>
      </w:r>
      <w:fldSimple w:instr=" SEQ Figure \* ARABIC ">
        <w:r w:rsidR="00A1454C">
          <w:rPr>
            <w:noProof/>
          </w:rPr>
          <w:t>16</w:t>
        </w:r>
      </w:fldSimple>
      <w:r>
        <w:t> : diagramme de séquence d</w:t>
      </w:r>
      <w:r w:rsidRPr="00CA0452">
        <w:t>éconnexion de l’annuaire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7453A" w:rsidRDefault="005E483A" w:rsidP="005E483A">
      <w:pPr>
        <w:pStyle w:val="Titreniveau1"/>
      </w:pPr>
      <w:r>
        <w:lastRenderedPageBreak/>
        <w:t xml:space="preserve">3.4.3) </w:t>
      </w:r>
      <w:r w:rsidR="00FE174B" w:rsidRPr="0017453A">
        <w:t>Diagramme de classes :</w:t>
      </w:r>
    </w:p>
    <w:p w:rsidR="00650F3F" w:rsidRDefault="00650F3F" w:rsidP="00650F3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622165"/>
            <wp:effectExtent l="19050" t="0" r="0" b="0"/>
            <wp:docPr id="52" name="Image 51" descr="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 Diagram.png"/>
                    <pic:cNvPicPr/>
                  </pic:nvPicPr>
                  <pic:blipFill>
                    <a:blip r:embed="rId20"/>
                    <a:stretch>
                      <a:fillRect/>
                    </a:stretch>
                  </pic:blipFill>
                  <pic:spPr>
                    <a:xfrm>
                      <a:off x="0" y="0"/>
                      <a:ext cx="5760720" cy="4622165"/>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r>
        <w:t xml:space="preserve">Figure </w:t>
      </w:r>
      <w:fldSimple w:instr=" SEQ Figure \* ARABIC ">
        <w:r w:rsidR="00A1454C">
          <w:rPr>
            <w:noProof/>
          </w:rPr>
          <w:t>17</w:t>
        </w:r>
      </w:fldSimple>
      <w:r>
        <w:t xml:space="preserve"> : Diagramme de classe RMI</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communication entre les différentes parties de l’application, à savoir l’application des clients MiniISante et l’annuaire, se fait à l aide des objets distants dont les interfaces sont les suivantes :</w:t>
      </w:r>
    </w:p>
    <w:p w:rsidR="00FE174B" w:rsidRPr="001D5212" w:rsidRDefault="00FE174B" w:rsidP="004F52FC">
      <w:pPr>
        <w:pStyle w:val="NormalWeb"/>
        <w:numPr>
          <w:ilvl w:val="0"/>
          <w:numId w:val="2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IService : représente les services offerts par les clients. Ses service sont des services d’écoute, à savoir setPrescription() qui accepte les prescriptions et DemandeSollicitation() qui accepte un demande de sollicitation. Cette interface est implémentée par la classe ImplimentationService.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2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IAnnuaire : c’est l’interface qui définit les services de l’annuaire. Cette interface est implémentée par la classe ImplimentationAnnuaire.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l’application MiniISante, on a utilisé une classe contrôleur</w:t>
      </w:r>
      <w:r w:rsidR="009603BA">
        <w:rPr>
          <w:rFonts w:eastAsia="Aileron"/>
          <w:shd w:val="clear" w:color="auto" w:fill="FFFFFF"/>
        </w:rPr>
        <w:t xml:space="preserve"> « NetworkingMiniISente »</w:t>
      </w:r>
      <w:r w:rsidRPr="001D5212">
        <w:rPr>
          <w:rFonts w:eastAsia="Aileron"/>
          <w:shd w:val="clear" w:color="auto" w:fill="FFFFFF"/>
        </w:rPr>
        <w:t>, qui est un intermédiaire entre la couche métier (les prescriptions et les tiers), et la couche réseau (représentée par un objet distant d’un client et l’objet distant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présenter la dispersion des objets dans des composants système et avoir une vue de haut niveau, on a utilisé un diagramme de composants donnant l’architecture du système.</w:t>
      </w:r>
    </w:p>
    <w:p w:rsidR="00FE174B" w:rsidRPr="001D5212" w:rsidRDefault="00FE174B" w:rsidP="00FE174B">
      <w:pPr>
        <w:rPr>
          <w:rFonts w:eastAsia="Aileron"/>
          <w:shd w:val="clear" w:color="auto" w:fill="FFFFFF"/>
        </w:rPr>
      </w:pPr>
    </w:p>
    <w:p w:rsidR="00FE174B" w:rsidRPr="0017453A" w:rsidRDefault="005E483A" w:rsidP="005E483A">
      <w:pPr>
        <w:pStyle w:val="Titreniveau1"/>
      </w:pPr>
      <w:r>
        <w:t xml:space="preserve">3.4.4) </w:t>
      </w:r>
      <w:r w:rsidR="00FE174B" w:rsidRPr="0017453A">
        <w:t xml:space="preserve"> Diagramme de</w:t>
      </w:r>
      <w:r w:rsidR="00650F3F" w:rsidRPr="0017453A">
        <w:t>s</w:t>
      </w:r>
      <w:r w:rsidR="00FE174B" w:rsidRPr="0017453A">
        <w:t xml:space="preserve"> composants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650F3F" w:rsidRDefault="00650F3F" w:rsidP="00650F3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2981325"/>
            <wp:effectExtent l="19050" t="0" r="0" b="0"/>
            <wp:docPr id="53" name="Image 52" descr="Compon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 Diagram.png"/>
                    <pic:cNvPicPr/>
                  </pic:nvPicPr>
                  <pic:blipFill>
                    <a:blip r:embed="rId21"/>
                    <a:stretch>
                      <a:fillRect/>
                    </a:stretch>
                  </pic:blipFill>
                  <pic:spPr>
                    <a:xfrm>
                      <a:off x="0" y="0"/>
                      <a:ext cx="5760720" cy="2981325"/>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r>
        <w:t xml:space="preserve">Figure </w:t>
      </w:r>
      <w:fldSimple w:instr=" SEQ Figure \* ARABIC ">
        <w:r w:rsidR="00A1454C">
          <w:rPr>
            <w:noProof/>
          </w:rPr>
          <w:t>18</w:t>
        </w:r>
      </w:fldSimple>
      <w:r>
        <w:t xml:space="preserve"> : Diagramme des composants RMI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7453A" w:rsidRDefault="005E483A" w:rsidP="005E483A">
      <w:pPr>
        <w:pStyle w:val="Titreniveau1"/>
      </w:pPr>
      <w:r>
        <w:t xml:space="preserve">3.4.5) </w:t>
      </w:r>
      <w:r w:rsidRPr="0017453A">
        <w:t xml:space="preserve"> </w:t>
      </w:r>
      <w:r w:rsidR="00FE174B" w:rsidRPr="0017453A">
        <w:t>Diagramme d’activités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bien présenter l’aspect dynamique de l’application, on a utilisé quelques diagrammes d’activité pour deux raisons essentielles : regrouper plusieurs opérations en un seul diagramme, et détailler quelque cas d’utilisation.</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650F3F">
      <w:pPr>
        <w:pStyle w:val="NormalWeb"/>
        <w:numPr>
          <w:ilvl w:val="0"/>
          <w:numId w:val="53"/>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Connexion à un utilisateur distant :</w:t>
      </w:r>
    </w:p>
    <w:p w:rsidR="00650F3F" w:rsidRDefault="00650F3F" w:rsidP="00650F3F">
      <w:pPr>
        <w:pStyle w:val="NormalWeb"/>
        <w:keepNext/>
        <w:shd w:val="clear" w:color="auto" w:fill="FFFFFF"/>
        <w:spacing w:beforeAutospacing="0" w:afterAutospacing="0"/>
      </w:pPr>
      <w:r>
        <w:rPr>
          <w:rFonts w:asciiTheme="minorHAnsi" w:eastAsiaTheme="minorEastAsia" w:hAnsiTheme="minorHAnsi" w:cstheme="minorBidi"/>
          <w:noProof/>
          <w:sz w:val="16"/>
          <w:szCs w:val="16"/>
        </w:rPr>
        <w:drawing>
          <wp:inline distT="0" distB="0" distL="0" distR="0">
            <wp:extent cx="5760720" cy="7255510"/>
            <wp:effectExtent l="19050" t="0" r="0" b="0"/>
            <wp:docPr id="54" name="Image 53" descr="Activity Diagram connecter a un client dista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connecter a un client distant.png"/>
                    <pic:cNvPicPr/>
                  </pic:nvPicPr>
                  <pic:blipFill>
                    <a:blip r:embed="rId22"/>
                    <a:stretch>
                      <a:fillRect/>
                    </a:stretch>
                  </pic:blipFill>
                  <pic:spPr>
                    <a:xfrm>
                      <a:off x="0" y="0"/>
                      <a:ext cx="5760720" cy="7255510"/>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r>
        <w:t xml:space="preserve">Figure </w:t>
      </w:r>
      <w:fldSimple w:instr=" SEQ Figure \* ARABIC ">
        <w:r w:rsidR="00A1454C">
          <w:rPr>
            <w:noProof/>
          </w:rPr>
          <w:t>19</w:t>
        </w:r>
      </w:fldSimple>
      <w:r>
        <w:t xml:space="preserve"> : Diagramme d'activités </w:t>
      </w:r>
      <w:r w:rsidRPr="0024428A">
        <w:t xml:space="preserve"> Connexion à un utilisateur distant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 en une seule vue. On a utilisé le diagramme d’activité aussi pour voir en détail la participation des composantes du système dans les activités principales (envoyer une prescription et solliciter un autre médecin) :</w:t>
      </w:r>
    </w:p>
    <w:p w:rsidR="00FE174B" w:rsidRPr="00650F3F" w:rsidRDefault="00FE174B" w:rsidP="00650F3F">
      <w:pPr>
        <w:pStyle w:val="Paragraphedeliste"/>
        <w:numPr>
          <w:ilvl w:val="0"/>
          <w:numId w:val="53"/>
        </w:numPr>
        <w:rPr>
          <w:rFonts w:eastAsia="Aileron"/>
          <w:b/>
          <w:bCs/>
          <w:u w:val="single"/>
          <w:shd w:val="clear" w:color="auto" w:fill="FFFFFF"/>
        </w:rPr>
      </w:pPr>
      <w:r w:rsidRPr="00650F3F">
        <w:rPr>
          <w:rFonts w:eastAsia="Aileron"/>
          <w:shd w:val="clear" w:color="auto" w:fill="FFFFFF"/>
        </w:rPr>
        <w:br w:type="page"/>
      </w:r>
      <w:r w:rsidRPr="00650F3F">
        <w:rPr>
          <w:rFonts w:eastAsia="Aileron"/>
          <w:b/>
          <w:bCs/>
          <w:u w:val="single"/>
          <w:shd w:val="clear" w:color="auto" w:fill="FFFFFF"/>
        </w:rPr>
        <w:lastRenderedPageBreak/>
        <w:t>Envoyer une prescription :</w:t>
      </w:r>
    </w:p>
    <w:p w:rsidR="00650F3F" w:rsidRDefault="00650F3F" w:rsidP="00650F3F">
      <w:pPr>
        <w:pStyle w:val="NormalWeb"/>
        <w:keepNext/>
        <w:shd w:val="clear" w:color="auto" w:fill="FFFFFF"/>
        <w:spacing w:beforeAutospacing="0" w:afterAutospacing="0"/>
      </w:pPr>
      <w:r>
        <w:rPr>
          <w:rFonts w:asciiTheme="minorHAnsi" w:eastAsiaTheme="minorEastAsia" w:hAnsiTheme="minorHAnsi" w:cstheme="minorBidi"/>
          <w:noProof/>
          <w:sz w:val="16"/>
          <w:szCs w:val="16"/>
        </w:rPr>
        <w:drawing>
          <wp:inline distT="0" distB="0" distL="0" distR="0">
            <wp:extent cx="5760720" cy="5515610"/>
            <wp:effectExtent l="19050" t="0" r="0" b="0"/>
            <wp:docPr id="55" name="Image 54" descr="Activity Diagram  envoyer une Pre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envoyer une Prescription.png"/>
                    <pic:cNvPicPr/>
                  </pic:nvPicPr>
                  <pic:blipFill>
                    <a:blip r:embed="rId23"/>
                    <a:stretch>
                      <a:fillRect/>
                    </a:stretch>
                  </pic:blipFill>
                  <pic:spPr>
                    <a:xfrm>
                      <a:off x="0" y="0"/>
                      <a:ext cx="5760720" cy="5515610"/>
                    </a:xfrm>
                    <a:prstGeom prst="rect">
                      <a:avLst/>
                    </a:prstGeom>
                  </pic:spPr>
                </pic:pic>
              </a:graphicData>
            </a:graphic>
          </wp:inline>
        </w:drawing>
      </w:r>
    </w:p>
    <w:p w:rsidR="00650F3F" w:rsidRDefault="00650F3F" w:rsidP="00650F3F">
      <w:pPr>
        <w:pStyle w:val="Lgende"/>
        <w:jc w:val="center"/>
      </w:pPr>
      <w:r>
        <w:t xml:space="preserve">Figure </w:t>
      </w:r>
      <w:fldSimple w:instr=" SEQ Figure \* ARABIC ">
        <w:r w:rsidR="00A1454C">
          <w:rPr>
            <w:noProof/>
          </w:rPr>
          <w:t>20</w:t>
        </w:r>
      </w:fldSimple>
      <w:r>
        <w:t xml:space="preserve"> : diagramme d’activités e</w:t>
      </w:r>
      <w:r w:rsidRPr="00817AA7">
        <w:t>nvoyer une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650F3F">
      <w:pPr>
        <w:pStyle w:val="NormalWeb"/>
        <w:numPr>
          <w:ilvl w:val="0"/>
          <w:numId w:val="53"/>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650F3F" w:rsidRDefault="00650F3F" w:rsidP="00650F3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6477000"/>
            <wp:effectExtent l="19050" t="0" r="0" b="0"/>
            <wp:docPr id="56" name="Image 55" descr="Activity Diagram envoyer Sollici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envoyer Sollicitation.png"/>
                    <pic:cNvPicPr/>
                  </pic:nvPicPr>
                  <pic:blipFill>
                    <a:blip r:embed="rId24"/>
                    <a:stretch>
                      <a:fillRect/>
                    </a:stretch>
                  </pic:blipFill>
                  <pic:spPr>
                    <a:xfrm>
                      <a:off x="0" y="0"/>
                      <a:ext cx="5760720" cy="6477000"/>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r>
        <w:t xml:space="preserve">Figure </w:t>
      </w:r>
      <w:fldSimple w:instr=" SEQ Figure \* ARABIC ">
        <w:r w:rsidR="00A1454C">
          <w:rPr>
            <w:noProof/>
          </w:rPr>
          <w:t>21</w:t>
        </w:r>
      </w:fldSimple>
      <w:r>
        <w:t xml:space="preserve"> : digramme d'activités  e</w:t>
      </w:r>
      <w:r w:rsidRPr="00EE4709">
        <w:t>nvoyer une prescription</w:t>
      </w:r>
    </w:p>
    <w:p w:rsidR="00FE174B" w:rsidRPr="001D5212" w:rsidRDefault="00FE174B" w:rsidP="00FE174B">
      <w:pPr>
        <w:pStyle w:val="NormalWeb"/>
        <w:shd w:val="clear" w:color="auto" w:fill="FFFFFF"/>
        <w:wordWrap w:val="0"/>
        <w:spacing w:beforeAutospacing="0" w:afterAutospacing="0"/>
        <w:jc w:val="right"/>
        <w:rPr>
          <w:rFonts w:eastAsia="Aileron"/>
          <w:b/>
          <w:bCs/>
          <w:u w:val="single"/>
          <w:shd w:val="clear" w:color="auto" w:fill="FFFFFF"/>
        </w:rPr>
      </w:pPr>
    </w:p>
    <w:p w:rsidR="00FE174B" w:rsidRPr="001D5212" w:rsidRDefault="00FE174B" w:rsidP="00FE174B">
      <w:pPr>
        <w:rPr>
          <w:rFonts w:eastAsia="Aileron"/>
          <w:b/>
          <w:bCs/>
          <w:u w:val="single"/>
          <w:shd w:val="clear" w:color="auto" w:fill="FFFFFF"/>
        </w:rPr>
      </w:pPr>
      <w:r w:rsidRPr="001D5212">
        <w:rPr>
          <w:rFonts w:eastAsia="Aileron"/>
          <w:b/>
          <w:bCs/>
          <w:u w:val="single"/>
          <w:shd w:val="clear" w:color="auto" w:fill="FFFFFF"/>
        </w:rPr>
        <w:br w:type="page"/>
      </w:r>
    </w:p>
    <w:p w:rsidR="00FE174B" w:rsidRPr="0017453A" w:rsidRDefault="005E483A" w:rsidP="005E483A">
      <w:pPr>
        <w:pStyle w:val="Titreniveau1"/>
      </w:pPr>
      <w:r>
        <w:lastRenderedPageBreak/>
        <w:t xml:space="preserve">3.4.6) </w:t>
      </w:r>
      <w:r w:rsidR="00FE174B" w:rsidRPr="0017453A">
        <w:t>Diagramme de déploiement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650F3F" w:rsidRDefault="00650F3F" w:rsidP="00650F3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728210"/>
            <wp:effectExtent l="19050" t="0" r="0" b="0"/>
            <wp:docPr id="57" name="Image 56" descr="Deploym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Diagram.png"/>
                    <pic:cNvPicPr/>
                  </pic:nvPicPr>
                  <pic:blipFill>
                    <a:blip r:embed="rId25"/>
                    <a:stretch>
                      <a:fillRect/>
                    </a:stretch>
                  </pic:blipFill>
                  <pic:spPr>
                    <a:xfrm>
                      <a:off x="0" y="0"/>
                      <a:ext cx="5760720" cy="4728210"/>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r>
        <w:t xml:space="preserve">Figure </w:t>
      </w:r>
      <w:fldSimple w:instr=" SEQ Figure \* ARABIC ">
        <w:r w:rsidR="00A1454C">
          <w:rPr>
            <w:noProof/>
          </w:rPr>
          <w:t>22</w:t>
        </w:r>
      </w:fldSimple>
      <w:r>
        <w:t>: Diagramme de déploiement RMI</w:t>
      </w:r>
    </w:p>
    <w:p w:rsidR="00FE174B" w:rsidRDefault="00FE174B" w:rsidP="00FE174B">
      <w:pPr>
        <w:pStyle w:val="NormalWeb"/>
        <w:shd w:val="clear" w:color="auto" w:fill="FFFFFF"/>
        <w:spacing w:beforeAutospacing="0" w:afterAutospacing="0"/>
        <w:rPr>
          <w:rFonts w:eastAsia="Aileron"/>
          <w:b/>
          <w:bCs/>
          <w:u w:val="single"/>
          <w:shd w:val="clear" w:color="auto" w:fill="FFFFFF"/>
        </w:rPr>
      </w:pPr>
    </w:p>
    <w:p w:rsidR="00622BCD" w:rsidRPr="0017453A" w:rsidRDefault="005E483A" w:rsidP="005E483A">
      <w:pPr>
        <w:pStyle w:val="Titreniveau1"/>
      </w:pPr>
      <w:r>
        <w:t xml:space="preserve">3.4.7) </w:t>
      </w:r>
      <w:r w:rsidR="00622BCD" w:rsidRPr="0017453A">
        <w:t xml:space="preserve">Remarque sur la </w:t>
      </w:r>
      <w:r w:rsidR="00650F3F" w:rsidRPr="0017453A">
        <w:t>concurrence</w:t>
      </w:r>
      <w:r w:rsidR="00622BCD" w:rsidRPr="0017453A">
        <w:t> :</w:t>
      </w:r>
    </w:p>
    <w:p w:rsidR="00622BCD" w:rsidRDefault="00622BCD" w:rsidP="005945B3">
      <w:pPr>
        <w:pStyle w:val="NormalWeb"/>
        <w:shd w:val="clear" w:color="auto" w:fill="FFFFFF"/>
        <w:spacing w:beforeAutospacing="0" w:afterAutospacing="0"/>
        <w:rPr>
          <w:rFonts w:eastAsia="Aileron"/>
          <w:shd w:val="clear" w:color="auto" w:fill="FFFFFF"/>
        </w:rPr>
      </w:pPr>
      <w:r w:rsidRPr="00A668F2">
        <w:rPr>
          <w:rFonts w:eastAsia="Aileron"/>
          <w:shd w:val="clear" w:color="auto" w:fill="FFFFFF"/>
        </w:rPr>
        <w:t xml:space="preserve">La concurrence est présente dans tous les environnements informatiques modernes; partout où il y a plusieurs threads d'opération. Dans </w:t>
      </w:r>
      <w:r>
        <w:rPr>
          <w:rFonts w:eastAsia="Aileron"/>
          <w:shd w:val="clear" w:color="auto" w:fill="FFFFFF"/>
        </w:rPr>
        <w:t>ce</w:t>
      </w:r>
      <w:r w:rsidRPr="00A668F2">
        <w:rPr>
          <w:rFonts w:eastAsia="Aileron"/>
          <w:shd w:val="clear" w:color="auto" w:fill="FFFFFF"/>
        </w:rPr>
        <w:t xml:space="preserve"> cas, le système lui-même est dit concurrent car il peut exécuter plusieurs pr</w:t>
      </w:r>
      <w:r>
        <w:rPr>
          <w:rFonts w:eastAsia="Aileron"/>
          <w:shd w:val="clear" w:color="auto" w:fill="FFFFFF"/>
        </w:rPr>
        <w:t>ogrammes. Comme le dit Dijkstra «</w:t>
      </w:r>
      <w:r w:rsidRPr="006B35B4">
        <w:rPr>
          <w:rFonts w:eastAsia="Aileron"/>
          <w:shd w:val="clear" w:color="auto" w:fill="FFFFFF"/>
        </w:rPr>
        <w:t xml:space="preserve">La </w:t>
      </w:r>
      <w:r>
        <w:rPr>
          <w:rFonts w:eastAsia="Aileron"/>
          <w:shd w:val="clear" w:color="auto" w:fill="FFFFFF"/>
        </w:rPr>
        <w:t>concurrence</w:t>
      </w:r>
      <w:r w:rsidRPr="006B35B4">
        <w:rPr>
          <w:rFonts w:eastAsia="Aileron"/>
          <w:shd w:val="clear" w:color="auto" w:fill="FFFFFF"/>
        </w:rPr>
        <w:t xml:space="preserve"> se produit lorsque deux ou plusieurs flux d'exécution peuvent s'exécuter simultanément</w:t>
      </w:r>
      <w:r>
        <w:rPr>
          <w:rFonts w:eastAsia="Aileron"/>
          <w:shd w:val="clear" w:color="auto" w:fill="FFFFFF"/>
        </w:rPr>
        <w:t> »</w:t>
      </w:r>
      <w:r w:rsidR="0076275C">
        <w:rPr>
          <w:rFonts w:eastAsia="Aileron"/>
          <w:shd w:val="clear" w:color="auto" w:fill="FFFFFF"/>
        </w:rPr>
        <w:fldChar w:fldCharType="begin"/>
      </w:r>
      <w:r w:rsidR="00D43761">
        <w:rPr>
          <w:rFonts w:eastAsia="Aileron"/>
          <w:shd w:val="clear" w:color="auto" w:fill="FFFFFF"/>
        </w:rPr>
        <w:instrText xml:space="preserve"> ADDIN ZOTERO_ITEM CSL_CITATION {"citationID":"lhtMhmO1","properties":{"formattedCitation":"[26]","plainCitation":"[26]","noteIndex":0},"citationItems":[{"id":126,"uris":["http://zotero.org/users/4740593/items/JBB2PTQC"],"uri":["http://zotero.org/users/4740593/items/JBB2PTQC"],"itemData":{"id":126,"type":"article-journal","title":"Co-operating Sequential Processes","author":[{"literal":"Djikstra, E. W"}]}}],"schema":"https://github.com/citation-style-language/schema/raw/master/csl-citation.json"} </w:instrText>
      </w:r>
      <w:r w:rsidR="0076275C">
        <w:rPr>
          <w:rFonts w:eastAsia="Aileron"/>
          <w:shd w:val="clear" w:color="auto" w:fill="FFFFFF"/>
        </w:rPr>
        <w:fldChar w:fldCharType="separate"/>
      </w:r>
      <w:r w:rsidR="00D43761" w:rsidRPr="00D43761">
        <w:rPr>
          <w:rFonts w:eastAsia="Aileron"/>
        </w:rPr>
        <w:t>[26]</w:t>
      </w:r>
      <w:r w:rsidR="0076275C">
        <w:rPr>
          <w:rFonts w:eastAsia="Aileron"/>
          <w:shd w:val="clear" w:color="auto" w:fill="FFFFFF"/>
        </w:rPr>
        <w:fldChar w:fldCharType="end"/>
      </w:r>
      <w:r w:rsidRPr="001D5212">
        <w:rPr>
          <w:rFonts w:eastAsia="Aileron"/>
          <w:shd w:val="clear" w:color="auto" w:fill="FFFFFF"/>
        </w:rPr>
        <w:t xml:space="preserve"> </w:t>
      </w:r>
      <w:r w:rsidR="0076275C">
        <w:rPr>
          <w:rFonts w:eastAsia="Aileron"/>
          <w:shd w:val="clear" w:color="auto" w:fill="FFFFFF"/>
        </w:rPr>
        <w:fldChar w:fldCharType="begin"/>
      </w:r>
      <w:r w:rsidR="00D43761">
        <w:rPr>
          <w:rFonts w:eastAsia="Aileron"/>
          <w:shd w:val="clear" w:color="auto" w:fill="FFFFFF"/>
        </w:rPr>
        <w:instrText xml:space="preserve"> ADDIN ZOTERO_ITEM CSL_CITATION {"citationID":"codye28h","properties":{"formattedCitation":"[27]","plainCitation":"[27]","noteIndex":0},"citationItems":[{"id":123,"uris":["http://zotero.org/users/4740593/items/SRYR5L6C"],"uri":["http://zotero.org/users/4740593/items/SRYR5L6C"],"itemData":{"id":123,"type":"article-journal","title":"Multi-Role Health Services Users In A Wireless Environment","container-title":"Software Engineering","page":"171","source":"Zotero","language":"en","author":[{"family":"Boag","given":"James Thomas"}],"issued":{"date-parts":[["2006"]]}}}],"schema":"https://github.com/citation-style-language/schema/raw/master/csl-citation.json"} </w:instrText>
      </w:r>
      <w:r w:rsidR="0076275C">
        <w:rPr>
          <w:rFonts w:eastAsia="Aileron"/>
          <w:shd w:val="clear" w:color="auto" w:fill="FFFFFF"/>
        </w:rPr>
        <w:fldChar w:fldCharType="separate"/>
      </w:r>
      <w:r w:rsidR="00D43761" w:rsidRPr="00D43761">
        <w:rPr>
          <w:rFonts w:eastAsia="Aileron"/>
        </w:rPr>
        <w:t>[27]</w:t>
      </w:r>
      <w:r w:rsidR="0076275C">
        <w:rPr>
          <w:rFonts w:eastAsia="Aileron"/>
          <w:shd w:val="clear" w:color="auto" w:fill="FFFFFF"/>
        </w:rPr>
        <w:fldChar w:fldCharType="end"/>
      </w:r>
      <w:r>
        <w:rPr>
          <w:rFonts w:eastAsia="Aileron"/>
          <w:shd w:val="clear" w:color="auto" w:fill="FFFFFF"/>
        </w:rPr>
        <w:t xml:space="preserve">, dans ce contexte </w:t>
      </w:r>
      <w:r w:rsidRPr="001D5212">
        <w:rPr>
          <w:rFonts w:eastAsia="Aileron"/>
          <w:shd w:val="clear" w:color="auto" w:fill="FFFFFF"/>
        </w:rPr>
        <w:t>le développeur se trouve confronté au problème de concurrence</w:t>
      </w:r>
      <w:r>
        <w:rPr>
          <w:rFonts w:eastAsia="Aileron"/>
          <w:shd w:val="clear" w:color="auto" w:fill="FFFFFF"/>
        </w:rPr>
        <w:t> </w:t>
      </w:r>
      <w:r w:rsidRPr="001D5212">
        <w:rPr>
          <w:rFonts w:eastAsia="Aileron"/>
          <w:shd w:val="clear" w:color="auto" w:fill="FFFFFF"/>
        </w:rPr>
        <w:t xml:space="preserve">dans les applications de type distribué. Du fait que l’exécution parallèle des traitements est le cas le </w:t>
      </w:r>
      <w:r w:rsidRPr="001D5212">
        <w:rPr>
          <w:rFonts w:eastAsia="Aileron"/>
          <w:shd w:val="clear" w:color="auto" w:fill="FFFFFF"/>
        </w:rPr>
        <w:lastRenderedPageBreak/>
        <w:t>plus courant,</w:t>
      </w:r>
      <w:r>
        <w:rPr>
          <w:rFonts w:eastAsia="Aileron"/>
          <w:shd w:val="clear" w:color="auto" w:fill="FFFFFF"/>
        </w:rPr>
        <w:t xml:space="preserve"> en effet la</w:t>
      </w:r>
      <w:r w:rsidRPr="001D5212">
        <w:rPr>
          <w:rFonts w:eastAsia="Aileron"/>
          <w:shd w:val="clear" w:color="auto" w:fill="FFFFFF"/>
        </w:rPr>
        <w:t xml:space="preserve"> tache de détection et de résoudre des problèmes de concurrence </w:t>
      </w:r>
      <w:r w:rsidR="009A336A">
        <w:rPr>
          <w:rFonts w:eastAsia="Aileron"/>
          <w:shd w:val="clear" w:color="auto" w:fill="FFFFFF"/>
        </w:rPr>
        <w:t xml:space="preserve">dans RMI se fait par les fonction de JAVA a savoir : </w:t>
      </w:r>
      <w:r w:rsidR="005945B3" w:rsidRPr="005945B3">
        <w:rPr>
          <w:rFonts w:eastAsia="Aileron"/>
          <w:shd w:val="clear" w:color="auto" w:fill="FFFFFF"/>
        </w:rPr>
        <w:t xml:space="preserve">synchronized </w:t>
      </w:r>
      <w:r w:rsidR="009A336A">
        <w:rPr>
          <w:rFonts w:eastAsia="Aileron"/>
          <w:shd w:val="clear" w:color="auto" w:fill="FFFFFF"/>
        </w:rPr>
        <w:t xml:space="preserve">et wait .. etc, </w:t>
      </w:r>
      <w:r w:rsidR="001F7D20">
        <w:rPr>
          <w:rFonts w:eastAsia="Aileron"/>
          <w:shd w:val="clear" w:color="auto" w:fill="FFFFFF"/>
        </w:rPr>
        <w:t xml:space="preserve">en peut dire que </w:t>
      </w:r>
      <w:r w:rsidR="009A336A">
        <w:rPr>
          <w:rFonts w:eastAsia="Aileron"/>
          <w:shd w:val="clear" w:color="auto" w:fill="FFFFFF"/>
        </w:rPr>
        <w:t xml:space="preserve">ce mécanisme </w:t>
      </w:r>
      <w:r w:rsidRPr="001D5212">
        <w:rPr>
          <w:rFonts w:eastAsia="Aileron"/>
          <w:shd w:val="clear" w:color="auto" w:fill="FFFFFF"/>
        </w:rPr>
        <w:t>est très difficile dans la plupart des cas</w:t>
      </w:r>
      <w:r w:rsidR="0076275C">
        <w:rPr>
          <w:rFonts w:eastAsia="Aileron"/>
          <w:shd w:val="clear" w:color="auto" w:fill="FFFFFF"/>
        </w:rPr>
        <w:fldChar w:fldCharType="begin"/>
      </w:r>
      <w:r w:rsidR="001F7D20">
        <w:rPr>
          <w:rFonts w:eastAsia="Aileron"/>
          <w:shd w:val="clear" w:color="auto" w:fill="FFFFFF"/>
        </w:rPr>
        <w:instrText xml:space="preserve"> ADDIN ZOTERO_ITEM CSL_CITATION {"citationID":"0SscJezf","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76275C">
        <w:rPr>
          <w:rFonts w:eastAsia="Aileron"/>
          <w:shd w:val="clear" w:color="auto" w:fill="FFFFFF"/>
        </w:rPr>
        <w:fldChar w:fldCharType="separate"/>
      </w:r>
      <w:r w:rsidR="001F7D20" w:rsidRPr="001F7D20">
        <w:rPr>
          <w:rFonts w:eastAsia="Aileron"/>
        </w:rPr>
        <w:t>[2]</w:t>
      </w:r>
      <w:r w:rsidR="0076275C">
        <w:rPr>
          <w:rFonts w:eastAsia="Aileron"/>
          <w:shd w:val="clear" w:color="auto" w:fill="FFFFFF"/>
        </w:rPr>
        <w:fldChar w:fldCharType="end"/>
      </w:r>
      <w:r w:rsidRPr="001D5212">
        <w:rPr>
          <w:rFonts w:eastAsia="Aileron"/>
          <w:shd w:val="clear" w:color="auto" w:fill="FFFFFF"/>
        </w:rPr>
        <w:t xml:space="preserve">. </w:t>
      </w:r>
    </w:p>
    <w:p w:rsidR="00FE174B" w:rsidRPr="0017453A" w:rsidRDefault="005E483A" w:rsidP="005E483A">
      <w:pPr>
        <w:pStyle w:val="Titreniveau1"/>
      </w:pPr>
      <w:r>
        <w:t xml:space="preserve">3.4.8) </w:t>
      </w:r>
      <w:r w:rsidR="00FE174B" w:rsidRPr="0017453A">
        <w:t xml:space="preserve"> Conclusion</w:t>
      </w:r>
      <w:r w:rsidR="0050221C" w:rsidRPr="0017453A">
        <w:t xml:space="preserve"> de cette section </w:t>
      </w:r>
      <w:r w:rsidR="00FE174B" w:rsidRPr="0017453A">
        <w:t>:</w:t>
      </w:r>
    </w:p>
    <w:p w:rsidR="00FE174B" w:rsidRPr="001D5212" w:rsidRDefault="00FE174B" w:rsidP="00973B55">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Au cours du développement et de conception de l’application avec RMI, on a trouvé que le processus de développement et de conception est facile, puisque RMI n’est qu’une extension distribuée du paradigme orienté objet (qui nous </w:t>
      </w:r>
      <w:r w:rsidR="00973B55">
        <w:rPr>
          <w:rFonts w:eastAsia="Aileron"/>
          <w:shd w:val="clear" w:color="auto" w:fill="FFFFFF"/>
        </w:rPr>
        <w:t>connussions</w:t>
      </w:r>
      <w:r w:rsidRPr="001D5212">
        <w:rPr>
          <w:rFonts w:eastAsia="Aileron"/>
          <w:shd w:val="clear" w:color="auto" w:fill="FFFFFF"/>
        </w:rPr>
        <w:t xml:space="preserve"> auparavant).</w:t>
      </w:r>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conception se fait convenablement avec UML, du fait que UML est à la base est un formalisme oriente objet.</w:t>
      </w:r>
    </w:p>
    <w:p w:rsidR="009A336A" w:rsidRDefault="009A336A" w:rsidP="000B002D">
      <w:pPr>
        <w:pStyle w:val="NormalWeb"/>
        <w:shd w:val="clear" w:color="auto" w:fill="FFFFFF"/>
        <w:spacing w:beforeAutospacing="0" w:afterAutospacing="0"/>
        <w:rPr>
          <w:rFonts w:eastAsia="Aileron"/>
          <w:shd w:val="clear" w:color="auto" w:fill="FFFFFF"/>
        </w:rPr>
      </w:pPr>
      <w:r>
        <w:rPr>
          <w:rFonts w:eastAsia="Aileron"/>
          <w:shd w:val="clear" w:color="auto" w:fill="FFFFFF"/>
        </w:rPr>
        <w:t>Cependant RMI comme d’autre API</w:t>
      </w:r>
      <w:r w:rsidR="00E503EB">
        <w:rPr>
          <w:rFonts w:eastAsia="Aileron"/>
          <w:shd w:val="clear" w:color="auto" w:fill="FFFFFF"/>
        </w:rPr>
        <w:t xml:space="preserve"> Java, n’a pas de modèle de gestion de la concurrence efficace</w:t>
      </w:r>
      <w:r w:rsidR="001F7D20">
        <w:rPr>
          <w:rFonts w:eastAsia="Aileron"/>
          <w:shd w:val="clear" w:color="auto" w:fill="FFFFFF"/>
        </w:rPr>
        <w:t>.</w:t>
      </w:r>
      <w:r w:rsidR="0050221C">
        <w:rPr>
          <w:rFonts w:eastAsia="Aileron"/>
          <w:shd w:val="clear" w:color="auto" w:fill="FFFFFF"/>
        </w:rPr>
        <w:t xml:space="preserve"> elle utilise les primitive standard de java a savoir </w:t>
      </w:r>
      <w:r w:rsidR="000B002D" w:rsidRPr="000B002D">
        <w:rPr>
          <w:rFonts w:eastAsia="Aileron"/>
          <w:shd w:val="clear" w:color="auto" w:fill="FFFFFF"/>
        </w:rPr>
        <w:t xml:space="preserve">synchronized </w:t>
      </w:r>
      <w:r w:rsidR="0050221C">
        <w:rPr>
          <w:rFonts w:eastAsia="Aileron"/>
          <w:shd w:val="clear" w:color="auto" w:fill="FFFFFF"/>
        </w:rPr>
        <w:t>et wait .. etc</w:t>
      </w:r>
      <w:r>
        <w:rPr>
          <w:rFonts w:eastAsia="Aileron"/>
          <w:shd w:val="clear" w:color="auto" w:fill="FFFFFF"/>
        </w:rPr>
        <w:t>.</w:t>
      </w:r>
    </w:p>
    <w:p w:rsidR="00A668F2" w:rsidRPr="001D5212" w:rsidRDefault="00A668F2" w:rsidP="00A668F2">
      <w:pPr>
        <w:pStyle w:val="NormalWeb"/>
        <w:shd w:val="clear" w:color="auto" w:fill="FFFFFF"/>
        <w:spacing w:beforeAutospacing="0" w:afterAutospacing="0"/>
        <w:rPr>
          <w:rFonts w:eastAsia="Aileron"/>
          <w:shd w:val="clear" w:color="auto" w:fill="FFFFFF"/>
        </w:rPr>
      </w:pPr>
      <w:r>
        <w:rPr>
          <w:rFonts w:eastAsia="Aileron"/>
          <w:shd w:val="clear" w:color="auto" w:fill="FFFFFF"/>
        </w:rPr>
        <w:t>Dans se qui suit en va essayer de faire la conception en utilisent JCSP.net, pour avoir un vue claire sur l’apporte de chaque API de point de vue conceptuelle.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351E3F" w:rsidRDefault="00351E3F">
      <w:pPr>
        <w:rPr>
          <w:rFonts w:ascii="Arial" w:hAnsi="Arial" w:cs="Arial"/>
          <w:b/>
          <w:bCs/>
          <w:color w:val="943634"/>
          <w:kern w:val="32"/>
          <w:sz w:val="52"/>
          <w:szCs w:val="32"/>
        </w:rPr>
      </w:pPr>
      <w:r>
        <w:br w:type="page"/>
      </w:r>
    </w:p>
    <w:p w:rsidR="00FE174B" w:rsidRPr="007C72CD" w:rsidRDefault="00351E3F" w:rsidP="007C72CD">
      <w:pPr>
        <w:pStyle w:val="Titreniveau1"/>
      </w:pPr>
      <w:r>
        <w:lastRenderedPageBreak/>
        <w:t xml:space="preserve">3.5) </w:t>
      </w:r>
      <w:r w:rsidR="00FE174B" w:rsidRPr="007C72CD">
        <w:t>Conception de l’application par la technologie JCSP.net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cas d’utilisation est, en fait, le même que celui présenté pour l’application réalisée avec RMI. Cependant, la description des cas d’utilisation ainsi que les diagrammes de séquences sont différents. On les présentera ci-après, mais on commencera d’abord par présenter le diagramme de classe étant donné que la philosophie de conception d’une application basée sur JCSP.net est un peu particulière.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FE174B" w:rsidP="00351E3F">
      <w:pPr>
        <w:pStyle w:val="Titreniveau1"/>
      </w:pPr>
      <w:r w:rsidRPr="007C72CD">
        <w:t>3.</w:t>
      </w:r>
      <w:r w:rsidR="00351E3F">
        <w:t>5</w:t>
      </w:r>
      <w:r w:rsidR="002A3BA0" w:rsidRPr="007C72CD">
        <w:t>.1</w:t>
      </w:r>
      <w:r w:rsidRPr="007C72CD">
        <w:t>) Diagramme de classe :</w:t>
      </w:r>
    </w:p>
    <w:p w:rsidR="000B002D" w:rsidRDefault="000B002D" w:rsidP="000B002D">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090670"/>
            <wp:effectExtent l="19050" t="0" r="0" b="0"/>
            <wp:docPr id="58" name="Image 57" descr="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 Diagram.png"/>
                    <pic:cNvPicPr/>
                  </pic:nvPicPr>
                  <pic:blipFill>
                    <a:blip r:embed="rId26"/>
                    <a:stretch>
                      <a:fillRect/>
                    </a:stretch>
                  </pic:blipFill>
                  <pic:spPr>
                    <a:xfrm>
                      <a:off x="0" y="0"/>
                      <a:ext cx="5760720" cy="4090670"/>
                    </a:xfrm>
                    <a:prstGeom prst="rect">
                      <a:avLst/>
                    </a:prstGeom>
                  </pic:spPr>
                </pic:pic>
              </a:graphicData>
            </a:graphic>
          </wp:inline>
        </w:drawing>
      </w:r>
    </w:p>
    <w:p w:rsidR="00FE174B" w:rsidRPr="001D5212" w:rsidRDefault="000B002D" w:rsidP="000B002D">
      <w:pPr>
        <w:pStyle w:val="Lgende"/>
        <w:jc w:val="center"/>
        <w:rPr>
          <w:rFonts w:eastAsia="Aileron"/>
          <w:shd w:val="clear" w:color="auto" w:fill="FFFFFF"/>
        </w:rPr>
      </w:pPr>
      <w:r>
        <w:t xml:space="preserve">Figure </w:t>
      </w:r>
      <w:fldSimple w:instr=" SEQ Figure \* ARABIC ">
        <w:r w:rsidR="00A1454C">
          <w:rPr>
            <w:noProof/>
          </w:rPr>
          <w:t>23</w:t>
        </w:r>
      </w:fldSimple>
      <w:r>
        <w:t xml:space="preserve"> : Diagramme de classe de l'application avec JCSP</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Les classes de base sont NetworkingMiniISante pour l’application des clients et NetworkingAnnuaire pour l’annuaire. Ces deux classes représentent la logique de communication du système. Chaque classe implémente l’interface CSProcess.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6E1519">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 xml:space="preserve">Pour faire communiquer ces deux classes entre elles, on utilise des canaux de la manière suivante : on envoie un objet (de type Message2Send pour </w:t>
      </w:r>
      <w:r w:rsidR="006E1519" w:rsidRPr="001D5212">
        <w:rPr>
          <w:rFonts w:eastAsia="Aileron"/>
          <w:shd w:val="clear" w:color="auto" w:fill="FFFFFF"/>
        </w:rPr>
        <w:t>les clients</w:t>
      </w:r>
      <w:r w:rsidRPr="001D5212">
        <w:rPr>
          <w:rFonts w:eastAsia="Aileron"/>
          <w:shd w:val="clear" w:color="auto" w:fill="FFFFFF"/>
        </w:rPr>
        <w:t xml:space="preserve"> entre eux, et Contacte2Send pour le</w:t>
      </w:r>
      <w:r w:rsidR="006E1519">
        <w:rPr>
          <w:rFonts w:eastAsia="Aileron"/>
          <w:shd w:val="clear" w:color="auto" w:fill="FFFFFF"/>
        </w:rPr>
        <w:t>s</w:t>
      </w:r>
      <w:r w:rsidRPr="001D5212">
        <w:rPr>
          <w:rFonts w:eastAsia="Aileron"/>
          <w:shd w:val="clear" w:color="auto" w:fill="FFFFFF"/>
        </w:rPr>
        <w:t xml:space="preserve"> client</w:t>
      </w:r>
      <w:r w:rsidR="006E1519">
        <w:rPr>
          <w:rFonts w:eastAsia="Aileron"/>
          <w:shd w:val="clear" w:color="auto" w:fill="FFFFFF"/>
        </w:rPr>
        <w:t>s</w:t>
      </w:r>
      <w:r w:rsidRPr="001D5212">
        <w:rPr>
          <w:rFonts w:eastAsia="Aileron"/>
          <w:shd w:val="clear" w:color="auto" w:fill="FFFFFF"/>
        </w:rPr>
        <w:t xml:space="preserve"> </w:t>
      </w:r>
      <w:r w:rsidR="006E1519">
        <w:rPr>
          <w:rFonts w:eastAsia="Aileron"/>
          <w:shd w:val="clear" w:color="auto" w:fill="FFFFFF"/>
        </w:rPr>
        <w:t>avec</w:t>
      </w:r>
      <w:r w:rsidRPr="001D5212">
        <w:rPr>
          <w:rFonts w:eastAsia="Aileron"/>
          <w:shd w:val="clear" w:color="auto" w:fill="FFFFFF"/>
        </w:rPr>
        <w:t xml:space="preserve"> l’annuaire). De l’autre bout d’un canal, le message reçu est traité, s’il y a un résultat à retourner alors on il est envoyé.</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 </w:t>
      </w:r>
      <w:r w:rsidRPr="001D5212">
        <w:rPr>
          <w:rFonts w:eastAsia="Aileron"/>
          <w:shd w:val="clear" w:color="auto" w:fill="FFFFFF"/>
        </w:rPr>
        <w:t xml:space="preserve">en RMI, la communication se fait par un simple appel de méthode. On peut alors dire que RMI facilite l’échange des données touts les taches </w:t>
      </w:r>
      <w:r w:rsidR="006E1519" w:rsidRPr="001D5212">
        <w:rPr>
          <w:rFonts w:eastAsia="Aileron"/>
          <w:shd w:val="clear" w:color="auto" w:fill="FFFFFF"/>
        </w:rPr>
        <w:t>supplémentaires, a</w:t>
      </w:r>
      <w:r w:rsidRPr="001D5212">
        <w:rPr>
          <w:rFonts w:eastAsia="Aileron"/>
          <w:shd w:val="clear" w:color="auto" w:fill="FFFFFF"/>
        </w:rPr>
        <w:t xml:space="preserve"> savoir : la réception de message et la détection de type de traitement a exécuter et le retour des résultats de l’application JCSP</w:t>
      </w:r>
      <w:r w:rsidR="006E1519">
        <w:rPr>
          <w:rFonts w:eastAsia="Aileron"/>
          <w:shd w:val="clear" w:color="auto" w:fill="FFFFFF"/>
        </w:rPr>
        <w:t>.net</w:t>
      </w:r>
      <w:r w:rsidRPr="001D5212">
        <w:rPr>
          <w:rFonts w:eastAsia="Aileron"/>
          <w:shd w:val="clear" w:color="auto" w:fill="FFFFFF"/>
        </w:rPr>
        <w:t xml:space="preserve"> sont transparent dans l’application RMI.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classe AnuuaireDAO gère l’accès aux données dans l’annuaire, à savoir la connexion, déconnexion et recherche d’adresse IP par pseudo.</w:t>
      </w:r>
    </w:p>
    <w:p w:rsidR="00FE174B" w:rsidRPr="001D5212" w:rsidRDefault="00FE174B" w:rsidP="002E7C95">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Au niveau de l’application RMI, l’implémentation des services distants est plus simple que celle de JCSP.net d’un point de vue complexité, c’est à dire qu’en JCSP.net, la complexité de la classe Networking est plus élevée que le code de la classe Networking en RMI. Pour cela, il est préférable de séparer la couche d’accès </w:t>
      </w:r>
      <w:r w:rsidR="004C10FB" w:rsidRPr="001D5212">
        <w:rPr>
          <w:rFonts w:eastAsia="Aileron"/>
          <w:shd w:val="clear" w:color="auto" w:fill="FFFFFF"/>
        </w:rPr>
        <w:t>aux données</w:t>
      </w:r>
      <w:r w:rsidRPr="001D5212">
        <w:rPr>
          <w:rFonts w:eastAsia="Aileron"/>
          <w:shd w:val="clear" w:color="auto" w:fill="FFFFFF"/>
        </w:rPr>
        <w:t xml:space="preserve"> de la couche réseau JCSP.net, d’où la néc</w:t>
      </w:r>
      <w:r w:rsidR="002E7C95">
        <w:rPr>
          <w:rFonts w:eastAsia="Aileron"/>
          <w:shd w:val="clear" w:color="auto" w:fill="FFFFFF"/>
        </w:rPr>
        <w:t>essité e la classe</w:t>
      </w:r>
      <w:r w:rsidRPr="001D5212">
        <w:rPr>
          <w:rFonts w:eastAsia="Aileron"/>
          <w:shd w:val="clear" w:color="auto" w:fill="FFFFFF"/>
        </w:rPr>
        <w:t xml:space="preserve"> AnnuaireDAO qui représente la couche d’accès </w:t>
      </w:r>
      <w:r w:rsidR="004C10FB" w:rsidRPr="001D5212">
        <w:rPr>
          <w:rFonts w:eastAsia="Aileron"/>
          <w:shd w:val="clear" w:color="auto" w:fill="FFFFFF"/>
        </w:rPr>
        <w:t>aux données</w:t>
      </w:r>
      <w:r w:rsidR="00FE2BE3">
        <w:rPr>
          <w:rFonts w:eastAsia="Aileron"/>
          <w:shd w:val="clear" w:color="auto" w:fill="FFFFFF"/>
        </w:rPr>
        <w:t xml:space="preserve"> sans l’application de Type JCSP.net</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2BE3">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Par contre pour l’application RMI, le code d’accès aux données sera plutôt mis au niveau de l’implémentation de l’interface directement, puisque sa n’affecte pas la complexité de la classe</w:t>
      </w:r>
      <w:r w:rsidR="00FE2BE3">
        <w:rPr>
          <w:rFonts w:eastAsia="Aileron"/>
          <w:shd w:val="clear" w:color="auto" w:fill="FFFFFF"/>
        </w:rPr>
        <w:t>, de faite que chaque méthode dans l’implémentation de l’interface distant fait appel a une seul  fonction d’accès au donné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qui nous montre que le code écrite dans JCSP.net est plus complexe par rapport au selle de RMI, ce qui nous oblige à faire le technique de factoring dans JCSP.net, ce factoring se traduit par l’ajoute d’une couche métier dans la plupart des cas ou bien l’utilisation des appels de méthode.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classe StarterCNS est une classe facultative dans la version JCSP.net2 qui lance le serveur CNS pour créer un canal de façon plus facile, au cas où on ne voudrait pas manipuler les adresses IP, les ports et les numéros virtuel, ce qui est une source des erreurs d’adressage.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7C72CD" w:rsidRDefault="00FE174B" w:rsidP="00351E3F">
      <w:pPr>
        <w:pStyle w:val="Titreniveau1"/>
      </w:pPr>
      <w:r w:rsidRPr="007C72CD">
        <w:lastRenderedPageBreak/>
        <w:t>3.</w:t>
      </w:r>
      <w:r w:rsidR="00351E3F">
        <w:t>5</w:t>
      </w:r>
      <w:r w:rsidR="00367F28" w:rsidRPr="007C72CD">
        <w:t>.2</w:t>
      </w:r>
      <w:r w:rsidRPr="007C72CD">
        <w:t>) Description des cas d’utilisation avec la version JCSP.net</w:t>
      </w:r>
    </w:p>
    <w:p w:rsidR="00FE174B" w:rsidRPr="007C72CD" w:rsidRDefault="00351E3F" w:rsidP="00351E3F">
      <w:pPr>
        <w:pStyle w:val="Titreniveau1"/>
      </w:pPr>
      <w:r>
        <w:t xml:space="preserve">3.5.2.1) </w:t>
      </w:r>
      <w:r w:rsidR="00FE174B" w:rsidRPr="007C72CD">
        <w:t>Cas n° 1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xml:space="preserve"> :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Permettre à un autre utilisateur du système d’envoyer une prescription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demander l’activation.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Le scénario nominal</w:t>
      </w:r>
    </w:p>
    <w:p w:rsidR="00FE174B" w:rsidRPr="001D5212" w:rsidRDefault="00FE174B" w:rsidP="004F52FC">
      <w:pPr>
        <w:pStyle w:val="NormalWeb"/>
        <w:numPr>
          <w:ilvl w:val="0"/>
          <w:numId w:val="2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 Diagramme de séquences :</w:t>
      </w:r>
    </w:p>
    <w:p w:rsidR="000B002D" w:rsidRDefault="000B002D" w:rsidP="000B002D">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4218940"/>
            <wp:effectExtent l="19050" t="0" r="0" b="0"/>
            <wp:docPr id="59" name="Image 58" descr="Sequence Diagram Activer la ré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Activer la réception.png"/>
                    <pic:cNvPicPr/>
                  </pic:nvPicPr>
                  <pic:blipFill>
                    <a:blip r:embed="rId27"/>
                    <a:stretch>
                      <a:fillRect/>
                    </a:stretch>
                  </pic:blipFill>
                  <pic:spPr>
                    <a:xfrm>
                      <a:off x="0" y="0"/>
                      <a:ext cx="5760720" cy="4218940"/>
                    </a:xfrm>
                    <a:prstGeom prst="rect">
                      <a:avLst/>
                    </a:prstGeom>
                  </pic:spPr>
                </pic:pic>
              </a:graphicData>
            </a:graphic>
          </wp:inline>
        </w:drawing>
      </w:r>
    </w:p>
    <w:p w:rsidR="00FE174B" w:rsidRPr="001D5212" w:rsidRDefault="000B002D" w:rsidP="000B002D">
      <w:pPr>
        <w:pStyle w:val="Lgende"/>
        <w:jc w:val="center"/>
        <w:rPr>
          <w:rFonts w:eastAsia="Aileron"/>
          <w:shd w:val="clear" w:color="auto" w:fill="FFFFFF"/>
        </w:rPr>
      </w:pPr>
      <w:r>
        <w:t xml:space="preserve">Figure </w:t>
      </w:r>
      <w:fldSimple w:instr=" SEQ Figure \* ARABIC ">
        <w:r w:rsidR="00A1454C">
          <w:rPr>
            <w:noProof/>
          </w:rPr>
          <w:t>24</w:t>
        </w:r>
      </w:fldSimple>
      <w:r>
        <w:t xml:space="preserve"> Diagramme de séquence Activé la réception</w:t>
      </w:r>
    </w:p>
    <w:p w:rsidR="00FE174B" w:rsidRPr="007C72CD" w:rsidRDefault="00351E3F" w:rsidP="00351E3F">
      <w:pPr>
        <w:pStyle w:val="Titreniveau1"/>
      </w:pPr>
      <w:r>
        <w:t xml:space="preserve">3.5.2.2) </w:t>
      </w:r>
      <w:r w:rsidR="00FE174B" w:rsidRPr="007C72CD">
        <w:t>Cas n° 2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Désactiver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désactive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diagramme de séquences :</w:t>
      </w:r>
    </w:p>
    <w:p w:rsidR="006C292B" w:rsidRDefault="006C292B" w:rsidP="006C292B">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2685415"/>
            <wp:effectExtent l="19050" t="0" r="0" b="0"/>
            <wp:docPr id="60" name="Image 59" descr="Sequence Diagram Désactiver la ré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ésactiver la réception.png"/>
                    <pic:cNvPicPr/>
                  </pic:nvPicPr>
                  <pic:blipFill>
                    <a:blip r:embed="rId28"/>
                    <a:stretch>
                      <a:fillRect/>
                    </a:stretch>
                  </pic:blipFill>
                  <pic:spPr>
                    <a:xfrm>
                      <a:off x="0" y="0"/>
                      <a:ext cx="5760720" cy="2685415"/>
                    </a:xfrm>
                    <a:prstGeom prst="rect">
                      <a:avLst/>
                    </a:prstGeom>
                  </pic:spPr>
                </pic:pic>
              </a:graphicData>
            </a:graphic>
          </wp:inline>
        </w:drawing>
      </w:r>
    </w:p>
    <w:p w:rsidR="00FE174B" w:rsidRPr="001D5212" w:rsidRDefault="006C292B" w:rsidP="006C292B">
      <w:pPr>
        <w:pStyle w:val="Lgende"/>
        <w:jc w:val="center"/>
        <w:rPr>
          <w:rFonts w:eastAsia="Aileron"/>
          <w:shd w:val="clear" w:color="auto" w:fill="FFFFFF"/>
        </w:rPr>
      </w:pPr>
      <w:r>
        <w:t xml:space="preserve">Figure </w:t>
      </w:r>
      <w:fldSimple w:instr=" SEQ Figure \* ARABIC ">
        <w:r w:rsidR="00A1454C">
          <w:rPr>
            <w:noProof/>
          </w:rPr>
          <w:t>25</w:t>
        </w:r>
      </w:fldSimple>
      <w:r>
        <w:t xml:space="preserve"> : Diagramme de séquence d</w:t>
      </w:r>
      <w:r w:rsidRPr="008967D1">
        <w:t>ésactiver la réception</w:t>
      </w:r>
    </w:p>
    <w:p w:rsidR="00FE174B" w:rsidRPr="007C72CD" w:rsidRDefault="00351E3F" w:rsidP="007C72CD">
      <w:pPr>
        <w:pStyle w:val="Titreniveau1"/>
      </w:pPr>
      <w:r>
        <w:t xml:space="preserve">3.5.2.3) </w:t>
      </w:r>
      <w:r w:rsidR="00FE174B" w:rsidRPr="007C72CD">
        <w:t>Cas n° 3 :</w:t>
      </w:r>
    </w:p>
    <w:p w:rsidR="00FE174B" w:rsidRPr="001D5212" w:rsidRDefault="00FE174B" w:rsidP="00FE174B">
      <w:pPr>
        <w:pStyle w:val="NormalWeb"/>
        <w:shd w:val="clear" w:color="auto" w:fill="FFFFFF"/>
        <w:spacing w:beforeAutospacing="0" w:after="225" w:afterAutospacing="0"/>
        <w:rPr>
          <w:rStyle w:val="lev"/>
          <w:rFonts w:eastAsia="Aileron"/>
          <w:u w:val="single"/>
          <w:shd w:val="clear" w:color="auto" w:fill="FFFFFF"/>
        </w:rPr>
      </w:pPr>
      <w:r w:rsidRPr="001D5212">
        <w:rPr>
          <w:rStyle w:val="lev"/>
          <w:rFonts w:eastAsia="Aileron"/>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 près de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xml:space="preserve"> : L’utilisateur demande la connexion avec un login et un mot de passe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le login et le mot de passe à l’annuaire.</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login et du mot de passe dans la base de données des utilisateurs.</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existe l’annuaire envoi une réponse positive au système et enregistre ce si dans la liste des utilisateurs connectées.</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succès.</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L’annuaire envoie un message d’erreur.</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Le système affiche un message d’échec.</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F52FC">
      <w:pPr>
        <w:pStyle w:val="NormalWeb"/>
        <w:numPr>
          <w:ilvl w:val="0"/>
          <w:numId w:val="22"/>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t>Diagramme de séquence :</w:t>
      </w:r>
    </w:p>
    <w:p w:rsidR="00D0042D" w:rsidRDefault="00D0042D" w:rsidP="00D0042D">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3397885"/>
            <wp:effectExtent l="19050" t="0" r="0" b="0"/>
            <wp:docPr id="61" name="Image 60" descr="Sequence Diagram Connexion a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Connexion a l'annuaire.png"/>
                    <pic:cNvPicPr/>
                  </pic:nvPicPr>
                  <pic:blipFill>
                    <a:blip r:embed="rId29"/>
                    <a:stretch>
                      <a:fillRect/>
                    </a:stretch>
                  </pic:blipFill>
                  <pic:spPr>
                    <a:xfrm>
                      <a:off x="0" y="0"/>
                      <a:ext cx="5760720" cy="3397885"/>
                    </a:xfrm>
                    <a:prstGeom prst="rect">
                      <a:avLst/>
                    </a:prstGeom>
                  </pic:spPr>
                </pic:pic>
              </a:graphicData>
            </a:graphic>
          </wp:inline>
        </w:drawing>
      </w:r>
    </w:p>
    <w:p w:rsidR="00FE174B" w:rsidRPr="001D5212" w:rsidRDefault="00D0042D" w:rsidP="00D0042D">
      <w:pPr>
        <w:pStyle w:val="Lgende"/>
        <w:jc w:val="center"/>
        <w:rPr>
          <w:rFonts w:eastAsia="Aileron"/>
          <w:shd w:val="clear" w:color="auto" w:fill="FFFFFF"/>
        </w:rPr>
      </w:pPr>
      <w:r>
        <w:t xml:space="preserve">Figure </w:t>
      </w:r>
      <w:fldSimple w:instr=" SEQ Figure \* ARABIC ">
        <w:r w:rsidR="00A1454C">
          <w:rPr>
            <w:noProof/>
          </w:rPr>
          <w:t>26</w:t>
        </w:r>
      </w:fldSimple>
      <w:r>
        <w:t xml:space="preserve"> : diagramme de séquence </w:t>
      </w:r>
      <w:r w:rsidRPr="005B0297">
        <w:t>Connexion à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351E3F" w:rsidP="00351E3F">
      <w:pPr>
        <w:pStyle w:val="Titreniveau1"/>
      </w:pPr>
      <w:r>
        <w:t xml:space="preserve">3.5.2.4) </w:t>
      </w:r>
      <w:r w:rsidR="00FE174B" w:rsidRPr="007C72CD">
        <w:t>Cas n° 4 :</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19649D">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w:t>
      </w:r>
      <w:r w:rsidR="0019649D" w:rsidRPr="0019649D">
        <w:rPr>
          <w:rFonts w:eastAsia="Aileron"/>
          <w:shd w:val="clear" w:color="auto" w:fill="FFFFFF"/>
        </w:rPr>
        <w:t xml:space="preserve">Obtenir l'adresse du client </w:t>
      </w:r>
      <w:r w:rsidR="0019649D">
        <w:rPr>
          <w:rFonts w:eastAsia="Aileron"/>
          <w:shd w:val="clear" w:color="auto" w:fill="FFFFFF"/>
        </w:rPr>
        <w:t>a partir de l’annuaire</w:t>
      </w:r>
      <w:r w:rsidR="0019649D" w:rsidRPr="0019649D">
        <w:rPr>
          <w:rFonts w:eastAsia="Aileron"/>
          <w:shd w:val="clear" w:color="auto" w:fill="FFFFFF"/>
        </w:rPr>
        <w:t xml:space="preserve"> en donnant le nom</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pseudo.</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le pseudo à l’annuaire.</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pseudo dans la base de données des utilisateurs.</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 pseudo existe l’annuaire, on envoie l’adresse de ce dernier au système.</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Le système établit la connexion au système distant a </w:t>
      </w:r>
      <w:r w:rsidR="0019649D">
        <w:rPr>
          <w:rFonts w:eastAsia="Aileron"/>
          <w:shd w:val="clear" w:color="auto" w:fill="FFFFFF"/>
        </w:rPr>
        <w:t xml:space="preserve">la </w:t>
      </w:r>
      <w:r w:rsidRPr="001D5212">
        <w:rPr>
          <w:rFonts w:eastAsia="Aileron"/>
          <w:shd w:val="clear" w:color="auto" w:fill="FFFFFF"/>
        </w:rPr>
        <w:t>base de cette adresse.</w:t>
      </w:r>
    </w:p>
    <w:p w:rsidR="00FE174B" w:rsidRPr="001D5212" w:rsidRDefault="00FE174B" w:rsidP="00FE174B">
      <w:pPr>
        <w:pStyle w:val="NormalWeb"/>
        <w:shd w:val="clear" w:color="auto" w:fill="FFFFFF"/>
        <w:tabs>
          <w:tab w:val="left" w:pos="425"/>
        </w:tabs>
        <w:spacing w:beforeAutospacing="0" w:afterAutospacing="0"/>
        <w:ind w:left="425"/>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F52FC">
      <w:pPr>
        <w:pStyle w:val="NormalWeb"/>
        <w:numPr>
          <w:ilvl w:val="0"/>
          <w:numId w:val="2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2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envoie un message d’erreur.</w:t>
      </w:r>
    </w:p>
    <w:p w:rsidR="00FE174B" w:rsidRPr="001D5212" w:rsidRDefault="00FE174B" w:rsidP="004F52FC">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 :</w:t>
      </w:r>
    </w:p>
    <w:p w:rsidR="00FB44BC" w:rsidRDefault="00FB44BC" w:rsidP="00FB44BC">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3108960"/>
            <wp:effectExtent l="19050" t="0" r="0" b="0"/>
            <wp:docPr id="62" name="Image 61" descr="Sequence Diagram Connexion a un client a laide de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Connexion a un client a laide de l'annuaire.png"/>
                    <pic:cNvPicPr/>
                  </pic:nvPicPr>
                  <pic:blipFill>
                    <a:blip r:embed="rId30"/>
                    <a:stretch>
                      <a:fillRect/>
                    </a:stretch>
                  </pic:blipFill>
                  <pic:spPr>
                    <a:xfrm>
                      <a:off x="0" y="0"/>
                      <a:ext cx="5760720" cy="3108960"/>
                    </a:xfrm>
                    <a:prstGeom prst="rect">
                      <a:avLst/>
                    </a:prstGeom>
                  </pic:spPr>
                </pic:pic>
              </a:graphicData>
            </a:graphic>
          </wp:inline>
        </w:drawing>
      </w:r>
    </w:p>
    <w:p w:rsidR="00FE174B" w:rsidRPr="001D5212" w:rsidRDefault="00FB44BC" w:rsidP="00CB749B">
      <w:pPr>
        <w:pStyle w:val="Lgende"/>
        <w:jc w:val="center"/>
        <w:rPr>
          <w:rFonts w:eastAsia="Aileron"/>
          <w:shd w:val="clear" w:color="auto" w:fill="FFFFFF"/>
        </w:rPr>
      </w:pPr>
      <w:r>
        <w:t xml:space="preserve">Figure </w:t>
      </w:r>
      <w:fldSimple w:instr=" SEQ Figure \* ARABIC ">
        <w:r w:rsidR="00A1454C">
          <w:rPr>
            <w:noProof/>
          </w:rPr>
          <w:t>27</w:t>
        </w:r>
      </w:fldSimple>
      <w:r>
        <w:rPr>
          <w:noProof/>
        </w:rPr>
        <w:t xml:space="preserve"> : diagramme de s</w:t>
      </w:r>
      <w:r w:rsidR="00CB749B">
        <w:rPr>
          <w:noProof/>
        </w:rPr>
        <w:t>é</w:t>
      </w:r>
      <w:r>
        <w:rPr>
          <w:noProof/>
        </w:rPr>
        <w:t xml:space="preserve">quence </w:t>
      </w:r>
      <w:r w:rsidRPr="00B505CA">
        <w:rPr>
          <w:noProof/>
        </w:rPr>
        <w:t>se connecter à un utilisateur distant par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351E3F" w:rsidP="00351E3F">
      <w:pPr>
        <w:pStyle w:val="Titreniveau1"/>
      </w:pPr>
      <w:r>
        <w:t xml:space="preserve">3.5.2.5) </w:t>
      </w:r>
      <w:r w:rsidR="00FE174B" w:rsidRPr="007C72CD">
        <w:t>Cas n° 5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prescription sélectionnée à l’utilisateur auquel le système est connecté.</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à l’autre bout reçoit la prescription.</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confirmation.</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F52FC">
      <w:pPr>
        <w:pStyle w:val="NormalWeb"/>
        <w:numPr>
          <w:ilvl w:val="0"/>
          <w:numId w:val="19"/>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B44BC" w:rsidRDefault="00FB44BC" w:rsidP="00FB44BC">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2945765"/>
            <wp:effectExtent l="19050" t="0" r="0" b="0"/>
            <wp:docPr id="63" name="Image 62" descr="Sequence Diagram envoiyer pre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envoiyer prescription.png"/>
                    <pic:cNvPicPr/>
                  </pic:nvPicPr>
                  <pic:blipFill>
                    <a:blip r:embed="rId31"/>
                    <a:stretch>
                      <a:fillRect/>
                    </a:stretch>
                  </pic:blipFill>
                  <pic:spPr>
                    <a:xfrm>
                      <a:off x="0" y="0"/>
                      <a:ext cx="5760720" cy="2945765"/>
                    </a:xfrm>
                    <a:prstGeom prst="rect">
                      <a:avLst/>
                    </a:prstGeom>
                  </pic:spPr>
                </pic:pic>
              </a:graphicData>
            </a:graphic>
          </wp:inline>
        </w:drawing>
      </w:r>
    </w:p>
    <w:p w:rsidR="00FE174B" w:rsidRPr="001D5212" w:rsidRDefault="00FB44BC" w:rsidP="00CB749B">
      <w:pPr>
        <w:pStyle w:val="Lgende"/>
        <w:jc w:val="center"/>
        <w:rPr>
          <w:rFonts w:eastAsia="Aileron"/>
          <w:shd w:val="clear" w:color="auto" w:fill="FFFFFF"/>
        </w:rPr>
      </w:pPr>
      <w:r>
        <w:t xml:space="preserve">Figure </w:t>
      </w:r>
      <w:fldSimple w:instr=" SEQ Figure \* ARABIC ">
        <w:r w:rsidR="00A1454C">
          <w:rPr>
            <w:noProof/>
          </w:rPr>
          <w:t>28</w:t>
        </w:r>
      </w:fldSimple>
      <w:r>
        <w:rPr>
          <w:noProof/>
        </w:rPr>
        <w:t xml:space="preserve"> : diagramme de s</w:t>
      </w:r>
      <w:r w:rsidR="00CB749B">
        <w:rPr>
          <w:noProof/>
        </w:rPr>
        <w:t>é</w:t>
      </w:r>
      <w:r>
        <w:rPr>
          <w:noProof/>
        </w:rPr>
        <w:t xml:space="preserve">quence </w:t>
      </w:r>
      <w:r w:rsidRPr="00EE7F40">
        <w:rPr>
          <w:noProof/>
        </w:rPr>
        <w:t>Envoi d’une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351E3F" w:rsidP="00351E3F">
      <w:pPr>
        <w:pStyle w:val="Titreniveau1"/>
      </w:pPr>
      <w:r>
        <w:t xml:space="preserve">3.5.2.6) </w:t>
      </w:r>
      <w:r w:rsidR="00FE174B" w:rsidRPr="007C72CD">
        <w:t>Cas n° 6 :</w:t>
      </w:r>
    </w:p>
    <w:p w:rsidR="00FE174B" w:rsidRPr="001D5212" w:rsidRDefault="00FE174B" w:rsidP="00FB44BC">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sollicit</w:t>
      </w:r>
      <w:r w:rsidR="00FB44BC">
        <w:rPr>
          <w:rFonts w:eastAsia="Aileron"/>
          <w:shd w:val="clear" w:color="auto" w:fill="FFFFFF"/>
        </w:rPr>
        <w:t>er</w:t>
      </w:r>
      <w:r w:rsidRPr="001D5212">
        <w:rPr>
          <w:rFonts w:eastAsia="Aileron"/>
          <w:shd w:val="clear" w:color="auto" w:fill="FFFFFF"/>
        </w:rPr>
        <w:t xml:space="preserve"> un médecin.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texte et valide la demande.</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reçoit la sollicitation.</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si l’utilisateur veut se connecter au demandeur.</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Si l’utilisateur accepte, le système se connecte avec </w:t>
      </w:r>
      <w:r w:rsidR="00E134A0">
        <w:rPr>
          <w:rFonts w:eastAsia="Aileron"/>
          <w:shd w:val="clear" w:color="auto" w:fill="FFFFFF"/>
        </w:rPr>
        <w:t xml:space="preserve">le </w:t>
      </w:r>
      <w:r w:rsidR="00E134A0" w:rsidRPr="001D5212">
        <w:rPr>
          <w:rFonts w:eastAsia="Aileron"/>
          <w:shd w:val="clear" w:color="auto" w:fill="FFFFFF"/>
        </w:rPr>
        <w:t>demandeur</w:t>
      </w:r>
      <w:r w:rsidRPr="001D5212">
        <w:rPr>
          <w:rFonts w:eastAsia="Aileron"/>
          <w:shd w:val="clear" w:color="auto" w:fill="FFFFFF"/>
        </w:rPr>
        <w:t xml:space="preserve"> en vue d’envoyer </w:t>
      </w:r>
      <w:r w:rsidR="00E134A0">
        <w:rPr>
          <w:rFonts w:eastAsia="Aileron"/>
          <w:shd w:val="clear" w:color="auto" w:fill="FFFFFF"/>
        </w:rPr>
        <w:t>des</w:t>
      </w:r>
      <w:r w:rsidRPr="001D5212">
        <w:rPr>
          <w:rFonts w:eastAsia="Aileron"/>
          <w:shd w:val="clear" w:color="auto" w:fill="FFFFFF"/>
        </w:rPr>
        <w:t xml:space="preserve"> </w:t>
      </w:r>
      <w:r w:rsidR="00E134A0">
        <w:rPr>
          <w:rFonts w:eastAsia="Aileron"/>
          <w:shd w:val="clear" w:color="auto" w:fill="FFFFFF"/>
        </w:rPr>
        <w:t>prescriptions</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la sollicitation n’est pas affichée.</w:t>
      </w:r>
    </w:p>
    <w:p w:rsidR="00FE174B" w:rsidRDefault="00FE174B"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Pr="001D5212" w:rsidRDefault="00E134A0"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Diagramme de séquence :</w:t>
      </w:r>
    </w:p>
    <w:p w:rsidR="00CB749B" w:rsidRDefault="00CB749B" w:rsidP="00CB749B">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056380"/>
            <wp:effectExtent l="19050" t="0" r="0" b="0"/>
            <wp:docPr id="64" name="Image 63" descr="Sequence Diagram DemmandeSolicita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emmandeSolicitaion.png"/>
                    <pic:cNvPicPr/>
                  </pic:nvPicPr>
                  <pic:blipFill>
                    <a:blip r:embed="rId32"/>
                    <a:stretch>
                      <a:fillRect/>
                    </a:stretch>
                  </pic:blipFill>
                  <pic:spPr>
                    <a:xfrm>
                      <a:off x="0" y="0"/>
                      <a:ext cx="5760720" cy="4056380"/>
                    </a:xfrm>
                    <a:prstGeom prst="rect">
                      <a:avLst/>
                    </a:prstGeom>
                  </pic:spPr>
                </pic:pic>
              </a:graphicData>
            </a:graphic>
          </wp:inline>
        </w:drawing>
      </w:r>
    </w:p>
    <w:p w:rsidR="00FE174B" w:rsidRPr="001D5212" w:rsidRDefault="00CB749B" w:rsidP="00CB749B">
      <w:pPr>
        <w:pStyle w:val="Lgende"/>
        <w:jc w:val="center"/>
        <w:rPr>
          <w:rFonts w:eastAsia="Aileron"/>
          <w:shd w:val="clear" w:color="auto" w:fill="FFFFFF"/>
        </w:rPr>
      </w:pPr>
      <w:r>
        <w:t xml:space="preserve">Figure </w:t>
      </w:r>
      <w:fldSimple w:instr=" SEQ Figure \* ARABIC ">
        <w:r w:rsidR="00A1454C">
          <w:rPr>
            <w:noProof/>
          </w:rPr>
          <w:t>29</w:t>
        </w:r>
      </w:fldSimple>
      <w:r>
        <w:t xml:space="preserve"> : diagramme de séquence </w:t>
      </w:r>
      <w:r w:rsidRPr="008150A0">
        <w:t>solliciter un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351E3F" w:rsidP="00351E3F">
      <w:pPr>
        <w:pStyle w:val="Titreniveau1"/>
      </w:pPr>
      <w:r>
        <w:t xml:space="preserve">3.5.2.7) </w:t>
      </w:r>
      <w:r w:rsidR="00FE174B" w:rsidRPr="007C72CD">
        <w:t>Cas n° 7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w:t>
      </w:r>
    </w:p>
    <w:p w:rsidR="00FE174B" w:rsidRPr="001D5212" w:rsidRDefault="00FE174B" w:rsidP="00833221">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w:t>
      </w:r>
      <w:r w:rsidR="00833221" w:rsidRPr="001D5212">
        <w:rPr>
          <w:rFonts w:eastAsia="Aileron"/>
          <w:shd w:val="clear" w:color="auto" w:fill="FFFFFF"/>
        </w:rPr>
        <w:t>déconnexion de l’annuaire</w:t>
      </w:r>
      <w:r w:rsidR="00833221">
        <w:rPr>
          <w:rFonts w:eastAsia="Aileron"/>
          <w:shd w:val="clear" w:color="auto" w:fill="FFFFFF"/>
        </w:rPr>
        <w:t xml:space="preserve"> pour qui il ne soit pas visible auprès des autres utilisateurs de système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833221">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xml:space="preserve"> : L’utilisateur </w:t>
      </w:r>
      <w:r w:rsidR="00833221">
        <w:rPr>
          <w:rFonts w:eastAsia="Aileron"/>
          <w:shd w:val="clear" w:color="auto" w:fill="FFFFFF"/>
        </w:rPr>
        <w:t>demande la déconnection de l’annuaire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demande la déconnexion à l’annuaire.</w:t>
      </w:r>
    </w:p>
    <w:p w:rsidR="00FE174B" w:rsidRPr="001D5212" w:rsidRDefault="00FE174B" w:rsidP="004F52FC">
      <w:pPr>
        <w:pStyle w:val="NormalWeb"/>
        <w:numPr>
          <w:ilvl w:val="0"/>
          <w:numId w:val="3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met à jour l’état de l’utilisateur dans la liste des clients connectés.</w:t>
      </w:r>
    </w:p>
    <w:p w:rsidR="00FE174B" w:rsidRPr="00833221" w:rsidRDefault="00FE174B" w:rsidP="004F52FC">
      <w:pPr>
        <w:pStyle w:val="NormalWeb"/>
        <w:numPr>
          <w:ilvl w:val="0"/>
          <w:numId w:val="38"/>
        </w:numPr>
        <w:shd w:val="clear" w:color="auto" w:fill="FFFFFF"/>
        <w:spacing w:before="0" w:beforeAutospacing="0" w:after="0" w:afterAutospacing="0"/>
        <w:rPr>
          <w:rFonts w:eastAsia="Aileron"/>
          <w:b/>
          <w:bCs/>
          <w:u w:val="single"/>
          <w:shd w:val="clear" w:color="auto" w:fill="FFFFFF"/>
        </w:rPr>
      </w:pPr>
      <w:r w:rsidRPr="00833221">
        <w:rPr>
          <w:rFonts w:eastAsia="Aileron"/>
          <w:shd w:val="clear" w:color="auto" w:fill="FFFFFF"/>
        </w:rPr>
        <w:t>L’annuaire envoie une réponse positive au client.</w:t>
      </w:r>
    </w:p>
    <w:p w:rsidR="00833221" w:rsidRPr="00833221" w:rsidRDefault="00833221" w:rsidP="00833221">
      <w:pPr>
        <w:pStyle w:val="NormalWeb"/>
        <w:shd w:val="clear" w:color="auto" w:fill="FFFFFF"/>
        <w:spacing w:before="0" w:beforeAutospacing="0" w:after="0" w:afterAutospacing="0"/>
        <w:rPr>
          <w:rFonts w:eastAsia="Aileron"/>
          <w:b/>
          <w:bCs/>
          <w:u w:val="single"/>
          <w:shd w:val="clear" w:color="auto" w:fill="FFFFFF"/>
        </w:rPr>
      </w:pPr>
    </w:p>
    <w:p w:rsidR="00FE174B" w:rsidRPr="001D5212" w:rsidRDefault="00FE174B" w:rsidP="004F52FC">
      <w:pPr>
        <w:pStyle w:val="NormalWeb"/>
        <w:numPr>
          <w:ilvl w:val="0"/>
          <w:numId w:val="16"/>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séquences :</w:t>
      </w:r>
    </w:p>
    <w:p w:rsidR="00CB749B" w:rsidRDefault="00CB749B" w:rsidP="00CB749B">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2685415"/>
            <wp:effectExtent l="19050" t="0" r="0" b="0"/>
            <wp:docPr id="65" name="Image 64" descr="Sequence Diagram Désactiver la ré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ésactiver la réception.png"/>
                    <pic:cNvPicPr/>
                  </pic:nvPicPr>
                  <pic:blipFill>
                    <a:blip r:embed="rId28"/>
                    <a:stretch>
                      <a:fillRect/>
                    </a:stretch>
                  </pic:blipFill>
                  <pic:spPr>
                    <a:xfrm>
                      <a:off x="0" y="0"/>
                      <a:ext cx="5760720" cy="2685415"/>
                    </a:xfrm>
                    <a:prstGeom prst="rect">
                      <a:avLst/>
                    </a:prstGeom>
                  </pic:spPr>
                </pic:pic>
              </a:graphicData>
            </a:graphic>
          </wp:inline>
        </w:drawing>
      </w:r>
    </w:p>
    <w:p w:rsidR="00FE174B" w:rsidRPr="001D5212" w:rsidRDefault="00CB749B" w:rsidP="00CB749B">
      <w:pPr>
        <w:pStyle w:val="Lgende"/>
        <w:jc w:val="center"/>
        <w:rPr>
          <w:rFonts w:eastAsia="Aileron"/>
          <w:shd w:val="clear" w:color="auto" w:fill="FFFFFF"/>
        </w:rPr>
      </w:pPr>
      <w:r>
        <w:t xml:space="preserve">Figure </w:t>
      </w:r>
      <w:fldSimple w:instr=" SEQ Figure \* ARABIC ">
        <w:r w:rsidR="00A1454C">
          <w:rPr>
            <w:noProof/>
          </w:rPr>
          <w:t>30</w:t>
        </w:r>
      </w:fldSimple>
      <w:r>
        <w:t xml:space="preserve">: diagramme de séquence </w:t>
      </w:r>
      <w:r w:rsidRPr="00233891">
        <w:t>déconnexion de l’annuaire</w:t>
      </w:r>
    </w:p>
    <w:p w:rsidR="00FE174B" w:rsidRPr="007C72CD" w:rsidRDefault="00351E3F" w:rsidP="007C72CD">
      <w:pPr>
        <w:pStyle w:val="Titreniveau1"/>
      </w:pPr>
      <w:r>
        <w:t>3.5.3</w:t>
      </w:r>
      <w:r w:rsidR="00FE174B" w:rsidRPr="007C72CD">
        <w:t>) Diagramme de composants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composants est donné par la figure suivante.</w:t>
      </w:r>
    </w:p>
    <w:p w:rsidR="00CB749B" w:rsidRDefault="00CB749B" w:rsidP="00CB749B">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3091180"/>
            <wp:effectExtent l="19050" t="0" r="0" b="0"/>
            <wp:docPr id="66" name="Image 65" descr="Compon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 Diagram.png"/>
                    <pic:cNvPicPr/>
                  </pic:nvPicPr>
                  <pic:blipFill>
                    <a:blip r:embed="rId33"/>
                    <a:stretch>
                      <a:fillRect/>
                    </a:stretch>
                  </pic:blipFill>
                  <pic:spPr>
                    <a:xfrm>
                      <a:off x="0" y="0"/>
                      <a:ext cx="5760720" cy="3091180"/>
                    </a:xfrm>
                    <a:prstGeom prst="rect">
                      <a:avLst/>
                    </a:prstGeom>
                  </pic:spPr>
                </pic:pic>
              </a:graphicData>
            </a:graphic>
          </wp:inline>
        </w:drawing>
      </w:r>
    </w:p>
    <w:p w:rsidR="00FE174B" w:rsidRPr="001D5212" w:rsidRDefault="00CB749B" w:rsidP="00CB749B">
      <w:pPr>
        <w:pStyle w:val="Lgende"/>
        <w:jc w:val="center"/>
        <w:rPr>
          <w:rFonts w:eastAsia="Aileron"/>
          <w:shd w:val="clear" w:color="auto" w:fill="FFFFFF"/>
        </w:rPr>
      </w:pPr>
      <w:r>
        <w:t xml:space="preserve">Figure </w:t>
      </w:r>
      <w:fldSimple w:instr=" SEQ Figure \* ARABIC ">
        <w:r w:rsidR="00A1454C">
          <w:rPr>
            <w:noProof/>
          </w:rPr>
          <w:t>31</w:t>
        </w:r>
      </w:fldSimple>
      <w:r>
        <w:t xml:space="preserve"> Diagramme des composantes de l'application JCSP.net</w:t>
      </w:r>
    </w:p>
    <w:p w:rsidR="00FE174B" w:rsidRPr="007C72CD" w:rsidRDefault="001F63CE" w:rsidP="00351E3F">
      <w:pPr>
        <w:pStyle w:val="Titreniveau1"/>
      </w:pPr>
      <w:r w:rsidRPr="007C72CD">
        <w:t>3.</w:t>
      </w:r>
      <w:r w:rsidR="00351E3F">
        <w:t>5</w:t>
      </w:r>
      <w:r w:rsidR="00367F28" w:rsidRPr="007C72CD">
        <w:t>.4</w:t>
      </w:r>
      <w:r w:rsidRPr="007C72CD">
        <w:t xml:space="preserve">) </w:t>
      </w:r>
      <w:r w:rsidR="00FE174B" w:rsidRPr="007C72CD">
        <w:t>Le choix de l’utilisation des canaux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Comme nous l’avons mentionné précédemment, la création des canaux peut être réalisée de deux méthodes : </w:t>
      </w:r>
    </w:p>
    <w:p w:rsidR="00FE174B" w:rsidRPr="001D5212" w:rsidRDefault="00FE174B" w:rsidP="004F52FC">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t>Par le CNS</w:t>
      </w:r>
      <w:r w:rsidRPr="001D5212">
        <w:rPr>
          <w:rFonts w:eastAsia="Aileron"/>
          <w:shd w:val="clear" w:color="auto" w:fill="FFFFFF"/>
        </w:rPr>
        <w:t xml:space="preserve"> : cette </w:t>
      </w:r>
      <w:r w:rsidR="00513058">
        <w:rPr>
          <w:rFonts w:eastAsia="Aileron"/>
          <w:shd w:val="clear" w:color="auto" w:fill="FFFFFF"/>
        </w:rPr>
        <w:t>méthode de création des canaux</w:t>
      </w:r>
      <w:r w:rsidRPr="001D5212">
        <w:rPr>
          <w:rFonts w:eastAsia="Aileron"/>
          <w:shd w:val="clear" w:color="auto" w:fill="FFFFFF"/>
        </w:rPr>
        <w:t xml:space="preserve"> est utilisée juste pour permette aux utilisateurs de se connecter à l’annuaire. Ce choix est justifié par le fait qu’il n’y ait qu’un seul annuaire. Dans une telle situation, cette méthode est conseillée par ce que c’est la plus simple</w:t>
      </w:r>
      <w:r w:rsidR="00513058">
        <w:rPr>
          <w:rFonts w:eastAsia="Aileron"/>
          <w:shd w:val="clear" w:color="auto" w:fill="FFFFFF"/>
        </w:rPr>
        <w:t>,  en plus la création d’un canaux One2Net permet d’avoir que seul serveur et plusieurs client, cette contrainte est la contrainte principale pour créer un serveur</w:t>
      </w:r>
      <w:r w:rsidRPr="001D5212">
        <w:rPr>
          <w:rFonts w:eastAsia="Aileron"/>
          <w:shd w:val="clear" w:color="auto" w:fill="FFFFFF"/>
        </w:rPr>
        <w:t xml:space="preserve">. </w:t>
      </w:r>
    </w:p>
    <w:p w:rsidR="00FE174B" w:rsidRPr="001D5212" w:rsidRDefault="00FE174B" w:rsidP="004F52FC">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t>Par des canaux anonymes</w:t>
      </w:r>
      <w:r w:rsidRPr="001D5212">
        <w:rPr>
          <w:rFonts w:eastAsia="Aileron"/>
          <w:shd w:val="clear" w:color="auto" w:fill="FFFFFF"/>
        </w:rPr>
        <w:t xml:space="preserve"> : ce sont des canaux qui ne sont pas enregistrés dans le CNS. Nous les avons utilisés pour établir la connexion entre les applications des clients après avoir récupérer l’adresse IP du client, ou lorsque l’annuaire envoie la réponse au client.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FE174B" w:rsidP="00351E3F">
      <w:pPr>
        <w:pStyle w:val="Titreniveau1"/>
      </w:pPr>
      <w:r w:rsidRPr="007C72CD">
        <w:t>3.</w:t>
      </w:r>
      <w:r w:rsidR="00351E3F">
        <w:t>5</w:t>
      </w:r>
      <w:r w:rsidR="00367F28" w:rsidRPr="007C72CD">
        <w:t>.5</w:t>
      </w:r>
      <w:r w:rsidRPr="007C72CD">
        <w:t>) Diagramme d’activité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L’aspect dynamique de l’application est donné par les diagrammes d’activité suivants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34"/>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Connexion à un utilisateur distant :</w:t>
      </w:r>
    </w:p>
    <w:p w:rsidR="00CB749B" w:rsidRDefault="00CB749B" w:rsidP="00CB749B">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4787265"/>
            <wp:effectExtent l="19050" t="0" r="0" b="0"/>
            <wp:docPr id="67" name="Image 66" descr="Activity Diagram connecter a un client dista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connecter a un client distant.png"/>
                    <pic:cNvPicPr/>
                  </pic:nvPicPr>
                  <pic:blipFill>
                    <a:blip r:embed="rId34"/>
                    <a:stretch>
                      <a:fillRect/>
                    </a:stretch>
                  </pic:blipFill>
                  <pic:spPr>
                    <a:xfrm>
                      <a:off x="0" y="0"/>
                      <a:ext cx="5760720" cy="4787265"/>
                    </a:xfrm>
                    <a:prstGeom prst="rect">
                      <a:avLst/>
                    </a:prstGeom>
                  </pic:spPr>
                </pic:pic>
              </a:graphicData>
            </a:graphic>
          </wp:inline>
        </w:drawing>
      </w:r>
    </w:p>
    <w:p w:rsidR="00FE174B" w:rsidRPr="001D5212" w:rsidRDefault="00CB749B" w:rsidP="00CB749B">
      <w:pPr>
        <w:pStyle w:val="Lgende"/>
        <w:jc w:val="center"/>
        <w:rPr>
          <w:rFonts w:eastAsia="Aileron"/>
          <w:shd w:val="clear" w:color="auto" w:fill="FFFFFF"/>
        </w:rPr>
      </w:pPr>
      <w:r>
        <w:t xml:space="preserve">Figure </w:t>
      </w:r>
      <w:fldSimple w:instr=" SEQ Figure \* ARABIC ">
        <w:r w:rsidR="00A1454C">
          <w:rPr>
            <w:noProof/>
          </w:rPr>
          <w:t>32</w:t>
        </w:r>
      </w:fldSimple>
      <w:r>
        <w:rPr>
          <w:noProof/>
        </w:rPr>
        <w:t xml:space="preserve"> : Diagramme des activité c</w:t>
      </w:r>
      <w:r w:rsidRPr="00362960">
        <w:rPr>
          <w:noProof/>
        </w:rPr>
        <w:t>onnexion à un utilisateur distant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Envoyer une prescription</w:t>
      </w:r>
    </w:p>
    <w:p w:rsidR="00372BB4" w:rsidRDefault="00372BB4" w:rsidP="00372BB4">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5554980"/>
            <wp:effectExtent l="19050" t="0" r="0" b="0"/>
            <wp:docPr id="68" name="Image 67" descr="Activity Diagram envoyer pre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envoyer prescription.png"/>
                    <pic:cNvPicPr/>
                  </pic:nvPicPr>
                  <pic:blipFill>
                    <a:blip r:embed="rId35"/>
                    <a:stretch>
                      <a:fillRect/>
                    </a:stretch>
                  </pic:blipFill>
                  <pic:spPr>
                    <a:xfrm>
                      <a:off x="0" y="0"/>
                      <a:ext cx="5760720" cy="5554980"/>
                    </a:xfrm>
                    <a:prstGeom prst="rect">
                      <a:avLst/>
                    </a:prstGeom>
                  </pic:spPr>
                </pic:pic>
              </a:graphicData>
            </a:graphic>
          </wp:inline>
        </w:drawing>
      </w:r>
    </w:p>
    <w:p w:rsidR="00FE174B" w:rsidRPr="001D5212" w:rsidRDefault="00372BB4" w:rsidP="00372BB4">
      <w:pPr>
        <w:pStyle w:val="Lgende"/>
        <w:jc w:val="center"/>
        <w:rPr>
          <w:rFonts w:eastAsia="Aileron"/>
          <w:shd w:val="clear" w:color="auto" w:fill="FFFFFF"/>
        </w:rPr>
      </w:pPr>
      <w:r>
        <w:t xml:space="preserve">Figure </w:t>
      </w:r>
      <w:fldSimple w:instr=" SEQ Figure \* ARABIC ">
        <w:r w:rsidR="00A1454C">
          <w:rPr>
            <w:noProof/>
          </w:rPr>
          <w:t>33</w:t>
        </w:r>
      </w:fldSimple>
      <w:r>
        <w:t xml:space="preserve"> Diagramme d'activité Envoi d'une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34"/>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372BB4" w:rsidRDefault="00372BB4" w:rsidP="00372BB4">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6572250"/>
            <wp:effectExtent l="19050" t="0" r="0" b="0"/>
            <wp:docPr id="69" name="Image 68" descr="Activity Diagram Envoyer sollici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Envoyer sollicitation.png"/>
                    <pic:cNvPicPr/>
                  </pic:nvPicPr>
                  <pic:blipFill>
                    <a:blip r:embed="rId36"/>
                    <a:stretch>
                      <a:fillRect/>
                    </a:stretch>
                  </pic:blipFill>
                  <pic:spPr>
                    <a:xfrm>
                      <a:off x="0" y="0"/>
                      <a:ext cx="5760720" cy="6572250"/>
                    </a:xfrm>
                    <a:prstGeom prst="rect">
                      <a:avLst/>
                    </a:prstGeom>
                  </pic:spPr>
                </pic:pic>
              </a:graphicData>
            </a:graphic>
          </wp:inline>
        </w:drawing>
      </w:r>
    </w:p>
    <w:p w:rsidR="00FE174B" w:rsidRPr="001D5212" w:rsidRDefault="00372BB4" w:rsidP="00372BB4">
      <w:pPr>
        <w:pStyle w:val="Lgende"/>
        <w:jc w:val="center"/>
        <w:rPr>
          <w:rFonts w:eastAsia="Aileron"/>
          <w:shd w:val="clear" w:color="auto" w:fill="FFFFFF"/>
        </w:rPr>
      </w:pPr>
      <w:r>
        <w:t xml:space="preserve">Figure </w:t>
      </w:r>
      <w:fldSimple w:instr=" SEQ Figure \* ARABIC ">
        <w:r w:rsidR="00A1454C">
          <w:rPr>
            <w:noProof/>
          </w:rPr>
          <w:t>34</w:t>
        </w:r>
      </w:fldSimple>
      <w:r>
        <w:rPr>
          <w:noProof/>
        </w:rPr>
        <w:t xml:space="preserve"> : diagramme d'activté Sollicité un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7C72CD" w:rsidRDefault="00FE174B" w:rsidP="005908E7">
      <w:pPr>
        <w:pStyle w:val="Titreniveau1"/>
      </w:pPr>
      <w:r w:rsidRPr="007C72CD">
        <w:lastRenderedPageBreak/>
        <w:t>3.</w:t>
      </w:r>
      <w:r w:rsidR="005908E7">
        <w:t>5</w:t>
      </w:r>
      <w:r w:rsidR="00367F28" w:rsidRPr="007C72CD">
        <w:t>.6</w:t>
      </w:r>
      <w:r w:rsidRPr="007C72CD">
        <w:t>) Digramme de déploiement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déploiement des parties de l’application se fait comme suit :</w:t>
      </w:r>
    </w:p>
    <w:p w:rsidR="00372BB4" w:rsidRDefault="00372BB4" w:rsidP="00372BB4">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728210"/>
            <wp:effectExtent l="19050" t="0" r="0" b="0"/>
            <wp:docPr id="70" name="Image 69" descr="Deploym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Diagram.png"/>
                    <pic:cNvPicPr/>
                  </pic:nvPicPr>
                  <pic:blipFill>
                    <a:blip r:embed="rId37"/>
                    <a:stretch>
                      <a:fillRect/>
                    </a:stretch>
                  </pic:blipFill>
                  <pic:spPr>
                    <a:xfrm>
                      <a:off x="0" y="0"/>
                      <a:ext cx="5760720" cy="4728210"/>
                    </a:xfrm>
                    <a:prstGeom prst="rect">
                      <a:avLst/>
                    </a:prstGeom>
                  </pic:spPr>
                </pic:pic>
              </a:graphicData>
            </a:graphic>
          </wp:inline>
        </w:drawing>
      </w:r>
    </w:p>
    <w:p w:rsidR="00FE174B" w:rsidRPr="001D5212" w:rsidRDefault="00372BB4" w:rsidP="00372BB4">
      <w:pPr>
        <w:pStyle w:val="Lgende"/>
        <w:jc w:val="center"/>
        <w:rPr>
          <w:rFonts w:eastAsia="Aileron"/>
          <w:shd w:val="clear" w:color="auto" w:fill="FFFFFF"/>
        </w:rPr>
      </w:pPr>
      <w:r>
        <w:t xml:space="preserve">Figure </w:t>
      </w:r>
      <w:fldSimple w:instr=" SEQ Figure \* ARABIC ">
        <w:r w:rsidR="00A1454C">
          <w:rPr>
            <w:noProof/>
          </w:rPr>
          <w:t>35</w:t>
        </w:r>
      </w:fldSimple>
      <w:r>
        <w:t xml:space="preserve"> : </w:t>
      </w:r>
      <w:r w:rsidRPr="009934EA">
        <w:t xml:space="preserve">Digramme de déploiement </w:t>
      </w:r>
      <w:r>
        <w:t xml:space="preserve"> de l'application JCSP.net</w:t>
      </w:r>
    </w:p>
    <w:p w:rsidR="00FE174B" w:rsidRPr="007C72CD" w:rsidRDefault="00FE174B" w:rsidP="005908E7">
      <w:pPr>
        <w:pStyle w:val="Titreniveau1"/>
      </w:pPr>
      <w:r w:rsidRPr="007C72CD">
        <w:t>3.</w:t>
      </w:r>
      <w:r w:rsidR="005908E7">
        <w:t>5</w:t>
      </w:r>
      <w:r w:rsidR="00367F28" w:rsidRPr="007C72CD">
        <w:t>.7</w:t>
      </w:r>
      <w:r w:rsidRPr="007C72CD">
        <w:t>) Discussion: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À la fin de la partie conception, on à constater que :</w:t>
      </w:r>
    </w:p>
    <w:p w:rsidR="00FE174B" w:rsidRPr="001D5212" w:rsidRDefault="00FE174B" w:rsidP="004F52FC">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Comme RMI se base sur l’orienté objet, il est bien présenté par les diagrammes UML.</w:t>
      </w:r>
    </w:p>
    <w:p w:rsidR="00FE174B" w:rsidRPr="001D5212" w:rsidRDefault="00FE174B" w:rsidP="004F52FC">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L’interaction des processus de JCSP.net n’est pas bien présentée par UML (le lancement parallèle des processus, les gardes (l’instruction ALTING), les différents types des canaux…). Ce point </w:t>
      </w:r>
      <w:r w:rsidR="00C8046E">
        <w:rPr>
          <w:rFonts w:eastAsia="Aileron"/>
          <w:shd w:val="clear" w:color="auto" w:fill="FFFFFF"/>
        </w:rPr>
        <w:t>reprisant</w:t>
      </w:r>
      <w:r w:rsidRPr="001D5212">
        <w:rPr>
          <w:rFonts w:eastAsia="Aileron"/>
          <w:shd w:val="clear" w:color="auto" w:fill="FFFFFF"/>
        </w:rPr>
        <w:t xml:space="preserve"> un axe de recherche.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 cause de la deuxième remarque, on a utilisé un formalisme similaire au digramme d’activités pour l’aspect dynamique, ainsi qu’un formalisme pour l’aspect statique similaire au digramme de composants.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formalisme repose sur deux remarques très important dans JCSP ou JCSP.net :</w:t>
      </w:r>
    </w:p>
    <w:p w:rsidR="00FE174B" w:rsidRPr="001D5212" w:rsidRDefault="00FE174B" w:rsidP="004F52FC">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lastRenderedPageBreak/>
        <w:t>Que l’utilisation des processus est accompagnée par l’utilisation des canaux en entrer et en sortie,  puisque c’est la seul manière avec la quelle les processus communiquant avec l’extérieure.</w:t>
      </w:r>
    </w:p>
    <w:p w:rsidR="00FE174B" w:rsidRPr="001D5212" w:rsidRDefault="00FE174B" w:rsidP="004F52FC">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à l’intérieur du processus en trouve un simple code pour chaque entré des canaux, pour ce code en peut utiliser le diagramme d’activer pour le présenter, a la seul différance que la lecture des canaux a une sens particulière</w:t>
      </w:r>
      <w:r w:rsidR="00697F1F">
        <w:rPr>
          <w:rFonts w:eastAsia="Aileron"/>
          <w:shd w:val="clear" w:color="auto" w:fill="FFFFFF"/>
        </w:rPr>
        <w:t>,</w:t>
      </w:r>
      <w:r w:rsidRPr="001D5212">
        <w:rPr>
          <w:rFonts w:eastAsia="Aileron"/>
          <w:shd w:val="clear" w:color="auto" w:fill="FFFFFF"/>
        </w:rPr>
        <w:t xml:space="preserve"> en différance avec le flux de contrôle ou les actions que le diagramme d’activité reprisent, se sens di que la lecture est implicite, en plus en peut utiliser les canaux dans des instruction particulière comme ALTING.</w:t>
      </w:r>
    </w:p>
    <w:p w:rsidR="00FE174B" w:rsidRPr="001D5212" w:rsidRDefault="00FE174B" w:rsidP="00697F1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Alors en a décider de faire:</w:t>
      </w:r>
    </w:p>
    <w:p w:rsidR="00FE174B" w:rsidRPr="001D5212" w:rsidRDefault="00FE174B" w:rsidP="004F52FC">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Un digramme statique qui donne un vue globale du system ce digramme montre les relations entre les processus par des canaux, ces canaux sont utilisée pour reliée les processus, </w:t>
      </w:r>
    </w:p>
    <w:p w:rsidR="00FE174B" w:rsidRPr="001D5212" w:rsidRDefault="00FE174B" w:rsidP="004F52FC">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Apres en doit détailler chaque processus par un digramme qui ressemble a un  digramme d’activité</w:t>
      </w:r>
      <w:r w:rsidR="00794CA3">
        <w:rPr>
          <w:rFonts w:eastAsia="Aileron"/>
          <w:shd w:val="clear" w:color="auto" w:fill="FFFFFF"/>
        </w:rPr>
        <w:t xml:space="preserve"> qui donne pour chaque entrée par un canal un diagramme d’activité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w:t>
      </w:r>
      <w:r w:rsidRPr="001D5212">
        <w:rPr>
          <w:rFonts w:eastAsia="Aileron"/>
          <w:shd w:val="clear" w:color="auto" w:fill="FFFFFF"/>
        </w:rPr>
        <w:t xml:space="preserve">: on ne va pas donner un formalisme qui présente touts les concepts de JCSP.net, car ceci sort du cadre de ce travail mais un formalisme qui peut se </w:t>
      </w:r>
      <w:r w:rsidR="0060607A" w:rsidRPr="001D5212">
        <w:rPr>
          <w:rFonts w:eastAsia="Aileron"/>
          <w:shd w:val="clear" w:color="auto" w:fill="FFFFFF"/>
        </w:rPr>
        <w:t>développé</w:t>
      </w:r>
      <w:r w:rsidRPr="001D5212">
        <w:rPr>
          <w:rFonts w:eastAsia="Aileron"/>
          <w:shd w:val="clear" w:color="auto" w:fill="FFFFFF"/>
        </w:rPr>
        <w:t xml:space="preserve"> dans le sens que ils reprisent les processus et les différant relation entre eux.</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7C72CD" w:rsidRDefault="00FE174B" w:rsidP="005908E7">
      <w:pPr>
        <w:pStyle w:val="Titreniveau1"/>
      </w:pPr>
      <w:r w:rsidRPr="007C72CD">
        <w:lastRenderedPageBreak/>
        <w:t>3</w:t>
      </w:r>
      <w:r w:rsidR="00367F28" w:rsidRPr="007C72CD">
        <w:t>.</w:t>
      </w:r>
      <w:r w:rsidR="005908E7">
        <w:t>5</w:t>
      </w:r>
      <w:r w:rsidR="00367F28" w:rsidRPr="007C72CD">
        <w:t>.7.1</w:t>
      </w:r>
      <w:r w:rsidRPr="007C72CD">
        <w:t>) Diagramme de composants qui représente l’aspect statique :</w:t>
      </w:r>
    </w:p>
    <w:p w:rsidR="00FE174B" w:rsidRPr="001D5212" w:rsidRDefault="00FE174B" w:rsidP="00DB4A92">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le premier digramme les canaux sont présentés par une ligne</w:t>
      </w:r>
      <w:r w:rsidR="0060607A">
        <w:rPr>
          <w:rFonts w:eastAsia="Aileron"/>
          <w:shd w:val="clear" w:color="auto" w:fill="FFFFFF"/>
        </w:rPr>
        <w:t xml:space="preserve"> pointée</w:t>
      </w:r>
      <w:r w:rsidR="00DB4A92">
        <w:rPr>
          <w:rFonts w:eastAsia="Aileron"/>
          <w:shd w:val="clear" w:color="auto" w:fill="FFFFFF"/>
        </w:rPr>
        <w:t xml:space="preserve"> orienté</w:t>
      </w:r>
      <w:r w:rsidR="0060607A">
        <w:rPr>
          <w:rFonts w:eastAsia="Aileron"/>
          <w:shd w:val="clear" w:color="auto" w:fill="FFFFFF"/>
        </w:rPr>
        <w:t xml:space="preserve"> pour les canaux, ces liens sont </w:t>
      </w:r>
      <w:r w:rsidR="00372BB4">
        <w:rPr>
          <w:rFonts w:eastAsia="Aileron"/>
          <w:shd w:val="clear" w:color="auto" w:fill="FFFFFF"/>
        </w:rPr>
        <w:t>étiquetés</w:t>
      </w:r>
      <w:r w:rsidR="0060607A">
        <w:rPr>
          <w:rFonts w:eastAsia="Aileron"/>
          <w:shd w:val="clear" w:color="auto" w:fill="FFFFFF"/>
        </w:rPr>
        <w:t xml:space="preserve"> par le nom de canal précédés</w:t>
      </w:r>
      <w:r w:rsidRPr="001D5212">
        <w:rPr>
          <w:rFonts w:eastAsia="Aileron"/>
          <w:shd w:val="clear" w:color="auto" w:fill="FFFFFF"/>
        </w:rPr>
        <w:t xml:space="preserve"> par un numéro qui indique l’ordre dans l’instruction ALTING. </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60607A">
        <w:rPr>
          <w:rFonts w:eastAsia="Aileron"/>
          <w:b/>
          <w:bCs/>
          <w:shd w:val="clear" w:color="auto" w:fill="FFFFFF"/>
        </w:rPr>
        <w:t>Remarque</w:t>
      </w:r>
      <w:r w:rsidRPr="001D5212">
        <w:rPr>
          <w:rFonts w:eastAsia="Aileron"/>
          <w:shd w:val="clear" w:color="auto" w:fill="FFFFFF"/>
        </w:rPr>
        <w:t xml:space="preserve"> en doit donnée un numéro même si en a pas utiliser ALTING, puisque le digramme peut être changée au future</w:t>
      </w:r>
      <w:r w:rsidR="0060607A">
        <w:rPr>
          <w:rFonts w:eastAsia="Aileron"/>
          <w:shd w:val="clear" w:color="auto" w:fill="FFFFFF"/>
        </w:rPr>
        <w:t>,</w:t>
      </w:r>
      <w:r w:rsidRPr="001D5212">
        <w:rPr>
          <w:rFonts w:eastAsia="Aileron"/>
          <w:shd w:val="clear" w:color="auto" w:fill="FFFFFF"/>
        </w:rPr>
        <w:t xml:space="preserve"> et en doit  pas refaire la numérotation. </w:t>
      </w:r>
      <w:r w:rsidR="0060607A" w:rsidRPr="001D5212">
        <w:rPr>
          <w:rFonts w:eastAsia="Aileron"/>
          <w:shd w:val="clear" w:color="auto" w:fill="FFFFFF"/>
        </w:rPr>
        <w:t>En</w:t>
      </w:r>
      <w:r w:rsidRPr="001D5212">
        <w:rPr>
          <w:rFonts w:eastAsia="Aileron"/>
          <w:shd w:val="clear" w:color="auto" w:fill="FFFFFF"/>
        </w:rPr>
        <w:t xml:space="preserve"> plus en voudrez distingue </w:t>
      </w:r>
      <w:r w:rsidR="0060607A" w:rsidRPr="001D5212">
        <w:rPr>
          <w:rFonts w:eastAsia="Aileron"/>
          <w:shd w:val="clear" w:color="auto" w:fill="FFFFFF"/>
        </w:rPr>
        <w:t xml:space="preserve">les autres </w:t>
      </w:r>
      <w:r w:rsidR="00372BB4">
        <w:rPr>
          <w:rFonts w:eastAsia="Aileron"/>
          <w:shd w:val="clear" w:color="auto" w:fill="FFFFFF"/>
        </w:rPr>
        <w:t xml:space="preserve">types de </w:t>
      </w:r>
      <w:r w:rsidR="0060607A" w:rsidRPr="001D5212">
        <w:rPr>
          <w:rFonts w:eastAsia="Aileron"/>
          <w:shd w:val="clear" w:color="auto" w:fill="FFFFFF"/>
        </w:rPr>
        <w:t>relations</w:t>
      </w:r>
      <w:r w:rsidR="0060607A">
        <w:rPr>
          <w:rFonts w:eastAsia="Aileron"/>
          <w:shd w:val="clear" w:color="auto" w:fill="FFFFFF"/>
        </w:rPr>
        <w:t xml:space="preserve"> si ils existent</w:t>
      </w:r>
      <w:r w:rsidRPr="001D5212">
        <w:rPr>
          <w:rFonts w:eastAsia="Aileron"/>
          <w:shd w:val="clear" w:color="auto" w:fill="FFFFFF"/>
        </w:rPr>
        <w:t xml:space="preserve"> avec les canaux.</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Les processus sont présentées par un rectangle avec un libellé </w:t>
      </w:r>
      <w:r w:rsidR="0060607A">
        <w:rPr>
          <w:rFonts w:eastAsia="Aileron"/>
          <w:shd w:val="clear" w:color="auto" w:fill="FFFFFF"/>
        </w:rPr>
        <w:t>qui reprisent le nom de processus</w:t>
      </w:r>
      <w:r w:rsidRPr="001D5212">
        <w:rPr>
          <w:rFonts w:eastAsia="Aileron"/>
          <w:shd w:val="clear" w:color="auto" w:fill="FFFFFF"/>
        </w:rPr>
        <w:t xml:space="preserve"> </w:t>
      </w:r>
      <w:r w:rsidR="0060607A">
        <w:rPr>
          <w:rFonts w:eastAsia="Aileron"/>
          <w:shd w:val="clear" w:color="auto" w:fill="FFFFFF"/>
        </w:rPr>
        <w:t xml:space="preserve">avec un stéréotype &lt;&lt;Run&gt;&gt; </w:t>
      </w:r>
      <w:r w:rsidRPr="001D5212">
        <w:rPr>
          <w:rFonts w:eastAsia="Aileron"/>
          <w:shd w:val="clear" w:color="auto" w:fill="FFFFFF"/>
        </w:rPr>
        <w:t>pour</w:t>
      </w:r>
      <w:r w:rsidR="0060607A">
        <w:rPr>
          <w:rFonts w:eastAsia="Aileron"/>
          <w:shd w:val="clear" w:color="auto" w:fill="FFFFFF"/>
        </w:rPr>
        <w:t xml:space="preserve"> les</w:t>
      </w:r>
      <w:r w:rsidRPr="001D5212">
        <w:rPr>
          <w:rFonts w:eastAsia="Aileron"/>
          <w:shd w:val="clear" w:color="auto" w:fill="FFFFFF"/>
        </w:rPr>
        <w:t xml:space="preserve"> distingue entre </w:t>
      </w:r>
      <w:r w:rsidR="0060607A">
        <w:rPr>
          <w:rFonts w:eastAsia="Aileron"/>
          <w:shd w:val="clear" w:color="auto" w:fill="FFFFFF"/>
        </w:rPr>
        <w:t>eux</w:t>
      </w:r>
      <w:r w:rsidRPr="001D5212">
        <w:rPr>
          <w:rFonts w:eastAsia="Aileron"/>
          <w:shd w:val="clear" w:color="auto" w:fill="FFFFFF"/>
        </w:rPr>
        <w:t xml:space="preserve"> par rapport au autre composants du digramme.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composent Menue reprisent l’interface utilisateur, puisque il y’a une interaction entre l’utilisateur et les processus par des canaux.</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Dans ce digramme </w:t>
      </w:r>
      <w:r w:rsidR="0060607A">
        <w:rPr>
          <w:rFonts w:eastAsia="Aileron"/>
          <w:shd w:val="clear" w:color="auto" w:fill="FFFFFF"/>
        </w:rPr>
        <w:t>o</w:t>
      </w:r>
      <w:r w:rsidRPr="001D5212">
        <w:rPr>
          <w:rFonts w:eastAsia="Aileron"/>
          <w:shd w:val="clear" w:color="auto" w:fill="FFFFFF"/>
        </w:rPr>
        <w:t xml:space="preserve">n </w:t>
      </w:r>
      <w:r w:rsidR="0060607A">
        <w:rPr>
          <w:rFonts w:eastAsia="Aileron"/>
          <w:shd w:val="clear" w:color="auto" w:fill="FFFFFF"/>
        </w:rPr>
        <w:t>à</w:t>
      </w:r>
      <w:r w:rsidRPr="001D5212">
        <w:rPr>
          <w:rFonts w:eastAsia="Aileron"/>
          <w:shd w:val="clear" w:color="auto" w:fill="FFFFFF"/>
        </w:rPr>
        <w:t xml:space="preserve"> util</w:t>
      </w:r>
      <w:r w:rsidR="0060607A">
        <w:rPr>
          <w:rFonts w:eastAsia="Aileron"/>
          <w:shd w:val="clear" w:color="auto" w:fill="FFFFFF"/>
        </w:rPr>
        <w:t>i</w:t>
      </w:r>
      <w:r w:rsidRPr="001D5212">
        <w:rPr>
          <w:rFonts w:eastAsia="Aileron"/>
          <w:shd w:val="clear" w:color="auto" w:fill="FFFFFF"/>
        </w:rPr>
        <w:t>ser l</w:t>
      </w:r>
      <w:r w:rsidR="0060607A">
        <w:rPr>
          <w:rFonts w:eastAsia="Aileron"/>
          <w:shd w:val="clear" w:color="auto" w:fill="FFFFFF"/>
        </w:rPr>
        <w:t>’</w:t>
      </w:r>
      <w:r w:rsidRPr="001D5212">
        <w:rPr>
          <w:rFonts w:eastAsia="Aileron"/>
          <w:shd w:val="clear" w:color="auto" w:fill="FFFFFF"/>
        </w:rPr>
        <w:t>annotation de Jacobson</w:t>
      </w:r>
      <w:r w:rsidR="0060607A">
        <w:rPr>
          <w:rFonts w:eastAsia="Aileron"/>
          <w:shd w:val="clear" w:color="auto" w:fill="FFFFFF"/>
        </w:rPr>
        <w:t xml:space="preserve"> &lt;&lt;bondary&gt;&gt;</w:t>
      </w:r>
      <w:r w:rsidRPr="001D5212">
        <w:rPr>
          <w:rFonts w:eastAsia="Aileron"/>
          <w:shd w:val="clear" w:color="auto" w:fill="FFFFFF"/>
        </w:rPr>
        <w:t xml:space="preserve"> pour dire que c’est une interface utilisateur:</w:t>
      </w:r>
    </w:p>
    <w:p w:rsidR="00FE174B" w:rsidRPr="001D5212" w:rsidRDefault="000223C0" w:rsidP="00FE174B">
      <w:pPr>
        <w:pStyle w:val="NormalWeb"/>
        <w:shd w:val="clear" w:color="auto" w:fill="FFFFFF"/>
        <w:spacing w:beforeAutospacing="0" w:afterAutospacing="0"/>
        <w:rPr>
          <w:rFonts w:eastAsia="Aileron"/>
          <w:shd w:val="clear" w:color="auto" w:fill="FFFFFF"/>
        </w:rPr>
      </w:pPr>
      <w:r>
        <w:rPr>
          <w:rFonts w:eastAsia="Aileron"/>
          <w:noProof/>
          <w:shd w:val="clear" w:color="auto" w:fill="FFFFFF"/>
        </w:rPr>
        <w:drawing>
          <wp:inline distT="0" distB="0" distL="0" distR="0">
            <wp:extent cx="5760720" cy="4111625"/>
            <wp:effectExtent l="19050" t="0" r="0" b="0"/>
            <wp:docPr id="71" name="Image 70" descr="Component Diagram JCSP.Net 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 Diagram JCSP.Net Architecture.png"/>
                    <pic:cNvPicPr/>
                  </pic:nvPicPr>
                  <pic:blipFill>
                    <a:blip r:embed="rId38"/>
                    <a:stretch>
                      <a:fillRect/>
                    </a:stretch>
                  </pic:blipFill>
                  <pic:spPr>
                    <a:xfrm>
                      <a:off x="0" y="0"/>
                      <a:ext cx="5760720" cy="411162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FE174B" w:rsidP="005908E7">
      <w:pPr>
        <w:pStyle w:val="Titreniveau1"/>
      </w:pPr>
      <w:r w:rsidRPr="007C72CD">
        <w:lastRenderedPageBreak/>
        <w:t>3.</w:t>
      </w:r>
      <w:r w:rsidR="005908E7">
        <w:t>5</w:t>
      </w:r>
      <w:r w:rsidR="00367F28" w:rsidRPr="007C72CD">
        <w:t>.7.2</w:t>
      </w:r>
      <w:r w:rsidRPr="007C72CD">
        <w:t>) diagramme d’activités qui représente l’aspect dynamique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le Diagramme de l’aspect Dynamique</w:t>
      </w:r>
    </w:p>
    <w:p w:rsidR="00FE174B" w:rsidRPr="001D5212" w:rsidRDefault="00FE174B" w:rsidP="000223C0">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lecture est implicite pour chaque entrée du processus puisque c</w:t>
      </w:r>
      <w:r w:rsidR="000223C0">
        <w:rPr>
          <w:rFonts w:eastAsia="Aileron"/>
          <w:shd w:val="clear" w:color="auto" w:fill="FFFFFF"/>
        </w:rPr>
        <w:t>’</w:t>
      </w:r>
      <w:r w:rsidRPr="001D5212">
        <w:rPr>
          <w:rFonts w:eastAsia="Aileron"/>
          <w:shd w:val="clear" w:color="auto" w:fill="FFFFFF"/>
        </w:rPr>
        <w:t>est la seul manière que le processus voire le monde extérieur, et en a utiliser le mot clé « in » pour indique la valeur lue - a partir de canal dans du mémé branche- si en est besoin.</w:t>
      </w:r>
    </w:p>
    <w:p w:rsidR="00FE174B" w:rsidRPr="001D5212" w:rsidRDefault="00FE174B" w:rsidP="00CE5746">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Après en peut utiliser le rectangle ALTING pour représenter l’instruction ALTING de JCSP, </w:t>
      </w:r>
      <w:r w:rsidR="00CE5746">
        <w:rPr>
          <w:rFonts w:eastAsia="Aileron"/>
          <w:shd w:val="clear" w:color="auto" w:fill="FFFFFF"/>
        </w:rPr>
        <w:t xml:space="preserve">dans le cas ou il n y a pas ALTING </w:t>
      </w:r>
      <w:r w:rsidRPr="001D5212">
        <w:rPr>
          <w:rFonts w:eastAsia="Aileron"/>
          <w:shd w:val="clear" w:color="auto" w:fill="FFFFFF"/>
        </w:rPr>
        <w:t>en traite chaque entrée par un digramme d’activité.</w:t>
      </w:r>
    </w:p>
    <w:p w:rsidR="00FE174B" w:rsidRPr="001D5212" w:rsidRDefault="00FE174B" w:rsidP="004F52FC">
      <w:pPr>
        <w:pStyle w:val="NormalWeb"/>
        <w:numPr>
          <w:ilvl w:val="0"/>
          <w:numId w:val="36"/>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Digramme de la méthode </w:t>
      </w:r>
      <w:r w:rsidRPr="001D5212">
        <w:rPr>
          <w:rFonts w:eastAsia="Aileron"/>
          <w:i/>
          <w:iCs/>
          <w:shd w:val="clear" w:color="auto" w:fill="FFFFFF"/>
        </w:rPr>
        <w:t>run</w:t>
      </w:r>
      <w:r w:rsidRPr="001D5212">
        <w:rPr>
          <w:rFonts w:eastAsia="Aileron"/>
          <w:shd w:val="clear" w:color="auto" w:fill="FFFFFF"/>
        </w:rPr>
        <w:t xml:space="preserve"> du processus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2405" cy="3994150"/>
            <wp:effectExtent l="0" t="0" r="4445" b="6350"/>
            <wp:docPr id="4" name="Picture 4" descr="Activity Diagram Run 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ctivity Diagram Run annuaire"/>
                    <pic:cNvPicPr>
                      <a:picLocks noChangeAspect="1"/>
                    </pic:cNvPicPr>
                  </pic:nvPicPr>
                  <pic:blipFill>
                    <a:blip r:embed="rId39" cstate="print"/>
                    <a:stretch>
                      <a:fillRect/>
                    </a:stretch>
                  </pic:blipFill>
                  <pic:spPr>
                    <a:xfrm>
                      <a:off x="0" y="0"/>
                      <a:ext cx="5272405" cy="399415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0908E0">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Ce digramme est simple puisqu’il accepte une seule </w:t>
      </w:r>
      <w:r w:rsidR="000908E0">
        <w:rPr>
          <w:rFonts w:eastAsia="Aileron"/>
          <w:shd w:val="clear" w:color="auto" w:fill="FFFFFF"/>
        </w:rPr>
        <w:t>entrée</w:t>
      </w:r>
      <w:r w:rsidRPr="001D5212">
        <w:rPr>
          <w:rFonts w:eastAsia="Aileron"/>
          <w:shd w:val="clear" w:color="auto" w:fill="FFFFFF"/>
        </w:rPr>
        <w:t xml:space="preserve"> chanelin, après la lecture de ce canal le reste est un simple digramme d’activité.</w:t>
      </w:r>
    </w:p>
    <w:p w:rsidR="00550425" w:rsidRPr="001D5212" w:rsidRDefault="00550425" w:rsidP="00A57A34">
      <w:pPr>
        <w:pStyle w:val="NormalWeb"/>
        <w:shd w:val="clear" w:color="auto" w:fill="FFFFFF"/>
        <w:spacing w:beforeAutospacing="0" w:afterAutospacing="0"/>
        <w:rPr>
          <w:rFonts w:eastAsia="Aileron"/>
          <w:shd w:val="clear" w:color="auto" w:fill="FFFFFF"/>
        </w:rPr>
      </w:pPr>
      <w:r>
        <w:rPr>
          <w:rFonts w:eastAsia="Aileron"/>
          <w:shd w:val="clear" w:color="auto" w:fill="FFFFFF"/>
        </w:rPr>
        <w:t>Remarque le stéréotype &lt;&lt;singal sending&gt;&gt; veut dire envoi d’un message, si en précise pas c’est un retour de l’information sur un canal connect</w:t>
      </w:r>
      <w:r w:rsidR="000908E0">
        <w:rPr>
          <w:rFonts w:eastAsia="Aileron"/>
          <w:shd w:val="clear" w:color="auto" w:fill="FFFFFF"/>
        </w:rPr>
        <w:t>ée</w:t>
      </w:r>
      <w:r>
        <w:rPr>
          <w:rFonts w:eastAsia="Aileron"/>
          <w:shd w:val="clear" w:color="auto" w:fill="FFFFFF"/>
        </w:rPr>
        <w:t xml:space="preserve"> avec le nœud d’entrée</w:t>
      </w:r>
      <w:r w:rsidR="002C3DAB">
        <w:rPr>
          <w:rFonts w:eastAsia="Aileron"/>
          <w:shd w:val="clear" w:color="auto" w:fill="FFFFFF"/>
        </w:rPr>
        <w:t xml:space="preserve">, </w:t>
      </w:r>
      <w:r w:rsidR="000908E0">
        <w:rPr>
          <w:rFonts w:eastAsia="Aileron"/>
          <w:shd w:val="clear" w:color="auto" w:fill="FFFFFF"/>
        </w:rPr>
        <w:t xml:space="preserve">se choix est fait  </w:t>
      </w:r>
      <w:r w:rsidR="002C3DAB">
        <w:rPr>
          <w:rFonts w:eastAsia="Aileron"/>
          <w:shd w:val="clear" w:color="auto" w:fill="FFFFFF"/>
        </w:rPr>
        <w:t>p</w:t>
      </w:r>
      <w:r w:rsidR="000908E0">
        <w:rPr>
          <w:rFonts w:eastAsia="Aileron"/>
          <w:shd w:val="clear" w:color="auto" w:fill="FFFFFF"/>
        </w:rPr>
        <w:t>o</w:t>
      </w:r>
      <w:r w:rsidR="002C3DAB">
        <w:rPr>
          <w:rFonts w:eastAsia="Aileron"/>
          <w:shd w:val="clear" w:color="auto" w:fill="FFFFFF"/>
        </w:rPr>
        <w:t xml:space="preserve">ur </w:t>
      </w:r>
      <w:r w:rsidR="000908E0">
        <w:rPr>
          <w:rFonts w:eastAsia="Aileron"/>
          <w:shd w:val="clear" w:color="auto" w:fill="FFFFFF"/>
        </w:rPr>
        <w:t>simplifier le digramme ,puisque le seul moyenne de renvoyer un résultat c’est les canaux, alors il est préférable d’utiliser un action spéciale pour sa ,étant donné que cette action se répètes beaucoup, si en utilise les connexion a la places des canaux, dans ce cas il faut préciser dans le premier diagramme que c’est une connexion par un stéréotype sur le lien</w:t>
      </w:r>
      <w:r w:rsidR="00A57A34">
        <w:rPr>
          <w:rFonts w:eastAsia="Aileron"/>
          <w:shd w:val="clear" w:color="auto" w:fill="FFFFFF"/>
        </w:rPr>
        <w:t xml:space="preserve"> </w:t>
      </w:r>
      <w:r w:rsidR="00A57A34">
        <w:rPr>
          <w:rFonts w:eastAsia="Aileron"/>
          <w:shd w:val="clear" w:color="auto" w:fill="FFFFFF"/>
        </w:rPr>
        <w:lastRenderedPageBreak/>
        <w:t>pour savoir que en a pas utiliser un canal de retour, puisque le renvoi de résultat se fait dans le même lien de connexion</w:t>
      </w:r>
      <w:r w:rsidR="000908E0">
        <w:rPr>
          <w:rFonts w:eastAsia="Aileron"/>
          <w:shd w:val="clear" w:color="auto" w:fill="FFFFFF"/>
        </w:rPr>
        <w:t xml:space="preserve">. </w:t>
      </w:r>
    </w:p>
    <w:p w:rsidR="00FE174B" w:rsidRPr="001D5212" w:rsidRDefault="00FE174B" w:rsidP="00FE174B">
      <w:pPr>
        <w:rPr>
          <w:rFonts w:eastAsia="Aileron"/>
          <w:b/>
          <w:bCs/>
          <w:shd w:val="clear" w:color="auto" w:fill="FFFFFF"/>
        </w:rPr>
      </w:pPr>
    </w:p>
    <w:p w:rsidR="00FE174B" w:rsidRPr="001D5212" w:rsidRDefault="00FE174B" w:rsidP="00FE174B">
      <w:pPr>
        <w:pStyle w:val="NormalWeb"/>
        <w:shd w:val="clear" w:color="auto" w:fill="FFFFFF"/>
        <w:spacing w:beforeAutospacing="0" w:afterAutospacing="0"/>
        <w:rPr>
          <w:rFonts w:eastAsia="Aileron"/>
          <w:u w:val="single"/>
          <w:shd w:val="clear" w:color="auto" w:fill="FFFFFF"/>
        </w:rPr>
      </w:pPr>
      <w:r w:rsidRPr="001D5212">
        <w:rPr>
          <w:rFonts w:eastAsia="Aileron"/>
          <w:u w:val="single"/>
          <w:shd w:val="clear" w:color="auto" w:fill="FFFFFF"/>
        </w:rPr>
        <w:t xml:space="preserve">B) Digramme de la méthode </w:t>
      </w:r>
      <w:r w:rsidRPr="001D5212">
        <w:rPr>
          <w:rFonts w:eastAsia="Aileron"/>
          <w:i/>
          <w:iCs/>
          <w:u w:val="single"/>
          <w:shd w:val="clear" w:color="auto" w:fill="FFFFFF"/>
        </w:rPr>
        <w:t>run</w:t>
      </w:r>
      <w:r w:rsidRPr="001D5212">
        <w:rPr>
          <w:rFonts w:eastAsia="Aileron"/>
          <w:u w:val="single"/>
          <w:shd w:val="clear" w:color="auto" w:fill="FFFFFF"/>
        </w:rPr>
        <w:t xml:space="preserve"> de processus des clients MiniESante: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960" cy="4721225"/>
            <wp:effectExtent l="0" t="0" r="8890" b="3175"/>
            <wp:docPr id="5" name="Picture 5" descr="Activity Diagram run MiniIS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ctivity Diagram run MiniISente"/>
                    <pic:cNvPicPr>
                      <a:picLocks noChangeAspect="1"/>
                    </pic:cNvPicPr>
                  </pic:nvPicPr>
                  <pic:blipFill>
                    <a:blip r:embed="rId40" cstate="print"/>
                    <a:stretch>
                      <a:fillRect/>
                    </a:stretch>
                  </pic:blipFill>
                  <pic:spPr>
                    <a:xfrm>
                      <a:off x="0" y="0"/>
                      <a:ext cx="5267960" cy="472122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Remarque important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Si en mais pas un point final dans la fin de chaque digramme sa veut dire que l’activité Run ne se termine pas elle va recommencée au début et attendre une nouvelle entré.</w:t>
      </w:r>
    </w:p>
    <w:p w:rsidR="004341C4" w:rsidRPr="001D5212" w:rsidRDefault="004341C4" w:rsidP="004341C4">
      <w:pPr>
        <w:pStyle w:val="NormalWeb"/>
        <w:shd w:val="clear" w:color="auto" w:fill="FFFFFF"/>
        <w:spacing w:beforeAutospacing="0" w:afterAutospacing="0"/>
        <w:rPr>
          <w:rFonts w:eastAsia="Aileron"/>
          <w:shd w:val="clear" w:color="auto" w:fill="FFFFFF"/>
        </w:rPr>
      </w:pPr>
    </w:p>
    <w:p w:rsidR="004341C4" w:rsidRPr="007C72CD" w:rsidRDefault="006670C4" w:rsidP="005908E7">
      <w:pPr>
        <w:pStyle w:val="Titreniveau1"/>
      </w:pPr>
      <w:r w:rsidRPr="007C72CD">
        <w:lastRenderedPageBreak/>
        <w:t>3.</w:t>
      </w:r>
      <w:r w:rsidR="005908E7">
        <w:t>5</w:t>
      </w:r>
      <w:r w:rsidR="00367F28" w:rsidRPr="007C72CD">
        <w:t>.8</w:t>
      </w:r>
      <w:r w:rsidR="004341C4" w:rsidRPr="007C72CD">
        <w:t xml:space="preserve">) </w:t>
      </w:r>
      <w:r w:rsidR="004F1CC0" w:rsidRPr="007C72CD">
        <w:t>remarque sur le choix de l’implémentation de la couche réseaux su JCSP.net</w:t>
      </w:r>
      <w:r w:rsidR="004341C4" w:rsidRPr="007C72CD">
        <w:t xml:space="preserve"> :</w:t>
      </w:r>
    </w:p>
    <w:p w:rsidR="004341C4" w:rsidRPr="001D5212" w:rsidRDefault="004341C4" w:rsidP="005918A2">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utiliser les appels distants avec JCSP.net, il faut créer des processus dans chaque nœud, et le lien se fait entre ces processus par des canaux. Pour cela, nous avons trois choix : </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canal pour chaque type d’appel avec un seul processus et le démultiplexage des canaux se fait par l’instruction “ALTING”. Par exemple : l’envoi de sollicitation dans un canal et l’envoie de prescription dans un autre canal.</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seul canal, dans ce cas l’objet envoyé doit comporter le type de l’appel et les paramètres d’appel.</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processus pour chaque type d’appel, dans ce cas nous devons mettre ces processus en exécution parallèle</w:t>
      </w:r>
      <w:r w:rsidR="000223C0">
        <w:rPr>
          <w:rFonts w:eastAsia="Aileron"/>
          <w:shd w:val="clear" w:color="auto" w:fill="FFFFFF"/>
        </w:rPr>
        <w:t>, mais attention au resèque de course puisque ce patron peut engendre ce phénomène dans le cas ou les processus en parallèle accèdent a un variable globale</w:t>
      </w:r>
      <w:r w:rsidRPr="001D5212">
        <w:rPr>
          <w:rFonts w:eastAsia="Aileron"/>
          <w:shd w:val="clear" w:color="auto" w:fill="FFFFFF"/>
        </w:rPr>
        <w:t>.</w:t>
      </w:r>
    </w:p>
    <w:p w:rsidR="004341C4" w:rsidRPr="001D5212" w:rsidRDefault="004F1CC0" w:rsidP="006670C4">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Pour notre application les deux </w:t>
      </w:r>
      <w:r w:rsidR="006670C4">
        <w:rPr>
          <w:rFonts w:eastAsia="Aileron"/>
          <w:shd w:val="clear" w:color="auto" w:fill="FFFFFF"/>
        </w:rPr>
        <w:t>derniers</w:t>
      </w:r>
      <w:r>
        <w:rPr>
          <w:rFonts w:eastAsia="Aileron"/>
          <w:shd w:val="clear" w:color="auto" w:fill="FFFFFF"/>
        </w:rPr>
        <w:t xml:space="preserve"> digramme</w:t>
      </w:r>
      <w:r w:rsidR="00670433">
        <w:rPr>
          <w:rFonts w:eastAsia="Aileron"/>
          <w:shd w:val="clear" w:color="auto" w:fill="FFFFFF"/>
        </w:rPr>
        <w:t>s</w:t>
      </w:r>
      <w:r>
        <w:rPr>
          <w:rFonts w:eastAsia="Aileron"/>
          <w:shd w:val="clear" w:color="auto" w:fill="FFFFFF"/>
        </w:rPr>
        <w:t xml:space="preserve"> montrent </w:t>
      </w:r>
      <w:r w:rsidR="006670C4">
        <w:rPr>
          <w:rFonts w:eastAsia="Aileron"/>
          <w:shd w:val="clear" w:color="auto" w:fill="FFFFFF"/>
        </w:rPr>
        <w:t>qu’on</w:t>
      </w:r>
      <w:r>
        <w:rPr>
          <w:rFonts w:eastAsia="Aileron"/>
          <w:shd w:val="clear" w:color="auto" w:fill="FFFFFF"/>
        </w:rPr>
        <w:t xml:space="preserve"> </w:t>
      </w:r>
      <w:r w:rsidR="006670C4">
        <w:rPr>
          <w:rFonts w:eastAsia="Aileron"/>
          <w:shd w:val="clear" w:color="auto" w:fill="FFFFFF"/>
        </w:rPr>
        <w:t>à</w:t>
      </w:r>
      <w:r>
        <w:rPr>
          <w:rFonts w:eastAsia="Aileron"/>
          <w:shd w:val="clear" w:color="auto" w:fill="FFFFFF"/>
        </w:rPr>
        <w:t xml:space="preserve"> utiliser le </w:t>
      </w:r>
      <w:r w:rsidR="00670433">
        <w:rPr>
          <w:rFonts w:eastAsia="Aileron"/>
          <w:shd w:val="clear" w:color="auto" w:fill="FFFFFF"/>
        </w:rPr>
        <w:t>deuxième</w:t>
      </w:r>
      <w:r>
        <w:rPr>
          <w:rFonts w:eastAsia="Aileron"/>
          <w:shd w:val="clear" w:color="auto" w:fill="FFFFFF"/>
        </w:rPr>
        <w:t xml:space="preserve"> </w:t>
      </w:r>
      <w:r w:rsidR="00670433">
        <w:rPr>
          <w:rFonts w:eastAsia="Aileron"/>
          <w:shd w:val="clear" w:color="auto" w:fill="FFFFFF"/>
        </w:rPr>
        <w:t>choix</w:t>
      </w:r>
      <w:r>
        <w:rPr>
          <w:rFonts w:eastAsia="Aileron"/>
          <w:shd w:val="clear" w:color="auto" w:fill="FFFFFF"/>
        </w:rPr>
        <w:t xml:space="preserve">  dans l’annuaire et le </w:t>
      </w:r>
      <w:r w:rsidR="00670433">
        <w:rPr>
          <w:rFonts w:eastAsia="Aileron"/>
          <w:shd w:val="clear" w:color="auto" w:fill="FFFFFF"/>
        </w:rPr>
        <w:t xml:space="preserve">première </w:t>
      </w:r>
      <w:r>
        <w:rPr>
          <w:rFonts w:eastAsia="Aileron"/>
          <w:shd w:val="clear" w:color="auto" w:fill="FFFFFF"/>
        </w:rPr>
        <w:t>choix sur l’application MiniIsenté des clients.</w:t>
      </w:r>
    </w:p>
    <w:p w:rsidR="006670C4" w:rsidRDefault="006670C4" w:rsidP="00670433">
      <w:pPr>
        <w:pStyle w:val="NormalWeb"/>
        <w:shd w:val="clear" w:color="auto" w:fill="FFFFFF"/>
        <w:spacing w:beforeAutospacing="0" w:afterAutospacing="0"/>
        <w:rPr>
          <w:rFonts w:eastAsia="Aileron"/>
          <w:shd w:val="clear" w:color="auto" w:fill="FFFFFF"/>
        </w:rPr>
      </w:pPr>
    </w:p>
    <w:p w:rsidR="00104011" w:rsidRPr="007C72CD" w:rsidRDefault="00367F28" w:rsidP="007C72CD">
      <w:pPr>
        <w:pStyle w:val="Titreniveau1"/>
      </w:pPr>
      <w:r w:rsidRPr="007C72CD">
        <w:t xml:space="preserve">3.2.9) </w:t>
      </w:r>
      <w:r w:rsidR="00104011" w:rsidRPr="007C72CD">
        <w:t>Conclusion </w:t>
      </w:r>
      <w:r w:rsidR="009F6C55" w:rsidRPr="007C72CD">
        <w:t xml:space="preserve">et perspective </w:t>
      </w:r>
      <w:r w:rsidR="00104011" w:rsidRPr="007C72CD">
        <w:t>:</w:t>
      </w:r>
    </w:p>
    <w:p w:rsidR="006F4442" w:rsidRDefault="00104011"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Dans ce </w:t>
      </w:r>
      <w:r w:rsidR="00B94528">
        <w:rPr>
          <w:rFonts w:eastAsia="Aileron"/>
          <w:shd w:val="clear" w:color="auto" w:fill="FFFFFF"/>
        </w:rPr>
        <w:t>chapitre</w:t>
      </w:r>
      <w:r>
        <w:rPr>
          <w:rFonts w:eastAsia="Aileron"/>
          <w:shd w:val="clear" w:color="auto" w:fill="FFFFFF"/>
        </w:rPr>
        <w:t xml:space="preserve"> en a fait la conception </w:t>
      </w:r>
      <w:r w:rsidR="006F4442">
        <w:rPr>
          <w:rFonts w:eastAsia="Aileron"/>
          <w:shd w:val="clear" w:color="auto" w:fill="FFFFFF"/>
        </w:rPr>
        <w:t>d’une application distribuée « MiniISante » avec deux API différent : RMI et JCSP.net</w:t>
      </w:r>
    </w:p>
    <w:p w:rsidR="00104011" w:rsidRDefault="006F4442"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w:t>
      </w:r>
      <w:r w:rsidR="00104011">
        <w:rPr>
          <w:rFonts w:eastAsia="Aileron"/>
          <w:shd w:val="clear" w:color="auto" w:fill="FFFFFF"/>
        </w:rPr>
        <w:t>application</w:t>
      </w:r>
      <w:r>
        <w:rPr>
          <w:rFonts w:eastAsia="Aileron"/>
          <w:shd w:val="clear" w:color="auto" w:fill="FFFFFF"/>
        </w:rPr>
        <w:t xml:space="preserve"> </w:t>
      </w:r>
      <w:r w:rsidR="00104011">
        <w:rPr>
          <w:rFonts w:eastAsia="Aileron"/>
          <w:shd w:val="clear" w:color="auto" w:fill="FFFFFF"/>
        </w:rPr>
        <w:t>permis l’</w:t>
      </w:r>
      <w:r w:rsidR="00B94528">
        <w:rPr>
          <w:rFonts w:eastAsia="Aileron"/>
          <w:shd w:val="clear" w:color="auto" w:fill="FFFFFF"/>
        </w:rPr>
        <w:t>échange</w:t>
      </w:r>
      <w:r w:rsidR="00104011">
        <w:rPr>
          <w:rFonts w:eastAsia="Aileron"/>
          <w:shd w:val="clear" w:color="auto" w:fill="FFFFFF"/>
        </w:rPr>
        <w:t xml:space="preserve"> des </w:t>
      </w:r>
      <w:r>
        <w:rPr>
          <w:rFonts w:eastAsia="Aileron"/>
          <w:shd w:val="clear" w:color="auto" w:fill="FFFFFF"/>
        </w:rPr>
        <w:t>prescriptions médicales</w:t>
      </w:r>
      <w:r w:rsidR="00104011">
        <w:rPr>
          <w:rFonts w:eastAsia="Aileron"/>
          <w:shd w:val="clear" w:color="auto" w:fill="FFFFFF"/>
        </w:rPr>
        <w:t xml:space="preserve"> entre les </w:t>
      </w:r>
      <w:r>
        <w:rPr>
          <w:rFonts w:eastAsia="Aileron"/>
          <w:shd w:val="clear" w:color="auto" w:fill="FFFFFF"/>
        </w:rPr>
        <w:t>médecins</w:t>
      </w:r>
      <w:r w:rsidR="00104011">
        <w:rPr>
          <w:rFonts w:eastAsia="Aileron"/>
          <w:shd w:val="clear" w:color="auto" w:fill="FFFFFF"/>
        </w:rPr>
        <w:t>.</w:t>
      </w:r>
    </w:p>
    <w:p w:rsidR="00104011" w:rsidRDefault="00104011" w:rsidP="00670433">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application est un </w:t>
      </w:r>
      <w:r w:rsidR="006F4442">
        <w:rPr>
          <w:rFonts w:eastAsia="Aileron"/>
          <w:shd w:val="clear" w:color="auto" w:fill="FFFFFF"/>
        </w:rPr>
        <w:t>noyau</w:t>
      </w:r>
      <w:r>
        <w:rPr>
          <w:rFonts w:eastAsia="Aileron"/>
          <w:shd w:val="clear" w:color="auto" w:fill="FFFFFF"/>
        </w:rPr>
        <w:t xml:space="preserve"> qui peut </w:t>
      </w:r>
      <w:r w:rsidR="006F4442">
        <w:rPr>
          <w:rFonts w:eastAsia="Aileron"/>
          <w:shd w:val="clear" w:color="auto" w:fill="FFFFFF"/>
        </w:rPr>
        <w:t>être</w:t>
      </w:r>
      <w:r>
        <w:rPr>
          <w:rFonts w:eastAsia="Aileron"/>
          <w:shd w:val="clear" w:color="auto" w:fill="FFFFFF"/>
        </w:rPr>
        <w:t xml:space="preserve"> </w:t>
      </w:r>
      <w:r w:rsidR="006F4442">
        <w:rPr>
          <w:rFonts w:eastAsia="Aileron"/>
          <w:shd w:val="clear" w:color="auto" w:fill="FFFFFF"/>
        </w:rPr>
        <w:t>améliorée</w:t>
      </w:r>
      <w:r>
        <w:rPr>
          <w:rFonts w:eastAsia="Aileron"/>
          <w:shd w:val="clear" w:color="auto" w:fill="FFFFFF"/>
        </w:rPr>
        <w:t xml:space="preserve">, mais le plus important dans ce chapitre est la </w:t>
      </w:r>
      <w:r w:rsidR="006F4442">
        <w:rPr>
          <w:rFonts w:eastAsia="Aileron"/>
          <w:shd w:val="clear" w:color="auto" w:fill="FFFFFF"/>
        </w:rPr>
        <w:t>comparaison</w:t>
      </w:r>
      <w:r>
        <w:rPr>
          <w:rFonts w:eastAsia="Aileron"/>
          <w:shd w:val="clear" w:color="auto" w:fill="FFFFFF"/>
        </w:rPr>
        <w:t xml:space="preserve"> entre la </w:t>
      </w:r>
      <w:r w:rsidR="006F4442">
        <w:rPr>
          <w:rFonts w:eastAsia="Aileron"/>
          <w:shd w:val="clear" w:color="auto" w:fill="FFFFFF"/>
        </w:rPr>
        <w:t>création</w:t>
      </w:r>
      <w:r>
        <w:rPr>
          <w:rFonts w:eastAsia="Aileron"/>
          <w:shd w:val="clear" w:color="auto" w:fill="FFFFFF"/>
        </w:rPr>
        <w:t xml:space="preserve"> de l’application avec RMI et JCSP.net qui nous a montrer des point important :</w:t>
      </w:r>
    </w:p>
    <w:p w:rsidR="00104011" w:rsidRDefault="00104011"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RMI est plus facile a </w:t>
      </w:r>
      <w:r w:rsidR="006F4442">
        <w:rPr>
          <w:rFonts w:eastAsia="Aileron"/>
          <w:shd w:val="clear" w:color="auto" w:fill="FFFFFF"/>
        </w:rPr>
        <w:t>modalisée</w:t>
      </w:r>
      <w:r>
        <w:rPr>
          <w:rFonts w:eastAsia="Aileron"/>
          <w:shd w:val="clear" w:color="auto" w:fill="FFFFFF"/>
        </w:rPr>
        <w:t xml:space="preserve"> avec UML que </w:t>
      </w:r>
      <w:r w:rsidR="006F4442">
        <w:rPr>
          <w:rFonts w:eastAsia="Aileron"/>
          <w:shd w:val="clear" w:color="auto" w:fill="FFFFFF"/>
        </w:rPr>
        <w:t>JCSP, puisque</w:t>
      </w:r>
      <w:r>
        <w:rPr>
          <w:rFonts w:eastAsia="Aileron"/>
          <w:shd w:val="clear" w:color="auto" w:fill="FFFFFF"/>
        </w:rPr>
        <w:t xml:space="preserve"> </w:t>
      </w:r>
      <w:r w:rsidR="006F4442">
        <w:rPr>
          <w:rFonts w:eastAsia="Aileron"/>
          <w:shd w:val="clear" w:color="auto" w:fill="FFFFFF"/>
        </w:rPr>
        <w:t xml:space="preserve">RMI </w:t>
      </w:r>
      <w:r>
        <w:rPr>
          <w:rFonts w:eastAsia="Aileron"/>
          <w:shd w:val="clear" w:color="auto" w:fill="FFFFFF"/>
        </w:rPr>
        <w:t>a la base Orienté Objet.</w:t>
      </w:r>
    </w:p>
    <w:p w:rsidR="00104011" w:rsidRDefault="00104011"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Et sa ne </w:t>
      </w:r>
      <w:r w:rsidR="006F4442">
        <w:rPr>
          <w:rFonts w:eastAsia="Aileron"/>
          <w:shd w:val="clear" w:color="auto" w:fill="FFFFFF"/>
        </w:rPr>
        <w:t>empêche</w:t>
      </w:r>
      <w:r>
        <w:rPr>
          <w:rFonts w:eastAsia="Aileron"/>
          <w:shd w:val="clear" w:color="auto" w:fill="FFFFFF"/>
        </w:rPr>
        <w:t xml:space="preserve"> pas d’adapter UML a l’</w:t>
      </w:r>
      <w:r w:rsidR="006F4442">
        <w:rPr>
          <w:rFonts w:eastAsia="Aileron"/>
          <w:shd w:val="clear" w:color="auto" w:fill="FFFFFF"/>
        </w:rPr>
        <w:t>approche</w:t>
      </w:r>
      <w:r>
        <w:rPr>
          <w:rFonts w:eastAsia="Aileron"/>
          <w:shd w:val="clear" w:color="auto" w:fill="FFFFFF"/>
        </w:rPr>
        <w:t xml:space="preserve"> JCSP.net pour </w:t>
      </w:r>
      <w:r w:rsidR="006F4442">
        <w:rPr>
          <w:rFonts w:eastAsia="Aileron"/>
          <w:shd w:val="clear" w:color="auto" w:fill="FFFFFF"/>
        </w:rPr>
        <w:t>modéliser</w:t>
      </w:r>
      <w:r>
        <w:rPr>
          <w:rFonts w:eastAsia="Aileron"/>
          <w:shd w:val="clear" w:color="auto" w:fill="FFFFFF"/>
        </w:rPr>
        <w:t xml:space="preserve"> ses </w:t>
      </w:r>
      <w:r w:rsidR="006F4442">
        <w:rPr>
          <w:rFonts w:eastAsia="Aileron"/>
          <w:shd w:val="clear" w:color="auto" w:fill="FFFFFF"/>
        </w:rPr>
        <w:t>concertes</w:t>
      </w:r>
      <w:r w:rsidR="00761F4A">
        <w:rPr>
          <w:rFonts w:eastAsia="Aileron"/>
          <w:shd w:val="clear" w:color="auto" w:fill="FFFFFF"/>
        </w:rPr>
        <w:t>, c’est pour sa que en a proposer un formalisme propre a JCSP.net qui facilite bien la modéliser l’aspect conçurent de JCSP.net</w:t>
      </w:r>
      <w:r>
        <w:rPr>
          <w:rFonts w:eastAsia="Aileron"/>
          <w:shd w:val="clear" w:color="auto" w:fill="FFFFFF"/>
        </w:rPr>
        <w:t>.</w:t>
      </w:r>
    </w:p>
    <w:p w:rsidR="006F4442" w:rsidRDefault="00B94528"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Au </w:t>
      </w:r>
      <w:r w:rsidR="006F4442">
        <w:rPr>
          <w:rFonts w:eastAsia="Aileron"/>
          <w:shd w:val="clear" w:color="auto" w:fill="FFFFFF"/>
        </w:rPr>
        <w:t>niveau</w:t>
      </w:r>
      <w:r>
        <w:rPr>
          <w:rFonts w:eastAsia="Aileron"/>
          <w:shd w:val="clear" w:color="auto" w:fill="FFFFFF"/>
        </w:rPr>
        <w:t xml:space="preserve"> de code source sans faire les métrique en vois bien que le code de JCSP.net qui faite le</w:t>
      </w:r>
      <w:r w:rsidR="006F4442">
        <w:rPr>
          <w:rFonts w:eastAsia="Aileron"/>
          <w:shd w:val="clear" w:color="auto" w:fill="FFFFFF"/>
        </w:rPr>
        <w:t>s</w:t>
      </w:r>
      <w:r>
        <w:rPr>
          <w:rFonts w:eastAsia="Aileron"/>
          <w:shd w:val="clear" w:color="auto" w:fill="FFFFFF"/>
        </w:rPr>
        <w:t xml:space="preserve"> </w:t>
      </w:r>
      <w:r w:rsidR="006F4442">
        <w:rPr>
          <w:rFonts w:eastAsia="Aileron"/>
          <w:shd w:val="clear" w:color="auto" w:fill="FFFFFF"/>
        </w:rPr>
        <w:t>mêmes</w:t>
      </w:r>
      <w:r>
        <w:rPr>
          <w:rFonts w:eastAsia="Aileron"/>
          <w:shd w:val="clear" w:color="auto" w:fill="FFFFFF"/>
        </w:rPr>
        <w:t xml:space="preserve"> </w:t>
      </w:r>
      <w:r w:rsidR="006F4442">
        <w:rPr>
          <w:rFonts w:eastAsia="Aileron"/>
          <w:shd w:val="clear" w:color="auto" w:fill="FFFFFF"/>
        </w:rPr>
        <w:t>traitements</w:t>
      </w:r>
      <w:r>
        <w:rPr>
          <w:rFonts w:eastAsia="Aileron"/>
          <w:shd w:val="clear" w:color="auto" w:fill="FFFFFF"/>
        </w:rPr>
        <w:t xml:space="preserve"> que RMI comporte </w:t>
      </w:r>
      <w:r w:rsidR="006F4442">
        <w:rPr>
          <w:rFonts w:eastAsia="Aileron"/>
          <w:shd w:val="clear" w:color="auto" w:fill="FFFFFF"/>
        </w:rPr>
        <w:t>une</w:t>
      </w:r>
      <w:r>
        <w:rPr>
          <w:rFonts w:eastAsia="Aileron"/>
          <w:shd w:val="clear" w:color="auto" w:fill="FFFFFF"/>
        </w:rPr>
        <w:t xml:space="preserve"> </w:t>
      </w:r>
      <w:r w:rsidR="006F4442">
        <w:rPr>
          <w:rFonts w:eastAsia="Aileron"/>
          <w:shd w:val="clear" w:color="auto" w:fill="FFFFFF"/>
        </w:rPr>
        <w:t>complexité</w:t>
      </w:r>
      <w:r>
        <w:rPr>
          <w:rFonts w:eastAsia="Aileron"/>
          <w:shd w:val="clear" w:color="auto" w:fill="FFFFFF"/>
        </w:rPr>
        <w:t xml:space="preserve"> </w:t>
      </w:r>
      <w:r w:rsidR="006F4442">
        <w:rPr>
          <w:rFonts w:eastAsia="Aileron"/>
          <w:shd w:val="clear" w:color="auto" w:fill="FFFFFF"/>
        </w:rPr>
        <w:t>plus élevé que</w:t>
      </w:r>
      <w:r>
        <w:rPr>
          <w:rFonts w:eastAsia="Aileron"/>
          <w:shd w:val="clear" w:color="auto" w:fill="FFFFFF"/>
        </w:rPr>
        <w:t xml:space="preserve"> RMI</w:t>
      </w:r>
      <w:r w:rsidR="006F4442">
        <w:rPr>
          <w:rFonts w:eastAsia="Aileron"/>
          <w:shd w:val="clear" w:color="auto" w:fill="FFFFFF"/>
        </w:rPr>
        <w:t>, cette complexité se</w:t>
      </w:r>
      <w:r>
        <w:rPr>
          <w:rFonts w:eastAsia="Aileron"/>
          <w:shd w:val="clear" w:color="auto" w:fill="FFFFFF"/>
        </w:rPr>
        <w:t xml:space="preserve"> traduit par des flux de contrôle en plus</w:t>
      </w:r>
      <w:r w:rsidR="006F4442">
        <w:rPr>
          <w:rFonts w:eastAsia="Aileron"/>
          <w:shd w:val="clear" w:color="auto" w:fill="FFFFFF"/>
        </w:rPr>
        <w:t>.</w:t>
      </w:r>
    </w:p>
    <w:p w:rsidR="00104011" w:rsidRDefault="006F4442"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C</w:t>
      </w:r>
      <w:r w:rsidR="00B94528">
        <w:rPr>
          <w:rFonts w:eastAsia="Aileron"/>
          <w:shd w:val="clear" w:color="auto" w:fill="FFFFFF"/>
        </w:rPr>
        <w:t>ette point  nous a p</w:t>
      </w:r>
      <w:r>
        <w:rPr>
          <w:rFonts w:eastAsia="Aileron"/>
          <w:shd w:val="clear" w:color="auto" w:fill="FFFFFF"/>
        </w:rPr>
        <w:t>e</w:t>
      </w:r>
      <w:r w:rsidR="00B94528">
        <w:rPr>
          <w:rFonts w:eastAsia="Aileron"/>
          <w:shd w:val="clear" w:color="auto" w:fill="FFFFFF"/>
        </w:rPr>
        <w:t>r</w:t>
      </w:r>
      <w:r>
        <w:rPr>
          <w:rFonts w:eastAsia="Aileron"/>
          <w:shd w:val="clear" w:color="auto" w:fill="FFFFFF"/>
        </w:rPr>
        <w:t>m</w:t>
      </w:r>
      <w:r w:rsidR="00B94528">
        <w:rPr>
          <w:rFonts w:eastAsia="Aileron"/>
          <w:shd w:val="clear" w:color="auto" w:fill="FFFFFF"/>
        </w:rPr>
        <w:t>is de dir</w:t>
      </w:r>
      <w:r>
        <w:rPr>
          <w:rFonts w:eastAsia="Aileron"/>
          <w:shd w:val="clear" w:color="auto" w:fill="FFFFFF"/>
        </w:rPr>
        <w:t>e</w:t>
      </w:r>
      <w:r w:rsidR="00B94528">
        <w:rPr>
          <w:rFonts w:eastAsia="Aileron"/>
          <w:shd w:val="clear" w:color="auto" w:fill="FFFFFF"/>
        </w:rPr>
        <w:t xml:space="preserve"> que le code JCSP.net </w:t>
      </w:r>
      <w:r>
        <w:rPr>
          <w:rFonts w:eastAsia="Aileron"/>
          <w:shd w:val="clear" w:color="auto" w:fill="FFFFFF"/>
        </w:rPr>
        <w:t>nécessite</w:t>
      </w:r>
      <w:r w:rsidR="00B94528">
        <w:rPr>
          <w:rFonts w:eastAsia="Aileron"/>
          <w:shd w:val="clear" w:color="auto" w:fill="FFFFFF"/>
        </w:rPr>
        <w:t xml:space="preserve"> le factoring plus que RMI, de ou en a pas utiliser un classe AnnuaireDAO dans l’application RMI</w:t>
      </w:r>
      <w:r>
        <w:rPr>
          <w:rFonts w:eastAsia="Aileron"/>
          <w:shd w:val="clear" w:color="auto" w:fill="FFFFFF"/>
        </w:rPr>
        <w:t xml:space="preserve"> puisque en peut mettre le code métier d’accès au donne directement dans l’implémentation de l’interface IAnnuaire</w:t>
      </w:r>
      <w:r w:rsidR="00B94528">
        <w:rPr>
          <w:rFonts w:eastAsia="Aileron"/>
          <w:shd w:val="clear" w:color="auto" w:fill="FFFFFF"/>
        </w:rPr>
        <w:t>.</w:t>
      </w:r>
    </w:p>
    <w:p w:rsidR="00B94528" w:rsidRDefault="00761F4A"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lastRenderedPageBreak/>
        <w:t xml:space="preserve">En a remarque aussi que </w:t>
      </w:r>
      <w:r w:rsidR="00B94528">
        <w:rPr>
          <w:rFonts w:eastAsia="Aileron"/>
          <w:shd w:val="clear" w:color="auto" w:fill="FFFFFF"/>
        </w:rPr>
        <w:t xml:space="preserve">la communication RMI est plus facile </w:t>
      </w:r>
      <w:r>
        <w:rPr>
          <w:rFonts w:eastAsia="Aileron"/>
          <w:shd w:val="clear" w:color="auto" w:fill="FFFFFF"/>
        </w:rPr>
        <w:t>a mètre en œuvre,</w:t>
      </w:r>
      <w:r w:rsidR="00B94528">
        <w:rPr>
          <w:rFonts w:eastAsia="Aileron"/>
          <w:shd w:val="clear" w:color="auto" w:fill="FFFFFF"/>
        </w:rPr>
        <w:t xml:space="preserve"> puisque </w:t>
      </w:r>
      <w:r>
        <w:rPr>
          <w:rFonts w:eastAsia="Aileron"/>
          <w:shd w:val="clear" w:color="auto" w:fill="FFFFFF"/>
        </w:rPr>
        <w:t>cette communication se fait</w:t>
      </w:r>
      <w:r w:rsidR="00B94528">
        <w:rPr>
          <w:rFonts w:eastAsia="Aileron"/>
          <w:shd w:val="clear" w:color="auto" w:fill="FFFFFF"/>
        </w:rPr>
        <w:t xml:space="preserve"> par</w:t>
      </w:r>
      <w:r>
        <w:rPr>
          <w:rFonts w:eastAsia="Aileron"/>
          <w:shd w:val="clear" w:color="auto" w:fill="FFFFFF"/>
        </w:rPr>
        <w:t xml:space="preserve"> un simple</w:t>
      </w:r>
      <w:r w:rsidR="00B94528">
        <w:rPr>
          <w:rFonts w:eastAsia="Aileron"/>
          <w:shd w:val="clear" w:color="auto" w:fill="FFFFFF"/>
        </w:rPr>
        <w:t xml:space="preserve"> appel de </w:t>
      </w:r>
      <w:r>
        <w:rPr>
          <w:rFonts w:eastAsia="Aileron"/>
          <w:shd w:val="clear" w:color="auto" w:fill="FFFFFF"/>
        </w:rPr>
        <w:t>méthode</w:t>
      </w:r>
      <w:r w:rsidR="00B94528">
        <w:rPr>
          <w:rFonts w:eastAsia="Aileron"/>
          <w:shd w:val="clear" w:color="auto" w:fill="FFFFFF"/>
        </w:rPr>
        <w:t xml:space="preserve"> et le retour </w:t>
      </w:r>
      <w:r>
        <w:rPr>
          <w:rFonts w:eastAsia="Aileron"/>
          <w:shd w:val="clear" w:color="auto" w:fill="FFFFFF"/>
        </w:rPr>
        <w:t>se fait par l’instruction return de java</w:t>
      </w:r>
      <w:r w:rsidR="00B94528">
        <w:rPr>
          <w:rFonts w:eastAsia="Aileron"/>
          <w:shd w:val="clear" w:color="auto" w:fill="FFFFFF"/>
        </w:rPr>
        <w:t xml:space="preserve">, par </w:t>
      </w:r>
      <w:r>
        <w:rPr>
          <w:rFonts w:eastAsia="Aileron"/>
          <w:shd w:val="clear" w:color="auto" w:fill="FFFFFF"/>
        </w:rPr>
        <w:t>contre</w:t>
      </w:r>
      <w:r w:rsidR="00B94528">
        <w:rPr>
          <w:rFonts w:eastAsia="Aileron"/>
          <w:shd w:val="clear" w:color="auto" w:fill="FFFFFF"/>
        </w:rPr>
        <w:t xml:space="preserve"> JCSP.</w:t>
      </w:r>
      <w:r>
        <w:rPr>
          <w:rFonts w:eastAsia="Aileron"/>
          <w:shd w:val="clear" w:color="auto" w:fill="FFFFFF"/>
        </w:rPr>
        <w:t xml:space="preserve">net </w:t>
      </w:r>
      <w:r w:rsidR="00B94528">
        <w:rPr>
          <w:rFonts w:eastAsia="Aileron"/>
          <w:shd w:val="clear" w:color="auto" w:fill="FFFFFF"/>
        </w:rPr>
        <w:t xml:space="preserve">impose </w:t>
      </w:r>
      <w:r>
        <w:rPr>
          <w:rFonts w:eastAsia="Aileron"/>
          <w:shd w:val="clear" w:color="auto" w:fill="FFFFFF"/>
        </w:rPr>
        <w:t>un</w:t>
      </w:r>
      <w:r w:rsidR="00B94528">
        <w:rPr>
          <w:rFonts w:eastAsia="Aileron"/>
          <w:shd w:val="clear" w:color="auto" w:fill="FFFFFF"/>
        </w:rPr>
        <w:t xml:space="preserve"> code </w:t>
      </w:r>
      <w:r>
        <w:rPr>
          <w:rFonts w:eastAsia="Aileron"/>
          <w:shd w:val="clear" w:color="auto" w:fill="FFFFFF"/>
        </w:rPr>
        <w:t>supplémentaire</w:t>
      </w:r>
      <w:r w:rsidR="00B94528">
        <w:rPr>
          <w:rFonts w:eastAsia="Aileron"/>
          <w:shd w:val="clear" w:color="auto" w:fill="FFFFFF"/>
        </w:rPr>
        <w:t xml:space="preserve"> pour faire </w:t>
      </w:r>
      <w:r>
        <w:rPr>
          <w:rFonts w:eastAsia="Aileron"/>
          <w:shd w:val="clear" w:color="auto" w:fill="FFFFFF"/>
        </w:rPr>
        <w:t>les mêmes opérations</w:t>
      </w:r>
      <w:r w:rsidR="00B94528">
        <w:rPr>
          <w:rFonts w:eastAsia="Aileron"/>
          <w:shd w:val="clear" w:color="auto" w:fill="FFFFFF"/>
        </w:rPr>
        <w:t xml:space="preserve"> de RM</w:t>
      </w:r>
      <w:r>
        <w:rPr>
          <w:rFonts w:eastAsia="Aileron"/>
          <w:shd w:val="clear" w:color="auto" w:fill="FFFFFF"/>
        </w:rPr>
        <w:t>I.</w:t>
      </w:r>
    </w:p>
    <w:p w:rsidR="00670433" w:rsidRDefault="00670433" w:rsidP="00670433">
      <w:pPr>
        <w:pStyle w:val="NormalWeb"/>
        <w:shd w:val="clear" w:color="auto" w:fill="FFFFFF"/>
        <w:spacing w:beforeAutospacing="0" w:afterAutospacing="0"/>
        <w:rPr>
          <w:rFonts w:eastAsia="Aileron"/>
          <w:shd w:val="clear" w:color="auto" w:fill="FFFFFF"/>
        </w:rPr>
      </w:pPr>
      <w:r>
        <w:rPr>
          <w:rFonts w:eastAsia="Aileron"/>
          <w:shd w:val="clear" w:color="auto" w:fill="FFFFFF"/>
        </w:rPr>
        <w:t>En peut dire que la concurrence est bien traité avec JCSP c’est le point fort de cette API</w:t>
      </w:r>
      <w:r w:rsidR="00B94528">
        <w:rPr>
          <w:rFonts w:eastAsia="Aileron"/>
          <w:shd w:val="clear" w:color="auto" w:fill="FFFFFF"/>
        </w:rPr>
        <w:t xml:space="preserve"> par rapport a RMI</w:t>
      </w:r>
      <w:r>
        <w:rPr>
          <w:rFonts w:eastAsia="Aileron"/>
          <w:shd w:val="clear" w:color="auto" w:fill="FFFFFF"/>
        </w:rPr>
        <w:t>, l</w:t>
      </w:r>
      <w:r w:rsidRPr="001D5212">
        <w:rPr>
          <w:rFonts w:eastAsia="Aileron"/>
          <w:shd w:val="clear" w:color="auto" w:fill="FFFFFF"/>
        </w:rPr>
        <w:t>’aspect de concurrence se fait d’une façon transparente, cette transparence est cachée dans les éléments</w:t>
      </w:r>
      <w:r>
        <w:rPr>
          <w:rFonts w:eastAsia="Aileron"/>
          <w:shd w:val="clear" w:color="auto" w:fill="FFFFFF"/>
        </w:rPr>
        <w:t xml:space="preserve"> suivantes </w:t>
      </w:r>
      <w:r w:rsidRPr="001D5212">
        <w:rPr>
          <w:rFonts w:eastAsia="Aileron"/>
          <w:shd w:val="clear" w:color="auto" w:fill="FFFFFF"/>
        </w:rPr>
        <w:t xml:space="preserve">: les processus, les canaux, le processus spéciale PARALEL et </w:t>
      </w:r>
      <w:r>
        <w:rPr>
          <w:rFonts w:eastAsia="Aileron"/>
          <w:shd w:val="clear" w:color="auto" w:fill="FFFFFF"/>
        </w:rPr>
        <w:t xml:space="preserve">la classe </w:t>
      </w:r>
      <w:r w:rsidRPr="001D5212">
        <w:rPr>
          <w:rFonts w:eastAsia="Aileron"/>
          <w:shd w:val="clear" w:color="auto" w:fill="FFFFFF"/>
        </w:rPr>
        <w:t xml:space="preserve"> (</w:t>
      </w:r>
      <w:r>
        <w:rPr>
          <w:rFonts w:eastAsia="Aileron"/>
          <w:shd w:val="clear" w:color="auto" w:fill="FFFFFF"/>
        </w:rPr>
        <w:t>Alternative</w:t>
      </w:r>
      <w:r w:rsidRPr="001D5212">
        <w:rPr>
          <w:rFonts w:eastAsia="Aileron"/>
          <w:shd w:val="clear" w:color="auto" w:fill="FFFFFF"/>
        </w:rPr>
        <w:t xml:space="preserve">) chacune avec sa sémantique implémentée derrière. </w:t>
      </w:r>
    </w:p>
    <w:p w:rsidR="00670433" w:rsidRDefault="000C5263"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Ces concepts </w:t>
      </w:r>
      <w:r w:rsidR="00670433">
        <w:rPr>
          <w:rFonts w:eastAsia="Aileron"/>
          <w:shd w:val="clear" w:color="auto" w:fill="FFFFFF"/>
        </w:rPr>
        <w:t>reprisent un WYSWYD conceptuel, c'est-à-dire chaque composent qui en peut mettre dans l’application reprisent bien sa symétrique.</w:t>
      </w:r>
    </w:p>
    <w:p w:rsidR="00670433" w:rsidRDefault="00670433" w:rsidP="00D4376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Sa donne lieux a la création des </w:t>
      </w:r>
      <w:r w:rsidR="009A497F">
        <w:rPr>
          <w:rFonts w:eastAsia="Aileron"/>
          <w:shd w:val="clear" w:color="auto" w:fill="FFFFFF"/>
        </w:rPr>
        <w:t>outils</w:t>
      </w:r>
      <w:r>
        <w:rPr>
          <w:rFonts w:eastAsia="Aileron"/>
          <w:shd w:val="clear" w:color="auto" w:fill="FFFFFF"/>
        </w:rPr>
        <w:t xml:space="preserve"> graphique de conception JCSP ou JCSP.net, </w:t>
      </w:r>
      <w:r w:rsidR="00762657">
        <w:rPr>
          <w:rFonts w:eastAsia="Aileron"/>
          <w:shd w:val="clear" w:color="auto" w:fill="FFFFFF"/>
        </w:rPr>
        <w:t>comme ALI</w:t>
      </w:r>
      <w:r w:rsidR="00F07F6D">
        <w:rPr>
          <w:rFonts w:eastAsia="Aileron"/>
          <w:shd w:val="clear" w:color="auto" w:fill="FFFFFF"/>
        </w:rPr>
        <w:t>CE</w:t>
      </w:r>
      <w:r w:rsidR="0076275C">
        <w:rPr>
          <w:rFonts w:eastAsia="Aileron"/>
          <w:shd w:val="clear" w:color="auto" w:fill="FFFFFF"/>
        </w:rPr>
        <w:fldChar w:fldCharType="begin"/>
      </w:r>
      <w:r w:rsidR="00D43761">
        <w:rPr>
          <w:rFonts w:eastAsia="Aileron"/>
          <w:shd w:val="clear" w:color="auto" w:fill="FFFFFF"/>
        </w:rPr>
        <w:instrText xml:space="preserve"> ADDIN ZOTERO_ITEM CSL_CITATION {"citationID":"hieuZV6c","properties":{"formattedCitation":"[28]","plainCitation":"[28]","noteIndex":0},"citationItems":[{"id":127,"uris":["http://zotero.org/users/4740593/items/8AXMMYPQ"],"uri":["http://zotero.org/users/4740593/items/8AXMMYPQ"],"itemData":{"id":127,"type":"speech","title":"Programming in Alice 3.1","author":[{"literal":"Teddy Ward"},{"literal":"Professor Susan Rodger"}]}}],"schema":"https://github.com/citation-style-language/schema/raw/master/csl-citation.json"} </w:instrText>
      </w:r>
      <w:r w:rsidR="0076275C">
        <w:rPr>
          <w:rFonts w:eastAsia="Aileron"/>
          <w:shd w:val="clear" w:color="auto" w:fill="FFFFFF"/>
        </w:rPr>
        <w:fldChar w:fldCharType="separate"/>
      </w:r>
      <w:r w:rsidR="00D43761" w:rsidRPr="00D43761">
        <w:rPr>
          <w:rFonts w:eastAsia="Aileron"/>
        </w:rPr>
        <w:t>[28]</w:t>
      </w:r>
      <w:r w:rsidR="0076275C">
        <w:rPr>
          <w:rFonts w:eastAsia="Aileron"/>
          <w:shd w:val="clear" w:color="auto" w:fill="FFFFFF"/>
        </w:rPr>
        <w:fldChar w:fldCharType="end"/>
      </w:r>
      <w:r w:rsidR="00762657">
        <w:rPr>
          <w:rFonts w:eastAsia="Aileron"/>
          <w:shd w:val="clear" w:color="auto" w:fill="FFFFFF"/>
        </w:rPr>
        <w:t xml:space="preserve"> </w:t>
      </w:r>
      <w:r w:rsidR="00761F4A">
        <w:rPr>
          <w:rFonts w:eastAsia="Aileron"/>
          <w:shd w:val="clear" w:color="auto" w:fill="FFFFFF"/>
        </w:rPr>
        <w:t xml:space="preserve">a </w:t>
      </w:r>
      <w:r w:rsidR="00762657">
        <w:rPr>
          <w:rFonts w:eastAsia="Aileron"/>
          <w:shd w:val="clear" w:color="auto" w:fill="FFFFFF"/>
        </w:rPr>
        <w:t>fait avec le code JAVA,</w:t>
      </w:r>
      <w:r w:rsidR="006670C4">
        <w:rPr>
          <w:rFonts w:eastAsia="Aileron"/>
          <w:shd w:val="clear" w:color="auto" w:fill="FFFFFF"/>
        </w:rPr>
        <w:t xml:space="preserve"> </w:t>
      </w:r>
      <w:r>
        <w:rPr>
          <w:rFonts w:eastAsia="Aileron"/>
          <w:shd w:val="clear" w:color="auto" w:fill="FFFFFF"/>
        </w:rPr>
        <w:t>ce qui facilite bien l’analyse de système et le factoring de code</w:t>
      </w:r>
      <w:r w:rsidR="009A497F">
        <w:rPr>
          <w:rFonts w:eastAsia="Aileron"/>
          <w:shd w:val="clear" w:color="auto" w:fill="FFFFFF"/>
        </w:rPr>
        <w:t>.</w:t>
      </w:r>
      <w:r>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7F4151" w:rsidRDefault="00FE174B" w:rsidP="00D725B2">
      <w:pPr>
        <w:jc w:val="right"/>
        <w:rPr>
          <w:rFonts w:ascii="Tahoma" w:hAnsi="Tahoma" w:cs="Arial"/>
          <w:b/>
          <w:bCs/>
          <w:i/>
          <w:smallCaps/>
          <w:color w:val="0C86AC"/>
          <w:kern w:val="28"/>
          <w:sz w:val="64"/>
          <w:szCs w:val="22"/>
        </w:rPr>
      </w:pPr>
      <w:r w:rsidRPr="007F4151">
        <w:rPr>
          <w:rFonts w:ascii="Tahoma" w:hAnsi="Tahoma" w:cs="Arial"/>
          <w:b/>
          <w:bCs/>
          <w:i/>
          <w:smallCaps/>
          <w:color w:val="0C86AC"/>
          <w:kern w:val="28"/>
          <w:sz w:val="64"/>
          <w:szCs w:val="22"/>
        </w:rPr>
        <w:lastRenderedPageBreak/>
        <w:t xml:space="preserve">CHAPITRE </w:t>
      </w:r>
      <w:r w:rsidR="00D725B2">
        <w:rPr>
          <w:rFonts w:ascii="Tahoma" w:hAnsi="Tahoma" w:cs="Arial"/>
          <w:b/>
          <w:bCs/>
          <w:i/>
          <w:smallCaps/>
          <w:color w:val="0C86AC"/>
          <w:kern w:val="28"/>
          <w:sz w:val="64"/>
          <w:szCs w:val="22"/>
        </w:rPr>
        <w:t>IV</w:t>
      </w:r>
      <w:r w:rsidRPr="007F4151">
        <w:rPr>
          <w:rFonts w:ascii="Tahoma" w:hAnsi="Tahoma" w:cs="Arial"/>
          <w:b/>
          <w:bCs/>
          <w:i/>
          <w:smallCaps/>
          <w:color w:val="0C86AC"/>
          <w:kern w:val="28"/>
          <w:sz w:val="64"/>
          <w:szCs w:val="22"/>
        </w:rPr>
        <w:t xml:space="preserve"> : </w:t>
      </w:r>
    </w:p>
    <w:p w:rsidR="00FE174B" w:rsidRPr="007F4151" w:rsidRDefault="00FE174B" w:rsidP="007F4151">
      <w:pPr>
        <w:jc w:val="right"/>
        <w:rPr>
          <w:rFonts w:ascii="Tahoma" w:hAnsi="Tahoma" w:cs="Arial"/>
          <w:b/>
          <w:bCs/>
          <w:i/>
          <w:smallCaps/>
          <w:color w:val="0C86AC"/>
          <w:kern w:val="28"/>
          <w:sz w:val="64"/>
          <w:szCs w:val="22"/>
        </w:rPr>
      </w:pPr>
      <w:r w:rsidRPr="007F4151">
        <w:rPr>
          <w:rFonts w:ascii="Tahoma" w:hAnsi="Tahoma" w:cs="Arial"/>
          <w:b/>
          <w:bCs/>
          <w:i/>
          <w:smallCaps/>
          <w:color w:val="0C86AC"/>
          <w:kern w:val="28"/>
          <w:sz w:val="64"/>
          <w:szCs w:val="22"/>
        </w:rPr>
        <w:t>réalisation</w:t>
      </w:r>
    </w:p>
    <w:p w:rsidR="00652686" w:rsidRPr="00DD0A5E" w:rsidRDefault="002064E4" w:rsidP="00DD0A5E">
      <w:pPr>
        <w:pStyle w:val="Titreniveau1"/>
      </w:pPr>
      <w:r>
        <w:t xml:space="preserve">4.1) </w:t>
      </w:r>
      <w:r w:rsidR="00D96DAB" w:rsidRPr="00DD0A5E">
        <w:t>introduction :</w:t>
      </w:r>
    </w:p>
    <w:p w:rsidR="00D96DAB" w:rsidRPr="00D96DAB" w:rsidRDefault="001723A5" w:rsidP="00265F8E">
      <w:pPr>
        <w:pStyle w:val="NormalWeb"/>
        <w:shd w:val="clear" w:color="auto" w:fill="FFFFFF"/>
        <w:spacing w:beforeAutospacing="0" w:afterAutospacing="0"/>
        <w:rPr>
          <w:rFonts w:eastAsia="Aileron"/>
          <w:shd w:val="clear" w:color="auto" w:fill="FFFFFF"/>
        </w:rPr>
      </w:pPr>
      <w:r>
        <w:rPr>
          <w:rFonts w:eastAsia="Aileron"/>
          <w:shd w:val="clear" w:color="auto" w:fill="FFFFFF"/>
        </w:rPr>
        <w:t>D</w:t>
      </w:r>
      <w:r w:rsidR="00D96DAB">
        <w:rPr>
          <w:rFonts w:eastAsia="Aileron"/>
          <w:shd w:val="clear" w:color="auto" w:fill="FFFFFF"/>
        </w:rPr>
        <w:t xml:space="preserve">ans se chapitre ne vas présenter </w:t>
      </w:r>
      <w:r>
        <w:rPr>
          <w:rFonts w:eastAsia="Aileron"/>
          <w:shd w:val="clear" w:color="auto" w:fill="FFFFFF"/>
        </w:rPr>
        <w:t xml:space="preserve">les outils qui ont aider a la réalisation des deux application, et en vas </w:t>
      </w:r>
      <w:r w:rsidR="00265F8E">
        <w:rPr>
          <w:rFonts w:eastAsia="Aileron"/>
          <w:shd w:val="clear" w:color="auto" w:fill="FFFFFF"/>
        </w:rPr>
        <w:t xml:space="preserve">cité </w:t>
      </w:r>
      <w:r>
        <w:rPr>
          <w:rFonts w:eastAsia="Aileron"/>
          <w:shd w:val="clear" w:color="auto" w:fill="FFFFFF"/>
        </w:rPr>
        <w:t>le choix de chaque outil, et en van donner un aperçue de l’application</w:t>
      </w:r>
      <w:r w:rsidR="00D96DAB">
        <w:rPr>
          <w:rFonts w:eastAsia="Aileron"/>
          <w:shd w:val="clear" w:color="auto" w:fill="FFFFFF"/>
        </w:rPr>
        <w:t xml:space="preserve"> </w:t>
      </w:r>
    </w:p>
    <w:p w:rsidR="00D96DAB" w:rsidRDefault="00D96DAB" w:rsidP="00FE174B">
      <w:pPr>
        <w:pStyle w:val="NormalWeb"/>
        <w:shd w:val="clear" w:color="auto" w:fill="FFFFFF"/>
        <w:spacing w:beforeAutospacing="0" w:afterAutospacing="0"/>
        <w:rPr>
          <w:rFonts w:eastAsia="Aileron"/>
          <w:b/>
          <w:bCs/>
          <w:u w:val="single"/>
          <w:shd w:val="clear" w:color="auto" w:fill="FFFFFF"/>
        </w:rPr>
      </w:pPr>
    </w:p>
    <w:p w:rsidR="00FE174B" w:rsidRPr="00DD0A5E" w:rsidRDefault="002064E4" w:rsidP="00DD0A5E">
      <w:pPr>
        <w:pStyle w:val="Titreniveau1"/>
      </w:pPr>
      <w:r>
        <w:t>4.2</w:t>
      </w:r>
      <w:r w:rsidR="00FE174B" w:rsidRPr="00DD0A5E">
        <w:t>) Description des outils utilisés :</w:t>
      </w:r>
    </w:p>
    <w:p w:rsidR="006D14F7" w:rsidRPr="00941DCA" w:rsidRDefault="002064E4" w:rsidP="00941DCA">
      <w:pPr>
        <w:pStyle w:val="Titreniveau1"/>
      </w:pPr>
      <w:r>
        <w:t xml:space="preserve">4.2.1) </w:t>
      </w:r>
      <w:r w:rsidR="00941DCA" w:rsidRPr="00941DCA">
        <w:t>N</w:t>
      </w:r>
      <w:r w:rsidR="006D14F7" w:rsidRPr="00941DCA">
        <w:t>etbeansIDE 8.2</w:t>
      </w:r>
      <w:r w:rsidR="00941DCA" w:rsidRPr="00941DCA">
        <w:t> :</w:t>
      </w:r>
    </w:p>
    <w:p w:rsidR="009243CD" w:rsidRDefault="006D14F7" w:rsidP="009243CD">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NetBeans IDE 8.2 fournit des analyseurs de code et des éditeurs prêts à l'emploi pour travailler avec les dernières technologies Java 8 - Java SE 8, Java SE E</w:t>
      </w:r>
      <w:r w:rsidR="009243CD">
        <w:rPr>
          <w:rFonts w:eastAsia="Aileron"/>
          <w:shd w:val="clear" w:color="auto" w:fill="FFFFFF"/>
        </w:rPr>
        <w:t>mbedded 8 et Java ME Embedded 8.</w:t>
      </w:r>
    </w:p>
    <w:p w:rsidR="006D14F7" w:rsidRDefault="009243CD" w:rsidP="009243CD">
      <w:pPr>
        <w:pStyle w:val="NormalWeb"/>
        <w:shd w:val="clear" w:color="auto" w:fill="FFFFFF"/>
        <w:spacing w:beforeAutospacing="0" w:afterAutospacing="0"/>
        <w:rPr>
          <w:rFonts w:eastAsia="Aileron"/>
          <w:shd w:val="clear" w:color="auto" w:fill="FFFFFF"/>
        </w:rPr>
      </w:pPr>
      <w:r>
        <w:rPr>
          <w:rFonts w:eastAsia="Aileron"/>
          <w:shd w:val="clear" w:color="auto" w:fill="FFFFFF"/>
        </w:rPr>
        <w:t>Il support  aussi PHP et C++.</w:t>
      </w:r>
    </w:p>
    <w:p w:rsidR="00265F8E" w:rsidRDefault="00265F8E" w:rsidP="00265F8E">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outil est gratuit, mais sa n est pas la seul raison de son choix, mais justemment puisque il </w:t>
      </w:r>
      <w:r w:rsidRPr="001D5212">
        <w:rPr>
          <w:rFonts w:eastAsia="Aileron"/>
          <w:shd w:val="clear" w:color="auto" w:fill="FFFFFF"/>
        </w:rPr>
        <w:t>dispose d’une éditeur des JFrame qui facilite la construction de l’interface graphique avec l’API swing en mode WYSWYD</w:t>
      </w:r>
      <w:r>
        <w:rPr>
          <w:rFonts w:eastAsia="Aileron"/>
          <w:shd w:val="clear" w:color="auto" w:fill="FFFFFF"/>
        </w:rPr>
        <w:t>, ce éditeur est livrer en standard</w:t>
      </w:r>
      <w:r w:rsidR="00231251">
        <w:rPr>
          <w:rFonts w:eastAsia="Aileron"/>
          <w:shd w:val="clear" w:color="auto" w:fill="FFFFFF"/>
        </w:rPr>
        <w:t>.</w:t>
      </w:r>
      <w:r>
        <w:rPr>
          <w:rFonts w:eastAsia="Aileron"/>
          <w:shd w:val="clear" w:color="auto" w:fill="FFFFFF"/>
        </w:rPr>
        <w:t xml:space="preserve"> </w:t>
      </w:r>
    </w:p>
    <w:p w:rsidR="009243CD" w:rsidRDefault="009243CD" w:rsidP="00E71CA0">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 tableau résume quelque amélioration importante de la version 8.2 de </w:t>
      </w:r>
      <w:r w:rsidR="00E71CA0" w:rsidRPr="001D5212">
        <w:rPr>
          <w:rFonts w:eastAsia="Aileron"/>
          <w:shd w:val="clear" w:color="auto" w:fill="FFFFFF"/>
        </w:rPr>
        <w:t>NetBeans</w:t>
      </w:r>
      <w:r w:rsidR="00E71CA0">
        <w:rPr>
          <w:rFonts w:eastAsia="Aileron"/>
          <w:shd w:val="clear" w:color="auto" w:fill="FFFFFF"/>
        </w:rPr>
        <w:t> :</w:t>
      </w:r>
    </w:p>
    <w:tbl>
      <w:tblPr>
        <w:tblW w:w="9333" w:type="dxa"/>
        <w:tblCellSpacing w:w="15" w:type="dxa"/>
        <w:shd w:val="clear" w:color="auto" w:fill="FFFFFF"/>
        <w:tblCellMar>
          <w:top w:w="15" w:type="dxa"/>
          <w:left w:w="15" w:type="dxa"/>
          <w:bottom w:w="15" w:type="dxa"/>
          <w:right w:w="15" w:type="dxa"/>
        </w:tblCellMar>
        <w:tblLook w:val="04A0"/>
      </w:tblPr>
      <w:tblGrid>
        <w:gridCol w:w="4580"/>
        <w:gridCol w:w="4596"/>
        <w:gridCol w:w="71"/>
        <w:gridCol w:w="86"/>
      </w:tblGrid>
      <w:tr w:rsidR="00FA57A1" w:rsidTr="009243CD">
        <w:trPr>
          <w:gridAfter w:val="1"/>
          <w:tblCellSpacing w:w="15" w:type="dxa"/>
        </w:trPr>
        <w:tc>
          <w:tcPr>
            <w:tcW w:w="4534" w:type="dxa"/>
            <w:shd w:val="clear" w:color="auto" w:fill="FFFFFF"/>
            <w:hideMark/>
          </w:tcPr>
          <w:p w:rsidR="00FA57A1" w:rsidRPr="009243CD" w:rsidRDefault="00FA57A1" w:rsidP="00F12569">
            <w:pPr>
              <w:pStyle w:val="NormalWeb"/>
              <w:spacing w:before="0" w:beforeAutospacing="0" w:after="0" w:afterAutospacing="0"/>
              <w:rPr>
                <w:rFonts w:asciiTheme="majorBidi" w:hAnsiTheme="majorBidi" w:cstheme="majorBidi"/>
                <w:b/>
                <w:bCs/>
                <w:color w:val="333333"/>
                <w:u w:val="single"/>
              </w:rPr>
            </w:pPr>
            <w:r w:rsidRPr="009243CD">
              <w:rPr>
                <w:rFonts w:asciiTheme="majorBidi" w:hAnsiTheme="majorBidi" w:cstheme="majorBidi"/>
                <w:b/>
                <w:bCs/>
                <w:color w:val="333333"/>
                <w:u w:val="single"/>
              </w:rPr>
              <w:t>Java</w:t>
            </w:r>
          </w:p>
          <w:p w:rsidR="00FA57A1" w:rsidRPr="009243CD" w:rsidRDefault="00AD0013"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w:t>
            </w:r>
            <w:r>
              <w:rPr>
                <w:rFonts w:asciiTheme="majorBidi" w:hAnsiTheme="majorBidi" w:cstheme="majorBidi"/>
                <w:color w:val="333333"/>
              </w:rPr>
              <w:t xml:space="preserve"> </w:t>
            </w:r>
            <w:r w:rsidR="00FA57A1" w:rsidRPr="009243CD">
              <w:rPr>
                <w:rFonts w:asciiTheme="majorBidi" w:hAnsiTheme="majorBidi" w:cstheme="majorBidi"/>
                <w:color w:val="333333"/>
              </w:rPr>
              <w:t>Prise en charge de JDK 8: outils et améliorations de l'éditeur pour travailler avec les profils, les Lambda et les flux.</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Java SE Embedded pour déployer, exécuter, déboguer des applications Java SE sur un périphérique intégré, tel que Raspberry PI, directement à partir de l'EDI NetBeans.</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Java ME Embedded 8.</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Javadoc a</w:t>
            </w:r>
            <w:r w:rsidR="00F12569" w:rsidRPr="009243CD">
              <w:rPr>
                <w:rFonts w:asciiTheme="majorBidi" w:hAnsiTheme="majorBidi" w:cstheme="majorBidi"/>
                <w:color w:val="333333"/>
              </w:rPr>
              <w:t>ffiché sous forme d'info-bulle</w:t>
            </w:r>
          </w:p>
          <w:p w:rsidR="00FA57A1" w:rsidRPr="009243CD" w:rsidRDefault="00FA57A1" w:rsidP="00F1256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intégration avec JavaFX Scene Builder.</w:t>
            </w:r>
          </w:p>
        </w:tc>
        <w:tc>
          <w:tcPr>
            <w:tcW w:w="0" w:type="auto"/>
            <w:shd w:val="clear" w:color="auto" w:fill="FFFFFF"/>
            <w:vAlign w:val="center"/>
            <w:hideMark/>
          </w:tcPr>
          <w:p w:rsidR="00FA57A1" w:rsidRDefault="00FA57A1" w:rsidP="00F12569">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410252" cy="920103"/>
                  <wp:effectExtent l="19050" t="0" r="9098" b="0"/>
                  <wp:docPr id="44" name="Image 3" descr="Code completion for JD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de completion for JDK 8"/>
                          <pic:cNvPicPr>
                            <a:picLocks noChangeAspect="1" noChangeArrowheads="1"/>
                          </pic:cNvPicPr>
                        </pic:nvPicPr>
                        <pic:blipFill>
                          <a:blip r:embed="rId41"/>
                          <a:srcRect/>
                          <a:stretch>
                            <a:fillRect/>
                          </a:stretch>
                        </pic:blipFill>
                        <pic:spPr bwMode="auto">
                          <a:xfrm>
                            <a:off x="0" y="0"/>
                            <a:ext cx="2409689" cy="919888"/>
                          </a:xfrm>
                          <a:prstGeom prst="rect">
                            <a:avLst/>
                          </a:prstGeom>
                          <a:noFill/>
                          <a:ln w="9525">
                            <a:noFill/>
                            <a:miter lim="800000"/>
                            <a:headEnd/>
                            <a:tailEnd/>
                          </a:ln>
                        </pic:spPr>
                      </pic:pic>
                    </a:graphicData>
                  </a:graphic>
                </wp:inline>
              </w:drawing>
            </w:r>
            <w:r>
              <w:rPr>
                <w:rFonts w:ascii="Arial" w:hAnsi="Arial" w:cs="Arial"/>
                <w:color w:val="333333"/>
                <w:sz w:val="13"/>
                <w:szCs w:val="13"/>
              </w:rPr>
              <w:br/>
            </w:r>
            <w:hyperlink r:id="rId42" w:history="1"/>
          </w:p>
        </w:tc>
        <w:tc>
          <w:tcPr>
            <w:tcW w:w="0" w:type="auto"/>
            <w:shd w:val="clear" w:color="auto" w:fill="FFFFFF"/>
            <w:vAlign w:val="center"/>
            <w:hideMark/>
          </w:tcPr>
          <w:p w:rsidR="00FA57A1" w:rsidRDefault="00FA57A1">
            <w:pP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123FEB" w:rsidRDefault="00F12569" w:rsidP="00F12569">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lastRenderedPageBreak/>
              <w:t>Java EE</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générateurs de code PrimeFaces, pour générer des applications CRUD squelette PrimeFaces complètes avec connexion aux bases de données.</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WildFly Server et WebLogic 12.1.3</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GlassFish fourni en standard</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Tomcat 8.0.15 et TomEE, y compris les sources de données et de configuration JPA, JSF et JAXRS prêtes à l'emploi.</w:t>
            </w:r>
          </w:p>
          <w:p w:rsidR="00FA57A1" w:rsidRPr="009243CD" w:rsidRDefault="00FA57A1" w:rsidP="00F12569">
            <w:pPr>
              <w:pStyle w:val="NormalWeb"/>
              <w:spacing w:before="0" w:beforeAutospacing="0" w:after="0" w:afterAutospacing="0"/>
              <w:rPr>
                <w:rFonts w:asciiTheme="majorBidi" w:hAnsiTheme="majorBidi" w:cstheme="majorBidi"/>
                <w:color w:val="333333"/>
              </w:rPr>
            </w:pP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109837" cy="1521725"/>
                  <wp:effectExtent l="19050" t="0" r="4713" b="0"/>
                  <wp:docPr id="43" name="Image 4" descr="Maven graph layout swi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ven graph layout switcher"/>
                          <pic:cNvPicPr>
                            <a:picLocks noChangeAspect="1" noChangeArrowheads="1"/>
                          </pic:cNvPicPr>
                        </pic:nvPicPr>
                        <pic:blipFill>
                          <a:blip r:embed="rId43"/>
                          <a:srcRect/>
                          <a:stretch>
                            <a:fillRect/>
                          </a:stretch>
                        </pic:blipFill>
                        <pic:spPr bwMode="auto">
                          <a:xfrm>
                            <a:off x="0" y="0"/>
                            <a:ext cx="2112967" cy="1523983"/>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123FEB" w:rsidRDefault="00F12569" w:rsidP="00F12569">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t>Maven</w:t>
            </w:r>
          </w:p>
          <w:p w:rsidR="00FA57A1" w:rsidRPr="009243CD" w:rsidRDefault="00F12569" w:rsidP="00D27F0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Nouveau sélecteur de disposition de graphique Maven.</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239655" cy="945997"/>
                  <wp:effectExtent l="19050" t="0" r="8245" b="0"/>
                  <wp:docPr id="42" name="Image 5" descr="Maven graph layout swi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ven graph layout switcher"/>
                          <pic:cNvPicPr>
                            <a:picLocks noChangeAspect="1" noChangeArrowheads="1"/>
                          </pic:cNvPicPr>
                        </pic:nvPicPr>
                        <pic:blipFill>
                          <a:blip r:embed="rId44"/>
                          <a:srcRect/>
                          <a:stretch>
                            <a:fillRect/>
                          </a:stretch>
                        </pic:blipFill>
                        <pic:spPr bwMode="auto">
                          <a:xfrm>
                            <a:off x="0" y="0"/>
                            <a:ext cx="2239549" cy="945952"/>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123FEB" w:rsidRDefault="00F12569" w:rsidP="00F12569">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t>JavaScript</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RequireJS Support</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Navigation AngularJS via hyperlien de la vue aux contrôleurs.</w:t>
            </w:r>
          </w:p>
          <w:p w:rsidR="00F12569" w:rsidRPr="009243CD" w:rsidRDefault="00F12569"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l'achèvement de code dans les modèles Knockout.</w:t>
            </w:r>
          </w:p>
          <w:p w:rsidR="00F12569" w:rsidRPr="009243CD" w:rsidRDefault="00F12569"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support d'éditeur pour la création de widgets et de plugins JQuery.</w:t>
            </w:r>
          </w:p>
          <w:p w:rsidR="00FA57A1" w:rsidRPr="009243CD" w:rsidRDefault="00F12569" w:rsidP="004F52FC">
            <w:pPr>
              <w:numPr>
                <w:ilvl w:val="0"/>
                <w:numId w:val="50"/>
              </w:numPr>
              <w:spacing w:after="0" w:line="240" w:lineRule="auto"/>
              <w:ind w:left="0"/>
              <w:rPr>
                <w:rFonts w:ascii="Arial" w:hAnsi="Arial" w:cs="Arial"/>
                <w:color w:val="333333"/>
                <w:sz w:val="13"/>
                <w:szCs w:val="13"/>
              </w:rPr>
            </w:pPr>
            <w:r w:rsidRPr="009243CD">
              <w:rPr>
                <w:rFonts w:asciiTheme="majorBidi" w:hAnsiTheme="majorBidi" w:cstheme="majorBidi"/>
                <w:color w:val="333333"/>
              </w:rPr>
              <w:t>• Le débogage du code JavaScript exécuté dans le moteur de script Nashorn (JDK 8+) est pris en charge.</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257562" cy="1228298"/>
                  <wp:effectExtent l="19050" t="0" r="9388" b="0"/>
                  <wp:docPr id="41" name="Image 6" descr="Code completion for Angular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de completion for AngularJS"/>
                          <pic:cNvPicPr>
                            <a:picLocks noChangeAspect="1" noChangeArrowheads="1"/>
                          </pic:cNvPicPr>
                        </pic:nvPicPr>
                        <pic:blipFill>
                          <a:blip r:embed="rId45"/>
                          <a:srcRect/>
                          <a:stretch>
                            <a:fillRect/>
                          </a:stretch>
                        </pic:blipFill>
                        <pic:spPr bwMode="auto">
                          <a:xfrm>
                            <a:off x="0" y="0"/>
                            <a:ext cx="2257424" cy="1228223"/>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rPr>
                <w:sz w:val="20"/>
                <w:szCs w:val="20"/>
              </w:rPr>
            </w:pPr>
          </w:p>
        </w:tc>
      </w:tr>
      <w:tr w:rsidR="00FA57A1" w:rsidTr="009243CD">
        <w:trPr>
          <w:gridAfter w:val="1"/>
          <w:tblCellSpacing w:w="15" w:type="dxa"/>
        </w:trPr>
        <w:tc>
          <w:tcPr>
            <w:tcW w:w="4534" w:type="dxa"/>
            <w:shd w:val="clear" w:color="auto" w:fill="FFFFFF"/>
            <w:hideMark/>
          </w:tcPr>
          <w:p w:rsidR="00120518" w:rsidRPr="00123FEB" w:rsidRDefault="00120518" w:rsidP="00120518">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t>HTML5</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Débogage Android 4.4 WebKit pris en charge pour Cordova 3.3+.</w:t>
            </w:r>
          </w:p>
          <w:p w:rsidR="00FA57A1" w:rsidRPr="009243CD" w:rsidRDefault="00120518" w:rsidP="00D27F0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Avatar.js est disponible dans le gestionnaire de plugins, via Outils | Plugins Après l'installation, vous pouvez créer des projets Avatar.js.</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485314" cy="1257283"/>
                  <wp:effectExtent l="19050" t="0" r="0" b="0"/>
                  <wp:docPr id="40" name="Image 7" descr="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arma"/>
                          <pic:cNvPicPr>
                            <a:picLocks noChangeAspect="1" noChangeArrowheads="1"/>
                          </pic:cNvPicPr>
                        </pic:nvPicPr>
                        <pic:blipFill>
                          <a:blip r:embed="rId46"/>
                          <a:srcRect/>
                          <a:stretch>
                            <a:fillRect/>
                          </a:stretch>
                        </pic:blipFill>
                        <pic:spPr bwMode="auto">
                          <a:xfrm>
                            <a:off x="0" y="0"/>
                            <a:ext cx="2485086" cy="1257167"/>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hideMark/>
          </w:tcPr>
          <w:p w:rsidR="00FA57A1" w:rsidRDefault="00FA57A1">
            <w:pP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120518" w:rsidRPr="00123FEB" w:rsidRDefault="00120518" w:rsidP="00120518">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t>PHP</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PHP 5.6.</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Nouveau support pour le testeur Nette.</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Nouveau support pour PHP CS Fixer.</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Améliorations pour Twig, et Neon.</w:t>
            </w:r>
          </w:p>
          <w:p w:rsidR="00FA57A1" w:rsidRPr="009243CD" w:rsidRDefault="00FA57A1" w:rsidP="009F6D4E">
            <w:pPr>
              <w:pStyle w:val="NormalWeb"/>
              <w:shd w:val="clear" w:color="auto" w:fill="FFFFFF"/>
              <w:spacing w:beforeAutospacing="0" w:afterAutospacing="0"/>
              <w:rPr>
                <w:rFonts w:asciiTheme="majorBidi" w:hAnsiTheme="majorBidi" w:cstheme="majorBidi"/>
                <w:color w:val="333333"/>
              </w:rPr>
            </w:pP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lastRenderedPageBreak/>
              <w:drawing>
                <wp:inline distT="0" distB="0" distL="0" distR="0">
                  <wp:extent cx="2314717" cy="1165326"/>
                  <wp:effectExtent l="19050" t="0" r="9383" b="0"/>
                  <wp:docPr id="39" name="Image 8" descr="PHP Nette t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P Nette tester"/>
                          <pic:cNvPicPr>
                            <a:picLocks noChangeAspect="1" noChangeArrowheads="1"/>
                          </pic:cNvPicPr>
                        </pic:nvPicPr>
                        <pic:blipFill>
                          <a:blip r:embed="rId47"/>
                          <a:srcRect/>
                          <a:stretch>
                            <a:fillRect/>
                          </a:stretch>
                        </pic:blipFill>
                        <pic:spPr bwMode="auto">
                          <a:xfrm>
                            <a:off x="0" y="0"/>
                            <a:ext cx="2318705" cy="1167334"/>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tblCellSpacing w:w="15" w:type="dxa"/>
        </w:trPr>
        <w:tc>
          <w:tcPr>
            <w:tcW w:w="4534" w:type="dxa"/>
            <w:shd w:val="clear" w:color="auto" w:fill="FFFFFF"/>
            <w:hideMark/>
          </w:tcPr>
          <w:p w:rsidR="009243CD" w:rsidRPr="00123FEB" w:rsidRDefault="009243CD" w:rsidP="009243CD">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lastRenderedPageBreak/>
              <w:t>Divers</w:t>
            </w:r>
          </w:p>
          <w:p w:rsidR="009243CD" w:rsidRPr="009243CD" w:rsidRDefault="009243CD" w:rsidP="009243CD">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gestion des versions: Prise en charge des copies de travail de Subversion 1.8, diverses améliorations apportées au support Git et Mercurial.</w:t>
            </w:r>
          </w:p>
          <w:p w:rsidR="009F6D4E" w:rsidRDefault="009243CD" w:rsidP="00D43761">
            <w:pPr>
              <w:pStyle w:val="NormalWeb"/>
              <w:shd w:val="clear" w:color="auto" w:fill="FFFFFF"/>
              <w:spacing w:beforeAutospacing="0" w:afterAutospacing="0"/>
              <w:rPr>
                <w:rFonts w:eastAsia="Aileron"/>
                <w:shd w:val="clear" w:color="auto" w:fill="FFFFFF"/>
              </w:rPr>
            </w:pPr>
            <w:r w:rsidRPr="009243CD">
              <w:rPr>
                <w:rFonts w:asciiTheme="majorBidi" w:hAnsiTheme="majorBidi" w:cstheme="majorBidi"/>
                <w:color w:val="333333"/>
              </w:rPr>
              <w:t>• Planification des tâches et autres nouvelles fonctionnalités dans la fenêtre Tâches pour le suivi des bogues.</w:t>
            </w:r>
            <w:r w:rsidR="009F6D4E" w:rsidRPr="001D5212">
              <w:rPr>
                <w:rFonts w:eastAsia="Aileron"/>
                <w:shd w:val="clear" w:color="auto" w:fill="FFFFFF"/>
              </w:rPr>
              <w:t xml:space="preserve"> </w:t>
            </w:r>
            <w:r w:rsidR="0076275C" w:rsidRPr="001D5212">
              <w:rPr>
                <w:rFonts w:eastAsia="Aileron"/>
                <w:shd w:val="clear" w:color="auto" w:fill="FFFFFF"/>
              </w:rPr>
              <w:fldChar w:fldCharType="begin"/>
            </w:r>
            <w:r w:rsidR="00D43761">
              <w:rPr>
                <w:rFonts w:eastAsia="Aileron"/>
                <w:shd w:val="clear" w:color="auto" w:fill="FFFFFF"/>
              </w:rPr>
              <w:instrText xml:space="preserve"> ADDIN ZOTERO_ITEM CSL_CITATION {"citationID":"d87F6PQE","properties":{"formattedCitation":"[29]","plainCitation":"[29]","noteIndex":0},"citationItems":[{"id":66,"uris":["http://zotero.org/users/4740593/items/KIB45S8U"],"uri":["http://zotero.org/users/4740593/items/KIB45S8U"],"itemData":{"id":66,"type":"article","title":"Welcome to NetBeans","URL":"https://netbeans.org/","accessed":{"date-parts":[["2018",6,17]]}}}],"schema":"https://github.com/citation-style-language/schema/raw/master/csl-citation.json"} </w:instrText>
            </w:r>
            <w:r w:rsidR="0076275C" w:rsidRPr="001D5212">
              <w:rPr>
                <w:rFonts w:eastAsia="Aileron"/>
                <w:shd w:val="clear" w:color="auto" w:fill="FFFFFF"/>
              </w:rPr>
              <w:fldChar w:fldCharType="separate"/>
            </w:r>
            <w:r w:rsidR="00D43761" w:rsidRPr="00D43761">
              <w:t>[29]</w:t>
            </w:r>
            <w:r w:rsidR="0076275C" w:rsidRPr="001D5212">
              <w:rPr>
                <w:rFonts w:eastAsia="Aileron"/>
                <w:shd w:val="clear" w:color="auto" w:fill="FFFFFF"/>
              </w:rPr>
              <w:fldChar w:fldCharType="end"/>
            </w:r>
          </w:p>
          <w:p w:rsidR="00FA57A1" w:rsidRPr="009243CD" w:rsidRDefault="00FA57A1" w:rsidP="004F52FC">
            <w:pPr>
              <w:numPr>
                <w:ilvl w:val="0"/>
                <w:numId w:val="52"/>
              </w:numPr>
              <w:spacing w:after="0" w:line="240" w:lineRule="auto"/>
              <w:ind w:left="0"/>
              <w:rPr>
                <w:rFonts w:asciiTheme="majorBidi" w:hAnsiTheme="majorBidi" w:cstheme="majorBidi"/>
                <w:color w:val="333333"/>
              </w:rPr>
            </w:pPr>
          </w:p>
        </w:tc>
        <w:tc>
          <w:tcPr>
            <w:tcW w:w="0" w:type="auto"/>
            <w:shd w:val="clear" w:color="auto" w:fill="FFFFFF"/>
            <w:vAlign w:val="center"/>
            <w:hideMark/>
          </w:tcPr>
          <w:p w:rsidR="00FA57A1" w:rsidRDefault="00FA57A1">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353656" cy="1589964"/>
                  <wp:effectExtent l="19050" t="0" r="8544" b="0"/>
                  <wp:docPr id="36" name="Image 11" descr="Profiler Lock Con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rofiler Lock Contention"/>
                          <pic:cNvPicPr>
                            <a:picLocks noChangeAspect="1" noChangeArrowheads="1"/>
                          </pic:cNvPicPr>
                        </pic:nvPicPr>
                        <pic:blipFill>
                          <a:blip r:embed="rId48"/>
                          <a:srcRect/>
                          <a:stretch>
                            <a:fillRect/>
                          </a:stretch>
                        </pic:blipFill>
                        <pic:spPr bwMode="auto">
                          <a:xfrm>
                            <a:off x="0" y="0"/>
                            <a:ext cx="2353492" cy="1589853"/>
                          </a:xfrm>
                          <a:prstGeom prst="rect">
                            <a:avLst/>
                          </a:prstGeom>
                          <a:noFill/>
                          <a:ln w="9525">
                            <a:noFill/>
                            <a:miter lim="800000"/>
                            <a:headEnd/>
                            <a:tailEnd/>
                          </a:ln>
                        </pic:spPr>
                      </pic:pic>
                    </a:graphicData>
                  </a:graphic>
                </wp:inline>
              </w:drawing>
            </w:r>
          </w:p>
        </w:tc>
        <w:tc>
          <w:tcPr>
            <w:tcW w:w="0" w:type="auto"/>
            <w:shd w:val="clear" w:color="auto" w:fill="FFFFFF"/>
            <w:vAlign w:val="center"/>
            <w:hideMark/>
          </w:tcPr>
          <w:p w:rsidR="00FA57A1" w:rsidRDefault="00FA57A1">
            <w:pPr>
              <w:rPr>
                <w:sz w:val="20"/>
                <w:szCs w:val="20"/>
              </w:rPr>
            </w:pPr>
          </w:p>
        </w:tc>
        <w:tc>
          <w:tcPr>
            <w:tcW w:w="0" w:type="auto"/>
            <w:shd w:val="clear" w:color="auto" w:fill="FFFFFF"/>
            <w:vAlign w:val="center"/>
            <w:hideMark/>
          </w:tcPr>
          <w:p w:rsidR="00FA57A1" w:rsidRDefault="00FA57A1">
            <w:pPr>
              <w:rPr>
                <w:sz w:val="20"/>
                <w:szCs w:val="20"/>
              </w:rPr>
            </w:pPr>
          </w:p>
        </w:tc>
      </w:tr>
    </w:tbl>
    <w:p w:rsidR="005C7034" w:rsidRPr="00941DCA" w:rsidRDefault="002064E4" w:rsidP="00941DCA">
      <w:pPr>
        <w:pStyle w:val="Titreniveau1"/>
      </w:pPr>
      <w:r>
        <w:t xml:space="preserve">4.2.2) </w:t>
      </w:r>
      <w:r w:rsidR="005C7034" w:rsidRPr="00941DCA">
        <w:t>Maven</w:t>
      </w:r>
      <w:r w:rsidR="00123FEB" w:rsidRPr="00941DCA">
        <w:t> :</w:t>
      </w:r>
    </w:p>
    <w:p w:rsidR="00B655FE" w:rsidRDefault="006D14F7" w:rsidP="00B655FE">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Pour la gestion des </w:t>
      </w:r>
      <w:r w:rsidR="00E71CA0">
        <w:rPr>
          <w:rFonts w:eastAsia="Aileron"/>
          <w:shd w:val="clear" w:color="auto" w:fill="FFFFFF"/>
        </w:rPr>
        <w:t>références</w:t>
      </w:r>
      <w:r>
        <w:rPr>
          <w:rFonts w:eastAsia="Aileron"/>
          <w:shd w:val="clear" w:color="auto" w:fill="FFFFFF"/>
        </w:rPr>
        <w:t xml:space="preserve"> en a utiliser le </w:t>
      </w:r>
      <w:r w:rsidR="00D27F09">
        <w:rPr>
          <w:rFonts w:eastAsia="Aileron"/>
          <w:shd w:val="clear" w:color="auto" w:fill="FFFFFF"/>
        </w:rPr>
        <w:t>célèbre</w:t>
      </w:r>
      <w:r>
        <w:rPr>
          <w:rFonts w:eastAsia="Aileron"/>
          <w:shd w:val="clear" w:color="auto" w:fill="FFFFFF"/>
        </w:rPr>
        <w:t xml:space="preserve"> </w:t>
      </w:r>
      <w:r w:rsidR="00D27F09">
        <w:rPr>
          <w:rFonts w:eastAsia="Aileron"/>
          <w:shd w:val="clear" w:color="auto" w:fill="FFFFFF"/>
        </w:rPr>
        <w:t>Maven</w:t>
      </w:r>
      <w:r>
        <w:rPr>
          <w:rFonts w:eastAsia="Aileron"/>
          <w:shd w:val="clear" w:color="auto" w:fill="FFFFFF"/>
        </w:rPr>
        <w:t xml:space="preserve"> : </w:t>
      </w:r>
    </w:p>
    <w:p w:rsidR="00B655FE" w:rsidRDefault="00B655FE" w:rsidP="0023125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 logiciel </w:t>
      </w:r>
      <w:r w:rsidR="00231251">
        <w:rPr>
          <w:rFonts w:eastAsia="Aileron"/>
          <w:shd w:val="clear" w:color="auto" w:fill="FFFFFF"/>
        </w:rPr>
        <w:t>libère</w:t>
      </w:r>
      <w:r>
        <w:rPr>
          <w:rFonts w:eastAsia="Aileron"/>
          <w:shd w:val="clear" w:color="auto" w:fill="FFFFFF"/>
        </w:rPr>
        <w:t xml:space="preserve"> le </w:t>
      </w:r>
      <w:r w:rsidR="00231251">
        <w:rPr>
          <w:rFonts w:eastAsia="Aileron"/>
          <w:shd w:val="clear" w:color="auto" w:fill="FFFFFF"/>
        </w:rPr>
        <w:t>développeur</w:t>
      </w:r>
      <w:r>
        <w:rPr>
          <w:rFonts w:eastAsia="Aileron"/>
          <w:shd w:val="clear" w:color="auto" w:fill="FFFFFF"/>
        </w:rPr>
        <w:t xml:space="preserve"> des tache complexe dans toutes le cycle de vie de projet a </w:t>
      </w:r>
      <w:r w:rsidR="00231251">
        <w:rPr>
          <w:rFonts w:eastAsia="Aileron"/>
          <w:shd w:val="clear" w:color="auto" w:fill="FFFFFF"/>
        </w:rPr>
        <w:t>savoir</w:t>
      </w:r>
      <w:r>
        <w:rPr>
          <w:rFonts w:eastAsia="Aileron"/>
          <w:shd w:val="clear" w:color="auto" w:fill="FFFFFF"/>
        </w:rPr>
        <w:t xml:space="preserve"> la </w:t>
      </w:r>
      <w:r w:rsidR="00231251">
        <w:rPr>
          <w:rFonts w:eastAsia="Aileron"/>
          <w:shd w:val="clear" w:color="auto" w:fill="FFFFFF"/>
        </w:rPr>
        <w:t>création</w:t>
      </w:r>
      <w:r>
        <w:rPr>
          <w:rFonts w:eastAsia="Aileron"/>
          <w:shd w:val="clear" w:color="auto" w:fill="FFFFFF"/>
        </w:rPr>
        <w:t xml:space="preserve"> de projet et la gestion des </w:t>
      </w:r>
      <w:r w:rsidR="00231251">
        <w:rPr>
          <w:rFonts w:eastAsia="Aileron"/>
          <w:shd w:val="clear" w:color="auto" w:fill="FFFFFF"/>
        </w:rPr>
        <w:t>références</w:t>
      </w:r>
      <w:r>
        <w:rPr>
          <w:rFonts w:eastAsia="Aileron"/>
          <w:shd w:val="clear" w:color="auto" w:fill="FFFFFF"/>
        </w:rPr>
        <w:t xml:space="preserve"> et </w:t>
      </w:r>
      <w:r w:rsidR="00231251">
        <w:rPr>
          <w:rFonts w:eastAsia="Aileron"/>
          <w:shd w:val="clear" w:color="auto" w:fill="FFFFFF"/>
        </w:rPr>
        <w:t>même</w:t>
      </w:r>
      <w:r>
        <w:rPr>
          <w:rFonts w:eastAsia="Aileron"/>
          <w:shd w:val="clear" w:color="auto" w:fill="FFFFFF"/>
        </w:rPr>
        <w:t xml:space="preserve"> le </w:t>
      </w:r>
      <w:r w:rsidR="00231251">
        <w:rPr>
          <w:rFonts w:eastAsia="Aileron"/>
          <w:shd w:val="clear" w:color="auto" w:fill="FFFFFF"/>
        </w:rPr>
        <w:t>déploiement</w:t>
      </w:r>
      <w:r>
        <w:rPr>
          <w:rFonts w:eastAsia="Aileron"/>
          <w:shd w:val="clear" w:color="auto" w:fill="FFFFFF"/>
        </w:rPr>
        <w:t>.</w:t>
      </w:r>
    </w:p>
    <w:p w:rsidR="00B655FE" w:rsidRDefault="00B655FE" w:rsidP="00B93E3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Avant de </w:t>
      </w:r>
      <w:r w:rsidR="00231251">
        <w:rPr>
          <w:rFonts w:eastAsia="Aileron"/>
          <w:shd w:val="clear" w:color="auto" w:fill="FFFFFF"/>
        </w:rPr>
        <w:t>travailler</w:t>
      </w:r>
      <w:r>
        <w:rPr>
          <w:rFonts w:eastAsia="Aileron"/>
          <w:shd w:val="clear" w:color="auto" w:fill="FFFFFF"/>
        </w:rPr>
        <w:t xml:space="preserve"> avec Maven en doit créer un projet a</w:t>
      </w:r>
      <w:r w:rsidR="00231251">
        <w:rPr>
          <w:rFonts w:eastAsia="Aileron"/>
          <w:shd w:val="clear" w:color="auto" w:fill="FFFFFF"/>
        </w:rPr>
        <w:t xml:space="preserve"> </w:t>
      </w:r>
      <w:r>
        <w:rPr>
          <w:rFonts w:eastAsia="Aileron"/>
          <w:shd w:val="clear" w:color="auto" w:fill="FFFFFF"/>
        </w:rPr>
        <w:t xml:space="preserve">l’aide de cette outil et en doit </w:t>
      </w:r>
      <w:r w:rsidR="00231251">
        <w:rPr>
          <w:rFonts w:eastAsia="Aileron"/>
          <w:shd w:val="clear" w:color="auto" w:fill="FFFFFF"/>
        </w:rPr>
        <w:t xml:space="preserve">ou a l’aide de NetBeans puisque Maven est intégrer en standard, dans la création de projet en doit indiquer </w:t>
      </w:r>
      <w:r>
        <w:rPr>
          <w:rFonts w:eastAsia="Aileron"/>
          <w:shd w:val="clear" w:color="auto" w:fill="FFFFFF"/>
        </w:rPr>
        <w:t xml:space="preserve">le type de projet a savoir projet JEE ,  Java, JavaFX, </w:t>
      </w:r>
      <w:r w:rsidR="00B93E31">
        <w:rPr>
          <w:rFonts w:eastAsia="Aileron"/>
          <w:shd w:val="clear" w:color="auto" w:fill="FFFFFF"/>
        </w:rPr>
        <w:t xml:space="preserve">et Maven occupe de créer la structure nécessaire pour le Type de projet choisie, </w:t>
      </w:r>
      <w:r>
        <w:rPr>
          <w:rFonts w:eastAsia="Aileron"/>
          <w:shd w:val="clear" w:color="auto" w:fill="FFFFFF"/>
        </w:rPr>
        <w:t xml:space="preserve">ce projet </w:t>
      </w:r>
      <w:r w:rsidR="00231251">
        <w:rPr>
          <w:rFonts w:eastAsia="Aileron"/>
          <w:shd w:val="clear" w:color="auto" w:fill="FFFFFF"/>
        </w:rPr>
        <w:t>comtien</w:t>
      </w:r>
      <w:r>
        <w:rPr>
          <w:rFonts w:eastAsia="Aileron"/>
          <w:shd w:val="clear" w:color="auto" w:fill="FFFFFF"/>
        </w:rPr>
        <w:t xml:space="preserve"> un ficher de configuration de projet  pom.xml</w:t>
      </w:r>
      <w:r w:rsidR="00B93E31">
        <w:rPr>
          <w:rFonts w:eastAsia="Aileron"/>
          <w:shd w:val="clear" w:color="auto" w:fill="FFFFFF"/>
        </w:rPr>
        <w:t>, il indique a Maven les traitements a faire sur le projet en cours</w:t>
      </w:r>
      <w:r>
        <w:rPr>
          <w:rFonts w:eastAsia="Aileron"/>
          <w:shd w:val="clear" w:color="auto" w:fill="FFFFFF"/>
        </w:rPr>
        <w:t>.</w:t>
      </w:r>
    </w:p>
    <w:p w:rsidR="006D14F7" w:rsidRDefault="00B655FE" w:rsidP="00B93E31">
      <w:pPr>
        <w:pStyle w:val="NormalWeb"/>
        <w:shd w:val="clear" w:color="auto" w:fill="FFFFFF"/>
        <w:spacing w:beforeAutospacing="0" w:afterAutospacing="0"/>
        <w:rPr>
          <w:rFonts w:eastAsia="Aileron"/>
          <w:shd w:val="clear" w:color="auto" w:fill="FFFFFF"/>
        </w:rPr>
      </w:pPr>
      <w:r>
        <w:rPr>
          <w:rFonts w:eastAsia="Aileron"/>
          <w:shd w:val="clear" w:color="auto" w:fill="FFFFFF"/>
        </w:rPr>
        <w:t>Maven</w:t>
      </w:r>
      <w:r w:rsidR="006D14F7">
        <w:rPr>
          <w:rFonts w:eastAsia="Aileron"/>
          <w:shd w:val="clear" w:color="auto" w:fill="FFFFFF"/>
        </w:rPr>
        <w:t xml:space="preserve"> </w:t>
      </w:r>
      <w:r w:rsidR="00B93E31">
        <w:rPr>
          <w:rFonts w:eastAsia="Aileron"/>
          <w:shd w:val="clear" w:color="auto" w:fill="FFFFFF"/>
        </w:rPr>
        <w:t>contient</w:t>
      </w:r>
      <w:r w:rsidR="006D14F7">
        <w:rPr>
          <w:rFonts w:eastAsia="Aileron"/>
          <w:shd w:val="clear" w:color="auto" w:fill="FFFFFF"/>
        </w:rPr>
        <w:t xml:space="preserve"> en local un </w:t>
      </w:r>
      <w:r>
        <w:rPr>
          <w:rFonts w:eastAsia="Aileron"/>
          <w:shd w:val="clear" w:color="auto" w:fill="FFFFFF"/>
        </w:rPr>
        <w:t xml:space="preserve">dépôt </w:t>
      </w:r>
      <w:r w:rsidR="006D14F7">
        <w:rPr>
          <w:rFonts w:eastAsia="Aileron"/>
          <w:shd w:val="clear" w:color="auto" w:fill="FFFFFF"/>
        </w:rPr>
        <w:t>de</w:t>
      </w:r>
      <w:r>
        <w:rPr>
          <w:rFonts w:eastAsia="Aileron"/>
          <w:shd w:val="clear" w:color="auto" w:fill="FFFFFF"/>
        </w:rPr>
        <w:t>s</w:t>
      </w:r>
      <w:r w:rsidR="006D14F7">
        <w:rPr>
          <w:rFonts w:eastAsia="Aileron"/>
          <w:shd w:val="clear" w:color="auto" w:fill="FFFFFF"/>
        </w:rPr>
        <w:t xml:space="preserve"> </w:t>
      </w:r>
      <w:r>
        <w:rPr>
          <w:rFonts w:eastAsia="Aileron"/>
          <w:shd w:val="clear" w:color="auto" w:fill="FFFFFF"/>
        </w:rPr>
        <w:t xml:space="preserve">bibliothèque qui peuvent être utilisée </w:t>
      </w:r>
      <w:r w:rsidR="006D14F7">
        <w:rPr>
          <w:rFonts w:eastAsia="Aileron"/>
          <w:shd w:val="clear" w:color="auto" w:fill="FFFFFF"/>
        </w:rPr>
        <w:t xml:space="preserve">dans tout les projet </w:t>
      </w:r>
      <w:r w:rsidR="006B7F36">
        <w:rPr>
          <w:rFonts w:eastAsia="Aileron"/>
          <w:shd w:val="clear" w:color="auto" w:fill="FFFFFF"/>
        </w:rPr>
        <w:t>san</w:t>
      </w:r>
      <w:r>
        <w:rPr>
          <w:rFonts w:eastAsia="Aileron"/>
          <w:shd w:val="clear" w:color="auto" w:fill="FFFFFF"/>
        </w:rPr>
        <w:t>s</w:t>
      </w:r>
      <w:r w:rsidR="006B7F36">
        <w:rPr>
          <w:rFonts w:eastAsia="Aileron"/>
          <w:shd w:val="clear" w:color="auto" w:fill="FFFFFF"/>
        </w:rPr>
        <w:t xml:space="preserve"> aller chercher dans le net, </w:t>
      </w:r>
      <w:r>
        <w:rPr>
          <w:rFonts w:eastAsia="Aileron"/>
          <w:shd w:val="clear" w:color="auto" w:fill="FFFFFF"/>
        </w:rPr>
        <w:t>et si il n’ya pas un référence d’un bibliothèque dans le dépôt local il vas chercher a partir des information dans le fichier pom.xml de projet</w:t>
      </w:r>
      <w:r w:rsidR="006B7F36">
        <w:rPr>
          <w:rFonts w:eastAsia="Aileron"/>
          <w:shd w:val="clear" w:color="auto" w:fill="FFFFFF"/>
        </w:rPr>
        <w:t>.</w:t>
      </w:r>
    </w:p>
    <w:p w:rsidR="00B655FE" w:rsidRDefault="007B57E3" w:rsidP="00625D26">
      <w:pPr>
        <w:pStyle w:val="NormalWeb"/>
        <w:shd w:val="clear" w:color="auto" w:fill="FFFFFF"/>
        <w:spacing w:beforeAutospacing="0" w:afterAutospacing="0"/>
        <w:rPr>
          <w:rFonts w:eastAsia="Aileron"/>
          <w:shd w:val="clear" w:color="auto" w:fill="FFFFFF"/>
        </w:rPr>
      </w:pPr>
      <w:r>
        <w:rPr>
          <w:rFonts w:eastAsia="Aileron"/>
          <w:shd w:val="clear" w:color="auto" w:fill="FFFFFF"/>
        </w:rPr>
        <w:t>Cet</w:t>
      </w:r>
      <w:r w:rsidR="00B655FE">
        <w:rPr>
          <w:rFonts w:eastAsia="Aileron"/>
          <w:shd w:val="clear" w:color="auto" w:fill="FFFFFF"/>
        </w:rPr>
        <w:t xml:space="preserve"> outil est </w:t>
      </w:r>
      <w:r w:rsidR="00B93E31">
        <w:rPr>
          <w:rFonts w:eastAsia="Aileron"/>
          <w:shd w:val="clear" w:color="auto" w:fill="FFFFFF"/>
        </w:rPr>
        <w:t>indispensable</w:t>
      </w:r>
      <w:r w:rsidR="00B655FE">
        <w:rPr>
          <w:rFonts w:eastAsia="Aileron"/>
          <w:shd w:val="clear" w:color="auto" w:fill="FFFFFF"/>
        </w:rPr>
        <w:t xml:space="preserve"> dans des projet </w:t>
      </w:r>
      <w:r w:rsidR="00B93E31">
        <w:rPr>
          <w:rFonts w:eastAsia="Aileron"/>
          <w:shd w:val="clear" w:color="auto" w:fill="FFFFFF"/>
        </w:rPr>
        <w:t>provisionnels</w:t>
      </w:r>
      <w:r w:rsidR="00B655FE">
        <w:rPr>
          <w:rFonts w:eastAsia="Aileron"/>
          <w:shd w:val="clear" w:color="auto" w:fill="FFFFFF"/>
        </w:rPr>
        <w:t>.</w:t>
      </w:r>
    </w:p>
    <w:p w:rsidR="006D14F7" w:rsidRDefault="006D14F7" w:rsidP="00625D26">
      <w:pPr>
        <w:pStyle w:val="NormalWeb"/>
        <w:shd w:val="clear" w:color="auto" w:fill="FFFFFF"/>
        <w:spacing w:beforeAutospacing="0" w:afterAutospacing="0"/>
        <w:rPr>
          <w:rFonts w:eastAsia="Aileron"/>
          <w:shd w:val="clear" w:color="auto" w:fill="FFFFFF"/>
        </w:rPr>
      </w:pPr>
      <w:r>
        <w:rPr>
          <w:rFonts w:eastAsia="Aileron"/>
          <w:shd w:val="clear" w:color="auto" w:fill="FFFFFF"/>
        </w:rPr>
        <w:t>Gestionnaire de base de données :</w:t>
      </w:r>
    </w:p>
    <w:p w:rsidR="005C7034" w:rsidRPr="00941DCA" w:rsidRDefault="002064E4" w:rsidP="00941DCA">
      <w:pPr>
        <w:pStyle w:val="Titreniveau1"/>
      </w:pPr>
      <w:r>
        <w:t xml:space="preserve">4.2.3) </w:t>
      </w:r>
      <w:r w:rsidR="005C7034" w:rsidRPr="00941DCA">
        <w:t>Apache Derby</w:t>
      </w:r>
      <w:r w:rsidR="00123FEB" w:rsidRPr="00941DCA">
        <w:t> :</w:t>
      </w:r>
    </w:p>
    <w:p w:rsidR="00FE174B" w:rsidRPr="00C578D1" w:rsidRDefault="00FE174B" w:rsidP="00D43761">
      <w:pPr>
        <w:pStyle w:val="NormalWeb"/>
        <w:rPr>
          <w:rFonts w:eastAsia="Aileron"/>
          <w:b/>
          <w:bCs/>
          <w:shd w:val="clear" w:color="auto" w:fill="FFFFFF"/>
        </w:rPr>
      </w:pPr>
      <w:r w:rsidRPr="001D5212">
        <w:rPr>
          <w:rFonts w:eastAsia="Aileron"/>
          <w:shd w:val="clear" w:color="auto" w:fill="FFFFFF"/>
        </w:rPr>
        <w:t>Pour les base de données de l’annuaire et de l’application MiniISante, on a utilisé une base de données</w:t>
      </w:r>
      <w:r w:rsidR="006D14F7">
        <w:rPr>
          <w:rFonts w:eastAsia="Aileron"/>
          <w:shd w:val="clear" w:color="auto" w:fill="FFFFFF"/>
        </w:rPr>
        <w:t xml:space="preserve"> </w:t>
      </w:r>
      <w:r w:rsidR="00C578D1" w:rsidRPr="00C578D1">
        <w:rPr>
          <w:rFonts w:eastAsia="Aileron"/>
          <w:b/>
          <w:bCs/>
          <w:shd w:val="clear" w:color="auto" w:fill="FFFFFF"/>
        </w:rPr>
        <w:t>Apache Derby</w:t>
      </w:r>
      <w:r w:rsidR="00C578D1">
        <w:rPr>
          <w:rFonts w:eastAsia="Aileron"/>
          <w:b/>
          <w:bCs/>
          <w:shd w:val="clear" w:color="auto" w:fill="FFFFFF"/>
        </w:rPr>
        <w:t xml:space="preserve"> </w:t>
      </w:r>
      <w:r w:rsidR="0076275C" w:rsidRPr="001D5212">
        <w:rPr>
          <w:rFonts w:eastAsia="Aileron"/>
          <w:shd w:val="clear" w:color="auto" w:fill="FFFFFF"/>
        </w:rPr>
        <w:fldChar w:fldCharType="begin"/>
      </w:r>
      <w:r w:rsidR="00D43761">
        <w:rPr>
          <w:rFonts w:eastAsia="Aileron"/>
          <w:shd w:val="clear" w:color="auto" w:fill="FFFFFF"/>
        </w:rPr>
        <w:instrText xml:space="preserve"> ADDIN ZOTERO_ITEM CSL_CITATION {"citationID":"OdLbW0We","properties":{"formattedCitation":"[30]","plainCitation":"[30]","noteIndex":0},"citationItems":[{"id":64,"uris":["http://zotero.org/users/4740593/items/YC9GIG8Q"],"uri":["http://zotero.org/users/4740593/items/YC9GIG8Q"],"itemData":{"id":64,"type":"article","title":"Working with the Java DB (Derby) Database - NetBeans IDE Tutorial","URL":"https://netbeans.org/kb/docs/ide/java-db.html","accessed":{"date-parts":[["2018",6,17]]}}}],"schema":"https://github.com/citation-style-language/schema/raw/master/csl-citation.json"} </w:instrText>
      </w:r>
      <w:r w:rsidR="0076275C" w:rsidRPr="001D5212">
        <w:rPr>
          <w:rFonts w:eastAsia="Aileron"/>
          <w:shd w:val="clear" w:color="auto" w:fill="FFFFFF"/>
        </w:rPr>
        <w:fldChar w:fldCharType="separate"/>
      </w:r>
      <w:r w:rsidR="00D43761" w:rsidRPr="00D43761">
        <w:t>[30]</w:t>
      </w:r>
      <w:r w:rsidR="0076275C" w:rsidRPr="001D5212">
        <w:rPr>
          <w:rFonts w:eastAsia="Aileron"/>
          <w:shd w:val="clear" w:color="auto" w:fill="FFFFFF"/>
        </w:rPr>
        <w:fldChar w:fldCharType="end"/>
      </w:r>
      <w:r w:rsidR="006D14F7">
        <w:rPr>
          <w:rFonts w:eastAsia="Aileron"/>
          <w:shd w:val="clear" w:color="auto" w:fill="FFFFFF"/>
        </w:rPr>
        <w:t xml:space="preserve"> puisque </w:t>
      </w:r>
      <w:r w:rsidR="007B57E3">
        <w:rPr>
          <w:rFonts w:eastAsia="Aileron"/>
          <w:shd w:val="clear" w:color="auto" w:fill="FFFFFF"/>
        </w:rPr>
        <w:t xml:space="preserve">ce SGBD </w:t>
      </w:r>
      <w:r w:rsidR="006D14F7">
        <w:rPr>
          <w:rFonts w:eastAsia="Aileron"/>
          <w:shd w:val="clear" w:color="auto" w:fill="FFFFFF"/>
        </w:rPr>
        <w:t xml:space="preserve">est </w:t>
      </w:r>
      <w:r w:rsidR="007B57E3">
        <w:rPr>
          <w:rFonts w:eastAsia="Aileron"/>
          <w:shd w:val="clear" w:color="auto" w:fill="FFFFFF"/>
        </w:rPr>
        <w:t xml:space="preserve">livrée </w:t>
      </w:r>
      <w:r w:rsidR="006D14F7">
        <w:rPr>
          <w:rFonts w:eastAsia="Aileron"/>
          <w:shd w:val="clear" w:color="auto" w:fill="FFFFFF"/>
        </w:rPr>
        <w:t xml:space="preserve">en standard avec </w:t>
      </w:r>
      <w:r w:rsidR="006D14F7" w:rsidRPr="001D5212">
        <w:rPr>
          <w:rFonts w:eastAsia="Aileron"/>
          <w:shd w:val="clear" w:color="auto" w:fill="FFFFFF"/>
        </w:rPr>
        <w:t>NetBeans</w:t>
      </w:r>
      <w:r w:rsidRPr="001D5212">
        <w:rPr>
          <w:rFonts w:eastAsia="Aileron"/>
          <w:shd w:val="clear" w:color="auto" w:fill="FFFFFF"/>
        </w:rPr>
        <w:t>.</w:t>
      </w:r>
    </w:p>
    <w:p w:rsidR="005C7034" w:rsidRPr="00941DCA" w:rsidRDefault="002064E4" w:rsidP="00941DCA">
      <w:pPr>
        <w:pStyle w:val="Titreniveau1"/>
      </w:pPr>
      <w:r>
        <w:lastRenderedPageBreak/>
        <w:t xml:space="preserve">4.2.4) </w:t>
      </w:r>
      <w:r w:rsidR="005C7034" w:rsidRPr="00941DCA">
        <w:t>Hibernate</w:t>
      </w:r>
      <w:r w:rsidR="00123FEB" w:rsidRPr="00941DCA">
        <w:t> :</w:t>
      </w:r>
    </w:p>
    <w:p w:rsidR="007B57E3" w:rsidRDefault="00FE174B" w:rsidP="00D43761">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la couche métier, on a utiliser Hibernate</w:t>
      </w:r>
      <w:r w:rsidR="0076275C">
        <w:rPr>
          <w:rFonts w:eastAsia="Aileron"/>
          <w:shd w:val="clear" w:color="auto" w:fill="FFFFFF"/>
        </w:rPr>
        <w:fldChar w:fldCharType="begin"/>
      </w:r>
      <w:r w:rsidR="00D43761">
        <w:rPr>
          <w:rFonts w:eastAsia="Aileron"/>
          <w:shd w:val="clear" w:color="auto" w:fill="FFFFFF"/>
        </w:rPr>
        <w:instrText xml:space="preserve"> ADDIN ZOTERO_ITEM CSL_CITATION {"citationID":"r9H2Gta5","properties":{"formattedCitation":"[31]","plainCitation":"[31]","noteIndex":0},"citationItems":[{"id":67,"uris":["http://zotero.org/users/4740593/items/587LBJJJ"],"uri":["http://zotero.org/users/4740593/items/587LBJJJ"],"itemData":{"id":67,"type":"webpage","title":"Hibernate. Everything data. - Hibernate","URL":"http://hibernate.org/","accessed":{"date-parts":[["2018",6,17]]}}}],"schema":"https://github.com/citation-style-language/schema/raw/master/csl-citation.json"} </w:instrText>
      </w:r>
      <w:r w:rsidR="0076275C">
        <w:rPr>
          <w:rFonts w:eastAsia="Aileron"/>
          <w:shd w:val="clear" w:color="auto" w:fill="FFFFFF"/>
        </w:rPr>
        <w:fldChar w:fldCharType="separate"/>
      </w:r>
      <w:r w:rsidR="00D43761" w:rsidRPr="00D43761">
        <w:rPr>
          <w:rFonts w:eastAsia="Aileron"/>
        </w:rPr>
        <w:t>[31]</w:t>
      </w:r>
      <w:r w:rsidR="0076275C">
        <w:rPr>
          <w:rFonts w:eastAsia="Aileron"/>
          <w:shd w:val="clear" w:color="auto" w:fill="FFFFFF"/>
        </w:rPr>
        <w:fldChar w:fldCharType="end"/>
      </w:r>
      <w:r w:rsidRPr="001D5212">
        <w:rPr>
          <w:rFonts w:eastAsia="Aileron"/>
          <w:shd w:val="clear" w:color="auto" w:fill="FFFFFF"/>
        </w:rPr>
        <w:t xml:space="preserve"> </w:t>
      </w:r>
      <w:r w:rsidR="007B57E3">
        <w:rPr>
          <w:rFonts w:eastAsia="Aileron"/>
          <w:shd w:val="clear" w:color="auto" w:fill="FFFFFF"/>
        </w:rPr>
        <w:t>pour faciliter la migration vers un autre Type d base de donnée dans le future.</w:t>
      </w:r>
      <w:r w:rsidR="006D14F7">
        <w:rPr>
          <w:rFonts w:eastAsia="Aileron"/>
          <w:shd w:val="clear" w:color="auto" w:fill="FFFFFF"/>
        </w:rPr>
        <w:t xml:space="preserve"> </w:t>
      </w:r>
    </w:p>
    <w:p w:rsidR="00FE174B" w:rsidRPr="001D5212" w:rsidRDefault="007B57E3" w:rsidP="00974B8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migration ce fait </w:t>
      </w:r>
      <w:r w:rsidR="006D14F7">
        <w:rPr>
          <w:rFonts w:eastAsia="Aileron"/>
          <w:shd w:val="clear" w:color="auto" w:fill="FFFFFF"/>
        </w:rPr>
        <w:t xml:space="preserve">par un simple </w:t>
      </w:r>
      <w:r>
        <w:rPr>
          <w:rFonts w:eastAsia="Aileron"/>
          <w:shd w:val="clear" w:color="auto" w:fill="FFFFFF"/>
        </w:rPr>
        <w:t>changement</w:t>
      </w:r>
      <w:r w:rsidR="006D14F7">
        <w:rPr>
          <w:rFonts w:eastAsia="Aileron"/>
          <w:shd w:val="clear" w:color="auto" w:fill="FFFFFF"/>
        </w:rPr>
        <w:t xml:space="preserve"> dans le fichier de configuration </w:t>
      </w:r>
      <w:r w:rsidR="006D14F7" w:rsidRPr="006D14F7">
        <w:rPr>
          <w:rFonts w:eastAsia="Aileron"/>
          <w:shd w:val="clear" w:color="auto" w:fill="FFFFFF"/>
        </w:rPr>
        <w:t>hibernate.cfg</w:t>
      </w:r>
      <w:r>
        <w:rPr>
          <w:rFonts w:eastAsia="Aileron"/>
          <w:shd w:val="clear" w:color="auto" w:fill="FFFFFF"/>
        </w:rPr>
        <w:t>,</w:t>
      </w:r>
      <w:r w:rsidR="006D14F7">
        <w:rPr>
          <w:rFonts w:eastAsia="Aileron"/>
          <w:shd w:val="clear" w:color="auto" w:fill="FFFFFF"/>
        </w:rPr>
        <w:t xml:space="preserve"> sans changer le code de l’application</w:t>
      </w:r>
      <w:r w:rsidR="00C578D1">
        <w:rPr>
          <w:rFonts w:eastAsia="Aileron"/>
          <w:shd w:val="clear" w:color="auto" w:fill="FFFFFF"/>
        </w:rPr>
        <w:t>,</w:t>
      </w:r>
      <w:r w:rsidR="006D14F7">
        <w:rPr>
          <w:rFonts w:eastAsia="Aileron"/>
          <w:shd w:val="clear" w:color="auto" w:fill="FFFFFF"/>
        </w:rPr>
        <w:t xml:space="preserve"> puisque </w:t>
      </w:r>
      <w:r w:rsidR="00C578D1" w:rsidRPr="001D5212">
        <w:rPr>
          <w:rFonts w:eastAsia="Aileron"/>
          <w:shd w:val="clear" w:color="auto" w:fill="FFFFFF"/>
        </w:rPr>
        <w:t>Hibernate</w:t>
      </w:r>
      <w:r w:rsidR="00C578D1">
        <w:rPr>
          <w:rFonts w:eastAsia="Aileron"/>
          <w:shd w:val="clear" w:color="auto" w:fill="FFFFFF"/>
        </w:rPr>
        <w:t xml:space="preserve"> </w:t>
      </w:r>
      <w:r w:rsidR="006D14F7">
        <w:rPr>
          <w:rFonts w:eastAsia="Aileron"/>
          <w:shd w:val="clear" w:color="auto" w:fill="FFFFFF"/>
        </w:rPr>
        <w:t xml:space="preserve">comporte un system </w:t>
      </w:r>
      <w:r w:rsidR="00C578D1" w:rsidRPr="00C578D1">
        <w:rPr>
          <w:rFonts w:eastAsia="Aileron"/>
          <w:shd w:val="clear" w:color="auto" w:fill="FFFFFF"/>
        </w:rPr>
        <w:t>dialecte </w:t>
      </w:r>
      <w:r w:rsidR="00C578D1">
        <w:rPr>
          <w:rFonts w:eastAsia="Aileron"/>
          <w:shd w:val="clear" w:color="auto" w:fill="FFFFFF"/>
        </w:rPr>
        <w:t>,</w:t>
      </w:r>
      <w:r w:rsidR="00C578D1" w:rsidRPr="00C578D1">
        <w:rPr>
          <w:rFonts w:eastAsia="Aileron"/>
          <w:shd w:val="clear" w:color="auto" w:fill="FFFFFF"/>
        </w:rPr>
        <w:t xml:space="preserve"> </w:t>
      </w:r>
      <w:r w:rsidR="006D14F7">
        <w:rPr>
          <w:rFonts w:eastAsia="Aileron"/>
          <w:shd w:val="clear" w:color="auto" w:fill="FFFFFF"/>
        </w:rPr>
        <w:t xml:space="preserve">qui change les </w:t>
      </w:r>
      <w:r>
        <w:rPr>
          <w:rFonts w:eastAsia="Aileron"/>
          <w:shd w:val="clear" w:color="auto" w:fill="FFFFFF"/>
        </w:rPr>
        <w:t>requêtes</w:t>
      </w:r>
      <w:r w:rsidR="006D14F7">
        <w:rPr>
          <w:rFonts w:eastAsia="Aileron"/>
          <w:shd w:val="clear" w:color="auto" w:fill="FFFFFF"/>
        </w:rPr>
        <w:t xml:space="preserve"> S</w:t>
      </w:r>
      <w:r>
        <w:rPr>
          <w:rFonts w:eastAsia="Aileron"/>
          <w:shd w:val="clear" w:color="auto" w:fill="FFFFFF"/>
        </w:rPr>
        <w:t>Q</w:t>
      </w:r>
      <w:r w:rsidR="006D14F7">
        <w:rPr>
          <w:rFonts w:eastAsia="Aileron"/>
          <w:shd w:val="clear" w:color="auto" w:fill="FFFFFF"/>
        </w:rPr>
        <w:t>L en fonction de la base de donnée, en plus hebernat permis</w:t>
      </w:r>
      <w:r w:rsidR="00FE174B" w:rsidRPr="001D5212">
        <w:rPr>
          <w:rFonts w:eastAsia="Aileron"/>
          <w:shd w:val="clear" w:color="auto" w:fill="FFFFFF"/>
        </w:rPr>
        <w:t> l’extension</w:t>
      </w:r>
      <w:r w:rsidR="00C578D1">
        <w:rPr>
          <w:rFonts w:eastAsia="Aileron"/>
          <w:shd w:val="clear" w:color="auto" w:fill="FFFFFF"/>
        </w:rPr>
        <w:t xml:space="preserve"> ou la modification</w:t>
      </w:r>
      <w:r w:rsidR="00FE174B" w:rsidRPr="001D5212">
        <w:rPr>
          <w:rFonts w:eastAsia="Aileron"/>
          <w:shd w:val="clear" w:color="auto" w:fill="FFFFFF"/>
        </w:rPr>
        <w:t xml:space="preserve"> de </w:t>
      </w:r>
      <w:r w:rsidR="006D14F7">
        <w:rPr>
          <w:rFonts w:eastAsia="Aileron"/>
          <w:shd w:val="clear" w:color="auto" w:fill="FFFFFF"/>
        </w:rPr>
        <w:t xml:space="preserve">la couche </w:t>
      </w:r>
      <w:r>
        <w:rPr>
          <w:rFonts w:eastAsia="Aileron"/>
          <w:shd w:val="clear" w:color="auto" w:fill="FFFFFF"/>
        </w:rPr>
        <w:t>métier</w:t>
      </w:r>
      <w:r w:rsidR="006D14F7">
        <w:rPr>
          <w:rFonts w:eastAsia="Aileron"/>
          <w:shd w:val="clear" w:color="auto" w:fill="FFFFFF"/>
        </w:rPr>
        <w:t xml:space="preserve"> </w:t>
      </w:r>
      <w:r>
        <w:rPr>
          <w:rFonts w:eastAsia="Aileron"/>
          <w:shd w:val="clear" w:color="auto" w:fill="FFFFFF"/>
        </w:rPr>
        <w:t>facilement</w:t>
      </w:r>
      <w:r w:rsidR="00C578D1">
        <w:rPr>
          <w:rFonts w:eastAsia="Aileron"/>
          <w:shd w:val="clear" w:color="auto" w:fill="FFFFFF"/>
        </w:rPr>
        <w:t>,</w:t>
      </w:r>
      <w:r>
        <w:rPr>
          <w:rFonts w:eastAsia="Aileron"/>
          <w:shd w:val="clear" w:color="auto" w:fill="FFFFFF"/>
        </w:rPr>
        <w:t xml:space="preserve"> puisque il par</w:t>
      </w:r>
      <w:r w:rsidR="00C578D1">
        <w:rPr>
          <w:rFonts w:eastAsia="Aileron"/>
          <w:shd w:val="clear" w:color="auto" w:fill="FFFFFF"/>
        </w:rPr>
        <w:t>is de faire le M</w:t>
      </w:r>
      <w:r>
        <w:rPr>
          <w:rFonts w:eastAsia="Aileron"/>
          <w:shd w:val="clear" w:color="auto" w:fill="FFFFFF"/>
        </w:rPr>
        <w:t xml:space="preserve">aping objet </w:t>
      </w:r>
      <w:r w:rsidR="00C578D1">
        <w:rPr>
          <w:rFonts w:eastAsia="Aileron"/>
          <w:shd w:val="clear" w:color="auto" w:fill="FFFFFF"/>
        </w:rPr>
        <w:t>relationnelle,</w:t>
      </w:r>
      <w:r>
        <w:rPr>
          <w:rFonts w:eastAsia="Aileron"/>
          <w:shd w:val="clear" w:color="auto" w:fill="FFFFFF"/>
        </w:rPr>
        <w:t xml:space="preserve"> </w:t>
      </w:r>
      <w:r w:rsidR="00974B8A">
        <w:rPr>
          <w:rFonts w:eastAsia="Aileron"/>
          <w:shd w:val="clear" w:color="auto" w:fill="FFFFFF"/>
        </w:rPr>
        <w:t>sans recoure a SQL</w:t>
      </w:r>
      <w:r w:rsidR="00FE174B" w:rsidRPr="001D5212">
        <w:rPr>
          <w:rFonts w:eastAsia="Aileron"/>
          <w:shd w:val="clear" w:color="auto" w:fill="FFFFFF"/>
        </w:rPr>
        <w:t>,</w:t>
      </w:r>
      <w:r w:rsidR="006D14F7">
        <w:rPr>
          <w:rFonts w:eastAsia="Aileron"/>
          <w:shd w:val="clear" w:color="auto" w:fill="FFFFFF"/>
        </w:rPr>
        <w:t xml:space="preserve"> alors le choix de hibernat vien de fait que</w:t>
      </w:r>
      <w:r w:rsidR="00FE174B" w:rsidRPr="001D5212">
        <w:rPr>
          <w:rFonts w:eastAsia="Aileron"/>
          <w:shd w:val="clear" w:color="auto" w:fill="FFFFFF"/>
        </w:rPr>
        <w:t xml:space="preserve"> cette application est un noyau d’une application qui est appelé à évoluer</w:t>
      </w:r>
      <w:r w:rsidR="006D14F7">
        <w:rPr>
          <w:rFonts w:eastAsia="Aileron"/>
          <w:shd w:val="clear" w:color="auto" w:fill="FFFFFF"/>
        </w:rPr>
        <w:t xml:space="preserve"> </w:t>
      </w:r>
      <w:r w:rsidR="00974B8A">
        <w:rPr>
          <w:rFonts w:eastAsia="Aileron"/>
          <w:shd w:val="clear" w:color="auto" w:fill="FFFFFF"/>
        </w:rPr>
        <w:t xml:space="preserve">dans la couche métier </w:t>
      </w:r>
      <w:r w:rsidR="009229A5">
        <w:rPr>
          <w:rFonts w:eastAsia="Aileron"/>
          <w:shd w:val="clear" w:color="auto" w:fill="FFFFFF"/>
        </w:rPr>
        <w:t xml:space="preserve">en ajouton des </w:t>
      </w:r>
      <w:r w:rsidR="00974B8A">
        <w:rPr>
          <w:rFonts w:eastAsia="Aileron"/>
          <w:shd w:val="clear" w:color="auto" w:fill="FFFFFF"/>
        </w:rPr>
        <w:t>rubriques</w:t>
      </w:r>
      <w:r w:rsidR="009229A5">
        <w:rPr>
          <w:rFonts w:eastAsia="Aileron"/>
          <w:shd w:val="clear" w:color="auto" w:fill="FFFFFF"/>
        </w:rPr>
        <w:t xml:space="preserve"> ou des tables.  etc</w:t>
      </w:r>
      <w:r w:rsidR="00FE174B" w:rsidRPr="001D5212">
        <w:rPr>
          <w:rFonts w:eastAsia="Aileron"/>
          <w:shd w:val="clear" w:color="auto" w:fill="FFFFFF"/>
        </w:rPr>
        <w:t xml:space="preserve"> </w:t>
      </w:r>
      <w:r w:rsidR="00974B8A">
        <w:rPr>
          <w:rStyle w:val="Marquedecommentaire"/>
          <w:rFonts w:asciiTheme="minorHAnsi" w:eastAsiaTheme="minorEastAsia" w:hAnsiTheme="minorHAnsi" w:cstheme="minorBidi"/>
        </w:rPr>
        <w:t>.</w:t>
      </w:r>
    </w:p>
    <w:p w:rsidR="00FE174B" w:rsidRPr="001D5212" w:rsidRDefault="00FE174B" w:rsidP="00625D26">
      <w:pPr>
        <w:pStyle w:val="NormalWeb"/>
        <w:shd w:val="clear" w:color="auto" w:fill="FFFFFF"/>
        <w:spacing w:beforeAutospacing="0" w:afterAutospacing="0"/>
        <w:rPr>
          <w:rFonts w:eastAsia="Aileron"/>
          <w:shd w:val="clear" w:color="auto" w:fill="FFFFFF"/>
        </w:rPr>
      </w:pPr>
    </w:p>
    <w:p w:rsidR="005C7034" w:rsidRPr="00941DCA" w:rsidRDefault="002064E4" w:rsidP="00941DCA">
      <w:pPr>
        <w:pStyle w:val="Titreniveau1"/>
      </w:pPr>
      <w:r>
        <w:t xml:space="preserve">4.2.5) </w:t>
      </w:r>
      <w:r w:rsidR="005C7034" w:rsidRPr="00941DCA">
        <w:t>Git et GitHub :</w:t>
      </w:r>
    </w:p>
    <w:p w:rsidR="005C7034" w:rsidRDefault="006D14F7" w:rsidP="005C7034">
      <w:pPr>
        <w:pStyle w:val="NormalWeb"/>
        <w:shd w:val="clear" w:color="auto" w:fill="FFFFFF"/>
        <w:spacing w:beforeAutospacing="0" w:afterAutospacing="0"/>
        <w:rPr>
          <w:rFonts w:eastAsia="Aileron"/>
          <w:shd w:val="clear" w:color="auto" w:fill="FFFFFF"/>
        </w:rPr>
      </w:pPr>
      <w:r>
        <w:rPr>
          <w:rFonts w:eastAsia="Aileron"/>
          <w:shd w:val="clear" w:color="auto" w:fill="FFFFFF"/>
        </w:rPr>
        <w:t>En a utiliser aussi Gi</w:t>
      </w:r>
      <w:r w:rsidR="006B7F36">
        <w:rPr>
          <w:rFonts w:eastAsia="Aileron"/>
          <w:shd w:val="clear" w:color="auto" w:fill="FFFFFF"/>
        </w:rPr>
        <w:t xml:space="preserve">t comme logiciel de </w:t>
      </w:r>
      <w:r w:rsidR="005C7034">
        <w:rPr>
          <w:rFonts w:eastAsia="Aileron"/>
          <w:shd w:val="clear" w:color="auto" w:fill="FFFFFF"/>
        </w:rPr>
        <w:t>control de version</w:t>
      </w:r>
      <w:r w:rsidR="006B7F36">
        <w:rPr>
          <w:rFonts w:eastAsia="Aileron"/>
          <w:shd w:val="clear" w:color="auto" w:fill="FFFFFF"/>
        </w:rPr>
        <w:t xml:space="preserve">,  cette </w:t>
      </w:r>
      <w:r w:rsidR="005C7034">
        <w:rPr>
          <w:rFonts w:eastAsia="Aileron"/>
          <w:shd w:val="clear" w:color="auto" w:fill="FFFFFF"/>
        </w:rPr>
        <w:t>outil</w:t>
      </w:r>
      <w:r w:rsidR="006B7F36">
        <w:rPr>
          <w:rFonts w:eastAsia="Aileron"/>
          <w:shd w:val="clear" w:color="auto" w:fill="FFFFFF"/>
        </w:rPr>
        <w:t xml:space="preserve"> est </w:t>
      </w:r>
      <w:r w:rsidR="005C7034">
        <w:rPr>
          <w:rFonts w:eastAsia="Aileron"/>
          <w:shd w:val="clear" w:color="auto" w:fill="FFFFFF"/>
        </w:rPr>
        <w:t>très</w:t>
      </w:r>
      <w:r w:rsidR="006B7F36">
        <w:rPr>
          <w:rFonts w:eastAsia="Aileron"/>
          <w:shd w:val="clear" w:color="auto" w:fill="FFFFFF"/>
        </w:rPr>
        <w:t xml:space="preserve"> important das</w:t>
      </w:r>
      <w:r w:rsidR="005C7034">
        <w:rPr>
          <w:rFonts w:eastAsia="Aileron"/>
          <w:shd w:val="clear" w:color="auto" w:fill="FFFFFF"/>
        </w:rPr>
        <w:t xml:space="preserve"> </w:t>
      </w:r>
      <w:r w:rsidR="006B7F36">
        <w:rPr>
          <w:rFonts w:eastAsia="Aileron"/>
          <w:shd w:val="clear" w:color="auto" w:fill="FFFFFF"/>
        </w:rPr>
        <w:t xml:space="preserve"> le </w:t>
      </w:r>
      <w:r w:rsidR="005C7034">
        <w:rPr>
          <w:rFonts w:eastAsia="Aileron"/>
          <w:shd w:val="clear" w:color="auto" w:fill="FFFFFF"/>
        </w:rPr>
        <w:t>développement</w:t>
      </w:r>
      <w:r w:rsidR="006B7F36">
        <w:rPr>
          <w:rFonts w:eastAsia="Aileron"/>
          <w:shd w:val="clear" w:color="auto" w:fill="FFFFFF"/>
        </w:rPr>
        <w:t xml:space="preserve"> des </w:t>
      </w:r>
      <w:r w:rsidR="005C7034">
        <w:rPr>
          <w:rFonts w:eastAsia="Aileron"/>
          <w:shd w:val="clear" w:color="auto" w:fill="FFFFFF"/>
        </w:rPr>
        <w:t>logicielles</w:t>
      </w:r>
      <w:r w:rsidR="006B7F36">
        <w:rPr>
          <w:rFonts w:eastAsia="Aileron"/>
          <w:shd w:val="clear" w:color="auto" w:fill="FFFFFF"/>
        </w:rPr>
        <w:t xml:space="preserve">, puisque elle permet d’avoir un historique des </w:t>
      </w:r>
      <w:r w:rsidR="005C7034">
        <w:rPr>
          <w:rFonts w:eastAsia="Aileron"/>
          <w:shd w:val="clear" w:color="auto" w:fill="FFFFFF"/>
        </w:rPr>
        <w:t>changements</w:t>
      </w:r>
      <w:r w:rsidR="006B7F36">
        <w:rPr>
          <w:rFonts w:eastAsia="Aileron"/>
          <w:shd w:val="clear" w:color="auto" w:fill="FFFFFF"/>
        </w:rPr>
        <w:t xml:space="preserve"> sur le code si en veut revenir en arrière ou si en veut collaborer avec </w:t>
      </w:r>
      <w:r w:rsidR="005C7034">
        <w:rPr>
          <w:rFonts w:eastAsia="Aileron"/>
          <w:shd w:val="clear" w:color="auto" w:fill="FFFFFF"/>
        </w:rPr>
        <w:t>une équipe de développement</w:t>
      </w:r>
      <w:r w:rsidR="006B7F36">
        <w:rPr>
          <w:rFonts w:eastAsia="Aileron"/>
          <w:shd w:val="clear" w:color="auto" w:fill="FFFFFF"/>
        </w:rPr>
        <w:t xml:space="preserve">, </w:t>
      </w:r>
      <w:r w:rsidR="005C7034">
        <w:rPr>
          <w:rFonts w:eastAsia="Aileron"/>
          <w:shd w:val="clear" w:color="auto" w:fill="FFFFFF"/>
        </w:rPr>
        <w:t>en plus si</w:t>
      </w:r>
      <w:r w:rsidR="006B7F36">
        <w:rPr>
          <w:rFonts w:eastAsia="Aileron"/>
          <w:shd w:val="clear" w:color="auto" w:fill="FFFFFF"/>
        </w:rPr>
        <w:t xml:space="preserve"> l’</w:t>
      </w:r>
      <w:r w:rsidR="005C7034">
        <w:rPr>
          <w:rFonts w:eastAsia="Aileron"/>
          <w:shd w:val="clear" w:color="auto" w:fill="FFFFFF"/>
        </w:rPr>
        <w:t>ordonnateur</w:t>
      </w:r>
      <w:r w:rsidR="006B7F36">
        <w:rPr>
          <w:rFonts w:eastAsia="Aileron"/>
          <w:shd w:val="clear" w:color="auto" w:fill="FFFFFF"/>
        </w:rPr>
        <w:t xml:space="preserve"> de </w:t>
      </w:r>
      <w:r w:rsidR="005C7034">
        <w:rPr>
          <w:rFonts w:eastAsia="Aileron"/>
          <w:shd w:val="clear" w:color="auto" w:fill="FFFFFF"/>
        </w:rPr>
        <w:t>développeur</w:t>
      </w:r>
      <w:r w:rsidR="006B7F36">
        <w:rPr>
          <w:rFonts w:eastAsia="Aileron"/>
          <w:shd w:val="clear" w:color="auto" w:fill="FFFFFF"/>
        </w:rPr>
        <w:t xml:space="preserve"> tomb</w:t>
      </w:r>
      <w:r w:rsidR="005C7034">
        <w:rPr>
          <w:rFonts w:eastAsia="Aileron"/>
          <w:shd w:val="clear" w:color="auto" w:fill="FFFFFF"/>
        </w:rPr>
        <w:t>e</w:t>
      </w:r>
      <w:r w:rsidR="006B7F36">
        <w:rPr>
          <w:rFonts w:eastAsia="Aileron"/>
          <w:shd w:val="clear" w:color="auto" w:fill="FFFFFF"/>
        </w:rPr>
        <w:t xml:space="preserve"> en pane</w:t>
      </w:r>
      <w:r w:rsidR="005C7034">
        <w:rPr>
          <w:rFonts w:eastAsia="Aileron"/>
          <w:shd w:val="clear" w:color="auto" w:fill="FFFFFF"/>
        </w:rPr>
        <w:t>,</w:t>
      </w:r>
      <w:r w:rsidR="006B7F36">
        <w:rPr>
          <w:rFonts w:eastAsia="Aileron"/>
          <w:shd w:val="clear" w:color="auto" w:fill="FFFFFF"/>
        </w:rPr>
        <w:t xml:space="preserve"> en </w:t>
      </w:r>
      <w:r w:rsidR="005C7034">
        <w:rPr>
          <w:rFonts w:eastAsia="Aileron"/>
          <w:shd w:val="clear" w:color="auto" w:fill="FFFFFF"/>
        </w:rPr>
        <w:t>put restorer le projet dans un autre ordinateur.</w:t>
      </w:r>
    </w:p>
    <w:p w:rsidR="005C7034" w:rsidRDefault="005C7034" w:rsidP="005C7034">
      <w:pPr>
        <w:pStyle w:val="NormalWeb"/>
        <w:shd w:val="clear" w:color="auto" w:fill="FFFFFF"/>
        <w:spacing w:beforeAutospacing="0" w:afterAutospacing="0"/>
        <w:rPr>
          <w:rFonts w:eastAsia="Aileron"/>
          <w:shd w:val="clear" w:color="auto" w:fill="FFFFFF"/>
        </w:rPr>
      </w:pPr>
      <w:r>
        <w:rPr>
          <w:rFonts w:eastAsia="Aileron"/>
          <w:shd w:val="clear" w:color="auto" w:fill="FFFFFF"/>
        </w:rPr>
        <w:t>En peut aussi développer plusieurs branche de logiciel en parallèle, si en veut travailler sur quelque point de logiciel, et que en veut pas affecter la version actuel, un fois que en a terminer de développer la branche de logiciel, Git peut faire une version unifier des deux branche se qui en appel Merge.</w:t>
      </w:r>
    </w:p>
    <w:p w:rsidR="002C5871" w:rsidRDefault="002C5871" w:rsidP="002C587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L’outil Gi peut travailler en locale et avoir un historique des </w:t>
      </w:r>
      <w:r w:rsidR="00266839">
        <w:rPr>
          <w:rFonts w:eastAsia="Aileron"/>
          <w:shd w:val="clear" w:color="auto" w:fill="FFFFFF"/>
        </w:rPr>
        <w:t>versions</w:t>
      </w:r>
      <w:r>
        <w:rPr>
          <w:rFonts w:eastAsia="Aileron"/>
          <w:shd w:val="clear" w:color="auto" w:fill="FFFFFF"/>
        </w:rPr>
        <w:t xml:space="preserve"> de logiciel, mais elle est préférable d’utiliser une plateforme comme GitHub ou GitLab, pour héberger le projet dans un serveur sur internet.</w:t>
      </w:r>
    </w:p>
    <w:p w:rsidR="00266839" w:rsidRDefault="00266839" w:rsidP="00266839">
      <w:pPr>
        <w:pStyle w:val="NormalWeb"/>
        <w:shd w:val="clear" w:color="auto" w:fill="FFFFFF"/>
        <w:spacing w:beforeAutospacing="0" w:afterAutospacing="0"/>
        <w:rPr>
          <w:rFonts w:eastAsia="Aileron"/>
          <w:shd w:val="clear" w:color="auto" w:fill="FFFFFF"/>
        </w:rPr>
      </w:pPr>
      <w:r>
        <w:rPr>
          <w:rFonts w:eastAsia="Aileron"/>
          <w:shd w:val="clear" w:color="auto" w:fill="FFFFFF"/>
        </w:rPr>
        <w:t>Ses tache sont indispensables dans les projet professionnelles.</w:t>
      </w:r>
    </w:p>
    <w:p w:rsidR="00266839" w:rsidRPr="001D5212" w:rsidRDefault="00266839" w:rsidP="002C5871">
      <w:pPr>
        <w:pStyle w:val="NormalWeb"/>
        <w:shd w:val="clear" w:color="auto" w:fill="FFFFFF"/>
        <w:spacing w:beforeAutospacing="0" w:afterAutospacing="0"/>
        <w:rPr>
          <w:rFonts w:eastAsia="Aileron"/>
          <w:shd w:val="clear" w:color="auto" w:fill="FFFFFF"/>
        </w:rPr>
      </w:pPr>
    </w:p>
    <w:p w:rsidR="004341C4" w:rsidRDefault="004341C4">
      <w:pPr>
        <w:rPr>
          <w:rFonts w:eastAsia="Aileron"/>
          <w:b/>
          <w:bCs/>
          <w:u w:val="single"/>
          <w:shd w:val="clear" w:color="auto" w:fill="FFFFFF"/>
        </w:rPr>
      </w:pPr>
      <w:r>
        <w:rPr>
          <w:rFonts w:eastAsia="Aileron"/>
          <w:b/>
          <w:bCs/>
          <w:u w:val="single"/>
          <w:shd w:val="clear" w:color="auto" w:fill="FFFFFF"/>
        </w:rPr>
        <w:br w:type="page"/>
      </w:r>
    </w:p>
    <w:p w:rsidR="00FE174B" w:rsidRPr="00DD0A5E" w:rsidRDefault="002064E4" w:rsidP="00DD0A5E">
      <w:pPr>
        <w:pStyle w:val="Titreniveau1"/>
      </w:pPr>
      <w:r>
        <w:lastRenderedPageBreak/>
        <w:t>4.2.6</w:t>
      </w:r>
      <w:r w:rsidR="00FE174B" w:rsidRPr="00DD0A5E">
        <w:t xml:space="preserve">) </w:t>
      </w:r>
      <w:r w:rsidR="004341C4" w:rsidRPr="00DD0A5E">
        <w:t xml:space="preserve">Présentation de l’application </w:t>
      </w:r>
      <w:r w:rsidR="00FE174B" w:rsidRPr="00DD0A5E">
        <w:t xml:space="preserve"> :</w:t>
      </w:r>
    </w:p>
    <w:p w:rsidR="00FE174B" w:rsidRPr="001D5212" w:rsidRDefault="00AF4AE4" w:rsidP="000B38BD">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Nous </w:t>
      </w:r>
      <w:r w:rsidR="000B38BD">
        <w:rPr>
          <w:rFonts w:eastAsia="Aileron"/>
          <w:shd w:val="clear" w:color="auto" w:fill="FFFFFF"/>
        </w:rPr>
        <w:t>présentent</w:t>
      </w:r>
      <w:r>
        <w:rPr>
          <w:rFonts w:eastAsia="Aileron"/>
          <w:shd w:val="clear" w:color="auto" w:fill="FFFFFF"/>
        </w:rPr>
        <w:t xml:space="preserve"> dans cette </w:t>
      </w:r>
      <w:r w:rsidR="000B38BD">
        <w:rPr>
          <w:rFonts w:eastAsia="Aileron"/>
          <w:shd w:val="clear" w:color="auto" w:fill="FFFFFF"/>
        </w:rPr>
        <w:t>partie</w:t>
      </w:r>
      <w:r>
        <w:rPr>
          <w:rFonts w:eastAsia="Aileron"/>
          <w:shd w:val="clear" w:color="auto" w:fill="FFFFFF"/>
        </w:rPr>
        <w:t xml:space="preserve"> des capture</w:t>
      </w:r>
      <w:r w:rsidR="000B38BD">
        <w:rPr>
          <w:rFonts w:eastAsia="Aileron"/>
          <w:shd w:val="clear" w:color="auto" w:fill="FFFFFF"/>
        </w:rPr>
        <w:t>s</w:t>
      </w:r>
      <w:r>
        <w:rPr>
          <w:rFonts w:eastAsia="Aileron"/>
          <w:shd w:val="clear" w:color="auto" w:fill="FFFFFF"/>
        </w:rPr>
        <w:t xml:space="preserve"> de l’application </w:t>
      </w:r>
      <w:r w:rsidR="000B38BD">
        <w:rPr>
          <w:rFonts w:eastAsia="Aileron"/>
          <w:shd w:val="clear" w:color="auto" w:fill="FFFFFF"/>
        </w:rPr>
        <w:t>« </w:t>
      </w:r>
      <w:r>
        <w:rPr>
          <w:rFonts w:eastAsia="Aileron"/>
          <w:shd w:val="clear" w:color="auto" w:fill="FFFFFF"/>
        </w:rPr>
        <w:t>MiniISante</w:t>
      </w:r>
      <w:r w:rsidR="000B38BD">
        <w:rPr>
          <w:rFonts w:eastAsia="Aileron"/>
          <w:shd w:val="clear" w:color="auto" w:fill="FFFFFF"/>
        </w:rPr>
        <w:t> »</w:t>
      </w:r>
      <w:r>
        <w:rPr>
          <w:rFonts w:eastAsia="Aileron"/>
          <w:shd w:val="clear" w:color="auto" w:fill="FFFFFF"/>
        </w:rPr>
        <w:t xml:space="preserve"> en action, pour avoir un</w:t>
      </w:r>
      <w:r w:rsidR="000B38BD">
        <w:rPr>
          <w:rFonts w:eastAsia="Aileron"/>
          <w:shd w:val="clear" w:color="auto" w:fill="FFFFFF"/>
        </w:rPr>
        <w:t>e</w:t>
      </w:r>
      <w:r>
        <w:rPr>
          <w:rFonts w:eastAsia="Aileron"/>
          <w:shd w:val="clear" w:color="auto" w:fill="FFFFFF"/>
        </w:rPr>
        <w:t xml:space="preserve"> </w:t>
      </w:r>
      <w:r w:rsidR="000B38BD">
        <w:rPr>
          <w:rFonts w:eastAsia="Aileron"/>
          <w:shd w:val="clear" w:color="auto" w:fill="FFFFFF"/>
        </w:rPr>
        <w:t>idée  plus claire du fonctionnement.</w:t>
      </w:r>
    </w:p>
    <w:p w:rsidR="00FE174B" w:rsidRPr="000B38BD" w:rsidRDefault="00FE174B" w:rsidP="00FE174B">
      <w:pPr>
        <w:rPr>
          <w:b/>
          <w:bCs/>
        </w:rPr>
      </w:pPr>
      <w:r w:rsidRPr="000B38BD">
        <w:rPr>
          <w:b/>
          <w:bCs/>
        </w:rPr>
        <w:t xml:space="preserve">Ajouter une prescription pour un patient </w:t>
      </w:r>
    </w:p>
    <w:p w:rsidR="00FE174B" w:rsidRPr="001D5212" w:rsidRDefault="00FE174B" w:rsidP="00FE174B">
      <w:commentRangeStart w:id="18"/>
      <w:r w:rsidRPr="001D5212">
        <w:rPr>
          <w:noProof/>
        </w:rPr>
        <w:drawing>
          <wp:inline distT="0" distB="0" distL="114300" distR="114300">
            <wp:extent cx="5272405" cy="2965450"/>
            <wp:effectExtent l="0" t="0" r="444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49" cstate="print"/>
                    <a:stretch>
                      <a:fillRect/>
                    </a:stretch>
                  </pic:blipFill>
                  <pic:spPr>
                    <a:xfrm>
                      <a:off x="0" y="0"/>
                      <a:ext cx="5272405" cy="2965450"/>
                    </a:xfrm>
                    <a:prstGeom prst="rect">
                      <a:avLst/>
                    </a:prstGeom>
                    <a:noFill/>
                    <a:ln w="9525">
                      <a:noFill/>
                    </a:ln>
                  </pic:spPr>
                </pic:pic>
              </a:graphicData>
            </a:graphic>
          </wp:inline>
        </w:drawing>
      </w:r>
      <w:commentRangeEnd w:id="18"/>
      <w:r w:rsidRPr="001D5212">
        <w:rPr>
          <w:rStyle w:val="Marquedecommentaire"/>
        </w:rPr>
        <w:commentReference w:id="18"/>
      </w:r>
    </w:p>
    <w:p w:rsidR="00FE174B" w:rsidRPr="001D5212" w:rsidRDefault="00FE174B" w:rsidP="00FE174B"/>
    <w:p w:rsidR="00FE174B" w:rsidRPr="000B38BD" w:rsidRDefault="00FE174B" w:rsidP="00FE174B">
      <w:pPr>
        <w:rPr>
          <w:b/>
          <w:bCs/>
        </w:rPr>
      </w:pPr>
      <w:r w:rsidRPr="000B38BD">
        <w:rPr>
          <w:b/>
          <w:bCs/>
        </w:rPr>
        <w:t>La liste des prescriptions enregistrées dans la base de données :</w:t>
      </w:r>
    </w:p>
    <w:p w:rsidR="00FE174B" w:rsidRPr="001D5212" w:rsidRDefault="00FE174B" w:rsidP="00FE174B">
      <w:commentRangeStart w:id="19"/>
      <w:r w:rsidRPr="001D5212">
        <w:rPr>
          <w:noProof/>
        </w:rPr>
        <w:drawing>
          <wp:inline distT="0" distB="0" distL="114300" distR="114300">
            <wp:extent cx="5272405" cy="2965450"/>
            <wp:effectExtent l="0" t="0" r="444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51" cstate="print"/>
                    <a:stretch>
                      <a:fillRect/>
                    </a:stretch>
                  </pic:blipFill>
                  <pic:spPr>
                    <a:xfrm>
                      <a:off x="0" y="0"/>
                      <a:ext cx="5272405" cy="2965450"/>
                    </a:xfrm>
                    <a:prstGeom prst="rect">
                      <a:avLst/>
                    </a:prstGeom>
                    <a:noFill/>
                    <a:ln w="9525">
                      <a:noFill/>
                    </a:ln>
                  </pic:spPr>
                </pic:pic>
              </a:graphicData>
            </a:graphic>
          </wp:inline>
        </w:drawing>
      </w:r>
      <w:commentRangeEnd w:id="19"/>
      <w:r w:rsidRPr="001D5212">
        <w:rPr>
          <w:rStyle w:val="Marquedecommentaire"/>
        </w:rPr>
        <w:commentReference w:id="19"/>
      </w:r>
    </w:p>
    <w:p w:rsidR="00FE174B" w:rsidRPr="001D5212" w:rsidRDefault="00FE174B" w:rsidP="00FE174B"/>
    <w:p w:rsidR="00FE174B" w:rsidRPr="001D5212" w:rsidRDefault="00FE174B" w:rsidP="00FE174B"/>
    <w:p w:rsidR="00FE174B" w:rsidRPr="001D5212" w:rsidRDefault="00FE174B" w:rsidP="00FE174B">
      <w:r w:rsidRPr="001D5212">
        <w:lastRenderedPageBreak/>
        <w:br w:type="page"/>
      </w:r>
    </w:p>
    <w:p w:rsidR="00FE174B" w:rsidRPr="001D5212" w:rsidRDefault="00FE174B" w:rsidP="00FE174B">
      <w:r w:rsidRPr="001D5212">
        <w:lastRenderedPageBreak/>
        <w:t xml:space="preserve">La connexion à l’annuaire pour que les autres médecins prennent connaissance que ce médecin est connecté au système. Après, </w:t>
      </w:r>
      <w:r w:rsidR="000B38BD" w:rsidRPr="001D5212">
        <w:t>les autres utilisateurs connectés</w:t>
      </w:r>
      <w:r w:rsidRPr="001D5212">
        <w:t xml:space="preserve"> à l’annuaire peuvent récupérer son adresse IP a partir de l’annuaire.</w:t>
      </w:r>
    </w:p>
    <w:p w:rsidR="00FE174B" w:rsidRPr="001D5212" w:rsidRDefault="00FE174B" w:rsidP="00FE174B">
      <w:commentRangeStart w:id="20"/>
      <w:r w:rsidRPr="001D5212">
        <w:rPr>
          <w:noProof/>
        </w:rPr>
        <w:drawing>
          <wp:inline distT="0" distB="0" distL="114300" distR="114300">
            <wp:extent cx="5272405" cy="2965450"/>
            <wp:effectExtent l="0" t="0" r="4445"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52" cstate="print"/>
                    <a:stretch>
                      <a:fillRect/>
                    </a:stretch>
                  </pic:blipFill>
                  <pic:spPr>
                    <a:xfrm>
                      <a:off x="0" y="0"/>
                      <a:ext cx="5272405" cy="2965450"/>
                    </a:xfrm>
                    <a:prstGeom prst="rect">
                      <a:avLst/>
                    </a:prstGeom>
                    <a:noFill/>
                    <a:ln w="9525">
                      <a:noFill/>
                    </a:ln>
                  </pic:spPr>
                </pic:pic>
              </a:graphicData>
            </a:graphic>
          </wp:inline>
        </w:drawing>
      </w:r>
      <w:commentRangeEnd w:id="20"/>
      <w:r w:rsidRPr="001D5212">
        <w:rPr>
          <w:rStyle w:val="Marquedecommentaire"/>
        </w:rPr>
        <w:commentReference w:id="20"/>
      </w:r>
    </w:p>
    <w:p w:rsidR="00FE174B" w:rsidRPr="001D5212" w:rsidRDefault="00FE174B" w:rsidP="00FE174B"/>
    <w:p w:rsidR="00FE174B" w:rsidRPr="001D5212" w:rsidRDefault="00FE174B" w:rsidP="00FE174B">
      <w:r w:rsidRPr="001D5212">
        <w:t>Recherche de l’adresse IP d’un médecin par l’annuaire ou en saisissant l’adresse IP directement :</w:t>
      </w:r>
    </w:p>
    <w:p w:rsidR="00FE174B" w:rsidRPr="001D5212" w:rsidRDefault="00FE174B" w:rsidP="00FE174B">
      <w:commentRangeStart w:id="21"/>
      <w:r w:rsidRPr="001D5212">
        <w:rPr>
          <w:noProof/>
        </w:rPr>
        <w:drawing>
          <wp:inline distT="0" distB="0" distL="114300" distR="114300">
            <wp:extent cx="5272405" cy="2965450"/>
            <wp:effectExtent l="0" t="0" r="4445"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53" cstate="print"/>
                    <a:stretch>
                      <a:fillRect/>
                    </a:stretch>
                  </pic:blipFill>
                  <pic:spPr>
                    <a:xfrm>
                      <a:off x="0" y="0"/>
                      <a:ext cx="5272405" cy="2965450"/>
                    </a:xfrm>
                    <a:prstGeom prst="rect">
                      <a:avLst/>
                    </a:prstGeom>
                    <a:noFill/>
                    <a:ln w="9525">
                      <a:noFill/>
                    </a:ln>
                  </pic:spPr>
                </pic:pic>
              </a:graphicData>
            </a:graphic>
          </wp:inline>
        </w:drawing>
      </w:r>
      <w:commentRangeEnd w:id="21"/>
      <w:r w:rsidRPr="001D5212">
        <w:rPr>
          <w:rStyle w:val="Marquedecommentaire"/>
        </w:rPr>
        <w:commentReference w:id="21"/>
      </w:r>
    </w:p>
    <w:p w:rsidR="00FE174B" w:rsidRPr="001D5212" w:rsidRDefault="00FE174B" w:rsidP="00FE174B"/>
    <w:p w:rsidR="00FE174B" w:rsidRPr="001D5212" w:rsidRDefault="00FE174B" w:rsidP="00FE174B">
      <w:r w:rsidRPr="001D5212">
        <w:br w:type="page"/>
      </w:r>
    </w:p>
    <w:p w:rsidR="00FE174B" w:rsidRPr="001D5212" w:rsidRDefault="00FE174B" w:rsidP="00FE174B">
      <w:r w:rsidRPr="001D5212">
        <w:lastRenderedPageBreak/>
        <w:t>La fenêtre de sollicitation d’un médecin</w:t>
      </w:r>
    </w:p>
    <w:p w:rsidR="00FE174B" w:rsidRPr="001D5212" w:rsidRDefault="00FE174B" w:rsidP="00FE174B">
      <w:commentRangeStart w:id="22"/>
      <w:r w:rsidRPr="001D5212">
        <w:rPr>
          <w:noProof/>
        </w:rPr>
        <w:drawing>
          <wp:inline distT="0" distB="0" distL="114300" distR="114300">
            <wp:extent cx="5272405" cy="2965450"/>
            <wp:effectExtent l="0" t="0" r="4445"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54" cstate="print"/>
                    <a:stretch>
                      <a:fillRect/>
                    </a:stretch>
                  </pic:blipFill>
                  <pic:spPr>
                    <a:xfrm>
                      <a:off x="0" y="0"/>
                      <a:ext cx="5272405" cy="2965450"/>
                    </a:xfrm>
                    <a:prstGeom prst="rect">
                      <a:avLst/>
                    </a:prstGeom>
                    <a:noFill/>
                    <a:ln w="9525">
                      <a:noFill/>
                    </a:ln>
                  </pic:spPr>
                </pic:pic>
              </a:graphicData>
            </a:graphic>
          </wp:inline>
        </w:drawing>
      </w:r>
      <w:commentRangeEnd w:id="22"/>
      <w:r w:rsidRPr="001D5212">
        <w:rPr>
          <w:rStyle w:val="Marquedecommentaire"/>
        </w:rPr>
        <w:commentReference w:id="22"/>
      </w:r>
    </w:p>
    <w:p w:rsidR="00FE174B" w:rsidRPr="001D5212" w:rsidRDefault="00FE174B" w:rsidP="00FE174B"/>
    <w:p w:rsidR="00FE174B" w:rsidRDefault="00FE174B" w:rsidP="00DD0A5E">
      <w:pPr>
        <w:pStyle w:val="Titreniveau1"/>
      </w:pPr>
      <w:r w:rsidRPr="001D5212">
        <w:br w:type="page"/>
      </w:r>
      <w:r w:rsidR="002064E4">
        <w:lastRenderedPageBreak/>
        <w:t xml:space="preserve">4.2.7) </w:t>
      </w:r>
      <w:r w:rsidR="006D1163">
        <w:t>Conclusion</w:t>
      </w:r>
      <w:r w:rsidR="00E76883">
        <w:t xml:space="preserve"> et perspective</w:t>
      </w:r>
      <w:r w:rsidR="006D1163">
        <w:t> :</w:t>
      </w:r>
    </w:p>
    <w:p w:rsidR="006D1163" w:rsidRDefault="006D1163" w:rsidP="00FE174B">
      <w:r>
        <w:t>Dans ce chapitre en présenter les outils, et en a justifier leur choix, après en a présenter l’aperçue de l’application en action, pour donner prive de notre travail.</w:t>
      </w:r>
    </w:p>
    <w:p w:rsidR="00E76883" w:rsidRPr="001D5212" w:rsidRDefault="00E76883" w:rsidP="00E76883">
      <w:r>
        <w:t xml:space="preserve">En a réaliser cette application comme une application </w:t>
      </w:r>
      <w:r w:rsidRPr="00E76883">
        <w:t>desktop</w:t>
      </w:r>
      <w:r>
        <w:t xml:space="preserve"> puisque le bute de l’application et de comparer les deux approche RMI et JCSP.net mais il est possible développer cette application pour les mobile, avec la plateforme JAVAme, pour donner plus de flexibilité a son usage.</w:t>
      </w:r>
    </w:p>
    <w:p w:rsidR="006D1163" w:rsidRDefault="006D1163">
      <w:pPr>
        <w:rPr>
          <w:rFonts w:ascii="Tahoma" w:hAnsi="Tahoma" w:cs="Arial"/>
          <w:b/>
          <w:bCs/>
          <w:i/>
          <w:smallCaps/>
          <w:color w:val="0C86AC"/>
          <w:kern w:val="28"/>
          <w:sz w:val="64"/>
          <w:szCs w:val="22"/>
        </w:rPr>
      </w:pPr>
      <w:r>
        <w:rPr>
          <w:rFonts w:ascii="Tahoma" w:hAnsi="Tahoma" w:cs="Arial"/>
          <w:b/>
          <w:bCs/>
          <w:i/>
          <w:smallCaps/>
          <w:color w:val="0C86AC"/>
          <w:kern w:val="28"/>
          <w:sz w:val="64"/>
          <w:szCs w:val="22"/>
        </w:rPr>
        <w:br w:type="page"/>
      </w:r>
    </w:p>
    <w:p w:rsidR="00A91C48" w:rsidRPr="00D725B2" w:rsidRDefault="00A91C48" w:rsidP="00A91C48">
      <w:pPr>
        <w:jc w:val="right"/>
        <w:rPr>
          <w:rFonts w:ascii="Tahoma" w:hAnsi="Tahoma" w:cs="Arial"/>
          <w:b/>
          <w:bCs/>
          <w:i/>
          <w:smallCaps/>
          <w:color w:val="0C86AC"/>
          <w:kern w:val="28"/>
          <w:sz w:val="64"/>
          <w:szCs w:val="22"/>
        </w:rPr>
      </w:pPr>
      <w:r>
        <w:rPr>
          <w:rFonts w:ascii="Tahoma" w:hAnsi="Tahoma" w:cs="Arial"/>
          <w:b/>
          <w:bCs/>
          <w:i/>
          <w:smallCaps/>
          <w:color w:val="0C86AC"/>
          <w:kern w:val="28"/>
          <w:sz w:val="64"/>
          <w:szCs w:val="22"/>
        </w:rPr>
        <w:lastRenderedPageBreak/>
        <w:br w:type="page"/>
      </w:r>
      <w:r w:rsidRPr="00D725B2">
        <w:rPr>
          <w:rFonts w:ascii="Tahoma" w:hAnsi="Tahoma" w:cs="Arial"/>
          <w:b/>
          <w:bCs/>
          <w:i/>
          <w:smallCaps/>
          <w:color w:val="0C86AC"/>
          <w:kern w:val="28"/>
          <w:sz w:val="64"/>
          <w:szCs w:val="22"/>
        </w:rPr>
        <w:lastRenderedPageBreak/>
        <w:t>CHAPITRE V:</w:t>
      </w:r>
    </w:p>
    <w:p w:rsidR="00A91C48" w:rsidRDefault="00A91C48" w:rsidP="00A91C48">
      <w:pPr>
        <w:jc w:val="right"/>
        <w:rPr>
          <w:rFonts w:ascii="Tahoma" w:hAnsi="Tahoma" w:cs="Arial"/>
          <w:b/>
          <w:bCs/>
          <w:i/>
          <w:smallCaps/>
          <w:color w:val="0C86AC"/>
          <w:kern w:val="28"/>
          <w:sz w:val="64"/>
          <w:szCs w:val="22"/>
        </w:rPr>
      </w:pPr>
      <w:r>
        <w:rPr>
          <w:rFonts w:ascii="Tahoma" w:hAnsi="Tahoma" w:cs="Arial"/>
          <w:b/>
          <w:bCs/>
          <w:i/>
          <w:smallCaps/>
          <w:color w:val="0C86AC"/>
          <w:kern w:val="28"/>
          <w:sz w:val="64"/>
          <w:szCs w:val="22"/>
        </w:rPr>
        <w:t>Métrique</w:t>
      </w:r>
    </w:p>
    <w:p w:rsidR="00A91C48" w:rsidRPr="00A91C48" w:rsidRDefault="00A91C48" w:rsidP="00A91C48">
      <w:pPr>
        <w:pStyle w:val="Titreniveau1"/>
      </w:pPr>
      <w:r>
        <w:t>Introduction</w:t>
      </w:r>
    </w:p>
    <w:p w:rsidR="00A91C48" w:rsidRDefault="00A91C48" w:rsidP="002811EB">
      <w:pPr>
        <w:jc w:val="both"/>
      </w:pPr>
      <w:r>
        <w:t xml:space="preserve">Pour avoir un ide plus claire sur la comparaison entre les deux technologies RMI et JCSP.net, il failler bien faire quelque métrique pour avoir une estimation quantitatif, puisque les chiffre </w:t>
      </w:r>
      <w:r w:rsidR="002811EB">
        <w:t>ayant</w:t>
      </w:r>
      <w:r>
        <w:t xml:space="preserve"> un langage plus claire que </w:t>
      </w:r>
      <w:r w:rsidR="00F47951">
        <w:t xml:space="preserve">les </w:t>
      </w:r>
      <w:r w:rsidR="002811EB">
        <w:t>descriptions textuels et graphiques</w:t>
      </w:r>
      <w:r>
        <w:t>.</w:t>
      </w:r>
    </w:p>
    <w:p w:rsidR="002811EB" w:rsidRDefault="00F47951" w:rsidP="002811EB">
      <w:pPr>
        <w:jc w:val="both"/>
      </w:pPr>
      <w:r>
        <w:t>Pour arriver a se bute en vas</w:t>
      </w:r>
      <w:r w:rsidR="002811EB">
        <w:t xml:space="preserve"> s’sintériser au classe effectifs de l’échange des donner qui sont dans le répertoire Networkingde de chaque application, et en vas utiliser les technique de métrique pour comparer les deux applications au niveau de code source.</w:t>
      </w:r>
    </w:p>
    <w:p w:rsidR="00F47951" w:rsidRDefault="00F47951" w:rsidP="00DF2BD9">
      <w:pPr>
        <w:jc w:val="both"/>
      </w:pPr>
      <w:r>
        <w:t xml:space="preserve">Alors ce chapitre comporte </w:t>
      </w:r>
      <w:r w:rsidR="00DF2BD9">
        <w:t>l</w:t>
      </w:r>
      <w:r>
        <w:t>es point</w:t>
      </w:r>
      <w:r w:rsidR="00DF2BD9">
        <w:t>s</w:t>
      </w:r>
      <w:r>
        <w:t xml:space="preserve"> suivant :</w:t>
      </w:r>
    </w:p>
    <w:p w:rsidR="00224832" w:rsidRDefault="00224832" w:rsidP="00F47951">
      <w:pPr>
        <w:jc w:val="both"/>
      </w:pPr>
      <w:r>
        <w:t>Introduction sur les métriques ,</w:t>
      </w:r>
    </w:p>
    <w:p w:rsidR="00F47951" w:rsidRDefault="00F47951" w:rsidP="00F47951">
      <w:pPr>
        <w:jc w:val="both"/>
      </w:pPr>
      <w:r>
        <w:t>Description de l’outil « Simple code metric »,</w:t>
      </w:r>
    </w:p>
    <w:p w:rsidR="00F47951" w:rsidRDefault="00F47951" w:rsidP="00677703">
      <w:pPr>
        <w:jc w:val="both"/>
      </w:pPr>
      <w:r>
        <w:t xml:space="preserve">Présentation </w:t>
      </w:r>
      <w:r w:rsidR="00677703">
        <w:t>de la stratégie de calcule des métriques</w:t>
      </w:r>
      <w:r>
        <w:t>,</w:t>
      </w:r>
    </w:p>
    <w:p w:rsidR="00F47951" w:rsidRDefault="00686F15" w:rsidP="00686F15">
      <w:pPr>
        <w:jc w:val="both"/>
      </w:pPr>
      <w:r>
        <w:t>Résultat de c</w:t>
      </w:r>
      <w:r w:rsidR="00F47951">
        <w:t xml:space="preserve">alcule des métriques choisies, </w:t>
      </w:r>
    </w:p>
    <w:p w:rsidR="00F47951" w:rsidRDefault="00F47951" w:rsidP="00F47951">
      <w:pPr>
        <w:jc w:val="both"/>
      </w:pPr>
      <w:r>
        <w:t>Discussion des résultats</w:t>
      </w:r>
      <w:r w:rsidR="00563E03">
        <w:t>,</w:t>
      </w:r>
    </w:p>
    <w:p w:rsidR="00F47951" w:rsidRDefault="00DF2BD9" w:rsidP="00DF2BD9">
      <w:pPr>
        <w:jc w:val="both"/>
      </w:pPr>
      <w:r>
        <w:t>Et en va finir par une conclusion</w:t>
      </w:r>
      <w:r w:rsidR="00563E03">
        <w:t>.</w:t>
      </w:r>
    </w:p>
    <w:p w:rsidR="00563E03" w:rsidRDefault="00563E03">
      <w:r>
        <w:br w:type="page"/>
      </w:r>
    </w:p>
    <w:p w:rsidR="00224832" w:rsidRDefault="00224832" w:rsidP="00645D3E">
      <w:pPr>
        <w:pStyle w:val="Titreniveau1"/>
      </w:pPr>
    </w:p>
    <w:p w:rsidR="00224832" w:rsidRDefault="00224832" w:rsidP="00224832">
      <w:pPr>
        <w:pStyle w:val="Titreniveau1"/>
      </w:pPr>
      <w:r>
        <w:t>Introduction sur les métriques :</w:t>
      </w:r>
    </w:p>
    <w:p w:rsidR="00224832" w:rsidRDefault="00224832" w:rsidP="00834729">
      <w:pPr>
        <w:jc w:val="both"/>
      </w:pPr>
      <w:r w:rsidRPr="00224832">
        <w:t>Chaque logiciel comporte troi</w:t>
      </w:r>
      <w:r w:rsidR="00834729">
        <w:t>s</w:t>
      </w:r>
      <w:r w:rsidRPr="00224832">
        <w:t xml:space="preserve"> </w:t>
      </w:r>
      <w:r w:rsidR="00834729" w:rsidRPr="00224832">
        <w:t>entrées</w:t>
      </w:r>
      <w:r w:rsidRPr="00224832">
        <w:t xml:space="preserve"> mesurable</w:t>
      </w:r>
      <w:r w:rsidR="00834729">
        <w:t>s</w:t>
      </w:r>
      <w:r>
        <w:t> :</w:t>
      </w:r>
    </w:p>
    <w:p w:rsidR="00224832" w:rsidRDefault="00224832" w:rsidP="00224832">
      <w:pPr>
        <w:jc w:val="both"/>
      </w:pPr>
      <w:r>
        <w:t>Processus</w:t>
      </w:r>
      <w:r w:rsidR="00834729">
        <w:t>,</w:t>
      </w:r>
      <w:r>
        <w:t xml:space="preserve"> Ressource</w:t>
      </w:r>
      <w:r w:rsidR="00834729">
        <w:t>,</w:t>
      </w:r>
      <w:r>
        <w:t xml:space="preserve">  Produit</w:t>
      </w:r>
      <w:r w:rsidR="00834729">
        <w:t>.</w:t>
      </w:r>
    </w:p>
    <w:p w:rsidR="00224832" w:rsidRDefault="00224832" w:rsidP="008C1F57">
      <w:pPr>
        <w:jc w:val="both"/>
      </w:pPr>
      <w:r>
        <w:t>Le processus</w:t>
      </w:r>
      <w:r w:rsidR="008C1F57">
        <w:t xml:space="preserve"> reprisant les activités à faire pour arriver au produit final : </w:t>
      </w:r>
      <w:r w:rsidR="00834729">
        <w:t>les méthodes suivies dans le développement :</w:t>
      </w:r>
      <w:r>
        <w:t xml:space="preserve"> </w:t>
      </w:r>
      <w:r w:rsidR="00834729">
        <w:t>Analyse du système, Design, codage.</w:t>
      </w:r>
    </w:p>
    <w:p w:rsidR="00224832" w:rsidRDefault="008C1F57" w:rsidP="00834729">
      <w:pPr>
        <w:jc w:val="both"/>
      </w:pPr>
      <w:r>
        <w:t>Les ressources utilisées</w:t>
      </w:r>
      <w:r w:rsidR="00834729">
        <w:t xml:space="preserve"> </w:t>
      </w:r>
      <w:r>
        <w:t>à</w:t>
      </w:r>
      <w:r w:rsidR="00834729">
        <w:t xml:space="preserve"> savoir :</w:t>
      </w:r>
      <w:r w:rsidR="00224832">
        <w:t xml:space="preserve"> </w:t>
      </w:r>
      <w:r w:rsidR="00834729">
        <w:t>matériel</w:t>
      </w:r>
      <w:r w:rsidR="00224832">
        <w:t xml:space="preserve"> et </w:t>
      </w:r>
      <w:r w:rsidR="00834729">
        <w:t>software et personnel.</w:t>
      </w:r>
    </w:p>
    <w:p w:rsidR="00224832" w:rsidRDefault="00224832" w:rsidP="00834729">
      <w:pPr>
        <w:jc w:val="both"/>
      </w:pPr>
      <w:r>
        <w:t xml:space="preserve">Le produit </w:t>
      </w:r>
      <w:r w:rsidR="00834729">
        <w:t>comporte</w:t>
      </w:r>
      <w:r w:rsidR="008C1F57">
        <w:t xml:space="preserve"> c’est le résultat de processus de développement ou maintenance :</w:t>
      </w:r>
      <w:r w:rsidR="00834729">
        <w:t xml:space="preserve"> la documentation le code source le code objet .. etc</w:t>
      </w:r>
    </w:p>
    <w:p w:rsidR="00224832" w:rsidRDefault="00224832" w:rsidP="00834729">
      <w:pPr>
        <w:jc w:val="both"/>
      </w:pPr>
      <w:r>
        <w:t>Ces lien</w:t>
      </w:r>
      <w:r w:rsidR="00834729">
        <w:t>s</w:t>
      </w:r>
      <w:r>
        <w:t xml:space="preserve"> sont </w:t>
      </w:r>
      <w:r w:rsidR="00834729">
        <w:t>représentée</w:t>
      </w:r>
      <w:r>
        <w:t xml:space="preserve"> dans le </w:t>
      </w:r>
      <w:r w:rsidR="00834729">
        <w:t xml:space="preserve">digramme </w:t>
      </w:r>
      <w:r>
        <w:t>suivant :</w:t>
      </w:r>
    </w:p>
    <w:p w:rsidR="00834729" w:rsidRDefault="00224832" w:rsidP="00834729">
      <w:pPr>
        <w:keepNext/>
        <w:jc w:val="both"/>
      </w:pPr>
      <w:r>
        <w:rPr>
          <w:noProof/>
        </w:rPr>
        <w:drawing>
          <wp:inline distT="0" distB="0" distL="0" distR="0">
            <wp:extent cx="4913194" cy="2859206"/>
            <wp:effectExtent l="0" t="0" r="0" b="0"/>
            <wp:docPr id="2" name="Diagramme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5" r:lo="rId56" r:qs="rId57" r:cs="rId58"/>
              </a:graphicData>
            </a:graphic>
          </wp:inline>
        </w:drawing>
      </w:r>
    </w:p>
    <w:p w:rsidR="00224832" w:rsidRDefault="00834729" w:rsidP="00501305">
      <w:pPr>
        <w:pStyle w:val="Lgende"/>
        <w:ind w:right="992"/>
        <w:jc w:val="center"/>
      </w:pPr>
      <w:r>
        <w:t xml:space="preserve">Figure </w:t>
      </w:r>
      <w:fldSimple w:instr=" SEQ Figure \* ARABIC ">
        <w:r w:rsidR="00A1454C">
          <w:rPr>
            <w:noProof/>
          </w:rPr>
          <w:t>36</w:t>
        </w:r>
      </w:fldSimple>
      <w:r>
        <w:t xml:space="preserve"> : Relation entre ressource, processus et</w:t>
      </w:r>
    </w:p>
    <w:p w:rsidR="00224832" w:rsidRDefault="008C1F57" w:rsidP="00D944C4">
      <w:pPr>
        <w:pStyle w:val="Textenormal"/>
        <w:ind w:left="0"/>
        <w:rPr>
          <w:color w:val="auto"/>
          <w:sz w:val="24"/>
        </w:rPr>
      </w:pPr>
      <w:r w:rsidRPr="008C1F57">
        <w:rPr>
          <w:color w:val="auto"/>
          <w:sz w:val="24"/>
        </w:rPr>
        <w:t xml:space="preserve">Une mesure peut être vue comme un </w:t>
      </w:r>
      <w:r>
        <w:rPr>
          <w:color w:val="auto"/>
          <w:sz w:val="24"/>
        </w:rPr>
        <w:t xml:space="preserve">relation entre </w:t>
      </w:r>
      <w:r w:rsidRPr="008C1F57">
        <w:rPr>
          <w:color w:val="auto"/>
          <w:sz w:val="24"/>
        </w:rPr>
        <w:t>une entité (exemple, code source) en un attribut (par exemple, la complexité).</w:t>
      </w:r>
    </w:p>
    <w:p w:rsidR="008C1F57" w:rsidRDefault="008C1F57" w:rsidP="00D944C4">
      <w:pPr>
        <w:pStyle w:val="Textenormal"/>
        <w:ind w:left="0"/>
        <w:rPr>
          <w:color w:val="auto"/>
          <w:sz w:val="24"/>
        </w:rPr>
      </w:pPr>
      <w:r>
        <w:rPr>
          <w:color w:val="auto"/>
          <w:sz w:val="24"/>
        </w:rPr>
        <w:t>Cependant ses attributs peuvent être classés en attributs interne et attributs externe :</w:t>
      </w:r>
    </w:p>
    <w:p w:rsidR="008C1F57" w:rsidRDefault="008C1F57" w:rsidP="00D944C4">
      <w:pPr>
        <w:pStyle w:val="Textenormal"/>
        <w:ind w:left="0"/>
        <w:rPr>
          <w:color w:val="auto"/>
          <w:sz w:val="24"/>
        </w:rPr>
      </w:pPr>
      <w:r w:rsidRPr="008C1F57">
        <w:rPr>
          <w:color w:val="auto"/>
          <w:sz w:val="24"/>
        </w:rPr>
        <w:t>Des attributs internes : attributs mesurables sur l’entité</w:t>
      </w:r>
      <w:r w:rsidRPr="008C1F57">
        <w:rPr>
          <w:color w:val="auto"/>
          <w:sz w:val="24"/>
        </w:rPr>
        <w:sym w:font="Symbol" w:char="F0A2"/>
      </w:r>
      <w:r w:rsidRPr="008C1F57">
        <w:rPr>
          <w:color w:val="auto"/>
          <w:sz w:val="24"/>
        </w:rPr>
        <w:t xml:space="preserve"> indép</w:t>
      </w:r>
      <w:r>
        <w:rPr>
          <w:color w:val="auto"/>
          <w:sz w:val="24"/>
        </w:rPr>
        <w:t>endamment de son environnement.</w:t>
      </w:r>
      <w:r w:rsidRPr="008C1F57">
        <w:rPr>
          <w:color w:val="auto"/>
          <w:sz w:val="24"/>
        </w:rPr>
        <w:t xml:space="preserve"> Exemple: Complexité, </w:t>
      </w:r>
      <w:r>
        <w:rPr>
          <w:color w:val="auto"/>
          <w:sz w:val="24"/>
        </w:rPr>
        <w:t>Nombre de ligne de code</w:t>
      </w:r>
      <w:r w:rsidRPr="008C1F57">
        <w:rPr>
          <w:color w:val="auto"/>
          <w:sz w:val="24"/>
        </w:rPr>
        <w:t xml:space="preserve">.  </w:t>
      </w:r>
    </w:p>
    <w:p w:rsidR="008C1F57" w:rsidRDefault="008C1F57" w:rsidP="00D944C4">
      <w:pPr>
        <w:pStyle w:val="Textenormal"/>
        <w:ind w:left="0"/>
        <w:rPr>
          <w:color w:val="auto"/>
          <w:sz w:val="24"/>
        </w:rPr>
      </w:pPr>
      <w:r w:rsidRPr="008C1F57">
        <w:rPr>
          <w:color w:val="auto"/>
          <w:sz w:val="24"/>
        </w:rPr>
        <w:t xml:space="preserve">Des attributs externes : attributs mesurables par rapport aux liens avec son environnement.  Ces attributs peuvent être mesurer seulement avec le respect de la relation du processus, </w:t>
      </w:r>
      <w:r w:rsidRPr="008C1F57">
        <w:rPr>
          <w:color w:val="auto"/>
          <w:sz w:val="24"/>
        </w:rPr>
        <w:lastRenderedPageBreak/>
        <w:t>produit ou ressource à son environnement.  Exemple: maintenabilité du code source d’un programme</w:t>
      </w:r>
      <w:r w:rsidR="00D9167D">
        <w:rPr>
          <w:color w:val="auto"/>
          <w:sz w:val="24"/>
        </w:rPr>
        <w:t>.</w:t>
      </w:r>
    </w:p>
    <w:p w:rsidR="00056945" w:rsidRDefault="00056945" w:rsidP="002811EB">
      <w:pPr>
        <w:pStyle w:val="Textenormal"/>
        <w:ind w:left="0"/>
        <w:rPr>
          <w:color w:val="auto"/>
          <w:sz w:val="24"/>
        </w:rPr>
      </w:pPr>
      <w:r>
        <w:rPr>
          <w:color w:val="auto"/>
          <w:sz w:val="24"/>
        </w:rPr>
        <w:t xml:space="preserve">Il faut </w:t>
      </w:r>
      <w:r w:rsidR="002811EB">
        <w:rPr>
          <w:color w:val="auto"/>
          <w:sz w:val="24"/>
        </w:rPr>
        <w:t>savoir</w:t>
      </w:r>
      <w:r>
        <w:rPr>
          <w:color w:val="auto"/>
          <w:sz w:val="24"/>
        </w:rPr>
        <w:t xml:space="preserve"> que</w:t>
      </w:r>
      <w:r w:rsidR="002811EB">
        <w:rPr>
          <w:color w:val="auto"/>
          <w:sz w:val="24"/>
        </w:rPr>
        <w:t xml:space="preserve"> dans un projet de métrique,</w:t>
      </w:r>
      <w:r>
        <w:rPr>
          <w:color w:val="auto"/>
          <w:sz w:val="24"/>
        </w:rPr>
        <w:t xml:space="preserve"> </w:t>
      </w:r>
      <w:r w:rsidR="002811EB">
        <w:rPr>
          <w:color w:val="auto"/>
          <w:sz w:val="24"/>
        </w:rPr>
        <w:t>on ne</w:t>
      </w:r>
      <w:r>
        <w:rPr>
          <w:color w:val="auto"/>
          <w:sz w:val="24"/>
        </w:rPr>
        <w:t xml:space="preserve"> doit pas mesure </w:t>
      </w:r>
      <w:r w:rsidR="002811EB">
        <w:rPr>
          <w:color w:val="auto"/>
          <w:sz w:val="24"/>
        </w:rPr>
        <w:t>tout les métrique de logiciel, mais plutôt on doit définir d’abord, quoi en veut mesurer.</w:t>
      </w:r>
    </w:p>
    <w:p w:rsidR="00056945" w:rsidRDefault="00056945" w:rsidP="00056945">
      <w:pPr>
        <w:pStyle w:val="Titreniveau1"/>
      </w:pPr>
      <w:r>
        <w:t>Présentation de la stratégie de calcule des métriques :</w:t>
      </w:r>
    </w:p>
    <w:p w:rsidR="002811EB" w:rsidRDefault="002811EB" w:rsidP="00056945"/>
    <w:p w:rsidR="00525725" w:rsidRDefault="00056945" w:rsidP="00525725">
      <w:r>
        <w:t xml:space="preserve">Pour aboutir  notre bute on ne va pas s’sintériser </w:t>
      </w:r>
      <w:r w:rsidR="001C44AB">
        <w:t>au métrique interne de code source</w:t>
      </w:r>
      <w:r>
        <w:t xml:space="preserve">, puisque le but est de comparer les deux approche RMI et JCSP.net. </w:t>
      </w:r>
    </w:p>
    <w:p w:rsidR="00056945" w:rsidRDefault="00525725" w:rsidP="00525725">
      <w:r>
        <w:t>Les métriques qui nous intéressent alors sont</w:t>
      </w:r>
      <w:r w:rsidR="00056945">
        <w:t> :</w:t>
      </w:r>
    </w:p>
    <w:p w:rsidR="00056945" w:rsidRDefault="00056945" w:rsidP="00056945">
      <w:r>
        <w:t>LOC : nombre de ligne de code</w:t>
      </w:r>
    </w:p>
    <w:p w:rsidR="00056945" w:rsidRDefault="00056945" w:rsidP="00056945">
      <w:r>
        <w:t>Nombre des classes :</w:t>
      </w:r>
    </w:p>
    <w:p w:rsidR="00056945" w:rsidRDefault="00056945" w:rsidP="00056945">
      <w:r>
        <w:t>Nombre des méthodes :</w:t>
      </w:r>
    </w:p>
    <w:p w:rsidR="00056945" w:rsidRDefault="00056945" w:rsidP="00056945">
      <w:r>
        <w:t xml:space="preserve">Complexité </w:t>
      </w:r>
      <w:r w:rsidRPr="00525725">
        <w:t>cyclomatique</w:t>
      </w:r>
      <w:r w:rsidR="00141602">
        <w:t xml:space="preserve"> moyenne</w:t>
      </w:r>
      <w:r w:rsidRPr="00525725">
        <w:t> :</w:t>
      </w:r>
    </w:p>
    <w:p w:rsidR="00056945" w:rsidRDefault="00141602" w:rsidP="00141602">
      <w:r>
        <w:t>LCOM </w:t>
      </w:r>
      <w:r w:rsidR="002D3F73">
        <w:t xml:space="preserve">2 </w:t>
      </w:r>
      <w:r>
        <w:t>: compte le nombre de paires de méthodes qui n’accèdent pas aux même attributs moins le nombre de paires de méthodes qui accèdent aux même</w:t>
      </w:r>
    </w:p>
    <w:p w:rsidR="00056945" w:rsidRPr="008C1F57" w:rsidRDefault="00525725" w:rsidP="00525725">
      <w:pPr>
        <w:pStyle w:val="Textenormal"/>
        <w:ind w:left="0"/>
        <w:rPr>
          <w:color w:val="auto"/>
          <w:sz w:val="24"/>
        </w:rPr>
      </w:pPr>
      <w:r>
        <w:rPr>
          <w:color w:val="auto"/>
          <w:sz w:val="24"/>
        </w:rPr>
        <w:t>Et pour calculer ses métrique</w:t>
      </w:r>
      <w:r w:rsidR="00563518">
        <w:rPr>
          <w:color w:val="auto"/>
          <w:sz w:val="24"/>
        </w:rPr>
        <w:t>s</w:t>
      </w:r>
      <w:r>
        <w:rPr>
          <w:color w:val="auto"/>
          <w:sz w:val="24"/>
        </w:rPr>
        <w:t xml:space="preserve"> en a utiliser le  plugin  </w:t>
      </w:r>
      <w:r>
        <w:t xml:space="preserve">« Simple code metric » </w:t>
      </w:r>
      <w:r>
        <w:rPr>
          <w:color w:val="auto"/>
          <w:sz w:val="24"/>
        </w:rPr>
        <w:t xml:space="preserve"> de netbeans </w:t>
      </w:r>
    </w:p>
    <w:p w:rsidR="00563E03" w:rsidRDefault="00563E03" w:rsidP="00645D3E">
      <w:pPr>
        <w:pStyle w:val="Titreniveau1"/>
      </w:pPr>
      <w:r>
        <w:t>Description de l’outil « Simple code metric »,</w:t>
      </w:r>
    </w:p>
    <w:p w:rsidR="00563E03" w:rsidRDefault="00563E03" w:rsidP="00563E03">
      <w:pPr>
        <w:jc w:val="both"/>
      </w:pPr>
      <w:r>
        <w:t>« Simple code metric » mesurent les métriques de code et les statistiques comme:</w:t>
      </w:r>
    </w:p>
    <w:p w:rsidR="00563E03" w:rsidRDefault="00563E03" w:rsidP="00360A2E">
      <w:pPr>
        <w:pStyle w:val="Paragraphedeliste"/>
        <w:numPr>
          <w:ilvl w:val="0"/>
          <w:numId w:val="54"/>
        </w:numPr>
        <w:jc w:val="both"/>
      </w:pPr>
      <w:r>
        <w:t>lignes de code</w:t>
      </w:r>
    </w:p>
    <w:p w:rsidR="00563E03" w:rsidRDefault="00563E03" w:rsidP="00360A2E">
      <w:pPr>
        <w:pStyle w:val="Paragraphedeliste"/>
        <w:numPr>
          <w:ilvl w:val="0"/>
          <w:numId w:val="54"/>
        </w:numPr>
        <w:jc w:val="both"/>
      </w:pPr>
      <w:r>
        <w:t>nombre de classes</w:t>
      </w:r>
    </w:p>
    <w:p w:rsidR="00563E03" w:rsidRDefault="00563E03" w:rsidP="00360A2E">
      <w:pPr>
        <w:pStyle w:val="Paragraphedeliste"/>
        <w:numPr>
          <w:ilvl w:val="0"/>
          <w:numId w:val="54"/>
        </w:numPr>
        <w:jc w:val="both"/>
      </w:pPr>
      <w:r>
        <w:t>nombre de méthodes</w:t>
      </w:r>
    </w:p>
    <w:p w:rsidR="00563E03" w:rsidRDefault="00563E03" w:rsidP="00360A2E">
      <w:pPr>
        <w:pStyle w:val="Paragraphedeliste"/>
        <w:numPr>
          <w:ilvl w:val="0"/>
          <w:numId w:val="54"/>
        </w:numPr>
        <w:jc w:val="both"/>
      </w:pPr>
      <w:r>
        <w:t>complexité cyclomatique</w:t>
      </w:r>
    </w:p>
    <w:p w:rsidR="00563E03" w:rsidRDefault="00563E03" w:rsidP="007E0815">
      <w:pPr>
        <w:pStyle w:val="Paragraphedeliste"/>
        <w:numPr>
          <w:ilvl w:val="0"/>
          <w:numId w:val="54"/>
        </w:numPr>
        <w:jc w:val="both"/>
      </w:pPr>
      <w:r>
        <w:t>LCOM (manque</w:t>
      </w:r>
      <w:r w:rsidR="007E0815">
        <w:t xml:space="preserve"> de cohésion dans les méthodes)</w:t>
      </w:r>
    </w:p>
    <w:p w:rsidR="00563E03" w:rsidRDefault="00563E03" w:rsidP="00360A2E">
      <w:pPr>
        <w:pStyle w:val="Paragraphedeliste"/>
        <w:numPr>
          <w:ilvl w:val="0"/>
          <w:numId w:val="54"/>
        </w:numPr>
        <w:jc w:val="both"/>
      </w:pPr>
      <w:r>
        <w:t>lignes avec des importations</w:t>
      </w:r>
    </w:p>
    <w:p w:rsidR="00563E03" w:rsidRDefault="00563E03" w:rsidP="00360A2E">
      <w:pPr>
        <w:pStyle w:val="Paragraphedeliste"/>
        <w:numPr>
          <w:ilvl w:val="0"/>
          <w:numId w:val="54"/>
        </w:numPr>
        <w:jc w:val="both"/>
      </w:pPr>
      <w:r>
        <w:t>lignes vides</w:t>
      </w:r>
    </w:p>
    <w:p w:rsidR="00563E03" w:rsidRDefault="00563E03" w:rsidP="00563E03">
      <w:pPr>
        <w:jc w:val="both"/>
      </w:pPr>
      <w:r>
        <w:lastRenderedPageBreak/>
        <w:t>En l'utilisant, vous pouvez trouver automatiquement par exemple 5 méthodes avec la complexité cyclomatique la plus élevée ou 3 paquets avec le score LCOM 4 moyen le plus élevé.</w:t>
      </w:r>
    </w:p>
    <w:p w:rsidR="00563E03" w:rsidRDefault="00563E03" w:rsidP="00563E03">
      <w:pPr>
        <w:jc w:val="both"/>
      </w:pPr>
      <w:r w:rsidRPr="000E6FEC">
        <w:rPr>
          <w:b/>
          <w:bCs/>
        </w:rPr>
        <w:t>Limites</w:t>
      </w:r>
      <w:r>
        <w:t>:</w:t>
      </w:r>
    </w:p>
    <w:p w:rsidR="00563E03" w:rsidRDefault="00563E03" w:rsidP="008E094B">
      <w:pPr>
        <w:pStyle w:val="Paragraphedeliste"/>
        <w:numPr>
          <w:ilvl w:val="0"/>
          <w:numId w:val="56"/>
        </w:numPr>
        <w:jc w:val="both"/>
      </w:pPr>
      <w:r>
        <w:t>Pas de support pour les classes internes</w:t>
      </w:r>
      <w:r w:rsidR="00736085">
        <w:t>, ce cas ne figure pas dans notre projet.</w:t>
      </w:r>
    </w:p>
    <w:p w:rsidR="00A91C48" w:rsidRPr="00A91C48" w:rsidRDefault="00563E03" w:rsidP="008E094B">
      <w:pPr>
        <w:pStyle w:val="Paragraphedeliste"/>
        <w:numPr>
          <w:ilvl w:val="0"/>
          <w:numId w:val="56"/>
        </w:numPr>
        <w:jc w:val="both"/>
      </w:pPr>
      <w:r>
        <w:t>Les variables locales ne peuvent pas masquer les variables de classe</w:t>
      </w:r>
    </w:p>
    <w:p w:rsidR="00686F15" w:rsidRDefault="00686F15" w:rsidP="00645D3E">
      <w:pPr>
        <w:pStyle w:val="Titreniveau1"/>
      </w:pPr>
      <w:r>
        <w:t xml:space="preserve">Résultat de </w:t>
      </w:r>
      <w:r w:rsidR="004C3C6C">
        <w:t>calcule des métriques choisies :</w:t>
      </w:r>
    </w:p>
    <w:p w:rsidR="004C3C6C" w:rsidRDefault="00A66893" w:rsidP="00563518">
      <w:pPr>
        <w:jc w:val="both"/>
      </w:pPr>
      <w:r>
        <w:t xml:space="preserve">La </w:t>
      </w:r>
      <w:r w:rsidR="00563518">
        <w:t>comparaison</w:t>
      </w:r>
      <w:r>
        <w:t xml:space="preserve"> se fait entre les deux annuaire</w:t>
      </w:r>
      <w:r w:rsidR="00513BD9">
        <w:t>s</w:t>
      </w:r>
      <w:r>
        <w:t xml:space="preserve"> </w:t>
      </w:r>
      <w:r w:rsidR="00563518">
        <w:t>d’une part</w:t>
      </w:r>
      <w:r>
        <w:t>, et entre les deux application  MiniISante d’un autre parte.</w:t>
      </w:r>
    </w:p>
    <w:p w:rsidR="00A66893" w:rsidRDefault="00563518" w:rsidP="00563518">
      <w:pPr>
        <w:jc w:val="both"/>
      </w:pPr>
      <w:r>
        <w:t>Résultat</w:t>
      </w:r>
      <w:r w:rsidR="00A66893">
        <w:t xml:space="preserve"> de</w:t>
      </w:r>
      <w:r>
        <w:t xml:space="preserve"> la</w:t>
      </w:r>
      <w:r w:rsidR="00A66893">
        <w:t xml:space="preserve"> </w:t>
      </w:r>
      <w:r>
        <w:t>comparaison</w:t>
      </w:r>
      <w:r w:rsidR="00A66893">
        <w:t xml:space="preserve"> entre les deux </w:t>
      </w:r>
      <w:r>
        <w:t>annuaires :</w:t>
      </w:r>
      <w:r w:rsidR="00A66893">
        <w:t xml:space="preserve"> </w:t>
      </w:r>
    </w:p>
    <w:tbl>
      <w:tblPr>
        <w:tblStyle w:val="Grilledutableau"/>
        <w:tblW w:w="9180" w:type="dxa"/>
        <w:tblLook w:val="04A0"/>
      </w:tblPr>
      <w:tblGrid>
        <w:gridCol w:w="2802"/>
        <w:gridCol w:w="3417"/>
        <w:gridCol w:w="2961"/>
      </w:tblGrid>
      <w:tr w:rsidR="00A66893" w:rsidTr="005036C2">
        <w:tc>
          <w:tcPr>
            <w:tcW w:w="2802" w:type="dxa"/>
          </w:tcPr>
          <w:p w:rsidR="00A66893" w:rsidRPr="00F123FC" w:rsidRDefault="00A66893" w:rsidP="00F123FC">
            <w:pPr>
              <w:jc w:val="center"/>
              <w:rPr>
                <w:b/>
                <w:bCs/>
              </w:rPr>
            </w:pPr>
            <w:r w:rsidRPr="00F123FC">
              <w:rPr>
                <w:b/>
                <w:bCs/>
              </w:rPr>
              <w:t>Métrique</w:t>
            </w:r>
          </w:p>
        </w:tc>
        <w:tc>
          <w:tcPr>
            <w:tcW w:w="3417" w:type="dxa"/>
          </w:tcPr>
          <w:p w:rsidR="00A66893" w:rsidRPr="00F123FC" w:rsidRDefault="00A66893" w:rsidP="00F123FC">
            <w:pPr>
              <w:jc w:val="center"/>
              <w:rPr>
                <w:b/>
                <w:bCs/>
              </w:rPr>
            </w:pPr>
            <w:r w:rsidRPr="00F123FC">
              <w:rPr>
                <w:b/>
                <w:bCs/>
              </w:rPr>
              <w:t>Annuaire RMI</w:t>
            </w:r>
          </w:p>
        </w:tc>
        <w:tc>
          <w:tcPr>
            <w:tcW w:w="2961" w:type="dxa"/>
          </w:tcPr>
          <w:p w:rsidR="00A66893" w:rsidRPr="00F123FC" w:rsidRDefault="00563518" w:rsidP="00F123FC">
            <w:pPr>
              <w:jc w:val="center"/>
              <w:rPr>
                <w:b/>
                <w:bCs/>
              </w:rPr>
            </w:pPr>
            <w:r w:rsidRPr="00F123FC">
              <w:rPr>
                <w:b/>
                <w:bCs/>
              </w:rPr>
              <w:t>Annuaire</w:t>
            </w:r>
            <w:r w:rsidR="00A66893" w:rsidRPr="00F123FC">
              <w:rPr>
                <w:b/>
                <w:bCs/>
              </w:rPr>
              <w:t xml:space="preserve"> JCSP.net</w:t>
            </w:r>
          </w:p>
        </w:tc>
      </w:tr>
      <w:tr w:rsidR="00A66893" w:rsidTr="005036C2">
        <w:tc>
          <w:tcPr>
            <w:tcW w:w="2802" w:type="dxa"/>
          </w:tcPr>
          <w:p w:rsidR="00A66893" w:rsidRDefault="00563518" w:rsidP="00686F15">
            <w:pPr>
              <w:jc w:val="both"/>
            </w:pPr>
            <w:r>
              <w:t>LOC </w:t>
            </w:r>
            <w:r w:rsidR="0041396A">
              <w:t>/100</w:t>
            </w:r>
          </w:p>
        </w:tc>
        <w:tc>
          <w:tcPr>
            <w:tcW w:w="3417" w:type="dxa"/>
          </w:tcPr>
          <w:p w:rsidR="00A66893" w:rsidRDefault="0041396A" w:rsidP="00F123FC">
            <w:pPr>
              <w:jc w:val="right"/>
            </w:pPr>
            <w:r>
              <w:t>0.0</w:t>
            </w:r>
            <w:r w:rsidR="00472698" w:rsidRPr="00472698">
              <w:t>6</w:t>
            </w:r>
          </w:p>
        </w:tc>
        <w:tc>
          <w:tcPr>
            <w:tcW w:w="2961" w:type="dxa"/>
          </w:tcPr>
          <w:p w:rsidR="00A66893" w:rsidRDefault="0041396A" w:rsidP="00F123FC">
            <w:pPr>
              <w:jc w:val="right"/>
            </w:pPr>
            <w:r>
              <w:t>0.</w:t>
            </w:r>
            <w:r w:rsidR="00727E41" w:rsidRPr="00727E41">
              <w:t>16</w:t>
            </w:r>
          </w:p>
        </w:tc>
      </w:tr>
      <w:tr w:rsidR="00A66893" w:rsidTr="005036C2">
        <w:tc>
          <w:tcPr>
            <w:tcW w:w="2802" w:type="dxa"/>
          </w:tcPr>
          <w:p w:rsidR="00A66893" w:rsidRDefault="00563518" w:rsidP="00563518">
            <w:r>
              <w:t>Nombre des classes :</w:t>
            </w:r>
          </w:p>
        </w:tc>
        <w:tc>
          <w:tcPr>
            <w:tcW w:w="3417" w:type="dxa"/>
          </w:tcPr>
          <w:p w:rsidR="00A66893" w:rsidRDefault="00472698" w:rsidP="00F123FC">
            <w:pPr>
              <w:jc w:val="right"/>
            </w:pPr>
            <w:r>
              <w:t>1</w:t>
            </w:r>
          </w:p>
        </w:tc>
        <w:tc>
          <w:tcPr>
            <w:tcW w:w="2961" w:type="dxa"/>
          </w:tcPr>
          <w:p w:rsidR="00A66893" w:rsidRDefault="00727E41" w:rsidP="00F123FC">
            <w:pPr>
              <w:jc w:val="right"/>
            </w:pPr>
            <w:r>
              <w:t>2</w:t>
            </w:r>
          </w:p>
        </w:tc>
      </w:tr>
      <w:tr w:rsidR="00A66893" w:rsidTr="005036C2">
        <w:tc>
          <w:tcPr>
            <w:tcW w:w="2802" w:type="dxa"/>
          </w:tcPr>
          <w:p w:rsidR="00A66893" w:rsidRDefault="00563518" w:rsidP="00563518">
            <w:r>
              <w:t>Nombre des méthodes :</w:t>
            </w:r>
          </w:p>
        </w:tc>
        <w:tc>
          <w:tcPr>
            <w:tcW w:w="3417" w:type="dxa"/>
          </w:tcPr>
          <w:p w:rsidR="00A66893" w:rsidRDefault="00472698" w:rsidP="00F123FC">
            <w:pPr>
              <w:jc w:val="right"/>
            </w:pPr>
            <w:r>
              <w:t>5</w:t>
            </w:r>
          </w:p>
        </w:tc>
        <w:tc>
          <w:tcPr>
            <w:tcW w:w="2961" w:type="dxa"/>
          </w:tcPr>
          <w:p w:rsidR="00A66893" w:rsidRDefault="00727E41" w:rsidP="00F123FC">
            <w:pPr>
              <w:jc w:val="right"/>
            </w:pPr>
            <w:r>
              <w:t>11</w:t>
            </w:r>
          </w:p>
        </w:tc>
      </w:tr>
      <w:tr w:rsidR="00563518" w:rsidTr="005036C2">
        <w:tc>
          <w:tcPr>
            <w:tcW w:w="2802" w:type="dxa"/>
          </w:tcPr>
          <w:p w:rsidR="00563518" w:rsidRDefault="00563518" w:rsidP="00990934">
            <w:r>
              <w:t xml:space="preserve">Complexité </w:t>
            </w:r>
            <w:r w:rsidRPr="00525725">
              <w:t>cyclomatique </w:t>
            </w:r>
            <w:r w:rsidR="003D4E3D">
              <w:t xml:space="preserve">moyenne </w:t>
            </w:r>
            <w:r w:rsidR="00237ABC">
              <w:t xml:space="preserve">en prisassent la </w:t>
            </w:r>
            <w:r w:rsidR="00990934">
              <w:t xml:space="preserve">méthode la </w:t>
            </w:r>
            <w:r w:rsidR="00237ABC">
              <w:t xml:space="preserve">plus élevée </w:t>
            </w:r>
            <w:r w:rsidRPr="00525725">
              <w:t>:</w:t>
            </w:r>
          </w:p>
        </w:tc>
        <w:tc>
          <w:tcPr>
            <w:tcW w:w="3417" w:type="dxa"/>
          </w:tcPr>
          <w:p w:rsidR="00563518" w:rsidRDefault="00472698" w:rsidP="00F123FC">
            <w:pPr>
              <w:jc w:val="right"/>
            </w:pPr>
            <w:r>
              <w:t>1.4</w:t>
            </w:r>
          </w:p>
          <w:p w:rsidR="00727E41" w:rsidRDefault="00727E41" w:rsidP="00F123FC">
            <w:pPr>
              <w:jc w:val="right"/>
            </w:pPr>
            <w:r>
              <w:t>ImplimentAnnuair::Login: 2</w:t>
            </w:r>
          </w:p>
          <w:p w:rsidR="00727E41" w:rsidRDefault="00727E41" w:rsidP="00F123FC">
            <w:pPr>
              <w:jc w:val="right"/>
            </w:pPr>
            <w:r>
              <w:t>ImplimentAnnuair::Desconect: 2</w:t>
            </w:r>
          </w:p>
        </w:tc>
        <w:tc>
          <w:tcPr>
            <w:tcW w:w="2961" w:type="dxa"/>
          </w:tcPr>
          <w:p w:rsidR="00563518" w:rsidRDefault="00727E41" w:rsidP="00F123FC">
            <w:pPr>
              <w:jc w:val="right"/>
            </w:pPr>
            <w:r w:rsidRPr="00727E41">
              <w:t>1.72</w:t>
            </w:r>
          </w:p>
          <w:p w:rsidR="00727E41" w:rsidRDefault="00727E41" w:rsidP="00F123FC">
            <w:pPr>
              <w:jc w:val="right"/>
            </w:pPr>
            <w:r>
              <w:t>NetworkingAnnuaire ::run 9</w:t>
            </w:r>
          </w:p>
        </w:tc>
      </w:tr>
      <w:tr w:rsidR="00563518" w:rsidTr="005036C2">
        <w:tc>
          <w:tcPr>
            <w:tcW w:w="2802" w:type="dxa"/>
          </w:tcPr>
          <w:p w:rsidR="00563518" w:rsidRDefault="00563518" w:rsidP="00563518">
            <w:r>
              <w:t>LCOM 2</w:t>
            </w:r>
          </w:p>
        </w:tc>
        <w:tc>
          <w:tcPr>
            <w:tcW w:w="3417" w:type="dxa"/>
          </w:tcPr>
          <w:p w:rsidR="00563518" w:rsidRDefault="00472698" w:rsidP="00F123FC">
            <w:pPr>
              <w:jc w:val="right"/>
            </w:pPr>
            <w:r w:rsidRPr="00472698">
              <w:t>0.30</w:t>
            </w:r>
          </w:p>
        </w:tc>
        <w:tc>
          <w:tcPr>
            <w:tcW w:w="2961" w:type="dxa"/>
          </w:tcPr>
          <w:p w:rsidR="00563518" w:rsidRDefault="00237ABC" w:rsidP="00F123FC">
            <w:pPr>
              <w:jc w:val="right"/>
            </w:pPr>
            <w:r w:rsidRPr="00237ABC">
              <w:t>0.72</w:t>
            </w:r>
          </w:p>
        </w:tc>
      </w:tr>
    </w:tbl>
    <w:p w:rsidR="00C17295" w:rsidRDefault="00C17295" w:rsidP="00686F15">
      <w:pPr>
        <w:jc w:val="both"/>
      </w:pPr>
    </w:p>
    <w:p w:rsidR="00A1454C" w:rsidRDefault="003D4E3D" w:rsidP="00A1454C">
      <w:pPr>
        <w:keepNext/>
        <w:jc w:val="both"/>
      </w:pPr>
      <w:r>
        <w:rPr>
          <w:noProof/>
        </w:rPr>
        <w:lastRenderedPageBreak/>
        <w:drawing>
          <wp:inline distT="0" distB="0" distL="0" distR="0">
            <wp:extent cx="5486400" cy="3200400"/>
            <wp:effectExtent l="19050" t="0" r="19050" b="0"/>
            <wp:docPr id="3" name="Graphique 3"/>
            <wp:cNvGraphicFramePr/>
            <a:graphic xmlns:a="http://schemas.openxmlformats.org/drawingml/2006/main">
              <a:graphicData uri="http://schemas.openxmlformats.org/drawingml/2006/chart">
                <c:chart xmlns:c="http://schemas.openxmlformats.org/drawingml/2006/chart" xmlns:r="http://schemas.openxmlformats.org/officeDocument/2006/relationships" r:id="rId59"/>
              </a:graphicData>
            </a:graphic>
          </wp:inline>
        </w:drawing>
      </w:r>
    </w:p>
    <w:p w:rsidR="00A66893" w:rsidRDefault="00A1454C" w:rsidP="00A1454C">
      <w:pPr>
        <w:pStyle w:val="Lgende"/>
        <w:jc w:val="center"/>
      </w:pPr>
      <w:r>
        <w:t xml:space="preserve">Figure </w:t>
      </w:r>
      <w:fldSimple w:instr=" SEQ Figure \* ARABIC ">
        <w:r>
          <w:rPr>
            <w:noProof/>
          </w:rPr>
          <w:t>37</w:t>
        </w:r>
      </w:fldSimple>
      <w:r>
        <w:t xml:space="preserve"> Histogramme reprisent les métriques obtenue pour les deux Annuaire</w:t>
      </w:r>
    </w:p>
    <w:p w:rsidR="00990934" w:rsidRDefault="00990934" w:rsidP="00990934">
      <w:pPr>
        <w:jc w:val="both"/>
      </w:pPr>
      <w:r>
        <w:t xml:space="preserve">Résultat de la comparaison entre les deux MiniISante : </w:t>
      </w:r>
    </w:p>
    <w:tbl>
      <w:tblPr>
        <w:tblStyle w:val="Grilledutableau"/>
        <w:tblW w:w="9068" w:type="dxa"/>
        <w:tblLook w:val="04A0"/>
      </w:tblPr>
      <w:tblGrid>
        <w:gridCol w:w="2802"/>
        <w:gridCol w:w="3417"/>
        <w:gridCol w:w="2849"/>
      </w:tblGrid>
      <w:tr w:rsidR="00990934" w:rsidTr="00D706A0">
        <w:tc>
          <w:tcPr>
            <w:tcW w:w="2802" w:type="dxa"/>
          </w:tcPr>
          <w:p w:rsidR="00990934" w:rsidRDefault="00990934" w:rsidP="00D706A0">
            <w:pPr>
              <w:jc w:val="both"/>
            </w:pPr>
            <w:r>
              <w:t>Métrique</w:t>
            </w:r>
          </w:p>
        </w:tc>
        <w:tc>
          <w:tcPr>
            <w:tcW w:w="3417" w:type="dxa"/>
          </w:tcPr>
          <w:p w:rsidR="00990934" w:rsidRDefault="005036C2" w:rsidP="00D706A0">
            <w:pPr>
              <w:jc w:val="both"/>
            </w:pPr>
            <w:r>
              <w:t>MiniISante</w:t>
            </w:r>
            <w:r w:rsidR="00990934">
              <w:t xml:space="preserve"> RMI</w:t>
            </w:r>
          </w:p>
        </w:tc>
        <w:tc>
          <w:tcPr>
            <w:tcW w:w="2849" w:type="dxa"/>
          </w:tcPr>
          <w:p w:rsidR="00990934" w:rsidRDefault="005036C2" w:rsidP="00D706A0">
            <w:pPr>
              <w:jc w:val="both"/>
            </w:pPr>
            <w:r>
              <w:t xml:space="preserve">MiniISante </w:t>
            </w:r>
            <w:r w:rsidR="00990934">
              <w:t>JCSP.net</w:t>
            </w:r>
          </w:p>
        </w:tc>
      </w:tr>
      <w:tr w:rsidR="005036C2" w:rsidTr="00D706A0">
        <w:tc>
          <w:tcPr>
            <w:tcW w:w="2802" w:type="dxa"/>
          </w:tcPr>
          <w:p w:rsidR="005036C2" w:rsidRDefault="005036C2" w:rsidP="00D706A0">
            <w:pPr>
              <w:jc w:val="both"/>
            </w:pPr>
            <w:r>
              <w:t>LOC </w:t>
            </w:r>
            <w:r w:rsidR="0041396A">
              <w:t>/100</w:t>
            </w:r>
          </w:p>
        </w:tc>
        <w:tc>
          <w:tcPr>
            <w:tcW w:w="3417" w:type="dxa"/>
          </w:tcPr>
          <w:p w:rsidR="005036C2" w:rsidRDefault="005036C2" w:rsidP="00F123FC">
            <w:pPr>
              <w:jc w:val="right"/>
            </w:pPr>
            <w:r w:rsidRPr="005036C2">
              <w:t>189</w:t>
            </w:r>
          </w:p>
        </w:tc>
        <w:tc>
          <w:tcPr>
            <w:tcW w:w="2849" w:type="dxa"/>
          </w:tcPr>
          <w:p w:rsidR="005036C2" w:rsidRDefault="005036C2" w:rsidP="00F123FC">
            <w:pPr>
              <w:jc w:val="right"/>
            </w:pPr>
            <w:r w:rsidRPr="005036C2">
              <w:t>306</w:t>
            </w:r>
          </w:p>
        </w:tc>
      </w:tr>
      <w:tr w:rsidR="005036C2" w:rsidTr="00D706A0">
        <w:tc>
          <w:tcPr>
            <w:tcW w:w="2802" w:type="dxa"/>
          </w:tcPr>
          <w:p w:rsidR="005036C2" w:rsidRDefault="005036C2" w:rsidP="00D706A0">
            <w:r>
              <w:t>Nombre des classes :</w:t>
            </w:r>
          </w:p>
        </w:tc>
        <w:tc>
          <w:tcPr>
            <w:tcW w:w="3417" w:type="dxa"/>
          </w:tcPr>
          <w:p w:rsidR="005036C2" w:rsidRDefault="005036C2" w:rsidP="00F123FC">
            <w:pPr>
              <w:jc w:val="right"/>
            </w:pPr>
            <w:r>
              <w:t>2</w:t>
            </w:r>
          </w:p>
        </w:tc>
        <w:tc>
          <w:tcPr>
            <w:tcW w:w="2849" w:type="dxa"/>
          </w:tcPr>
          <w:p w:rsidR="005036C2" w:rsidRDefault="005036C2" w:rsidP="00F123FC">
            <w:pPr>
              <w:jc w:val="right"/>
            </w:pPr>
            <w:r>
              <w:t>3</w:t>
            </w:r>
          </w:p>
        </w:tc>
      </w:tr>
      <w:tr w:rsidR="005036C2" w:rsidTr="00D706A0">
        <w:tc>
          <w:tcPr>
            <w:tcW w:w="2802" w:type="dxa"/>
          </w:tcPr>
          <w:p w:rsidR="005036C2" w:rsidRDefault="005036C2" w:rsidP="00D706A0">
            <w:r>
              <w:t>Nombre des méthodes :</w:t>
            </w:r>
          </w:p>
        </w:tc>
        <w:tc>
          <w:tcPr>
            <w:tcW w:w="3417" w:type="dxa"/>
          </w:tcPr>
          <w:p w:rsidR="005036C2" w:rsidRDefault="005036C2" w:rsidP="00F123FC">
            <w:pPr>
              <w:jc w:val="right"/>
            </w:pPr>
            <w:r w:rsidRPr="005036C2">
              <w:t>11</w:t>
            </w:r>
          </w:p>
        </w:tc>
        <w:tc>
          <w:tcPr>
            <w:tcW w:w="2849" w:type="dxa"/>
          </w:tcPr>
          <w:p w:rsidR="005036C2" w:rsidRDefault="005036C2" w:rsidP="00F123FC">
            <w:pPr>
              <w:jc w:val="right"/>
            </w:pPr>
            <w:r>
              <w:t>20</w:t>
            </w:r>
          </w:p>
        </w:tc>
      </w:tr>
      <w:tr w:rsidR="005036C2" w:rsidTr="00D706A0">
        <w:tc>
          <w:tcPr>
            <w:tcW w:w="2802" w:type="dxa"/>
          </w:tcPr>
          <w:p w:rsidR="005036C2" w:rsidRDefault="005036C2" w:rsidP="00D706A0">
            <w:r>
              <w:t xml:space="preserve">Complexité </w:t>
            </w:r>
            <w:r w:rsidRPr="00525725">
              <w:t>cyclomatique</w:t>
            </w:r>
            <w:r w:rsidR="0041396A">
              <w:t xml:space="preserve"> moyenne</w:t>
            </w:r>
            <w:r w:rsidRPr="00525725">
              <w:t> </w:t>
            </w:r>
            <w:r>
              <w:t xml:space="preserve">en prisassent les méthodes la plus élevées </w:t>
            </w:r>
            <w:r w:rsidRPr="00525725">
              <w:t>:</w:t>
            </w:r>
          </w:p>
        </w:tc>
        <w:tc>
          <w:tcPr>
            <w:tcW w:w="3417" w:type="dxa"/>
          </w:tcPr>
          <w:p w:rsidR="005036C2" w:rsidRDefault="005036C2" w:rsidP="00F123FC">
            <w:pPr>
              <w:jc w:val="right"/>
            </w:pPr>
            <w:r w:rsidRPr="005036C2">
              <w:t>1.27</w:t>
            </w:r>
          </w:p>
          <w:p w:rsidR="005036C2" w:rsidRPr="005036C2" w:rsidRDefault="005036C2" w:rsidP="00F123FC">
            <w:pPr>
              <w:jc w:val="right"/>
              <w:rPr>
                <w:sz w:val="16"/>
                <w:szCs w:val="16"/>
              </w:rPr>
            </w:pPr>
            <w:r w:rsidRPr="005036C2">
              <w:rPr>
                <w:sz w:val="16"/>
                <w:szCs w:val="16"/>
              </w:rPr>
              <w:t>ImplimentationService::SetPrescription: 2</w:t>
            </w:r>
          </w:p>
          <w:p w:rsidR="005036C2" w:rsidRPr="005036C2" w:rsidRDefault="005036C2" w:rsidP="00F123FC">
            <w:pPr>
              <w:jc w:val="right"/>
              <w:rPr>
                <w:sz w:val="16"/>
                <w:szCs w:val="16"/>
              </w:rPr>
            </w:pPr>
            <w:r w:rsidRPr="005036C2">
              <w:rPr>
                <w:sz w:val="16"/>
                <w:szCs w:val="16"/>
              </w:rPr>
              <w:t>ImplimentationService::DemmandeSolisitation: 2</w:t>
            </w:r>
          </w:p>
          <w:p w:rsidR="005036C2" w:rsidRDefault="005036C2" w:rsidP="00F123FC">
            <w:pPr>
              <w:jc w:val="right"/>
            </w:pPr>
            <w:r w:rsidRPr="005036C2">
              <w:rPr>
                <w:sz w:val="16"/>
                <w:szCs w:val="16"/>
              </w:rPr>
              <w:t>NetworkingRMI::Recive: 2</w:t>
            </w:r>
          </w:p>
        </w:tc>
        <w:tc>
          <w:tcPr>
            <w:tcW w:w="2849" w:type="dxa"/>
          </w:tcPr>
          <w:p w:rsidR="005036C2" w:rsidRDefault="005036C2" w:rsidP="00F123FC">
            <w:pPr>
              <w:jc w:val="right"/>
            </w:pPr>
            <w:r w:rsidRPr="005036C2">
              <w:t>2.05</w:t>
            </w:r>
          </w:p>
          <w:p w:rsidR="005036C2" w:rsidRDefault="005036C2" w:rsidP="00F123FC">
            <w:pPr>
              <w:jc w:val="right"/>
            </w:pPr>
            <w:r w:rsidRPr="005036C2">
              <w:t>NetworkingJCSP::run: 22</w:t>
            </w:r>
          </w:p>
        </w:tc>
      </w:tr>
      <w:tr w:rsidR="005036C2" w:rsidTr="00D706A0">
        <w:tc>
          <w:tcPr>
            <w:tcW w:w="2802" w:type="dxa"/>
          </w:tcPr>
          <w:p w:rsidR="005036C2" w:rsidRDefault="005036C2" w:rsidP="003F7FE0">
            <w:r>
              <w:t>LCOM</w:t>
            </w:r>
            <w:r w:rsidR="003F7FE0">
              <w:t xml:space="preserve"> 2</w:t>
            </w:r>
          </w:p>
        </w:tc>
        <w:tc>
          <w:tcPr>
            <w:tcW w:w="3417" w:type="dxa"/>
          </w:tcPr>
          <w:p w:rsidR="005036C2" w:rsidRDefault="000105EA" w:rsidP="00F123FC">
            <w:pPr>
              <w:jc w:val="right"/>
            </w:pPr>
            <w:r w:rsidRPr="000105EA">
              <w:t>0.39</w:t>
            </w:r>
          </w:p>
        </w:tc>
        <w:tc>
          <w:tcPr>
            <w:tcW w:w="2849" w:type="dxa"/>
          </w:tcPr>
          <w:p w:rsidR="005036C2" w:rsidRDefault="005036C2" w:rsidP="00F123FC">
            <w:pPr>
              <w:jc w:val="right"/>
            </w:pPr>
            <w:r w:rsidRPr="005036C2">
              <w:t>0.72</w:t>
            </w:r>
          </w:p>
        </w:tc>
      </w:tr>
    </w:tbl>
    <w:p w:rsidR="00990934" w:rsidRDefault="00990934" w:rsidP="00990934">
      <w:pPr>
        <w:jc w:val="both"/>
      </w:pPr>
    </w:p>
    <w:p w:rsidR="00A1454C" w:rsidRDefault="0041396A" w:rsidP="00A1454C">
      <w:pPr>
        <w:keepNext/>
        <w:jc w:val="both"/>
      </w:pPr>
      <w:r>
        <w:rPr>
          <w:noProof/>
        </w:rPr>
        <w:lastRenderedPageBreak/>
        <w:drawing>
          <wp:inline distT="0" distB="0" distL="0" distR="0">
            <wp:extent cx="5486400" cy="3200400"/>
            <wp:effectExtent l="19050" t="0" r="19050" b="0"/>
            <wp:docPr id="7" name="Graphique 7"/>
            <wp:cNvGraphicFramePr/>
            <a:graphic xmlns:a="http://schemas.openxmlformats.org/drawingml/2006/main">
              <a:graphicData uri="http://schemas.openxmlformats.org/drawingml/2006/chart">
                <c:chart xmlns:c="http://schemas.openxmlformats.org/drawingml/2006/chart" xmlns:r="http://schemas.openxmlformats.org/officeDocument/2006/relationships" r:id="rId60"/>
              </a:graphicData>
            </a:graphic>
          </wp:inline>
        </w:drawing>
      </w:r>
    </w:p>
    <w:p w:rsidR="00472698" w:rsidRDefault="00A1454C" w:rsidP="00A1454C">
      <w:pPr>
        <w:pStyle w:val="Lgende"/>
        <w:jc w:val="center"/>
      </w:pPr>
      <w:r>
        <w:t xml:space="preserve">Figure </w:t>
      </w:r>
      <w:fldSimple w:instr=" SEQ Figure \* ARABIC ">
        <w:r>
          <w:rPr>
            <w:noProof/>
          </w:rPr>
          <w:t>38</w:t>
        </w:r>
      </w:fldSimple>
      <w:r>
        <w:rPr>
          <w:noProof/>
        </w:rPr>
        <w:t xml:space="preserve"> : </w:t>
      </w:r>
      <w:r w:rsidRPr="003C1135">
        <w:rPr>
          <w:noProof/>
        </w:rPr>
        <w:t xml:space="preserve">Histogramme reprisent les métriques obtenue pour les deux </w:t>
      </w:r>
      <w:r>
        <w:rPr>
          <w:noProof/>
        </w:rPr>
        <w:t>Application MiniISnete</w:t>
      </w:r>
    </w:p>
    <w:p w:rsidR="00185DE2" w:rsidRDefault="007B74F7" w:rsidP="00501305">
      <w:pPr>
        <w:pStyle w:val="Titreniveau1"/>
      </w:pPr>
      <w:r>
        <w:t>Discussion</w:t>
      </w:r>
      <w:r w:rsidR="00185DE2">
        <w:t> :</w:t>
      </w:r>
    </w:p>
    <w:p w:rsidR="00185DE2" w:rsidRDefault="00185DE2" w:rsidP="00185DE2">
      <w:r>
        <w:t xml:space="preserve">En </w:t>
      </w:r>
      <w:r w:rsidR="007B74F7">
        <w:t>remarque</w:t>
      </w:r>
      <w:r>
        <w:t xml:space="preserve"> clairement que les métrique</w:t>
      </w:r>
      <w:r w:rsidR="007B74F7">
        <w:t>s</w:t>
      </w:r>
      <w:r>
        <w:t xml:space="preserve"> de la couche Networking de l’application JCSP.net sont plus élevée que celle de RMI.</w:t>
      </w:r>
    </w:p>
    <w:p w:rsidR="00185DE2" w:rsidRDefault="00185DE2" w:rsidP="00185DE2">
      <w:r>
        <w:t xml:space="preserve">Pour le nombre de ligne d code et nombre de </w:t>
      </w:r>
      <w:r w:rsidR="007B74F7">
        <w:t>méthodes</w:t>
      </w:r>
      <w:r>
        <w:t xml:space="preserve"> et nombre de </w:t>
      </w:r>
      <w:r w:rsidR="007B74F7">
        <w:t>classe,</w:t>
      </w:r>
      <w:r>
        <w:t xml:space="preserve"> sa veut dire que l’application en JCSP.net </w:t>
      </w:r>
      <w:r w:rsidR="007B74F7">
        <w:t>demande</w:t>
      </w:r>
      <w:r>
        <w:t xml:space="preserve"> plus de code et d’</w:t>
      </w:r>
      <w:r w:rsidR="007B74F7">
        <w:t>organisation</w:t>
      </w:r>
      <w:r>
        <w:t xml:space="preserve"> que RMI, sa </w:t>
      </w:r>
      <w:r w:rsidR="007B74F7">
        <w:t>justifier</w:t>
      </w:r>
      <w:r>
        <w:t xml:space="preserve"> le temps passée pour chaque application, puisque j’ai passe plus de temps </w:t>
      </w:r>
      <w:r w:rsidR="007B74F7">
        <w:t>développer</w:t>
      </w:r>
      <w:r>
        <w:t xml:space="preserve"> l’application en JCSP.net que en RMI.</w:t>
      </w:r>
    </w:p>
    <w:p w:rsidR="00185DE2" w:rsidRDefault="00185DE2" w:rsidP="00185DE2">
      <w:r>
        <w:t>Sa veut dir</w:t>
      </w:r>
      <w:r w:rsidR="007B74F7">
        <w:t>e</w:t>
      </w:r>
      <w:r>
        <w:t xml:space="preserve"> que RMI est plus </w:t>
      </w:r>
      <w:r w:rsidR="007B74F7">
        <w:t>économique</w:t>
      </w:r>
      <w:r>
        <w:t xml:space="preserve"> en </w:t>
      </w:r>
      <w:r w:rsidR="007B74F7">
        <w:t>effort</w:t>
      </w:r>
      <w:r>
        <w:t xml:space="preserve"> de </w:t>
      </w:r>
      <w:r w:rsidR="007B74F7">
        <w:t>développement</w:t>
      </w:r>
      <w:r>
        <w:t>.</w:t>
      </w:r>
    </w:p>
    <w:p w:rsidR="00BC46C0" w:rsidRDefault="00185DE2" w:rsidP="007B74F7">
      <w:r>
        <w:t xml:space="preserve">Pour Complexité </w:t>
      </w:r>
      <w:r w:rsidRPr="00525725">
        <w:t>cyclomatique</w:t>
      </w:r>
      <w:r>
        <w:t xml:space="preserve"> moyenne</w:t>
      </w:r>
      <w:r w:rsidR="00BC46C0">
        <w:t xml:space="preserve"> : la valeur élever de cette métrique </w:t>
      </w:r>
      <w:r w:rsidR="007B74F7">
        <w:t>v</w:t>
      </w:r>
      <w:r w:rsidR="00BC46C0">
        <w:t>eut dir</w:t>
      </w:r>
      <w:r w:rsidR="007B74F7">
        <w:t>e</w:t>
      </w:r>
      <w:r w:rsidR="00BC46C0">
        <w:t xml:space="preserve"> que le code </w:t>
      </w:r>
      <w:r w:rsidR="007B74F7">
        <w:t>écrite</w:t>
      </w:r>
      <w:r w:rsidR="00BC46C0">
        <w:t xml:space="preserve"> est plus complexe alor</w:t>
      </w:r>
      <w:r w:rsidR="007B74F7">
        <w:t>s</w:t>
      </w:r>
      <w:r w:rsidR="00BC46C0">
        <w:t xml:space="preserve"> il est plus </w:t>
      </w:r>
      <w:r w:rsidR="007B74F7">
        <w:t>difficile</w:t>
      </w:r>
      <w:r w:rsidR="00BC46C0">
        <w:t xml:space="preserve"> de </w:t>
      </w:r>
      <w:r w:rsidR="007B74F7">
        <w:t>comprendre</w:t>
      </w:r>
      <w:r w:rsidR="00BC46C0">
        <w:t xml:space="preserve"> et de </w:t>
      </w:r>
      <w:r w:rsidR="007B74F7">
        <w:t>maintenir</w:t>
      </w:r>
      <w:r w:rsidR="00BC46C0">
        <w:t xml:space="preserve"> dans le f</w:t>
      </w:r>
      <w:r w:rsidR="007B74F7">
        <w:t>u</w:t>
      </w:r>
      <w:r w:rsidR="00BC46C0">
        <w:t>ture.</w:t>
      </w:r>
    </w:p>
    <w:p w:rsidR="00BC46C0" w:rsidRDefault="00BC46C0" w:rsidP="00BC46C0">
      <w:r>
        <w:t xml:space="preserve">Alors RMI est </w:t>
      </w:r>
      <w:r w:rsidR="00982F01">
        <w:t>avantageux</w:t>
      </w:r>
      <w:r w:rsidR="007B74F7">
        <w:t xml:space="preserve"> </w:t>
      </w:r>
      <w:r w:rsidR="00982F01">
        <w:t>jusqu’ici</w:t>
      </w:r>
      <w:r>
        <w:t>.</w:t>
      </w:r>
    </w:p>
    <w:p w:rsidR="00325C92" w:rsidRDefault="00BC46C0" w:rsidP="001749DA">
      <w:r>
        <w:t>Pour LCOM, un</w:t>
      </w:r>
      <w:r w:rsidR="007B74F7">
        <w:t>e</w:t>
      </w:r>
      <w:r>
        <w:t xml:space="preserve"> valeur </w:t>
      </w:r>
      <w:r w:rsidR="007B74F7">
        <w:t>élevé</w:t>
      </w:r>
      <w:r>
        <w:t xml:space="preserve"> signifier un</w:t>
      </w:r>
      <w:r w:rsidR="007B74F7">
        <w:t>e</w:t>
      </w:r>
      <w:r>
        <w:t xml:space="preserve"> bon encapsulation</w:t>
      </w:r>
      <w:r w:rsidR="007B74F7">
        <w:t xml:space="preserve">, c’est à dire que les classes de NetworkingJCSP encapsule bien leur variable local, sa évitent </w:t>
      </w:r>
      <w:r w:rsidR="001749DA">
        <w:t>les erreurs</w:t>
      </w:r>
      <w:r w:rsidR="007B74F7">
        <w:t xml:space="preserve"> de conception, et la fable valeur de cohérence  augmente la probabilité des </w:t>
      </w:r>
      <w:r w:rsidR="001749DA">
        <w:t>erreurs</w:t>
      </w:r>
      <w:r w:rsidR="007B74F7">
        <w:t xml:space="preserve"> de conception, </w:t>
      </w:r>
      <w:r w:rsidR="001749DA">
        <w:t>d’ailleurs c’est un principe fondamental de JCSP, puisque JCSP mettre a la disposition de développeurs les mécanismes nécessaires pour évite le risque de cours, et se la évite les accès de deux classes a un variable</w:t>
      </w:r>
      <w:r w:rsidR="00B543A9">
        <w:t xml:space="preserve"> globale.</w:t>
      </w:r>
    </w:p>
    <w:p w:rsidR="00325C92" w:rsidRDefault="00325C92">
      <w:r>
        <w:br w:type="page"/>
      </w:r>
    </w:p>
    <w:p w:rsidR="00B543A9" w:rsidRPr="00B543A9" w:rsidRDefault="00325C92" w:rsidP="001749DA">
      <w:pPr>
        <w:rPr>
          <w:rFonts w:ascii="Arial" w:hAnsi="Arial" w:cs="Arial"/>
          <w:b/>
          <w:bCs/>
          <w:color w:val="943634"/>
          <w:kern w:val="32"/>
          <w:sz w:val="52"/>
          <w:szCs w:val="32"/>
        </w:rPr>
      </w:pPr>
      <w:r w:rsidRPr="00B543A9">
        <w:rPr>
          <w:rFonts w:ascii="Arial" w:hAnsi="Arial" w:cs="Arial"/>
          <w:b/>
          <w:bCs/>
          <w:color w:val="943634"/>
          <w:kern w:val="32"/>
          <w:sz w:val="52"/>
          <w:szCs w:val="32"/>
        </w:rPr>
        <w:lastRenderedPageBreak/>
        <w:t>Conclusion :</w:t>
      </w:r>
    </w:p>
    <w:p w:rsidR="00B543A9" w:rsidRDefault="00B543A9" w:rsidP="00B543A9">
      <w:r>
        <w:t xml:space="preserve">En a utiliser au cours de ce chapitre l’outil « simple code metric » pour facilité les calcules, et on a limité les calcules sur les métrique interne de produit, puisque on </w:t>
      </w:r>
      <w:r w:rsidR="007E6D9E">
        <w:t>voudra</w:t>
      </w:r>
      <w:r>
        <w:t xml:space="preserve"> avoir un vue sur les deux </w:t>
      </w:r>
      <w:r w:rsidR="007E6D9E">
        <w:t>technologies</w:t>
      </w:r>
      <w:r>
        <w:t>, pas des métriques sur le développeur ou l’utilisateur.</w:t>
      </w:r>
    </w:p>
    <w:p w:rsidR="00B543A9" w:rsidRDefault="00B543A9" w:rsidP="00B543A9">
      <w:r>
        <w:t>Ce chapitre nous a donné un vue claire de quelque notion que en a parler dans les autre chapitre a savoir la complexité et la simplicité d’utilisation, ainsi que l’encapsulation.</w:t>
      </w:r>
    </w:p>
    <w:p w:rsidR="00A91C48" w:rsidRPr="008E094B" w:rsidRDefault="00B543A9" w:rsidP="00B543A9">
      <w:r>
        <w:t>Ce chapitre nous a montre que vraiment RMI est simple a utiliser</w:t>
      </w:r>
      <w:r w:rsidR="007E6D9E">
        <w:t>,</w:t>
      </w:r>
      <w:r>
        <w:t xml:space="preserve"> mais par contre elle risque de provoque des erreur</w:t>
      </w:r>
      <w:r w:rsidR="00B16BA2">
        <w:t>s</w:t>
      </w:r>
      <w:r>
        <w:t xml:space="preserve"> de conception puisque elle </w:t>
      </w:r>
      <w:r w:rsidR="007E6D9E">
        <w:t>donne</w:t>
      </w:r>
      <w:r>
        <w:t xml:space="preserve"> une faible </w:t>
      </w:r>
      <w:r w:rsidR="007E6D9E">
        <w:t>cohérence</w:t>
      </w:r>
      <w:r>
        <w:t xml:space="preserve"> par rapport a JCSP.net.</w:t>
      </w:r>
      <w:r w:rsidR="00A91C48" w:rsidRPr="008E094B">
        <w:br w:type="page"/>
      </w:r>
    </w:p>
    <w:p w:rsidR="00FE174B" w:rsidRPr="00D725B2" w:rsidRDefault="00FE174B" w:rsidP="00D725B2">
      <w:pPr>
        <w:jc w:val="right"/>
        <w:rPr>
          <w:rFonts w:ascii="Tahoma" w:hAnsi="Tahoma" w:cs="Arial"/>
          <w:b/>
          <w:bCs/>
          <w:i/>
          <w:smallCaps/>
          <w:color w:val="0C86AC"/>
          <w:kern w:val="28"/>
          <w:sz w:val="64"/>
          <w:szCs w:val="22"/>
        </w:rPr>
      </w:pPr>
      <w:r w:rsidRPr="00D725B2">
        <w:rPr>
          <w:rFonts w:ascii="Tahoma" w:hAnsi="Tahoma" w:cs="Arial"/>
          <w:b/>
          <w:bCs/>
          <w:i/>
          <w:smallCaps/>
          <w:color w:val="0C86AC"/>
          <w:kern w:val="28"/>
          <w:sz w:val="64"/>
          <w:szCs w:val="22"/>
        </w:rPr>
        <w:lastRenderedPageBreak/>
        <w:t xml:space="preserve">CHAPITRE </w:t>
      </w:r>
      <w:r w:rsidR="00D725B2" w:rsidRPr="00D725B2">
        <w:rPr>
          <w:rFonts w:ascii="Tahoma" w:hAnsi="Tahoma" w:cs="Arial"/>
          <w:b/>
          <w:bCs/>
          <w:i/>
          <w:smallCaps/>
          <w:color w:val="0C86AC"/>
          <w:kern w:val="28"/>
          <w:sz w:val="64"/>
          <w:szCs w:val="22"/>
        </w:rPr>
        <w:t>V</w:t>
      </w:r>
      <w:r w:rsidRPr="00D725B2">
        <w:rPr>
          <w:rFonts w:ascii="Tahoma" w:hAnsi="Tahoma" w:cs="Arial"/>
          <w:b/>
          <w:bCs/>
          <w:i/>
          <w:smallCaps/>
          <w:color w:val="0C86AC"/>
          <w:kern w:val="28"/>
          <w:sz w:val="64"/>
          <w:szCs w:val="22"/>
        </w:rPr>
        <w:t>:</w:t>
      </w:r>
    </w:p>
    <w:p w:rsidR="00FE174B" w:rsidRPr="00D725B2" w:rsidRDefault="000B38BD" w:rsidP="00D725B2">
      <w:pPr>
        <w:jc w:val="right"/>
        <w:rPr>
          <w:rFonts w:ascii="Tahoma" w:hAnsi="Tahoma" w:cs="Arial"/>
          <w:b/>
          <w:bCs/>
          <w:i/>
          <w:smallCaps/>
          <w:color w:val="0C86AC"/>
          <w:kern w:val="28"/>
          <w:sz w:val="64"/>
          <w:szCs w:val="22"/>
        </w:rPr>
      </w:pPr>
      <w:r>
        <w:rPr>
          <w:rFonts w:ascii="Tahoma" w:hAnsi="Tahoma" w:cs="Arial"/>
          <w:b/>
          <w:bCs/>
          <w:i/>
          <w:smallCaps/>
          <w:color w:val="0C86AC"/>
          <w:kern w:val="28"/>
          <w:sz w:val="64"/>
          <w:szCs w:val="22"/>
        </w:rPr>
        <w:t>Récapitulative</w:t>
      </w:r>
    </w:p>
    <w:p w:rsidR="00D02C23" w:rsidRDefault="00D02C23" w:rsidP="00FE174B">
      <w:pPr>
        <w:rPr>
          <w:rFonts w:ascii="Arial" w:hAnsi="Arial" w:cs="Arial"/>
          <w:color w:val="222222"/>
          <w:sz w:val="14"/>
          <w:szCs w:val="14"/>
          <w:shd w:val="clear" w:color="auto" w:fill="FFFFFF"/>
        </w:rPr>
      </w:pPr>
      <w:r>
        <w:rPr>
          <w:rFonts w:ascii="Arial" w:hAnsi="Arial" w:cs="Arial"/>
          <w:color w:val="222222"/>
          <w:sz w:val="14"/>
          <w:szCs w:val="14"/>
          <w:shd w:val="clear" w:color="auto" w:fill="FFFFFF"/>
        </w:rPr>
        <w:t>Message de trima :</w:t>
      </w:r>
    </w:p>
    <w:p w:rsidR="00D02C23" w:rsidRPr="001D5212" w:rsidRDefault="00D02C23" w:rsidP="00FE174B">
      <w:pPr>
        <w:rPr>
          <w:b/>
          <w:bCs/>
          <w:u w:val="single"/>
        </w:rPr>
      </w:pPr>
      <w:r>
        <w:rPr>
          <w:rFonts w:ascii="Arial" w:hAnsi="Arial" w:cs="Arial"/>
          <w:color w:val="222222"/>
          <w:sz w:val="14"/>
          <w:szCs w:val="14"/>
          <w:shd w:val="clear" w:color="auto" w:fill="FFFFFF"/>
        </w:rPr>
        <w:t>e sais pas si vous avez fait un module rédaction en master, mais dans mon année on a eu ce document [</w:t>
      </w:r>
      <w:hyperlink r:id="rId61" w:tgtFrame="_blank" w:history="1">
        <w:r>
          <w:rPr>
            <w:rStyle w:val="Lienhypertexte"/>
            <w:rFonts w:ascii="Arial" w:hAnsi="Arial" w:cs="Arial"/>
            <w:color w:val="1155CC"/>
            <w:sz w:val="14"/>
            <w:szCs w:val="14"/>
            <w:shd w:val="clear" w:color="auto" w:fill="FFFFFF"/>
          </w:rPr>
          <w:t>https://elearn.univ-ouargla.dz/2013-2014/courses/MCQ/document/Module%20communication/Courcommunicationtechnique.pdf?cidReq=MCQ</w:t>
        </w:r>
      </w:hyperlink>
      <w:r>
        <w:rPr>
          <w:rFonts w:ascii="Arial" w:hAnsi="Arial" w:cs="Arial"/>
          <w:color w:val="222222"/>
          <w:sz w:val="14"/>
          <w:szCs w:val="14"/>
          <w:shd w:val="clear" w:color="auto" w:fill="FFFFFF"/>
        </w:rPr>
        <w:t>]. à partir de la page 7. D'après ce qu'on nous a dit pour cette présentation, il faut écrire pour chaque partie les idées et informations qu'on veut faire passer, puis développer ces informations en commençant par les plus importantes. Les langues c'est le problème de tous, il ne faut pas chercher à faire des phrases parfaites, mais se concentrer avant tout sur faire passer les informations que tu veux.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Dans la récap, parle un peu des difficultés que t'as eu pour chaque technologie et</w:t>
      </w:r>
      <w:r>
        <w:rPr>
          <w:rFonts w:ascii="Arial" w:hAnsi="Arial" w:cs="Arial"/>
          <w:b/>
          <w:bCs/>
          <w:color w:val="222222"/>
          <w:sz w:val="14"/>
          <w:szCs w:val="14"/>
          <w:shd w:val="clear" w:color="auto" w:fill="FFFFFF"/>
        </w:rPr>
        <w:t> ton avis personnel sur les deux en tant que développeur</w:t>
      </w:r>
      <w:r>
        <w:rPr>
          <w:rFonts w:ascii="Arial" w:hAnsi="Arial" w:cs="Arial"/>
          <w:color w:val="222222"/>
          <w:sz w:val="14"/>
          <w:szCs w:val="14"/>
          <w:shd w:val="clear" w:color="auto" w:fill="FFFFFF"/>
        </w:rPr>
        <w:t>...maintenant que tu connais un peu JCSP, est-ce que tu choisis jcsp ou rmi ?, la plus facile à utiliser, celle qui permet d'avancer le plus d'après toi pour réaliser les spécifications ?, etc...(parle plus de JCSP ici puisque rmi est assez connu) </w:t>
      </w:r>
      <w:r>
        <w:rPr>
          <w:rFonts w:ascii="Arial" w:hAnsi="Arial" w:cs="Arial"/>
          <w:b/>
          <w:bCs/>
          <w:color w:val="222222"/>
          <w:sz w:val="14"/>
          <w:szCs w:val="14"/>
          <w:u w:val="single"/>
          <w:shd w:val="clear" w:color="auto" w:fill="FFFFFF"/>
        </w:rPr>
        <w:t>Cette partie est très importante puisque tu n'a pas eu le temps de faire une comparaison. </w:t>
      </w:r>
      <w:r>
        <w:rPr>
          <w:rFonts w:ascii="Arial" w:hAnsi="Arial" w:cs="Arial"/>
          <w:b/>
          <w:bCs/>
          <w:color w:val="222222"/>
          <w:sz w:val="14"/>
          <w:szCs w:val="14"/>
          <w:u w:val="single"/>
          <w:shd w:val="clear" w:color="auto" w:fill="FFFFFF"/>
        </w:rPr>
        <w:br/>
      </w:r>
      <w:r>
        <w:rPr>
          <w:rFonts w:ascii="Arial" w:hAnsi="Arial" w:cs="Arial"/>
          <w:b/>
          <w:bCs/>
          <w:color w:val="222222"/>
          <w:sz w:val="14"/>
          <w:szCs w:val="14"/>
          <w:u w:val="single"/>
          <w:shd w:val="clear" w:color="auto" w:fill="FFFFFF"/>
        </w:rPr>
        <w:br/>
      </w:r>
      <w:r>
        <w:rPr>
          <w:rFonts w:ascii="Arial" w:hAnsi="Arial" w:cs="Arial"/>
          <w:color w:val="222222"/>
          <w:sz w:val="14"/>
          <w:szCs w:val="14"/>
          <w:shd w:val="clear" w:color="auto" w:fill="FFFFFF"/>
        </w:rPr>
        <w:t>Il faut aussi parler de la méthodologie de développement que tu as choisi : c'est à dire, les étapes que tu as suivi (t'as implémenté directement ensuite t'as fait la conception ou l'inverse, etc...) et </w:t>
      </w:r>
      <w:r>
        <w:rPr>
          <w:rFonts w:ascii="Arial" w:hAnsi="Arial" w:cs="Arial"/>
          <w:b/>
          <w:bCs/>
          <w:color w:val="222222"/>
          <w:sz w:val="14"/>
          <w:szCs w:val="14"/>
          <w:shd w:val="clear" w:color="auto" w:fill="FFFFFF"/>
        </w:rPr>
        <w:t>s'il reste du temps</w:t>
      </w:r>
      <w:r>
        <w:rPr>
          <w:rFonts w:ascii="Arial" w:hAnsi="Arial" w:cs="Arial"/>
          <w:color w:val="222222"/>
          <w:sz w:val="14"/>
          <w:szCs w:val="14"/>
          <w:shd w:val="clear" w:color="auto" w:fill="FFFFFF"/>
        </w:rPr>
        <w:t>, aussi parler des tests que tu allais faire si tu avais plus de temps (qu'est-ce que tu aurais testé au juste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pour les métriques, </w:t>
      </w:r>
      <w:r>
        <w:rPr>
          <w:rFonts w:ascii="Arial" w:hAnsi="Arial" w:cs="Arial"/>
          <w:b/>
          <w:bCs/>
          <w:color w:val="222222"/>
          <w:sz w:val="14"/>
          <w:szCs w:val="14"/>
          <w:u w:val="single"/>
          <w:shd w:val="clear" w:color="auto" w:fill="FFFFFF"/>
        </w:rPr>
        <w:t>S'il te reste du temps après avoir fini</w:t>
      </w:r>
      <w:r>
        <w:rPr>
          <w:rFonts w:ascii="Arial" w:hAnsi="Arial" w:cs="Arial"/>
          <w:color w:val="222222"/>
          <w:sz w:val="14"/>
          <w:szCs w:val="14"/>
          <w:shd w:val="clear" w:color="auto" w:fill="FFFFFF"/>
        </w:rPr>
        <w:t>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Il faut au moins mettre le nombre de lignes de code pour chaque implémentation, le nombre de classes (sans la partie interface graphique) et pour un ou deux cas d'utilisation,mettre le nombre d'appel de méthodes (intéraction) pour chaque implémentation. Le temps que t'as mis en jours (ou en cycle d'implémentation, etc) pour implémenter chaque partie.</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Je peux t'aider pour la bibliographie, envoie moi les titres que tu veux mettre</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Tu écris sur MS Word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Et donc elle fait quoi au juste ton l'implémentation ?</w:t>
      </w:r>
    </w:p>
    <w:p w:rsidR="00FE174B" w:rsidRPr="001D5212" w:rsidRDefault="00FE174B" w:rsidP="00FE174B"/>
    <w:p w:rsidR="00A40808" w:rsidRDefault="00A40808">
      <w:pPr>
        <w:rPr>
          <w:rFonts w:eastAsia="Aileron"/>
          <w:shd w:val="clear" w:color="auto" w:fill="FFFFFF"/>
        </w:rPr>
      </w:pPr>
      <w:bookmarkStart w:id="23" w:name="_GoBack"/>
      <w:bookmarkEnd w:id="23"/>
      <w:r>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Bibliographie</w:t>
      </w:r>
    </w:p>
    <w:p w:rsidR="00F47951" w:rsidRPr="00F47951" w:rsidRDefault="0076275C" w:rsidP="00F47951">
      <w:pPr>
        <w:pStyle w:val="Bibliographie"/>
      </w:pPr>
      <w:r w:rsidRPr="0076275C">
        <w:rPr>
          <w:rFonts w:eastAsiaTheme="minorEastAsia"/>
          <w:shd w:val="clear" w:color="auto" w:fill="FFFFFF"/>
        </w:rPr>
        <w:fldChar w:fldCharType="begin"/>
      </w:r>
      <w:r w:rsidR="001F7D20">
        <w:rPr>
          <w:shd w:val="clear" w:color="auto" w:fill="FFFFFF"/>
        </w:rPr>
        <w:instrText xml:space="preserve"> ADDIN ZOTERO_BIBL {"uncited":[],"omitted":[],"custom":[]} CSL_BIBLIOGRAPHY </w:instrText>
      </w:r>
      <w:r w:rsidRPr="0076275C">
        <w:rPr>
          <w:rFonts w:eastAsiaTheme="minorEastAsia"/>
          <w:shd w:val="clear" w:color="auto" w:fill="FFFFFF"/>
        </w:rPr>
        <w:fldChar w:fldCharType="separate"/>
      </w:r>
      <w:r w:rsidR="00F47951" w:rsidRPr="00F47951">
        <w:t>[1]</w:t>
      </w:r>
      <w:r w:rsidR="00F47951" w:rsidRPr="00F47951">
        <w:tab/>
        <w:t>« Programming Java threads in the real world, Part 2 | JavaWorld ». .</w:t>
      </w:r>
    </w:p>
    <w:p w:rsidR="00F47951" w:rsidRPr="00F47951" w:rsidRDefault="00F47951" w:rsidP="00F47951">
      <w:pPr>
        <w:pStyle w:val="Bibliographie"/>
      </w:pPr>
      <w:r w:rsidRPr="00F47951">
        <w:t>[2]</w:t>
      </w:r>
      <w:r w:rsidRPr="00F47951">
        <w:tab/>
        <w:t>« CSP for Java programmers, Part 1 », 21-juin-2005. [En ligne]. Disponible sur: http://www.ibm.com/developerworks/library/j-csp1/index.html. [Consulté le: 17-juin-2018].</w:t>
      </w:r>
    </w:p>
    <w:p w:rsidR="00F47951" w:rsidRPr="00F47951" w:rsidRDefault="00F47951" w:rsidP="00F47951">
      <w:pPr>
        <w:pStyle w:val="Bibliographie"/>
      </w:pPr>
      <w:r w:rsidRPr="00F47951">
        <w:t>[3]</w:t>
      </w:r>
      <w:r w:rsidRPr="00F47951">
        <w:tab/>
        <w:t>DR. T. BENOUHIBA, « Chapitre 1  spécification formelle des systèmes ».</w:t>
      </w:r>
    </w:p>
    <w:p w:rsidR="00F47951" w:rsidRPr="00F47951" w:rsidRDefault="00F47951" w:rsidP="00F47951">
      <w:pPr>
        <w:pStyle w:val="Bibliographie"/>
      </w:pPr>
      <w:r w:rsidRPr="00F47951">
        <w:t>[4]</w:t>
      </w:r>
      <w:r w:rsidRPr="00F47951">
        <w:tab/>
        <w:t>DR. D MESLATI, « SYSTEMES DISTRIBUES ET SERVICES WEB ». .</w:t>
      </w:r>
    </w:p>
    <w:p w:rsidR="00F47951" w:rsidRPr="00F47951" w:rsidRDefault="00F47951" w:rsidP="00F47951">
      <w:pPr>
        <w:pStyle w:val="Bibliographie"/>
      </w:pPr>
      <w:r w:rsidRPr="00F47951">
        <w:t>[5]</w:t>
      </w:r>
      <w:r w:rsidRPr="00F47951">
        <w:tab/>
        <w:t>J. F.- js.foundation, « jQuery.ajax() | jQuery API Documentation ». .</w:t>
      </w:r>
    </w:p>
    <w:p w:rsidR="00F47951" w:rsidRPr="00F47951" w:rsidRDefault="00F47951" w:rsidP="00F47951">
      <w:pPr>
        <w:pStyle w:val="Bibliographie"/>
      </w:pPr>
      <w:r w:rsidRPr="00F47951">
        <w:t>[6]</w:t>
      </w:r>
      <w:r w:rsidRPr="00F47951">
        <w:tab/>
        <w:t>« Java Remote Method Invocation: 8 - Stub/Skeleton Interfaces ». [En ligne]. Disponible sur: https://docs.oracle.com/javase/7/docs/platform/rmi/spec/rmi-stubs2a.html. [Consulté le: 18-juin-2018].</w:t>
      </w:r>
    </w:p>
    <w:p w:rsidR="00F47951" w:rsidRPr="00F47951" w:rsidRDefault="00F47951" w:rsidP="00F47951">
      <w:pPr>
        <w:pStyle w:val="Bibliographie"/>
      </w:pPr>
      <w:r w:rsidRPr="00F47951">
        <w:t>[7]</w:t>
      </w:r>
      <w:r w:rsidRPr="00F47951">
        <w:tab/>
        <w:t>« NICOLAS - Remote Method Invocation Invocation de méthodes di.pdf ». .</w:t>
      </w:r>
    </w:p>
    <w:p w:rsidR="00F47951" w:rsidRPr="00F47951" w:rsidRDefault="00F47951" w:rsidP="00F47951">
      <w:pPr>
        <w:pStyle w:val="Bibliographie"/>
      </w:pPr>
      <w:r w:rsidRPr="00F47951">
        <w:t>[8]</w:t>
      </w:r>
      <w:r w:rsidRPr="00F47951">
        <w:tab/>
        <w:t>« Java Remote Method Invocation: 2 - Distributed Object Model ». [En ligne]. Disponible sur: https://docs.oracle.com/javase/7/docs/platform/rmi/spec/rmi-objmodel2.html. [Consulté le: 18-juin-2018].</w:t>
      </w:r>
    </w:p>
    <w:p w:rsidR="00F47951" w:rsidRPr="00F47951" w:rsidRDefault="00F47951" w:rsidP="00F47951">
      <w:pPr>
        <w:pStyle w:val="Bibliographie"/>
      </w:pPr>
      <w:r w:rsidRPr="00F47951">
        <w:t>[9]</w:t>
      </w:r>
      <w:r w:rsidRPr="00F47951">
        <w:tab/>
        <w:t>« Java Remote Method Invocation: 7 - Remote Object Activation ». [En ligne]. Disponible sur: https://docs.oracle.com/javase/7/docs/platform/rmi/spec/rmi-activation.html#1997. [Consulté le: 18-juin-2018].</w:t>
      </w:r>
    </w:p>
    <w:p w:rsidR="00F47951" w:rsidRPr="00F47951" w:rsidRDefault="00F47951" w:rsidP="00F47951">
      <w:pPr>
        <w:pStyle w:val="Bibliographie"/>
      </w:pPr>
      <w:r w:rsidRPr="00F47951">
        <w:t>[10]</w:t>
      </w:r>
      <w:r w:rsidRPr="00F47951">
        <w:tab/>
        <w:t>S. NICOLAS, « Remote Method Invocation Invocation de méthodes distantes (RMI) », p. 46.</w:t>
      </w:r>
    </w:p>
    <w:p w:rsidR="00F47951" w:rsidRPr="00F47951" w:rsidRDefault="00F47951" w:rsidP="00F47951">
      <w:pPr>
        <w:pStyle w:val="Bibliographie"/>
      </w:pPr>
      <w:r w:rsidRPr="00F47951">
        <w:t>[11]</w:t>
      </w:r>
      <w:r w:rsidRPr="00F47951">
        <w:tab/>
        <w:t>« Java Remote Method Invocation: 9 - Garbage Collector Interfaces ». [En ligne]. Disponible sur: https://docs.oracle.com/javase/7/docs/platform/rmi/spec/rmi-dgc2a.html. [Consulté le: 18-juin-2018].</w:t>
      </w:r>
    </w:p>
    <w:p w:rsidR="00F47951" w:rsidRPr="00F47951" w:rsidRDefault="00F47951" w:rsidP="00F47951">
      <w:pPr>
        <w:pStyle w:val="Bibliographie"/>
      </w:pPr>
      <w:r w:rsidRPr="00F47951">
        <w:t>[12]</w:t>
      </w:r>
      <w:r w:rsidRPr="00F47951">
        <w:tab/>
        <w:t>Equipe de redaction de ORACLE, « An Overview of RMI Applications (The Java</w:t>
      </w:r>
      <w:r w:rsidRPr="00F47951">
        <w:rPr>
          <w:vertAlign w:val="superscript"/>
        </w:rPr>
        <w:t>TM</w:t>
      </w:r>
      <w:r w:rsidRPr="00F47951">
        <w:t xml:space="preserve"> Tutorials &gt; RMI) ». [En ligne]. Disponible sur: https://docs.oracle.com/javase/tutorial/rmi/overview.html. [Consulté le: 03-mars-2018].</w:t>
      </w:r>
    </w:p>
    <w:p w:rsidR="00F47951" w:rsidRPr="00F47951" w:rsidRDefault="00F47951" w:rsidP="00F47951">
      <w:pPr>
        <w:pStyle w:val="Bibliographie"/>
      </w:pPr>
      <w:r w:rsidRPr="00F47951">
        <w:t>[13]</w:t>
      </w:r>
      <w:r w:rsidRPr="00F47951">
        <w:tab/>
        <w:t>« Java Remote Method Invocation ». .</w:t>
      </w:r>
    </w:p>
    <w:p w:rsidR="00F47951" w:rsidRPr="00F47951" w:rsidRDefault="00F47951" w:rsidP="00F47951">
      <w:pPr>
        <w:pStyle w:val="Bibliographie"/>
      </w:pPr>
      <w:r w:rsidRPr="00F47951">
        <w:t>[14]</w:t>
      </w:r>
      <w:r w:rsidRPr="00F47951">
        <w:tab/>
        <w:t>P. H. Welch et J. M. R. MARTIN, « Formal Analysis of Concurrent Java Systems », p. 27.</w:t>
      </w:r>
    </w:p>
    <w:p w:rsidR="00F47951" w:rsidRPr="00F47951" w:rsidRDefault="00F47951" w:rsidP="00F47951">
      <w:pPr>
        <w:pStyle w:val="Bibliographie"/>
      </w:pPr>
      <w:r w:rsidRPr="00F47951">
        <w:t>[15]</w:t>
      </w:r>
      <w:r w:rsidRPr="00F47951">
        <w:tab/>
        <w:t>DR. T. BENOUHIBA, « Chapitre 3  les formalismes sémantiques de spécification ».</w:t>
      </w:r>
    </w:p>
    <w:p w:rsidR="00F47951" w:rsidRPr="00F47951" w:rsidRDefault="00F47951" w:rsidP="00F47951">
      <w:pPr>
        <w:pStyle w:val="Bibliographie"/>
      </w:pPr>
      <w:r w:rsidRPr="00F47951">
        <w:t>[16]</w:t>
      </w:r>
      <w:r w:rsidRPr="00F47951">
        <w:tab/>
        <w:t xml:space="preserve">C. A. R. Hoare, « Communicating Sequential Processes », in </w:t>
      </w:r>
      <w:r w:rsidRPr="00F47951">
        <w:rPr>
          <w:i/>
          <w:iCs/>
        </w:rPr>
        <w:t>Programming Languages</w:t>
      </w:r>
      <w:r w:rsidRPr="00F47951">
        <w:t>, E. Horowitz, Éd. Berlin, Heidelberg: Springer Berlin Heidelberg, 1983, p. 306</w:t>
      </w:r>
      <w:r w:rsidRPr="00F47951">
        <w:rPr>
          <w:rFonts w:ascii="MS Mincho" w:eastAsia="MS Mincho" w:hAnsi="MS Mincho" w:cs="MS Mincho" w:hint="eastAsia"/>
        </w:rPr>
        <w:t>‑</w:t>
      </w:r>
      <w:r w:rsidRPr="00F47951">
        <w:t>317.</w:t>
      </w:r>
    </w:p>
    <w:p w:rsidR="00F47951" w:rsidRPr="00F47951" w:rsidRDefault="00F47951" w:rsidP="00F47951">
      <w:pPr>
        <w:pStyle w:val="Bibliographie"/>
      </w:pPr>
      <w:r w:rsidRPr="00F47951">
        <w:t>[17]</w:t>
      </w:r>
      <w:r w:rsidRPr="00F47951">
        <w:tab/>
        <w:t>« occam-pi and KRoC: blending CSP and the pi-calculus ». [En ligne]. Disponible sur: https://www.cs.kent.ac.uk/projects/ofa/kroc/. [Consulté le: 18-juin-2018].</w:t>
      </w:r>
    </w:p>
    <w:p w:rsidR="00F47951" w:rsidRPr="00F47951" w:rsidRDefault="00F47951" w:rsidP="00F47951">
      <w:pPr>
        <w:pStyle w:val="Bibliographie"/>
      </w:pPr>
      <w:r w:rsidRPr="00F47951">
        <w:t>[18]</w:t>
      </w:r>
      <w:r w:rsidRPr="00F47951">
        <w:tab/>
        <w:t>B. M. Cook (ed, G. Hilderink, J. F. Broenink, et A. Bakkers, « Communicating Threads for Java », nov. 1999.</w:t>
      </w:r>
    </w:p>
    <w:p w:rsidR="00F47951" w:rsidRPr="00F47951" w:rsidRDefault="00F47951" w:rsidP="00F47951">
      <w:pPr>
        <w:pStyle w:val="Bibliographie"/>
      </w:pPr>
      <w:r w:rsidRPr="00F47951">
        <w:t>[19]</w:t>
      </w:r>
      <w:r w:rsidRPr="00F47951">
        <w:tab/>
        <w:t>« C++CSP2: Main Page ». [En ligne]. Disponible sur: https://www.cs.kent.ac.uk/projects/ofa/c++csp/doc/index.html. [Consulté le: 18-juin-2018].</w:t>
      </w:r>
    </w:p>
    <w:p w:rsidR="00F47951" w:rsidRPr="00F47951" w:rsidRDefault="00F47951" w:rsidP="00F47951">
      <w:pPr>
        <w:pStyle w:val="Bibliographie"/>
      </w:pPr>
      <w:r w:rsidRPr="00F47951">
        <w:t>[20]</w:t>
      </w:r>
      <w:r w:rsidRPr="00F47951">
        <w:tab/>
        <w:t>A. A. LEHMBERG et M. N. OLSEN, « An Introduction to CSP.NET », p. 18.</w:t>
      </w:r>
    </w:p>
    <w:p w:rsidR="00F47951" w:rsidRPr="00F47951" w:rsidRDefault="00F47951" w:rsidP="00F47951">
      <w:pPr>
        <w:pStyle w:val="Bibliographie"/>
      </w:pPr>
      <w:r w:rsidRPr="00F47951">
        <w:t>[21]</w:t>
      </w:r>
      <w:r w:rsidRPr="00F47951">
        <w:tab/>
        <w:t xml:space="preserve">P. Welch, « Process Oriented Design for Java: Concurrency for All », in </w:t>
      </w:r>
      <w:r w:rsidRPr="00F47951">
        <w:rPr>
          <w:i/>
          <w:iCs/>
        </w:rPr>
        <w:t>Computational Science — ICCS 2002</w:t>
      </w:r>
      <w:r w:rsidRPr="00F47951">
        <w:t>, vol. 2330, P. M. A. Sloot, A. G. Hoekstra, C. J. K. Tan, et J. J. Dongarra, Éd. Berlin, Heidelberg: Springer Berlin Heidelberg, 2002, p. 687</w:t>
      </w:r>
      <w:r w:rsidRPr="00F47951">
        <w:rPr>
          <w:rFonts w:ascii="MS Mincho" w:eastAsia="MS Mincho" w:hAnsi="MS Mincho" w:cs="MS Mincho" w:hint="eastAsia"/>
        </w:rPr>
        <w:t>‑</w:t>
      </w:r>
      <w:r w:rsidRPr="00F47951">
        <w:t>687.</w:t>
      </w:r>
    </w:p>
    <w:p w:rsidR="00F47951" w:rsidRPr="00F47951" w:rsidRDefault="00F47951" w:rsidP="00F47951">
      <w:pPr>
        <w:pStyle w:val="Bibliographie"/>
      </w:pPr>
      <w:r w:rsidRPr="00F47951">
        <w:t>[22]</w:t>
      </w:r>
      <w:r w:rsidRPr="00F47951">
        <w:tab/>
        <w:t>« CSP for Java programmers, Part 2 ». [En ligne]. Disponible sur: https://www.ibm.com/developerworks/java/library/j-csp2/. [Consulté le: 16-mars-2018].</w:t>
      </w:r>
    </w:p>
    <w:p w:rsidR="00F47951" w:rsidRPr="00F47951" w:rsidRDefault="00F47951" w:rsidP="00F47951">
      <w:pPr>
        <w:pStyle w:val="Bibliographie"/>
      </w:pPr>
      <w:r w:rsidRPr="00F47951">
        <w:t>[23]</w:t>
      </w:r>
      <w:r w:rsidRPr="00F47951">
        <w:tab/>
        <w:t>university of kent, « JCSP Networking – Some Tutorial  examples ». university of kent.</w:t>
      </w:r>
    </w:p>
    <w:p w:rsidR="00F47951" w:rsidRPr="00F47951" w:rsidRDefault="00F47951" w:rsidP="00F47951">
      <w:pPr>
        <w:pStyle w:val="Bibliographie"/>
      </w:pPr>
      <w:r w:rsidRPr="00F47951">
        <w:lastRenderedPageBreak/>
        <w:t>[24]</w:t>
      </w:r>
      <w:r w:rsidRPr="00F47951">
        <w:tab/>
        <w:t>J. Aldous, J. Foster, et P. Welch, « CSP Networking for Java (JCSP.net) », p. 117.</w:t>
      </w:r>
    </w:p>
    <w:p w:rsidR="00F47951" w:rsidRPr="00F47951" w:rsidRDefault="00F47951" w:rsidP="00F47951">
      <w:pPr>
        <w:pStyle w:val="Bibliographie"/>
      </w:pPr>
      <w:r w:rsidRPr="00F47951">
        <w:t>[25]</w:t>
      </w:r>
      <w:r w:rsidRPr="00F47951">
        <w:tab/>
        <w:t>« Astah Community - Free UML Modeling tool | Astah.net ». [En ligne]. Disponible sur: http://astah.net/editions/community. [Consulté le: 17-juin-2018].</w:t>
      </w:r>
    </w:p>
    <w:p w:rsidR="00F47951" w:rsidRPr="00F47951" w:rsidRDefault="00F47951" w:rsidP="00F47951">
      <w:pPr>
        <w:pStyle w:val="Bibliographie"/>
      </w:pPr>
      <w:r w:rsidRPr="00F47951">
        <w:t>[26]</w:t>
      </w:r>
      <w:r w:rsidRPr="00F47951">
        <w:tab/>
        <w:t>Djikstra, E. W, « Co-operating Sequential Processes ».</w:t>
      </w:r>
    </w:p>
    <w:p w:rsidR="00F47951" w:rsidRPr="00F47951" w:rsidRDefault="00F47951" w:rsidP="00F47951">
      <w:pPr>
        <w:pStyle w:val="Bibliographie"/>
      </w:pPr>
      <w:r w:rsidRPr="00F47951">
        <w:t>[27]</w:t>
      </w:r>
      <w:r w:rsidRPr="00F47951">
        <w:tab/>
        <w:t xml:space="preserve">J. T. Boag, « Multi-Role Health Services Users In A Wireless Environment », </w:t>
      </w:r>
      <w:r w:rsidRPr="00F47951">
        <w:rPr>
          <w:i/>
          <w:iCs/>
        </w:rPr>
        <w:t>Softw. Eng.</w:t>
      </w:r>
      <w:r w:rsidRPr="00F47951">
        <w:t>, p. 171, 2006.</w:t>
      </w:r>
    </w:p>
    <w:p w:rsidR="00F47951" w:rsidRPr="00F47951" w:rsidRDefault="00F47951" w:rsidP="00F47951">
      <w:pPr>
        <w:pStyle w:val="Bibliographie"/>
      </w:pPr>
      <w:r w:rsidRPr="00F47951">
        <w:t>[28]</w:t>
      </w:r>
      <w:r w:rsidRPr="00F47951">
        <w:tab/>
        <w:t>Teddy Ward et Professor Susan Rodger, « Programming in Alice 3.1 ».</w:t>
      </w:r>
    </w:p>
    <w:p w:rsidR="00F47951" w:rsidRPr="00F47951" w:rsidRDefault="00F47951" w:rsidP="00F47951">
      <w:pPr>
        <w:pStyle w:val="Bibliographie"/>
      </w:pPr>
      <w:r w:rsidRPr="00F47951">
        <w:t>[29]</w:t>
      </w:r>
      <w:r w:rsidRPr="00F47951">
        <w:tab/>
        <w:t>« Welcome to NetBeans ». .</w:t>
      </w:r>
    </w:p>
    <w:p w:rsidR="00F47951" w:rsidRPr="00F47951" w:rsidRDefault="00F47951" w:rsidP="00F47951">
      <w:pPr>
        <w:pStyle w:val="Bibliographie"/>
      </w:pPr>
      <w:r w:rsidRPr="00F47951">
        <w:t>[30]</w:t>
      </w:r>
      <w:r w:rsidRPr="00F47951">
        <w:tab/>
        <w:t>« Working with the Java DB (Derby) Database - NetBeans IDE Tutorial ». .</w:t>
      </w:r>
    </w:p>
    <w:p w:rsidR="00F47951" w:rsidRPr="00F47951" w:rsidRDefault="00F47951" w:rsidP="00F47951">
      <w:pPr>
        <w:pStyle w:val="Bibliographie"/>
      </w:pPr>
      <w:r w:rsidRPr="00F47951">
        <w:t>[31]</w:t>
      </w:r>
      <w:r w:rsidRPr="00F47951">
        <w:tab/>
        <w:t>« Hibernate. Everything data. - Hibernate ». [En ligne]. Disponible sur: http://hibernate.org/. [Consulté le: 17-juin-2018].</w:t>
      </w:r>
    </w:p>
    <w:p w:rsidR="00F47951" w:rsidRPr="00F47951" w:rsidRDefault="00F47951" w:rsidP="00F47951">
      <w:pPr>
        <w:pStyle w:val="Bibliographie"/>
      </w:pPr>
      <w:r w:rsidRPr="00F47951">
        <w:t>[32]</w:t>
      </w:r>
      <w:r w:rsidRPr="00F47951">
        <w:tab/>
        <w:t>« Simple Code Metrics - NetBeans Plugin detail ». [En ligne]. Disponible sur: http://plugins.netbeans.org/plugin/9494/simple-code-metrics. [Consulté le: 22-juin-2018].</w:t>
      </w:r>
    </w:p>
    <w:p w:rsidR="00FE174B" w:rsidRPr="001D5212" w:rsidRDefault="0076275C" w:rsidP="00FE174B">
      <w:pPr>
        <w:pStyle w:val="Bibliographie"/>
        <w:rPr>
          <w:rFonts w:eastAsia="Aileron"/>
          <w:shd w:val="clear" w:color="auto" w:fill="FFFFFF"/>
        </w:rPr>
      </w:pPr>
      <w:r w:rsidRPr="001D5212">
        <w:rPr>
          <w:rFonts w:eastAsia="Aileron"/>
          <w:shd w:val="clear" w:color="auto" w:fill="FFFFFF"/>
        </w:rPr>
        <w:fldChar w:fldCharType="end"/>
      </w:r>
    </w:p>
    <w:p w:rsidR="00621084" w:rsidRPr="001D5212" w:rsidRDefault="00621084">
      <w:pPr>
        <w:rPr>
          <w:rFonts w:asciiTheme="majorBidi" w:hAnsiTheme="majorBidi" w:cstheme="majorBidi"/>
          <w:color w:val="000000"/>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D20F43">
      <w:pPr>
        <w:pStyle w:val="TitreChapitre"/>
      </w:pPr>
      <w:r w:rsidRPr="001D5212">
        <w:br w:type="page"/>
      </w:r>
      <w:bookmarkStart w:id="24" w:name="_Toc277979759"/>
      <w:bookmarkEnd w:id="6"/>
      <w:bookmarkEnd w:id="7"/>
      <w:bookmarkEnd w:id="8"/>
      <w:bookmarkEnd w:id="9"/>
      <w:r w:rsidRPr="001D5212">
        <w:lastRenderedPageBreak/>
        <w:t>Annexe A</w:t>
      </w:r>
      <w:bookmarkEnd w:id="24"/>
    </w:p>
    <w:p w:rsidR="00C61A25" w:rsidRPr="001D5212" w:rsidRDefault="00C61A25">
      <w:pPr>
        <w:pStyle w:val="Paragraphe"/>
      </w:pPr>
    </w:p>
    <w:p w:rsidR="00C61A25" w:rsidRPr="001D5212" w:rsidRDefault="00D20F43">
      <w:pPr>
        <w:pStyle w:val="TitreChapitre"/>
      </w:pPr>
      <w:r w:rsidRPr="001D5212">
        <w:br w:type="page"/>
      </w:r>
      <w:bookmarkStart w:id="25" w:name="_Toc277979760"/>
      <w:r w:rsidRPr="001D5212">
        <w:lastRenderedPageBreak/>
        <w:t>Annexe B</w:t>
      </w:r>
      <w:bookmarkEnd w:id="25"/>
    </w:p>
    <w:p w:rsidR="00F125CC" w:rsidRPr="001D5212" w:rsidRDefault="00F125CC">
      <w:pPr>
        <w:rPr>
          <w:color w:val="0F243E"/>
          <w:sz w:val="22"/>
        </w:rPr>
      </w:pPr>
      <w:r w:rsidRPr="001D5212">
        <w:br w:type="page"/>
      </w:r>
    </w:p>
    <w:p w:rsidR="00F125CC" w:rsidRPr="001D5212" w:rsidRDefault="00F125CC" w:rsidP="00F125CC">
      <w:pPr>
        <w:pStyle w:val="Textenormal"/>
      </w:pPr>
    </w:p>
    <w:p w:rsidR="00F125CC" w:rsidRPr="001D5212" w:rsidRDefault="00F125CC" w:rsidP="00F125CC">
      <w:pPr>
        <w:pStyle w:val="Textenormal"/>
        <w:ind w:left="0"/>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rPr>
          <w:b/>
          <w:bCs/>
          <w:i/>
          <w:iCs/>
          <w:color w:val="17365D"/>
        </w:rPr>
      </w:pPr>
      <w:r w:rsidRPr="001D5212">
        <w:br w:type="page"/>
      </w:r>
      <w:r w:rsidRPr="001D5212">
        <w:rPr>
          <w:b/>
          <w:bCs/>
          <w:i/>
          <w:iCs/>
          <w:color w:val="17365D"/>
          <w:sz w:val="48"/>
          <w:szCs w:val="52"/>
        </w:rPr>
        <w:lastRenderedPageBreak/>
        <w:t>Résumé</w:t>
      </w:r>
    </w:p>
    <w:p w:rsidR="00C61A25" w:rsidRPr="001D5212" w:rsidRDefault="0076275C">
      <w:pPr>
        <w:pStyle w:val="Paragraphe"/>
      </w:pPr>
      <w:r>
        <w:pict>
          <v:rect id="_x0000_s1053" style="position:absolute;left:0;text-align:left;margin-left:-71.85pt;margin-top:-103.1pt;width:209.7pt;height:831pt;z-index:-251655168" fillcolor="#fbd4b4" strokecolor="white">
            <v:textbox>
              <w:txbxContent>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p w:rsidR="00A66893" w:rsidRDefault="00A66893"/>
              </w:txbxContent>
            </v:textbox>
          </v:rect>
        </w:pict>
      </w:r>
      <w:r w:rsidR="00D20F43" w:rsidRPr="001D5212">
        <w:t>Le résumé ne doit pas excéder une douzaine de lignes. Il doit être écrit de sorte à permettre aux lecteurs de déterminer rapidement si le mémoire l’intéresse ou pas. Pour cela, il doit donner un bref aperçu sur le sujet, la problématique, la motivation qui pousse à la recherche de la solution ainsi que ce qui a été réalisé (aperçu de la solution proposée). Le résumé se termine par une note d’optimisme qui situe la solution par rapport à ce qui existe. Le résumé ne comporte pas de sous titre.</w:t>
      </w: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pPr>
      <w:r w:rsidRPr="001D5212">
        <w:rPr>
          <w:b/>
          <w:bCs/>
          <w:sz w:val="28"/>
          <w:szCs w:val="32"/>
        </w:rPr>
        <w:t>Mots clés</w:t>
      </w:r>
      <w:r w:rsidRPr="001D5212">
        <w:t>. Plug-in, Eclipse, Composant logiciel,</w:t>
      </w: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jc w:val="right"/>
        <w:rPr>
          <w:b/>
          <w:bCs/>
          <w:sz w:val="48"/>
          <w:szCs w:val="52"/>
        </w:rPr>
      </w:pPr>
      <w:r w:rsidRPr="001D5212">
        <w:rPr>
          <w:b/>
          <w:bCs/>
          <w:sz w:val="48"/>
          <w:szCs w:val="52"/>
          <w:rtl/>
        </w:rPr>
        <w:t>ملخص</w:t>
      </w:r>
    </w:p>
    <w:p w:rsidR="00C61A25" w:rsidRPr="001D5212" w:rsidRDefault="00D20F43">
      <w:pPr>
        <w:pStyle w:val="Textenormal"/>
        <w:bidi/>
        <w:ind w:left="0" w:right="567"/>
        <w:rPr>
          <w:rFonts w:ascii="Calibri" w:hAnsi="Calibri" w:cs="Tahoma"/>
          <w:color w:val="17365D"/>
          <w:rtl/>
        </w:rPr>
      </w:pPr>
      <w:r w:rsidRPr="001D5212">
        <w:rPr>
          <w:rFonts w:ascii="Calibri" w:hAnsi="Calibri" w:cs="Tahoma"/>
          <w:color w:val="17365D"/>
          <w:rtl/>
        </w:rPr>
        <w:t xml:space="preserve">مع مرور الزمن </w:t>
      </w:r>
    </w:p>
    <w:p w:rsidR="00C61A25" w:rsidRPr="001D5212" w:rsidRDefault="00C61A25">
      <w:pPr>
        <w:pStyle w:val="Textenormal"/>
        <w:bidi/>
        <w:ind w:left="0" w:right="567"/>
        <w:rPr>
          <w:rFonts w:ascii="Arial" w:hAnsi="Arial" w:cs="Arial"/>
          <w:color w:val="17365D"/>
          <w:rtl/>
        </w:rPr>
      </w:pPr>
    </w:p>
    <w:p w:rsidR="00C61A25" w:rsidRPr="001D5212" w:rsidRDefault="00C61A25">
      <w:pPr>
        <w:pStyle w:val="Textenormal"/>
        <w:bidi/>
        <w:ind w:left="0" w:right="567"/>
        <w:rPr>
          <w:rFonts w:ascii="Arial" w:hAnsi="Arial" w:cs="Arial"/>
          <w:color w:val="17365D"/>
          <w:rtl/>
        </w:rPr>
      </w:pPr>
    </w:p>
    <w:p w:rsidR="00C61A25" w:rsidRPr="001D5212" w:rsidRDefault="00C61A25">
      <w:pPr>
        <w:pStyle w:val="Textenormal"/>
        <w:bidi/>
        <w:ind w:left="0" w:right="567"/>
        <w:rPr>
          <w:rFonts w:ascii="Arial" w:hAnsi="Arial" w:cs="Arial"/>
          <w:color w:val="17365D"/>
          <w:rtl/>
        </w:rPr>
      </w:pPr>
    </w:p>
    <w:p w:rsidR="00C61A25" w:rsidRPr="001D5212" w:rsidRDefault="00D20F43">
      <w:pPr>
        <w:pStyle w:val="Textenormal"/>
        <w:bidi/>
        <w:ind w:left="0" w:right="567"/>
        <w:rPr>
          <w:rFonts w:ascii="Arial" w:hAnsi="Arial" w:cs="Arial"/>
          <w:color w:val="17365D"/>
        </w:rPr>
      </w:pPr>
      <w:r w:rsidRPr="001D5212">
        <w:rPr>
          <w:rFonts w:ascii="Arial" w:hAnsi="Arial" w:cs="Arial"/>
          <w:b/>
          <w:bCs/>
          <w:color w:val="17365D"/>
          <w:sz w:val="28"/>
          <w:szCs w:val="32"/>
          <w:rtl/>
        </w:rPr>
        <w:t>كلمات مرشدة</w:t>
      </w:r>
      <w:r w:rsidRPr="001D5212">
        <w:rPr>
          <w:rFonts w:ascii="Arial" w:hAnsi="Arial" w:cs="Arial"/>
          <w:b/>
          <w:bCs/>
          <w:color w:val="17365D"/>
          <w:sz w:val="24"/>
          <w:szCs w:val="28"/>
          <w:rtl/>
        </w:rPr>
        <w:t>.</w:t>
      </w:r>
      <w:r w:rsidRPr="001D5212">
        <w:rPr>
          <w:rFonts w:ascii="Arial" w:hAnsi="Arial" w:cs="Arial"/>
          <w:color w:val="17365D"/>
          <w:sz w:val="24"/>
          <w:szCs w:val="28"/>
          <w:rtl/>
        </w:rPr>
        <w:t xml:space="preserve">  برمجيات، فصل </w:t>
      </w:r>
      <w:r w:rsidRPr="001D5212">
        <w:rPr>
          <w:rFonts w:ascii="Arial" w:hAnsi="Arial" w:cs="Arial"/>
          <w:color w:val="17365D"/>
          <w:sz w:val="24"/>
          <w:szCs w:val="28"/>
          <w:rtl/>
          <w:lang w:bidi="ar-DZ"/>
        </w:rPr>
        <w:t>الانشغالات</w:t>
      </w:r>
      <w:r w:rsidRPr="001D5212">
        <w:rPr>
          <w:rFonts w:ascii="Arial" w:hAnsi="Arial" w:cs="Arial"/>
          <w:color w:val="17365D"/>
          <w:sz w:val="24"/>
          <w:szCs w:val="28"/>
          <w:rtl/>
        </w:rPr>
        <w:t xml:space="preserve">، </w:t>
      </w:r>
    </w:p>
    <w:p w:rsidR="00C61A25" w:rsidRPr="001D5212" w:rsidRDefault="00C61A25">
      <w:pPr>
        <w:pStyle w:val="Textenormal"/>
        <w:rPr>
          <w:color w:val="17365D"/>
        </w:rPr>
      </w:pPr>
    </w:p>
    <w:p w:rsidR="00C61A25" w:rsidRPr="001D5212" w:rsidRDefault="00C61A25">
      <w:pPr>
        <w:pStyle w:val="Textenormal"/>
        <w:rPr>
          <w:color w:val="17365D"/>
        </w:rPr>
      </w:pPr>
    </w:p>
    <w:p w:rsidR="00C61A25" w:rsidRPr="001D5212" w:rsidRDefault="00C61A25">
      <w:pPr>
        <w:pStyle w:val="Textenormal"/>
        <w:rPr>
          <w:color w:val="17365D"/>
        </w:rPr>
      </w:pPr>
    </w:p>
    <w:p w:rsidR="00C61A25" w:rsidRPr="001D5212" w:rsidRDefault="0076275C">
      <w:pPr>
        <w:pStyle w:val="Textenormal"/>
        <w:rPr>
          <w:color w:val="17365D"/>
        </w:rPr>
      </w:pPr>
      <w:r>
        <w:rPr>
          <w:color w:val="17365D"/>
        </w:rPr>
        <w:pict>
          <v:rect id="_x0000_s1036" style="position:absolute;left:0;text-align:left;margin-left:137.85pt;margin-top:771.4pt;width:341.8pt;height:46.55pt;z-index:251655168;mso-position-vertical-relative:page" strokecolor="white">
            <w10:wrap anchory="page"/>
          </v:rect>
        </w:pict>
      </w:r>
    </w:p>
    <w:sectPr w:rsidR="00C61A25" w:rsidRPr="001D5212" w:rsidSect="00C61A25">
      <w:footerReference w:type="default" r:id="rId62"/>
      <w:pgSz w:w="11906" w:h="16838"/>
      <w:pgMar w:top="1417" w:right="1417" w:bottom="1417" w:left="1417" w:header="708" w:footer="708" w:gutter="0"/>
      <w:cols w:space="708"/>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8" w:author="DELL" w:date="2018-06-19T00:25:00Z" w:initials="D">
    <w:p w:rsidR="00A66893" w:rsidRPr="004A765C" w:rsidRDefault="00A66893" w:rsidP="00FE174B">
      <w:pPr>
        <w:pStyle w:val="Commentaire"/>
      </w:pPr>
      <w:r>
        <w:rPr>
          <w:rStyle w:val="Marquedecommentaire"/>
        </w:rPr>
        <w:annotationRef/>
      </w:r>
      <w:r w:rsidRPr="004A765C">
        <w:t>numéro+légende</w:t>
      </w:r>
    </w:p>
  </w:comment>
  <w:comment w:id="19" w:author="DELL" w:date="2018-06-19T00:25:00Z" w:initials="D">
    <w:p w:rsidR="00A66893" w:rsidRPr="004A765C" w:rsidRDefault="00A66893" w:rsidP="00FE174B">
      <w:pPr>
        <w:pStyle w:val="Commentaire"/>
      </w:pPr>
      <w:r>
        <w:rPr>
          <w:rStyle w:val="Marquedecommentaire"/>
        </w:rPr>
        <w:annotationRef/>
      </w:r>
      <w:r w:rsidRPr="004A765C">
        <w:t>numéro+légende</w:t>
      </w:r>
    </w:p>
  </w:comment>
  <w:comment w:id="20" w:author="DELL" w:date="2018-06-19T00:25:00Z" w:initials="D">
    <w:p w:rsidR="00A66893" w:rsidRPr="004A765C" w:rsidRDefault="00A66893" w:rsidP="00FE174B">
      <w:pPr>
        <w:pStyle w:val="Commentaire"/>
      </w:pPr>
      <w:r>
        <w:rPr>
          <w:rStyle w:val="Marquedecommentaire"/>
        </w:rPr>
        <w:annotationRef/>
      </w:r>
      <w:r w:rsidRPr="004A765C">
        <w:t>numéro+légende</w:t>
      </w:r>
    </w:p>
  </w:comment>
  <w:comment w:id="21" w:author="DELL" w:date="2018-06-19T00:25:00Z" w:initials="D">
    <w:p w:rsidR="00A66893" w:rsidRPr="004A765C" w:rsidRDefault="00A66893" w:rsidP="00FE174B">
      <w:pPr>
        <w:pStyle w:val="Commentaire"/>
      </w:pPr>
      <w:r>
        <w:rPr>
          <w:rStyle w:val="Marquedecommentaire"/>
        </w:rPr>
        <w:annotationRef/>
      </w:r>
      <w:r w:rsidRPr="004A765C">
        <w:t>numéro+légende</w:t>
      </w:r>
    </w:p>
  </w:comment>
  <w:comment w:id="22" w:author="DELL" w:date="2018-06-19T00:25:00Z" w:initials="D">
    <w:p w:rsidR="00A66893" w:rsidRPr="004A765C" w:rsidRDefault="00A66893" w:rsidP="00FE174B">
      <w:pPr>
        <w:pStyle w:val="Commentaire"/>
      </w:pPr>
      <w:r>
        <w:rPr>
          <w:rStyle w:val="Marquedecommentaire"/>
        </w:rPr>
        <w:annotationRef/>
      </w:r>
      <w:r w:rsidRPr="004A765C">
        <w:t>numéro+légende</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51488" w:rsidRDefault="00851488" w:rsidP="00C61A25">
      <w:pPr>
        <w:spacing w:after="0" w:line="240" w:lineRule="auto"/>
      </w:pPr>
      <w:r>
        <w:separator/>
      </w:r>
    </w:p>
  </w:endnote>
  <w:endnote w:type="continuationSeparator" w:id="1">
    <w:p w:rsidR="00851488" w:rsidRDefault="00851488" w:rsidP="00C61A2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Traditional Arabic">
    <w:panose1 w:val="02020603050405020304"/>
    <w:charset w:val="00"/>
    <w:family w:val="roman"/>
    <w:pitch w:val="variable"/>
    <w:sig w:usb0="00002003" w:usb1="80000000" w:usb2="00000008" w:usb3="00000000" w:csb0="00000041" w:csb1="00000000"/>
  </w:font>
  <w:font w:name="Cambria">
    <w:panose1 w:val="02040503050406030204"/>
    <w:charset w:val="00"/>
    <w:family w:val="roman"/>
    <w:pitch w:val="variable"/>
    <w:sig w:usb0="E00002FF" w:usb1="400004FF" w:usb2="00000000" w:usb3="00000000" w:csb0="0000019F" w:csb1="00000000"/>
  </w:font>
  <w:font w:name="Aileron">
    <w:altName w:val="Segoe Print"/>
    <w:charset w:val="00"/>
    <w:family w:val="auto"/>
    <w:pitch w:val="default"/>
    <w:sig w:usb0="00000000" w:usb1="00000000" w:usb2="00000000" w:usb3="00000000" w:csb0="00000000" w:csb1="00000000"/>
  </w:font>
  <w:font w:name="MS Mincho">
    <w:altName w:val="ＭＳ 明朝"/>
    <w:panose1 w:val="02020609040205080304"/>
    <w:charset w:val="80"/>
    <w:family w:val="modern"/>
    <w:pitch w:val="fixed"/>
    <w:sig w:usb0="E00002FF" w:usb1="6AC7FDFB" w:usb2="00000012" w:usb3="00000000" w:csb0="0002009F" w:csb1="00000000"/>
  </w:font>
  <w:font w:name="sans-serif">
    <w:altName w:val="Segoe Print"/>
    <w:charset w:val="00"/>
    <w:family w:val="auto"/>
    <w:pitch w:val="default"/>
    <w:sig w:usb0="00000000" w:usb1="00000000" w:usb2="00000000" w:usb3="00000000" w:csb0="0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66893" w:rsidRDefault="00A66893">
    <w:pPr>
      <w:pStyle w:val="Pieddepage"/>
      <w:pBdr>
        <w:top w:val="single" w:sz="6" w:space="1" w:color="800000"/>
      </w:pBdr>
      <w:tabs>
        <w:tab w:val="right" w:pos="8493"/>
      </w:tabs>
      <w:ind w:right="10"/>
      <w:jc w:val="right"/>
      <w:rPr>
        <w:color w:val="800000"/>
      </w:rPr>
    </w:pPr>
    <w:r>
      <w:rPr>
        <w:rStyle w:val="Numrodepage"/>
        <w:color w:val="800000"/>
      </w:rPr>
      <w:fldChar w:fldCharType="begin"/>
    </w:r>
    <w:r>
      <w:rPr>
        <w:rStyle w:val="Numrodepage"/>
        <w:color w:val="800000"/>
      </w:rPr>
      <w:instrText xml:space="preserve"> PAGE </w:instrText>
    </w:r>
    <w:r>
      <w:rPr>
        <w:rStyle w:val="Numrodepage"/>
        <w:color w:val="800000"/>
      </w:rPr>
      <w:fldChar w:fldCharType="separate"/>
    </w:r>
    <w:r w:rsidR="00501305">
      <w:rPr>
        <w:rStyle w:val="Numrodepage"/>
        <w:noProof/>
        <w:color w:val="800000"/>
      </w:rPr>
      <w:t>93</w:t>
    </w:r>
    <w:r>
      <w:rPr>
        <w:rStyle w:val="Numrodepage"/>
        <w:color w:val="800000"/>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51488" w:rsidRDefault="00851488" w:rsidP="00C61A25">
      <w:pPr>
        <w:spacing w:after="0" w:line="240" w:lineRule="auto"/>
      </w:pPr>
      <w:r>
        <w:separator/>
      </w:r>
    </w:p>
  </w:footnote>
  <w:footnote w:type="continuationSeparator" w:id="1">
    <w:p w:rsidR="00851488" w:rsidRDefault="00851488" w:rsidP="00C61A2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8966C455"/>
    <w:multiLevelType w:val="singleLevel"/>
    <w:tmpl w:val="8966C455"/>
    <w:lvl w:ilvl="0">
      <w:start w:val="1"/>
      <w:numFmt w:val="upperLetter"/>
      <w:suff w:val="space"/>
      <w:lvlText w:val="%1)"/>
      <w:lvlJc w:val="left"/>
    </w:lvl>
  </w:abstractNum>
  <w:abstractNum w:abstractNumId="1">
    <w:nsid w:val="8C4AC250"/>
    <w:multiLevelType w:val="singleLevel"/>
    <w:tmpl w:val="8C4AC250"/>
    <w:lvl w:ilvl="0">
      <w:start w:val="1"/>
      <w:numFmt w:val="upperLetter"/>
      <w:suff w:val="space"/>
      <w:lvlText w:val="%1)"/>
      <w:lvlJc w:val="left"/>
    </w:lvl>
  </w:abstractNum>
  <w:abstractNum w:abstractNumId="2">
    <w:nsid w:val="914F0D55"/>
    <w:multiLevelType w:val="singleLevel"/>
    <w:tmpl w:val="914F0D55"/>
    <w:lvl w:ilvl="0">
      <w:start w:val="1"/>
      <w:numFmt w:val="decimal"/>
      <w:lvlText w:val="%1."/>
      <w:lvlJc w:val="left"/>
      <w:pPr>
        <w:tabs>
          <w:tab w:val="left" w:pos="425"/>
        </w:tabs>
        <w:ind w:left="425" w:hanging="425"/>
      </w:pPr>
      <w:rPr>
        <w:rFonts w:hint="default"/>
      </w:rPr>
    </w:lvl>
  </w:abstractNum>
  <w:abstractNum w:abstractNumId="3">
    <w:nsid w:val="9C1E6134"/>
    <w:multiLevelType w:val="singleLevel"/>
    <w:tmpl w:val="9C1E6134"/>
    <w:lvl w:ilvl="0">
      <w:start w:val="1"/>
      <w:numFmt w:val="decimal"/>
      <w:suff w:val="space"/>
      <w:lvlText w:val="%1."/>
      <w:lvlJc w:val="left"/>
    </w:lvl>
  </w:abstractNum>
  <w:abstractNum w:abstractNumId="4">
    <w:nsid w:val="B14F6E46"/>
    <w:multiLevelType w:val="singleLevel"/>
    <w:tmpl w:val="B14F6E46"/>
    <w:lvl w:ilvl="0">
      <w:start w:val="1"/>
      <w:numFmt w:val="decimal"/>
      <w:lvlText w:val="%1."/>
      <w:lvlJc w:val="left"/>
      <w:pPr>
        <w:tabs>
          <w:tab w:val="left" w:pos="425"/>
        </w:tabs>
        <w:ind w:left="425" w:hanging="425"/>
      </w:pPr>
      <w:rPr>
        <w:rFonts w:hint="default"/>
      </w:rPr>
    </w:lvl>
  </w:abstractNum>
  <w:abstractNum w:abstractNumId="5">
    <w:nsid w:val="C754B174"/>
    <w:multiLevelType w:val="singleLevel"/>
    <w:tmpl w:val="C754B174"/>
    <w:lvl w:ilvl="0">
      <w:start w:val="1"/>
      <w:numFmt w:val="decimal"/>
      <w:suff w:val="space"/>
      <w:lvlText w:val="%1-"/>
      <w:lvlJc w:val="left"/>
    </w:lvl>
  </w:abstractNum>
  <w:abstractNum w:abstractNumId="6">
    <w:nsid w:val="D21D3D77"/>
    <w:multiLevelType w:val="singleLevel"/>
    <w:tmpl w:val="D21D3D77"/>
    <w:lvl w:ilvl="0">
      <w:start w:val="1"/>
      <w:numFmt w:val="decimal"/>
      <w:suff w:val="space"/>
      <w:lvlText w:val="%1-"/>
      <w:lvlJc w:val="left"/>
    </w:lvl>
  </w:abstractNum>
  <w:abstractNum w:abstractNumId="7">
    <w:nsid w:val="E1AAD0A8"/>
    <w:multiLevelType w:val="singleLevel"/>
    <w:tmpl w:val="E1AAD0A8"/>
    <w:lvl w:ilvl="0">
      <w:start w:val="1"/>
      <w:numFmt w:val="upperLetter"/>
      <w:suff w:val="space"/>
      <w:lvlText w:val="%1)"/>
      <w:lvlJc w:val="left"/>
    </w:lvl>
  </w:abstractNum>
  <w:abstractNum w:abstractNumId="8">
    <w:nsid w:val="F26B3BB7"/>
    <w:multiLevelType w:val="singleLevel"/>
    <w:tmpl w:val="F26B3BB7"/>
    <w:lvl w:ilvl="0">
      <w:start w:val="2"/>
      <w:numFmt w:val="decimal"/>
      <w:suff w:val="space"/>
      <w:lvlText w:val="%1."/>
      <w:lvlJc w:val="left"/>
    </w:lvl>
  </w:abstractNum>
  <w:abstractNum w:abstractNumId="9">
    <w:nsid w:val="FFC1126C"/>
    <w:multiLevelType w:val="singleLevel"/>
    <w:tmpl w:val="FFC1126C"/>
    <w:lvl w:ilvl="0">
      <w:start w:val="1"/>
      <w:numFmt w:val="upperLetter"/>
      <w:suff w:val="space"/>
      <w:lvlText w:val="%1)"/>
      <w:lvlJc w:val="left"/>
    </w:lvl>
  </w:abstractNum>
  <w:abstractNum w:abstractNumId="10">
    <w:nsid w:val="011D564C"/>
    <w:multiLevelType w:val="multilevel"/>
    <w:tmpl w:val="885A57DE"/>
    <w:lvl w:ilvl="0">
      <w:start w:val="1"/>
      <w:numFmt w:val="decimal"/>
      <w:lvlText w:val="%1."/>
      <w:lvlJc w:val="left"/>
      <w:pPr>
        <w:ind w:left="1571" w:hanging="360"/>
      </w:pPr>
    </w:lvl>
    <w:lvl w:ilvl="1">
      <w:start w:val="2"/>
      <w:numFmt w:val="decimal"/>
      <w:isLgl/>
      <w:lvlText w:val="%1.%2"/>
      <w:lvlJc w:val="left"/>
      <w:pPr>
        <w:ind w:left="1571" w:hanging="360"/>
      </w:pPr>
      <w:rPr>
        <w:rFonts w:hint="default"/>
      </w:rPr>
    </w:lvl>
    <w:lvl w:ilvl="2">
      <w:start w:val="1"/>
      <w:numFmt w:val="decimal"/>
      <w:isLgl/>
      <w:lvlText w:val="%1.%2.%3"/>
      <w:lvlJc w:val="left"/>
      <w:pPr>
        <w:ind w:left="1931" w:hanging="720"/>
      </w:pPr>
      <w:rPr>
        <w:rFonts w:hint="default"/>
      </w:rPr>
    </w:lvl>
    <w:lvl w:ilvl="3">
      <w:start w:val="1"/>
      <w:numFmt w:val="decimal"/>
      <w:isLgl/>
      <w:lvlText w:val="%1.%2.%3.%4"/>
      <w:lvlJc w:val="left"/>
      <w:pPr>
        <w:ind w:left="1931" w:hanging="720"/>
      </w:pPr>
      <w:rPr>
        <w:rFonts w:hint="default"/>
      </w:rPr>
    </w:lvl>
    <w:lvl w:ilvl="4">
      <w:start w:val="1"/>
      <w:numFmt w:val="decimal"/>
      <w:isLgl/>
      <w:lvlText w:val="%1.%2.%3.%4.%5"/>
      <w:lvlJc w:val="left"/>
      <w:pPr>
        <w:ind w:left="2291" w:hanging="1080"/>
      </w:pPr>
      <w:rPr>
        <w:rFonts w:hint="default"/>
      </w:rPr>
    </w:lvl>
    <w:lvl w:ilvl="5">
      <w:start w:val="1"/>
      <w:numFmt w:val="decimal"/>
      <w:isLgl/>
      <w:lvlText w:val="%1.%2.%3.%4.%5.%6"/>
      <w:lvlJc w:val="left"/>
      <w:pPr>
        <w:ind w:left="2291" w:hanging="1080"/>
      </w:pPr>
      <w:rPr>
        <w:rFonts w:hint="default"/>
      </w:rPr>
    </w:lvl>
    <w:lvl w:ilvl="6">
      <w:start w:val="1"/>
      <w:numFmt w:val="decimal"/>
      <w:isLgl/>
      <w:lvlText w:val="%1.%2.%3.%4.%5.%6.%7"/>
      <w:lvlJc w:val="left"/>
      <w:pPr>
        <w:ind w:left="2651" w:hanging="1440"/>
      </w:pPr>
      <w:rPr>
        <w:rFonts w:hint="default"/>
      </w:rPr>
    </w:lvl>
    <w:lvl w:ilvl="7">
      <w:start w:val="1"/>
      <w:numFmt w:val="decimal"/>
      <w:isLgl/>
      <w:lvlText w:val="%1.%2.%3.%4.%5.%6.%7.%8"/>
      <w:lvlJc w:val="left"/>
      <w:pPr>
        <w:ind w:left="2651" w:hanging="1440"/>
      </w:pPr>
      <w:rPr>
        <w:rFonts w:hint="default"/>
      </w:rPr>
    </w:lvl>
    <w:lvl w:ilvl="8">
      <w:start w:val="1"/>
      <w:numFmt w:val="decimal"/>
      <w:isLgl/>
      <w:lvlText w:val="%1.%2.%3.%4.%5.%6.%7.%8.%9"/>
      <w:lvlJc w:val="left"/>
      <w:pPr>
        <w:ind w:left="3011" w:hanging="1800"/>
      </w:pPr>
      <w:rPr>
        <w:rFonts w:hint="default"/>
      </w:rPr>
    </w:lvl>
  </w:abstractNum>
  <w:abstractNum w:abstractNumId="11">
    <w:nsid w:val="06203BAD"/>
    <w:multiLevelType w:val="singleLevel"/>
    <w:tmpl w:val="06203BAD"/>
    <w:lvl w:ilvl="0">
      <w:start w:val="1"/>
      <w:numFmt w:val="decimal"/>
      <w:suff w:val="space"/>
      <w:lvlText w:val="%1-"/>
      <w:lvlJc w:val="left"/>
    </w:lvl>
  </w:abstractNum>
  <w:abstractNum w:abstractNumId="12">
    <w:nsid w:val="0A046A97"/>
    <w:multiLevelType w:val="hybridMultilevel"/>
    <w:tmpl w:val="E2F69E96"/>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0B323776"/>
    <w:multiLevelType w:val="hybridMultilevel"/>
    <w:tmpl w:val="F56829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0D313024"/>
    <w:multiLevelType w:val="multilevel"/>
    <w:tmpl w:val="3C562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07D266D"/>
    <w:multiLevelType w:val="singleLevel"/>
    <w:tmpl w:val="107D266D"/>
    <w:lvl w:ilvl="0">
      <w:start w:val="1"/>
      <w:numFmt w:val="decimal"/>
      <w:suff w:val="space"/>
      <w:lvlText w:val="%1."/>
      <w:lvlJc w:val="left"/>
    </w:lvl>
  </w:abstractNum>
  <w:abstractNum w:abstractNumId="16">
    <w:nsid w:val="17F36A08"/>
    <w:multiLevelType w:val="multilevel"/>
    <w:tmpl w:val="DF7A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A666048"/>
    <w:multiLevelType w:val="hybridMultilevel"/>
    <w:tmpl w:val="070A77B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nsid w:val="1CD4203F"/>
    <w:multiLevelType w:val="hybridMultilevel"/>
    <w:tmpl w:val="A440A69E"/>
    <w:lvl w:ilvl="0" w:tplc="72AA5148">
      <w:start w:val="1"/>
      <w:numFmt w:val="bullet"/>
      <w:lvlText w:val=""/>
      <w:lvlJc w:val="left"/>
      <w:pPr>
        <w:tabs>
          <w:tab w:val="num" w:pos="360"/>
        </w:tabs>
        <w:ind w:left="360" w:hanging="360"/>
      </w:pPr>
      <w:rPr>
        <w:rFonts w:ascii="Wingdings 2" w:hAnsi="Wingdings 2" w:hint="default"/>
      </w:rPr>
    </w:lvl>
    <w:lvl w:ilvl="1" w:tplc="A40AA376" w:tentative="1">
      <w:start w:val="1"/>
      <w:numFmt w:val="bullet"/>
      <w:lvlText w:val=""/>
      <w:lvlJc w:val="left"/>
      <w:pPr>
        <w:tabs>
          <w:tab w:val="num" w:pos="1080"/>
        </w:tabs>
        <w:ind w:left="1080" w:hanging="360"/>
      </w:pPr>
      <w:rPr>
        <w:rFonts w:ascii="Wingdings 2" w:hAnsi="Wingdings 2" w:hint="default"/>
      </w:rPr>
    </w:lvl>
    <w:lvl w:ilvl="2" w:tplc="92203D7C" w:tentative="1">
      <w:start w:val="1"/>
      <w:numFmt w:val="bullet"/>
      <w:lvlText w:val=""/>
      <w:lvlJc w:val="left"/>
      <w:pPr>
        <w:tabs>
          <w:tab w:val="num" w:pos="1800"/>
        </w:tabs>
        <w:ind w:left="1800" w:hanging="360"/>
      </w:pPr>
      <w:rPr>
        <w:rFonts w:ascii="Wingdings 2" w:hAnsi="Wingdings 2" w:hint="default"/>
      </w:rPr>
    </w:lvl>
    <w:lvl w:ilvl="3" w:tplc="3A5E9192" w:tentative="1">
      <w:start w:val="1"/>
      <w:numFmt w:val="bullet"/>
      <w:lvlText w:val=""/>
      <w:lvlJc w:val="left"/>
      <w:pPr>
        <w:tabs>
          <w:tab w:val="num" w:pos="2520"/>
        </w:tabs>
        <w:ind w:left="2520" w:hanging="360"/>
      </w:pPr>
      <w:rPr>
        <w:rFonts w:ascii="Wingdings 2" w:hAnsi="Wingdings 2" w:hint="default"/>
      </w:rPr>
    </w:lvl>
    <w:lvl w:ilvl="4" w:tplc="2ABE16D6" w:tentative="1">
      <w:start w:val="1"/>
      <w:numFmt w:val="bullet"/>
      <w:lvlText w:val=""/>
      <w:lvlJc w:val="left"/>
      <w:pPr>
        <w:tabs>
          <w:tab w:val="num" w:pos="3240"/>
        </w:tabs>
        <w:ind w:left="3240" w:hanging="360"/>
      </w:pPr>
      <w:rPr>
        <w:rFonts w:ascii="Wingdings 2" w:hAnsi="Wingdings 2" w:hint="default"/>
      </w:rPr>
    </w:lvl>
    <w:lvl w:ilvl="5" w:tplc="50D0BD5A" w:tentative="1">
      <w:start w:val="1"/>
      <w:numFmt w:val="bullet"/>
      <w:lvlText w:val=""/>
      <w:lvlJc w:val="left"/>
      <w:pPr>
        <w:tabs>
          <w:tab w:val="num" w:pos="3960"/>
        </w:tabs>
        <w:ind w:left="3960" w:hanging="360"/>
      </w:pPr>
      <w:rPr>
        <w:rFonts w:ascii="Wingdings 2" w:hAnsi="Wingdings 2" w:hint="default"/>
      </w:rPr>
    </w:lvl>
    <w:lvl w:ilvl="6" w:tplc="BAC0CA02" w:tentative="1">
      <w:start w:val="1"/>
      <w:numFmt w:val="bullet"/>
      <w:lvlText w:val=""/>
      <w:lvlJc w:val="left"/>
      <w:pPr>
        <w:tabs>
          <w:tab w:val="num" w:pos="4680"/>
        </w:tabs>
        <w:ind w:left="4680" w:hanging="360"/>
      </w:pPr>
      <w:rPr>
        <w:rFonts w:ascii="Wingdings 2" w:hAnsi="Wingdings 2" w:hint="default"/>
      </w:rPr>
    </w:lvl>
    <w:lvl w:ilvl="7" w:tplc="28EAEF1E" w:tentative="1">
      <w:start w:val="1"/>
      <w:numFmt w:val="bullet"/>
      <w:lvlText w:val=""/>
      <w:lvlJc w:val="left"/>
      <w:pPr>
        <w:tabs>
          <w:tab w:val="num" w:pos="5400"/>
        </w:tabs>
        <w:ind w:left="5400" w:hanging="360"/>
      </w:pPr>
      <w:rPr>
        <w:rFonts w:ascii="Wingdings 2" w:hAnsi="Wingdings 2" w:hint="default"/>
      </w:rPr>
    </w:lvl>
    <w:lvl w:ilvl="8" w:tplc="D24C6CEC" w:tentative="1">
      <w:start w:val="1"/>
      <w:numFmt w:val="bullet"/>
      <w:lvlText w:val=""/>
      <w:lvlJc w:val="left"/>
      <w:pPr>
        <w:tabs>
          <w:tab w:val="num" w:pos="6120"/>
        </w:tabs>
        <w:ind w:left="6120" w:hanging="360"/>
      </w:pPr>
      <w:rPr>
        <w:rFonts w:ascii="Wingdings 2" w:hAnsi="Wingdings 2" w:hint="default"/>
      </w:rPr>
    </w:lvl>
  </w:abstractNum>
  <w:abstractNum w:abstractNumId="19">
    <w:nsid w:val="20F10094"/>
    <w:multiLevelType w:val="hybridMultilevel"/>
    <w:tmpl w:val="78469548"/>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20">
    <w:nsid w:val="26B0CB79"/>
    <w:multiLevelType w:val="singleLevel"/>
    <w:tmpl w:val="26B0CB79"/>
    <w:lvl w:ilvl="0">
      <w:start w:val="1"/>
      <w:numFmt w:val="decimal"/>
      <w:lvlText w:val="%1."/>
      <w:lvlJc w:val="left"/>
      <w:pPr>
        <w:tabs>
          <w:tab w:val="left" w:pos="425"/>
        </w:tabs>
        <w:ind w:left="425" w:hanging="425"/>
      </w:pPr>
      <w:rPr>
        <w:rFonts w:hint="default"/>
      </w:rPr>
    </w:lvl>
  </w:abstractNum>
  <w:abstractNum w:abstractNumId="21">
    <w:nsid w:val="272A1FDA"/>
    <w:multiLevelType w:val="hybridMultilevel"/>
    <w:tmpl w:val="87182A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nsid w:val="28487C2A"/>
    <w:multiLevelType w:val="hybridMultilevel"/>
    <w:tmpl w:val="3FFC30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nsid w:val="285214D0"/>
    <w:multiLevelType w:val="hybridMultilevel"/>
    <w:tmpl w:val="23221406"/>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24">
    <w:nsid w:val="298A4757"/>
    <w:multiLevelType w:val="hybridMultilevel"/>
    <w:tmpl w:val="3C10AA6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nsid w:val="2C0032FC"/>
    <w:multiLevelType w:val="hybridMultilevel"/>
    <w:tmpl w:val="5396099A"/>
    <w:lvl w:ilvl="0" w:tplc="5C9886D0">
      <w:start w:val="1"/>
      <w:numFmt w:val="decimal"/>
      <w:suff w:val="space"/>
      <w:lvlText w:val="%1."/>
      <w:lvlJc w:val="left"/>
      <w:pPr>
        <w:ind w:left="0" w:firstLine="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nsid w:val="2C296F32"/>
    <w:multiLevelType w:val="hybridMultilevel"/>
    <w:tmpl w:val="3B48AEF8"/>
    <w:lvl w:ilvl="0" w:tplc="040C0001">
      <w:start w:val="1"/>
      <w:numFmt w:val="bullet"/>
      <w:lvlText w:val=""/>
      <w:lvlJc w:val="left"/>
      <w:pPr>
        <w:ind w:left="720" w:hanging="360"/>
      </w:pPr>
      <w:rPr>
        <w:rFonts w:ascii="Symbol" w:hAnsi="Symbol"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nsid w:val="2F73ECE5"/>
    <w:multiLevelType w:val="singleLevel"/>
    <w:tmpl w:val="2F73ECE5"/>
    <w:lvl w:ilvl="0">
      <w:start w:val="4"/>
      <w:numFmt w:val="decimal"/>
      <w:suff w:val="space"/>
      <w:lvlText w:val="%1."/>
      <w:lvlJc w:val="left"/>
    </w:lvl>
  </w:abstractNum>
  <w:abstractNum w:abstractNumId="28">
    <w:nsid w:val="3550AAE5"/>
    <w:multiLevelType w:val="singleLevel"/>
    <w:tmpl w:val="3550AAE5"/>
    <w:lvl w:ilvl="0">
      <w:start w:val="1"/>
      <w:numFmt w:val="upperLetter"/>
      <w:suff w:val="space"/>
      <w:lvlText w:val="%1)"/>
      <w:lvlJc w:val="left"/>
    </w:lvl>
  </w:abstractNum>
  <w:abstractNum w:abstractNumId="29">
    <w:nsid w:val="362312DA"/>
    <w:multiLevelType w:val="singleLevel"/>
    <w:tmpl w:val="362312DA"/>
    <w:lvl w:ilvl="0">
      <w:start w:val="1"/>
      <w:numFmt w:val="upperLetter"/>
      <w:suff w:val="space"/>
      <w:lvlText w:val="%1)"/>
      <w:lvlJc w:val="left"/>
    </w:lvl>
  </w:abstractNum>
  <w:abstractNum w:abstractNumId="30">
    <w:nsid w:val="378493E6"/>
    <w:multiLevelType w:val="singleLevel"/>
    <w:tmpl w:val="378493E6"/>
    <w:lvl w:ilvl="0">
      <w:start w:val="1"/>
      <w:numFmt w:val="upperLetter"/>
      <w:suff w:val="space"/>
      <w:lvlText w:val="%1)"/>
      <w:lvlJc w:val="left"/>
    </w:lvl>
  </w:abstractNum>
  <w:abstractNum w:abstractNumId="31">
    <w:nsid w:val="3AC732BF"/>
    <w:multiLevelType w:val="hybridMultilevel"/>
    <w:tmpl w:val="086A486C"/>
    <w:lvl w:ilvl="0" w:tplc="5AAABFE6">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nsid w:val="40316814"/>
    <w:multiLevelType w:val="hybridMultilevel"/>
    <w:tmpl w:val="72D2826E"/>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nsid w:val="4303A7EF"/>
    <w:multiLevelType w:val="singleLevel"/>
    <w:tmpl w:val="4303A7EF"/>
    <w:lvl w:ilvl="0">
      <w:start w:val="1"/>
      <w:numFmt w:val="upperLetter"/>
      <w:suff w:val="space"/>
      <w:lvlText w:val="%1)"/>
      <w:lvlJc w:val="left"/>
    </w:lvl>
  </w:abstractNum>
  <w:abstractNum w:abstractNumId="34">
    <w:nsid w:val="45CD5E3A"/>
    <w:multiLevelType w:val="singleLevel"/>
    <w:tmpl w:val="45CD5E3A"/>
    <w:lvl w:ilvl="0">
      <w:start w:val="1"/>
      <w:numFmt w:val="decimal"/>
      <w:suff w:val="space"/>
      <w:lvlText w:val="%1-"/>
      <w:lvlJc w:val="left"/>
    </w:lvl>
  </w:abstractNum>
  <w:abstractNum w:abstractNumId="35">
    <w:nsid w:val="4633A89A"/>
    <w:multiLevelType w:val="singleLevel"/>
    <w:tmpl w:val="4633A89A"/>
    <w:lvl w:ilvl="0">
      <w:start w:val="5"/>
      <w:numFmt w:val="decimal"/>
      <w:suff w:val="space"/>
      <w:lvlText w:val="%1)"/>
      <w:lvlJc w:val="left"/>
    </w:lvl>
  </w:abstractNum>
  <w:abstractNum w:abstractNumId="36">
    <w:nsid w:val="47BE0C2F"/>
    <w:multiLevelType w:val="multilevel"/>
    <w:tmpl w:val="47BE0C2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nsid w:val="4848AC45"/>
    <w:multiLevelType w:val="singleLevel"/>
    <w:tmpl w:val="4848AC45"/>
    <w:lvl w:ilvl="0">
      <w:start w:val="1"/>
      <w:numFmt w:val="upperLetter"/>
      <w:suff w:val="space"/>
      <w:lvlText w:val="%1)"/>
      <w:lvlJc w:val="left"/>
    </w:lvl>
  </w:abstractNum>
  <w:abstractNum w:abstractNumId="38">
    <w:nsid w:val="4E2C2D81"/>
    <w:multiLevelType w:val="hybridMultilevel"/>
    <w:tmpl w:val="D1C61E3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9">
    <w:nsid w:val="50ADD2A7"/>
    <w:multiLevelType w:val="singleLevel"/>
    <w:tmpl w:val="50ADD2A7"/>
    <w:lvl w:ilvl="0">
      <w:start w:val="1"/>
      <w:numFmt w:val="decimal"/>
      <w:suff w:val="space"/>
      <w:lvlText w:val="%1."/>
      <w:lvlJc w:val="left"/>
    </w:lvl>
  </w:abstractNum>
  <w:abstractNum w:abstractNumId="40">
    <w:nsid w:val="54686BD0"/>
    <w:multiLevelType w:val="hybridMultilevel"/>
    <w:tmpl w:val="E514DF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nsid w:val="57410FF5"/>
    <w:multiLevelType w:val="hybridMultilevel"/>
    <w:tmpl w:val="BDE481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nsid w:val="59171557"/>
    <w:multiLevelType w:val="hybridMultilevel"/>
    <w:tmpl w:val="D562A24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nsid w:val="5984085B"/>
    <w:multiLevelType w:val="singleLevel"/>
    <w:tmpl w:val="5984085B"/>
    <w:lvl w:ilvl="0">
      <w:start w:val="2"/>
      <w:numFmt w:val="decimal"/>
      <w:suff w:val="space"/>
      <w:lvlText w:val="%1)"/>
      <w:lvlJc w:val="left"/>
    </w:lvl>
  </w:abstractNum>
  <w:abstractNum w:abstractNumId="44">
    <w:nsid w:val="5A91445D"/>
    <w:multiLevelType w:val="hybridMultilevel"/>
    <w:tmpl w:val="B290B19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nsid w:val="5D9869F1"/>
    <w:multiLevelType w:val="multilevel"/>
    <w:tmpl w:val="5D9869F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nsid w:val="64564A8A"/>
    <w:multiLevelType w:val="singleLevel"/>
    <w:tmpl w:val="64564A8A"/>
    <w:lvl w:ilvl="0">
      <w:start w:val="1"/>
      <w:numFmt w:val="decimal"/>
      <w:suff w:val="space"/>
      <w:lvlText w:val="%1-"/>
      <w:lvlJc w:val="left"/>
    </w:lvl>
  </w:abstractNum>
  <w:abstractNum w:abstractNumId="47">
    <w:nsid w:val="684E3773"/>
    <w:multiLevelType w:val="hybridMultilevel"/>
    <w:tmpl w:val="CF94F5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nsid w:val="68D616B9"/>
    <w:multiLevelType w:val="hybridMultilevel"/>
    <w:tmpl w:val="FB4E65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9">
    <w:nsid w:val="6C0DCD5D"/>
    <w:multiLevelType w:val="singleLevel"/>
    <w:tmpl w:val="6C0DCD5D"/>
    <w:lvl w:ilvl="0">
      <w:start w:val="1"/>
      <w:numFmt w:val="decimal"/>
      <w:lvlText w:val="%1."/>
      <w:lvlJc w:val="left"/>
      <w:pPr>
        <w:tabs>
          <w:tab w:val="left" w:pos="425"/>
        </w:tabs>
        <w:ind w:left="425" w:hanging="425"/>
      </w:pPr>
      <w:rPr>
        <w:rFonts w:hint="default"/>
      </w:rPr>
    </w:lvl>
  </w:abstractNum>
  <w:abstractNum w:abstractNumId="50">
    <w:nsid w:val="6D0E7422"/>
    <w:multiLevelType w:val="hybridMultilevel"/>
    <w:tmpl w:val="0E24CC94"/>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51">
    <w:nsid w:val="6E184F83"/>
    <w:multiLevelType w:val="hybridMultilevel"/>
    <w:tmpl w:val="2C704C2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nsid w:val="704C73FB"/>
    <w:multiLevelType w:val="hybridMultilevel"/>
    <w:tmpl w:val="CAEC3AB2"/>
    <w:lvl w:ilvl="0" w:tplc="AF501136">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3">
    <w:nsid w:val="709E21DC"/>
    <w:multiLevelType w:val="multilevel"/>
    <w:tmpl w:val="50F2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7882549E"/>
    <w:multiLevelType w:val="hybridMultilevel"/>
    <w:tmpl w:val="FB7457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nsid w:val="797BF752"/>
    <w:multiLevelType w:val="singleLevel"/>
    <w:tmpl w:val="797BF752"/>
    <w:lvl w:ilvl="0">
      <w:start w:val="1"/>
      <w:numFmt w:val="upperLetter"/>
      <w:suff w:val="space"/>
      <w:lvlText w:val="%1)"/>
      <w:lvlJc w:val="left"/>
    </w:lvl>
  </w:abstractNum>
  <w:num w:numId="1">
    <w:abstractNumId w:val="11"/>
  </w:num>
  <w:num w:numId="2">
    <w:abstractNumId w:val="45"/>
  </w:num>
  <w:num w:numId="3">
    <w:abstractNumId w:val="36"/>
  </w:num>
  <w:num w:numId="4">
    <w:abstractNumId w:val="31"/>
  </w:num>
  <w:num w:numId="5">
    <w:abstractNumId w:val="47"/>
  </w:num>
  <w:num w:numId="6">
    <w:abstractNumId w:val="41"/>
  </w:num>
  <w:num w:numId="7">
    <w:abstractNumId w:val="26"/>
  </w:num>
  <w:num w:numId="8">
    <w:abstractNumId w:val="40"/>
  </w:num>
  <w:num w:numId="9">
    <w:abstractNumId w:val="10"/>
  </w:num>
  <w:num w:numId="10">
    <w:abstractNumId w:val="13"/>
  </w:num>
  <w:num w:numId="11">
    <w:abstractNumId w:val="19"/>
  </w:num>
  <w:num w:numId="12">
    <w:abstractNumId w:val="18"/>
  </w:num>
  <w:num w:numId="13">
    <w:abstractNumId w:val="20"/>
  </w:num>
  <w:num w:numId="14">
    <w:abstractNumId w:val="0"/>
  </w:num>
  <w:num w:numId="15">
    <w:abstractNumId w:val="3"/>
  </w:num>
  <w:num w:numId="16">
    <w:abstractNumId w:val="55"/>
  </w:num>
  <w:num w:numId="17">
    <w:abstractNumId w:val="33"/>
  </w:num>
  <w:num w:numId="18">
    <w:abstractNumId w:val="27"/>
  </w:num>
  <w:num w:numId="19">
    <w:abstractNumId w:val="9"/>
  </w:num>
  <w:num w:numId="20">
    <w:abstractNumId w:val="28"/>
  </w:num>
  <w:num w:numId="21">
    <w:abstractNumId w:val="8"/>
  </w:num>
  <w:num w:numId="22">
    <w:abstractNumId w:val="1"/>
  </w:num>
  <w:num w:numId="23">
    <w:abstractNumId w:val="37"/>
  </w:num>
  <w:num w:numId="24">
    <w:abstractNumId w:val="15"/>
  </w:num>
  <w:num w:numId="25">
    <w:abstractNumId w:val="5"/>
  </w:num>
  <w:num w:numId="26">
    <w:abstractNumId w:val="30"/>
  </w:num>
  <w:num w:numId="27">
    <w:abstractNumId w:val="39"/>
  </w:num>
  <w:num w:numId="28">
    <w:abstractNumId w:val="4"/>
  </w:num>
  <w:num w:numId="29">
    <w:abstractNumId w:val="35"/>
  </w:num>
  <w:num w:numId="30">
    <w:abstractNumId w:val="49"/>
  </w:num>
  <w:num w:numId="31">
    <w:abstractNumId w:val="43"/>
  </w:num>
  <w:num w:numId="32">
    <w:abstractNumId w:val="2"/>
  </w:num>
  <w:num w:numId="33">
    <w:abstractNumId w:val="34"/>
  </w:num>
  <w:num w:numId="34">
    <w:abstractNumId w:val="7"/>
  </w:num>
  <w:num w:numId="35">
    <w:abstractNumId w:val="6"/>
  </w:num>
  <w:num w:numId="36">
    <w:abstractNumId w:val="29"/>
  </w:num>
  <w:num w:numId="37">
    <w:abstractNumId w:val="46"/>
  </w:num>
  <w:num w:numId="38">
    <w:abstractNumId w:val="25"/>
  </w:num>
  <w:num w:numId="39">
    <w:abstractNumId w:val="48"/>
  </w:num>
  <w:num w:numId="40">
    <w:abstractNumId w:val="17"/>
  </w:num>
  <w:num w:numId="41">
    <w:abstractNumId w:val="38"/>
  </w:num>
  <w:num w:numId="42">
    <w:abstractNumId w:val="42"/>
  </w:num>
  <w:num w:numId="43">
    <w:abstractNumId w:val="44"/>
  </w:num>
  <w:num w:numId="44">
    <w:abstractNumId w:val="24"/>
  </w:num>
  <w:num w:numId="45">
    <w:abstractNumId w:val="32"/>
  </w:num>
  <w:num w:numId="46">
    <w:abstractNumId w:val="12"/>
  </w:num>
  <w:num w:numId="47">
    <w:abstractNumId w:val="23"/>
  </w:num>
  <w:num w:numId="48">
    <w:abstractNumId w:val="50"/>
  </w:num>
  <w:num w:numId="49">
    <w:abstractNumId w:val="51"/>
  </w:num>
  <w:num w:numId="50">
    <w:abstractNumId w:val="53"/>
  </w:num>
  <w:num w:numId="51">
    <w:abstractNumId w:val="16"/>
  </w:num>
  <w:num w:numId="52">
    <w:abstractNumId w:val="14"/>
  </w:num>
  <w:num w:numId="53">
    <w:abstractNumId w:val="52"/>
  </w:num>
  <w:num w:numId="54">
    <w:abstractNumId w:val="21"/>
  </w:num>
  <w:num w:numId="55">
    <w:abstractNumId w:val="22"/>
  </w:num>
  <w:num w:numId="56">
    <w:abstractNumId w:val="54"/>
  </w:num>
  <w:numIdMacAtCleanup w:val="5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08"/>
  <w:hyphenationZone w:val="425"/>
  <w:drawingGridHorizontalSpacing w:val="120"/>
  <w:drawingGridVerticalSpacing w:val="57"/>
  <w:displayHorizontalDrawingGridEvery w:val="2"/>
  <w:characterSpacingControl w:val="doNotCompress"/>
  <w:footnotePr>
    <w:footnote w:id="0"/>
    <w:footnote w:id="1"/>
  </w:footnotePr>
  <w:endnotePr>
    <w:endnote w:id="0"/>
    <w:endnote w:id="1"/>
  </w:endnotePr>
  <w:compat/>
  <w:rsids>
    <w:rsidRoot w:val="000C7FE1"/>
    <w:rsid w:val="00002567"/>
    <w:rsid w:val="000029EA"/>
    <w:rsid w:val="00004557"/>
    <w:rsid w:val="00005685"/>
    <w:rsid w:val="000070FB"/>
    <w:rsid w:val="000105EA"/>
    <w:rsid w:val="00012C7B"/>
    <w:rsid w:val="00015062"/>
    <w:rsid w:val="00015627"/>
    <w:rsid w:val="00020327"/>
    <w:rsid w:val="000223C0"/>
    <w:rsid w:val="0003107D"/>
    <w:rsid w:val="00031B01"/>
    <w:rsid w:val="00033CCA"/>
    <w:rsid w:val="000408FF"/>
    <w:rsid w:val="00040FD9"/>
    <w:rsid w:val="00041A0A"/>
    <w:rsid w:val="000431A3"/>
    <w:rsid w:val="00044AE0"/>
    <w:rsid w:val="0004681E"/>
    <w:rsid w:val="00054600"/>
    <w:rsid w:val="0005469A"/>
    <w:rsid w:val="00056726"/>
    <w:rsid w:val="00056945"/>
    <w:rsid w:val="00057AD6"/>
    <w:rsid w:val="0006054B"/>
    <w:rsid w:val="00062541"/>
    <w:rsid w:val="00063E8B"/>
    <w:rsid w:val="00070722"/>
    <w:rsid w:val="00074486"/>
    <w:rsid w:val="00082C56"/>
    <w:rsid w:val="00087CF5"/>
    <w:rsid w:val="000908E0"/>
    <w:rsid w:val="00095900"/>
    <w:rsid w:val="000A3022"/>
    <w:rsid w:val="000A6DD7"/>
    <w:rsid w:val="000B002D"/>
    <w:rsid w:val="000B2678"/>
    <w:rsid w:val="000B2A68"/>
    <w:rsid w:val="000B38BD"/>
    <w:rsid w:val="000B3C3F"/>
    <w:rsid w:val="000C0ED3"/>
    <w:rsid w:val="000C3DF1"/>
    <w:rsid w:val="000C3FE2"/>
    <w:rsid w:val="000C5263"/>
    <w:rsid w:val="000C7FE1"/>
    <w:rsid w:val="000D03FC"/>
    <w:rsid w:val="000D0941"/>
    <w:rsid w:val="000E2E4E"/>
    <w:rsid w:val="000E34E2"/>
    <w:rsid w:val="000E437D"/>
    <w:rsid w:val="000E58A0"/>
    <w:rsid w:val="000E6460"/>
    <w:rsid w:val="000E6FEC"/>
    <w:rsid w:val="000F6002"/>
    <w:rsid w:val="000F6F6C"/>
    <w:rsid w:val="00100761"/>
    <w:rsid w:val="00101F36"/>
    <w:rsid w:val="00104011"/>
    <w:rsid w:val="00106D37"/>
    <w:rsid w:val="00107AF9"/>
    <w:rsid w:val="00112C33"/>
    <w:rsid w:val="001164F7"/>
    <w:rsid w:val="00120518"/>
    <w:rsid w:val="00121DD2"/>
    <w:rsid w:val="00123F0D"/>
    <w:rsid w:val="00123FEB"/>
    <w:rsid w:val="00132983"/>
    <w:rsid w:val="00135961"/>
    <w:rsid w:val="00141602"/>
    <w:rsid w:val="00141FBC"/>
    <w:rsid w:val="00142588"/>
    <w:rsid w:val="00144648"/>
    <w:rsid w:val="00146ACA"/>
    <w:rsid w:val="00151939"/>
    <w:rsid w:val="00151978"/>
    <w:rsid w:val="00153A6F"/>
    <w:rsid w:val="00154A5B"/>
    <w:rsid w:val="001555BE"/>
    <w:rsid w:val="0015664D"/>
    <w:rsid w:val="00157FFB"/>
    <w:rsid w:val="00160FEE"/>
    <w:rsid w:val="00162596"/>
    <w:rsid w:val="00164780"/>
    <w:rsid w:val="0016624C"/>
    <w:rsid w:val="001662B3"/>
    <w:rsid w:val="00171263"/>
    <w:rsid w:val="001723A5"/>
    <w:rsid w:val="001741FF"/>
    <w:rsid w:val="0017453A"/>
    <w:rsid w:val="001749DA"/>
    <w:rsid w:val="00175C2D"/>
    <w:rsid w:val="001777BE"/>
    <w:rsid w:val="00183410"/>
    <w:rsid w:val="00185DE2"/>
    <w:rsid w:val="00185E33"/>
    <w:rsid w:val="0019230E"/>
    <w:rsid w:val="00193E0A"/>
    <w:rsid w:val="001948E1"/>
    <w:rsid w:val="00194FB9"/>
    <w:rsid w:val="0019649D"/>
    <w:rsid w:val="00197BAC"/>
    <w:rsid w:val="001A2423"/>
    <w:rsid w:val="001A3D57"/>
    <w:rsid w:val="001A738E"/>
    <w:rsid w:val="001B1D85"/>
    <w:rsid w:val="001B394A"/>
    <w:rsid w:val="001B5BAF"/>
    <w:rsid w:val="001B6289"/>
    <w:rsid w:val="001C04A5"/>
    <w:rsid w:val="001C382E"/>
    <w:rsid w:val="001C44AB"/>
    <w:rsid w:val="001C6AC6"/>
    <w:rsid w:val="001D2D57"/>
    <w:rsid w:val="001D484D"/>
    <w:rsid w:val="001D4EBF"/>
    <w:rsid w:val="001D5212"/>
    <w:rsid w:val="001D5287"/>
    <w:rsid w:val="001D6D21"/>
    <w:rsid w:val="001E0939"/>
    <w:rsid w:val="001E1F85"/>
    <w:rsid w:val="001F019C"/>
    <w:rsid w:val="001F042F"/>
    <w:rsid w:val="001F27C2"/>
    <w:rsid w:val="001F2ACD"/>
    <w:rsid w:val="001F5DF5"/>
    <w:rsid w:val="001F63CE"/>
    <w:rsid w:val="001F63F9"/>
    <w:rsid w:val="001F7D20"/>
    <w:rsid w:val="00201B75"/>
    <w:rsid w:val="002064E4"/>
    <w:rsid w:val="00207729"/>
    <w:rsid w:val="00210E6D"/>
    <w:rsid w:val="0021181E"/>
    <w:rsid w:val="00213BC8"/>
    <w:rsid w:val="00216928"/>
    <w:rsid w:val="00216A39"/>
    <w:rsid w:val="00220C44"/>
    <w:rsid w:val="0022184D"/>
    <w:rsid w:val="00222C5D"/>
    <w:rsid w:val="0022373E"/>
    <w:rsid w:val="00224230"/>
    <w:rsid w:val="00224832"/>
    <w:rsid w:val="002267FF"/>
    <w:rsid w:val="002309DD"/>
    <w:rsid w:val="00231251"/>
    <w:rsid w:val="00234133"/>
    <w:rsid w:val="00237A9C"/>
    <w:rsid w:val="00237ABC"/>
    <w:rsid w:val="002430B4"/>
    <w:rsid w:val="00247BF8"/>
    <w:rsid w:val="00251995"/>
    <w:rsid w:val="002558BF"/>
    <w:rsid w:val="002563E8"/>
    <w:rsid w:val="002608E6"/>
    <w:rsid w:val="00265F8E"/>
    <w:rsid w:val="0026612A"/>
    <w:rsid w:val="00266839"/>
    <w:rsid w:val="002738AF"/>
    <w:rsid w:val="002750C8"/>
    <w:rsid w:val="00277883"/>
    <w:rsid w:val="00281151"/>
    <w:rsid w:val="002811EB"/>
    <w:rsid w:val="002825C3"/>
    <w:rsid w:val="00283988"/>
    <w:rsid w:val="00284EB5"/>
    <w:rsid w:val="00286DBC"/>
    <w:rsid w:val="00290C04"/>
    <w:rsid w:val="00291442"/>
    <w:rsid w:val="00291C63"/>
    <w:rsid w:val="00292CDB"/>
    <w:rsid w:val="00293737"/>
    <w:rsid w:val="00295484"/>
    <w:rsid w:val="00295715"/>
    <w:rsid w:val="00297A6C"/>
    <w:rsid w:val="002A0BE6"/>
    <w:rsid w:val="002A29F7"/>
    <w:rsid w:val="002A36C2"/>
    <w:rsid w:val="002A3BA0"/>
    <w:rsid w:val="002A432E"/>
    <w:rsid w:val="002A44C3"/>
    <w:rsid w:val="002A6464"/>
    <w:rsid w:val="002B05E5"/>
    <w:rsid w:val="002B06C7"/>
    <w:rsid w:val="002B1911"/>
    <w:rsid w:val="002B19AE"/>
    <w:rsid w:val="002B223C"/>
    <w:rsid w:val="002B340F"/>
    <w:rsid w:val="002B50D6"/>
    <w:rsid w:val="002C257E"/>
    <w:rsid w:val="002C3637"/>
    <w:rsid w:val="002C3DAB"/>
    <w:rsid w:val="002C5871"/>
    <w:rsid w:val="002C65F9"/>
    <w:rsid w:val="002C6B64"/>
    <w:rsid w:val="002D3F73"/>
    <w:rsid w:val="002D5102"/>
    <w:rsid w:val="002D6963"/>
    <w:rsid w:val="002E7C95"/>
    <w:rsid w:val="002F00DC"/>
    <w:rsid w:val="002F13BD"/>
    <w:rsid w:val="002F1914"/>
    <w:rsid w:val="002F1A0D"/>
    <w:rsid w:val="002F5FD2"/>
    <w:rsid w:val="002F64F3"/>
    <w:rsid w:val="003015AC"/>
    <w:rsid w:val="0030221E"/>
    <w:rsid w:val="00305871"/>
    <w:rsid w:val="00306D62"/>
    <w:rsid w:val="0031033E"/>
    <w:rsid w:val="003135FC"/>
    <w:rsid w:val="00315DD2"/>
    <w:rsid w:val="003174D1"/>
    <w:rsid w:val="00317DC4"/>
    <w:rsid w:val="00321C55"/>
    <w:rsid w:val="003246DF"/>
    <w:rsid w:val="00325C92"/>
    <w:rsid w:val="0032622C"/>
    <w:rsid w:val="0032721E"/>
    <w:rsid w:val="00330CF7"/>
    <w:rsid w:val="00331350"/>
    <w:rsid w:val="00333938"/>
    <w:rsid w:val="003347E1"/>
    <w:rsid w:val="00334A26"/>
    <w:rsid w:val="00337C44"/>
    <w:rsid w:val="0034040D"/>
    <w:rsid w:val="00341708"/>
    <w:rsid w:val="00345230"/>
    <w:rsid w:val="00351E3F"/>
    <w:rsid w:val="00355EB6"/>
    <w:rsid w:val="00360A2E"/>
    <w:rsid w:val="00360E35"/>
    <w:rsid w:val="003623D9"/>
    <w:rsid w:val="003676F5"/>
    <w:rsid w:val="00367F28"/>
    <w:rsid w:val="003726F0"/>
    <w:rsid w:val="00372BB4"/>
    <w:rsid w:val="00383289"/>
    <w:rsid w:val="003832C6"/>
    <w:rsid w:val="003836AF"/>
    <w:rsid w:val="00383EF6"/>
    <w:rsid w:val="00387CC0"/>
    <w:rsid w:val="00387F92"/>
    <w:rsid w:val="00390E48"/>
    <w:rsid w:val="003912C5"/>
    <w:rsid w:val="00394664"/>
    <w:rsid w:val="003A1456"/>
    <w:rsid w:val="003A3F61"/>
    <w:rsid w:val="003A6F8D"/>
    <w:rsid w:val="003B581E"/>
    <w:rsid w:val="003B65B1"/>
    <w:rsid w:val="003C1D11"/>
    <w:rsid w:val="003C2CCD"/>
    <w:rsid w:val="003C3BCF"/>
    <w:rsid w:val="003C44EF"/>
    <w:rsid w:val="003D125F"/>
    <w:rsid w:val="003D2E85"/>
    <w:rsid w:val="003D4E3D"/>
    <w:rsid w:val="003E0015"/>
    <w:rsid w:val="003E213B"/>
    <w:rsid w:val="003E36F0"/>
    <w:rsid w:val="003E399B"/>
    <w:rsid w:val="003E6E57"/>
    <w:rsid w:val="003F5169"/>
    <w:rsid w:val="003F686D"/>
    <w:rsid w:val="003F7EE4"/>
    <w:rsid w:val="003F7FE0"/>
    <w:rsid w:val="004029C8"/>
    <w:rsid w:val="0041396A"/>
    <w:rsid w:val="00414EAC"/>
    <w:rsid w:val="00420402"/>
    <w:rsid w:val="004243C8"/>
    <w:rsid w:val="00425709"/>
    <w:rsid w:val="00425BD9"/>
    <w:rsid w:val="00426A19"/>
    <w:rsid w:val="0043347E"/>
    <w:rsid w:val="00433784"/>
    <w:rsid w:val="0043395C"/>
    <w:rsid w:val="004341C4"/>
    <w:rsid w:val="00436B75"/>
    <w:rsid w:val="00440ACA"/>
    <w:rsid w:val="004437A2"/>
    <w:rsid w:val="0044768B"/>
    <w:rsid w:val="004523E5"/>
    <w:rsid w:val="00453A5F"/>
    <w:rsid w:val="00455A82"/>
    <w:rsid w:val="00460056"/>
    <w:rsid w:val="004626EE"/>
    <w:rsid w:val="00472698"/>
    <w:rsid w:val="00476075"/>
    <w:rsid w:val="00476273"/>
    <w:rsid w:val="0048038F"/>
    <w:rsid w:val="0048251B"/>
    <w:rsid w:val="00484A89"/>
    <w:rsid w:val="00492E8E"/>
    <w:rsid w:val="004A1CD0"/>
    <w:rsid w:val="004B2934"/>
    <w:rsid w:val="004B2A36"/>
    <w:rsid w:val="004B5242"/>
    <w:rsid w:val="004C10FB"/>
    <w:rsid w:val="004C3C6C"/>
    <w:rsid w:val="004C4393"/>
    <w:rsid w:val="004C4741"/>
    <w:rsid w:val="004C4BF5"/>
    <w:rsid w:val="004C4CE5"/>
    <w:rsid w:val="004C4D77"/>
    <w:rsid w:val="004C5DBB"/>
    <w:rsid w:val="004C6418"/>
    <w:rsid w:val="004C73D7"/>
    <w:rsid w:val="004C7FA0"/>
    <w:rsid w:val="004D797D"/>
    <w:rsid w:val="004E316D"/>
    <w:rsid w:val="004E4F0E"/>
    <w:rsid w:val="004F1CC0"/>
    <w:rsid w:val="004F3F43"/>
    <w:rsid w:val="004F4A13"/>
    <w:rsid w:val="004F52FC"/>
    <w:rsid w:val="004F6413"/>
    <w:rsid w:val="004F73FE"/>
    <w:rsid w:val="00500B80"/>
    <w:rsid w:val="00501305"/>
    <w:rsid w:val="0050146C"/>
    <w:rsid w:val="0050221C"/>
    <w:rsid w:val="005036C2"/>
    <w:rsid w:val="00505D5F"/>
    <w:rsid w:val="00506B90"/>
    <w:rsid w:val="00512A16"/>
    <w:rsid w:val="00513058"/>
    <w:rsid w:val="00513BD9"/>
    <w:rsid w:val="00522524"/>
    <w:rsid w:val="00522B3C"/>
    <w:rsid w:val="005252C1"/>
    <w:rsid w:val="00525725"/>
    <w:rsid w:val="00525FCC"/>
    <w:rsid w:val="00527542"/>
    <w:rsid w:val="0053674F"/>
    <w:rsid w:val="0054086F"/>
    <w:rsid w:val="005414E7"/>
    <w:rsid w:val="005428D0"/>
    <w:rsid w:val="00550425"/>
    <w:rsid w:val="005524E8"/>
    <w:rsid w:val="00553B21"/>
    <w:rsid w:val="005560F2"/>
    <w:rsid w:val="00557522"/>
    <w:rsid w:val="005611C6"/>
    <w:rsid w:val="00561CA0"/>
    <w:rsid w:val="005627BF"/>
    <w:rsid w:val="00563518"/>
    <w:rsid w:val="00563CA5"/>
    <w:rsid w:val="00563E03"/>
    <w:rsid w:val="0056475B"/>
    <w:rsid w:val="00564B3B"/>
    <w:rsid w:val="005714F9"/>
    <w:rsid w:val="00576A8A"/>
    <w:rsid w:val="005817E2"/>
    <w:rsid w:val="005840C0"/>
    <w:rsid w:val="0058770C"/>
    <w:rsid w:val="005908E7"/>
    <w:rsid w:val="005918A2"/>
    <w:rsid w:val="005942EF"/>
    <w:rsid w:val="00594348"/>
    <w:rsid w:val="005945B3"/>
    <w:rsid w:val="005953D0"/>
    <w:rsid w:val="0059568C"/>
    <w:rsid w:val="00597421"/>
    <w:rsid w:val="005A072E"/>
    <w:rsid w:val="005A10D3"/>
    <w:rsid w:val="005A456F"/>
    <w:rsid w:val="005A5512"/>
    <w:rsid w:val="005A618D"/>
    <w:rsid w:val="005A79E8"/>
    <w:rsid w:val="005B01A1"/>
    <w:rsid w:val="005B172B"/>
    <w:rsid w:val="005B422E"/>
    <w:rsid w:val="005C0384"/>
    <w:rsid w:val="005C7034"/>
    <w:rsid w:val="005D05E0"/>
    <w:rsid w:val="005D0852"/>
    <w:rsid w:val="005D1F26"/>
    <w:rsid w:val="005D2635"/>
    <w:rsid w:val="005D2EF4"/>
    <w:rsid w:val="005D4221"/>
    <w:rsid w:val="005D5EDC"/>
    <w:rsid w:val="005D647F"/>
    <w:rsid w:val="005D7C0E"/>
    <w:rsid w:val="005E1062"/>
    <w:rsid w:val="005E483A"/>
    <w:rsid w:val="005F0F1F"/>
    <w:rsid w:val="005F271E"/>
    <w:rsid w:val="005F484D"/>
    <w:rsid w:val="00605F20"/>
    <w:rsid w:val="0060607A"/>
    <w:rsid w:val="00606633"/>
    <w:rsid w:val="00607330"/>
    <w:rsid w:val="006120ED"/>
    <w:rsid w:val="00613490"/>
    <w:rsid w:val="00616AB8"/>
    <w:rsid w:val="00616C00"/>
    <w:rsid w:val="00617B4A"/>
    <w:rsid w:val="00621084"/>
    <w:rsid w:val="00622BCD"/>
    <w:rsid w:val="006232DC"/>
    <w:rsid w:val="00625D26"/>
    <w:rsid w:val="006262D4"/>
    <w:rsid w:val="0062655F"/>
    <w:rsid w:val="006333CB"/>
    <w:rsid w:val="00645D3E"/>
    <w:rsid w:val="00646DB9"/>
    <w:rsid w:val="00650F3F"/>
    <w:rsid w:val="00652686"/>
    <w:rsid w:val="00653812"/>
    <w:rsid w:val="00657867"/>
    <w:rsid w:val="0066052B"/>
    <w:rsid w:val="006654E2"/>
    <w:rsid w:val="00667087"/>
    <w:rsid w:val="006670C4"/>
    <w:rsid w:val="00670433"/>
    <w:rsid w:val="00673EA7"/>
    <w:rsid w:val="00677703"/>
    <w:rsid w:val="00686696"/>
    <w:rsid w:val="00686F15"/>
    <w:rsid w:val="00687D41"/>
    <w:rsid w:val="006905A9"/>
    <w:rsid w:val="00690D7E"/>
    <w:rsid w:val="0069474B"/>
    <w:rsid w:val="00694B50"/>
    <w:rsid w:val="00697F1F"/>
    <w:rsid w:val="006A1CF3"/>
    <w:rsid w:val="006A3959"/>
    <w:rsid w:val="006B34A7"/>
    <w:rsid w:val="006B35B4"/>
    <w:rsid w:val="006B428D"/>
    <w:rsid w:val="006B581F"/>
    <w:rsid w:val="006B7E4D"/>
    <w:rsid w:val="006B7F36"/>
    <w:rsid w:val="006B7FB0"/>
    <w:rsid w:val="006C292B"/>
    <w:rsid w:val="006D1163"/>
    <w:rsid w:val="006D14F7"/>
    <w:rsid w:val="006D34E1"/>
    <w:rsid w:val="006D5A39"/>
    <w:rsid w:val="006E10FA"/>
    <w:rsid w:val="006E1519"/>
    <w:rsid w:val="006E2228"/>
    <w:rsid w:val="006F2004"/>
    <w:rsid w:val="006F3C97"/>
    <w:rsid w:val="006F3DA3"/>
    <w:rsid w:val="006F4442"/>
    <w:rsid w:val="006F7FB3"/>
    <w:rsid w:val="0070172E"/>
    <w:rsid w:val="00701AC9"/>
    <w:rsid w:val="00703546"/>
    <w:rsid w:val="0070757D"/>
    <w:rsid w:val="00710113"/>
    <w:rsid w:val="00711FD8"/>
    <w:rsid w:val="00712828"/>
    <w:rsid w:val="00716978"/>
    <w:rsid w:val="0071747D"/>
    <w:rsid w:val="00717EDA"/>
    <w:rsid w:val="00717FB4"/>
    <w:rsid w:val="00725114"/>
    <w:rsid w:val="007251F1"/>
    <w:rsid w:val="0072649B"/>
    <w:rsid w:val="00727E41"/>
    <w:rsid w:val="00732BDE"/>
    <w:rsid w:val="00732E81"/>
    <w:rsid w:val="0073457C"/>
    <w:rsid w:val="00736085"/>
    <w:rsid w:val="0074010B"/>
    <w:rsid w:val="0074048A"/>
    <w:rsid w:val="007411F2"/>
    <w:rsid w:val="007527AD"/>
    <w:rsid w:val="00752C47"/>
    <w:rsid w:val="00752F2E"/>
    <w:rsid w:val="007539B8"/>
    <w:rsid w:val="00754B2B"/>
    <w:rsid w:val="00755463"/>
    <w:rsid w:val="007567A4"/>
    <w:rsid w:val="00761F4A"/>
    <w:rsid w:val="00762657"/>
    <w:rsid w:val="0076275C"/>
    <w:rsid w:val="00762EE0"/>
    <w:rsid w:val="00765D22"/>
    <w:rsid w:val="007664FC"/>
    <w:rsid w:val="00770269"/>
    <w:rsid w:val="00771913"/>
    <w:rsid w:val="007804F0"/>
    <w:rsid w:val="007810E1"/>
    <w:rsid w:val="00784C76"/>
    <w:rsid w:val="00786015"/>
    <w:rsid w:val="00792BDC"/>
    <w:rsid w:val="007940AF"/>
    <w:rsid w:val="00794CA3"/>
    <w:rsid w:val="007A1EB0"/>
    <w:rsid w:val="007A2630"/>
    <w:rsid w:val="007A439D"/>
    <w:rsid w:val="007B15A1"/>
    <w:rsid w:val="007B33A1"/>
    <w:rsid w:val="007B4ADD"/>
    <w:rsid w:val="007B57E3"/>
    <w:rsid w:val="007B5EAB"/>
    <w:rsid w:val="007B635D"/>
    <w:rsid w:val="007B74F7"/>
    <w:rsid w:val="007C07F4"/>
    <w:rsid w:val="007C3565"/>
    <w:rsid w:val="007C642E"/>
    <w:rsid w:val="007C72CD"/>
    <w:rsid w:val="007D0485"/>
    <w:rsid w:val="007D1E7D"/>
    <w:rsid w:val="007D3AC6"/>
    <w:rsid w:val="007D40BB"/>
    <w:rsid w:val="007D5CFB"/>
    <w:rsid w:val="007D62AA"/>
    <w:rsid w:val="007E0304"/>
    <w:rsid w:val="007E0815"/>
    <w:rsid w:val="007E1BDB"/>
    <w:rsid w:val="007E32B2"/>
    <w:rsid w:val="007E4A91"/>
    <w:rsid w:val="007E651E"/>
    <w:rsid w:val="007E6553"/>
    <w:rsid w:val="007E6D9E"/>
    <w:rsid w:val="007F275B"/>
    <w:rsid w:val="007F4151"/>
    <w:rsid w:val="007F4EDC"/>
    <w:rsid w:val="0080365A"/>
    <w:rsid w:val="00803BFE"/>
    <w:rsid w:val="00810639"/>
    <w:rsid w:val="00811184"/>
    <w:rsid w:val="00814910"/>
    <w:rsid w:val="00814FED"/>
    <w:rsid w:val="0081696D"/>
    <w:rsid w:val="00822835"/>
    <w:rsid w:val="0083270A"/>
    <w:rsid w:val="00833221"/>
    <w:rsid w:val="00833343"/>
    <w:rsid w:val="00834729"/>
    <w:rsid w:val="00835F89"/>
    <w:rsid w:val="0084385A"/>
    <w:rsid w:val="00843EF8"/>
    <w:rsid w:val="0084574A"/>
    <w:rsid w:val="008466AD"/>
    <w:rsid w:val="008501ED"/>
    <w:rsid w:val="00851488"/>
    <w:rsid w:val="00852070"/>
    <w:rsid w:val="00852D7B"/>
    <w:rsid w:val="00855037"/>
    <w:rsid w:val="0085698F"/>
    <w:rsid w:val="00860DDB"/>
    <w:rsid w:val="008627A1"/>
    <w:rsid w:val="00865AF3"/>
    <w:rsid w:val="00865E4E"/>
    <w:rsid w:val="00871986"/>
    <w:rsid w:val="00873C45"/>
    <w:rsid w:val="00874669"/>
    <w:rsid w:val="00875747"/>
    <w:rsid w:val="0087597C"/>
    <w:rsid w:val="0088072B"/>
    <w:rsid w:val="00881CBA"/>
    <w:rsid w:val="008916A9"/>
    <w:rsid w:val="0089355D"/>
    <w:rsid w:val="0089620F"/>
    <w:rsid w:val="008A0D9F"/>
    <w:rsid w:val="008A1C95"/>
    <w:rsid w:val="008B52BE"/>
    <w:rsid w:val="008B5DB9"/>
    <w:rsid w:val="008B6609"/>
    <w:rsid w:val="008B76F2"/>
    <w:rsid w:val="008C1F57"/>
    <w:rsid w:val="008C35BF"/>
    <w:rsid w:val="008C3CB5"/>
    <w:rsid w:val="008C3CFD"/>
    <w:rsid w:val="008C6936"/>
    <w:rsid w:val="008D03D8"/>
    <w:rsid w:val="008D3410"/>
    <w:rsid w:val="008D3EEE"/>
    <w:rsid w:val="008D6160"/>
    <w:rsid w:val="008D6300"/>
    <w:rsid w:val="008D6557"/>
    <w:rsid w:val="008D701E"/>
    <w:rsid w:val="008E094B"/>
    <w:rsid w:val="008E1562"/>
    <w:rsid w:val="008F03EB"/>
    <w:rsid w:val="008F260A"/>
    <w:rsid w:val="008F5F88"/>
    <w:rsid w:val="0090078A"/>
    <w:rsid w:val="00904299"/>
    <w:rsid w:val="00906F5D"/>
    <w:rsid w:val="00906F63"/>
    <w:rsid w:val="00913AD2"/>
    <w:rsid w:val="00915623"/>
    <w:rsid w:val="00917D83"/>
    <w:rsid w:val="009229A5"/>
    <w:rsid w:val="00922BDD"/>
    <w:rsid w:val="0092372C"/>
    <w:rsid w:val="009243CD"/>
    <w:rsid w:val="00924A12"/>
    <w:rsid w:val="00924E79"/>
    <w:rsid w:val="00925350"/>
    <w:rsid w:val="00931F01"/>
    <w:rsid w:val="009349FA"/>
    <w:rsid w:val="00935F46"/>
    <w:rsid w:val="00936323"/>
    <w:rsid w:val="009363DB"/>
    <w:rsid w:val="00940958"/>
    <w:rsid w:val="00941DCA"/>
    <w:rsid w:val="00944F3C"/>
    <w:rsid w:val="009501AD"/>
    <w:rsid w:val="00950AFA"/>
    <w:rsid w:val="00950C9F"/>
    <w:rsid w:val="00952EAD"/>
    <w:rsid w:val="00953C8A"/>
    <w:rsid w:val="00956D9C"/>
    <w:rsid w:val="00957C02"/>
    <w:rsid w:val="009603BA"/>
    <w:rsid w:val="0096309F"/>
    <w:rsid w:val="00964053"/>
    <w:rsid w:val="00965A0D"/>
    <w:rsid w:val="00972128"/>
    <w:rsid w:val="00973B55"/>
    <w:rsid w:val="00974B8A"/>
    <w:rsid w:val="00982F01"/>
    <w:rsid w:val="00990934"/>
    <w:rsid w:val="009920CE"/>
    <w:rsid w:val="00995042"/>
    <w:rsid w:val="0099723E"/>
    <w:rsid w:val="009A0E7B"/>
    <w:rsid w:val="009A336A"/>
    <w:rsid w:val="009A497F"/>
    <w:rsid w:val="009A7343"/>
    <w:rsid w:val="009B299D"/>
    <w:rsid w:val="009B6A23"/>
    <w:rsid w:val="009C0B1F"/>
    <w:rsid w:val="009C3508"/>
    <w:rsid w:val="009D1C4F"/>
    <w:rsid w:val="009D2C23"/>
    <w:rsid w:val="009D76C4"/>
    <w:rsid w:val="009E1DA4"/>
    <w:rsid w:val="009E36A8"/>
    <w:rsid w:val="009E48DC"/>
    <w:rsid w:val="009E52E0"/>
    <w:rsid w:val="009E6C7E"/>
    <w:rsid w:val="009E7233"/>
    <w:rsid w:val="009E7380"/>
    <w:rsid w:val="009F3C74"/>
    <w:rsid w:val="009F4E55"/>
    <w:rsid w:val="009F6C55"/>
    <w:rsid w:val="009F6D4E"/>
    <w:rsid w:val="00A00595"/>
    <w:rsid w:val="00A02080"/>
    <w:rsid w:val="00A032C7"/>
    <w:rsid w:val="00A10FB3"/>
    <w:rsid w:val="00A1454C"/>
    <w:rsid w:val="00A1503A"/>
    <w:rsid w:val="00A173FD"/>
    <w:rsid w:val="00A228AC"/>
    <w:rsid w:val="00A242BB"/>
    <w:rsid w:val="00A24E9C"/>
    <w:rsid w:val="00A24EFF"/>
    <w:rsid w:val="00A264E9"/>
    <w:rsid w:val="00A27F8E"/>
    <w:rsid w:val="00A328F3"/>
    <w:rsid w:val="00A35A25"/>
    <w:rsid w:val="00A35B3B"/>
    <w:rsid w:val="00A37200"/>
    <w:rsid w:val="00A4010F"/>
    <w:rsid w:val="00A40808"/>
    <w:rsid w:val="00A47DEC"/>
    <w:rsid w:val="00A50762"/>
    <w:rsid w:val="00A51FBC"/>
    <w:rsid w:val="00A54378"/>
    <w:rsid w:val="00A548B7"/>
    <w:rsid w:val="00A57503"/>
    <w:rsid w:val="00A57A34"/>
    <w:rsid w:val="00A57BC2"/>
    <w:rsid w:val="00A60979"/>
    <w:rsid w:val="00A61CF8"/>
    <w:rsid w:val="00A62E18"/>
    <w:rsid w:val="00A63D79"/>
    <w:rsid w:val="00A65F15"/>
    <w:rsid w:val="00A66190"/>
    <w:rsid w:val="00A6661B"/>
    <w:rsid w:val="00A66893"/>
    <w:rsid w:val="00A668F2"/>
    <w:rsid w:val="00A67E72"/>
    <w:rsid w:val="00A71A5E"/>
    <w:rsid w:val="00A83CFB"/>
    <w:rsid w:val="00A84C37"/>
    <w:rsid w:val="00A90189"/>
    <w:rsid w:val="00A914CB"/>
    <w:rsid w:val="00A91C48"/>
    <w:rsid w:val="00A927EA"/>
    <w:rsid w:val="00A93198"/>
    <w:rsid w:val="00A93A0E"/>
    <w:rsid w:val="00A97EFB"/>
    <w:rsid w:val="00AA170B"/>
    <w:rsid w:val="00AA22E2"/>
    <w:rsid w:val="00AA5117"/>
    <w:rsid w:val="00AA52ED"/>
    <w:rsid w:val="00AA708C"/>
    <w:rsid w:val="00AA735B"/>
    <w:rsid w:val="00AB0215"/>
    <w:rsid w:val="00AB0D01"/>
    <w:rsid w:val="00AB305B"/>
    <w:rsid w:val="00AB5941"/>
    <w:rsid w:val="00AC0EF6"/>
    <w:rsid w:val="00AC181D"/>
    <w:rsid w:val="00AC3EE0"/>
    <w:rsid w:val="00AC6012"/>
    <w:rsid w:val="00AD0013"/>
    <w:rsid w:val="00AD1819"/>
    <w:rsid w:val="00AD1BD8"/>
    <w:rsid w:val="00AD2338"/>
    <w:rsid w:val="00AD792B"/>
    <w:rsid w:val="00AE00E9"/>
    <w:rsid w:val="00AE4115"/>
    <w:rsid w:val="00AE4228"/>
    <w:rsid w:val="00AF21BB"/>
    <w:rsid w:val="00AF3501"/>
    <w:rsid w:val="00AF4AE4"/>
    <w:rsid w:val="00B05A8B"/>
    <w:rsid w:val="00B05DFB"/>
    <w:rsid w:val="00B0647E"/>
    <w:rsid w:val="00B07619"/>
    <w:rsid w:val="00B1197C"/>
    <w:rsid w:val="00B13292"/>
    <w:rsid w:val="00B16BA2"/>
    <w:rsid w:val="00B22769"/>
    <w:rsid w:val="00B23B16"/>
    <w:rsid w:val="00B245A9"/>
    <w:rsid w:val="00B25F4F"/>
    <w:rsid w:val="00B33FC3"/>
    <w:rsid w:val="00B357ED"/>
    <w:rsid w:val="00B4177C"/>
    <w:rsid w:val="00B46F54"/>
    <w:rsid w:val="00B543A9"/>
    <w:rsid w:val="00B574DE"/>
    <w:rsid w:val="00B625F9"/>
    <w:rsid w:val="00B63571"/>
    <w:rsid w:val="00B655FE"/>
    <w:rsid w:val="00B7132F"/>
    <w:rsid w:val="00B71BC6"/>
    <w:rsid w:val="00B73A4C"/>
    <w:rsid w:val="00B73E62"/>
    <w:rsid w:val="00B765AE"/>
    <w:rsid w:val="00B77ADA"/>
    <w:rsid w:val="00B8474C"/>
    <w:rsid w:val="00B86BB2"/>
    <w:rsid w:val="00B91233"/>
    <w:rsid w:val="00B93847"/>
    <w:rsid w:val="00B93E31"/>
    <w:rsid w:val="00B94528"/>
    <w:rsid w:val="00B958BC"/>
    <w:rsid w:val="00BA0616"/>
    <w:rsid w:val="00BA145B"/>
    <w:rsid w:val="00BA29B1"/>
    <w:rsid w:val="00BA2B90"/>
    <w:rsid w:val="00BA42A7"/>
    <w:rsid w:val="00BB2E40"/>
    <w:rsid w:val="00BC3C04"/>
    <w:rsid w:val="00BC3CD2"/>
    <w:rsid w:val="00BC46C0"/>
    <w:rsid w:val="00BC57E2"/>
    <w:rsid w:val="00BC5AD5"/>
    <w:rsid w:val="00BC7566"/>
    <w:rsid w:val="00BD0D7B"/>
    <w:rsid w:val="00BE198E"/>
    <w:rsid w:val="00BF1733"/>
    <w:rsid w:val="00BF2A09"/>
    <w:rsid w:val="00C01B81"/>
    <w:rsid w:val="00C05594"/>
    <w:rsid w:val="00C06888"/>
    <w:rsid w:val="00C1353B"/>
    <w:rsid w:val="00C1396E"/>
    <w:rsid w:val="00C158A7"/>
    <w:rsid w:val="00C17295"/>
    <w:rsid w:val="00C17481"/>
    <w:rsid w:val="00C20054"/>
    <w:rsid w:val="00C20C76"/>
    <w:rsid w:val="00C21568"/>
    <w:rsid w:val="00C218C5"/>
    <w:rsid w:val="00C22101"/>
    <w:rsid w:val="00C228F1"/>
    <w:rsid w:val="00C27290"/>
    <w:rsid w:val="00C30501"/>
    <w:rsid w:val="00C32421"/>
    <w:rsid w:val="00C37D0B"/>
    <w:rsid w:val="00C43D45"/>
    <w:rsid w:val="00C4597B"/>
    <w:rsid w:val="00C476BB"/>
    <w:rsid w:val="00C50D88"/>
    <w:rsid w:val="00C5210D"/>
    <w:rsid w:val="00C578D1"/>
    <w:rsid w:val="00C61A25"/>
    <w:rsid w:val="00C6254D"/>
    <w:rsid w:val="00C639E4"/>
    <w:rsid w:val="00C63C91"/>
    <w:rsid w:val="00C64535"/>
    <w:rsid w:val="00C66E3F"/>
    <w:rsid w:val="00C70EC2"/>
    <w:rsid w:val="00C72908"/>
    <w:rsid w:val="00C76985"/>
    <w:rsid w:val="00C77658"/>
    <w:rsid w:val="00C8046E"/>
    <w:rsid w:val="00C918B3"/>
    <w:rsid w:val="00C97DF7"/>
    <w:rsid w:val="00CA5B21"/>
    <w:rsid w:val="00CB0C97"/>
    <w:rsid w:val="00CB128F"/>
    <w:rsid w:val="00CB1F7B"/>
    <w:rsid w:val="00CB2184"/>
    <w:rsid w:val="00CB630E"/>
    <w:rsid w:val="00CB749B"/>
    <w:rsid w:val="00CC19D4"/>
    <w:rsid w:val="00CC674B"/>
    <w:rsid w:val="00CC7542"/>
    <w:rsid w:val="00CC78F2"/>
    <w:rsid w:val="00CC7BCD"/>
    <w:rsid w:val="00CD2003"/>
    <w:rsid w:val="00CD2F90"/>
    <w:rsid w:val="00CD3A2E"/>
    <w:rsid w:val="00CD3E6A"/>
    <w:rsid w:val="00CD6583"/>
    <w:rsid w:val="00CD76C8"/>
    <w:rsid w:val="00CD78CA"/>
    <w:rsid w:val="00CD7C3E"/>
    <w:rsid w:val="00CE2123"/>
    <w:rsid w:val="00CE3E66"/>
    <w:rsid w:val="00CE4DF9"/>
    <w:rsid w:val="00CE5746"/>
    <w:rsid w:val="00CF3AE1"/>
    <w:rsid w:val="00CF52FF"/>
    <w:rsid w:val="00CF6674"/>
    <w:rsid w:val="00CF68F8"/>
    <w:rsid w:val="00CF6CE9"/>
    <w:rsid w:val="00CF6DCF"/>
    <w:rsid w:val="00CF7C79"/>
    <w:rsid w:val="00D0042D"/>
    <w:rsid w:val="00D00E8C"/>
    <w:rsid w:val="00D02C23"/>
    <w:rsid w:val="00D04025"/>
    <w:rsid w:val="00D04CD1"/>
    <w:rsid w:val="00D20F43"/>
    <w:rsid w:val="00D26DD3"/>
    <w:rsid w:val="00D27E0E"/>
    <w:rsid w:val="00D27F09"/>
    <w:rsid w:val="00D33278"/>
    <w:rsid w:val="00D33695"/>
    <w:rsid w:val="00D3371F"/>
    <w:rsid w:val="00D33CB5"/>
    <w:rsid w:val="00D351F8"/>
    <w:rsid w:val="00D3520F"/>
    <w:rsid w:val="00D36247"/>
    <w:rsid w:val="00D3630F"/>
    <w:rsid w:val="00D37DBE"/>
    <w:rsid w:val="00D43761"/>
    <w:rsid w:val="00D54ADA"/>
    <w:rsid w:val="00D56073"/>
    <w:rsid w:val="00D5667B"/>
    <w:rsid w:val="00D643B7"/>
    <w:rsid w:val="00D656B6"/>
    <w:rsid w:val="00D67D78"/>
    <w:rsid w:val="00D71A1D"/>
    <w:rsid w:val="00D725B2"/>
    <w:rsid w:val="00D72C2E"/>
    <w:rsid w:val="00D73237"/>
    <w:rsid w:val="00D74BDF"/>
    <w:rsid w:val="00D82A68"/>
    <w:rsid w:val="00D83064"/>
    <w:rsid w:val="00D835D2"/>
    <w:rsid w:val="00D85A93"/>
    <w:rsid w:val="00D85EE7"/>
    <w:rsid w:val="00D90A58"/>
    <w:rsid w:val="00D9167D"/>
    <w:rsid w:val="00D91724"/>
    <w:rsid w:val="00D944C4"/>
    <w:rsid w:val="00D96497"/>
    <w:rsid w:val="00D96DAB"/>
    <w:rsid w:val="00DA01F2"/>
    <w:rsid w:val="00DA2059"/>
    <w:rsid w:val="00DA31F2"/>
    <w:rsid w:val="00DA3E45"/>
    <w:rsid w:val="00DA49B0"/>
    <w:rsid w:val="00DA7F94"/>
    <w:rsid w:val="00DB28E9"/>
    <w:rsid w:val="00DB3C41"/>
    <w:rsid w:val="00DB4A92"/>
    <w:rsid w:val="00DB4D86"/>
    <w:rsid w:val="00DB7A1A"/>
    <w:rsid w:val="00DC50C8"/>
    <w:rsid w:val="00DC6F2C"/>
    <w:rsid w:val="00DC7AF3"/>
    <w:rsid w:val="00DD0A5E"/>
    <w:rsid w:val="00DD2580"/>
    <w:rsid w:val="00DD27B3"/>
    <w:rsid w:val="00DD47F5"/>
    <w:rsid w:val="00DD63CD"/>
    <w:rsid w:val="00DE07B5"/>
    <w:rsid w:val="00DE1CAB"/>
    <w:rsid w:val="00DE450B"/>
    <w:rsid w:val="00DE7F59"/>
    <w:rsid w:val="00DF1E48"/>
    <w:rsid w:val="00DF279E"/>
    <w:rsid w:val="00DF2BD9"/>
    <w:rsid w:val="00DF445E"/>
    <w:rsid w:val="00E04049"/>
    <w:rsid w:val="00E043E2"/>
    <w:rsid w:val="00E0776A"/>
    <w:rsid w:val="00E12294"/>
    <w:rsid w:val="00E12E4A"/>
    <w:rsid w:val="00E134A0"/>
    <w:rsid w:val="00E1355E"/>
    <w:rsid w:val="00E15977"/>
    <w:rsid w:val="00E16727"/>
    <w:rsid w:val="00E24AAB"/>
    <w:rsid w:val="00E24B92"/>
    <w:rsid w:val="00E26C5F"/>
    <w:rsid w:val="00E27ACE"/>
    <w:rsid w:val="00E314BD"/>
    <w:rsid w:val="00E3508C"/>
    <w:rsid w:val="00E363BA"/>
    <w:rsid w:val="00E36EDF"/>
    <w:rsid w:val="00E44470"/>
    <w:rsid w:val="00E46187"/>
    <w:rsid w:val="00E46B7F"/>
    <w:rsid w:val="00E503EB"/>
    <w:rsid w:val="00E51056"/>
    <w:rsid w:val="00E51638"/>
    <w:rsid w:val="00E53740"/>
    <w:rsid w:val="00E54C0F"/>
    <w:rsid w:val="00E56CCA"/>
    <w:rsid w:val="00E6542A"/>
    <w:rsid w:val="00E71C9E"/>
    <w:rsid w:val="00E71CA0"/>
    <w:rsid w:val="00E720F9"/>
    <w:rsid w:val="00E73912"/>
    <w:rsid w:val="00E76883"/>
    <w:rsid w:val="00E80476"/>
    <w:rsid w:val="00E82E24"/>
    <w:rsid w:val="00E86318"/>
    <w:rsid w:val="00E86C26"/>
    <w:rsid w:val="00E95E0E"/>
    <w:rsid w:val="00EA3BE4"/>
    <w:rsid w:val="00EB0CBC"/>
    <w:rsid w:val="00EB0F4D"/>
    <w:rsid w:val="00EB2E2E"/>
    <w:rsid w:val="00EB66BC"/>
    <w:rsid w:val="00EC03ED"/>
    <w:rsid w:val="00EC2421"/>
    <w:rsid w:val="00ED29CD"/>
    <w:rsid w:val="00ED380A"/>
    <w:rsid w:val="00ED5E08"/>
    <w:rsid w:val="00EE745A"/>
    <w:rsid w:val="00EF16C5"/>
    <w:rsid w:val="00EF174B"/>
    <w:rsid w:val="00EF29E0"/>
    <w:rsid w:val="00F03D1E"/>
    <w:rsid w:val="00F0465A"/>
    <w:rsid w:val="00F048DC"/>
    <w:rsid w:val="00F04BC3"/>
    <w:rsid w:val="00F050D0"/>
    <w:rsid w:val="00F07F6D"/>
    <w:rsid w:val="00F11609"/>
    <w:rsid w:val="00F123FC"/>
    <w:rsid w:val="00F12569"/>
    <w:rsid w:val="00F125CC"/>
    <w:rsid w:val="00F13670"/>
    <w:rsid w:val="00F14487"/>
    <w:rsid w:val="00F20A9A"/>
    <w:rsid w:val="00F2402E"/>
    <w:rsid w:val="00F24910"/>
    <w:rsid w:val="00F266D2"/>
    <w:rsid w:val="00F275E6"/>
    <w:rsid w:val="00F31D46"/>
    <w:rsid w:val="00F32C03"/>
    <w:rsid w:val="00F354F9"/>
    <w:rsid w:val="00F40D7F"/>
    <w:rsid w:val="00F41828"/>
    <w:rsid w:val="00F422BD"/>
    <w:rsid w:val="00F47951"/>
    <w:rsid w:val="00F56793"/>
    <w:rsid w:val="00F61D3E"/>
    <w:rsid w:val="00F63F7A"/>
    <w:rsid w:val="00F74A92"/>
    <w:rsid w:val="00F767E7"/>
    <w:rsid w:val="00F76CA5"/>
    <w:rsid w:val="00F80135"/>
    <w:rsid w:val="00F80991"/>
    <w:rsid w:val="00F81A64"/>
    <w:rsid w:val="00F83DC0"/>
    <w:rsid w:val="00F9171F"/>
    <w:rsid w:val="00F91E58"/>
    <w:rsid w:val="00F95258"/>
    <w:rsid w:val="00FA08D8"/>
    <w:rsid w:val="00FA30F7"/>
    <w:rsid w:val="00FA57A1"/>
    <w:rsid w:val="00FA609F"/>
    <w:rsid w:val="00FA6C6A"/>
    <w:rsid w:val="00FA7011"/>
    <w:rsid w:val="00FA7A26"/>
    <w:rsid w:val="00FB44BC"/>
    <w:rsid w:val="00FC1448"/>
    <w:rsid w:val="00FC1D36"/>
    <w:rsid w:val="00FC30D7"/>
    <w:rsid w:val="00FC330F"/>
    <w:rsid w:val="00FC34D1"/>
    <w:rsid w:val="00FC6457"/>
    <w:rsid w:val="00FD0B0E"/>
    <w:rsid w:val="00FD1430"/>
    <w:rsid w:val="00FD2A3B"/>
    <w:rsid w:val="00FD4027"/>
    <w:rsid w:val="00FD46D2"/>
    <w:rsid w:val="00FE174B"/>
    <w:rsid w:val="00FE2BE3"/>
    <w:rsid w:val="00FE5494"/>
    <w:rsid w:val="00FF0ECA"/>
    <w:rsid w:val="00FF4050"/>
    <w:rsid w:val="0B6D47FB"/>
    <w:rsid w:val="10C43644"/>
    <w:rsid w:val="28B92DFA"/>
    <w:rsid w:val="2F7C2B08"/>
    <w:rsid w:val="32297F64"/>
    <w:rsid w:val="32C31A8C"/>
    <w:rsid w:val="3CC67FC9"/>
    <w:rsid w:val="524C0455"/>
    <w:rsid w:val="5B08021C"/>
    <w:rsid w:val="5EC93E22"/>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8434" fillcolor="white">
      <v:fill color="white"/>
    </o:shapedefaults>
    <o:shapelayout v:ext="edit">
      <o:idmap v:ext="edit" data="1,2"/>
      <o:rules v:ext="edit">
        <o:r id="V:Rule1" type="arc" idref="#_x0000_s1047"/>
        <o:r id="V:Rule2" type="callout" idref="#AutoShape 82"/>
        <o:r id="V:Rule9" type="callout" idref="#AutoShape 84"/>
        <o:r id="V:Rule10" type="callout" idref="#AutoShape 83"/>
        <o:r id="V:Rule11" type="callout" idref="#AutoShape 85"/>
        <o:r id="V:Rule20" type="arc" idref="#_x0000_s2331"/>
        <o:r id="V:Rule21" type="arc" idref="#_x0000_s2332"/>
        <o:r id="V:Rule40" type="connector" idref="#Straight Arrow Connector 44"/>
        <o:r id="V:Rule41" type="connector" idref="#Straight Arrow Connector 12"/>
        <o:r id="V:Rule42" type="connector" idref="#Straight Connector 25"/>
        <o:r id="V:Rule43" type="connector" idref="#AutoShape 52"/>
        <o:r id="V:Rule44" type="connector" idref="#AutoShape 49"/>
        <o:r id="V:Rule45" type="connector" idref="#AutoShape 50"/>
        <o:r id="V:Rule46" type="connector" idref="#AutoShape 68"/>
        <o:r id="V:Rule47" type="connector" idref="#AutoShape 71"/>
        <o:r id="V:Rule48" type="connector" idref="#AutoShape 69"/>
        <o:r id="V:Rule49" type="connector" idref="#Straight Arrow Connector 45">
          <o:proxy start="" idref="#Rounded Rectangle 39" connectloc="3"/>
        </o:r>
        <o:r id="V:Rule50" type="connector" idref="#Straight Arrow Connector 49">
          <o:proxy start="" idref="#Rounded Rectangle 51" connectloc="0"/>
        </o:r>
        <o:r id="V:Rule51" type="connector" idref="#_x0000_s2328"/>
        <o:r id="V:Rule52" type="connector" idref="#AutoShape 72"/>
        <o:r id="V:Rule53" type="connector" idref="#Straight Arrow Connector 43">
          <o:proxy start="" idref="#Rounded Rectangle 40" connectloc="0"/>
        </o:r>
        <o:r id="V:Rule54" type="connector" idref="#Straight Arrow Connector 9"/>
        <o:r id="V:Rule55" type="connector" idref="#Straight Arrow Connector 16"/>
        <o:r id="V:Rule56" type="connector" idref="#Straight Connector 24"/>
        <o:r id="V:Rule57" type="connector" idref="#AutoShape 51"/>
        <o:r id="V:Rule58" type="connector" idref="#Straight Arrow Connector 42"/>
        <o:r id="V:Rule59" type="connector" idref="#_x0000_s2329"/>
        <o:r id="V:Rule60" type="connector" idref="#Straight Arrow Connector 21"/>
        <o:r id="V:Rule61" type="connector" idref="#Straight Arrow Connector 15"/>
        <o:r id="V:Rule62" type="connector" idref="#AutoShape 70"/>
        <o:r id="V:Rule63" type="connector" idref="#AutoShape 53"/>
        <o:r id="V:Rule64" type="connector" idref="#Straight Arrow Connector 47">
          <o:proxy end="" idref="#Rounded Rectangle 52" connectloc="1"/>
        </o:r>
        <o:r id="V:Rule65" type="connector" idref="#Straight Connector 26"/>
        <o:r id="V:Rule66" type="connector" idref="#Elbow Connector 17"/>
        <o:r id="V:Rule67" type="connector" idref="#Straight Connector 57"/>
        <o:r id="V:Rule68" type="connector" idref="#Elbow Connector 11"/>
        <o:r id="V:Rule69" type="connector" idref="#Elbow Connector 13"/>
        <o:r id="V:Rule70" type="connector" idref="#AutoShape 54"/>
        <o:r id="V:Rule71" type="connector" idref="#AutoShape 74"/>
        <o:r id="V:Rule72" type="connector" idref="#Straight Arrow Connector 46">
          <o:proxy start="" idref="#Rounded Rectangle 50" connectloc="0"/>
        </o:r>
        <o:r id="V:Rule73" type="connector" idref="#Straight Arrow Connector 18"/>
        <o:r id="V:Rule74" type="connector" idref="#Elbow Connector 19"/>
        <o:r id="V:Rule75" type="connector" idref="#Straight Arrow Connector 48">
          <o:proxy start="" idref="#Rounded Rectangle 52" connectloc="3"/>
        </o:r>
      </o:rules>
      <o:regrouptable v:ext="edit">
        <o:entry new="1" old="0"/>
        <o:entry new="2" old="0"/>
        <o:entry new="3" old="0"/>
        <o:entry new="4" old="0"/>
        <o:entry new="5" old="0"/>
        <o:entry new="6" old="0"/>
        <o:entry new="7"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fr-FR" w:eastAsia="fr-FR" w:bidi="ar-SA"/>
      </w:rPr>
    </w:rPrDefault>
    <w:pPrDefault>
      <w:pPr>
        <w:spacing w:after="200" w:line="276" w:lineRule="auto"/>
      </w:pPr>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header" w:qFormat="1"/>
    <w:lsdException w:name="footer" w:qFormat="1"/>
    <w:lsdException w:name="caption" w:qFormat="1"/>
    <w:lsdException w:name="page number" w:qFormat="1"/>
    <w:lsdException w:name="macro" w:semiHidden="0" w:unhideWhenUsed="0"/>
    <w:lsdException w:name="List Bullet" w:semiHidden="0" w:unhideWhenUsed="0"/>
    <w:lsdException w:name="List Number" w:semiHidden="0" w:unhideWhenUsed="0"/>
    <w:lsdException w:name="Title" w:semiHidden="0" w:unhideWhenUsed="0" w:qFormat="1"/>
    <w:lsdException w:name="Default Paragraph Font" w:uiPriority="1"/>
    <w:lsdException w:name="List Continue 3" w:semiHidden="0" w:unhideWhenUsed="0"/>
    <w:lsdException w:name="List Continue 4" w:semiHidden="0" w:unhideWhenUsed="0"/>
    <w:lsdException w:name="List Continue 5" w:semiHidden="0" w:unhideWhenUsed="0"/>
    <w:lsdException w:name="Message Header" w:semiHidden="0" w:unhideWhenUsed="0"/>
    <w:lsdException w:name="Subtitle" w:semiHidden="0" w:unhideWhenUsed="0" w:qFormat="1"/>
    <w:lsdException w:name="Hyperlink" w:qFormat="1"/>
    <w:lsdException w:name="Strong" w:semiHidden="0" w:unhideWhenUsed="0" w:qFormat="1"/>
    <w:lsdException w:name="Emphasis" w:semiHidden="0" w:unhideWhenUsed="0" w:qFormat="1"/>
    <w:lsdException w:name="Document Map" w:qFormat="1"/>
    <w:lsdException w:name="HTML Top of Form" w:uiPriority="99"/>
    <w:lsdException w:name="HTML Bottom of Form" w:uiPriority="99"/>
    <w:lsdException w:name="Normal (Web)" w:uiPriority="99" w:qFormat="1"/>
    <w:lsdException w:name="HTML Code" w:uiPriority="99"/>
    <w:lsdException w:name="HTML Preformatted" w:qFormat="1"/>
    <w:lsdException w:name="HTML Typewriter" w:uiPriority="99"/>
    <w:lsdException w:name="Normal Table" w:uiPriority="99" w:qFormat="1"/>
    <w:lsdException w:name="No List" w:uiPriority="99"/>
    <w:lsdException w:name="Outline List 1" w:uiPriority="99"/>
    <w:lsdException w:name="Outline List 2" w:uiPriority="99"/>
    <w:lsdException w:name="Outline List 3" w:uiPriority="99"/>
    <w:lsdException w:name="Table Web 3" w:semiHidden="0" w:unhideWhenUsed="0"/>
    <w:lsdException w:name="Balloon Text" w:semiHidden="0" w:unhideWhenUsed="0" w:qFormat="1"/>
    <w:lsdException w:name="Table Grid" w:semiHidden="0" w:unhideWhenUsed="0" w:qFormat="1"/>
    <w:lsdException w:name="Table Theme" w:semiHidden="0" w:unhideWhenUsed="0"/>
    <w:lsdException w:name="Placeholder Text" w:uiPriority="99"/>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lsdException w:name="List Paragraph" w:uiPriority="34" w:qFormat="1"/>
    <w:lsdException w:name="Quote" w:uiPriority="99"/>
    <w:lsdException w:name="Intense Quote" w:uiPriority="99"/>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61A25"/>
    <w:rPr>
      <w:sz w:val="24"/>
      <w:szCs w:val="24"/>
    </w:rPr>
  </w:style>
  <w:style w:type="paragraph" w:styleId="Titre1">
    <w:name w:val="heading 1"/>
    <w:basedOn w:val="Normal"/>
    <w:next w:val="Normal"/>
    <w:link w:val="Titre1Car"/>
    <w:uiPriority w:val="9"/>
    <w:qFormat/>
    <w:rsid w:val="00C61A25"/>
    <w:pPr>
      <w:keepNext/>
      <w:spacing w:before="240" w:after="60"/>
      <w:outlineLvl w:val="0"/>
    </w:pPr>
    <w:rPr>
      <w:rFonts w:ascii="Arial" w:hAnsi="Arial" w:cs="Arial"/>
      <w:b/>
      <w:bCs/>
      <w:kern w:val="32"/>
      <w:sz w:val="32"/>
      <w:szCs w:val="32"/>
    </w:rPr>
  </w:style>
  <w:style w:type="paragraph" w:styleId="Titre2">
    <w:name w:val="heading 2"/>
    <w:basedOn w:val="Normal"/>
    <w:next w:val="Normal"/>
    <w:qFormat/>
    <w:rsid w:val="00C61A25"/>
    <w:pPr>
      <w:keepNext/>
      <w:spacing w:before="240" w:after="60"/>
      <w:outlineLvl w:val="1"/>
    </w:pPr>
    <w:rPr>
      <w:rFonts w:ascii="Arial" w:hAnsi="Arial" w:cs="Arial"/>
      <w:b/>
      <w:bCs/>
      <w:i/>
      <w:iCs/>
      <w:sz w:val="28"/>
      <w:szCs w:val="28"/>
    </w:rPr>
  </w:style>
  <w:style w:type="paragraph" w:styleId="Titre3">
    <w:name w:val="heading 3"/>
    <w:basedOn w:val="Normal"/>
    <w:next w:val="Normal"/>
    <w:qFormat/>
    <w:rsid w:val="00C61A25"/>
    <w:pPr>
      <w:keepNext/>
      <w:spacing w:before="240" w:after="60"/>
      <w:outlineLvl w:val="2"/>
    </w:pPr>
    <w:rPr>
      <w:rFonts w:ascii="Arial" w:hAnsi="Arial" w:cs="Arial"/>
      <w:b/>
      <w:bCs/>
      <w:sz w:val="26"/>
      <w:szCs w:val="26"/>
    </w:rPr>
  </w:style>
  <w:style w:type="paragraph" w:styleId="Titre5">
    <w:name w:val="heading 5"/>
    <w:next w:val="Normal"/>
    <w:unhideWhenUsed/>
    <w:qFormat/>
    <w:rsid w:val="00C61A25"/>
    <w:pPr>
      <w:spacing w:beforeAutospacing="1" w:after="0" w:afterAutospacing="1"/>
      <w:outlineLvl w:val="4"/>
    </w:pPr>
    <w:rPr>
      <w:rFonts w:ascii="SimSun" w:eastAsia="SimSun" w:hAnsi="SimSun" w:hint="eastAsia"/>
      <w:b/>
      <w:bCs/>
      <w:lang w:val="en-US" w:eastAsia="zh-CN"/>
    </w:rPr>
  </w:style>
  <w:style w:type="character" w:default="1" w:styleId="Policepardfaut">
    <w:name w:val="Default Paragraph Font"/>
    <w:uiPriority w:val="1"/>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qFormat/>
    <w:rsid w:val="00C61A25"/>
    <w:rPr>
      <w:rFonts w:ascii="Tahoma" w:hAnsi="Tahoma" w:cs="Tahoma"/>
      <w:sz w:val="16"/>
      <w:szCs w:val="16"/>
    </w:rPr>
  </w:style>
  <w:style w:type="paragraph" w:styleId="Explorateurdedocuments">
    <w:name w:val="Document Map"/>
    <w:basedOn w:val="Normal"/>
    <w:semiHidden/>
    <w:qFormat/>
    <w:rsid w:val="00C61A25"/>
    <w:pPr>
      <w:shd w:val="clear" w:color="auto" w:fill="000080"/>
    </w:pPr>
    <w:rPr>
      <w:rFonts w:ascii="Tahoma" w:hAnsi="Tahoma" w:cs="Tahoma"/>
      <w:sz w:val="20"/>
      <w:szCs w:val="20"/>
    </w:rPr>
  </w:style>
  <w:style w:type="paragraph" w:styleId="Pieddepage">
    <w:name w:val="footer"/>
    <w:basedOn w:val="Normal"/>
    <w:qFormat/>
    <w:rsid w:val="00C61A25"/>
    <w:pPr>
      <w:tabs>
        <w:tab w:val="center" w:pos="4536"/>
        <w:tab w:val="right" w:pos="9072"/>
      </w:tabs>
    </w:pPr>
  </w:style>
  <w:style w:type="paragraph" w:styleId="Notedebasdepage">
    <w:name w:val="footnote text"/>
    <w:basedOn w:val="Normal"/>
    <w:link w:val="NotedebasdepageCar"/>
    <w:rsid w:val="00C61A25"/>
    <w:rPr>
      <w:sz w:val="20"/>
      <w:szCs w:val="20"/>
    </w:rPr>
  </w:style>
  <w:style w:type="paragraph" w:styleId="En-tte">
    <w:name w:val="header"/>
    <w:basedOn w:val="Normal"/>
    <w:qFormat/>
    <w:rsid w:val="00C61A25"/>
    <w:pPr>
      <w:tabs>
        <w:tab w:val="center" w:pos="4536"/>
        <w:tab w:val="right" w:pos="9072"/>
      </w:tabs>
    </w:pPr>
  </w:style>
  <w:style w:type="paragraph" w:styleId="PrformatHTML">
    <w:name w:val="HTML Preformatted"/>
    <w:basedOn w:val="Normal"/>
    <w:link w:val="PrformatHTMLCar"/>
    <w:unhideWhenUsed/>
    <w:qFormat/>
    <w:rsid w:val="00C61A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NormalWeb">
    <w:name w:val="Normal (Web)"/>
    <w:basedOn w:val="Normal"/>
    <w:uiPriority w:val="99"/>
    <w:qFormat/>
    <w:rsid w:val="00C61A25"/>
    <w:pPr>
      <w:spacing w:before="100" w:beforeAutospacing="1" w:after="100" w:afterAutospacing="1"/>
    </w:pPr>
  </w:style>
  <w:style w:type="paragraph" w:styleId="Titre">
    <w:name w:val="Title"/>
    <w:basedOn w:val="Normal"/>
    <w:qFormat/>
    <w:rsid w:val="00C61A25"/>
    <w:pPr>
      <w:spacing w:before="240" w:after="60"/>
      <w:jc w:val="center"/>
      <w:outlineLvl w:val="0"/>
    </w:pPr>
    <w:rPr>
      <w:rFonts w:ascii="Arial" w:hAnsi="Arial" w:cs="Arial"/>
      <w:b/>
      <w:bCs/>
      <w:kern w:val="28"/>
      <w:sz w:val="32"/>
      <w:szCs w:val="32"/>
    </w:rPr>
  </w:style>
  <w:style w:type="paragraph" w:styleId="TM1">
    <w:name w:val="toc 1"/>
    <w:basedOn w:val="Normal"/>
    <w:next w:val="Normal"/>
    <w:uiPriority w:val="39"/>
    <w:rsid w:val="00C61A25"/>
  </w:style>
  <w:style w:type="character" w:styleId="Appelnotedebasdep">
    <w:name w:val="footnote reference"/>
    <w:basedOn w:val="Policepardfaut"/>
    <w:rsid w:val="00C61A25"/>
    <w:rPr>
      <w:vertAlign w:val="superscript"/>
    </w:rPr>
  </w:style>
  <w:style w:type="character" w:styleId="CodeHTML">
    <w:name w:val="HTML Code"/>
    <w:basedOn w:val="Policepardfaut"/>
    <w:uiPriority w:val="99"/>
    <w:unhideWhenUsed/>
    <w:rsid w:val="00C61A25"/>
    <w:rPr>
      <w:rFonts w:ascii="Courier New" w:eastAsia="Times New Roman" w:hAnsi="Courier New" w:cs="Courier New"/>
      <w:sz w:val="20"/>
      <w:szCs w:val="20"/>
    </w:rPr>
  </w:style>
  <w:style w:type="character" w:styleId="Lienhypertexte">
    <w:name w:val="Hyperlink"/>
    <w:basedOn w:val="Policepardfaut"/>
    <w:unhideWhenUsed/>
    <w:qFormat/>
    <w:rsid w:val="00C61A25"/>
    <w:rPr>
      <w:color w:val="0000FF"/>
      <w:u w:val="single"/>
    </w:rPr>
  </w:style>
  <w:style w:type="character" w:styleId="Numrodepage">
    <w:name w:val="page number"/>
    <w:basedOn w:val="Policepardfaut"/>
    <w:qFormat/>
    <w:rsid w:val="00C61A25"/>
  </w:style>
  <w:style w:type="character" w:styleId="lev">
    <w:name w:val="Strong"/>
    <w:basedOn w:val="Policepardfaut"/>
    <w:qFormat/>
    <w:rsid w:val="00C61A25"/>
    <w:rPr>
      <w:b/>
      <w:bCs/>
    </w:rPr>
  </w:style>
  <w:style w:type="table" w:styleId="Grilledutableau">
    <w:name w:val="Table Grid"/>
    <w:basedOn w:val="TableauNormal"/>
    <w:qFormat/>
    <w:rsid w:val="00C61A2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extenormal">
    <w:name w:val="Texte normal"/>
    <w:basedOn w:val="Normal"/>
    <w:link w:val="TextenormalCar"/>
    <w:rsid w:val="00C61A25"/>
    <w:pPr>
      <w:spacing w:before="120" w:after="120" w:line="288" w:lineRule="auto"/>
      <w:ind w:left="851"/>
      <w:jc w:val="both"/>
    </w:pPr>
    <w:rPr>
      <w:color w:val="0F243E"/>
      <w:sz w:val="22"/>
    </w:rPr>
  </w:style>
  <w:style w:type="paragraph" w:customStyle="1" w:styleId="TitreFigure">
    <w:name w:val="Titre Figure"/>
    <w:basedOn w:val="Normal"/>
    <w:next w:val="Textenormal"/>
    <w:rsid w:val="00C61A25"/>
    <w:pPr>
      <w:jc w:val="center"/>
    </w:pPr>
    <w:rPr>
      <w:rFonts w:ascii="Arial" w:hAnsi="Arial"/>
      <w:sz w:val="22"/>
    </w:rPr>
  </w:style>
  <w:style w:type="paragraph" w:customStyle="1" w:styleId="TitreTable">
    <w:name w:val="Titre Table"/>
    <w:basedOn w:val="Normal"/>
    <w:next w:val="Textenormal"/>
    <w:rsid w:val="00C61A25"/>
    <w:pPr>
      <w:jc w:val="center"/>
    </w:pPr>
    <w:rPr>
      <w:rFonts w:ascii="Arial" w:hAnsi="Arial"/>
      <w:sz w:val="20"/>
    </w:rPr>
  </w:style>
  <w:style w:type="paragraph" w:customStyle="1" w:styleId="TitreProgramme">
    <w:name w:val="Titre Programme"/>
    <w:basedOn w:val="Normal"/>
    <w:next w:val="Textenormal"/>
    <w:rsid w:val="00C61A25"/>
    <w:pPr>
      <w:jc w:val="center"/>
    </w:pPr>
    <w:rPr>
      <w:rFonts w:ascii="Arial" w:hAnsi="Arial"/>
      <w:sz w:val="20"/>
    </w:rPr>
  </w:style>
  <w:style w:type="paragraph" w:customStyle="1" w:styleId="TitreChapitre">
    <w:name w:val="Titre Chapitre"/>
    <w:basedOn w:val="Titre"/>
    <w:next w:val="Textenormal"/>
    <w:rsid w:val="00C61A25"/>
    <w:pPr>
      <w:spacing w:before="840" w:after="720"/>
      <w:jc w:val="right"/>
    </w:pPr>
    <w:rPr>
      <w:rFonts w:ascii="Tahoma" w:hAnsi="Tahoma"/>
      <w:i/>
      <w:smallCaps/>
      <w:color w:val="0C86AC"/>
      <w:sz w:val="64"/>
    </w:rPr>
  </w:style>
  <w:style w:type="paragraph" w:customStyle="1" w:styleId="Titreniveau1">
    <w:name w:val="Titre niveau 1"/>
    <w:basedOn w:val="Titre1"/>
    <w:next w:val="Textenormal"/>
    <w:rsid w:val="00C61A25"/>
    <w:pPr>
      <w:pBdr>
        <w:bottom w:val="single" w:sz="18" w:space="1" w:color="D99594"/>
      </w:pBdr>
      <w:spacing w:before="480" w:after="240"/>
    </w:pPr>
    <w:rPr>
      <w:color w:val="943634"/>
      <w:sz w:val="52"/>
    </w:rPr>
  </w:style>
  <w:style w:type="paragraph" w:customStyle="1" w:styleId="Titreniveau2">
    <w:name w:val="Titre niveau 2"/>
    <w:basedOn w:val="Titre2"/>
    <w:next w:val="Textenormal"/>
    <w:qFormat/>
    <w:rsid w:val="00C61A25"/>
    <w:pPr>
      <w:pBdr>
        <w:bottom w:val="single" w:sz="12" w:space="1" w:color="008080"/>
      </w:pBdr>
      <w:spacing w:before="360" w:after="240"/>
    </w:pPr>
    <w:rPr>
      <w:i w:val="0"/>
      <w:color w:val="008080"/>
      <w:sz w:val="44"/>
    </w:rPr>
  </w:style>
  <w:style w:type="paragraph" w:customStyle="1" w:styleId="Titreniveau3">
    <w:name w:val="Titre niveau 3"/>
    <w:basedOn w:val="Titre3"/>
    <w:next w:val="Textenormal"/>
    <w:qFormat/>
    <w:rsid w:val="00C61A25"/>
    <w:pPr>
      <w:pBdr>
        <w:bottom w:val="single" w:sz="6" w:space="1" w:color="008080"/>
      </w:pBdr>
      <w:spacing w:after="120"/>
    </w:pPr>
    <w:rPr>
      <w:color w:val="008080"/>
      <w:sz w:val="36"/>
    </w:rPr>
  </w:style>
  <w:style w:type="paragraph" w:customStyle="1" w:styleId="Figure">
    <w:name w:val="Figure"/>
    <w:basedOn w:val="Normal"/>
    <w:next w:val="Textenormal"/>
    <w:qFormat/>
    <w:rsid w:val="00C61A25"/>
    <w:pPr>
      <w:spacing w:before="240" w:after="120"/>
      <w:jc w:val="center"/>
    </w:pPr>
  </w:style>
  <w:style w:type="character" w:customStyle="1" w:styleId="TextedebullesCar">
    <w:name w:val="Texte de bulles Car"/>
    <w:basedOn w:val="Policepardfaut"/>
    <w:link w:val="Textedebulles"/>
    <w:qFormat/>
    <w:rsid w:val="00C61A25"/>
    <w:rPr>
      <w:rFonts w:ascii="Tahoma" w:hAnsi="Tahoma" w:cs="Tahoma"/>
      <w:sz w:val="16"/>
      <w:szCs w:val="16"/>
    </w:rPr>
  </w:style>
  <w:style w:type="character" w:customStyle="1" w:styleId="Titre1Car">
    <w:name w:val="Titre 1 Car"/>
    <w:basedOn w:val="Policepardfaut"/>
    <w:link w:val="Titre1"/>
    <w:uiPriority w:val="9"/>
    <w:rsid w:val="00C61A25"/>
    <w:rPr>
      <w:rFonts w:ascii="Arial" w:hAnsi="Arial" w:cs="Arial"/>
      <w:b/>
      <w:bCs/>
      <w:kern w:val="32"/>
      <w:sz w:val="32"/>
      <w:szCs w:val="32"/>
    </w:rPr>
  </w:style>
  <w:style w:type="paragraph" w:styleId="Sansinterligne">
    <w:name w:val="No Spacing"/>
    <w:link w:val="SansinterligneCar"/>
    <w:uiPriority w:val="1"/>
    <w:qFormat/>
    <w:rsid w:val="00C61A25"/>
    <w:rPr>
      <w:rFonts w:ascii="Calibri" w:hAnsi="Calibri" w:cs="Arial"/>
      <w:sz w:val="22"/>
      <w:szCs w:val="22"/>
      <w:lang w:eastAsia="en-US"/>
    </w:rPr>
  </w:style>
  <w:style w:type="character" w:customStyle="1" w:styleId="SansinterligneCar">
    <w:name w:val="Sans interligne Car"/>
    <w:basedOn w:val="Policepardfaut"/>
    <w:link w:val="Sansinterligne"/>
    <w:uiPriority w:val="1"/>
    <w:rsid w:val="00C61A25"/>
    <w:rPr>
      <w:rFonts w:ascii="Calibri" w:hAnsi="Calibri" w:cs="Arial"/>
      <w:sz w:val="22"/>
      <w:szCs w:val="22"/>
      <w:lang w:val="fr-FR" w:eastAsia="en-US" w:bidi="ar-SA"/>
    </w:rPr>
  </w:style>
  <w:style w:type="paragraph" w:customStyle="1" w:styleId="Paragraphe">
    <w:name w:val="Paragraphe"/>
    <w:basedOn w:val="Textenormal"/>
    <w:link w:val="ParagrapheCar"/>
    <w:qFormat/>
    <w:rsid w:val="00C61A25"/>
    <w:pPr>
      <w:spacing w:line="264" w:lineRule="auto"/>
    </w:pPr>
    <w:rPr>
      <w:rFonts w:ascii="Calibri" w:hAnsi="Calibri"/>
    </w:rPr>
  </w:style>
  <w:style w:type="paragraph" w:customStyle="1" w:styleId="ParagrapheFrancais">
    <w:name w:val="Paragraphe Francais"/>
    <w:basedOn w:val="Normal"/>
    <w:link w:val="ParagrapheFrancaisCar"/>
    <w:rsid w:val="00C61A25"/>
    <w:pPr>
      <w:spacing w:before="120" w:after="120" w:line="288" w:lineRule="auto"/>
      <w:ind w:left="567"/>
      <w:jc w:val="both"/>
    </w:pPr>
    <w:rPr>
      <w:rFonts w:ascii="Tahoma" w:hAnsi="Tahoma" w:cs="Tahoma"/>
      <w:sz w:val="20"/>
      <w:szCs w:val="20"/>
    </w:rPr>
  </w:style>
  <w:style w:type="character" w:customStyle="1" w:styleId="TextenormalCar">
    <w:name w:val="Texte normal Car"/>
    <w:basedOn w:val="Policepardfaut"/>
    <w:link w:val="Textenormal"/>
    <w:rsid w:val="00C61A25"/>
    <w:rPr>
      <w:color w:val="0F243E"/>
      <w:sz w:val="22"/>
      <w:szCs w:val="24"/>
    </w:rPr>
  </w:style>
  <w:style w:type="character" w:customStyle="1" w:styleId="ParagrapheCar">
    <w:name w:val="Paragraphe Car"/>
    <w:basedOn w:val="TextenormalCar"/>
    <w:link w:val="Paragraphe"/>
    <w:rsid w:val="00C61A25"/>
    <w:rPr>
      <w:color w:val="0F243E"/>
      <w:sz w:val="22"/>
      <w:szCs w:val="24"/>
    </w:rPr>
  </w:style>
  <w:style w:type="character" w:customStyle="1" w:styleId="ParagrapheFrancaisCar">
    <w:name w:val="Paragraphe Francais Car"/>
    <w:basedOn w:val="Policepardfaut"/>
    <w:link w:val="ParagrapheFrancais"/>
    <w:rsid w:val="00C61A25"/>
    <w:rPr>
      <w:rFonts w:ascii="Tahoma" w:hAnsi="Tahoma" w:cs="Tahoma"/>
    </w:rPr>
  </w:style>
  <w:style w:type="paragraph" w:customStyle="1" w:styleId="Chapitre">
    <w:name w:val="Chapitre"/>
    <w:basedOn w:val="Normal"/>
    <w:next w:val="Normal"/>
    <w:semiHidden/>
    <w:rsid w:val="00C61A25"/>
    <w:pPr>
      <w:jc w:val="right"/>
    </w:pPr>
    <w:rPr>
      <w:rFonts w:ascii="Tahoma" w:hAnsi="Tahoma"/>
      <w:b/>
      <w:bCs/>
      <w:i/>
      <w:smallCaps/>
      <w:color w:val="000080"/>
      <w:sz w:val="52"/>
      <w:szCs w:val="52"/>
    </w:rPr>
  </w:style>
  <w:style w:type="paragraph" w:customStyle="1" w:styleId="Rfrences">
    <w:name w:val="Références"/>
    <w:basedOn w:val="ParagrapheFrancais"/>
    <w:next w:val="ParagrapheFrancais"/>
    <w:rsid w:val="00C61A25"/>
    <w:pPr>
      <w:spacing w:before="0" w:after="0" w:line="240" w:lineRule="auto"/>
    </w:pPr>
    <w:rPr>
      <w:rFonts w:ascii="Arial" w:hAnsi="Arial" w:cs="Traditional Arabic"/>
      <w:color w:val="000000"/>
      <w:sz w:val="18"/>
      <w:szCs w:val="16"/>
      <w:lang w:val="en-US"/>
    </w:rPr>
  </w:style>
  <w:style w:type="character" w:customStyle="1" w:styleId="fort">
    <w:name w:val="fort"/>
    <w:basedOn w:val="Policepardfaut"/>
    <w:rsid w:val="00C61A25"/>
  </w:style>
  <w:style w:type="paragraph" w:customStyle="1" w:styleId="En-ttedetabledesmatires1">
    <w:name w:val="En-tête de table des matières1"/>
    <w:basedOn w:val="Titre1"/>
    <w:next w:val="Normal"/>
    <w:uiPriority w:val="39"/>
    <w:semiHidden/>
    <w:unhideWhenUsed/>
    <w:qFormat/>
    <w:rsid w:val="00C61A25"/>
    <w:pPr>
      <w:keepLines/>
      <w:spacing w:before="480" w:after="0"/>
      <w:outlineLvl w:val="9"/>
    </w:pPr>
    <w:rPr>
      <w:rFonts w:ascii="Cambria" w:hAnsi="Cambria" w:cs="Times New Roman"/>
      <w:color w:val="365F91"/>
      <w:kern w:val="0"/>
      <w:sz w:val="28"/>
      <w:szCs w:val="28"/>
      <w:lang w:eastAsia="en-US"/>
    </w:rPr>
  </w:style>
  <w:style w:type="character" w:customStyle="1" w:styleId="PrformatHTMLCar">
    <w:name w:val="Préformaté HTML Car"/>
    <w:basedOn w:val="Policepardfaut"/>
    <w:link w:val="PrformatHTML"/>
    <w:uiPriority w:val="99"/>
    <w:rsid w:val="00C61A25"/>
    <w:rPr>
      <w:rFonts w:ascii="Courier New" w:hAnsi="Courier New" w:cs="Courier New"/>
    </w:rPr>
  </w:style>
  <w:style w:type="character" w:customStyle="1" w:styleId="NotedebasdepageCar">
    <w:name w:val="Note de bas de page Car"/>
    <w:basedOn w:val="Policepardfaut"/>
    <w:link w:val="Notedebasdepage"/>
    <w:rsid w:val="00C61A25"/>
  </w:style>
  <w:style w:type="paragraph" w:customStyle="1" w:styleId="Bibliographie1">
    <w:name w:val="Bibliographie1"/>
    <w:basedOn w:val="Normal"/>
    <w:next w:val="Normal"/>
    <w:uiPriority w:val="37"/>
    <w:unhideWhenUsed/>
    <w:rsid w:val="00C61A25"/>
    <w:pPr>
      <w:ind w:left="720" w:hanging="720"/>
    </w:pPr>
  </w:style>
  <w:style w:type="character" w:styleId="Marquedecommentaire">
    <w:name w:val="annotation reference"/>
    <w:basedOn w:val="Policepardfaut"/>
    <w:rsid w:val="00A1503A"/>
    <w:rPr>
      <w:sz w:val="16"/>
      <w:szCs w:val="16"/>
    </w:rPr>
  </w:style>
  <w:style w:type="paragraph" w:styleId="Commentaire">
    <w:name w:val="annotation text"/>
    <w:basedOn w:val="Normal"/>
    <w:link w:val="CommentaireCar"/>
    <w:rsid w:val="00A1503A"/>
    <w:pPr>
      <w:spacing w:line="240" w:lineRule="auto"/>
    </w:pPr>
    <w:rPr>
      <w:sz w:val="20"/>
      <w:szCs w:val="20"/>
    </w:rPr>
  </w:style>
  <w:style w:type="character" w:customStyle="1" w:styleId="CommentaireCar">
    <w:name w:val="Commentaire Car"/>
    <w:basedOn w:val="Policepardfaut"/>
    <w:link w:val="Commentaire"/>
    <w:rsid w:val="00A1503A"/>
  </w:style>
  <w:style w:type="paragraph" w:styleId="Objetducommentaire">
    <w:name w:val="annotation subject"/>
    <w:basedOn w:val="Commentaire"/>
    <w:next w:val="Commentaire"/>
    <w:link w:val="ObjetducommentaireCar"/>
    <w:rsid w:val="00A1503A"/>
    <w:rPr>
      <w:b/>
      <w:bCs/>
    </w:rPr>
  </w:style>
  <w:style w:type="character" w:customStyle="1" w:styleId="ObjetducommentaireCar">
    <w:name w:val="Objet du commentaire Car"/>
    <w:basedOn w:val="CommentaireCar"/>
    <w:link w:val="Objetducommentaire"/>
    <w:rsid w:val="00A1503A"/>
    <w:rPr>
      <w:b/>
      <w:bCs/>
    </w:rPr>
  </w:style>
  <w:style w:type="paragraph" w:styleId="Rvision">
    <w:name w:val="Revision"/>
    <w:hidden/>
    <w:uiPriority w:val="99"/>
    <w:unhideWhenUsed/>
    <w:rsid w:val="00D20F43"/>
    <w:pPr>
      <w:spacing w:after="0" w:line="240" w:lineRule="auto"/>
    </w:pPr>
    <w:rPr>
      <w:sz w:val="24"/>
      <w:szCs w:val="24"/>
    </w:rPr>
  </w:style>
  <w:style w:type="paragraph" w:styleId="Paragraphedeliste">
    <w:name w:val="List Paragraph"/>
    <w:basedOn w:val="Normal"/>
    <w:uiPriority w:val="34"/>
    <w:unhideWhenUsed/>
    <w:qFormat/>
    <w:rsid w:val="00293737"/>
    <w:pPr>
      <w:ind w:left="720"/>
      <w:contextualSpacing/>
    </w:pPr>
  </w:style>
  <w:style w:type="paragraph" w:styleId="Bibliographie">
    <w:name w:val="Bibliography"/>
    <w:basedOn w:val="Normal"/>
    <w:next w:val="Normal"/>
    <w:uiPriority w:val="37"/>
    <w:unhideWhenUsed/>
    <w:rsid w:val="00F125CC"/>
    <w:pPr>
      <w:tabs>
        <w:tab w:val="left" w:pos="384"/>
      </w:tabs>
      <w:spacing w:after="0" w:line="240" w:lineRule="auto"/>
      <w:ind w:left="384" w:hanging="384"/>
    </w:pPr>
  </w:style>
  <w:style w:type="character" w:styleId="Accentuation">
    <w:name w:val="Emphasis"/>
    <w:basedOn w:val="Policepardfaut"/>
    <w:qFormat/>
    <w:rsid w:val="00FE174B"/>
    <w:rPr>
      <w:i/>
      <w:iCs/>
    </w:rPr>
  </w:style>
  <w:style w:type="paragraph" w:styleId="Lgende">
    <w:name w:val="caption"/>
    <w:basedOn w:val="Normal"/>
    <w:next w:val="Normal"/>
    <w:unhideWhenUsed/>
    <w:qFormat/>
    <w:rsid w:val="00616C00"/>
    <w:pPr>
      <w:spacing w:line="240" w:lineRule="auto"/>
    </w:pPr>
    <w:rPr>
      <w:b/>
      <w:bCs/>
      <w:color w:val="4F81BD" w:themeColor="accent1"/>
      <w:sz w:val="18"/>
      <w:szCs w:val="18"/>
    </w:rPr>
  </w:style>
  <w:style w:type="character" w:styleId="MachinecrireHTML">
    <w:name w:val="HTML Typewriter"/>
    <w:basedOn w:val="Policepardfaut"/>
    <w:uiPriority w:val="99"/>
    <w:semiHidden/>
    <w:unhideWhenUsed/>
    <w:rsid w:val="00FA57A1"/>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167137420">
      <w:bodyDiv w:val="1"/>
      <w:marLeft w:val="0"/>
      <w:marRight w:val="0"/>
      <w:marTop w:val="0"/>
      <w:marBottom w:val="0"/>
      <w:divBdr>
        <w:top w:val="none" w:sz="0" w:space="0" w:color="auto"/>
        <w:left w:val="none" w:sz="0" w:space="0" w:color="auto"/>
        <w:bottom w:val="none" w:sz="0" w:space="0" w:color="auto"/>
        <w:right w:val="none" w:sz="0" w:space="0" w:color="auto"/>
      </w:divBdr>
    </w:div>
    <w:div w:id="198713679">
      <w:bodyDiv w:val="1"/>
      <w:marLeft w:val="0"/>
      <w:marRight w:val="0"/>
      <w:marTop w:val="0"/>
      <w:marBottom w:val="0"/>
      <w:divBdr>
        <w:top w:val="none" w:sz="0" w:space="0" w:color="auto"/>
        <w:left w:val="none" w:sz="0" w:space="0" w:color="auto"/>
        <w:bottom w:val="none" w:sz="0" w:space="0" w:color="auto"/>
        <w:right w:val="none" w:sz="0" w:space="0" w:color="auto"/>
      </w:divBdr>
    </w:div>
    <w:div w:id="301885631">
      <w:bodyDiv w:val="1"/>
      <w:marLeft w:val="0"/>
      <w:marRight w:val="0"/>
      <w:marTop w:val="0"/>
      <w:marBottom w:val="0"/>
      <w:divBdr>
        <w:top w:val="none" w:sz="0" w:space="0" w:color="auto"/>
        <w:left w:val="none" w:sz="0" w:space="0" w:color="auto"/>
        <w:bottom w:val="none" w:sz="0" w:space="0" w:color="auto"/>
        <w:right w:val="none" w:sz="0" w:space="0" w:color="auto"/>
      </w:divBdr>
    </w:div>
    <w:div w:id="312102704">
      <w:bodyDiv w:val="1"/>
      <w:marLeft w:val="0"/>
      <w:marRight w:val="0"/>
      <w:marTop w:val="0"/>
      <w:marBottom w:val="0"/>
      <w:divBdr>
        <w:top w:val="none" w:sz="0" w:space="0" w:color="auto"/>
        <w:left w:val="none" w:sz="0" w:space="0" w:color="auto"/>
        <w:bottom w:val="none" w:sz="0" w:space="0" w:color="auto"/>
        <w:right w:val="none" w:sz="0" w:space="0" w:color="auto"/>
      </w:divBdr>
      <w:divsChild>
        <w:div w:id="1163469534">
          <w:marLeft w:val="432"/>
          <w:marRight w:val="0"/>
          <w:marTop w:val="110"/>
          <w:marBottom w:val="0"/>
          <w:divBdr>
            <w:top w:val="none" w:sz="0" w:space="0" w:color="auto"/>
            <w:left w:val="none" w:sz="0" w:space="0" w:color="auto"/>
            <w:bottom w:val="none" w:sz="0" w:space="0" w:color="auto"/>
            <w:right w:val="none" w:sz="0" w:space="0" w:color="auto"/>
          </w:divBdr>
        </w:div>
        <w:div w:id="943535605">
          <w:marLeft w:val="432"/>
          <w:marRight w:val="0"/>
          <w:marTop w:val="110"/>
          <w:marBottom w:val="0"/>
          <w:divBdr>
            <w:top w:val="none" w:sz="0" w:space="0" w:color="auto"/>
            <w:left w:val="none" w:sz="0" w:space="0" w:color="auto"/>
            <w:bottom w:val="none" w:sz="0" w:space="0" w:color="auto"/>
            <w:right w:val="none" w:sz="0" w:space="0" w:color="auto"/>
          </w:divBdr>
        </w:div>
        <w:div w:id="240411894">
          <w:marLeft w:val="864"/>
          <w:marRight w:val="0"/>
          <w:marTop w:val="91"/>
          <w:marBottom w:val="0"/>
          <w:divBdr>
            <w:top w:val="none" w:sz="0" w:space="0" w:color="auto"/>
            <w:left w:val="none" w:sz="0" w:space="0" w:color="auto"/>
            <w:bottom w:val="none" w:sz="0" w:space="0" w:color="auto"/>
            <w:right w:val="none" w:sz="0" w:space="0" w:color="auto"/>
          </w:divBdr>
        </w:div>
        <w:div w:id="1680814319">
          <w:marLeft w:val="864"/>
          <w:marRight w:val="0"/>
          <w:marTop w:val="91"/>
          <w:marBottom w:val="0"/>
          <w:divBdr>
            <w:top w:val="none" w:sz="0" w:space="0" w:color="auto"/>
            <w:left w:val="none" w:sz="0" w:space="0" w:color="auto"/>
            <w:bottom w:val="none" w:sz="0" w:space="0" w:color="auto"/>
            <w:right w:val="none" w:sz="0" w:space="0" w:color="auto"/>
          </w:divBdr>
        </w:div>
        <w:div w:id="1423260153">
          <w:marLeft w:val="1296"/>
          <w:marRight w:val="0"/>
          <w:marTop w:val="82"/>
          <w:marBottom w:val="0"/>
          <w:divBdr>
            <w:top w:val="none" w:sz="0" w:space="0" w:color="auto"/>
            <w:left w:val="none" w:sz="0" w:space="0" w:color="auto"/>
            <w:bottom w:val="none" w:sz="0" w:space="0" w:color="auto"/>
            <w:right w:val="none" w:sz="0" w:space="0" w:color="auto"/>
          </w:divBdr>
        </w:div>
        <w:div w:id="428544380">
          <w:marLeft w:val="864"/>
          <w:marRight w:val="0"/>
          <w:marTop w:val="91"/>
          <w:marBottom w:val="0"/>
          <w:divBdr>
            <w:top w:val="none" w:sz="0" w:space="0" w:color="auto"/>
            <w:left w:val="none" w:sz="0" w:space="0" w:color="auto"/>
            <w:bottom w:val="none" w:sz="0" w:space="0" w:color="auto"/>
            <w:right w:val="none" w:sz="0" w:space="0" w:color="auto"/>
          </w:divBdr>
        </w:div>
        <w:div w:id="1307974040">
          <w:marLeft w:val="1296"/>
          <w:marRight w:val="0"/>
          <w:marTop w:val="82"/>
          <w:marBottom w:val="0"/>
          <w:divBdr>
            <w:top w:val="none" w:sz="0" w:space="0" w:color="auto"/>
            <w:left w:val="none" w:sz="0" w:space="0" w:color="auto"/>
            <w:bottom w:val="none" w:sz="0" w:space="0" w:color="auto"/>
            <w:right w:val="none" w:sz="0" w:space="0" w:color="auto"/>
          </w:divBdr>
        </w:div>
        <w:div w:id="1944419387">
          <w:marLeft w:val="1296"/>
          <w:marRight w:val="0"/>
          <w:marTop w:val="82"/>
          <w:marBottom w:val="0"/>
          <w:divBdr>
            <w:top w:val="none" w:sz="0" w:space="0" w:color="auto"/>
            <w:left w:val="none" w:sz="0" w:space="0" w:color="auto"/>
            <w:bottom w:val="none" w:sz="0" w:space="0" w:color="auto"/>
            <w:right w:val="none" w:sz="0" w:space="0" w:color="auto"/>
          </w:divBdr>
        </w:div>
        <w:div w:id="112291057">
          <w:marLeft w:val="1296"/>
          <w:marRight w:val="0"/>
          <w:marTop w:val="82"/>
          <w:marBottom w:val="0"/>
          <w:divBdr>
            <w:top w:val="none" w:sz="0" w:space="0" w:color="auto"/>
            <w:left w:val="none" w:sz="0" w:space="0" w:color="auto"/>
            <w:bottom w:val="none" w:sz="0" w:space="0" w:color="auto"/>
            <w:right w:val="none" w:sz="0" w:space="0" w:color="auto"/>
          </w:divBdr>
        </w:div>
        <w:div w:id="2095009414">
          <w:marLeft w:val="1296"/>
          <w:marRight w:val="0"/>
          <w:marTop w:val="82"/>
          <w:marBottom w:val="0"/>
          <w:divBdr>
            <w:top w:val="none" w:sz="0" w:space="0" w:color="auto"/>
            <w:left w:val="none" w:sz="0" w:space="0" w:color="auto"/>
            <w:bottom w:val="none" w:sz="0" w:space="0" w:color="auto"/>
            <w:right w:val="none" w:sz="0" w:space="0" w:color="auto"/>
          </w:divBdr>
        </w:div>
      </w:divsChild>
    </w:div>
    <w:div w:id="606667595">
      <w:bodyDiv w:val="1"/>
      <w:marLeft w:val="0"/>
      <w:marRight w:val="0"/>
      <w:marTop w:val="0"/>
      <w:marBottom w:val="0"/>
      <w:divBdr>
        <w:top w:val="none" w:sz="0" w:space="0" w:color="auto"/>
        <w:left w:val="none" w:sz="0" w:space="0" w:color="auto"/>
        <w:bottom w:val="none" w:sz="0" w:space="0" w:color="auto"/>
        <w:right w:val="none" w:sz="0" w:space="0" w:color="auto"/>
      </w:divBdr>
    </w:div>
    <w:div w:id="676423205">
      <w:bodyDiv w:val="1"/>
      <w:marLeft w:val="0"/>
      <w:marRight w:val="0"/>
      <w:marTop w:val="0"/>
      <w:marBottom w:val="0"/>
      <w:divBdr>
        <w:top w:val="none" w:sz="0" w:space="0" w:color="auto"/>
        <w:left w:val="none" w:sz="0" w:space="0" w:color="auto"/>
        <w:bottom w:val="none" w:sz="0" w:space="0" w:color="auto"/>
        <w:right w:val="none" w:sz="0" w:space="0" w:color="auto"/>
      </w:divBdr>
    </w:div>
    <w:div w:id="712198932">
      <w:bodyDiv w:val="1"/>
      <w:marLeft w:val="0"/>
      <w:marRight w:val="0"/>
      <w:marTop w:val="0"/>
      <w:marBottom w:val="0"/>
      <w:divBdr>
        <w:top w:val="none" w:sz="0" w:space="0" w:color="auto"/>
        <w:left w:val="none" w:sz="0" w:space="0" w:color="auto"/>
        <w:bottom w:val="none" w:sz="0" w:space="0" w:color="auto"/>
        <w:right w:val="none" w:sz="0" w:space="0" w:color="auto"/>
      </w:divBdr>
    </w:div>
    <w:div w:id="756558841">
      <w:bodyDiv w:val="1"/>
      <w:marLeft w:val="0"/>
      <w:marRight w:val="0"/>
      <w:marTop w:val="0"/>
      <w:marBottom w:val="0"/>
      <w:divBdr>
        <w:top w:val="none" w:sz="0" w:space="0" w:color="auto"/>
        <w:left w:val="none" w:sz="0" w:space="0" w:color="auto"/>
        <w:bottom w:val="none" w:sz="0" w:space="0" w:color="auto"/>
        <w:right w:val="none" w:sz="0" w:space="0" w:color="auto"/>
      </w:divBdr>
    </w:div>
    <w:div w:id="771046833">
      <w:bodyDiv w:val="1"/>
      <w:marLeft w:val="0"/>
      <w:marRight w:val="0"/>
      <w:marTop w:val="0"/>
      <w:marBottom w:val="0"/>
      <w:divBdr>
        <w:top w:val="none" w:sz="0" w:space="0" w:color="auto"/>
        <w:left w:val="none" w:sz="0" w:space="0" w:color="auto"/>
        <w:bottom w:val="none" w:sz="0" w:space="0" w:color="auto"/>
        <w:right w:val="none" w:sz="0" w:space="0" w:color="auto"/>
      </w:divBdr>
    </w:div>
    <w:div w:id="784734108">
      <w:bodyDiv w:val="1"/>
      <w:marLeft w:val="0"/>
      <w:marRight w:val="0"/>
      <w:marTop w:val="0"/>
      <w:marBottom w:val="0"/>
      <w:divBdr>
        <w:top w:val="none" w:sz="0" w:space="0" w:color="auto"/>
        <w:left w:val="none" w:sz="0" w:space="0" w:color="auto"/>
        <w:bottom w:val="none" w:sz="0" w:space="0" w:color="auto"/>
        <w:right w:val="none" w:sz="0" w:space="0" w:color="auto"/>
      </w:divBdr>
      <w:divsChild>
        <w:div w:id="256787673">
          <w:marLeft w:val="864"/>
          <w:marRight w:val="0"/>
          <w:marTop w:val="106"/>
          <w:marBottom w:val="0"/>
          <w:divBdr>
            <w:top w:val="none" w:sz="0" w:space="0" w:color="auto"/>
            <w:left w:val="none" w:sz="0" w:space="0" w:color="auto"/>
            <w:bottom w:val="none" w:sz="0" w:space="0" w:color="auto"/>
            <w:right w:val="none" w:sz="0" w:space="0" w:color="auto"/>
          </w:divBdr>
        </w:div>
        <w:div w:id="1408724621">
          <w:marLeft w:val="864"/>
          <w:marRight w:val="0"/>
          <w:marTop w:val="106"/>
          <w:marBottom w:val="0"/>
          <w:divBdr>
            <w:top w:val="none" w:sz="0" w:space="0" w:color="auto"/>
            <w:left w:val="none" w:sz="0" w:space="0" w:color="auto"/>
            <w:bottom w:val="none" w:sz="0" w:space="0" w:color="auto"/>
            <w:right w:val="none" w:sz="0" w:space="0" w:color="auto"/>
          </w:divBdr>
        </w:div>
        <w:div w:id="1105804647">
          <w:marLeft w:val="864"/>
          <w:marRight w:val="0"/>
          <w:marTop w:val="106"/>
          <w:marBottom w:val="0"/>
          <w:divBdr>
            <w:top w:val="none" w:sz="0" w:space="0" w:color="auto"/>
            <w:left w:val="none" w:sz="0" w:space="0" w:color="auto"/>
            <w:bottom w:val="none" w:sz="0" w:space="0" w:color="auto"/>
            <w:right w:val="none" w:sz="0" w:space="0" w:color="auto"/>
          </w:divBdr>
        </w:div>
      </w:divsChild>
    </w:div>
    <w:div w:id="792481137">
      <w:bodyDiv w:val="1"/>
      <w:marLeft w:val="0"/>
      <w:marRight w:val="0"/>
      <w:marTop w:val="0"/>
      <w:marBottom w:val="0"/>
      <w:divBdr>
        <w:top w:val="none" w:sz="0" w:space="0" w:color="auto"/>
        <w:left w:val="none" w:sz="0" w:space="0" w:color="auto"/>
        <w:bottom w:val="none" w:sz="0" w:space="0" w:color="auto"/>
        <w:right w:val="none" w:sz="0" w:space="0" w:color="auto"/>
      </w:divBdr>
    </w:div>
    <w:div w:id="868764186">
      <w:bodyDiv w:val="1"/>
      <w:marLeft w:val="0"/>
      <w:marRight w:val="0"/>
      <w:marTop w:val="0"/>
      <w:marBottom w:val="0"/>
      <w:divBdr>
        <w:top w:val="none" w:sz="0" w:space="0" w:color="auto"/>
        <w:left w:val="none" w:sz="0" w:space="0" w:color="auto"/>
        <w:bottom w:val="none" w:sz="0" w:space="0" w:color="auto"/>
        <w:right w:val="none" w:sz="0" w:space="0" w:color="auto"/>
      </w:divBdr>
    </w:div>
    <w:div w:id="1006517904">
      <w:bodyDiv w:val="1"/>
      <w:marLeft w:val="0"/>
      <w:marRight w:val="0"/>
      <w:marTop w:val="0"/>
      <w:marBottom w:val="0"/>
      <w:divBdr>
        <w:top w:val="none" w:sz="0" w:space="0" w:color="auto"/>
        <w:left w:val="none" w:sz="0" w:space="0" w:color="auto"/>
        <w:bottom w:val="none" w:sz="0" w:space="0" w:color="auto"/>
        <w:right w:val="none" w:sz="0" w:space="0" w:color="auto"/>
      </w:divBdr>
    </w:div>
    <w:div w:id="1011373324">
      <w:bodyDiv w:val="1"/>
      <w:marLeft w:val="0"/>
      <w:marRight w:val="0"/>
      <w:marTop w:val="0"/>
      <w:marBottom w:val="0"/>
      <w:divBdr>
        <w:top w:val="none" w:sz="0" w:space="0" w:color="auto"/>
        <w:left w:val="none" w:sz="0" w:space="0" w:color="auto"/>
        <w:bottom w:val="none" w:sz="0" w:space="0" w:color="auto"/>
        <w:right w:val="none" w:sz="0" w:space="0" w:color="auto"/>
      </w:divBdr>
    </w:div>
    <w:div w:id="1095979248">
      <w:bodyDiv w:val="1"/>
      <w:marLeft w:val="0"/>
      <w:marRight w:val="0"/>
      <w:marTop w:val="0"/>
      <w:marBottom w:val="0"/>
      <w:divBdr>
        <w:top w:val="none" w:sz="0" w:space="0" w:color="auto"/>
        <w:left w:val="none" w:sz="0" w:space="0" w:color="auto"/>
        <w:bottom w:val="none" w:sz="0" w:space="0" w:color="auto"/>
        <w:right w:val="none" w:sz="0" w:space="0" w:color="auto"/>
      </w:divBdr>
    </w:div>
    <w:div w:id="1132746570">
      <w:bodyDiv w:val="1"/>
      <w:marLeft w:val="0"/>
      <w:marRight w:val="0"/>
      <w:marTop w:val="0"/>
      <w:marBottom w:val="0"/>
      <w:divBdr>
        <w:top w:val="none" w:sz="0" w:space="0" w:color="auto"/>
        <w:left w:val="none" w:sz="0" w:space="0" w:color="auto"/>
        <w:bottom w:val="none" w:sz="0" w:space="0" w:color="auto"/>
        <w:right w:val="none" w:sz="0" w:space="0" w:color="auto"/>
      </w:divBdr>
    </w:div>
    <w:div w:id="1140616613">
      <w:bodyDiv w:val="1"/>
      <w:marLeft w:val="0"/>
      <w:marRight w:val="0"/>
      <w:marTop w:val="0"/>
      <w:marBottom w:val="0"/>
      <w:divBdr>
        <w:top w:val="none" w:sz="0" w:space="0" w:color="auto"/>
        <w:left w:val="none" w:sz="0" w:space="0" w:color="auto"/>
        <w:bottom w:val="none" w:sz="0" w:space="0" w:color="auto"/>
        <w:right w:val="none" w:sz="0" w:space="0" w:color="auto"/>
      </w:divBdr>
    </w:div>
    <w:div w:id="1201043077">
      <w:bodyDiv w:val="1"/>
      <w:marLeft w:val="0"/>
      <w:marRight w:val="0"/>
      <w:marTop w:val="0"/>
      <w:marBottom w:val="0"/>
      <w:divBdr>
        <w:top w:val="none" w:sz="0" w:space="0" w:color="auto"/>
        <w:left w:val="none" w:sz="0" w:space="0" w:color="auto"/>
        <w:bottom w:val="none" w:sz="0" w:space="0" w:color="auto"/>
        <w:right w:val="none" w:sz="0" w:space="0" w:color="auto"/>
      </w:divBdr>
    </w:div>
    <w:div w:id="1213813549">
      <w:bodyDiv w:val="1"/>
      <w:marLeft w:val="0"/>
      <w:marRight w:val="0"/>
      <w:marTop w:val="0"/>
      <w:marBottom w:val="0"/>
      <w:divBdr>
        <w:top w:val="none" w:sz="0" w:space="0" w:color="auto"/>
        <w:left w:val="none" w:sz="0" w:space="0" w:color="auto"/>
        <w:bottom w:val="none" w:sz="0" w:space="0" w:color="auto"/>
        <w:right w:val="none" w:sz="0" w:space="0" w:color="auto"/>
      </w:divBdr>
    </w:div>
    <w:div w:id="1223637679">
      <w:bodyDiv w:val="1"/>
      <w:marLeft w:val="0"/>
      <w:marRight w:val="0"/>
      <w:marTop w:val="0"/>
      <w:marBottom w:val="0"/>
      <w:divBdr>
        <w:top w:val="none" w:sz="0" w:space="0" w:color="auto"/>
        <w:left w:val="none" w:sz="0" w:space="0" w:color="auto"/>
        <w:bottom w:val="none" w:sz="0" w:space="0" w:color="auto"/>
        <w:right w:val="none" w:sz="0" w:space="0" w:color="auto"/>
      </w:divBdr>
    </w:div>
    <w:div w:id="1304509770">
      <w:bodyDiv w:val="1"/>
      <w:marLeft w:val="0"/>
      <w:marRight w:val="0"/>
      <w:marTop w:val="0"/>
      <w:marBottom w:val="0"/>
      <w:divBdr>
        <w:top w:val="none" w:sz="0" w:space="0" w:color="auto"/>
        <w:left w:val="none" w:sz="0" w:space="0" w:color="auto"/>
        <w:bottom w:val="none" w:sz="0" w:space="0" w:color="auto"/>
        <w:right w:val="none" w:sz="0" w:space="0" w:color="auto"/>
      </w:divBdr>
      <w:divsChild>
        <w:div w:id="467168646">
          <w:marLeft w:val="432"/>
          <w:marRight w:val="0"/>
          <w:marTop w:val="91"/>
          <w:marBottom w:val="0"/>
          <w:divBdr>
            <w:top w:val="none" w:sz="0" w:space="0" w:color="auto"/>
            <w:left w:val="none" w:sz="0" w:space="0" w:color="auto"/>
            <w:bottom w:val="none" w:sz="0" w:space="0" w:color="auto"/>
            <w:right w:val="none" w:sz="0" w:space="0" w:color="auto"/>
          </w:divBdr>
        </w:div>
        <w:div w:id="1675954950">
          <w:marLeft w:val="864"/>
          <w:marRight w:val="0"/>
          <w:marTop w:val="72"/>
          <w:marBottom w:val="0"/>
          <w:divBdr>
            <w:top w:val="none" w:sz="0" w:space="0" w:color="auto"/>
            <w:left w:val="none" w:sz="0" w:space="0" w:color="auto"/>
            <w:bottom w:val="none" w:sz="0" w:space="0" w:color="auto"/>
            <w:right w:val="none" w:sz="0" w:space="0" w:color="auto"/>
          </w:divBdr>
        </w:div>
        <w:div w:id="2072270493">
          <w:marLeft w:val="864"/>
          <w:marRight w:val="0"/>
          <w:marTop w:val="72"/>
          <w:marBottom w:val="0"/>
          <w:divBdr>
            <w:top w:val="none" w:sz="0" w:space="0" w:color="auto"/>
            <w:left w:val="none" w:sz="0" w:space="0" w:color="auto"/>
            <w:bottom w:val="none" w:sz="0" w:space="0" w:color="auto"/>
            <w:right w:val="none" w:sz="0" w:space="0" w:color="auto"/>
          </w:divBdr>
        </w:div>
        <w:div w:id="1565263180">
          <w:marLeft w:val="864"/>
          <w:marRight w:val="0"/>
          <w:marTop w:val="72"/>
          <w:marBottom w:val="0"/>
          <w:divBdr>
            <w:top w:val="none" w:sz="0" w:space="0" w:color="auto"/>
            <w:left w:val="none" w:sz="0" w:space="0" w:color="auto"/>
            <w:bottom w:val="none" w:sz="0" w:space="0" w:color="auto"/>
            <w:right w:val="none" w:sz="0" w:space="0" w:color="auto"/>
          </w:divBdr>
        </w:div>
      </w:divsChild>
    </w:div>
    <w:div w:id="1403016704">
      <w:bodyDiv w:val="1"/>
      <w:marLeft w:val="0"/>
      <w:marRight w:val="0"/>
      <w:marTop w:val="0"/>
      <w:marBottom w:val="0"/>
      <w:divBdr>
        <w:top w:val="none" w:sz="0" w:space="0" w:color="auto"/>
        <w:left w:val="none" w:sz="0" w:space="0" w:color="auto"/>
        <w:bottom w:val="none" w:sz="0" w:space="0" w:color="auto"/>
        <w:right w:val="none" w:sz="0" w:space="0" w:color="auto"/>
      </w:divBdr>
    </w:div>
    <w:div w:id="1473912636">
      <w:bodyDiv w:val="1"/>
      <w:marLeft w:val="0"/>
      <w:marRight w:val="0"/>
      <w:marTop w:val="0"/>
      <w:marBottom w:val="0"/>
      <w:divBdr>
        <w:top w:val="none" w:sz="0" w:space="0" w:color="auto"/>
        <w:left w:val="none" w:sz="0" w:space="0" w:color="auto"/>
        <w:bottom w:val="none" w:sz="0" w:space="0" w:color="auto"/>
        <w:right w:val="none" w:sz="0" w:space="0" w:color="auto"/>
      </w:divBdr>
    </w:div>
    <w:div w:id="1608927183">
      <w:bodyDiv w:val="1"/>
      <w:marLeft w:val="0"/>
      <w:marRight w:val="0"/>
      <w:marTop w:val="0"/>
      <w:marBottom w:val="0"/>
      <w:divBdr>
        <w:top w:val="none" w:sz="0" w:space="0" w:color="auto"/>
        <w:left w:val="none" w:sz="0" w:space="0" w:color="auto"/>
        <w:bottom w:val="none" w:sz="0" w:space="0" w:color="auto"/>
        <w:right w:val="none" w:sz="0" w:space="0" w:color="auto"/>
      </w:divBdr>
    </w:div>
    <w:div w:id="1658806309">
      <w:bodyDiv w:val="1"/>
      <w:marLeft w:val="0"/>
      <w:marRight w:val="0"/>
      <w:marTop w:val="0"/>
      <w:marBottom w:val="0"/>
      <w:divBdr>
        <w:top w:val="none" w:sz="0" w:space="0" w:color="auto"/>
        <w:left w:val="none" w:sz="0" w:space="0" w:color="auto"/>
        <w:bottom w:val="none" w:sz="0" w:space="0" w:color="auto"/>
        <w:right w:val="none" w:sz="0" w:space="0" w:color="auto"/>
      </w:divBdr>
      <w:divsChild>
        <w:div w:id="359016460">
          <w:marLeft w:val="432"/>
          <w:marRight w:val="0"/>
          <w:marTop w:val="101"/>
          <w:marBottom w:val="0"/>
          <w:divBdr>
            <w:top w:val="none" w:sz="0" w:space="0" w:color="auto"/>
            <w:left w:val="none" w:sz="0" w:space="0" w:color="auto"/>
            <w:bottom w:val="none" w:sz="0" w:space="0" w:color="auto"/>
            <w:right w:val="none" w:sz="0" w:space="0" w:color="auto"/>
          </w:divBdr>
        </w:div>
        <w:div w:id="1010527428">
          <w:marLeft w:val="432"/>
          <w:marRight w:val="0"/>
          <w:marTop w:val="101"/>
          <w:marBottom w:val="0"/>
          <w:divBdr>
            <w:top w:val="none" w:sz="0" w:space="0" w:color="auto"/>
            <w:left w:val="none" w:sz="0" w:space="0" w:color="auto"/>
            <w:bottom w:val="none" w:sz="0" w:space="0" w:color="auto"/>
            <w:right w:val="none" w:sz="0" w:space="0" w:color="auto"/>
          </w:divBdr>
        </w:div>
        <w:div w:id="1008481858">
          <w:marLeft w:val="864"/>
          <w:marRight w:val="0"/>
          <w:marTop w:val="82"/>
          <w:marBottom w:val="0"/>
          <w:divBdr>
            <w:top w:val="none" w:sz="0" w:space="0" w:color="auto"/>
            <w:left w:val="none" w:sz="0" w:space="0" w:color="auto"/>
            <w:bottom w:val="none" w:sz="0" w:space="0" w:color="auto"/>
            <w:right w:val="none" w:sz="0" w:space="0" w:color="auto"/>
          </w:divBdr>
        </w:div>
        <w:div w:id="271516730">
          <w:marLeft w:val="864"/>
          <w:marRight w:val="0"/>
          <w:marTop w:val="82"/>
          <w:marBottom w:val="0"/>
          <w:divBdr>
            <w:top w:val="none" w:sz="0" w:space="0" w:color="auto"/>
            <w:left w:val="none" w:sz="0" w:space="0" w:color="auto"/>
            <w:bottom w:val="none" w:sz="0" w:space="0" w:color="auto"/>
            <w:right w:val="none" w:sz="0" w:space="0" w:color="auto"/>
          </w:divBdr>
        </w:div>
        <w:div w:id="545526771">
          <w:marLeft w:val="864"/>
          <w:marRight w:val="0"/>
          <w:marTop w:val="82"/>
          <w:marBottom w:val="0"/>
          <w:divBdr>
            <w:top w:val="none" w:sz="0" w:space="0" w:color="auto"/>
            <w:left w:val="none" w:sz="0" w:space="0" w:color="auto"/>
            <w:bottom w:val="none" w:sz="0" w:space="0" w:color="auto"/>
            <w:right w:val="none" w:sz="0" w:space="0" w:color="auto"/>
          </w:divBdr>
        </w:div>
      </w:divsChild>
    </w:div>
    <w:div w:id="1697610040">
      <w:bodyDiv w:val="1"/>
      <w:marLeft w:val="0"/>
      <w:marRight w:val="0"/>
      <w:marTop w:val="0"/>
      <w:marBottom w:val="0"/>
      <w:divBdr>
        <w:top w:val="none" w:sz="0" w:space="0" w:color="auto"/>
        <w:left w:val="none" w:sz="0" w:space="0" w:color="auto"/>
        <w:bottom w:val="none" w:sz="0" w:space="0" w:color="auto"/>
        <w:right w:val="none" w:sz="0" w:space="0" w:color="auto"/>
      </w:divBdr>
    </w:div>
    <w:div w:id="1862738300">
      <w:bodyDiv w:val="1"/>
      <w:marLeft w:val="0"/>
      <w:marRight w:val="0"/>
      <w:marTop w:val="0"/>
      <w:marBottom w:val="0"/>
      <w:divBdr>
        <w:top w:val="none" w:sz="0" w:space="0" w:color="auto"/>
        <w:left w:val="none" w:sz="0" w:space="0" w:color="auto"/>
        <w:bottom w:val="none" w:sz="0" w:space="0" w:color="auto"/>
        <w:right w:val="none" w:sz="0" w:space="0" w:color="auto"/>
      </w:divBdr>
      <w:divsChild>
        <w:div w:id="2029217674">
          <w:marLeft w:val="864"/>
          <w:marRight w:val="0"/>
          <w:marTop w:val="96"/>
          <w:marBottom w:val="0"/>
          <w:divBdr>
            <w:top w:val="none" w:sz="0" w:space="0" w:color="auto"/>
            <w:left w:val="none" w:sz="0" w:space="0" w:color="auto"/>
            <w:bottom w:val="none" w:sz="0" w:space="0" w:color="auto"/>
            <w:right w:val="none" w:sz="0" w:space="0" w:color="auto"/>
          </w:divBdr>
        </w:div>
        <w:div w:id="1034884274">
          <w:marLeft w:val="1296"/>
          <w:marRight w:val="0"/>
          <w:marTop w:val="91"/>
          <w:marBottom w:val="0"/>
          <w:divBdr>
            <w:top w:val="none" w:sz="0" w:space="0" w:color="auto"/>
            <w:left w:val="none" w:sz="0" w:space="0" w:color="auto"/>
            <w:bottom w:val="none" w:sz="0" w:space="0" w:color="auto"/>
            <w:right w:val="none" w:sz="0" w:space="0" w:color="auto"/>
          </w:divBdr>
        </w:div>
        <w:div w:id="167138301">
          <w:marLeft w:val="1296"/>
          <w:marRight w:val="0"/>
          <w:marTop w:val="91"/>
          <w:marBottom w:val="0"/>
          <w:divBdr>
            <w:top w:val="none" w:sz="0" w:space="0" w:color="auto"/>
            <w:left w:val="none" w:sz="0" w:space="0" w:color="auto"/>
            <w:bottom w:val="none" w:sz="0" w:space="0" w:color="auto"/>
            <w:right w:val="none" w:sz="0" w:space="0" w:color="auto"/>
          </w:divBdr>
        </w:div>
        <w:div w:id="943029427">
          <w:marLeft w:val="1296"/>
          <w:marRight w:val="0"/>
          <w:marTop w:val="91"/>
          <w:marBottom w:val="0"/>
          <w:divBdr>
            <w:top w:val="none" w:sz="0" w:space="0" w:color="auto"/>
            <w:left w:val="none" w:sz="0" w:space="0" w:color="auto"/>
            <w:bottom w:val="none" w:sz="0" w:space="0" w:color="auto"/>
            <w:right w:val="none" w:sz="0" w:space="0" w:color="auto"/>
          </w:divBdr>
        </w:div>
        <w:div w:id="1348409395">
          <w:marLeft w:val="432"/>
          <w:marRight w:val="0"/>
          <w:marTop w:val="120"/>
          <w:marBottom w:val="0"/>
          <w:divBdr>
            <w:top w:val="none" w:sz="0" w:space="0" w:color="auto"/>
            <w:left w:val="none" w:sz="0" w:space="0" w:color="auto"/>
            <w:bottom w:val="none" w:sz="0" w:space="0" w:color="auto"/>
            <w:right w:val="none" w:sz="0" w:space="0" w:color="auto"/>
          </w:divBdr>
        </w:div>
        <w:div w:id="1624068367">
          <w:marLeft w:val="864"/>
          <w:marRight w:val="0"/>
          <w:marTop w:val="96"/>
          <w:marBottom w:val="0"/>
          <w:divBdr>
            <w:top w:val="none" w:sz="0" w:space="0" w:color="auto"/>
            <w:left w:val="none" w:sz="0" w:space="0" w:color="auto"/>
            <w:bottom w:val="none" w:sz="0" w:space="0" w:color="auto"/>
            <w:right w:val="none" w:sz="0" w:space="0" w:color="auto"/>
          </w:divBdr>
        </w:div>
        <w:div w:id="998581383">
          <w:marLeft w:val="432"/>
          <w:marRight w:val="0"/>
          <w:marTop w:val="120"/>
          <w:marBottom w:val="0"/>
          <w:divBdr>
            <w:top w:val="none" w:sz="0" w:space="0" w:color="auto"/>
            <w:left w:val="none" w:sz="0" w:space="0" w:color="auto"/>
            <w:bottom w:val="none" w:sz="0" w:space="0" w:color="auto"/>
            <w:right w:val="none" w:sz="0" w:space="0" w:color="auto"/>
          </w:divBdr>
        </w:div>
      </w:divsChild>
    </w:div>
    <w:div w:id="1866675185">
      <w:bodyDiv w:val="1"/>
      <w:marLeft w:val="0"/>
      <w:marRight w:val="0"/>
      <w:marTop w:val="0"/>
      <w:marBottom w:val="0"/>
      <w:divBdr>
        <w:top w:val="none" w:sz="0" w:space="0" w:color="auto"/>
        <w:left w:val="none" w:sz="0" w:space="0" w:color="auto"/>
        <w:bottom w:val="none" w:sz="0" w:space="0" w:color="auto"/>
        <w:right w:val="none" w:sz="0" w:space="0" w:color="auto"/>
      </w:divBdr>
    </w:div>
    <w:div w:id="19576380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netbeans.org/images_www/screenshots/8.0/jdk8cc.png" TargetMode="External"/><Relationship Id="rId47" Type="http://schemas.openxmlformats.org/officeDocument/2006/relationships/image" Target="media/image36.png"/><Relationship Id="rId50" Type="http://schemas.openxmlformats.org/officeDocument/2006/relationships/comments" Target="comments.xml"/><Relationship Id="rId55" Type="http://schemas.openxmlformats.org/officeDocument/2006/relationships/diagramData" Target="diagrams/data1.xml"/><Relationship Id="rId63"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image" Target="media/image42.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fr.wikipedia.org/wiki/C._A._R._Hoare"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4.png"/><Relationship Id="rId53" Type="http://schemas.openxmlformats.org/officeDocument/2006/relationships/image" Target="media/image41.png"/><Relationship Id="rId58" Type="http://schemas.openxmlformats.org/officeDocument/2006/relationships/diagramColors" Target="diagrams/colors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png"/><Relationship Id="rId57" Type="http://schemas.openxmlformats.org/officeDocument/2006/relationships/diagramQuickStyle" Target="diagrams/quickStyle1.xml"/><Relationship Id="rId61" Type="http://schemas.openxmlformats.org/officeDocument/2006/relationships/hyperlink" Target="https://elearn.univ-ouargla.dz/2013-2014/courses/MCQ/document/Module%20communication/Courcommunicationtechnique.pdf?cidReq=MCQ" TargetMode="External"/><Relationship Id="rId10" Type="http://schemas.openxmlformats.org/officeDocument/2006/relationships/oleObject" Target="embeddings/oleObject1.bin"/><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3.png"/><Relationship Id="rId52" Type="http://schemas.openxmlformats.org/officeDocument/2006/relationships/image" Target="media/image40.png"/><Relationship Id="rId60" Type="http://schemas.openxmlformats.org/officeDocument/2006/relationships/chart" Target="charts/chart2.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diagramLayout" Target="diagrams/layout1.xml"/><Relationship Id="rId64"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39.png"/><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5.png"/><Relationship Id="rId59"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Feuille_Microsoft_Office_Excel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Feuille_Microsoft_Office_Excel2.xlsx"/></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fr-FR"/>
  <c:chart>
    <c:plotArea>
      <c:layout/>
      <c:barChart>
        <c:barDir val="col"/>
        <c:grouping val="clustered"/>
        <c:ser>
          <c:idx val="0"/>
          <c:order val="0"/>
          <c:tx>
            <c:strRef>
              <c:f>Feuil1!$B$1</c:f>
              <c:strCache>
                <c:ptCount val="1"/>
                <c:pt idx="0">
                  <c:v>RMI</c:v>
                </c:pt>
              </c:strCache>
            </c:strRef>
          </c:tx>
          <c:cat>
            <c:strRef>
              <c:f>Feuil1!$A$2:$A$6</c:f>
              <c:strCache>
                <c:ptCount val="5"/>
                <c:pt idx="0">
                  <c:v>LOC /100</c:v>
                </c:pt>
                <c:pt idx="1">
                  <c:v>Nombre des classes</c:v>
                </c:pt>
                <c:pt idx="2">
                  <c:v>Nombre des méthodes  moiyenne</c:v>
                </c:pt>
                <c:pt idx="3">
                  <c:v>Complexité cyclomatique moyenne </c:v>
                </c:pt>
                <c:pt idx="4">
                  <c:v>LCOM</c:v>
                </c:pt>
              </c:strCache>
            </c:strRef>
          </c:cat>
          <c:val>
            <c:numRef>
              <c:f>Feuil1!$B$2:$B$6</c:f>
              <c:numCache>
                <c:formatCode>#,##0.00</c:formatCode>
                <c:ptCount val="5"/>
                <c:pt idx="0">
                  <c:v>0.66000000000000014</c:v>
                </c:pt>
                <c:pt idx="1">
                  <c:v>1</c:v>
                </c:pt>
                <c:pt idx="2">
                  <c:v>5</c:v>
                </c:pt>
                <c:pt idx="3">
                  <c:v>1.4</c:v>
                </c:pt>
                <c:pt idx="4">
                  <c:v>0.30000000000000004</c:v>
                </c:pt>
              </c:numCache>
            </c:numRef>
          </c:val>
        </c:ser>
        <c:ser>
          <c:idx val="1"/>
          <c:order val="1"/>
          <c:tx>
            <c:strRef>
              <c:f>Feuil1!$C$1</c:f>
              <c:strCache>
                <c:ptCount val="1"/>
                <c:pt idx="0">
                  <c:v>JCSP,net</c:v>
                </c:pt>
              </c:strCache>
            </c:strRef>
          </c:tx>
          <c:cat>
            <c:strRef>
              <c:f>Feuil1!$A$2:$A$6</c:f>
              <c:strCache>
                <c:ptCount val="5"/>
                <c:pt idx="0">
                  <c:v>LOC /100</c:v>
                </c:pt>
                <c:pt idx="1">
                  <c:v>Nombre des classes</c:v>
                </c:pt>
                <c:pt idx="2">
                  <c:v>Nombre des méthodes  moiyenne</c:v>
                </c:pt>
                <c:pt idx="3">
                  <c:v>Complexité cyclomatique moyenne </c:v>
                </c:pt>
                <c:pt idx="4">
                  <c:v>LCOM</c:v>
                </c:pt>
              </c:strCache>
            </c:strRef>
          </c:cat>
          <c:val>
            <c:numRef>
              <c:f>Feuil1!$C$2:$C$6</c:f>
              <c:numCache>
                <c:formatCode>#,##0.00</c:formatCode>
                <c:ptCount val="5"/>
                <c:pt idx="0">
                  <c:v>1.6</c:v>
                </c:pt>
                <c:pt idx="1">
                  <c:v>2</c:v>
                </c:pt>
                <c:pt idx="2">
                  <c:v>11</c:v>
                </c:pt>
                <c:pt idx="3">
                  <c:v>1.72</c:v>
                </c:pt>
                <c:pt idx="4">
                  <c:v>0.72000000000000008</c:v>
                </c:pt>
              </c:numCache>
            </c:numRef>
          </c:val>
        </c:ser>
        <c:axId val="206967936"/>
        <c:axId val="206969472"/>
      </c:barChart>
      <c:catAx>
        <c:axId val="206967936"/>
        <c:scaling>
          <c:orientation val="minMax"/>
        </c:scaling>
        <c:axPos val="b"/>
        <c:tickLblPos val="nextTo"/>
        <c:txPr>
          <a:bodyPr rot="5400000" vert="horz"/>
          <a:lstStyle/>
          <a:p>
            <a:pPr>
              <a:defRPr/>
            </a:pPr>
            <a:endParaRPr lang="fr-FR"/>
          </a:p>
        </c:txPr>
        <c:crossAx val="206969472"/>
        <c:crosses val="autoZero"/>
        <c:auto val="1"/>
        <c:lblAlgn val="ctr"/>
        <c:lblOffset val="100"/>
      </c:catAx>
      <c:valAx>
        <c:axId val="206969472"/>
        <c:scaling>
          <c:orientation val="minMax"/>
        </c:scaling>
        <c:axPos val="l"/>
        <c:majorGridlines/>
        <c:numFmt formatCode="#,##0.00" sourceLinked="1"/>
        <c:tickLblPos val="nextTo"/>
        <c:crossAx val="206967936"/>
        <c:crosses val="autoZero"/>
        <c:crossBetween val="between"/>
      </c:valAx>
    </c:plotArea>
    <c:legend>
      <c:legendPos val="r"/>
    </c:legend>
    <c:plotVisOnly val="1"/>
  </c:chart>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fr-FR"/>
  <c:chart>
    <c:plotArea>
      <c:layout/>
      <c:barChart>
        <c:barDir val="col"/>
        <c:grouping val="clustered"/>
        <c:ser>
          <c:idx val="0"/>
          <c:order val="0"/>
          <c:tx>
            <c:strRef>
              <c:f>Feuil1!$B$1</c:f>
              <c:strCache>
                <c:ptCount val="1"/>
                <c:pt idx="0">
                  <c:v>Série 1</c:v>
                </c:pt>
              </c:strCache>
            </c:strRef>
          </c:tx>
          <c:cat>
            <c:strRef>
              <c:f>Feuil1!$A$2:$A$6</c:f>
              <c:strCache>
                <c:ptCount val="5"/>
                <c:pt idx="0">
                  <c:v>LOC /100</c:v>
                </c:pt>
                <c:pt idx="1">
                  <c:v>Nombre des classes </c:v>
                </c:pt>
                <c:pt idx="2">
                  <c:v>Nombre des méthodes</c:v>
                </c:pt>
                <c:pt idx="3">
                  <c:v>Complexité cyclomatique moyenne </c:v>
                </c:pt>
                <c:pt idx="4">
                  <c:v>LCOM </c:v>
                </c:pt>
              </c:strCache>
            </c:strRef>
          </c:cat>
          <c:val>
            <c:numRef>
              <c:f>Feuil1!$B$2:$B$6</c:f>
              <c:numCache>
                <c:formatCode>General</c:formatCode>
                <c:ptCount val="5"/>
                <c:pt idx="0">
                  <c:v>0.18000000000000002</c:v>
                </c:pt>
                <c:pt idx="1">
                  <c:v>2</c:v>
                </c:pt>
                <c:pt idx="2">
                  <c:v>11</c:v>
                </c:pt>
                <c:pt idx="3">
                  <c:v>1.27</c:v>
                </c:pt>
                <c:pt idx="4">
                  <c:v>0.39000000000000007</c:v>
                </c:pt>
              </c:numCache>
            </c:numRef>
          </c:val>
        </c:ser>
        <c:ser>
          <c:idx val="1"/>
          <c:order val="1"/>
          <c:tx>
            <c:strRef>
              <c:f>Feuil1!$C$1</c:f>
              <c:strCache>
                <c:ptCount val="1"/>
                <c:pt idx="0">
                  <c:v>Série 2</c:v>
                </c:pt>
              </c:strCache>
            </c:strRef>
          </c:tx>
          <c:cat>
            <c:strRef>
              <c:f>Feuil1!$A$2:$A$6</c:f>
              <c:strCache>
                <c:ptCount val="5"/>
                <c:pt idx="0">
                  <c:v>LOC /100</c:v>
                </c:pt>
                <c:pt idx="1">
                  <c:v>Nombre des classes </c:v>
                </c:pt>
                <c:pt idx="2">
                  <c:v>Nombre des méthodes</c:v>
                </c:pt>
                <c:pt idx="3">
                  <c:v>Complexité cyclomatique moyenne </c:v>
                </c:pt>
                <c:pt idx="4">
                  <c:v>LCOM </c:v>
                </c:pt>
              </c:strCache>
            </c:strRef>
          </c:cat>
          <c:val>
            <c:numRef>
              <c:f>Feuil1!$C$2:$C$6</c:f>
              <c:numCache>
                <c:formatCode>General</c:formatCode>
                <c:ptCount val="5"/>
                <c:pt idx="0">
                  <c:v>0.30000000000000004</c:v>
                </c:pt>
                <c:pt idx="1">
                  <c:v>3</c:v>
                </c:pt>
                <c:pt idx="2">
                  <c:v>20</c:v>
                </c:pt>
                <c:pt idx="3">
                  <c:v>2.0499999999999998</c:v>
                </c:pt>
                <c:pt idx="4">
                  <c:v>0.72000000000000008</c:v>
                </c:pt>
              </c:numCache>
            </c:numRef>
          </c:val>
        </c:ser>
        <c:axId val="232335232"/>
        <c:axId val="269484416"/>
      </c:barChart>
      <c:catAx>
        <c:axId val="232335232"/>
        <c:scaling>
          <c:orientation val="minMax"/>
        </c:scaling>
        <c:axPos val="b"/>
        <c:tickLblPos val="nextTo"/>
        <c:crossAx val="269484416"/>
        <c:crosses val="autoZero"/>
        <c:auto val="1"/>
        <c:lblAlgn val="ctr"/>
        <c:lblOffset val="100"/>
      </c:catAx>
      <c:valAx>
        <c:axId val="269484416"/>
        <c:scaling>
          <c:orientation val="minMax"/>
        </c:scaling>
        <c:axPos val="l"/>
        <c:majorGridlines/>
        <c:numFmt formatCode="General" sourceLinked="1"/>
        <c:tickLblPos val="nextTo"/>
        <c:crossAx val="232335232"/>
        <c:crosses val="autoZero"/>
        <c:crossBetween val="between"/>
      </c:valAx>
    </c:plotArea>
    <c:legend>
      <c:legendPos val="r"/>
    </c:legend>
    <c:plotVisOnly val="1"/>
  </c:chart>
  <c:externalData r:id="rId1"/>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C4BFEBF-2A57-491B-BDA8-AEC4E5FD5EF6}" type="doc">
      <dgm:prSet loTypeId="urn:microsoft.com/office/officeart/2005/8/layout/radial5" loCatId="cycle" qsTypeId="urn:microsoft.com/office/officeart/2005/8/quickstyle/simple1" qsCatId="simple" csTypeId="urn:microsoft.com/office/officeart/2005/8/colors/accent1_2" csCatId="accent1" phldr="1"/>
      <dgm:spPr/>
      <dgm:t>
        <a:bodyPr/>
        <a:lstStyle/>
        <a:p>
          <a:endParaRPr lang="fr-FR"/>
        </a:p>
      </dgm:t>
    </dgm:pt>
    <dgm:pt modelId="{5194A513-074E-4AE8-9AEB-9D7DDC6F1586}">
      <dgm:prSet phldrT="[Texte]"/>
      <dgm:spPr/>
      <dgm:t>
        <a:bodyPr/>
        <a:lstStyle/>
        <a:p>
          <a:r>
            <a:rPr lang="fr-FR"/>
            <a:t>projet devloppement / maintenance</a:t>
          </a:r>
        </a:p>
      </dgm:t>
    </dgm:pt>
    <dgm:pt modelId="{33CFCC10-6FBB-4E12-AA87-14A58D8C032F}" type="parTrans" cxnId="{8BCF16B2-F2F3-4B4E-9985-33B086151D10}">
      <dgm:prSet/>
      <dgm:spPr/>
      <dgm:t>
        <a:bodyPr/>
        <a:lstStyle/>
        <a:p>
          <a:endParaRPr lang="fr-FR"/>
        </a:p>
      </dgm:t>
    </dgm:pt>
    <dgm:pt modelId="{09BAACE3-A1C7-4012-8558-695D6D2D1E6E}" type="sibTrans" cxnId="{8BCF16B2-F2F3-4B4E-9985-33B086151D10}">
      <dgm:prSet/>
      <dgm:spPr/>
      <dgm:t>
        <a:bodyPr/>
        <a:lstStyle/>
        <a:p>
          <a:endParaRPr lang="fr-FR"/>
        </a:p>
      </dgm:t>
    </dgm:pt>
    <dgm:pt modelId="{F26E2026-6AB1-4BE3-9B4D-D73F7F21BC66}">
      <dgm:prSet phldrT="[Texte]"/>
      <dgm:spPr/>
      <dgm:t>
        <a:bodyPr/>
        <a:lstStyle/>
        <a:p>
          <a:r>
            <a:rPr lang="fr-FR"/>
            <a:t>Resource</a:t>
          </a:r>
        </a:p>
      </dgm:t>
    </dgm:pt>
    <dgm:pt modelId="{358AAB3A-93E3-4194-BF12-0A42E065FE26}" type="parTrans" cxnId="{95B2BA96-49AB-4687-BFC7-C1A0F41D6C22}">
      <dgm:prSet/>
      <dgm:spPr/>
      <dgm:t>
        <a:bodyPr/>
        <a:lstStyle/>
        <a:p>
          <a:endParaRPr lang="fr-FR"/>
        </a:p>
      </dgm:t>
    </dgm:pt>
    <dgm:pt modelId="{55040B4B-0D5D-4A19-A5ED-417BC3302EA4}" type="sibTrans" cxnId="{95B2BA96-49AB-4687-BFC7-C1A0F41D6C22}">
      <dgm:prSet/>
      <dgm:spPr/>
      <dgm:t>
        <a:bodyPr/>
        <a:lstStyle/>
        <a:p>
          <a:endParaRPr lang="fr-FR"/>
        </a:p>
      </dgm:t>
    </dgm:pt>
    <dgm:pt modelId="{0C64E919-F17E-4CD1-80A4-0689EA1425BE}">
      <dgm:prSet phldrT="[Texte]"/>
      <dgm:spPr/>
      <dgm:t>
        <a:bodyPr/>
        <a:lstStyle/>
        <a:p>
          <a:r>
            <a:rPr lang="fr-FR"/>
            <a:t>Processsus</a:t>
          </a:r>
        </a:p>
      </dgm:t>
    </dgm:pt>
    <dgm:pt modelId="{64CC8B43-0AC7-4519-9AE0-EB25C61C8150}" type="parTrans" cxnId="{FD1788BF-5BA9-44CB-B384-E1914B8D7C30}">
      <dgm:prSet/>
      <dgm:spPr/>
      <dgm:t>
        <a:bodyPr/>
        <a:lstStyle/>
        <a:p>
          <a:endParaRPr lang="fr-FR"/>
        </a:p>
      </dgm:t>
    </dgm:pt>
    <dgm:pt modelId="{BDDAAD19-862B-4580-9C20-B200802BF23A}" type="sibTrans" cxnId="{FD1788BF-5BA9-44CB-B384-E1914B8D7C30}">
      <dgm:prSet/>
      <dgm:spPr/>
      <dgm:t>
        <a:bodyPr/>
        <a:lstStyle/>
        <a:p>
          <a:endParaRPr lang="fr-FR"/>
        </a:p>
      </dgm:t>
    </dgm:pt>
    <dgm:pt modelId="{0B3B36E9-28E8-4B19-B4D5-8E8730DBFC86}">
      <dgm:prSet phldrT="[Texte]"/>
      <dgm:spPr/>
      <dgm:t>
        <a:bodyPr/>
        <a:lstStyle/>
        <a:p>
          <a:r>
            <a:rPr lang="fr-FR"/>
            <a:t>Produit</a:t>
          </a:r>
        </a:p>
      </dgm:t>
    </dgm:pt>
    <dgm:pt modelId="{FD82C672-A251-4840-9F63-AD3E759BE4EF}" type="parTrans" cxnId="{34E3BAF2-A3E1-413A-A5D2-B10426213AA3}">
      <dgm:prSet/>
      <dgm:spPr/>
      <dgm:t>
        <a:bodyPr/>
        <a:lstStyle/>
        <a:p>
          <a:endParaRPr lang="fr-FR"/>
        </a:p>
      </dgm:t>
    </dgm:pt>
    <dgm:pt modelId="{F0B7C64F-17A2-47BF-8CAF-4C9F5C62E081}" type="sibTrans" cxnId="{34E3BAF2-A3E1-413A-A5D2-B10426213AA3}">
      <dgm:prSet/>
      <dgm:spPr/>
      <dgm:t>
        <a:bodyPr/>
        <a:lstStyle/>
        <a:p>
          <a:endParaRPr lang="fr-FR"/>
        </a:p>
      </dgm:t>
    </dgm:pt>
    <dgm:pt modelId="{FEC269C4-2C33-48CF-8DE8-45779FC5D377}" type="pres">
      <dgm:prSet presAssocID="{2C4BFEBF-2A57-491B-BDA8-AEC4E5FD5EF6}" presName="Name0" presStyleCnt="0">
        <dgm:presLayoutVars>
          <dgm:chMax val="1"/>
          <dgm:dir/>
          <dgm:animLvl val="ctr"/>
          <dgm:resizeHandles val="exact"/>
        </dgm:presLayoutVars>
      </dgm:prSet>
      <dgm:spPr/>
    </dgm:pt>
    <dgm:pt modelId="{6181E196-104D-4660-9133-329571FE8534}" type="pres">
      <dgm:prSet presAssocID="{5194A513-074E-4AE8-9AEB-9D7DDC6F1586}" presName="centerShape" presStyleLbl="node0" presStyleIdx="0" presStyleCnt="1"/>
      <dgm:spPr/>
      <dgm:t>
        <a:bodyPr/>
        <a:lstStyle/>
        <a:p>
          <a:endParaRPr lang="fr-FR"/>
        </a:p>
      </dgm:t>
    </dgm:pt>
    <dgm:pt modelId="{CB129307-D73D-47A6-B593-3F72D5D947EC}" type="pres">
      <dgm:prSet presAssocID="{358AAB3A-93E3-4194-BF12-0A42E065FE26}" presName="parTrans" presStyleLbl="sibTrans2D1" presStyleIdx="0" presStyleCnt="3"/>
      <dgm:spPr/>
    </dgm:pt>
    <dgm:pt modelId="{3DC862B9-C27B-4C81-8E16-D121366BB66F}" type="pres">
      <dgm:prSet presAssocID="{358AAB3A-93E3-4194-BF12-0A42E065FE26}" presName="connectorText" presStyleLbl="sibTrans2D1" presStyleIdx="0" presStyleCnt="3"/>
      <dgm:spPr/>
    </dgm:pt>
    <dgm:pt modelId="{FB4AE67C-85F3-49EC-8F95-EBD530236503}" type="pres">
      <dgm:prSet presAssocID="{F26E2026-6AB1-4BE3-9B4D-D73F7F21BC66}" presName="node" presStyleLbl="node1" presStyleIdx="0" presStyleCnt="3">
        <dgm:presLayoutVars>
          <dgm:bulletEnabled val="1"/>
        </dgm:presLayoutVars>
      </dgm:prSet>
      <dgm:spPr/>
      <dgm:t>
        <a:bodyPr/>
        <a:lstStyle/>
        <a:p>
          <a:endParaRPr lang="fr-FR"/>
        </a:p>
      </dgm:t>
    </dgm:pt>
    <dgm:pt modelId="{43B3FA05-2E9A-4A80-9F46-2FB6A1D6BE0A}" type="pres">
      <dgm:prSet presAssocID="{64CC8B43-0AC7-4519-9AE0-EB25C61C8150}" presName="parTrans" presStyleLbl="sibTrans2D1" presStyleIdx="1" presStyleCnt="3"/>
      <dgm:spPr/>
    </dgm:pt>
    <dgm:pt modelId="{EBB45DD2-C1DD-4A9C-89D5-822F88A64D30}" type="pres">
      <dgm:prSet presAssocID="{64CC8B43-0AC7-4519-9AE0-EB25C61C8150}" presName="connectorText" presStyleLbl="sibTrans2D1" presStyleIdx="1" presStyleCnt="3"/>
      <dgm:spPr/>
    </dgm:pt>
    <dgm:pt modelId="{6F82C99D-B0A0-4351-BD23-B1D062426841}" type="pres">
      <dgm:prSet presAssocID="{0C64E919-F17E-4CD1-80A4-0689EA1425BE}" presName="node" presStyleLbl="node1" presStyleIdx="1" presStyleCnt="3">
        <dgm:presLayoutVars>
          <dgm:bulletEnabled val="1"/>
        </dgm:presLayoutVars>
      </dgm:prSet>
      <dgm:spPr/>
      <dgm:t>
        <a:bodyPr/>
        <a:lstStyle/>
        <a:p>
          <a:endParaRPr lang="fr-FR"/>
        </a:p>
      </dgm:t>
    </dgm:pt>
    <dgm:pt modelId="{70B026D4-3B72-40B6-A640-133E1D633D58}" type="pres">
      <dgm:prSet presAssocID="{FD82C672-A251-4840-9F63-AD3E759BE4EF}" presName="parTrans" presStyleLbl="sibTrans2D1" presStyleIdx="2" presStyleCnt="3"/>
      <dgm:spPr/>
    </dgm:pt>
    <dgm:pt modelId="{35FEC790-4E82-4427-8E4E-31FFBECEF770}" type="pres">
      <dgm:prSet presAssocID="{FD82C672-A251-4840-9F63-AD3E759BE4EF}" presName="connectorText" presStyleLbl="sibTrans2D1" presStyleIdx="2" presStyleCnt="3"/>
      <dgm:spPr/>
    </dgm:pt>
    <dgm:pt modelId="{C6C3220F-D0D5-4F48-95EC-20C662F74ED1}" type="pres">
      <dgm:prSet presAssocID="{0B3B36E9-28E8-4B19-B4D5-8E8730DBFC86}" presName="node" presStyleLbl="node1" presStyleIdx="2" presStyleCnt="3">
        <dgm:presLayoutVars>
          <dgm:bulletEnabled val="1"/>
        </dgm:presLayoutVars>
      </dgm:prSet>
      <dgm:spPr/>
      <dgm:t>
        <a:bodyPr/>
        <a:lstStyle/>
        <a:p>
          <a:endParaRPr lang="fr-FR"/>
        </a:p>
      </dgm:t>
    </dgm:pt>
  </dgm:ptLst>
  <dgm:cxnLst>
    <dgm:cxn modelId="{737386F2-7428-4697-AF71-54BA85B709BB}" type="presOf" srcId="{F26E2026-6AB1-4BE3-9B4D-D73F7F21BC66}" destId="{FB4AE67C-85F3-49EC-8F95-EBD530236503}" srcOrd="0" destOrd="0" presId="urn:microsoft.com/office/officeart/2005/8/layout/radial5"/>
    <dgm:cxn modelId="{FD1788BF-5BA9-44CB-B384-E1914B8D7C30}" srcId="{5194A513-074E-4AE8-9AEB-9D7DDC6F1586}" destId="{0C64E919-F17E-4CD1-80A4-0689EA1425BE}" srcOrd="1" destOrd="0" parTransId="{64CC8B43-0AC7-4519-9AE0-EB25C61C8150}" sibTransId="{BDDAAD19-862B-4580-9C20-B200802BF23A}"/>
    <dgm:cxn modelId="{9CFB432F-0AED-4F04-897B-0F40551ACBAA}" type="presOf" srcId="{358AAB3A-93E3-4194-BF12-0A42E065FE26}" destId="{3DC862B9-C27B-4C81-8E16-D121366BB66F}" srcOrd="1" destOrd="0" presId="urn:microsoft.com/office/officeart/2005/8/layout/radial5"/>
    <dgm:cxn modelId="{2534CB9E-1DEB-47F0-B74B-6C55DA269CAC}" type="presOf" srcId="{FD82C672-A251-4840-9F63-AD3E759BE4EF}" destId="{70B026D4-3B72-40B6-A640-133E1D633D58}" srcOrd="0" destOrd="0" presId="urn:microsoft.com/office/officeart/2005/8/layout/radial5"/>
    <dgm:cxn modelId="{D4332427-B0A9-4C83-90A1-B4E6695897E8}" type="presOf" srcId="{358AAB3A-93E3-4194-BF12-0A42E065FE26}" destId="{CB129307-D73D-47A6-B593-3F72D5D947EC}" srcOrd="0" destOrd="0" presId="urn:microsoft.com/office/officeart/2005/8/layout/radial5"/>
    <dgm:cxn modelId="{95B2BA96-49AB-4687-BFC7-C1A0F41D6C22}" srcId="{5194A513-074E-4AE8-9AEB-9D7DDC6F1586}" destId="{F26E2026-6AB1-4BE3-9B4D-D73F7F21BC66}" srcOrd="0" destOrd="0" parTransId="{358AAB3A-93E3-4194-BF12-0A42E065FE26}" sibTransId="{55040B4B-0D5D-4A19-A5ED-417BC3302EA4}"/>
    <dgm:cxn modelId="{84346139-1AAA-4AEB-B772-08CC6A298124}" type="presOf" srcId="{0C64E919-F17E-4CD1-80A4-0689EA1425BE}" destId="{6F82C99D-B0A0-4351-BD23-B1D062426841}" srcOrd="0" destOrd="0" presId="urn:microsoft.com/office/officeart/2005/8/layout/radial5"/>
    <dgm:cxn modelId="{3404A0E6-30B4-43A5-8716-012B9D51BAAA}" type="presOf" srcId="{2C4BFEBF-2A57-491B-BDA8-AEC4E5FD5EF6}" destId="{FEC269C4-2C33-48CF-8DE8-45779FC5D377}" srcOrd="0" destOrd="0" presId="urn:microsoft.com/office/officeart/2005/8/layout/radial5"/>
    <dgm:cxn modelId="{645B5CF4-B816-456E-B21A-ADA290EC5F94}" type="presOf" srcId="{5194A513-074E-4AE8-9AEB-9D7DDC6F1586}" destId="{6181E196-104D-4660-9133-329571FE8534}" srcOrd="0" destOrd="0" presId="urn:microsoft.com/office/officeart/2005/8/layout/radial5"/>
    <dgm:cxn modelId="{AD770F45-2571-4AE5-B3E0-551378959534}" type="presOf" srcId="{0B3B36E9-28E8-4B19-B4D5-8E8730DBFC86}" destId="{C6C3220F-D0D5-4F48-95EC-20C662F74ED1}" srcOrd="0" destOrd="0" presId="urn:microsoft.com/office/officeart/2005/8/layout/radial5"/>
    <dgm:cxn modelId="{5F0E3697-30FB-4901-9709-7021E4668949}" type="presOf" srcId="{FD82C672-A251-4840-9F63-AD3E759BE4EF}" destId="{35FEC790-4E82-4427-8E4E-31FFBECEF770}" srcOrd="1" destOrd="0" presId="urn:microsoft.com/office/officeart/2005/8/layout/radial5"/>
    <dgm:cxn modelId="{34E3BAF2-A3E1-413A-A5D2-B10426213AA3}" srcId="{5194A513-074E-4AE8-9AEB-9D7DDC6F1586}" destId="{0B3B36E9-28E8-4B19-B4D5-8E8730DBFC86}" srcOrd="2" destOrd="0" parTransId="{FD82C672-A251-4840-9F63-AD3E759BE4EF}" sibTransId="{F0B7C64F-17A2-47BF-8CAF-4C9F5C62E081}"/>
    <dgm:cxn modelId="{09D984B7-913B-4CD6-8DA0-BF85097C0EF4}" type="presOf" srcId="{64CC8B43-0AC7-4519-9AE0-EB25C61C8150}" destId="{43B3FA05-2E9A-4A80-9F46-2FB6A1D6BE0A}" srcOrd="0" destOrd="0" presId="urn:microsoft.com/office/officeart/2005/8/layout/radial5"/>
    <dgm:cxn modelId="{8BCF16B2-F2F3-4B4E-9985-33B086151D10}" srcId="{2C4BFEBF-2A57-491B-BDA8-AEC4E5FD5EF6}" destId="{5194A513-074E-4AE8-9AEB-9D7DDC6F1586}" srcOrd="0" destOrd="0" parTransId="{33CFCC10-6FBB-4E12-AA87-14A58D8C032F}" sibTransId="{09BAACE3-A1C7-4012-8558-695D6D2D1E6E}"/>
    <dgm:cxn modelId="{6174D750-5BE2-469D-87FF-E4C9347A4144}" type="presOf" srcId="{64CC8B43-0AC7-4519-9AE0-EB25C61C8150}" destId="{EBB45DD2-C1DD-4A9C-89D5-822F88A64D30}" srcOrd="1" destOrd="0" presId="urn:microsoft.com/office/officeart/2005/8/layout/radial5"/>
    <dgm:cxn modelId="{A4899E3C-9E3C-4F33-AFE7-4EB12167CFEF}" type="presParOf" srcId="{FEC269C4-2C33-48CF-8DE8-45779FC5D377}" destId="{6181E196-104D-4660-9133-329571FE8534}" srcOrd="0" destOrd="0" presId="urn:microsoft.com/office/officeart/2005/8/layout/radial5"/>
    <dgm:cxn modelId="{73293009-BA1D-4907-883B-51058D8FABEB}" type="presParOf" srcId="{FEC269C4-2C33-48CF-8DE8-45779FC5D377}" destId="{CB129307-D73D-47A6-B593-3F72D5D947EC}" srcOrd="1" destOrd="0" presId="urn:microsoft.com/office/officeart/2005/8/layout/radial5"/>
    <dgm:cxn modelId="{BEA1B4E4-1401-4D7F-88CE-36E7005E67F9}" type="presParOf" srcId="{CB129307-D73D-47A6-B593-3F72D5D947EC}" destId="{3DC862B9-C27B-4C81-8E16-D121366BB66F}" srcOrd="0" destOrd="0" presId="urn:microsoft.com/office/officeart/2005/8/layout/radial5"/>
    <dgm:cxn modelId="{BBC6F8AD-BF91-4F16-8961-CEF1FF2E1B1E}" type="presParOf" srcId="{FEC269C4-2C33-48CF-8DE8-45779FC5D377}" destId="{FB4AE67C-85F3-49EC-8F95-EBD530236503}" srcOrd="2" destOrd="0" presId="urn:microsoft.com/office/officeart/2005/8/layout/radial5"/>
    <dgm:cxn modelId="{EAEB1D0F-068E-4500-97DD-E154209F92F7}" type="presParOf" srcId="{FEC269C4-2C33-48CF-8DE8-45779FC5D377}" destId="{43B3FA05-2E9A-4A80-9F46-2FB6A1D6BE0A}" srcOrd="3" destOrd="0" presId="urn:microsoft.com/office/officeart/2005/8/layout/radial5"/>
    <dgm:cxn modelId="{46C067B2-E673-4574-9393-6AA842B19F1C}" type="presParOf" srcId="{43B3FA05-2E9A-4A80-9F46-2FB6A1D6BE0A}" destId="{EBB45DD2-C1DD-4A9C-89D5-822F88A64D30}" srcOrd="0" destOrd="0" presId="urn:microsoft.com/office/officeart/2005/8/layout/radial5"/>
    <dgm:cxn modelId="{6BE6A501-A223-4A9A-BC8D-B76AC1679381}" type="presParOf" srcId="{FEC269C4-2C33-48CF-8DE8-45779FC5D377}" destId="{6F82C99D-B0A0-4351-BD23-B1D062426841}" srcOrd="4" destOrd="0" presId="urn:microsoft.com/office/officeart/2005/8/layout/radial5"/>
    <dgm:cxn modelId="{39B8B6A3-F632-49C4-88E6-10B8C538A877}" type="presParOf" srcId="{FEC269C4-2C33-48CF-8DE8-45779FC5D377}" destId="{70B026D4-3B72-40B6-A640-133E1D633D58}" srcOrd="5" destOrd="0" presId="urn:microsoft.com/office/officeart/2005/8/layout/radial5"/>
    <dgm:cxn modelId="{F6D581F4-6802-4408-A720-B862F36E924D}" type="presParOf" srcId="{70B026D4-3B72-40B6-A640-133E1D633D58}" destId="{35FEC790-4E82-4427-8E4E-31FFBECEF770}" srcOrd="0" destOrd="0" presId="urn:microsoft.com/office/officeart/2005/8/layout/radial5"/>
    <dgm:cxn modelId="{730B0A30-DFF6-4972-8193-92B07266BE77}" type="presParOf" srcId="{FEC269C4-2C33-48CF-8DE8-45779FC5D377}" destId="{C6C3220F-D0D5-4F48-95EC-20C662F74ED1}" srcOrd="6" destOrd="0" presId="urn:microsoft.com/office/officeart/2005/8/layout/radial5"/>
  </dgm:cxnLst>
  <dgm:bg/>
  <dgm:whole/>
</dgm:dataModel>
</file>

<file path=word/diagrams/layout1.xml><?xml version="1.0" encoding="utf-8"?>
<dgm:layoutDef xmlns:dgm="http://schemas.openxmlformats.org/drawingml/2006/diagram" xmlns:a="http://schemas.openxmlformats.org/drawingml/2006/main" uniqueId="urn:microsoft.com/office/officeart/2005/8/layout/radial5">
  <dgm:title val=""/>
  <dgm:desc val=""/>
  <dgm:catLst>
    <dgm:cat type="relationship" pri="23000"/>
    <dgm:cat type="cycle" pri="1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alg type="cycle">
          <dgm:param type="stAng" val="0"/>
          <dgm:param type="spanAng" val="360"/>
          <dgm:param type="ctrShpMap" val="fNode"/>
        </dgm:alg>
      </dgm:if>
      <dgm:else name="Name3">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w" for="ch" forName="parTrans" refType="w" refFor="ch" refForName="centerShape" fact="0.4"/>
      <dgm:constr type="w" for="ch" forName="node" refType="w" refFor="ch" refForName="centerShape" op="equ" fact="1.25"/>
      <dgm:constr type="sp" refType="w" refFor="ch" refForName="centerShape" op="equ" fact="0.4"/>
      <dgm:constr type="sibSp" refType="w" refFor="ch" refForName="node" fact="0.3"/>
      <dgm:constr type="primFontSz" for="ch" forName="centerShape" val="65"/>
      <dgm:constr type="primFontSz" for="des" forName="node" op="equ" val="65"/>
      <dgm:constr type="primFontSz" for="des" forName="node" refType="primFontSz" refFor="ch" refForName="centerShape" op="lte"/>
      <dgm:constr type="primFontSz" for="des" forName="connectorText" op="equ" val="55"/>
      <dgm:constr type="primFontSz" for="des" forName="connectorText" refType="primFontSz" refFor="ch" refForName="centerShape" op="lte" fact="0.8"/>
      <dgm:constr type="primFontSz" for="des" forName="connectorText" refType="primFontSz" refFor="des" refForName="node" op="lte"/>
    </dgm:constrLst>
    <dgm:choose name="Name4">
      <dgm:if name="Name5" axis="ch ch" ptType="node node" st="1 1" cnt="1 0" func="cnt" op="lte" val="6">
        <dgm:ruleLst>
          <dgm:rule type="w" for="ch" forName="node" val="NaN" fact="1" max="NaN"/>
        </dgm:ruleLst>
      </dgm:if>
      <dgm:if name="Name6" axis="ch ch" ptType="node node" st="1 1" cnt="1 0" func="cnt" op="lte" val="8">
        <dgm:ruleLst>
          <dgm:rule type="w" for="ch" forName="node" val="NaN" fact="0.9" max="NaN"/>
        </dgm:ruleLst>
      </dgm:if>
      <dgm:if name="Name7" axis="ch ch" ptType="node node" st="1 1" cnt="1 0" func="cnt" op="lte" val="10">
        <dgm:ruleLst>
          <dgm:rule type="w" for="ch" forName="node" val="NaN" fact="0.8" max="NaN"/>
        </dgm:ruleLst>
      </dgm:if>
      <dgm:if name="Name8" axis="ch ch" ptType="node node" st="1 1" cnt="1 0" func="cnt" op="lte" val="12">
        <dgm:ruleLst>
          <dgm:rule type="w" for="ch" forName="node" val="NaN" fact="0.7" max="NaN"/>
        </dgm:ruleLst>
      </dgm:if>
      <dgm:if name="Name9" axis="ch ch" ptType="node node" st="1 1" cnt="1 0" func="cnt" op="lte" val="14">
        <dgm:ruleLst>
          <dgm:rule type="w" for="ch" forName="node" val="NaN" fact="0.6" max="NaN"/>
        </dgm:ruleLst>
      </dgm:if>
      <dgm:else name="Name10">
        <dgm:ruleLst>
          <dgm:rule type="w" for="ch" forName="node" val="NaN" fact="0.5" max="NaN"/>
        </dgm:ruleLst>
      </dgm:else>
    </dgm:choose>
    <dgm:forEach name="Name11"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12" axis="ch">
        <dgm:forEach name="Name13" axis="self" ptType="parTrans">
          <dgm:layoutNode name="parTrans" styleLbl="sibTrans2D1">
            <dgm:alg type="conn">
              <dgm:param type="begPts" val="auto"/>
              <dgm:param type="endPts" val="auto"/>
            </dgm:alg>
            <dgm:shape xmlns:r="http://schemas.openxmlformats.org/officeDocument/2006/relationships" type="conn" r:blip="">
              <dgm:adjLst/>
            </dgm:shape>
            <dgm:presOf axis="self"/>
            <dgm:constrLst>
              <dgm:constr type="h" refType="w" fact="0.85"/>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name="Name14" axis="self" ptType="node">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w" val="INF" fact="NaN" max="NaN"/>
              <dgm:rule type="primFontSz" val="5" fact="NaN" max="NaN"/>
            </dgm:ruleLst>
          </dgm:layoutNod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52"/>
    <customShpInfo spid="_x0000_s1046"/>
    <customShpInfo spid="_x0000_s1047"/>
    <customShpInfo spid="_x0000_s1048"/>
    <customShpInfo spid="_x0000_s2175"/>
    <customShpInfo spid="_x0000_s2144"/>
    <customShpInfo spid="_x0000_s2160"/>
    <customShpInfo spid="_x0000_s2161"/>
    <customShpInfo spid="_x0000_s2162"/>
    <customShpInfo spid="_x0000_s2163"/>
    <customShpInfo spid="_x0000_s2164"/>
    <customShpInfo spid="_x0000_s2165"/>
    <customShpInfo spid="_x0000_s2166"/>
    <customShpInfo spid="_x0000_s2167"/>
    <customShpInfo spid="_x0000_s2168"/>
    <customShpInfo spid="_x0000_s2169"/>
    <customShpInfo spid="_x0000_s2170"/>
    <customShpInfo spid="_x0000_s2171"/>
    <customShpInfo spid="_x0000_s2172"/>
    <customShpInfo spid="_x0000_s2173"/>
    <customShpInfo spid="_x0000_s2174"/>
    <customShpInfo spid="_x0000_s2158"/>
    <customShpInfo spid="_x0000_s2159"/>
    <customShpInfo spid="_x0000_s2132"/>
    <customShpInfo spid="_x0000_s2133"/>
    <customShpInfo spid="_x0000_s2134"/>
    <customShpInfo spid="_x0000_s2135"/>
    <customShpInfo spid="_x0000_s2136"/>
    <customShpInfo spid="_x0000_s2137"/>
    <customShpInfo spid="_x0000_s2138"/>
    <customShpInfo spid="_x0000_s2139"/>
    <customShpInfo spid="_x0000_s2140"/>
    <customShpInfo spid="_x0000_s2141"/>
    <customShpInfo spid="_x0000_s2142"/>
    <customShpInfo spid="_x0000_s2143"/>
    <customShpInfo spid="_x0000_s2145"/>
    <customShpInfo spid="_x0000_s2146"/>
    <customShpInfo spid="_x0000_s2147"/>
    <customShpInfo spid="_x0000_s2148"/>
    <customShpInfo spid="_x0000_s2149"/>
    <customShpInfo spid="_x0000_s2150"/>
    <customShpInfo spid="_x0000_s2151"/>
    <customShpInfo spid="_x0000_s2152"/>
    <customShpInfo spid="_x0000_s2153"/>
    <customShpInfo spid="_x0000_s2154"/>
    <customShpInfo spid="_x0000_s2155"/>
    <customShpInfo spid="_x0000_s2156"/>
    <customShpInfo spid="_x0000_s2157"/>
    <customShpInfo spid="_x0000_s2099"/>
    <customShpInfo spid="_x0000_s2100"/>
    <customShpInfo spid="_x0000_s2101"/>
    <customShpInfo spid="_x0000_s2102"/>
    <customShpInfo spid="_x0000_s2103"/>
    <customShpInfo spid="_x0000_s2104"/>
    <customShpInfo spid="_x0000_s2105"/>
    <customShpInfo spid="_x0000_s2106"/>
    <customShpInfo spid="_x0000_s2107"/>
    <customShpInfo spid="_x0000_s2108"/>
    <customShpInfo spid="_x0000_s2109"/>
    <customShpInfo spid="_x0000_s2110"/>
    <customShpInfo spid="_x0000_s2111"/>
    <customShpInfo spid="_x0000_s2112"/>
    <customShpInfo spid="_x0000_s2113"/>
    <customShpInfo spid="_x0000_s2114"/>
    <customShpInfo spid="_x0000_s2115"/>
    <customShpInfo spid="_x0000_s2116"/>
    <customShpInfo spid="_x0000_s2117"/>
    <customShpInfo spid="_x0000_s2118"/>
    <customShpInfo spid="_x0000_s2119"/>
    <customShpInfo spid="_x0000_s2120"/>
    <customShpInfo spid="_x0000_s2121"/>
    <customShpInfo spid="_x0000_s2122"/>
    <customShpInfo spid="_x0000_s2123"/>
    <customShpInfo spid="_x0000_s2124"/>
    <customShpInfo spid="_x0000_s2125"/>
    <customShpInfo spid="_x0000_s2126"/>
    <customShpInfo spid="_x0000_s2127"/>
    <customShpInfo spid="_x0000_s2128"/>
    <customShpInfo spid="_x0000_s2129"/>
    <customShpInfo spid="_x0000_s2130"/>
    <customShpInfo spid="_x0000_s2131"/>
    <customShpInfo spid="_x0000_s2075"/>
    <customShpInfo spid="_x0000_s2076"/>
    <customShpInfo spid="_x0000_s2077"/>
    <customShpInfo spid="_x0000_s2078"/>
    <customShpInfo spid="_x0000_s2079"/>
    <customShpInfo spid="_x0000_s2080"/>
    <customShpInfo spid="_x0000_s2081"/>
    <customShpInfo spid="_x0000_s2082"/>
    <customShpInfo spid="_x0000_s2083"/>
    <customShpInfo spid="_x0000_s2084"/>
    <customShpInfo spid="_x0000_s2085"/>
    <customShpInfo spid="_x0000_s2086"/>
    <customShpInfo spid="_x0000_s2087"/>
    <customShpInfo spid="_x0000_s2088"/>
    <customShpInfo spid="_x0000_s2089"/>
    <customShpInfo spid="_x0000_s2090"/>
    <customShpInfo spid="_x0000_s2091"/>
    <customShpInfo spid="_x0000_s2092"/>
    <customShpInfo spid="_x0000_s2093"/>
    <customShpInfo spid="_x0000_s2094"/>
    <customShpInfo spid="_x0000_s2095"/>
    <customShpInfo spid="_x0000_s2096"/>
    <customShpInfo spid="_x0000_s2097"/>
    <customShpInfo spid="_x0000_s2098"/>
    <customShpInfo spid="_x0000_s1053"/>
    <customShpInfo spid="_x0000_s103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6FDCE2D-F1CC-49BF-88FF-E9C417E676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6376</TotalTime>
  <Pages>105</Pages>
  <Words>21489</Words>
  <Characters>118195</Characters>
  <Application>Microsoft Office Word</Application>
  <DocSecurity>0</DocSecurity>
  <Lines>984</Lines>
  <Paragraphs>278</Paragraphs>
  <ScaleCrop>false</ScaleCrop>
  <HeadingPairs>
    <vt:vector size="2" baseType="variant">
      <vt:variant>
        <vt:lpstr>Titre</vt:lpstr>
      </vt:variant>
      <vt:variant>
        <vt:i4>1</vt:i4>
      </vt:variant>
    </vt:vector>
  </HeadingPairs>
  <TitlesOfParts>
    <vt:vector size="1" baseType="lpstr">
      <vt:lpstr>TITRE DU CHAPITRE</vt:lpstr>
    </vt:vector>
  </TitlesOfParts>
  <Company>ffff</Company>
  <LinksUpToDate>false</LinksUpToDate>
  <CharactersWithSpaces>139406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TITRE DU CHAPITRE</dc:title>
  <dc:creator>ff</dc:creator>
  <cp:lastModifiedBy>soufiane</cp:lastModifiedBy>
  <cp:revision>528</cp:revision>
  <dcterms:created xsi:type="dcterms:W3CDTF">2018-06-13T08:36:00Z</dcterms:created>
  <dcterms:modified xsi:type="dcterms:W3CDTF">2018-06-23T23:33:00Z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zotero-version="5.0.52"&gt;&lt;session id="G3un6yNO"/&gt;&lt;style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KSOProductBuildVer">
    <vt:lpwstr>1033-10.2.0.6020</vt:lpwstr>
  </property>
</Properties>
</file>