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3F07B1" w14:textId="77777777" w:rsidR="00EF5BE8" w:rsidRDefault="00000000">
      <w:pPr>
        <w:spacing w:after="0"/>
        <w:ind w:left="465"/>
      </w:pPr>
      <w:r>
        <w:rPr>
          <w:noProof/>
        </w:rPr>
        <w:drawing>
          <wp:inline distT="0" distB="0" distL="0" distR="0" wp14:anchorId="669E8EB3" wp14:editId="6BD543C3">
            <wp:extent cx="3997325" cy="874332"/>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a:stretch>
                      <a:fillRect/>
                    </a:stretch>
                  </pic:blipFill>
                  <pic:spPr>
                    <a:xfrm>
                      <a:off x="0" y="0"/>
                      <a:ext cx="3997325" cy="874332"/>
                    </a:xfrm>
                    <a:prstGeom prst="rect">
                      <a:avLst/>
                    </a:prstGeom>
                  </pic:spPr>
                </pic:pic>
              </a:graphicData>
            </a:graphic>
          </wp:inline>
        </w:drawing>
      </w:r>
    </w:p>
    <w:p w14:paraId="7116F075" w14:textId="77777777" w:rsidR="00EF5BE8" w:rsidRDefault="00000000">
      <w:pPr>
        <w:spacing w:after="1644"/>
        <w:ind w:left="465" w:right="732"/>
        <w:jc w:val="right"/>
      </w:pPr>
      <w:r>
        <w:rPr>
          <w:rFonts w:ascii="Cambria" w:eastAsia="Cambria" w:hAnsi="Cambria" w:cs="Cambria"/>
          <w:color w:val="595959"/>
          <w:sz w:val="20"/>
        </w:rPr>
        <w:t xml:space="preserve"> </w:t>
      </w:r>
      <w:r>
        <w:rPr>
          <w:rFonts w:ascii="Cambria" w:eastAsia="Cambria" w:hAnsi="Cambria" w:cs="Cambria"/>
          <w:color w:val="595959"/>
          <w:sz w:val="20"/>
        </w:rPr>
        <w:tab/>
        <w:t xml:space="preserve"> </w:t>
      </w:r>
    </w:p>
    <w:p w14:paraId="1813AC92" w14:textId="77777777" w:rsidR="00EF5BE8" w:rsidRDefault="00000000">
      <w:pPr>
        <w:spacing w:after="1426" w:line="311" w:lineRule="auto"/>
        <w:ind w:left="490" w:firstLine="1282"/>
      </w:pPr>
      <w:r>
        <w:rPr>
          <w:noProof/>
        </w:rPr>
        <mc:AlternateContent>
          <mc:Choice Requires="wpg">
            <w:drawing>
              <wp:anchor distT="0" distB="0" distL="114300" distR="114300" simplePos="0" relativeHeight="251658240" behindDoc="1" locked="0" layoutInCell="1" allowOverlap="1" wp14:anchorId="6F958EC4" wp14:editId="5792EA04">
                <wp:simplePos x="0" y="0"/>
                <wp:positionH relativeFrom="column">
                  <wp:posOffset>24079</wp:posOffset>
                </wp:positionH>
                <wp:positionV relativeFrom="paragraph">
                  <wp:posOffset>-124181</wp:posOffset>
                </wp:positionV>
                <wp:extent cx="5602225" cy="1527049"/>
                <wp:effectExtent l="0" t="0" r="0" b="0"/>
                <wp:wrapNone/>
                <wp:docPr id="10835" name="Group 10835"/>
                <wp:cNvGraphicFramePr/>
                <a:graphic xmlns:a="http://schemas.openxmlformats.org/drawingml/2006/main">
                  <a:graphicData uri="http://schemas.microsoft.com/office/word/2010/wordprocessingGroup">
                    <wpg:wgp>
                      <wpg:cNvGrpSpPr/>
                      <wpg:grpSpPr>
                        <a:xfrm>
                          <a:off x="0" y="0"/>
                          <a:ext cx="5602225" cy="1527049"/>
                          <a:chOff x="0" y="0"/>
                          <a:chExt cx="5602225" cy="1527049"/>
                        </a:xfrm>
                      </wpg:grpSpPr>
                      <pic:pic xmlns:pic="http://schemas.openxmlformats.org/drawingml/2006/picture">
                        <pic:nvPicPr>
                          <pic:cNvPr id="13085" name="Picture 13085"/>
                          <pic:cNvPicPr/>
                        </pic:nvPicPr>
                        <pic:blipFill>
                          <a:blip r:embed="rId8"/>
                          <a:stretch>
                            <a:fillRect/>
                          </a:stretch>
                        </pic:blipFill>
                        <pic:spPr>
                          <a:xfrm>
                            <a:off x="1089152" y="146304"/>
                            <a:ext cx="3224784" cy="362712"/>
                          </a:xfrm>
                          <a:prstGeom prst="rect">
                            <a:avLst/>
                          </a:prstGeom>
                        </pic:spPr>
                      </pic:pic>
                      <pic:pic xmlns:pic="http://schemas.openxmlformats.org/drawingml/2006/picture">
                        <pic:nvPicPr>
                          <pic:cNvPr id="13086" name="Picture 13086"/>
                          <pic:cNvPicPr/>
                        </pic:nvPicPr>
                        <pic:blipFill>
                          <a:blip r:embed="rId9"/>
                          <a:stretch>
                            <a:fillRect/>
                          </a:stretch>
                        </pic:blipFill>
                        <pic:spPr>
                          <a:xfrm>
                            <a:off x="298704" y="844297"/>
                            <a:ext cx="4828033" cy="457200"/>
                          </a:xfrm>
                          <a:prstGeom prst="rect">
                            <a:avLst/>
                          </a:prstGeom>
                        </pic:spPr>
                      </pic:pic>
                    </wpg:wgp>
                  </a:graphicData>
                </a:graphic>
              </wp:anchor>
            </w:drawing>
          </mc:Choice>
          <mc:Fallback xmlns:a="http://schemas.openxmlformats.org/drawingml/2006/main">
            <w:pict>
              <v:group id="Group 10835" style="width:441.12pt;height:120.24pt;position:absolute;z-index:-2147483613;mso-position-horizontal-relative:text;mso-position-horizontal:absolute;margin-left:1.896pt;mso-position-vertical-relative:text;margin-top:-9.77808pt;" coordsize="56022,15270">
                <v:shape id="Picture 13085" style="position:absolute;width:32247;height:3627;left:10891;top:1463;" filled="f">
                  <v:imagedata r:id="rId10"/>
                </v:shape>
                <v:shape id="Picture 13086" style="position:absolute;width:48280;height:4572;left:2987;top:8442;" filled="f">
                  <v:imagedata r:id="rId11"/>
                </v:shape>
              </v:group>
            </w:pict>
          </mc:Fallback>
        </mc:AlternateContent>
      </w:r>
      <w:r>
        <w:rPr>
          <w:rFonts w:ascii="Cambria" w:eastAsia="Cambria" w:hAnsi="Cambria" w:cs="Cambria"/>
          <w:sz w:val="72"/>
        </w:rPr>
        <w:t xml:space="preserve">Architecture des composants d’entreprise </w:t>
      </w:r>
    </w:p>
    <w:p w14:paraId="45D01E74" w14:textId="77777777" w:rsidR="00EF5BE8" w:rsidRDefault="00000000">
      <w:pPr>
        <w:shd w:val="clear" w:color="auto" w:fill="7E97AD"/>
        <w:spacing w:after="0"/>
        <w:ind w:left="168" w:hanging="10"/>
      </w:pPr>
      <w:r>
        <w:rPr>
          <w:color w:val="FFFFFF"/>
          <w:sz w:val="136"/>
        </w:rPr>
        <w:t xml:space="preserve">RAPPORT </w:t>
      </w:r>
    </w:p>
    <w:p w14:paraId="5C2D1192" w14:textId="77777777" w:rsidR="00EF5BE8" w:rsidRDefault="00000000">
      <w:pPr>
        <w:shd w:val="clear" w:color="auto" w:fill="7E97AD"/>
        <w:spacing w:after="0"/>
        <w:ind w:left="168" w:hanging="10"/>
      </w:pPr>
      <w:r>
        <w:rPr>
          <w:color w:val="FFFFFF"/>
          <w:sz w:val="136"/>
        </w:rPr>
        <w:t xml:space="preserve">PROJET </w:t>
      </w:r>
    </w:p>
    <w:p w14:paraId="4807E82D" w14:textId="77777777" w:rsidR="00EF5BE8" w:rsidRDefault="00000000">
      <w:pPr>
        <w:shd w:val="clear" w:color="auto" w:fill="7E97AD"/>
        <w:spacing w:after="0"/>
        <w:ind w:left="168" w:hanging="10"/>
      </w:pPr>
      <w:r>
        <w:rPr>
          <w:color w:val="FFFFFF"/>
          <w:sz w:val="136"/>
        </w:rPr>
        <w:lastRenderedPageBreak/>
        <w:t xml:space="preserve">FASTTASK </w:t>
      </w:r>
    </w:p>
    <w:p w14:paraId="7262F3E4" w14:textId="77777777" w:rsidR="00EF5BE8" w:rsidRDefault="00000000">
      <w:pPr>
        <w:spacing w:after="109"/>
        <w:ind w:left="202"/>
      </w:pPr>
      <w:r>
        <w:rPr>
          <w:color w:val="7E97AD"/>
          <w:sz w:val="64"/>
        </w:rPr>
        <w:t xml:space="preserve"> </w:t>
      </w:r>
    </w:p>
    <w:p w14:paraId="59336118" w14:textId="77777777" w:rsidR="00EF5BE8" w:rsidRDefault="00000000">
      <w:pPr>
        <w:spacing w:after="639"/>
        <w:ind w:left="202"/>
      </w:pPr>
      <w:r>
        <w:rPr>
          <w:rFonts w:ascii="Cambria" w:eastAsia="Cambria" w:hAnsi="Cambria" w:cs="Cambria"/>
          <w:i/>
          <w:color w:val="7F7F7F"/>
          <w:sz w:val="28"/>
        </w:rPr>
        <w:t xml:space="preserve">Réalisé par :  BOUADDIS Soufiane / LIBA Mohamed Amine. </w:t>
      </w:r>
    </w:p>
    <w:p w14:paraId="2320CBE2" w14:textId="77777777" w:rsidR="00EF5BE8" w:rsidRDefault="00000000">
      <w:pPr>
        <w:spacing w:after="0"/>
        <w:ind w:left="202"/>
      </w:pPr>
      <w:r>
        <w:rPr>
          <w:rFonts w:ascii="Cambria" w:eastAsia="Cambria" w:hAnsi="Cambria" w:cs="Cambria"/>
          <w:i/>
          <w:color w:val="7F7F7F"/>
          <w:sz w:val="28"/>
        </w:rPr>
        <w:t xml:space="preserve"> </w:t>
      </w:r>
    </w:p>
    <w:p w14:paraId="3C3A61BD" w14:textId="77777777" w:rsidR="00EF5BE8" w:rsidRDefault="00000000">
      <w:pPr>
        <w:spacing w:after="0" w:line="216" w:lineRule="auto"/>
        <w:ind w:right="4538"/>
        <w:jc w:val="right"/>
      </w:pPr>
      <w:r>
        <w:rPr>
          <w:noProof/>
        </w:rPr>
        <w:drawing>
          <wp:anchor distT="0" distB="0" distL="114300" distR="114300" simplePos="0" relativeHeight="251659264" behindDoc="1" locked="0" layoutInCell="1" allowOverlap="0" wp14:anchorId="3A287C30" wp14:editId="3E310405">
            <wp:simplePos x="0" y="0"/>
            <wp:positionH relativeFrom="column">
              <wp:posOffset>2560015</wp:posOffset>
            </wp:positionH>
            <wp:positionV relativeFrom="paragraph">
              <wp:posOffset>6489</wp:posOffset>
            </wp:positionV>
            <wp:extent cx="1057656" cy="362712"/>
            <wp:effectExtent l="0" t="0" r="0" b="0"/>
            <wp:wrapNone/>
            <wp:docPr id="13087" name="Picture 13087"/>
            <wp:cNvGraphicFramePr/>
            <a:graphic xmlns:a="http://schemas.openxmlformats.org/drawingml/2006/main">
              <a:graphicData uri="http://schemas.openxmlformats.org/drawingml/2006/picture">
                <pic:pic xmlns:pic="http://schemas.openxmlformats.org/drawingml/2006/picture">
                  <pic:nvPicPr>
                    <pic:cNvPr id="13087" name="Picture 13087"/>
                    <pic:cNvPicPr/>
                  </pic:nvPicPr>
                  <pic:blipFill>
                    <a:blip r:embed="rId12"/>
                    <a:stretch>
                      <a:fillRect/>
                    </a:stretch>
                  </pic:blipFill>
                  <pic:spPr>
                    <a:xfrm>
                      <a:off x="0" y="0"/>
                      <a:ext cx="1057656" cy="362712"/>
                    </a:xfrm>
                    <a:prstGeom prst="rect">
                      <a:avLst/>
                    </a:prstGeom>
                  </pic:spPr>
                </pic:pic>
              </a:graphicData>
            </a:graphic>
          </wp:anchor>
        </w:drawing>
      </w:r>
      <w:r>
        <w:rPr>
          <w:rFonts w:ascii="Cambria" w:eastAsia="Cambria" w:hAnsi="Cambria" w:cs="Cambria"/>
          <w:color w:val="595959"/>
          <w:sz w:val="36"/>
        </w:rPr>
        <w:t xml:space="preserve"> </w:t>
      </w:r>
      <w:r>
        <w:rPr>
          <w:rFonts w:ascii="Cambria" w:eastAsia="Cambria" w:hAnsi="Cambria" w:cs="Cambria"/>
          <w:sz w:val="72"/>
        </w:rPr>
        <w:t xml:space="preserve">Plan : </w:t>
      </w:r>
    </w:p>
    <w:p w14:paraId="26C451D3" w14:textId="77777777" w:rsidR="00EF5BE8" w:rsidRDefault="00000000">
      <w:pPr>
        <w:spacing w:after="185"/>
        <w:ind w:left="466"/>
      </w:pPr>
      <w:r>
        <w:rPr>
          <w:rFonts w:ascii="Cambria" w:eastAsia="Cambria" w:hAnsi="Cambria" w:cs="Cambria"/>
          <w:color w:val="595959"/>
          <w:sz w:val="20"/>
        </w:rPr>
        <w:t xml:space="preserve"> </w:t>
      </w:r>
    </w:p>
    <w:p w14:paraId="5483CE0A" w14:textId="77777777" w:rsidR="00EF5BE8" w:rsidRDefault="00000000">
      <w:pPr>
        <w:spacing w:after="214"/>
        <w:ind w:left="466"/>
      </w:pPr>
      <w:r>
        <w:rPr>
          <w:rFonts w:ascii="Cambria" w:eastAsia="Cambria" w:hAnsi="Cambria" w:cs="Cambria"/>
          <w:color w:val="595959"/>
          <w:sz w:val="20"/>
        </w:rPr>
        <w:t xml:space="preserve"> </w:t>
      </w:r>
    </w:p>
    <w:p w14:paraId="5F842CEC" w14:textId="77777777" w:rsidR="00EF5BE8" w:rsidRDefault="00000000">
      <w:pPr>
        <w:numPr>
          <w:ilvl w:val="0"/>
          <w:numId w:val="1"/>
        </w:numPr>
        <w:spacing w:after="237"/>
        <w:ind w:hanging="206"/>
      </w:pPr>
      <w:r>
        <w:rPr>
          <w:rFonts w:ascii="Times New Roman" w:eastAsia="Times New Roman" w:hAnsi="Times New Roman" w:cs="Times New Roman"/>
          <w:color w:val="595959"/>
          <w:sz w:val="20"/>
        </w:rPr>
        <w:t xml:space="preserve">Introduction </w:t>
      </w:r>
    </w:p>
    <w:p w14:paraId="6CBC4B06" w14:textId="77777777" w:rsidR="00EF5BE8" w:rsidRDefault="00000000">
      <w:pPr>
        <w:numPr>
          <w:ilvl w:val="1"/>
          <w:numId w:val="1"/>
        </w:numPr>
        <w:spacing w:after="50"/>
        <w:ind w:hanging="360"/>
      </w:pPr>
      <w:r>
        <w:rPr>
          <w:rFonts w:ascii="Times New Roman" w:eastAsia="Times New Roman" w:hAnsi="Times New Roman" w:cs="Times New Roman"/>
          <w:color w:val="595959"/>
          <w:sz w:val="20"/>
        </w:rPr>
        <w:t xml:space="preserve">Aperçu du projet </w:t>
      </w:r>
    </w:p>
    <w:p w14:paraId="0E971799" w14:textId="77777777" w:rsidR="00EF5BE8" w:rsidRDefault="00000000">
      <w:pPr>
        <w:numPr>
          <w:ilvl w:val="1"/>
          <w:numId w:val="1"/>
        </w:numPr>
        <w:spacing w:after="192"/>
        <w:ind w:hanging="360"/>
      </w:pPr>
      <w:r>
        <w:rPr>
          <w:rFonts w:ascii="Times New Roman" w:eastAsia="Times New Roman" w:hAnsi="Times New Roman" w:cs="Times New Roman"/>
          <w:color w:val="595959"/>
          <w:sz w:val="20"/>
        </w:rPr>
        <w:t xml:space="preserve">Importance de l’architecture </w:t>
      </w:r>
      <w:proofErr w:type="spellStart"/>
      <w:r>
        <w:rPr>
          <w:rFonts w:ascii="Times New Roman" w:eastAsia="Times New Roman" w:hAnsi="Times New Roman" w:cs="Times New Roman"/>
          <w:color w:val="595959"/>
          <w:sz w:val="20"/>
        </w:rPr>
        <w:t>microservices</w:t>
      </w:r>
      <w:proofErr w:type="spellEnd"/>
      <w:r>
        <w:rPr>
          <w:rFonts w:ascii="Times New Roman" w:eastAsia="Times New Roman" w:hAnsi="Times New Roman" w:cs="Times New Roman"/>
          <w:color w:val="595959"/>
          <w:sz w:val="20"/>
        </w:rPr>
        <w:t xml:space="preserve"> </w:t>
      </w:r>
    </w:p>
    <w:p w14:paraId="55710A25" w14:textId="77777777" w:rsidR="00EF5BE8" w:rsidRDefault="00000000">
      <w:pPr>
        <w:numPr>
          <w:ilvl w:val="0"/>
          <w:numId w:val="1"/>
        </w:numPr>
        <w:spacing w:after="237"/>
        <w:ind w:hanging="206"/>
      </w:pPr>
      <w:r>
        <w:rPr>
          <w:rFonts w:ascii="Times New Roman" w:eastAsia="Times New Roman" w:hAnsi="Times New Roman" w:cs="Times New Roman"/>
          <w:color w:val="595959"/>
          <w:sz w:val="20"/>
        </w:rPr>
        <w:t xml:space="preserve">Architecture </w:t>
      </w:r>
      <w:proofErr w:type="spellStart"/>
      <w:r>
        <w:rPr>
          <w:rFonts w:ascii="Times New Roman" w:eastAsia="Times New Roman" w:hAnsi="Times New Roman" w:cs="Times New Roman"/>
          <w:color w:val="595959"/>
          <w:sz w:val="20"/>
        </w:rPr>
        <w:t>Microservices</w:t>
      </w:r>
      <w:proofErr w:type="spellEnd"/>
      <w:r>
        <w:rPr>
          <w:rFonts w:ascii="Times New Roman" w:eastAsia="Times New Roman" w:hAnsi="Times New Roman" w:cs="Times New Roman"/>
          <w:color w:val="595959"/>
          <w:sz w:val="20"/>
        </w:rPr>
        <w:t xml:space="preserve"> </w:t>
      </w:r>
    </w:p>
    <w:p w14:paraId="6C9F04CE" w14:textId="77777777" w:rsidR="00EF5BE8" w:rsidRDefault="00000000">
      <w:pPr>
        <w:numPr>
          <w:ilvl w:val="1"/>
          <w:numId w:val="1"/>
        </w:numPr>
        <w:spacing w:after="44"/>
        <w:ind w:hanging="360"/>
      </w:pPr>
      <w:r>
        <w:rPr>
          <w:rFonts w:ascii="Times New Roman" w:eastAsia="Times New Roman" w:hAnsi="Times New Roman" w:cs="Times New Roman"/>
          <w:color w:val="595959"/>
          <w:sz w:val="20"/>
        </w:rPr>
        <w:t xml:space="preserve">Architecture </w:t>
      </w:r>
    </w:p>
    <w:p w14:paraId="2B884B19" w14:textId="77777777" w:rsidR="00EF5BE8" w:rsidRDefault="00000000">
      <w:pPr>
        <w:numPr>
          <w:ilvl w:val="1"/>
          <w:numId w:val="1"/>
        </w:numPr>
        <w:spacing w:after="54"/>
        <w:ind w:hanging="360"/>
      </w:pPr>
      <w:r>
        <w:rPr>
          <w:rFonts w:ascii="Times New Roman" w:eastAsia="Times New Roman" w:hAnsi="Times New Roman" w:cs="Times New Roman"/>
          <w:color w:val="595959"/>
          <w:sz w:val="20"/>
        </w:rPr>
        <w:t xml:space="preserve">Description des services </w:t>
      </w:r>
    </w:p>
    <w:p w14:paraId="26B5C617" w14:textId="77777777" w:rsidR="00EF5BE8" w:rsidRDefault="00000000">
      <w:pPr>
        <w:numPr>
          <w:ilvl w:val="1"/>
          <w:numId w:val="1"/>
        </w:numPr>
        <w:spacing w:after="192"/>
        <w:ind w:hanging="360"/>
      </w:pPr>
      <w:r>
        <w:rPr>
          <w:rFonts w:ascii="Times New Roman" w:eastAsia="Times New Roman" w:hAnsi="Times New Roman" w:cs="Times New Roman"/>
          <w:color w:val="595959"/>
          <w:sz w:val="20"/>
        </w:rPr>
        <w:t xml:space="preserve">Mécanismes de communication </w:t>
      </w:r>
    </w:p>
    <w:p w14:paraId="267D2930" w14:textId="77777777" w:rsidR="00EF5BE8" w:rsidRDefault="00000000">
      <w:pPr>
        <w:numPr>
          <w:ilvl w:val="0"/>
          <w:numId w:val="1"/>
        </w:numPr>
        <w:spacing w:after="237"/>
        <w:ind w:hanging="206"/>
      </w:pPr>
      <w:r>
        <w:rPr>
          <w:rFonts w:ascii="Times New Roman" w:eastAsia="Times New Roman" w:hAnsi="Times New Roman" w:cs="Times New Roman"/>
          <w:color w:val="595959"/>
          <w:sz w:val="20"/>
        </w:rPr>
        <w:t xml:space="preserve">Conteneurisation avec Docker </w:t>
      </w:r>
    </w:p>
    <w:p w14:paraId="2AA1DF32" w14:textId="77777777" w:rsidR="00EF5BE8" w:rsidRDefault="00000000">
      <w:pPr>
        <w:numPr>
          <w:ilvl w:val="1"/>
          <w:numId w:val="1"/>
        </w:numPr>
        <w:spacing w:after="192"/>
        <w:ind w:hanging="360"/>
      </w:pPr>
      <w:r>
        <w:rPr>
          <w:rFonts w:ascii="Times New Roman" w:eastAsia="Times New Roman" w:hAnsi="Times New Roman" w:cs="Times New Roman"/>
          <w:color w:val="595959"/>
          <w:sz w:val="20"/>
        </w:rPr>
        <w:t xml:space="preserve">Implémentation et avantages </w:t>
      </w:r>
    </w:p>
    <w:p w14:paraId="1EFC42F4" w14:textId="77777777" w:rsidR="00EF5BE8" w:rsidRDefault="00000000">
      <w:pPr>
        <w:numPr>
          <w:ilvl w:val="0"/>
          <w:numId w:val="1"/>
        </w:numPr>
        <w:spacing w:after="237"/>
        <w:ind w:hanging="206"/>
      </w:pPr>
      <w:r>
        <w:rPr>
          <w:rFonts w:ascii="Times New Roman" w:eastAsia="Times New Roman" w:hAnsi="Times New Roman" w:cs="Times New Roman"/>
          <w:color w:val="595959"/>
          <w:sz w:val="20"/>
        </w:rPr>
        <w:t xml:space="preserve">CI/CD avec Jenkins </w:t>
      </w:r>
    </w:p>
    <w:p w14:paraId="4EA1508C" w14:textId="77777777" w:rsidR="00EF5BE8" w:rsidRDefault="00000000">
      <w:pPr>
        <w:numPr>
          <w:ilvl w:val="1"/>
          <w:numId w:val="1"/>
        </w:numPr>
        <w:spacing w:after="192"/>
        <w:ind w:hanging="360"/>
      </w:pPr>
      <w:r>
        <w:rPr>
          <w:rFonts w:ascii="Times New Roman" w:eastAsia="Times New Roman" w:hAnsi="Times New Roman" w:cs="Times New Roman"/>
          <w:color w:val="595959"/>
          <w:sz w:val="20"/>
        </w:rPr>
        <w:t xml:space="preserve">Processus et configuration </w:t>
      </w:r>
    </w:p>
    <w:p w14:paraId="1D9BF6C2" w14:textId="77777777" w:rsidR="00EF5BE8" w:rsidRDefault="00000000">
      <w:pPr>
        <w:numPr>
          <w:ilvl w:val="0"/>
          <w:numId w:val="1"/>
        </w:numPr>
        <w:spacing w:after="237"/>
        <w:ind w:hanging="206"/>
      </w:pPr>
      <w:r>
        <w:rPr>
          <w:rFonts w:ascii="Times New Roman" w:eastAsia="Times New Roman" w:hAnsi="Times New Roman" w:cs="Times New Roman"/>
          <w:color w:val="595959"/>
          <w:sz w:val="20"/>
        </w:rPr>
        <w:t xml:space="preserve">Intégration de </w:t>
      </w:r>
      <w:proofErr w:type="spellStart"/>
      <w:r>
        <w:rPr>
          <w:rFonts w:ascii="Times New Roman" w:eastAsia="Times New Roman" w:hAnsi="Times New Roman" w:cs="Times New Roman"/>
          <w:color w:val="595959"/>
          <w:sz w:val="20"/>
        </w:rPr>
        <w:t>SonarQube</w:t>
      </w:r>
      <w:proofErr w:type="spellEnd"/>
      <w:r>
        <w:rPr>
          <w:rFonts w:ascii="Times New Roman" w:eastAsia="Times New Roman" w:hAnsi="Times New Roman" w:cs="Times New Roman"/>
          <w:color w:val="595959"/>
          <w:sz w:val="20"/>
        </w:rPr>
        <w:t xml:space="preserve"> </w:t>
      </w:r>
    </w:p>
    <w:p w14:paraId="03563989" w14:textId="77777777" w:rsidR="00EF5BE8" w:rsidRDefault="00000000">
      <w:pPr>
        <w:numPr>
          <w:ilvl w:val="1"/>
          <w:numId w:val="1"/>
        </w:numPr>
        <w:spacing w:after="192"/>
        <w:ind w:hanging="360"/>
      </w:pPr>
      <w:r>
        <w:rPr>
          <w:rFonts w:ascii="Times New Roman" w:eastAsia="Times New Roman" w:hAnsi="Times New Roman" w:cs="Times New Roman"/>
          <w:color w:val="595959"/>
          <w:sz w:val="20"/>
        </w:rPr>
        <w:t xml:space="preserve">Configuration et bénéfices pour la qualité du code </w:t>
      </w:r>
    </w:p>
    <w:p w14:paraId="1DE9F412" w14:textId="77777777" w:rsidR="00EF5BE8" w:rsidRDefault="00000000">
      <w:pPr>
        <w:numPr>
          <w:ilvl w:val="0"/>
          <w:numId w:val="1"/>
        </w:numPr>
        <w:spacing w:after="237"/>
        <w:ind w:hanging="206"/>
      </w:pPr>
      <w:r>
        <w:rPr>
          <w:rFonts w:ascii="Times New Roman" w:eastAsia="Times New Roman" w:hAnsi="Times New Roman" w:cs="Times New Roman"/>
          <w:color w:val="595959"/>
          <w:sz w:val="20"/>
        </w:rPr>
        <w:t xml:space="preserve">Mise en œuvre de l’application </w:t>
      </w:r>
    </w:p>
    <w:p w14:paraId="33450BF7" w14:textId="77777777" w:rsidR="00EF5BE8" w:rsidRDefault="00000000">
      <w:pPr>
        <w:numPr>
          <w:ilvl w:val="1"/>
          <w:numId w:val="1"/>
        </w:numPr>
        <w:spacing w:after="191"/>
        <w:ind w:hanging="360"/>
      </w:pPr>
      <w:proofErr w:type="spellStart"/>
      <w:r>
        <w:rPr>
          <w:rFonts w:ascii="Times New Roman" w:eastAsia="Times New Roman" w:hAnsi="Times New Roman" w:cs="Times New Roman"/>
          <w:color w:val="595959"/>
          <w:sz w:val="20"/>
        </w:rPr>
        <w:t>Screenshots</w:t>
      </w:r>
      <w:proofErr w:type="spellEnd"/>
      <w:r>
        <w:rPr>
          <w:rFonts w:ascii="Times New Roman" w:eastAsia="Times New Roman" w:hAnsi="Times New Roman" w:cs="Times New Roman"/>
          <w:color w:val="595959"/>
          <w:sz w:val="20"/>
        </w:rPr>
        <w:t xml:space="preserve"> de l’application </w:t>
      </w:r>
    </w:p>
    <w:p w14:paraId="7AE8C9C2" w14:textId="77777777" w:rsidR="00EF5BE8" w:rsidRDefault="00000000">
      <w:pPr>
        <w:spacing w:after="237"/>
        <w:ind w:left="476" w:hanging="10"/>
      </w:pPr>
      <w:r>
        <w:rPr>
          <w:rFonts w:ascii="Times New Roman" w:eastAsia="Times New Roman" w:hAnsi="Times New Roman" w:cs="Times New Roman"/>
          <w:color w:val="595959"/>
          <w:sz w:val="20"/>
        </w:rPr>
        <w:t xml:space="preserve">9. Conclusion </w:t>
      </w:r>
    </w:p>
    <w:p w14:paraId="4F911F2C" w14:textId="77777777" w:rsidR="00EF5BE8" w:rsidRDefault="00000000">
      <w:pPr>
        <w:numPr>
          <w:ilvl w:val="0"/>
          <w:numId w:val="2"/>
        </w:numPr>
        <w:spacing w:after="49"/>
        <w:ind w:hanging="360"/>
      </w:pPr>
      <w:r>
        <w:rPr>
          <w:rFonts w:ascii="Times New Roman" w:eastAsia="Times New Roman" w:hAnsi="Times New Roman" w:cs="Times New Roman"/>
          <w:color w:val="595959"/>
          <w:sz w:val="20"/>
        </w:rPr>
        <w:lastRenderedPageBreak/>
        <w:t xml:space="preserve">Résumé des accomplissements </w:t>
      </w:r>
    </w:p>
    <w:p w14:paraId="0D65B307" w14:textId="77777777" w:rsidR="00EF5BE8" w:rsidRDefault="00000000">
      <w:pPr>
        <w:numPr>
          <w:ilvl w:val="0"/>
          <w:numId w:val="2"/>
        </w:numPr>
        <w:spacing w:after="153"/>
        <w:ind w:hanging="360"/>
      </w:pPr>
      <w:proofErr w:type="gramStart"/>
      <w:r>
        <w:rPr>
          <w:rFonts w:ascii="Times New Roman" w:eastAsia="Times New Roman" w:hAnsi="Times New Roman" w:cs="Times New Roman"/>
          <w:color w:val="595959"/>
          <w:sz w:val="20"/>
        </w:rPr>
        <w:t>Perspectives futures</w:t>
      </w:r>
      <w:proofErr w:type="gramEnd"/>
      <w:r>
        <w:rPr>
          <w:rFonts w:ascii="Times New Roman" w:eastAsia="Times New Roman" w:hAnsi="Times New Roman" w:cs="Times New Roman"/>
          <w:color w:val="595959"/>
          <w:sz w:val="20"/>
        </w:rPr>
        <w:t xml:space="preserve"> </w:t>
      </w:r>
    </w:p>
    <w:p w14:paraId="1191D76E" w14:textId="77777777" w:rsidR="00EF5BE8" w:rsidRDefault="00000000">
      <w:pPr>
        <w:spacing w:after="185"/>
        <w:ind w:left="466"/>
      </w:pPr>
      <w:r>
        <w:rPr>
          <w:rFonts w:ascii="Times New Roman" w:eastAsia="Times New Roman" w:hAnsi="Times New Roman" w:cs="Times New Roman"/>
          <w:color w:val="595959"/>
          <w:sz w:val="20"/>
        </w:rPr>
        <w:t xml:space="preserve"> </w:t>
      </w:r>
    </w:p>
    <w:p w14:paraId="2302602B" w14:textId="77777777" w:rsidR="00EF5BE8" w:rsidRDefault="00000000">
      <w:pPr>
        <w:spacing w:after="185"/>
        <w:ind w:left="466"/>
      </w:pPr>
      <w:r>
        <w:rPr>
          <w:rFonts w:ascii="Times New Roman" w:eastAsia="Times New Roman" w:hAnsi="Times New Roman" w:cs="Times New Roman"/>
          <w:color w:val="595959"/>
          <w:sz w:val="20"/>
        </w:rPr>
        <w:t xml:space="preserve"> </w:t>
      </w:r>
    </w:p>
    <w:p w14:paraId="2D3016DB" w14:textId="77777777" w:rsidR="00EF5BE8" w:rsidRDefault="00000000">
      <w:pPr>
        <w:spacing w:after="185"/>
        <w:ind w:left="466"/>
      </w:pPr>
      <w:r>
        <w:rPr>
          <w:rFonts w:ascii="Times New Roman" w:eastAsia="Times New Roman" w:hAnsi="Times New Roman" w:cs="Times New Roman"/>
          <w:color w:val="595959"/>
          <w:sz w:val="20"/>
        </w:rPr>
        <w:t xml:space="preserve"> </w:t>
      </w:r>
    </w:p>
    <w:p w14:paraId="28E9A31B" w14:textId="77777777" w:rsidR="00EF5BE8" w:rsidRDefault="00000000">
      <w:pPr>
        <w:spacing w:after="185"/>
        <w:ind w:left="466"/>
      </w:pPr>
      <w:r>
        <w:rPr>
          <w:rFonts w:ascii="Times New Roman" w:eastAsia="Times New Roman" w:hAnsi="Times New Roman" w:cs="Times New Roman"/>
          <w:color w:val="595959"/>
          <w:sz w:val="20"/>
        </w:rPr>
        <w:t xml:space="preserve"> </w:t>
      </w:r>
    </w:p>
    <w:p w14:paraId="26230A98" w14:textId="77777777" w:rsidR="00EF5BE8" w:rsidRDefault="00000000">
      <w:pPr>
        <w:spacing w:after="0" w:line="444" w:lineRule="auto"/>
        <w:ind w:left="466" w:right="9907"/>
      </w:pPr>
      <w:r>
        <w:rPr>
          <w:rFonts w:ascii="Times New Roman" w:eastAsia="Times New Roman" w:hAnsi="Times New Roman" w:cs="Times New Roman"/>
          <w:color w:val="595959"/>
          <w:sz w:val="20"/>
        </w:rPr>
        <w:t xml:space="preserve">  </w:t>
      </w:r>
    </w:p>
    <w:p w14:paraId="295A1D25" w14:textId="77777777" w:rsidR="00EF5BE8" w:rsidRDefault="00000000">
      <w:pPr>
        <w:spacing w:after="185"/>
        <w:ind w:left="466"/>
      </w:pPr>
      <w:r>
        <w:rPr>
          <w:rFonts w:ascii="Times New Roman" w:eastAsia="Times New Roman" w:hAnsi="Times New Roman" w:cs="Times New Roman"/>
          <w:color w:val="595959"/>
          <w:sz w:val="20"/>
        </w:rPr>
        <w:t xml:space="preserve"> </w:t>
      </w:r>
    </w:p>
    <w:p w14:paraId="011CE990" w14:textId="77777777" w:rsidR="00EF5BE8" w:rsidRDefault="00000000">
      <w:pPr>
        <w:spacing w:after="185"/>
        <w:ind w:left="466"/>
      </w:pPr>
      <w:r>
        <w:rPr>
          <w:rFonts w:ascii="Times New Roman" w:eastAsia="Times New Roman" w:hAnsi="Times New Roman" w:cs="Times New Roman"/>
          <w:color w:val="595959"/>
          <w:sz w:val="20"/>
        </w:rPr>
        <w:t xml:space="preserve"> </w:t>
      </w:r>
    </w:p>
    <w:p w14:paraId="4D38F9FA" w14:textId="77777777" w:rsidR="00EF5BE8" w:rsidRDefault="00000000">
      <w:pPr>
        <w:spacing w:after="185"/>
        <w:ind w:left="466"/>
      </w:pPr>
      <w:r>
        <w:rPr>
          <w:rFonts w:ascii="Times New Roman" w:eastAsia="Times New Roman" w:hAnsi="Times New Roman" w:cs="Times New Roman"/>
          <w:color w:val="595959"/>
          <w:sz w:val="20"/>
        </w:rPr>
        <w:t xml:space="preserve"> </w:t>
      </w:r>
      <w:r>
        <w:rPr>
          <w:rFonts w:ascii="Times New Roman" w:eastAsia="Times New Roman" w:hAnsi="Times New Roman" w:cs="Times New Roman"/>
          <w:color w:val="595959"/>
          <w:sz w:val="20"/>
        </w:rPr>
        <w:tab/>
        <w:t xml:space="preserve"> </w:t>
      </w:r>
    </w:p>
    <w:p w14:paraId="1DDABC4C" w14:textId="77777777" w:rsidR="00EF5BE8" w:rsidRDefault="00000000">
      <w:pPr>
        <w:spacing w:after="185"/>
        <w:ind w:left="466"/>
      </w:pPr>
      <w:r>
        <w:rPr>
          <w:rFonts w:ascii="Times New Roman" w:eastAsia="Times New Roman" w:hAnsi="Times New Roman" w:cs="Times New Roman"/>
          <w:color w:val="595959"/>
          <w:sz w:val="20"/>
        </w:rPr>
        <w:t xml:space="preserve"> </w:t>
      </w:r>
    </w:p>
    <w:p w14:paraId="6B7671B2" w14:textId="77777777" w:rsidR="00EF5BE8" w:rsidRDefault="00000000">
      <w:pPr>
        <w:spacing w:after="185"/>
        <w:ind w:left="466"/>
      </w:pPr>
      <w:r>
        <w:rPr>
          <w:rFonts w:ascii="Times New Roman" w:eastAsia="Times New Roman" w:hAnsi="Times New Roman" w:cs="Times New Roman"/>
          <w:color w:val="595959"/>
          <w:sz w:val="20"/>
        </w:rPr>
        <w:t xml:space="preserve"> </w:t>
      </w:r>
    </w:p>
    <w:p w14:paraId="39F49B72" w14:textId="77777777" w:rsidR="00EF5BE8" w:rsidRDefault="00000000">
      <w:pPr>
        <w:spacing w:after="185"/>
        <w:ind w:left="466"/>
      </w:pPr>
      <w:r>
        <w:rPr>
          <w:rFonts w:ascii="Times New Roman" w:eastAsia="Times New Roman" w:hAnsi="Times New Roman" w:cs="Times New Roman"/>
          <w:color w:val="595959"/>
          <w:sz w:val="20"/>
        </w:rPr>
        <w:t xml:space="preserve"> </w:t>
      </w:r>
    </w:p>
    <w:p w14:paraId="77FC3FE6" w14:textId="77777777" w:rsidR="00EF5BE8" w:rsidRDefault="00000000">
      <w:pPr>
        <w:spacing w:after="185"/>
        <w:ind w:left="466"/>
      </w:pPr>
      <w:r>
        <w:rPr>
          <w:rFonts w:ascii="Times New Roman" w:eastAsia="Times New Roman" w:hAnsi="Times New Roman" w:cs="Times New Roman"/>
          <w:color w:val="595959"/>
          <w:sz w:val="20"/>
        </w:rPr>
        <w:t xml:space="preserve"> </w:t>
      </w:r>
    </w:p>
    <w:p w14:paraId="232C5271" w14:textId="77777777" w:rsidR="00EF5BE8" w:rsidRDefault="00000000">
      <w:pPr>
        <w:spacing w:after="185"/>
        <w:ind w:left="466"/>
      </w:pPr>
      <w:r>
        <w:rPr>
          <w:rFonts w:ascii="Times New Roman" w:eastAsia="Times New Roman" w:hAnsi="Times New Roman" w:cs="Times New Roman"/>
          <w:color w:val="595959"/>
          <w:sz w:val="20"/>
        </w:rPr>
        <w:t xml:space="preserve"> </w:t>
      </w:r>
    </w:p>
    <w:p w14:paraId="76638480" w14:textId="77777777" w:rsidR="00EF5BE8" w:rsidRDefault="00000000">
      <w:pPr>
        <w:spacing w:after="5" w:line="444" w:lineRule="auto"/>
        <w:ind w:left="466" w:right="9907"/>
        <w:jc w:val="both"/>
      </w:pPr>
      <w:r>
        <w:rPr>
          <w:rFonts w:ascii="Times New Roman" w:eastAsia="Times New Roman" w:hAnsi="Times New Roman" w:cs="Times New Roman"/>
          <w:color w:val="595959"/>
          <w:sz w:val="20"/>
        </w:rPr>
        <w:t xml:space="preserve">  </w:t>
      </w:r>
    </w:p>
    <w:p w14:paraId="62DF1F54" w14:textId="77777777" w:rsidR="00EF5BE8" w:rsidRDefault="00000000">
      <w:pPr>
        <w:spacing w:after="185"/>
        <w:ind w:left="466"/>
      </w:pPr>
      <w:r>
        <w:rPr>
          <w:rFonts w:ascii="Times New Roman" w:eastAsia="Times New Roman" w:hAnsi="Times New Roman" w:cs="Times New Roman"/>
          <w:color w:val="595959"/>
          <w:sz w:val="20"/>
        </w:rPr>
        <w:t xml:space="preserve"> </w:t>
      </w:r>
    </w:p>
    <w:p w14:paraId="24C1CB09" w14:textId="77777777" w:rsidR="00EF5BE8" w:rsidRDefault="00000000">
      <w:pPr>
        <w:spacing w:after="486"/>
        <w:ind w:left="466"/>
      </w:pPr>
      <w:r>
        <w:rPr>
          <w:rFonts w:ascii="Times New Roman" w:eastAsia="Times New Roman" w:hAnsi="Times New Roman" w:cs="Times New Roman"/>
          <w:color w:val="595959"/>
          <w:sz w:val="20"/>
        </w:rPr>
        <w:t xml:space="preserve"> </w:t>
      </w:r>
    </w:p>
    <w:p w14:paraId="3996D2DD" w14:textId="77777777" w:rsidR="00EF5BE8" w:rsidRDefault="00000000">
      <w:pPr>
        <w:pStyle w:val="Titre1"/>
        <w:ind w:left="1546" w:hanging="1080"/>
      </w:pPr>
      <w:r>
        <w:rPr>
          <w:noProof/>
        </w:rPr>
        <mc:AlternateContent>
          <mc:Choice Requires="wpg">
            <w:drawing>
              <wp:anchor distT="0" distB="0" distL="114300" distR="114300" simplePos="0" relativeHeight="251660288" behindDoc="1" locked="0" layoutInCell="1" allowOverlap="1" wp14:anchorId="797411B3" wp14:editId="74D7F0B7">
                <wp:simplePos x="0" y="0"/>
                <wp:positionH relativeFrom="column">
                  <wp:posOffset>1005535</wp:posOffset>
                </wp:positionH>
                <wp:positionV relativeFrom="paragraph">
                  <wp:posOffset>-154666</wp:posOffset>
                </wp:positionV>
                <wp:extent cx="4880610" cy="920497"/>
                <wp:effectExtent l="0" t="0" r="0" b="0"/>
                <wp:wrapNone/>
                <wp:docPr id="10452" name="Group 10452"/>
                <wp:cNvGraphicFramePr/>
                <a:graphic xmlns:a="http://schemas.openxmlformats.org/drawingml/2006/main">
                  <a:graphicData uri="http://schemas.microsoft.com/office/word/2010/wordprocessingGroup">
                    <wpg:wgp>
                      <wpg:cNvGrpSpPr/>
                      <wpg:grpSpPr>
                        <a:xfrm>
                          <a:off x="0" y="0"/>
                          <a:ext cx="4880610" cy="920497"/>
                          <a:chOff x="0" y="0"/>
                          <a:chExt cx="4880610" cy="920497"/>
                        </a:xfrm>
                      </wpg:grpSpPr>
                      <pic:pic xmlns:pic="http://schemas.openxmlformats.org/drawingml/2006/picture">
                        <pic:nvPicPr>
                          <pic:cNvPr id="13088" name="Picture 13088"/>
                          <pic:cNvPicPr/>
                        </pic:nvPicPr>
                        <pic:blipFill>
                          <a:blip r:embed="rId13"/>
                          <a:stretch>
                            <a:fillRect/>
                          </a:stretch>
                        </pic:blipFill>
                        <pic:spPr>
                          <a:xfrm>
                            <a:off x="364744" y="188977"/>
                            <a:ext cx="347472" cy="460248"/>
                          </a:xfrm>
                          <a:prstGeom prst="rect">
                            <a:avLst/>
                          </a:prstGeom>
                        </pic:spPr>
                      </pic:pic>
                      <pic:pic xmlns:pic="http://schemas.openxmlformats.org/drawingml/2006/picture">
                        <pic:nvPicPr>
                          <pic:cNvPr id="13089" name="Picture 13089"/>
                          <pic:cNvPicPr/>
                        </pic:nvPicPr>
                        <pic:blipFill>
                          <a:blip r:embed="rId14"/>
                          <a:stretch>
                            <a:fillRect/>
                          </a:stretch>
                        </pic:blipFill>
                        <pic:spPr>
                          <a:xfrm>
                            <a:off x="1053592" y="172721"/>
                            <a:ext cx="3041904" cy="478536"/>
                          </a:xfrm>
                          <a:prstGeom prst="rect">
                            <a:avLst/>
                          </a:prstGeom>
                        </pic:spPr>
                      </pic:pic>
                    </wpg:wgp>
                  </a:graphicData>
                </a:graphic>
              </wp:anchor>
            </w:drawing>
          </mc:Choice>
          <mc:Fallback xmlns:a="http://schemas.openxmlformats.org/drawingml/2006/main">
            <w:pict>
              <v:group id="Group 10452" style="width:384.3pt;height:72.4801pt;position:absolute;z-index:-2147483601;mso-position-horizontal-relative:text;mso-position-horizontal:absolute;margin-left:79.176pt;mso-position-vertical-relative:text;margin-top:-12.1785pt;" coordsize="48806,9204">
                <v:shape id="Picture 13088" style="position:absolute;width:3474;height:4602;left:3647;top:1889;" filled="f">
                  <v:imagedata r:id="rId15"/>
                </v:shape>
                <v:shape id="Picture 13089" style="position:absolute;width:30419;height:4785;left:10535;top:1727;" filled="f">
                  <v:imagedata r:id="rId16"/>
                </v:shape>
              </v:group>
            </w:pict>
          </mc:Fallback>
        </mc:AlternateContent>
      </w:r>
      <w:r>
        <w:t xml:space="preserve">Introduction  </w:t>
      </w:r>
    </w:p>
    <w:p w14:paraId="6A2443C5" w14:textId="77777777" w:rsidR="00EF5BE8" w:rsidRDefault="00000000">
      <w:pPr>
        <w:spacing w:after="185"/>
        <w:ind w:left="466"/>
      </w:pPr>
      <w:r>
        <w:rPr>
          <w:rFonts w:ascii="Times New Roman" w:eastAsia="Times New Roman" w:hAnsi="Times New Roman" w:cs="Times New Roman"/>
          <w:color w:val="595959"/>
          <w:sz w:val="20"/>
        </w:rPr>
        <w:t xml:space="preserve"> </w:t>
      </w:r>
    </w:p>
    <w:p w14:paraId="0C48D475" w14:textId="77777777" w:rsidR="00EF5BE8" w:rsidRDefault="00000000">
      <w:pPr>
        <w:spacing w:after="4" w:line="444" w:lineRule="auto"/>
        <w:ind w:left="466" w:right="9907"/>
        <w:jc w:val="both"/>
      </w:pPr>
      <w:r>
        <w:rPr>
          <w:rFonts w:ascii="Times New Roman" w:eastAsia="Times New Roman" w:hAnsi="Times New Roman" w:cs="Times New Roman"/>
          <w:color w:val="595959"/>
          <w:sz w:val="20"/>
        </w:rPr>
        <w:t xml:space="preserve">  </w:t>
      </w:r>
    </w:p>
    <w:p w14:paraId="610B3197" w14:textId="77777777" w:rsidR="00EF5BE8" w:rsidRDefault="00000000">
      <w:pPr>
        <w:spacing w:after="185"/>
        <w:ind w:left="466"/>
      </w:pPr>
      <w:r>
        <w:rPr>
          <w:rFonts w:ascii="Times New Roman" w:eastAsia="Times New Roman" w:hAnsi="Times New Roman" w:cs="Times New Roman"/>
          <w:color w:val="595959"/>
          <w:sz w:val="20"/>
        </w:rPr>
        <w:t xml:space="preserve"> </w:t>
      </w:r>
    </w:p>
    <w:p w14:paraId="057A6AB1" w14:textId="77777777" w:rsidR="00EF5BE8" w:rsidRDefault="00000000">
      <w:pPr>
        <w:spacing w:after="185"/>
        <w:ind w:left="466"/>
      </w:pPr>
      <w:r>
        <w:rPr>
          <w:rFonts w:ascii="Times New Roman" w:eastAsia="Times New Roman" w:hAnsi="Times New Roman" w:cs="Times New Roman"/>
          <w:color w:val="595959"/>
          <w:sz w:val="20"/>
        </w:rPr>
        <w:t xml:space="preserve"> </w:t>
      </w:r>
    </w:p>
    <w:p w14:paraId="445BACF1" w14:textId="77777777" w:rsidR="00EF5BE8" w:rsidRDefault="00000000">
      <w:pPr>
        <w:spacing w:after="185"/>
        <w:ind w:left="466"/>
      </w:pPr>
      <w:r>
        <w:rPr>
          <w:rFonts w:ascii="Times New Roman" w:eastAsia="Times New Roman" w:hAnsi="Times New Roman" w:cs="Times New Roman"/>
          <w:color w:val="595959"/>
          <w:sz w:val="20"/>
        </w:rPr>
        <w:t xml:space="preserve"> </w:t>
      </w:r>
    </w:p>
    <w:p w14:paraId="0C066C93" w14:textId="77777777" w:rsidR="00EF5BE8" w:rsidRDefault="00000000">
      <w:pPr>
        <w:spacing w:after="185"/>
        <w:ind w:left="466"/>
      </w:pPr>
      <w:r>
        <w:rPr>
          <w:rFonts w:ascii="Times New Roman" w:eastAsia="Times New Roman" w:hAnsi="Times New Roman" w:cs="Times New Roman"/>
          <w:color w:val="595959"/>
          <w:sz w:val="20"/>
        </w:rPr>
        <w:lastRenderedPageBreak/>
        <w:t xml:space="preserve"> </w:t>
      </w:r>
    </w:p>
    <w:p w14:paraId="6D8000C4" w14:textId="77777777" w:rsidR="00EF5BE8" w:rsidRDefault="00000000">
      <w:pPr>
        <w:spacing w:after="5" w:line="444" w:lineRule="auto"/>
        <w:ind w:left="466" w:right="9907"/>
        <w:jc w:val="both"/>
      </w:pPr>
      <w:r>
        <w:rPr>
          <w:rFonts w:ascii="Times New Roman" w:eastAsia="Times New Roman" w:hAnsi="Times New Roman" w:cs="Times New Roman"/>
          <w:color w:val="595959"/>
          <w:sz w:val="20"/>
        </w:rPr>
        <w:t xml:space="preserve">  </w:t>
      </w:r>
    </w:p>
    <w:p w14:paraId="62AA5656" w14:textId="77777777" w:rsidR="00EF5BE8" w:rsidRDefault="00000000">
      <w:pPr>
        <w:spacing w:after="185"/>
        <w:ind w:left="466"/>
      </w:pPr>
      <w:r>
        <w:rPr>
          <w:rFonts w:ascii="Times New Roman" w:eastAsia="Times New Roman" w:hAnsi="Times New Roman" w:cs="Times New Roman"/>
          <w:color w:val="595959"/>
          <w:sz w:val="20"/>
        </w:rPr>
        <w:t xml:space="preserve"> </w:t>
      </w:r>
    </w:p>
    <w:p w14:paraId="3BBF1A41" w14:textId="77777777" w:rsidR="00EF5BE8" w:rsidRDefault="00000000">
      <w:pPr>
        <w:spacing w:after="185"/>
        <w:ind w:left="466"/>
      </w:pPr>
      <w:r>
        <w:rPr>
          <w:rFonts w:ascii="Times New Roman" w:eastAsia="Times New Roman" w:hAnsi="Times New Roman" w:cs="Times New Roman"/>
          <w:color w:val="595959"/>
          <w:sz w:val="20"/>
        </w:rPr>
        <w:t xml:space="preserve"> </w:t>
      </w:r>
    </w:p>
    <w:p w14:paraId="2D5EF081" w14:textId="77777777" w:rsidR="00EF5BE8" w:rsidRDefault="00000000">
      <w:pPr>
        <w:spacing w:after="185"/>
        <w:ind w:left="466"/>
      </w:pPr>
      <w:r>
        <w:rPr>
          <w:rFonts w:ascii="Times New Roman" w:eastAsia="Times New Roman" w:hAnsi="Times New Roman" w:cs="Times New Roman"/>
          <w:color w:val="595959"/>
          <w:sz w:val="20"/>
        </w:rPr>
        <w:t xml:space="preserve"> </w:t>
      </w:r>
    </w:p>
    <w:p w14:paraId="2E3D43E1" w14:textId="77777777" w:rsidR="00EF5BE8" w:rsidRDefault="00000000">
      <w:pPr>
        <w:spacing w:after="0"/>
        <w:ind w:left="466"/>
      </w:pPr>
      <w:r>
        <w:rPr>
          <w:rFonts w:ascii="Times New Roman" w:eastAsia="Times New Roman" w:hAnsi="Times New Roman" w:cs="Times New Roman"/>
          <w:color w:val="595959"/>
          <w:sz w:val="20"/>
        </w:rPr>
        <w:t xml:space="preserve"> </w:t>
      </w:r>
    </w:p>
    <w:p w14:paraId="7F61DF5C" w14:textId="77777777" w:rsidR="00EF5BE8" w:rsidRDefault="00000000">
      <w:pPr>
        <w:spacing w:after="397"/>
        <w:ind w:left="466"/>
      </w:pPr>
      <w:r>
        <w:rPr>
          <w:rFonts w:ascii="Times New Roman" w:eastAsia="Times New Roman" w:hAnsi="Times New Roman" w:cs="Times New Roman"/>
          <w:color w:val="595959"/>
          <w:sz w:val="20"/>
        </w:rPr>
        <w:t xml:space="preserve"> </w:t>
      </w:r>
    </w:p>
    <w:p w14:paraId="68C2B758" w14:textId="77777777" w:rsidR="00EF5BE8" w:rsidRDefault="00000000">
      <w:pPr>
        <w:spacing w:after="210"/>
        <w:ind w:left="13" w:hanging="10"/>
        <w:jc w:val="center"/>
      </w:pPr>
      <w:r>
        <w:rPr>
          <w:rFonts w:ascii="Times New Roman" w:eastAsia="Times New Roman" w:hAnsi="Times New Roman" w:cs="Times New Roman"/>
          <w:color w:val="595959"/>
          <w:sz w:val="36"/>
        </w:rPr>
        <w:t>1-</w:t>
      </w:r>
      <w:r>
        <w:rPr>
          <w:rFonts w:ascii="Arial" w:eastAsia="Arial" w:hAnsi="Arial" w:cs="Arial"/>
          <w:color w:val="595959"/>
          <w:sz w:val="36"/>
        </w:rPr>
        <w:t xml:space="preserve"> </w:t>
      </w:r>
      <w:r>
        <w:rPr>
          <w:rFonts w:ascii="Times New Roman" w:eastAsia="Times New Roman" w:hAnsi="Times New Roman" w:cs="Times New Roman"/>
          <w:color w:val="595959"/>
          <w:sz w:val="36"/>
          <w:u w:val="single" w:color="595959"/>
        </w:rPr>
        <w:t>Aperçu du projet</w:t>
      </w:r>
      <w:r>
        <w:rPr>
          <w:rFonts w:ascii="Times New Roman" w:eastAsia="Times New Roman" w:hAnsi="Times New Roman" w:cs="Times New Roman"/>
          <w:color w:val="595959"/>
          <w:sz w:val="36"/>
        </w:rPr>
        <w:t xml:space="preserve"> </w:t>
      </w:r>
    </w:p>
    <w:p w14:paraId="11008C9A" w14:textId="77777777" w:rsidR="00EF5BE8" w:rsidRDefault="00000000">
      <w:pPr>
        <w:spacing w:after="10" w:line="251" w:lineRule="auto"/>
        <w:ind w:left="922" w:right="878" w:firstLine="168"/>
        <w:jc w:val="both"/>
      </w:pPr>
      <w:r>
        <w:rPr>
          <w:rFonts w:ascii="Times New Roman" w:eastAsia="Times New Roman" w:hAnsi="Times New Roman" w:cs="Times New Roman"/>
          <w:sz w:val="24"/>
        </w:rPr>
        <w:t xml:space="preserve">Le projet </w:t>
      </w:r>
      <w:proofErr w:type="spellStart"/>
      <w:r>
        <w:rPr>
          <w:rFonts w:ascii="Times New Roman" w:eastAsia="Times New Roman" w:hAnsi="Times New Roman" w:cs="Times New Roman"/>
          <w:sz w:val="24"/>
        </w:rPr>
        <w:t>FastTask</w:t>
      </w:r>
      <w:proofErr w:type="spellEnd"/>
      <w:r>
        <w:rPr>
          <w:rFonts w:ascii="Times New Roman" w:eastAsia="Times New Roman" w:hAnsi="Times New Roman" w:cs="Times New Roman"/>
          <w:sz w:val="24"/>
        </w:rPr>
        <w:t xml:space="preserve"> est une application de gestion des tâches développée en utilisant le Framework Spring Boot et l’architecture de </w:t>
      </w:r>
      <w:proofErr w:type="spellStart"/>
      <w:r>
        <w:rPr>
          <w:rFonts w:ascii="Times New Roman" w:eastAsia="Times New Roman" w:hAnsi="Times New Roman" w:cs="Times New Roman"/>
          <w:sz w:val="24"/>
        </w:rPr>
        <w:t>microservices</w:t>
      </w:r>
      <w:proofErr w:type="spellEnd"/>
      <w:r>
        <w:rPr>
          <w:rFonts w:ascii="Times New Roman" w:eastAsia="Times New Roman" w:hAnsi="Times New Roman" w:cs="Times New Roman"/>
          <w:sz w:val="24"/>
        </w:rPr>
        <w:t xml:space="preserve">. Il vise à faciliter le suivi et la gestion des tâches dans divers contextes, qu’il s’agisse de projets d’entreprise ou de listes de tâches personnelles. En utilisant l’architecture de </w:t>
      </w:r>
      <w:proofErr w:type="spellStart"/>
      <w:r>
        <w:rPr>
          <w:rFonts w:ascii="Times New Roman" w:eastAsia="Times New Roman" w:hAnsi="Times New Roman" w:cs="Times New Roman"/>
          <w:sz w:val="24"/>
        </w:rPr>
        <w:t>microservices</w:t>
      </w:r>
      <w:proofErr w:type="spellEnd"/>
      <w:r>
        <w:rPr>
          <w:rFonts w:ascii="Times New Roman" w:eastAsia="Times New Roman" w:hAnsi="Times New Roman" w:cs="Times New Roman"/>
          <w:sz w:val="24"/>
        </w:rPr>
        <w:t xml:space="preserve">, chaque fonctionnalité </w:t>
      </w:r>
    </w:p>
    <w:p w14:paraId="5D1EBD6B" w14:textId="77777777" w:rsidR="00EF5BE8" w:rsidRDefault="00000000">
      <w:pPr>
        <w:spacing w:after="264" w:line="251" w:lineRule="auto"/>
        <w:ind w:left="821" w:right="878" w:hanging="10"/>
        <w:jc w:val="both"/>
      </w:pPr>
      <w:proofErr w:type="gramStart"/>
      <w:r>
        <w:rPr>
          <w:rFonts w:ascii="Times New Roman" w:eastAsia="Times New Roman" w:hAnsi="Times New Roman" w:cs="Times New Roman"/>
          <w:sz w:val="24"/>
        </w:rPr>
        <w:t>du</w:t>
      </w:r>
      <w:proofErr w:type="gramEnd"/>
      <w:r>
        <w:rPr>
          <w:rFonts w:ascii="Times New Roman" w:eastAsia="Times New Roman" w:hAnsi="Times New Roman" w:cs="Times New Roman"/>
          <w:sz w:val="24"/>
        </w:rPr>
        <w:t xml:space="preserve"> système est isolée en tant que service indépendant, ce qui permet une évolutivité et une maintenance plus faciles. De plus, Spring Boot offre une configuration minimale, ce qui rend le développement plus rapide et plus efficace. Dans l’ensemble, ce projet promet une solution robuste et évolutive pour la gestion des tâches. </w:t>
      </w:r>
    </w:p>
    <w:p w14:paraId="7F55AB07" w14:textId="77777777" w:rsidR="00EF5BE8" w:rsidRDefault="00000000">
      <w:pPr>
        <w:spacing w:after="438"/>
        <w:ind w:left="57"/>
        <w:jc w:val="center"/>
      </w:pPr>
      <w:r>
        <w:rPr>
          <w:rFonts w:ascii="Times New Roman" w:eastAsia="Times New Roman" w:hAnsi="Times New Roman" w:cs="Times New Roman"/>
          <w:sz w:val="24"/>
        </w:rPr>
        <w:t xml:space="preserve"> </w:t>
      </w:r>
    </w:p>
    <w:p w14:paraId="148F20BC" w14:textId="77777777" w:rsidR="00EF5BE8" w:rsidRDefault="00000000">
      <w:pPr>
        <w:pStyle w:val="Titre2"/>
        <w:ind w:left="1955"/>
      </w:pPr>
      <w:r>
        <w:rPr>
          <w:u w:val="none" w:color="000000"/>
        </w:rPr>
        <w:t>2-</w:t>
      </w:r>
      <w:r>
        <w:rPr>
          <w:rFonts w:ascii="Arial" w:eastAsia="Arial" w:hAnsi="Arial" w:cs="Arial"/>
          <w:u w:val="none" w:color="000000"/>
        </w:rPr>
        <w:t xml:space="preserve"> </w:t>
      </w:r>
      <w:r>
        <w:t xml:space="preserve">Importance de l’architecture </w:t>
      </w:r>
      <w:proofErr w:type="spellStart"/>
      <w:r>
        <w:t>microservices</w:t>
      </w:r>
      <w:proofErr w:type="spellEnd"/>
      <w:r>
        <w:rPr>
          <w:u w:val="none" w:color="000000"/>
        </w:rPr>
        <w:t xml:space="preserve"> </w:t>
      </w:r>
    </w:p>
    <w:p w14:paraId="51E78312" w14:textId="77777777" w:rsidR="00EF5BE8" w:rsidRDefault="00000000">
      <w:pPr>
        <w:spacing w:after="264" w:line="251" w:lineRule="auto"/>
        <w:ind w:left="476" w:right="878" w:hanging="10"/>
        <w:jc w:val="both"/>
      </w:pPr>
      <w:r>
        <w:rPr>
          <w:rFonts w:ascii="Times New Roman" w:eastAsia="Times New Roman" w:hAnsi="Times New Roman" w:cs="Times New Roman"/>
          <w:sz w:val="24"/>
        </w:rPr>
        <w:t xml:space="preserve">L’architecture des </w:t>
      </w:r>
      <w:proofErr w:type="spellStart"/>
      <w:r>
        <w:rPr>
          <w:rFonts w:ascii="Times New Roman" w:eastAsia="Times New Roman" w:hAnsi="Times New Roman" w:cs="Times New Roman"/>
          <w:sz w:val="24"/>
        </w:rPr>
        <w:t>microservices</w:t>
      </w:r>
      <w:proofErr w:type="spellEnd"/>
      <w:r>
        <w:rPr>
          <w:rFonts w:ascii="Times New Roman" w:eastAsia="Times New Roman" w:hAnsi="Times New Roman" w:cs="Times New Roman"/>
          <w:sz w:val="24"/>
        </w:rPr>
        <w:t xml:space="preserve"> joue un rôle crucial dans le développement d’applications modernes pour plusieurs raisons : </w:t>
      </w:r>
    </w:p>
    <w:p w14:paraId="399C1AE9" w14:textId="77777777" w:rsidR="00EF5BE8" w:rsidRDefault="00000000">
      <w:pPr>
        <w:numPr>
          <w:ilvl w:val="0"/>
          <w:numId w:val="3"/>
        </w:numPr>
        <w:spacing w:after="24" w:line="251" w:lineRule="auto"/>
        <w:ind w:right="878" w:hanging="360"/>
        <w:jc w:val="both"/>
      </w:pPr>
      <w:r>
        <w:rPr>
          <w:rFonts w:ascii="Times New Roman" w:eastAsia="Times New Roman" w:hAnsi="Times New Roman" w:cs="Times New Roman"/>
          <w:b/>
          <w:sz w:val="24"/>
        </w:rPr>
        <w:t>Indépendance</w:t>
      </w:r>
      <w:r>
        <w:rPr>
          <w:rFonts w:ascii="Times New Roman" w:eastAsia="Times New Roman" w:hAnsi="Times New Roman" w:cs="Times New Roman"/>
          <w:sz w:val="24"/>
        </w:rPr>
        <w:t xml:space="preserve"> : Chaque </w:t>
      </w:r>
      <w:proofErr w:type="spellStart"/>
      <w:r>
        <w:rPr>
          <w:rFonts w:ascii="Times New Roman" w:eastAsia="Times New Roman" w:hAnsi="Times New Roman" w:cs="Times New Roman"/>
          <w:sz w:val="24"/>
        </w:rPr>
        <w:t>microservice</w:t>
      </w:r>
      <w:proofErr w:type="spellEnd"/>
      <w:r>
        <w:rPr>
          <w:rFonts w:ascii="Times New Roman" w:eastAsia="Times New Roman" w:hAnsi="Times New Roman" w:cs="Times New Roman"/>
          <w:sz w:val="24"/>
        </w:rPr>
        <w:t xml:space="preserve"> est indépendant et peut être développé, déployé, mis à l’échelle et maintenu indépendamment des autres. Cela permet une plus grande flexibilité et une réduction des temps d’arrêt. </w:t>
      </w:r>
    </w:p>
    <w:p w14:paraId="34C14086" w14:textId="77777777" w:rsidR="00EF5BE8" w:rsidRDefault="00000000">
      <w:pPr>
        <w:numPr>
          <w:ilvl w:val="0"/>
          <w:numId w:val="3"/>
        </w:numPr>
        <w:spacing w:after="8" w:line="251" w:lineRule="auto"/>
        <w:ind w:right="878" w:hanging="360"/>
        <w:jc w:val="both"/>
      </w:pPr>
      <w:r>
        <w:rPr>
          <w:rFonts w:ascii="Times New Roman" w:eastAsia="Times New Roman" w:hAnsi="Times New Roman" w:cs="Times New Roman"/>
          <w:b/>
          <w:sz w:val="24"/>
        </w:rPr>
        <w:t>Évolutivité</w:t>
      </w:r>
      <w:r>
        <w:rPr>
          <w:rFonts w:ascii="Times New Roman" w:eastAsia="Times New Roman" w:hAnsi="Times New Roman" w:cs="Times New Roman"/>
          <w:sz w:val="24"/>
        </w:rPr>
        <w:t xml:space="preserve"> : Les </w:t>
      </w:r>
      <w:proofErr w:type="spellStart"/>
      <w:r>
        <w:rPr>
          <w:rFonts w:ascii="Times New Roman" w:eastAsia="Times New Roman" w:hAnsi="Times New Roman" w:cs="Times New Roman"/>
          <w:sz w:val="24"/>
        </w:rPr>
        <w:t>microservices</w:t>
      </w:r>
      <w:proofErr w:type="spellEnd"/>
      <w:r>
        <w:rPr>
          <w:rFonts w:ascii="Times New Roman" w:eastAsia="Times New Roman" w:hAnsi="Times New Roman" w:cs="Times New Roman"/>
          <w:sz w:val="24"/>
        </w:rPr>
        <w:t xml:space="preserve"> peuvent être mis à l’échelle individuellement en fonction des besoins. Cela signifie que vous pouvez allouer plus de ressources aux services qui en ont le plus besoin, optimisant ainsi l’utilisation des ressources. </w:t>
      </w:r>
    </w:p>
    <w:p w14:paraId="74D53363" w14:textId="77777777" w:rsidR="00EF5BE8" w:rsidRDefault="00000000">
      <w:pPr>
        <w:numPr>
          <w:ilvl w:val="0"/>
          <w:numId w:val="3"/>
        </w:numPr>
        <w:spacing w:after="13" w:line="248" w:lineRule="auto"/>
        <w:ind w:right="878" w:hanging="360"/>
        <w:jc w:val="both"/>
      </w:pPr>
      <w:r>
        <w:rPr>
          <w:rFonts w:ascii="Times New Roman" w:eastAsia="Times New Roman" w:hAnsi="Times New Roman" w:cs="Times New Roman"/>
          <w:b/>
          <w:sz w:val="24"/>
        </w:rPr>
        <w:t>Résilience</w:t>
      </w:r>
      <w:r>
        <w:rPr>
          <w:rFonts w:ascii="Times New Roman" w:eastAsia="Times New Roman" w:hAnsi="Times New Roman" w:cs="Times New Roman"/>
          <w:sz w:val="24"/>
        </w:rPr>
        <w:t xml:space="preserve"> : Comme chaque service est indépendant, une panne dans un service n’affecte pas directement les autres. Cela rend l’application globale plus résiliente aux erreurs et aux pannes. </w:t>
      </w:r>
    </w:p>
    <w:p w14:paraId="32214D95" w14:textId="77777777" w:rsidR="00EF5BE8" w:rsidRDefault="00000000">
      <w:pPr>
        <w:numPr>
          <w:ilvl w:val="0"/>
          <w:numId w:val="3"/>
        </w:numPr>
        <w:spacing w:after="8" w:line="251" w:lineRule="auto"/>
        <w:ind w:right="878" w:hanging="360"/>
        <w:jc w:val="both"/>
      </w:pPr>
      <w:r>
        <w:rPr>
          <w:rFonts w:ascii="Times New Roman" w:eastAsia="Times New Roman" w:hAnsi="Times New Roman" w:cs="Times New Roman"/>
          <w:b/>
          <w:sz w:val="24"/>
        </w:rPr>
        <w:lastRenderedPageBreak/>
        <w:t>Facilité de déploiement et d’intégration</w:t>
      </w:r>
      <w:r>
        <w:rPr>
          <w:rFonts w:ascii="Times New Roman" w:eastAsia="Times New Roman" w:hAnsi="Times New Roman" w:cs="Times New Roman"/>
          <w:sz w:val="24"/>
        </w:rPr>
        <w:t xml:space="preserve"> : Les </w:t>
      </w:r>
      <w:proofErr w:type="spellStart"/>
      <w:r>
        <w:rPr>
          <w:rFonts w:ascii="Times New Roman" w:eastAsia="Times New Roman" w:hAnsi="Times New Roman" w:cs="Times New Roman"/>
          <w:sz w:val="24"/>
        </w:rPr>
        <w:t>microservices</w:t>
      </w:r>
      <w:proofErr w:type="spellEnd"/>
      <w:r>
        <w:rPr>
          <w:rFonts w:ascii="Times New Roman" w:eastAsia="Times New Roman" w:hAnsi="Times New Roman" w:cs="Times New Roman"/>
          <w:sz w:val="24"/>
        </w:rPr>
        <w:t xml:space="preserve"> peuvent être déployés indépendamment les uns des autres et communiquer via des API bien définies. Cela facilite l’intégration et le déploiement continus. </w:t>
      </w:r>
    </w:p>
    <w:p w14:paraId="42AA2745" w14:textId="77777777" w:rsidR="00EF5BE8" w:rsidRDefault="00000000">
      <w:pPr>
        <w:numPr>
          <w:ilvl w:val="0"/>
          <w:numId w:val="3"/>
        </w:numPr>
        <w:spacing w:after="266" w:line="248" w:lineRule="auto"/>
        <w:ind w:right="878" w:hanging="360"/>
        <w:jc w:val="both"/>
      </w:pPr>
      <w:r>
        <w:rPr>
          <w:rFonts w:ascii="Times New Roman" w:eastAsia="Times New Roman" w:hAnsi="Times New Roman" w:cs="Times New Roman"/>
          <w:b/>
          <w:sz w:val="24"/>
        </w:rPr>
        <w:t>Organisation autour des capacités métier</w:t>
      </w:r>
      <w:r>
        <w:rPr>
          <w:rFonts w:ascii="Times New Roman" w:eastAsia="Times New Roman" w:hAnsi="Times New Roman" w:cs="Times New Roman"/>
          <w:sz w:val="24"/>
        </w:rPr>
        <w:t xml:space="preserve"> : Les </w:t>
      </w:r>
      <w:proofErr w:type="spellStart"/>
      <w:r>
        <w:rPr>
          <w:rFonts w:ascii="Times New Roman" w:eastAsia="Times New Roman" w:hAnsi="Times New Roman" w:cs="Times New Roman"/>
          <w:sz w:val="24"/>
        </w:rPr>
        <w:t>microservices</w:t>
      </w:r>
      <w:proofErr w:type="spellEnd"/>
      <w:r>
        <w:rPr>
          <w:rFonts w:ascii="Times New Roman" w:eastAsia="Times New Roman" w:hAnsi="Times New Roman" w:cs="Times New Roman"/>
          <w:sz w:val="24"/>
        </w:rPr>
        <w:t xml:space="preserve"> permettent une organisation autour des capacités métier, où chaque service est conçu pour une fonctionnalité spécifique. Cela conduit à un code plus propre et plus compréhensible. </w:t>
      </w:r>
    </w:p>
    <w:p w14:paraId="14B14940" w14:textId="77777777" w:rsidR="00EF5BE8" w:rsidRDefault="00000000">
      <w:pPr>
        <w:spacing w:after="264" w:line="251" w:lineRule="auto"/>
        <w:ind w:left="476" w:right="1196" w:hanging="10"/>
        <w:jc w:val="both"/>
      </w:pPr>
      <w:r>
        <w:rPr>
          <w:rFonts w:ascii="Times New Roman" w:eastAsia="Times New Roman" w:hAnsi="Times New Roman" w:cs="Times New Roman"/>
          <w:sz w:val="24"/>
        </w:rPr>
        <w:t xml:space="preserve">En somme, l’architecture des </w:t>
      </w:r>
      <w:proofErr w:type="spellStart"/>
      <w:r>
        <w:rPr>
          <w:rFonts w:ascii="Times New Roman" w:eastAsia="Times New Roman" w:hAnsi="Times New Roman" w:cs="Times New Roman"/>
          <w:sz w:val="24"/>
        </w:rPr>
        <w:t>microservices</w:t>
      </w:r>
      <w:proofErr w:type="spellEnd"/>
      <w:r>
        <w:rPr>
          <w:rFonts w:ascii="Times New Roman" w:eastAsia="Times New Roman" w:hAnsi="Times New Roman" w:cs="Times New Roman"/>
          <w:sz w:val="24"/>
        </w:rPr>
        <w:t xml:space="preserve"> offre une approche flexible et évolutive pour le développement d’applications, ce qui la rend particulièrement adaptée aux environnements d’entreprise modernes. </w:t>
      </w:r>
    </w:p>
    <w:p w14:paraId="7053E527" w14:textId="77777777" w:rsidR="00EF5BE8" w:rsidRDefault="00000000">
      <w:pPr>
        <w:spacing w:after="256"/>
        <w:ind w:left="466"/>
      </w:pPr>
      <w:r>
        <w:rPr>
          <w:rFonts w:ascii="Times New Roman" w:eastAsia="Times New Roman" w:hAnsi="Times New Roman" w:cs="Times New Roman"/>
          <w:sz w:val="24"/>
        </w:rPr>
        <w:t xml:space="preserve"> </w:t>
      </w:r>
    </w:p>
    <w:p w14:paraId="5D8AFF41" w14:textId="77777777" w:rsidR="00EF5BE8" w:rsidRDefault="00000000">
      <w:pPr>
        <w:spacing w:after="256"/>
        <w:ind w:left="466"/>
      </w:pPr>
      <w:r>
        <w:rPr>
          <w:rFonts w:ascii="Times New Roman" w:eastAsia="Times New Roman" w:hAnsi="Times New Roman" w:cs="Times New Roman"/>
          <w:sz w:val="24"/>
        </w:rPr>
        <w:t xml:space="preserve"> </w:t>
      </w:r>
    </w:p>
    <w:p w14:paraId="386F44A5" w14:textId="77777777" w:rsidR="00EF5BE8" w:rsidRDefault="00000000">
      <w:pPr>
        <w:spacing w:after="252"/>
        <w:ind w:left="466"/>
      </w:pPr>
      <w:r>
        <w:rPr>
          <w:rFonts w:ascii="Times New Roman" w:eastAsia="Times New Roman" w:hAnsi="Times New Roman" w:cs="Times New Roman"/>
          <w:sz w:val="24"/>
        </w:rPr>
        <w:t xml:space="preserve"> </w:t>
      </w:r>
    </w:p>
    <w:p w14:paraId="1FA9343A" w14:textId="77777777" w:rsidR="00EF5BE8" w:rsidRDefault="00000000">
      <w:pPr>
        <w:spacing w:after="256"/>
        <w:ind w:left="466"/>
      </w:pPr>
      <w:r>
        <w:rPr>
          <w:rFonts w:ascii="Times New Roman" w:eastAsia="Times New Roman" w:hAnsi="Times New Roman" w:cs="Times New Roman"/>
          <w:sz w:val="24"/>
        </w:rPr>
        <w:t xml:space="preserve"> </w:t>
      </w:r>
    </w:p>
    <w:p w14:paraId="39455715" w14:textId="77777777" w:rsidR="00EF5BE8" w:rsidRDefault="00000000">
      <w:pPr>
        <w:spacing w:after="256"/>
        <w:ind w:left="466"/>
      </w:pPr>
      <w:r>
        <w:rPr>
          <w:rFonts w:ascii="Times New Roman" w:eastAsia="Times New Roman" w:hAnsi="Times New Roman" w:cs="Times New Roman"/>
          <w:sz w:val="24"/>
        </w:rPr>
        <w:t xml:space="preserve"> </w:t>
      </w:r>
    </w:p>
    <w:p w14:paraId="342A9B71" w14:textId="77777777" w:rsidR="00EF5BE8" w:rsidRDefault="00000000">
      <w:pPr>
        <w:spacing w:after="257"/>
        <w:ind w:left="466"/>
      </w:pPr>
      <w:r>
        <w:rPr>
          <w:rFonts w:ascii="Times New Roman" w:eastAsia="Times New Roman" w:hAnsi="Times New Roman" w:cs="Times New Roman"/>
          <w:sz w:val="24"/>
        </w:rPr>
        <w:t xml:space="preserve"> </w:t>
      </w:r>
    </w:p>
    <w:p w14:paraId="619A1D95" w14:textId="77777777" w:rsidR="00EF5BE8" w:rsidRDefault="00000000">
      <w:pPr>
        <w:spacing w:after="256"/>
        <w:ind w:left="466"/>
      </w:pPr>
      <w:r>
        <w:rPr>
          <w:rFonts w:ascii="Times New Roman" w:eastAsia="Times New Roman" w:hAnsi="Times New Roman" w:cs="Times New Roman"/>
          <w:sz w:val="24"/>
        </w:rPr>
        <w:t xml:space="preserve"> </w:t>
      </w:r>
    </w:p>
    <w:p w14:paraId="706DCDAB" w14:textId="77777777" w:rsidR="00EF5BE8" w:rsidRDefault="00000000">
      <w:pPr>
        <w:spacing w:after="256"/>
        <w:ind w:left="466"/>
      </w:pPr>
      <w:r>
        <w:rPr>
          <w:rFonts w:ascii="Times New Roman" w:eastAsia="Times New Roman" w:hAnsi="Times New Roman" w:cs="Times New Roman"/>
          <w:sz w:val="24"/>
        </w:rPr>
        <w:t xml:space="preserve"> </w:t>
      </w:r>
    </w:p>
    <w:p w14:paraId="3F781295" w14:textId="77777777" w:rsidR="00EF5BE8" w:rsidRDefault="00000000">
      <w:pPr>
        <w:spacing w:after="657"/>
        <w:ind w:left="466"/>
      </w:pPr>
      <w:r>
        <w:rPr>
          <w:rFonts w:ascii="Times New Roman" w:eastAsia="Times New Roman" w:hAnsi="Times New Roman" w:cs="Times New Roman"/>
          <w:sz w:val="24"/>
        </w:rPr>
        <w:t xml:space="preserve"> </w:t>
      </w:r>
    </w:p>
    <w:p w14:paraId="7C6DA289" w14:textId="77777777" w:rsidR="00EF5BE8" w:rsidRDefault="00000000">
      <w:pPr>
        <w:spacing w:after="0"/>
        <w:ind w:left="461" w:hanging="10"/>
      </w:pPr>
      <w:r>
        <w:rPr>
          <w:noProof/>
        </w:rPr>
        <mc:AlternateContent>
          <mc:Choice Requires="wpg">
            <w:drawing>
              <wp:anchor distT="0" distB="0" distL="114300" distR="114300" simplePos="0" relativeHeight="251661312" behindDoc="1" locked="0" layoutInCell="1" allowOverlap="1" wp14:anchorId="1B3AA3E1" wp14:editId="33ADAAE8">
                <wp:simplePos x="0" y="0"/>
                <wp:positionH relativeFrom="column">
                  <wp:posOffset>2743</wp:posOffset>
                </wp:positionH>
                <wp:positionV relativeFrom="paragraph">
                  <wp:posOffset>-120503</wp:posOffset>
                </wp:positionV>
                <wp:extent cx="6416041" cy="691898"/>
                <wp:effectExtent l="0" t="0" r="0" b="0"/>
                <wp:wrapNone/>
                <wp:docPr id="10453" name="Group 10453"/>
                <wp:cNvGraphicFramePr/>
                <a:graphic xmlns:a="http://schemas.openxmlformats.org/drawingml/2006/main">
                  <a:graphicData uri="http://schemas.microsoft.com/office/word/2010/wordprocessingGroup">
                    <wpg:wgp>
                      <wpg:cNvGrpSpPr/>
                      <wpg:grpSpPr>
                        <a:xfrm>
                          <a:off x="0" y="0"/>
                          <a:ext cx="6416041" cy="691898"/>
                          <a:chOff x="0" y="0"/>
                          <a:chExt cx="6416041" cy="691898"/>
                        </a:xfrm>
                      </wpg:grpSpPr>
                      <pic:pic xmlns:pic="http://schemas.openxmlformats.org/drawingml/2006/picture">
                        <pic:nvPicPr>
                          <pic:cNvPr id="13091" name="Picture 13091"/>
                          <pic:cNvPicPr/>
                        </pic:nvPicPr>
                        <pic:blipFill>
                          <a:blip r:embed="rId17"/>
                          <a:stretch>
                            <a:fillRect/>
                          </a:stretch>
                        </pic:blipFill>
                        <pic:spPr>
                          <a:xfrm>
                            <a:off x="278384" y="136145"/>
                            <a:ext cx="414528" cy="350520"/>
                          </a:xfrm>
                          <a:prstGeom prst="rect">
                            <a:avLst/>
                          </a:prstGeom>
                        </pic:spPr>
                      </pic:pic>
                      <pic:pic xmlns:pic="http://schemas.openxmlformats.org/drawingml/2006/picture">
                        <pic:nvPicPr>
                          <pic:cNvPr id="13090" name="Picture 13090"/>
                          <pic:cNvPicPr/>
                        </pic:nvPicPr>
                        <pic:blipFill>
                          <a:blip r:embed="rId18"/>
                          <a:stretch>
                            <a:fillRect/>
                          </a:stretch>
                        </pic:blipFill>
                        <pic:spPr>
                          <a:xfrm>
                            <a:off x="958088" y="123953"/>
                            <a:ext cx="5224272" cy="365760"/>
                          </a:xfrm>
                          <a:prstGeom prst="rect">
                            <a:avLst/>
                          </a:prstGeom>
                        </pic:spPr>
                      </pic:pic>
                    </wpg:wgp>
                  </a:graphicData>
                </a:graphic>
              </wp:anchor>
            </w:drawing>
          </mc:Choice>
          <mc:Fallback xmlns:a="http://schemas.openxmlformats.org/drawingml/2006/main">
            <w:pict>
              <v:group id="Group 10453" style="width:505.2pt;height:54.4801pt;position:absolute;z-index:-2147483608;mso-position-horizontal-relative:text;mso-position-horizontal:absolute;margin-left:0.216pt;mso-position-vertical-relative:text;margin-top:-9.48853pt;" coordsize="64160,6918">
                <v:shape id="Picture 13091" style="position:absolute;width:4145;height:3505;left:2783;top:1361;" filled="f">
                  <v:imagedata r:id="rId19"/>
                </v:shape>
                <v:shape id="Picture 13090" style="position:absolute;width:52242;height:3657;left:9580;top:1239;" filled="f">
                  <v:imagedata r:id="rId20"/>
                </v:shape>
              </v:group>
            </w:pict>
          </mc:Fallback>
        </mc:AlternateContent>
      </w:r>
      <w:r>
        <w:rPr>
          <w:rFonts w:ascii="Times New Roman" w:eastAsia="Times New Roman" w:hAnsi="Times New Roman" w:cs="Times New Roman"/>
          <w:color w:val="7E97AD"/>
          <w:sz w:val="72"/>
        </w:rPr>
        <w:t>II.</w:t>
      </w:r>
      <w:r>
        <w:rPr>
          <w:rFonts w:ascii="Times New Roman" w:eastAsia="Times New Roman" w:hAnsi="Times New Roman" w:cs="Times New Roman"/>
          <w:sz w:val="37"/>
          <w:vertAlign w:val="superscript"/>
        </w:rPr>
        <w:t xml:space="preserve"> </w:t>
      </w:r>
      <w:r>
        <w:rPr>
          <w:rFonts w:ascii="Arial" w:eastAsia="Arial" w:hAnsi="Arial" w:cs="Arial"/>
          <w:color w:val="7E97AD"/>
          <w:sz w:val="72"/>
        </w:rPr>
        <w:t xml:space="preserve"> </w:t>
      </w:r>
      <w:r>
        <w:rPr>
          <w:rFonts w:ascii="Times New Roman" w:eastAsia="Times New Roman" w:hAnsi="Times New Roman" w:cs="Times New Roman"/>
          <w:color w:val="7E97AD"/>
          <w:sz w:val="72"/>
        </w:rPr>
        <w:t xml:space="preserve">Architecture </w:t>
      </w:r>
      <w:proofErr w:type="spellStart"/>
      <w:r>
        <w:rPr>
          <w:rFonts w:ascii="Times New Roman" w:eastAsia="Times New Roman" w:hAnsi="Times New Roman" w:cs="Times New Roman"/>
          <w:color w:val="7E97AD"/>
          <w:sz w:val="72"/>
        </w:rPr>
        <w:t>Microservices</w:t>
      </w:r>
      <w:proofErr w:type="spellEnd"/>
      <w:r>
        <w:rPr>
          <w:rFonts w:ascii="Times New Roman" w:eastAsia="Times New Roman" w:hAnsi="Times New Roman" w:cs="Times New Roman"/>
          <w:color w:val="7E97AD"/>
          <w:sz w:val="72"/>
        </w:rPr>
        <w:t xml:space="preserve"> : </w:t>
      </w:r>
    </w:p>
    <w:p w14:paraId="15015BC1" w14:textId="77777777" w:rsidR="00EF5BE8" w:rsidRDefault="00000000">
      <w:pPr>
        <w:spacing w:after="256"/>
        <w:ind w:left="466"/>
      </w:pPr>
      <w:r>
        <w:rPr>
          <w:rFonts w:ascii="Times New Roman" w:eastAsia="Times New Roman" w:hAnsi="Times New Roman" w:cs="Times New Roman"/>
          <w:sz w:val="24"/>
        </w:rPr>
        <w:t xml:space="preserve"> </w:t>
      </w:r>
    </w:p>
    <w:p w14:paraId="7029C9DC" w14:textId="77777777" w:rsidR="00EF5BE8" w:rsidRDefault="00000000">
      <w:pPr>
        <w:spacing w:after="257"/>
        <w:ind w:left="466"/>
      </w:pPr>
      <w:r>
        <w:rPr>
          <w:rFonts w:ascii="Times New Roman" w:eastAsia="Times New Roman" w:hAnsi="Times New Roman" w:cs="Times New Roman"/>
          <w:sz w:val="24"/>
        </w:rPr>
        <w:t xml:space="preserve"> </w:t>
      </w:r>
    </w:p>
    <w:p w14:paraId="0E31F975" w14:textId="77777777" w:rsidR="00EF5BE8" w:rsidRDefault="00000000">
      <w:pPr>
        <w:spacing w:after="256"/>
        <w:ind w:left="466"/>
      </w:pPr>
      <w:r>
        <w:rPr>
          <w:rFonts w:ascii="Times New Roman" w:eastAsia="Times New Roman" w:hAnsi="Times New Roman" w:cs="Times New Roman"/>
          <w:sz w:val="24"/>
        </w:rPr>
        <w:t xml:space="preserve"> </w:t>
      </w:r>
    </w:p>
    <w:p w14:paraId="2E3BACC9" w14:textId="77777777" w:rsidR="00EF5BE8" w:rsidRDefault="00000000">
      <w:pPr>
        <w:spacing w:after="256"/>
        <w:ind w:left="466"/>
      </w:pPr>
      <w:r>
        <w:rPr>
          <w:rFonts w:ascii="Times New Roman" w:eastAsia="Times New Roman" w:hAnsi="Times New Roman" w:cs="Times New Roman"/>
          <w:sz w:val="24"/>
        </w:rPr>
        <w:t xml:space="preserve"> </w:t>
      </w:r>
    </w:p>
    <w:p w14:paraId="42606619" w14:textId="77777777" w:rsidR="00EF5BE8" w:rsidRDefault="00000000">
      <w:pPr>
        <w:spacing w:after="252"/>
        <w:ind w:left="466"/>
      </w:pPr>
      <w:r>
        <w:rPr>
          <w:rFonts w:ascii="Times New Roman" w:eastAsia="Times New Roman" w:hAnsi="Times New Roman" w:cs="Times New Roman"/>
          <w:sz w:val="24"/>
        </w:rPr>
        <w:t xml:space="preserve"> </w:t>
      </w:r>
    </w:p>
    <w:p w14:paraId="0739A713" w14:textId="77777777" w:rsidR="00EF5BE8" w:rsidRDefault="00000000">
      <w:pPr>
        <w:spacing w:after="256"/>
        <w:ind w:left="466"/>
      </w:pPr>
      <w:r>
        <w:rPr>
          <w:rFonts w:ascii="Times New Roman" w:eastAsia="Times New Roman" w:hAnsi="Times New Roman" w:cs="Times New Roman"/>
          <w:sz w:val="24"/>
        </w:rPr>
        <w:lastRenderedPageBreak/>
        <w:t xml:space="preserve"> </w:t>
      </w:r>
    </w:p>
    <w:p w14:paraId="49CB3D26" w14:textId="77777777" w:rsidR="00EF5BE8" w:rsidRDefault="00000000">
      <w:pPr>
        <w:spacing w:after="256"/>
        <w:ind w:left="466"/>
      </w:pPr>
      <w:r>
        <w:rPr>
          <w:rFonts w:ascii="Times New Roman" w:eastAsia="Times New Roman" w:hAnsi="Times New Roman" w:cs="Times New Roman"/>
          <w:sz w:val="24"/>
        </w:rPr>
        <w:t xml:space="preserve"> </w:t>
      </w:r>
    </w:p>
    <w:p w14:paraId="14F5ABF4" w14:textId="77777777" w:rsidR="00EF5BE8" w:rsidRDefault="00000000">
      <w:pPr>
        <w:spacing w:after="257"/>
        <w:ind w:left="466"/>
      </w:pPr>
      <w:r>
        <w:rPr>
          <w:rFonts w:ascii="Times New Roman" w:eastAsia="Times New Roman" w:hAnsi="Times New Roman" w:cs="Times New Roman"/>
          <w:sz w:val="24"/>
        </w:rPr>
        <w:t xml:space="preserve"> </w:t>
      </w:r>
    </w:p>
    <w:p w14:paraId="2FD27E9E" w14:textId="77777777" w:rsidR="00EF5BE8" w:rsidRDefault="00000000">
      <w:pPr>
        <w:spacing w:after="256"/>
        <w:ind w:left="466"/>
      </w:pPr>
      <w:r>
        <w:rPr>
          <w:rFonts w:ascii="Times New Roman" w:eastAsia="Times New Roman" w:hAnsi="Times New Roman" w:cs="Times New Roman"/>
          <w:sz w:val="24"/>
        </w:rPr>
        <w:t xml:space="preserve"> </w:t>
      </w:r>
    </w:p>
    <w:p w14:paraId="3950381C" w14:textId="77777777" w:rsidR="00EF5BE8" w:rsidRDefault="00000000">
      <w:pPr>
        <w:spacing w:after="0"/>
        <w:ind w:left="466"/>
      </w:pPr>
      <w:r>
        <w:rPr>
          <w:rFonts w:ascii="Times New Roman" w:eastAsia="Times New Roman" w:hAnsi="Times New Roman" w:cs="Times New Roman"/>
          <w:sz w:val="24"/>
        </w:rPr>
        <w:t xml:space="preserve"> </w:t>
      </w:r>
    </w:p>
    <w:p w14:paraId="5585534D" w14:textId="77777777" w:rsidR="00EF5BE8" w:rsidRDefault="00000000">
      <w:pPr>
        <w:spacing w:after="268"/>
        <w:ind w:left="466"/>
      </w:pPr>
      <w:r>
        <w:rPr>
          <w:rFonts w:ascii="Times New Roman" w:eastAsia="Times New Roman" w:hAnsi="Times New Roman" w:cs="Times New Roman"/>
          <w:color w:val="595959"/>
          <w:sz w:val="36"/>
        </w:rPr>
        <w:t xml:space="preserve"> </w:t>
      </w:r>
    </w:p>
    <w:p w14:paraId="76D99599" w14:textId="77777777" w:rsidR="00EF5BE8" w:rsidRDefault="00000000">
      <w:pPr>
        <w:spacing w:after="210"/>
        <w:ind w:left="13" w:right="11" w:hanging="10"/>
        <w:jc w:val="center"/>
      </w:pPr>
      <w:r>
        <w:rPr>
          <w:rFonts w:ascii="Times New Roman" w:eastAsia="Times New Roman" w:hAnsi="Times New Roman" w:cs="Times New Roman"/>
          <w:color w:val="595959"/>
          <w:sz w:val="36"/>
        </w:rPr>
        <w:t>1-</w:t>
      </w:r>
      <w:r>
        <w:rPr>
          <w:rFonts w:ascii="Arial" w:eastAsia="Arial" w:hAnsi="Arial" w:cs="Arial"/>
          <w:color w:val="595959"/>
          <w:sz w:val="36"/>
        </w:rPr>
        <w:t xml:space="preserve"> </w:t>
      </w:r>
      <w:r>
        <w:rPr>
          <w:rFonts w:ascii="Times New Roman" w:eastAsia="Times New Roman" w:hAnsi="Times New Roman" w:cs="Times New Roman"/>
          <w:color w:val="595959"/>
          <w:sz w:val="36"/>
          <w:u w:val="single" w:color="595959"/>
        </w:rPr>
        <w:t>Architecture</w:t>
      </w:r>
      <w:r>
        <w:rPr>
          <w:rFonts w:ascii="Times New Roman" w:eastAsia="Times New Roman" w:hAnsi="Times New Roman" w:cs="Times New Roman"/>
          <w:color w:val="595959"/>
          <w:sz w:val="36"/>
        </w:rPr>
        <w:t xml:space="preserve"> </w:t>
      </w:r>
    </w:p>
    <w:p w14:paraId="144D0C9D" w14:textId="77777777" w:rsidR="00EF5BE8" w:rsidRDefault="00000000">
      <w:pPr>
        <w:spacing w:after="92"/>
        <w:ind w:right="269"/>
        <w:jc w:val="center"/>
      </w:pPr>
      <w:r>
        <w:rPr>
          <w:rFonts w:ascii="Times New Roman" w:eastAsia="Times New Roman" w:hAnsi="Times New Roman" w:cs="Times New Roman"/>
          <w:color w:val="595959"/>
          <w:sz w:val="36"/>
        </w:rPr>
        <w:t xml:space="preserve"> </w:t>
      </w:r>
    </w:p>
    <w:p w14:paraId="6AE9AA97" w14:textId="77777777" w:rsidR="00EF5BE8" w:rsidRDefault="00000000">
      <w:pPr>
        <w:spacing w:after="231" w:line="248" w:lineRule="auto"/>
        <w:ind w:left="811" w:right="769"/>
      </w:pPr>
      <w:hyperlink r:id="rId21">
        <w:r>
          <w:rPr>
            <w:rFonts w:ascii="Times New Roman" w:eastAsia="Times New Roman" w:hAnsi="Times New Roman" w:cs="Times New Roman"/>
            <w:sz w:val="24"/>
          </w:rPr>
          <w:t xml:space="preserve">L’architecture en </w:t>
        </w:r>
        <w:proofErr w:type="spellStart"/>
        <w:r>
          <w:rPr>
            <w:rFonts w:ascii="Times New Roman" w:eastAsia="Times New Roman" w:hAnsi="Times New Roman" w:cs="Times New Roman"/>
            <w:sz w:val="24"/>
          </w:rPr>
          <w:t>microservices</w:t>
        </w:r>
        <w:proofErr w:type="spellEnd"/>
        <w:r>
          <w:rPr>
            <w:rFonts w:ascii="Times New Roman" w:eastAsia="Times New Roman" w:hAnsi="Times New Roman" w:cs="Times New Roman"/>
            <w:sz w:val="24"/>
          </w:rPr>
          <w:t xml:space="preserve"> est un style d’architecture logicielle qui structure une </w:t>
        </w:r>
      </w:hyperlink>
      <w:hyperlink r:id="rId22">
        <w:r>
          <w:rPr>
            <w:rFonts w:ascii="Times New Roman" w:eastAsia="Times New Roman" w:hAnsi="Times New Roman" w:cs="Times New Roman"/>
            <w:sz w:val="24"/>
          </w:rPr>
          <w:t>application comme un ensemble de services faiblement couplés</w:t>
        </w:r>
      </w:hyperlink>
      <w:hyperlink r:id="rId23">
        <w:r>
          <w:rPr>
            <w:rFonts w:ascii="Times New Roman" w:eastAsia="Times New Roman" w:hAnsi="Times New Roman" w:cs="Times New Roman"/>
            <w:sz w:val="24"/>
          </w:rPr>
          <w:t>.</w:t>
        </w:r>
      </w:hyperlink>
      <w:hyperlink r:id="rId24">
        <w:r>
          <w:rPr>
            <w:rFonts w:ascii="Times New Roman" w:eastAsia="Times New Roman" w:hAnsi="Times New Roman" w:cs="Times New Roman"/>
            <w:sz w:val="24"/>
          </w:rPr>
          <w:t xml:space="preserve"> </w:t>
        </w:r>
      </w:hyperlink>
      <w:hyperlink r:id="rId25">
        <w:r>
          <w:rPr>
            <w:rFonts w:ascii="Times New Roman" w:eastAsia="Times New Roman" w:hAnsi="Times New Roman" w:cs="Times New Roman"/>
            <w:sz w:val="24"/>
          </w:rPr>
          <w:t xml:space="preserve">Chaque </w:t>
        </w:r>
        <w:proofErr w:type="spellStart"/>
        <w:r>
          <w:rPr>
            <w:rFonts w:ascii="Times New Roman" w:eastAsia="Times New Roman" w:hAnsi="Times New Roman" w:cs="Times New Roman"/>
            <w:sz w:val="24"/>
          </w:rPr>
          <w:t>microservice</w:t>
        </w:r>
        <w:proofErr w:type="spellEnd"/>
        <w:r>
          <w:rPr>
            <w:rFonts w:ascii="Times New Roman" w:eastAsia="Times New Roman" w:hAnsi="Times New Roman" w:cs="Times New Roman"/>
            <w:sz w:val="24"/>
          </w:rPr>
          <w:t xml:space="preserve"> est </w:t>
        </w:r>
      </w:hyperlink>
      <w:hyperlink r:id="rId26">
        <w:r>
          <w:rPr>
            <w:rFonts w:ascii="Times New Roman" w:eastAsia="Times New Roman" w:hAnsi="Times New Roman" w:cs="Times New Roman"/>
            <w:sz w:val="24"/>
          </w:rPr>
          <w:t>conçu pour remplir une seule fonction</w:t>
        </w:r>
      </w:hyperlink>
      <w:hyperlink r:id="rId27">
        <w:r>
          <w:rPr>
            <w:rFonts w:ascii="Times New Roman" w:eastAsia="Times New Roman" w:hAnsi="Times New Roman" w:cs="Times New Roman"/>
            <w:sz w:val="24"/>
          </w:rPr>
          <w:t>.</w:t>
        </w:r>
      </w:hyperlink>
      <w:hyperlink r:id="rId28">
        <w:r>
          <w:rPr>
            <w:rFonts w:ascii="Times New Roman" w:eastAsia="Times New Roman" w:hAnsi="Times New Roman" w:cs="Times New Roman"/>
            <w:sz w:val="24"/>
          </w:rPr>
          <w:t xml:space="preserve"> </w:t>
        </w:r>
      </w:hyperlink>
      <w:hyperlink r:id="rId29">
        <w:r>
          <w:rPr>
            <w:rFonts w:ascii="Times New Roman" w:eastAsia="Times New Roman" w:hAnsi="Times New Roman" w:cs="Times New Roman"/>
            <w:sz w:val="24"/>
          </w:rPr>
          <w:t xml:space="preserve">Ces services indépendants communiquent les uns </w:t>
        </w:r>
      </w:hyperlink>
      <w:hyperlink r:id="rId30">
        <w:r>
          <w:rPr>
            <w:rFonts w:ascii="Times New Roman" w:eastAsia="Times New Roman" w:hAnsi="Times New Roman" w:cs="Times New Roman"/>
            <w:sz w:val="24"/>
          </w:rPr>
          <w:t>avec les autres en utilisant des API indépendantes</w:t>
        </w:r>
      </w:hyperlink>
      <w:hyperlink r:id="rId31">
        <w:r>
          <w:rPr>
            <w:rFonts w:ascii="Times New Roman" w:eastAsia="Times New Roman" w:hAnsi="Times New Roman" w:cs="Times New Roman"/>
            <w:sz w:val="24"/>
          </w:rPr>
          <w:t>.</w:t>
        </w:r>
      </w:hyperlink>
      <w:hyperlink r:id="rId32">
        <w:r>
          <w:rPr>
            <w:rFonts w:ascii="Times New Roman" w:eastAsia="Times New Roman" w:hAnsi="Times New Roman" w:cs="Times New Roman"/>
            <w:sz w:val="24"/>
          </w:rPr>
          <w:t xml:space="preserve"> </w:t>
        </w:r>
      </w:hyperlink>
      <w:hyperlink r:id="rId33">
        <w:r>
          <w:rPr>
            <w:rFonts w:ascii="Times New Roman" w:eastAsia="Times New Roman" w:hAnsi="Times New Roman" w:cs="Times New Roman"/>
            <w:sz w:val="24"/>
          </w:rPr>
          <w:t xml:space="preserve">Un avantage de cette architecture est </w:t>
        </w:r>
      </w:hyperlink>
      <w:hyperlink r:id="rId34">
        <w:r>
          <w:rPr>
            <w:rFonts w:ascii="Times New Roman" w:eastAsia="Times New Roman" w:hAnsi="Times New Roman" w:cs="Times New Roman"/>
            <w:sz w:val="24"/>
          </w:rPr>
          <w:t xml:space="preserve">que lors d’un besoin critique de mise à jour d’une ressource, seul le </w:t>
        </w:r>
        <w:proofErr w:type="spellStart"/>
        <w:r>
          <w:rPr>
            <w:rFonts w:ascii="Times New Roman" w:eastAsia="Times New Roman" w:hAnsi="Times New Roman" w:cs="Times New Roman"/>
            <w:sz w:val="24"/>
          </w:rPr>
          <w:t>microservices</w:t>
        </w:r>
        <w:proofErr w:type="spellEnd"/>
        <w:r>
          <w:rPr>
            <w:rFonts w:ascii="Times New Roman" w:eastAsia="Times New Roman" w:hAnsi="Times New Roman" w:cs="Times New Roman"/>
            <w:sz w:val="24"/>
          </w:rPr>
          <w:t xml:space="preserve"> </w:t>
        </w:r>
      </w:hyperlink>
      <w:hyperlink r:id="rId35">
        <w:r>
          <w:rPr>
            <w:rFonts w:ascii="Times New Roman" w:eastAsia="Times New Roman" w:hAnsi="Times New Roman" w:cs="Times New Roman"/>
            <w:sz w:val="24"/>
          </w:rPr>
          <w:t xml:space="preserve">contenant cette ressource sera mis à jour, l’ensemble de l’application restant compatible </w:t>
        </w:r>
      </w:hyperlink>
      <w:hyperlink r:id="rId36">
        <w:r>
          <w:rPr>
            <w:rFonts w:ascii="Times New Roman" w:eastAsia="Times New Roman" w:hAnsi="Times New Roman" w:cs="Times New Roman"/>
            <w:sz w:val="24"/>
          </w:rPr>
          <w:t>avec la modification</w:t>
        </w:r>
      </w:hyperlink>
      <w:hyperlink r:id="rId37">
        <w:r>
          <w:rPr>
            <w:rFonts w:ascii="Times New Roman" w:eastAsia="Times New Roman" w:hAnsi="Times New Roman" w:cs="Times New Roman"/>
            <w:sz w:val="24"/>
          </w:rPr>
          <w:t>.</w:t>
        </w:r>
      </w:hyperlink>
      <w:r>
        <w:rPr>
          <w:rFonts w:ascii="Times New Roman" w:eastAsia="Times New Roman" w:hAnsi="Times New Roman" w:cs="Times New Roman"/>
          <w:color w:val="595959"/>
          <w:sz w:val="36"/>
        </w:rPr>
        <w:t xml:space="preserve"> </w:t>
      </w:r>
    </w:p>
    <w:p w14:paraId="21424E9B" w14:textId="77777777" w:rsidR="00EF5BE8" w:rsidRDefault="00000000">
      <w:pPr>
        <w:spacing w:after="264" w:line="251" w:lineRule="auto"/>
        <w:ind w:left="476" w:right="878" w:hanging="10"/>
        <w:jc w:val="both"/>
      </w:pPr>
      <w:hyperlink r:id="rId38">
        <w:r>
          <w:rPr>
            <w:rFonts w:ascii="Times New Roman" w:eastAsia="Times New Roman" w:hAnsi="Times New Roman" w:cs="Times New Roman"/>
            <w:sz w:val="24"/>
          </w:rPr>
          <w:t xml:space="preserve">Voici quelques caractéristiques clés de l’architecture en </w:t>
        </w:r>
        <w:proofErr w:type="spellStart"/>
        <w:r>
          <w:rPr>
            <w:rFonts w:ascii="Times New Roman" w:eastAsia="Times New Roman" w:hAnsi="Times New Roman" w:cs="Times New Roman"/>
            <w:sz w:val="24"/>
          </w:rPr>
          <w:t>microservices</w:t>
        </w:r>
        <w:proofErr w:type="spellEnd"/>
      </w:hyperlink>
      <w:hyperlink r:id="rId39">
        <w:r>
          <w:rPr>
            <w:rFonts w:ascii="Times New Roman" w:eastAsia="Times New Roman" w:hAnsi="Times New Roman" w:cs="Times New Roman"/>
            <w:sz w:val="24"/>
          </w:rPr>
          <w:t>:</w:t>
        </w:r>
      </w:hyperlink>
      <w:r>
        <w:rPr>
          <w:rFonts w:ascii="Times New Roman" w:eastAsia="Times New Roman" w:hAnsi="Times New Roman" w:cs="Times New Roman"/>
          <w:sz w:val="24"/>
        </w:rPr>
        <w:t xml:space="preserve"> </w:t>
      </w:r>
    </w:p>
    <w:p w14:paraId="07CE4B95" w14:textId="77777777" w:rsidR="00EF5BE8" w:rsidRDefault="00000000">
      <w:pPr>
        <w:numPr>
          <w:ilvl w:val="0"/>
          <w:numId w:val="4"/>
        </w:numPr>
        <w:spacing w:after="9" w:line="251" w:lineRule="auto"/>
        <w:ind w:right="878" w:hanging="360"/>
        <w:jc w:val="both"/>
      </w:pPr>
      <w:r>
        <w:rPr>
          <w:rFonts w:ascii="Times New Roman" w:eastAsia="Times New Roman" w:hAnsi="Times New Roman" w:cs="Times New Roman"/>
          <w:sz w:val="24"/>
        </w:rPr>
        <w:t xml:space="preserve">Les services sont petits et conçus pour remplir une seule fonction. </w:t>
      </w:r>
    </w:p>
    <w:p w14:paraId="10363A3F" w14:textId="77777777" w:rsidR="00EF5BE8" w:rsidRDefault="00000000">
      <w:pPr>
        <w:numPr>
          <w:ilvl w:val="0"/>
          <w:numId w:val="4"/>
        </w:numPr>
        <w:spacing w:after="9" w:line="251" w:lineRule="auto"/>
        <w:ind w:right="878" w:hanging="360"/>
        <w:jc w:val="both"/>
      </w:pPr>
      <w:r>
        <w:rPr>
          <w:rFonts w:ascii="Times New Roman" w:eastAsia="Times New Roman" w:hAnsi="Times New Roman" w:cs="Times New Roman"/>
          <w:sz w:val="24"/>
        </w:rPr>
        <w:t xml:space="preserve">Chaque service est élastique, résilient, composable, minimal et complet. </w:t>
      </w:r>
    </w:p>
    <w:p w14:paraId="0B652F53" w14:textId="77777777" w:rsidR="00EF5BE8" w:rsidRDefault="00000000">
      <w:pPr>
        <w:numPr>
          <w:ilvl w:val="0"/>
          <w:numId w:val="4"/>
        </w:numPr>
        <w:spacing w:after="264" w:line="251" w:lineRule="auto"/>
        <w:ind w:right="878" w:hanging="360"/>
        <w:jc w:val="both"/>
      </w:pPr>
      <w:r>
        <w:rPr>
          <w:rFonts w:ascii="Times New Roman" w:eastAsia="Times New Roman" w:hAnsi="Times New Roman" w:cs="Times New Roman"/>
          <w:sz w:val="24"/>
        </w:rPr>
        <w:t xml:space="preserve">L’organisation du projet doit prendre en compte l’automatisation, le déploiement et les tests. </w:t>
      </w:r>
    </w:p>
    <w:p w14:paraId="43D52B9D" w14:textId="77777777" w:rsidR="00EF5BE8" w:rsidRDefault="00000000">
      <w:pPr>
        <w:spacing w:after="264" w:line="251" w:lineRule="auto"/>
        <w:ind w:left="476" w:right="1229" w:hanging="10"/>
        <w:jc w:val="both"/>
      </w:pPr>
      <w:r>
        <w:rPr>
          <w:rFonts w:ascii="Times New Roman" w:eastAsia="Times New Roman" w:hAnsi="Times New Roman" w:cs="Times New Roman"/>
          <w:sz w:val="24"/>
        </w:rPr>
        <w:t xml:space="preserve">En somme, l’architecture en </w:t>
      </w:r>
      <w:proofErr w:type="spellStart"/>
      <w:r>
        <w:rPr>
          <w:rFonts w:ascii="Times New Roman" w:eastAsia="Times New Roman" w:hAnsi="Times New Roman" w:cs="Times New Roman"/>
          <w:sz w:val="24"/>
        </w:rPr>
        <w:t>microservices</w:t>
      </w:r>
      <w:proofErr w:type="spellEnd"/>
      <w:r>
        <w:rPr>
          <w:rFonts w:ascii="Times New Roman" w:eastAsia="Times New Roman" w:hAnsi="Times New Roman" w:cs="Times New Roman"/>
          <w:sz w:val="24"/>
        </w:rPr>
        <w:t xml:space="preserve"> offre une approche flexible et évolutive pour le développement d’applications, ce qui la rend particulièrement adaptée aux environnements d’entreprise modernes. </w:t>
      </w:r>
    </w:p>
    <w:p w14:paraId="63F7032B" w14:textId="77777777" w:rsidR="00EF5BE8" w:rsidRDefault="00000000">
      <w:pPr>
        <w:spacing w:after="257"/>
        <w:ind w:left="466"/>
      </w:pPr>
      <w:r>
        <w:rPr>
          <w:rFonts w:ascii="Times New Roman" w:eastAsia="Times New Roman" w:hAnsi="Times New Roman" w:cs="Times New Roman"/>
          <w:sz w:val="24"/>
        </w:rPr>
        <w:t xml:space="preserve"> </w:t>
      </w:r>
    </w:p>
    <w:p w14:paraId="1641805C" w14:textId="77777777" w:rsidR="00EF5BE8" w:rsidRDefault="00000000">
      <w:pPr>
        <w:spacing w:after="252"/>
        <w:ind w:left="466"/>
      </w:pPr>
      <w:r>
        <w:rPr>
          <w:rFonts w:ascii="Times New Roman" w:eastAsia="Times New Roman" w:hAnsi="Times New Roman" w:cs="Times New Roman"/>
          <w:sz w:val="24"/>
        </w:rPr>
        <w:t xml:space="preserve"> </w:t>
      </w:r>
    </w:p>
    <w:p w14:paraId="69E606F0" w14:textId="77777777" w:rsidR="00EF5BE8" w:rsidRDefault="00000000">
      <w:pPr>
        <w:spacing w:after="256"/>
        <w:ind w:left="466"/>
      </w:pPr>
      <w:r>
        <w:rPr>
          <w:rFonts w:ascii="Times New Roman" w:eastAsia="Times New Roman" w:hAnsi="Times New Roman" w:cs="Times New Roman"/>
          <w:sz w:val="24"/>
        </w:rPr>
        <w:t xml:space="preserve"> </w:t>
      </w:r>
    </w:p>
    <w:p w14:paraId="38A503E6" w14:textId="77777777" w:rsidR="00EF5BE8" w:rsidRDefault="00000000">
      <w:pPr>
        <w:spacing w:after="257"/>
        <w:ind w:left="466"/>
      </w:pPr>
      <w:r>
        <w:rPr>
          <w:rFonts w:ascii="Times New Roman" w:eastAsia="Times New Roman" w:hAnsi="Times New Roman" w:cs="Times New Roman"/>
          <w:sz w:val="24"/>
        </w:rPr>
        <w:t xml:space="preserve"> </w:t>
      </w:r>
    </w:p>
    <w:p w14:paraId="2D9358CF" w14:textId="77777777" w:rsidR="00EF5BE8" w:rsidRDefault="00000000">
      <w:pPr>
        <w:spacing w:after="256"/>
        <w:ind w:left="466"/>
      </w:pPr>
      <w:r>
        <w:rPr>
          <w:rFonts w:ascii="Times New Roman" w:eastAsia="Times New Roman" w:hAnsi="Times New Roman" w:cs="Times New Roman"/>
          <w:sz w:val="24"/>
        </w:rPr>
        <w:t xml:space="preserve"> </w:t>
      </w:r>
    </w:p>
    <w:p w14:paraId="08C2D744" w14:textId="77777777" w:rsidR="00EF5BE8" w:rsidRDefault="00000000">
      <w:pPr>
        <w:spacing w:after="256"/>
        <w:ind w:left="466"/>
      </w:pPr>
      <w:r>
        <w:rPr>
          <w:rFonts w:ascii="Times New Roman" w:eastAsia="Times New Roman" w:hAnsi="Times New Roman" w:cs="Times New Roman"/>
          <w:sz w:val="24"/>
        </w:rPr>
        <w:lastRenderedPageBreak/>
        <w:t xml:space="preserve"> </w:t>
      </w:r>
    </w:p>
    <w:p w14:paraId="35C90BEB" w14:textId="77777777" w:rsidR="00EF5BE8" w:rsidRDefault="00000000">
      <w:pPr>
        <w:spacing w:after="0"/>
        <w:ind w:left="466"/>
      </w:pPr>
      <w:r>
        <w:rPr>
          <w:rFonts w:ascii="Times New Roman" w:eastAsia="Times New Roman" w:hAnsi="Times New Roman" w:cs="Times New Roman"/>
          <w:sz w:val="24"/>
        </w:rPr>
        <w:t xml:space="preserve"> </w:t>
      </w:r>
    </w:p>
    <w:p w14:paraId="7CDB0365" w14:textId="77777777" w:rsidR="00EF5BE8" w:rsidRDefault="00000000">
      <w:pPr>
        <w:spacing w:after="264" w:line="251" w:lineRule="auto"/>
        <w:ind w:left="476" w:right="878" w:hanging="10"/>
        <w:jc w:val="both"/>
      </w:pPr>
      <w:r>
        <w:rPr>
          <w:rFonts w:ascii="Times New Roman" w:eastAsia="Times New Roman" w:hAnsi="Times New Roman" w:cs="Times New Roman"/>
          <w:sz w:val="24"/>
        </w:rPr>
        <w:t xml:space="preserve">La figure suivante représente l’architecture de notre projet : </w:t>
      </w:r>
    </w:p>
    <w:p w14:paraId="791E2F67" w14:textId="77777777" w:rsidR="00EF5BE8" w:rsidRDefault="00000000">
      <w:pPr>
        <w:spacing w:after="247"/>
        <w:ind w:left="466"/>
      </w:pPr>
      <w:r>
        <w:rPr>
          <w:rFonts w:ascii="Times New Roman" w:eastAsia="Times New Roman" w:hAnsi="Times New Roman" w:cs="Times New Roman"/>
          <w:sz w:val="24"/>
        </w:rPr>
        <w:t xml:space="preserve"> </w:t>
      </w:r>
    </w:p>
    <w:p w14:paraId="160D6A0C" w14:textId="77777777" w:rsidR="00EF5BE8" w:rsidRDefault="00000000">
      <w:pPr>
        <w:spacing w:after="199"/>
        <w:ind w:right="765"/>
        <w:jc w:val="right"/>
      </w:pPr>
      <w:r>
        <w:rPr>
          <w:noProof/>
        </w:rPr>
        <w:drawing>
          <wp:inline distT="0" distB="0" distL="0" distR="0" wp14:anchorId="28825AA7" wp14:editId="2BDC8060">
            <wp:extent cx="5797550" cy="3261360"/>
            <wp:effectExtent l="0" t="0" r="0" b="0"/>
            <wp:docPr id="564" name="Picture 564"/>
            <wp:cNvGraphicFramePr/>
            <a:graphic xmlns:a="http://schemas.openxmlformats.org/drawingml/2006/main">
              <a:graphicData uri="http://schemas.openxmlformats.org/drawingml/2006/picture">
                <pic:pic xmlns:pic="http://schemas.openxmlformats.org/drawingml/2006/picture">
                  <pic:nvPicPr>
                    <pic:cNvPr id="564" name="Picture 564"/>
                    <pic:cNvPicPr/>
                  </pic:nvPicPr>
                  <pic:blipFill>
                    <a:blip r:embed="rId40"/>
                    <a:stretch>
                      <a:fillRect/>
                    </a:stretch>
                  </pic:blipFill>
                  <pic:spPr>
                    <a:xfrm>
                      <a:off x="0" y="0"/>
                      <a:ext cx="5797550" cy="3261360"/>
                    </a:xfrm>
                    <a:prstGeom prst="rect">
                      <a:avLst/>
                    </a:prstGeom>
                  </pic:spPr>
                </pic:pic>
              </a:graphicData>
            </a:graphic>
          </wp:inline>
        </w:drawing>
      </w:r>
      <w:r>
        <w:rPr>
          <w:rFonts w:ascii="Times New Roman" w:eastAsia="Times New Roman" w:hAnsi="Times New Roman" w:cs="Times New Roman"/>
          <w:sz w:val="24"/>
        </w:rPr>
        <w:t xml:space="preserve"> </w:t>
      </w:r>
    </w:p>
    <w:p w14:paraId="1BAA09EE" w14:textId="77777777" w:rsidR="00EF5BE8" w:rsidRDefault="00000000">
      <w:pPr>
        <w:spacing w:after="256"/>
        <w:ind w:right="367"/>
        <w:jc w:val="center"/>
      </w:pPr>
      <w:r>
        <w:rPr>
          <w:rFonts w:ascii="Times New Roman" w:eastAsia="Times New Roman" w:hAnsi="Times New Roman" w:cs="Times New Roman"/>
          <w:sz w:val="24"/>
          <w:u w:val="single" w:color="000000"/>
        </w:rPr>
        <w:t xml:space="preserve">Architecture </w:t>
      </w:r>
      <w:proofErr w:type="spellStart"/>
      <w:r>
        <w:rPr>
          <w:rFonts w:ascii="Times New Roman" w:eastAsia="Times New Roman" w:hAnsi="Times New Roman" w:cs="Times New Roman"/>
          <w:sz w:val="24"/>
          <w:u w:val="single" w:color="000000"/>
        </w:rPr>
        <w:t>Microservice</w:t>
      </w:r>
      <w:proofErr w:type="spellEnd"/>
      <w:r>
        <w:rPr>
          <w:rFonts w:ascii="Times New Roman" w:eastAsia="Times New Roman" w:hAnsi="Times New Roman" w:cs="Times New Roman"/>
          <w:sz w:val="24"/>
          <w:u w:val="single" w:color="000000"/>
        </w:rPr>
        <w:t xml:space="preserve"> du projet </w:t>
      </w:r>
      <w:proofErr w:type="spellStart"/>
      <w:r>
        <w:rPr>
          <w:rFonts w:ascii="Times New Roman" w:eastAsia="Times New Roman" w:hAnsi="Times New Roman" w:cs="Times New Roman"/>
          <w:sz w:val="24"/>
          <w:u w:val="single" w:color="000000"/>
        </w:rPr>
        <w:t>FastTask</w:t>
      </w:r>
      <w:proofErr w:type="spellEnd"/>
      <w:r>
        <w:rPr>
          <w:rFonts w:ascii="Times New Roman" w:eastAsia="Times New Roman" w:hAnsi="Times New Roman" w:cs="Times New Roman"/>
          <w:sz w:val="24"/>
          <w:u w:val="single" w:color="000000"/>
        </w:rPr>
        <w:t>.</w:t>
      </w:r>
      <w:r>
        <w:rPr>
          <w:rFonts w:ascii="Times New Roman" w:eastAsia="Times New Roman" w:hAnsi="Times New Roman" w:cs="Times New Roman"/>
          <w:sz w:val="24"/>
        </w:rPr>
        <w:t xml:space="preserve"> </w:t>
      </w:r>
    </w:p>
    <w:p w14:paraId="654BB272" w14:textId="77777777" w:rsidR="00EF5BE8" w:rsidRDefault="00000000">
      <w:pPr>
        <w:spacing w:after="434"/>
        <w:ind w:left="466"/>
      </w:pPr>
      <w:r>
        <w:rPr>
          <w:rFonts w:ascii="Times New Roman" w:eastAsia="Times New Roman" w:hAnsi="Times New Roman" w:cs="Times New Roman"/>
          <w:sz w:val="24"/>
        </w:rPr>
        <w:t xml:space="preserve"> </w:t>
      </w:r>
    </w:p>
    <w:p w14:paraId="2409A817" w14:textId="77777777" w:rsidR="00EF5BE8" w:rsidRDefault="00000000">
      <w:pPr>
        <w:pStyle w:val="Titre2"/>
        <w:ind w:left="821"/>
      </w:pPr>
      <w:r>
        <w:rPr>
          <w:u w:val="none" w:color="000000"/>
        </w:rPr>
        <w:t>2-</w:t>
      </w:r>
      <w:r>
        <w:rPr>
          <w:rFonts w:ascii="Arial" w:eastAsia="Arial" w:hAnsi="Arial" w:cs="Arial"/>
          <w:u w:val="none" w:color="000000"/>
        </w:rPr>
        <w:t xml:space="preserve"> </w:t>
      </w:r>
      <w:r>
        <w:t>Description des services</w:t>
      </w:r>
      <w:r>
        <w:rPr>
          <w:u w:val="none" w:color="000000"/>
        </w:rPr>
        <w:t xml:space="preserve"> </w:t>
      </w:r>
    </w:p>
    <w:p w14:paraId="21824AAE" w14:textId="77777777" w:rsidR="00EF5BE8" w:rsidRDefault="00000000">
      <w:pPr>
        <w:numPr>
          <w:ilvl w:val="0"/>
          <w:numId w:val="5"/>
        </w:numPr>
        <w:spacing w:after="13" w:line="248" w:lineRule="auto"/>
        <w:ind w:right="823" w:hanging="360"/>
      </w:pPr>
      <w:r>
        <w:rPr>
          <w:rFonts w:ascii="Times New Roman" w:eastAsia="Times New Roman" w:hAnsi="Times New Roman" w:cs="Times New Roman"/>
          <w:b/>
          <w:sz w:val="24"/>
        </w:rPr>
        <w:t>Service des tâches</w:t>
      </w:r>
      <w:r>
        <w:rPr>
          <w:rFonts w:ascii="Times New Roman" w:eastAsia="Times New Roman" w:hAnsi="Times New Roman" w:cs="Times New Roman"/>
          <w:sz w:val="24"/>
        </w:rPr>
        <w:t xml:space="preserve"> : Ce service est responsable de la gestion de toutes les tâches dans l’application. Il permet de créer, lire, mettre à jour et supprimer (CRUD) des tâches. Chaque tâche peut avoir des attributs tels que l’identifiant de la tâche, la description de la tâche, l’état de la tâche (par exemple, en attente, en cours, terminée), la date d’échéance, et l’identifiant de l’utilisateur assigné à la tâche. </w:t>
      </w:r>
    </w:p>
    <w:p w14:paraId="1E77C443" w14:textId="77777777" w:rsidR="00EF5BE8" w:rsidRDefault="00000000">
      <w:pPr>
        <w:numPr>
          <w:ilvl w:val="0"/>
          <w:numId w:val="5"/>
        </w:numPr>
        <w:spacing w:after="264" w:line="251" w:lineRule="auto"/>
        <w:ind w:right="823" w:hanging="360"/>
      </w:pPr>
      <w:r>
        <w:rPr>
          <w:rFonts w:ascii="Times New Roman" w:eastAsia="Times New Roman" w:hAnsi="Times New Roman" w:cs="Times New Roman"/>
          <w:b/>
          <w:sz w:val="24"/>
        </w:rPr>
        <w:t>Service des utilisateurs</w:t>
      </w:r>
      <w:r>
        <w:rPr>
          <w:rFonts w:ascii="Times New Roman" w:eastAsia="Times New Roman" w:hAnsi="Times New Roman" w:cs="Times New Roman"/>
          <w:sz w:val="24"/>
        </w:rPr>
        <w:t xml:space="preserve"> : Ce service gère toutes les informations relatives aux utilisateurs. Il permet également les opérations CRUD sur les utilisateurs. Les attributs d’un utilisateur peuvent inclure l’identifiant de l’utilisateur, le nom, l’adresse </w:t>
      </w:r>
      <w:proofErr w:type="gramStart"/>
      <w:r>
        <w:rPr>
          <w:rFonts w:ascii="Times New Roman" w:eastAsia="Times New Roman" w:hAnsi="Times New Roman" w:cs="Times New Roman"/>
          <w:sz w:val="24"/>
        </w:rPr>
        <w:t>e-mail</w:t>
      </w:r>
      <w:proofErr w:type="gramEnd"/>
      <w:r>
        <w:rPr>
          <w:rFonts w:ascii="Times New Roman" w:eastAsia="Times New Roman" w:hAnsi="Times New Roman" w:cs="Times New Roman"/>
          <w:sz w:val="24"/>
        </w:rPr>
        <w:t xml:space="preserve">, le mot de passe (crypté pour des raisons de sécurité), et la liste des tâches assignées à l’utilisateur. </w:t>
      </w:r>
    </w:p>
    <w:p w14:paraId="73B10A04" w14:textId="77777777" w:rsidR="00EF5BE8" w:rsidRDefault="00000000">
      <w:pPr>
        <w:spacing w:after="435"/>
        <w:ind w:left="466"/>
      </w:pPr>
      <w:r>
        <w:rPr>
          <w:rFonts w:ascii="Times New Roman" w:eastAsia="Times New Roman" w:hAnsi="Times New Roman" w:cs="Times New Roman"/>
          <w:sz w:val="24"/>
        </w:rPr>
        <w:lastRenderedPageBreak/>
        <w:t xml:space="preserve"> </w:t>
      </w:r>
    </w:p>
    <w:p w14:paraId="69DA26D3" w14:textId="77777777" w:rsidR="00EF5BE8" w:rsidRDefault="00000000">
      <w:pPr>
        <w:spacing w:after="212"/>
        <w:ind w:left="821" w:hanging="10"/>
      </w:pPr>
      <w:r>
        <w:rPr>
          <w:rFonts w:ascii="Times New Roman" w:eastAsia="Times New Roman" w:hAnsi="Times New Roman" w:cs="Times New Roman"/>
          <w:color w:val="595959"/>
          <w:sz w:val="36"/>
        </w:rPr>
        <w:t>3-</w:t>
      </w:r>
      <w:r>
        <w:rPr>
          <w:rFonts w:ascii="Arial" w:eastAsia="Arial" w:hAnsi="Arial" w:cs="Arial"/>
          <w:color w:val="595959"/>
          <w:sz w:val="36"/>
        </w:rPr>
        <w:t xml:space="preserve"> </w:t>
      </w:r>
      <w:r>
        <w:rPr>
          <w:rFonts w:ascii="Times New Roman" w:eastAsia="Times New Roman" w:hAnsi="Times New Roman" w:cs="Times New Roman"/>
          <w:color w:val="595959"/>
          <w:sz w:val="36"/>
          <w:u w:val="single" w:color="595959"/>
        </w:rPr>
        <w:t>Mécanisme de communication :</w:t>
      </w:r>
      <w:r>
        <w:rPr>
          <w:rFonts w:ascii="Times New Roman" w:eastAsia="Times New Roman" w:hAnsi="Times New Roman" w:cs="Times New Roman"/>
          <w:color w:val="595959"/>
          <w:sz w:val="36"/>
        </w:rPr>
        <w:t xml:space="preserve"> </w:t>
      </w:r>
    </w:p>
    <w:p w14:paraId="711051BA" w14:textId="77777777" w:rsidR="00EF5BE8" w:rsidRDefault="00000000">
      <w:pPr>
        <w:spacing w:after="270" w:line="247" w:lineRule="auto"/>
        <w:ind w:left="826" w:right="741"/>
      </w:pPr>
      <w:r>
        <w:rPr>
          <w:rFonts w:ascii="Times New Roman" w:eastAsia="Times New Roman" w:hAnsi="Times New Roman" w:cs="Times New Roman"/>
          <w:sz w:val="27"/>
        </w:rPr>
        <w:t xml:space="preserve">Ces deux services communiquent entre eux à l’aide d’API, Par exemple, le service des tâches peut faire appel au service des utilisateurs pour obtenir des informations sur l’utilisateur assigné à une tâche particulière. De même, le service des utilisateurs peut interroger le service des tâches pour obtenir la liste des tâches assignées à un utilisateur spécifique. Cette séparation des préoccupations permet une meilleure évolutivité et une maintenance plus facile de votre application. </w:t>
      </w:r>
    </w:p>
    <w:p w14:paraId="1A1C4E0D" w14:textId="77777777" w:rsidR="00EF5BE8" w:rsidRDefault="00000000">
      <w:pPr>
        <w:spacing w:after="254"/>
        <w:ind w:left="826"/>
      </w:pPr>
      <w:r>
        <w:rPr>
          <w:rFonts w:ascii="Times New Roman" w:eastAsia="Times New Roman" w:hAnsi="Times New Roman" w:cs="Times New Roman"/>
          <w:sz w:val="27"/>
        </w:rPr>
        <w:t xml:space="preserve"> </w:t>
      </w:r>
    </w:p>
    <w:p w14:paraId="4AEAF767" w14:textId="77777777" w:rsidR="00EF5BE8" w:rsidRDefault="00000000">
      <w:pPr>
        <w:spacing w:after="254"/>
        <w:ind w:left="826"/>
      </w:pPr>
      <w:r>
        <w:rPr>
          <w:rFonts w:ascii="Times New Roman" w:eastAsia="Times New Roman" w:hAnsi="Times New Roman" w:cs="Times New Roman"/>
          <w:sz w:val="27"/>
        </w:rPr>
        <w:t xml:space="preserve"> </w:t>
      </w:r>
    </w:p>
    <w:p w14:paraId="33220A7A" w14:textId="77777777" w:rsidR="00EF5BE8" w:rsidRDefault="00000000">
      <w:pPr>
        <w:spacing w:after="340"/>
        <w:ind w:left="466"/>
      </w:pPr>
      <w:r>
        <w:rPr>
          <w:rFonts w:ascii="Times New Roman" w:eastAsia="Times New Roman" w:hAnsi="Times New Roman" w:cs="Times New Roman"/>
          <w:sz w:val="27"/>
        </w:rPr>
        <w:t xml:space="preserve"> </w:t>
      </w:r>
    </w:p>
    <w:p w14:paraId="3BF8BEEA" w14:textId="77777777" w:rsidR="00EF5BE8" w:rsidRDefault="00000000">
      <w:pPr>
        <w:spacing w:after="207"/>
        <w:ind w:left="466"/>
      </w:pPr>
      <w:r>
        <w:rPr>
          <w:rFonts w:ascii="Times New Roman" w:eastAsia="Times New Roman" w:hAnsi="Times New Roman" w:cs="Times New Roman"/>
          <w:color w:val="595959"/>
          <w:sz w:val="36"/>
        </w:rPr>
        <w:t xml:space="preserve"> </w:t>
      </w:r>
    </w:p>
    <w:p w14:paraId="50C0F39E" w14:textId="77777777" w:rsidR="00EF5BE8" w:rsidRDefault="00000000">
      <w:pPr>
        <w:spacing w:after="203"/>
        <w:ind w:left="466"/>
      </w:pPr>
      <w:r>
        <w:rPr>
          <w:rFonts w:ascii="Times New Roman" w:eastAsia="Times New Roman" w:hAnsi="Times New Roman" w:cs="Times New Roman"/>
          <w:color w:val="595959"/>
          <w:sz w:val="36"/>
        </w:rPr>
        <w:t xml:space="preserve"> </w:t>
      </w:r>
    </w:p>
    <w:p w14:paraId="154EE1B9" w14:textId="77777777" w:rsidR="00EF5BE8" w:rsidRDefault="00000000">
      <w:pPr>
        <w:spacing w:after="207"/>
        <w:ind w:left="466"/>
      </w:pPr>
      <w:r>
        <w:rPr>
          <w:rFonts w:ascii="Times New Roman" w:eastAsia="Times New Roman" w:hAnsi="Times New Roman" w:cs="Times New Roman"/>
          <w:color w:val="595959"/>
          <w:sz w:val="36"/>
        </w:rPr>
        <w:t xml:space="preserve"> </w:t>
      </w:r>
    </w:p>
    <w:p w14:paraId="0E362A36" w14:textId="77777777" w:rsidR="00EF5BE8" w:rsidRDefault="00000000">
      <w:pPr>
        <w:spacing w:after="208"/>
        <w:ind w:left="466"/>
      </w:pPr>
      <w:r>
        <w:rPr>
          <w:rFonts w:ascii="Times New Roman" w:eastAsia="Times New Roman" w:hAnsi="Times New Roman" w:cs="Times New Roman"/>
          <w:color w:val="595959"/>
          <w:sz w:val="36"/>
        </w:rPr>
        <w:t xml:space="preserve"> </w:t>
      </w:r>
    </w:p>
    <w:p w14:paraId="4EFE0F57" w14:textId="77777777" w:rsidR="00EF5BE8" w:rsidRDefault="00000000">
      <w:pPr>
        <w:spacing w:after="207"/>
        <w:ind w:left="466"/>
      </w:pPr>
      <w:r>
        <w:rPr>
          <w:rFonts w:ascii="Times New Roman" w:eastAsia="Times New Roman" w:hAnsi="Times New Roman" w:cs="Times New Roman"/>
          <w:color w:val="595959"/>
          <w:sz w:val="36"/>
        </w:rPr>
        <w:t xml:space="preserve"> </w:t>
      </w:r>
    </w:p>
    <w:p w14:paraId="039F5F84" w14:textId="77777777" w:rsidR="00EF5BE8" w:rsidRDefault="00000000">
      <w:pPr>
        <w:spacing w:after="207"/>
        <w:ind w:left="466"/>
      </w:pPr>
      <w:r>
        <w:rPr>
          <w:rFonts w:ascii="Times New Roman" w:eastAsia="Times New Roman" w:hAnsi="Times New Roman" w:cs="Times New Roman"/>
          <w:color w:val="595959"/>
          <w:sz w:val="36"/>
        </w:rPr>
        <w:t xml:space="preserve"> </w:t>
      </w:r>
    </w:p>
    <w:p w14:paraId="141FF571" w14:textId="77777777" w:rsidR="00EF5BE8" w:rsidRDefault="00000000">
      <w:pPr>
        <w:spacing w:after="217"/>
        <w:ind w:left="466"/>
      </w:pPr>
      <w:r>
        <w:rPr>
          <w:rFonts w:ascii="Times New Roman" w:eastAsia="Times New Roman" w:hAnsi="Times New Roman" w:cs="Times New Roman"/>
          <w:color w:val="595959"/>
          <w:sz w:val="36"/>
        </w:rPr>
        <w:t xml:space="preserve"> </w:t>
      </w:r>
    </w:p>
    <w:p w14:paraId="2917A327" w14:textId="77777777" w:rsidR="00EF5BE8" w:rsidRDefault="00000000">
      <w:pPr>
        <w:spacing w:after="362"/>
        <w:ind w:left="466"/>
      </w:pPr>
      <w:r>
        <w:rPr>
          <w:rFonts w:ascii="Times New Roman" w:eastAsia="Times New Roman" w:hAnsi="Times New Roman" w:cs="Times New Roman"/>
          <w:sz w:val="24"/>
        </w:rPr>
        <w:t xml:space="preserve"> </w:t>
      </w:r>
    </w:p>
    <w:p w14:paraId="0ADAE45D" w14:textId="77777777" w:rsidR="00EF5BE8" w:rsidRDefault="00000000">
      <w:pPr>
        <w:spacing w:after="0"/>
        <w:ind w:left="466"/>
      </w:pPr>
      <w:r>
        <w:rPr>
          <w:rFonts w:ascii="Times New Roman" w:eastAsia="Times New Roman" w:hAnsi="Times New Roman" w:cs="Times New Roman"/>
          <w:color w:val="595959"/>
          <w:sz w:val="36"/>
        </w:rPr>
        <w:t xml:space="preserve"> </w:t>
      </w:r>
    </w:p>
    <w:p w14:paraId="0A778B6C" w14:textId="77777777" w:rsidR="00EF5BE8" w:rsidRDefault="00000000">
      <w:pPr>
        <w:spacing w:after="207"/>
        <w:ind w:left="466"/>
      </w:pPr>
      <w:r>
        <w:rPr>
          <w:rFonts w:ascii="Times New Roman" w:eastAsia="Times New Roman" w:hAnsi="Times New Roman" w:cs="Times New Roman"/>
          <w:color w:val="595959"/>
          <w:sz w:val="36"/>
        </w:rPr>
        <w:t xml:space="preserve"> </w:t>
      </w:r>
    </w:p>
    <w:p w14:paraId="272C543A" w14:textId="77777777" w:rsidR="00EF5BE8" w:rsidRDefault="00000000">
      <w:pPr>
        <w:spacing w:after="208"/>
        <w:ind w:left="466"/>
      </w:pPr>
      <w:r>
        <w:rPr>
          <w:rFonts w:ascii="Times New Roman" w:eastAsia="Times New Roman" w:hAnsi="Times New Roman" w:cs="Times New Roman"/>
          <w:color w:val="595959"/>
          <w:sz w:val="36"/>
        </w:rPr>
        <w:t xml:space="preserve"> </w:t>
      </w:r>
    </w:p>
    <w:p w14:paraId="6AA7EC11" w14:textId="77777777" w:rsidR="00EF5BE8" w:rsidRDefault="00000000">
      <w:pPr>
        <w:spacing w:after="202"/>
        <w:ind w:left="466"/>
      </w:pPr>
      <w:r>
        <w:rPr>
          <w:rFonts w:ascii="Times New Roman" w:eastAsia="Times New Roman" w:hAnsi="Times New Roman" w:cs="Times New Roman"/>
          <w:color w:val="595959"/>
          <w:sz w:val="36"/>
        </w:rPr>
        <w:t xml:space="preserve"> </w:t>
      </w:r>
    </w:p>
    <w:p w14:paraId="47182E74" w14:textId="77777777" w:rsidR="00EF5BE8" w:rsidRDefault="00000000">
      <w:pPr>
        <w:spacing w:after="207"/>
        <w:ind w:left="466"/>
      </w:pPr>
      <w:r>
        <w:rPr>
          <w:rFonts w:ascii="Times New Roman" w:eastAsia="Times New Roman" w:hAnsi="Times New Roman" w:cs="Times New Roman"/>
          <w:color w:val="595959"/>
          <w:sz w:val="36"/>
        </w:rPr>
        <w:t xml:space="preserve"> </w:t>
      </w:r>
    </w:p>
    <w:p w14:paraId="05BAEFA9" w14:textId="77777777" w:rsidR="00EF5BE8" w:rsidRDefault="00000000">
      <w:pPr>
        <w:spacing w:after="208"/>
        <w:ind w:left="466"/>
      </w:pPr>
      <w:r>
        <w:rPr>
          <w:rFonts w:ascii="Times New Roman" w:eastAsia="Times New Roman" w:hAnsi="Times New Roman" w:cs="Times New Roman"/>
          <w:color w:val="595959"/>
          <w:sz w:val="36"/>
        </w:rPr>
        <w:lastRenderedPageBreak/>
        <w:t xml:space="preserve"> </w:t>
      </w:r>
    </w:p>
    <w:p w14:paraId="6F88DFDD" w14:textId="77777777" w:rsidR="00EF5BE8" w:rsidRDefault="00000000">
      <w:pPr>
        <w:spacing w:after="207"/>
        <w:ind w:left="466"/>
      </w:pPr>
      <w:r>
        <w:rPr>
          <w:rFonts w:ascii="Times New Roman" w:eastAsia="Times New Roman" w:hAnsi="Times New Roman" w:cs="Times New Roman"/>
          <w:color w:val="595959"/>
          <w:sz w:val="36"/>
        </w:rPr>
        <w:t xml:space="preserve"> </w:t>
      </w:r>
    </w:p>
    <w:p w14:paraId="71010756" w14:textId="77777777" w:rsidR="00EF5BE8" w:rsidRDefault="00000000">
      <w:pPr>
        <w:spacing w:after="207"/>
        <w:ind w:left="466"/>
      </w:pPr>
      <w:r>
        <w:rPr>
          <w:rFonts w:ascii="Times New Roman" w:eastAsia="Times New Roman" w:hAnsi="Times New Roman" w:cs="Times New Roman"/>
          <w:color w:val="595959"/>
          <w:sz w:val="36"/>
        </w:rPr>
        <w:t xml:space="preserve"> </w:t>
      </w:r>
    </w:p>
    <w:p w14:paraId="4F83575E" w14:textId="77777777" w:rsidR="00EF5BE8" w:rsidRDefault="00000000">
      <w:pPr>
        <w:spacing w:after="331"/>
        <w:ind w:left="466"/>
      </w:pPr>
      <w:r>
        <w:rPr>
          <w:rFonts w:ascii="Times New Roman" w:eastAsia="Times New Roman" w:hAnsi="Times New Roman" w:cs="Times New Roman"/>
          <w:color w:val="595959"/>
          <w:sz w:val="36"/>
        </w:rPr>
        <w:t xml:space="preserve"> </w:t>
      </w:r>
    </w:p>
    <w:p w14:paraId="7CBB84FD" w14:textId="77777777" w:rsidR="00EF5BE8" w:rsidRDefault="00000000">
      <w:pPr>
        <w:tabs>
          <w:tab w:val="right" w:pos="10423"/>
        </w:tabs>
        <w:spacing w:after="0"/>
      </w:pPr>
      <w:r>
        <w:rPr>
          <w:noProof/>
        </w:rPr>
        <mc:AlternateContent>
          <mc:Choice Requires="wpg">
            <w:drawing>
              <wp:anchor distT="0" distB="0" distL="114300" distR="114300" simplePos="0" relativeHeight="251662336" behindDoc="1" locked="0" layoutInCell="1" allowOverlap="1" wp14:anchorId="4535B632" wp14:editId="389B7568">
                <wp:simplePos x="0" y="0"/>
                <wp:positionH relativeFrom="column">
                  <wp:posOffset>-106984</wp:posOffset>
                </wp:positionH>
                <wp:positionV relativeFrom="paragraph">
                  <wp:posOffset>-122283</wp:posOffset>
                </wp:positionV>
                <wp:extent cx="6635496" cy="688848"/>
                <wp:effectExtent l="0" t="0" r="0" b="0"/>
                <wp:wrapNone/>
                <wp:docPr id="11931" name="Group 11931"/>
                <wp:cNvGraphicFramePr/>
                <a:graphic xmlns:a="http://schemas.openxmlformats.org/drawingml/2006/main">
                  <a:graphicData uri="http://schemas.microsoft.com/office/word/2010/wordprocessingGroup">
                    <wpg:wgp>
                      <wpg:cNvGrpSpPr/>
                      <wpg:grpSpPr>
                        <a:xfrm>
                          <a:off x="0" y="0"/>
                          <a:ext cx="6635496" cy="688848"/>
                          <a:chOff x="0" y="0"/>
                          <a:chExt cx="6635496" cy="688848"/>
                        </a:xfrm>
                      </wpg:grpSpPr>
                      <pic:pic xmlns:pic="http://schemas.openxmlformats.org/drawingml/2006/picture">
                        <pic:nvPicPr>
                          <pic:cNvPr id="13092" name="Picture 13092"/>
                          <pic:cNvPicPr/>
                        </pic:nvPicPr>
                        <pic:blipFill>
                          <a:blip r:embed="rId41"/>
                          <a:stretch>
                            <a:fillRect/>
                          </a:stretch>
                        </pic:blipFill>
                        <pic:spPr>
                          <a:xfrm>
                            <a:off x="274320" y="137160"/>
                            <a:ext cx="569976" cy="350520"/>
                          </a:xfrm>
                          <a:prstGeom prst="rect">
                            <a:avLst/>
                          </a:prstGeom>
                        </pic:spPr>
                      </pic:pic>
                      <pic:pic xmlns:pic="http://schemas.openxmlformats.org/drawingml/2006/picture">
                        <pic:nvPicPr>
                          <pic:cNvPr id="13093" name="Picture 13093"/>
                          <pic:cNvPicPr/>
                        </pic:nvPicPr>
                        <pic:blipFill>
                          <a:blip r:embed="rId42"/>
                          <a:stretch>
                            <a:fillRect/>
                          </a:stretch>
                        </pic:blipFill>
                        <pic:spPr>
                          <a:xfrm>
                            <a:off x="966216" y="121920"/>
                            <a:ext cx="5562601" cy="368808"/>
                          </a:xfrm>
                          <a:prstGeom prst="rect">
                            <a:avLst/>
                          </a:prstGeom>
                        </pic:spPr>
                      </pic:pic>
                    </wpg:wgp>
                  </a:graphicData>
                </a:graphic>
              </wp:anchor>
            </w:drawing>
          </mc:Choice>
          <mc:Fallback xmlns:a="http://schemas.openxmlformats.org/drawingml/2006/main">
            <w:pict>
              <v:group id="Group 11931" style="width:522.48pt;height:54.24pt;position:absolute;z-index:-2147483611;mso-position-horizontal-relative:text;mso-position-horizontal:absolute;margin-left:-8.424pt;mso-position-vertical-relative:text;margin-top:-9.62869pt;" coordsize="66354,6888">
                <v:shape id="Picture 13092" style="position:absolute;width:5699;height:3505;left:2743;top:1371;" filled="f">
                  <v:imagedata r:id="rId43"/>
                </v:shape>
                <v:shape id="Picture 13093" style="position:absolute;width:55626;height:3688;left:9662;top:1219;" filled="f">
                  <v:imagedata r:id="rId44"/>
                </v:shape>
              </v:group>
            </w:pict>
          </mc:Fallback>
        </mc:AlternateContent>
      </w:r>
      <w:r>
        <w:rPr>
          <w:rFonts w:ascii="Times New Roman" w:eastAsia="Times New Roman" w:hAnsi="Times New Roman" w:cs="Times New Roman"/>
          <w:color w:val="7E97AD"/>
          <w:sz w:val="72"/>
        </w:rPr>
        <w:t>III.</w:t>
      </w:r>
      <w:r>
        <w:rPr>
          <w:rFonts w:ascii="Times New Roman" w:eastAsia="Times New Roman" w:hAnsi="Times New Roman" w:cs="Times New Roman"/>
          <w:color w:val="595959"/>
          <w:sz w:val="36"/>
        </w:rPr>
        <w:t xml:space="preserve"> </w:t>
      </w:r>
      <w:r>
        <w:rPr>
          <w:rFonts w:ascii="Times New Roman" w:eastAsia="Times New Roman" w:hAnsi="Times New Roman" w:cs="Times New Roman"/>
          <w:color w:val="595959"/>
          <w:sz w:val="36"/>
        </w:rPr>
        <w:tab/>
      </w:r>
      <w:r>
        <w:rPr>
          <w:rFonts w:ascii="Arial" w:eastAsia="Arial" w:hAnsi="Arial" w:cs="Arial"/>
          <w:color w:val="7E97AD"/>
          <w:sz w:val="72"/>
        </w:rPr>
        <w:t xml:space="preserve"> </w:t>
      </w:r>
      <w:r>
        <w:rPr>
          <w:rFonts w:ascii="Times New Roman" w:eastAsia="Times New Roman" w:hAnsi="Times New Roman" w:cs="Times New Roman"/>
          <w:color w:val="7E97AD"/>
          <w:sz w:val="72"/>
        </w:rPr>
        <w:t xml:space="preserve">Conteneurisation avec Docker  </w:t>
      </w:r>
    </w:p>
    <w:p w14:paraId="40E9E7EE" w14:textId="77777777" w:rsidR="00EF5BE8" w:rsidRDefault="00000000">
      <w:pPr>
        <w:spacing w:after="208"/>
        <w:ind w:left="466"/>
      </w:pPr>
      <w:r>
        <w:rPr>
          <w:rFonts w:ascii="Times New Roman" w:eastAsia="Times New Roman" w:hAnsi="Times New Roman" w:cs="Times New Roman"/>
          <w:color w:val="595959"/>
          <w:sz w:val="36"/>
        </w:rPr>
        <w:t xml:space="preserve"> </w:t>
      </w:r>
    </w:p>
    <w:p w14:paraId="68735F6A" w14:textId="77777777" w:rsidR="00EF5BE8" w:rsidRDefault="00000000">
      <w:pPr>
        <w:spacing w:after="207"/>
        <w:ind w:left="466"/>
      </w:pPr>
      <w:r>
        <w:rPr>
          <w:rFonts w:ascii="Times New Roman" w:eastAsia="Times New Roman" w:hAnsi="Times New Roman" w:cs="Times New Roman"/>
          <w:color w:val="595959"/>
          <w:sz w:val="36"/>
        </w:rPr>
        <w:t xml:space="preserve"> </w:t>
      </w:r>
    </w:p>
    <w:p w14:paraId="2D204A10" w14:textId="77777777" w:rsidR="00EF5BE8" w:rsidRDefault="00000000">
      <w:pPr>
        <w:spacing w:after="207"/>
        <w:ind w:left="466"/>
      </w:pPr>
      <w:r>
        <w:rPr>
          <w:rFonts w:ascii="Times New Roman" w:eastAsia="Times New Roman" w:hAnsi="Times New Roman" w:cs="Times New Roman"/>
          <w:color w:val="595959"/>
          <w:sz w:val="36"/>
        </w:rPr>
        <w:t xml:space="preserve"> </w:t>
      </w:r>
    </w:p>
    <w:p w14:paraId="4AC61883" w14:textId="77777777" w:rsidR="00EF5BE8" w:rsidRDefault="00000000">
      <w:pPr>
        <w:spacing w:after="208"/>
        <w:ind w:left="466"/>
      </w:pPr>
      <w:r>
        <w:rPr>
          <w:rFonts w:ascii="Times New Roman" w:eastAsia="Times New Roman" w:hAnsi="Times New Roman" w:cs="Times New Roman"/>
          <w:color w:val="595959"/>
          <w:sz w:val="36"/>
        </w:rPr>
        <w:t xml:space="preserve"> </w:t>
      </w:r>
    </w:p>
    <w:p w14:paraId="2CA7251E" w14:textId="77777777" w:rsidR="00EF5BE8" w:rsidRDefault="00000000">
      <w:pPr>
        <w:spacing w:after="207"/>
        <w:ind w:left="466"/>
      </w:pPr>
      <w:r>
        <w:rPr>
          <w:rFonts w:ascii="Times New Roman" w:eastAsia="Times New Roman" w:hAnsi="Times New Roman" w:cs="Times New Roman"/>
          <w:color w:val="595959"/>
          <w:sz w:val="36"/>
        </w:rPr>
        <w:t xml:space="preserve"> </w:t>
      </w:r>
    </w:p>
    <w:p w14:paraId="2347CD56" w14:textId="77777777" w:rsidR="00EF5BE8" w:rsidRDefault="00000000">
      <w:pPr>
        <w:spacing w:after="203"/>
        <w:ind w:left="466"/>
      </w:pPr>
      <w:r>
        <w:rPr>
          <w:rFonts w:ascii="Times New Roman" w:eastAsia="Times New Roman" w:hAnsi="Times New Roman" w:cs="Times New Roman"/>
          <w:color w:val="595959"/>
          <w:sz w:val="36"/>
        </w:rPr>
        <w:t xml:space="preserve"> </w:t>
      </w:r>
    </w:p>
    <w:p w14:paraId="149D2321" w14:textId="77777777" w:rsidR="00EF5BE8" w:rsidRDefault="00000000">
      <w:pPr>
        <w:spacing w:after="207"/>
        <w:ind w:left="466"/>
      </w:pPr>
      <w:r>
        <w:rPr>
          <w:rFonts w:ascii="Times New Roman" w:eastAsia="Times New Roman" w:hAnsi="Times New Roman" w:cs="Times New Roman"/>
          <w:color w:val="595959"/>
          <w:sz w:val="36"/>
        </w:rPr>
        <w:t xml:space="preserve"> </w:t>
      </w:r>
    </w:p>
    <w:p w14:paraId="6B595605" w14:textId="77777777" w:rsidR="00EF5BE8" w:rsidRDefault="00000000">
      <w:pPr>
        <w:spacing w:after="0"/>
        <w:ind w:left="466"/>
      </w:pPr>
      <w:r>
        <w:rPr>
          <w:rFonts w:ascii="Times New Roman" w:eastAsia="Times New Roman" w:hAnsi="Times New Roman" w:cs="Times New Roman"/>
          <w:color w:val="595959"/>
          <w:sz w:val="36"/>
        </w:rPr>
        <w:t xml:space="preserve"> </w:t>
      </w:r>
    </w:p>
    <w:p w14:paraId="5D45DE06" w14:textId="77777777" w:rsidR="00EF5BE8" w:rsidRDefault="00000000">
      <w:pPr>
        <w:spacing w:after="259" w:line="286" w:lineRule="auto"/>
        <w:ind w:left="466" w:right="862"/>
        <w:jc w:val="both"/>
      </w:pPr>
      <w:r>
        <w:rPr>
          <w:rFonts w:ascii="Times New Roman" w:eastAsia="Times New Roman" w:hAnsi="Times New Roman" w:cs="Times New Roman"/>
          <w:color w:val="595959"/>
          <w:sz w:val="24"/>
        </w:rPr>
        <w:t>L'intégration de Docker dans le projet apporte une contribution importante. En enveloppant chaque service dans un conteneur, nous garantissons une meilleure portabilité, isolation et facilité de déploiement. De plus, les conteneurs créent un environnement uniforme, éliminant les éventuels problèmes liés aux disparités d'environnement entre les phases de développement et de production</w:t>
      </w:r>
      <w:r>
        <w:rPr>
          <w:rFonts w:ascii="Cambria" w:eastAsia="Cambria" w:hAnsi="Cambria" w:cs="Cambria"/>
          <w:color w:val="595959"/>
          <w:sz w:val="20"/>
        </w:rPr>
        <w:t xml:space="preserve">. </w:t>
      </w:r>
    </w:p>
    <w:p w14:paraId="5C636EB5" w14:textId="77777777" w:rsidR="00EF5BE8" w:rsidRDefault="00000000">
      <w:pPr>
        <w:spacing w:after="54"/>
        <w:ind w:right="1416"/>
        <w:jc w:val="right"/>
      </w:pPr>
      <w:r>
        <w:rPr>
          <w:noProof/>
        </w:rPr>
        <w:lastRenderedPageBreak/>
        <w:drawing>
          <wp:inline distT="0" distB="0" distL="0" distR="0" wp14:anchorId="3EF3D712" wp14:editId="2B8EA189">
            <wp:extent cx="4933950" cy="2638425"/>
            <wp:effectExtent l="0" t="0" r="0" b="0"/>
            <wp:docPr id="713" name="Picture 713"/>
            <wp:cNvGraphicFramePr/>
            <a:graphic xmlns:a="http://schemas.openxmlformats.org/drawingml/2006/main">
              <a:graphicData uri="http://schemas.openxmlformats.org/drawingml/2006/picture">
                <pic:pic xmlns:pic="http://schemas.openxmlformats.org/drawingml/2006/picture">
                  <pic:nvPicPr>
                    <pic:cNvPr id="713" name="Picture 713"/>
                    <pic:cNvPicPr/>
                  </pic:nvPicPr>
                  <pic:blipFill>
                    <a:blip r:embed="rId45"/>
                    <a:stretch>
                      <a:fillRect/>
                    </a:stretch>
                  </pic:blipFill>
                  <pic:spPr>
                    <a:xfrm>
                      <a:off x="0" y="0"/>
                      <a:ext cx="4933950" cy="2638425"/>
                    </a:xfrm>
                    <a:prstGeom prst="rect">
                      <a:avLst/>
                    </a:prstGeom>
                  </pic:spPr>
                </pic:pic>
              </a:graphicData>
            </a:graphic>
          </wp:inline>
        </w:drawing>
      </w:r>
      <w:r>
        <w:rPr>
          <w:rFonts w:ascii="Times New Roman" w:eastAsia="Times New Roman" w:hAnsi="Times New Roman" w:cs="Times New Roman"/>
          <w:color w:val="595959"/>
          <w:sz w:val="36"/>
        </w:rPr>
        <w:t xml:space="preserve"> </w:t>
      </w:r>
    </w:p>
    <w:p w14:paraId="6D9B107C" w14:textId="77777777" w:rsidR="00EF5BE8" w:rsidRDefault="00000000">
      <w:pPr>
        <w:spacing w:after="147"/>
        <w:ind w:left="10" w:right="368" w:hanging="10"/>
        <w:jc w:val="center"/>
      </w:pPr>
      <w:r>
        <w:rPr>
          <w:rFonts w:ascii="Segoe UI" w:eastAsia="Segoe UI" w:hAnsi="Segoe UI" w:cs="Segoe UI"/>
          <w:color w:val="111111"/>
          <w:sz w:val="24"/>
        </w:rPr>
        <w:t xml:space="preserve"> Ce </w:t>
      </w:r>
      <w:proofErr w:type="spellStart"/>
      <w:r>
        <w:rPr>
          <w:rFonts w:ascii="Segoe UI" w:eastAsia="Segoe UI" w:hAnsi="Segoe UI" w:cs="Segoe UI"/>
          <w:color w:val="111111"/>
          <w:sz w:val="24"/>
        </w:rPr>
        <w:t>Dockerfile</w:t>
      </w:r>
      <w:proofErr w:type="spellEnd"/>
      <w:r>
        <w:rPr>
          <w:rFonts w:ascii="Segoe UI" w:eastAsia="Segoe UI" w:hAnsi="Segoe UI" w:cs="Segoe UI"/>
          <w:color w:val="111111"/>
          <w:sz w:val="24"/>
        </w:rPr>
        <w:t xml:space="preserve"> décrit comment créer une image Docker pour le Gateway service </w:t>
      </w:r>
    </w:p>
    <w:p w14:paraId="70D4531D" w14:textId="77777777" w:rsidR="00EF5BE8" w:rsidRDefault="00000000">
      <w:pPr>
        <w:spacing w:after="170"/>
        <w:ind w:right="1221"/>
        <w:jc w:val="right"/>
      </w:pPr>
      <w:r>
        <w:rPr>
          <w:noProof/>
        </w:rPr>
        <w:drawing>
          <wp:inline distT="0" distB="0" distL="0" distR="0" wp14:anchorId="19D7D000" wp14:editId="07535191">
            <wp:extent cx="5210175" cy="2609850"/>
            <wp:effectExtent l="0" t="0" r="0" b="0"/>
            <wp:docPr id="715" name="Picture 715"/>
            <wp:cNvGraphicFramePr/>
            <a:graphic xmlns:a="http://schemas.openxmlformats.org/drawingml/2006/main">
              <a:graphicData uri="http://schemas.openxmlformats.org/drawingml/2006/picture">
                <pic:pic xmlns:pic="http://schemas.openxmlformats.org/drawingml/2006/picture">
                  <pic:nvPicPr>
                    <pic:cNvPr id="715" name="Picture 715"/>
                    <pic:cNvPicPr/>
                  </pic:nvPicPr>
                  <pic:blipFill>
                    <a:blip r:embed="rId46"/>
                    <a:stretch>
                      <a:fillRect/>
                    </a:stretch>
                  </pic:blipFill>
                  <pic:spPr>
                    <a:xfrm>
                      <a:off x="0" y="0"/>
                      <a:ext cx="5210175" cy="2609850"/>
                    </a:xfrm>
                    <a:prstGeom prst="rect">
                      <a:avLst/>
                    </a:prstGeom>
                  </pic:spPr>
                </pic:pic>
              </a:graphicData>
            </a:graphic>
          </wp:inline>
        </w:drawing>
      </w:r>
      <w:r>
        <w:rPr>
          <w:rFonts w:ascii="Times New Roman" w:eastAsia="Times New Roman" w:hAnsi="Times New Roman" w:cs="Times New Roman"/>
          <w:color w:val="595959"/>
          <w:sz w:val="24"/>
        </w:rPr>
        <w:t xml:space="preserve"> </w:t>
      </w:r>
    </w:p>
    <w:p w14:paraId="1C85794C" w14:textId="77777777" w:rsidR="00EF5BE8" w:rsidRDefault="00000000">
      <w:pPr>
        <w:spacing w:after="147"/>
        <w:ind w:left="10" w:right="364" w:hanging="10"/>
        <w:jc w:val="center"/>
      </w:pPr>
      <w:r>
        <w:rPr>
          <w:rFonts w:ascii="Segoe UI" w:eastAsia="Segoe UI" w:hAnsi="Segoe UI" w:cs="Segoe UI"/>
          <w:color w:val="111111"/>
          <w:sz w:val="24"/>
        </w:rPr>
        <w:t xml:space="preserve"> Ce </w:t>
      </w:r>
      <w:proofErr w:type="spellStart"/>
      <w:r>
        <w:rPr>
          <w:rFonts w:ascii="Segoe UI" w:eastAsia="Segoe UI" w:hAnsi="Segoe UI" w:cs="Segoe UI"/>
          <w:color w:val="111111"/>
          <w:sz w:val="24"/>
        </w:rPr>
        <w:t>Dockerfile</w:t>
      </w:r>
      <w:proofErr w:type="spellEnd"/>
      <w:r>
        <w:rPr>
          <w:rFonts w:ascii="Segoe UI" w:eastAsia="Segoe UI" w:hAnsi="Segoe UI" w:cs="Segoe UI"/>
          <w:color w:val="111111"/>
          <w:sz w:val="24"/>
        </w:rPr>
        <w:t xml:space="preserve"> décrit comment créer une image Docker pour le </w:t>
      </w:r>
      <w:proofErr w:type="spellStart"/>
      <w:r>
        <w:rPr>
          <w:rFonts w:ascii="Segoe UI" w:eastAsia="Segoe UI" w:hAnsi="Segoe UI" w:cs="Segoe UI"/>
          <w:color w:val="111111"/>
          <w:sz w:val="24"/>
        </w:rPr>
        <w:t>Registery</w:t>
      </w:r>
      <w:proofErr w:type="spellEnd"/>
      <w:r>
        <w:rPr>
          <w:rFonts w:ascii="Segoe UI" w:eastAsia="Segoe UI" w:hAnsi="Segoe UI" w:cs="Segoe UI"/>
          <w:color w:val="111111"/>
          <w:sz w:val="24"/>
        </w:rPr>
        <w:t xml:space="preserve"> service </w:t>
      </w:r>
    </w:p>
    <w:p w14:paraId="478B1287" w14:textId="77777777" w:rsidR="00EF5BE8" w:rsidRDefault="00000000">
      <w:pPr>
        <w:spacing w:after="183"/>
        <w:ind w:right="299"/>
        <w:jc w:val="center"/>
      </w:pPr>
      <w:r>
        <w:rPr>
          <w:rFonts w:ascii="Times New Roman" w:eastAsia="Times New Roman" w:hAnsi="Times New Roman" w:cs="Times New Roman"/>
          <w:color w:val="595959"/>
          <w:sz w:val="24"/>
        </w:rPr>
        <w:t xml:space="preserve"> </w:t>
      </w:r>
    </w:p>
    <w:p w14:paraId="3D52AE8B" w14:textId="77777777" w:rsidR="00EF5BE8" w:rsidRDefault="00000000">
      <w:pPr>
        <w:spacing w:after="170"/>
        <w:ind w:right="1658"/>
        <w:jc w:val="right"/>
      </w:pPr>
      <w:r>
        <w:rPr>
          <w:noProof/>
        </w:rPr>
        <w:lastRenderedPageBreak/>
        <w:drawing>
          <wp:inline distT="0" distB="0" distL="0" distR="0" wp14:anchorId="226CD8AE" wp14:editId="44C15D1C">
            <wp:extent cx="4657725" cy="2686050"/>
            <wp:effectExtent l="0" t="0" r="0" b="0"/>
            <wp:docPr id="757" name="Picture 757"/>
            <wp:cNvGraphicFramePr/>
            <a:graphic xmlns:a="http://schemas.openxmlformats.org/drawingml/2006/main">
              <a:graphicData uri="http://schemas.openxmlformats.org/drawingml/2006/picture">
                <pic:pic xmlns:pic="http://schemas.openxmlformats.org/drawingml/2006/picture">
                  <pic:nvPicPr>
                    <pic:cNvPr id="757" name="Picture 757"/>
                    <pic:cNvPicPr/>
                  </pic:nvPicPr>
                  <pic:blipFill>
                    <a:blip r:embed="rId47"/>
                    <a:stretch>
                      <a:fillRect/>
                    </a:stretch>
                  </pic:blipFill>
                  <pic:spPr>
                    <a:xfrm>
                      <a:off x="0" y="0"/>
                      <a:ext cx="4657725" cy="2686050"/>
                    </a:xfrm>
                    <a:prstGeom prst="rect">
                      <a:avLst/>
                    </a:prstGeom>
                  </pic:spPr>
                </pic:pic>
              </a:graphicData>
            </a:graphic>
          </wp:inline>
        </w:drawing>
      </w:r>
      <w:r>
        <w:rPr>
          <w:rFonts w:ascii="Times New Roman" w:eastAsia="Times New Roman" w:hAnsi="Times New Roman" w:cs="Times New Roman"/>
          <w:color w:val="595959"/>
          <w:sz w:val="24"/>
        </w:rPr>
        <w:t xml:space="preserve"> </w:t>
      </w:r>
    </w:p>
    <w:p w14:paraId="27FEDABF" w14:textId="77777777" w:rsidR="00EF5BE8" w:rsidRDefault="00000000">
      <w:pPr>
        <w:spacing w:after="111"/>
        <w:ind w:left="643" w:hanging="10"/>
      </w:pPr>
      <w:r>
        <w:rPr>
          <w:rFonts w:ascii="Segoe UI" w:eastAsia="Segoe UI" w:hAnsi="Segoe UI" w:cs="Segoe UI"/>
          <w:color w:val="111111"/>
          <w:sz w:val="24"/>
        </w:rPr>
        <w:t xml:space="preserve"> Ce </w:t>
      </w:r>
      <w:proofErr w:type="spellStart"/>
      <w:r>
        <w:rPr>
          <w:rFonts w:ascii="Segoe UI" w:eastAsia="Segoe UI" w:hAnsi="Segoe UI" w:cs="Segoe UI"/>
          <w:color w:val="111111"/>
          <w:sz w:val="24"/>
        </w:rPr>
        <w:t>Dockerfile</w:t>
      </w:r>
      <w:proofErr w:type="spellEnd"/>
      <w:r>
        <w:rPr>
          <w:rFonts w:ascii="Segoe UI" w:eastAsia="Segoe UI" w:hAnsi="Segoe UI" w:cs="Segoe UI"/>
          <w:color w:val="111111"/>
          <w:sz w:val="24"/>
        </w:rPr>
        <w:t xml:space="preserve"> décrit comment créer une image Docker pour le service des taches. </w:t>
      </w:r>
    </w:p>
    <w:p w14:paraId="771A9977" w14:textId="77777777" w:rsidR="00EF5BE8" w:rsidRDefault="00000000">
      <w:pPr>
        <w:spacing w:after="129"/>
        <w:ind w:right="1604"/>
        <w:jc w:val="right"/>
      </w:pPr>
      <w:r>
        <w:rPr>
          <w:noProof/>
        </w:rPr>
        <w:drawing>
          <wp:inline distT="0" distB="0" distL="0" distR="0" wp14:anchorId="491DC31A" wp14:editId="15D2A4AC">
            <wp:extent cx="4714875" cy="2600325"/>
            <wp:effectExtent l="0" t="0" r="0" b="0"/>
            <wp:docPr id="759" name="Picture 759"/>
            <wp:cNvGraphicFramePr/>
            <a:graphic xmlns:a="http://schemas.openxmlformats.org/drawingml/2006/main">
              <a:graphicData uri="http://schemas.openxmlformats.org/drawingml/2006/picture">
                <pic:pic xmlns:pic="http://schemas.openxmlformats.org/drawingml/2006/picture">
                  <pic:nvPicPr>
                    <pic:cNvPr id="759" name="Picture 759"/>
                    <pic:cNvPicPr/>
                  </pic:nvPicPr>
                  <pic:blipFill>
                    <a:blip r:embed="rId48"/>
                    <a:stretch>
                      <a:fillRect/>
                    </a:stretch>
                  </pic:blipFill>
                  <pic:spPr>
                    <a:xfrm>
                      <a:off x="0" y="0"/>
                      <a:ext cx="4714875" cy="2600325"/>
                    </a:xfrm>
                    <a:prstGeom prst="rect">
                      <a:avLst/>
                    </a:prstGeom>
                  </pic:spPr>
                </pic:pic>
              </a:graphicData>
            </a:graphic>
          </wp:inline>
        </w:drawing>
      </w:r>
      <w:r>
        <w:rPr>
          <w:rFonts w:ascii="Segoe UI" w:eastAsia="Segoe UI" w:hAnsi="Segoe UI" w:cs="Segoe UI"/>
          <w:color w:val="111111"/>
          <w:sz w:val="24"/>
        </w:rPr>
        <w:t xml:space="preserve"> </w:t>
      </w:r>
    </w:p>
    <w:p w14:paraId="527E6064" w14:textId="77777777" w:rsidR="00EF5BE8" w:rsidRDefault="00000000">
      <w:pPr>
        <w:spacing w:after="162"/>
        <w:ind w:left="643" w:hanging="10"/>
      </w:pPr>
      <w:r>
        <w:rPr>
          <w:rFonts w:ascii="Segoe UI" w:eastAsia="Segoe UI" w:hAnsi="Segoe UI" w:cs="Segoe UI"/>
          <w:color w:val="111111"/>
          <w:sz w:val="24"/>
        </w:rPr>
        <w:t xml:space="preserve"> Ce </w:t>
      </w:r>
      <w:proofErr w:type="spellStart"/>
      <w:r>
        <w:rPr>
          <w:rFonts w:ascii="Segoe UI" w:eastAsia="Segoe UI" w:hAnsi="Segoe UI" w:cs="Segoe UI"/>
          <w:color w:val="111111"/>
          <w:sz w:val="24"/>
        </w:rPr>
        <w:t>Dockerfile</w:t>
      </w:r>
      <w:proofErr w:type="spellEnd"/>
      <w:r>
        <w:rPr>
          <w:rFonts w:ascii="Segoe UI" w:eastAsia="Segoe UI" w:hAnsi="Segoe UI" w:cs="Segoe UI"/>
          <w:color w:val="111111"/>
          <w:sz w:val="24"/>
        </w:rPr>
        <w:t xml:space="preserve"> décrit comment créer une image Docker pour le service d’utilisateur. </w:t>
      </w:r>
    </w:p>
    <w:p w14:paraId="5544C766" w14:textId="77777777" w:rsidR="00EF5BE8" w:rsidRDefault="00000000">
      <w:pPr>
        <w:spacing w:after="0" w:line="423" w:lineRule="auto"/>
        <w:ind w:left="5032" w:right="5331"/>
        <w:jc w:val="both"/>
      </w:pPr>
      <w:r>
        <w:rPr>
          <w:rFonts w:ascii="Times New Roman" w:eastAsia="Times New Roman" w:hAnsi="Times New Roman" w:cs="Times New Roman"/>
          <w:color w:val="595959"/>
          <w:sz w:val="24"/>
        </w:rPr>
        <w:t xml:space="preserve">  </w:t>
      </w:r>
    </w:p>
    <w:p w14:paraId="4AA2838C" w14:textId="77777777" w:rsidR="00EF5BE8" w:rsidRDefault="00000000">
      <w:pPr>
        <w:spacing w:after="183"/>
        <w:ind w:right="299"/>
        <w:jc w:val="center"/>
      </w:pPr>
      <w:r>
        <w:rPr>
          <w:rFonts w:ascii="Times New Roman" w:eastAsia="Times New Roman" w:hAnsi="Times New Roman" w:cs="Times New Roman"/>
          <w:color w:val="595959"/>
          <w:sz w:val="24"/>
        </w:rPr>
        <w:t xml:space="preserve"> </w:t>
      </w:r>
    </w:p>
    <w:p w14:paraId="579D767D" w14:textId="77777777" w:rsidR="00EF5BE8" w:rsidRDefault="00000000">
      <w:pPr>
        <w:spacing w:after="132"/>
        <w:ind w:right="765"/>
        <w:jc w:val="right"/>
      </w:pPr>
      <w:r>
        <w:rPr>
          <w:noProof/>
        </w:rPr>
        <w:lastRenderedPageBreak/>
        <w:drawing>
          <wp:inline distT="0" distB="0" distL="0" distR="0" wp14:anchorId="4D04275C" wp14:editId="3366DC33">
            <wp:extent cx="5796026" cy="2327910"/>
            <wp:effectExtent l="0" t="0" r="0" b="0"/>
            <wp:docPr id="809" name="Picture 809"/>
            <wp:cNvGraphicFramePr/>
            <a:graphic xmlns:a="http://schemas.openxmlformats.org/drawingml/2006/main">
              <a:graphicData uri="http://schemas.openxmlformats.org/drawingml/2006/picture">
                <pic:pic xmlns:pic="http://schemas.openxmlformats.org/drawingml/2006/picture">
                  <pic:nvPicPr>
                    <pic:cNvPr id="809" name="Picture 809"/>
                    <pic:cNvPicPr/>
                  </pic:nvPicPr>
                  <pic:blipFill>
                    <a:blip r:embed="rId49"/>
                    <a:stretch>
                      <a:fillRect/>
                    </a:stretch>
                  </pic:blipFill>
                  <pic:spPr>
                    <a:xfrm>
                      <a:off x="0" y="0"/>
                      <a:ext cx="5796026" cy="2327910"/>
                    </a:xfrm>
                    <a:prstGeom prst="rect">
                      <a:avLst/>
                    </a:prstGeom>
                  </pic:spPr>
                </pic:pic>
              </a:graphicData>
            </a:graphic>
          </wp:inline>
        </w:drawing>
      </w:r>
      <w:r>
        <w:rPr>
          <w:rFonts w:ascii="Times New Roman" w:eastAsia="Times New Roman" w:hAnsi="Times New Roman" w:cs="Times New Roman"/>
          <w:color w:val="595959"/>
          <w:sz w:val="24"/>
        </w:rPr>
        <w:t xml:space="preserve"> </w:t>
      </w:r>
    </w:p>
    <w:p w14:paraId="4ED77113" w14:textId="77777777" w:rsidR="00EF5BE8" w:rsidRDefault="00000000">
      <w:pPr>
        <w:spacing w:after="185"/>
        <w:ind w:left="466"/>
      </w:pPr>
      <w:r>
        <w:rPr>
          <w:rFonts w:ascii="Times New Roman" w:eastAsia="Times New Roman" w:hAnsi="Times New Roman" w:cs="Times New Roman"/>
          <w:color w:val="595959"/>
          <w:sz w:val="24"/>
        </w:rPr>
        <w:t xml:space="preserve"> </w:t>
      </w:r>
    </w:p>
    <w:p w14:paraId="3A19D3AC" w14:textId="77777777" w:rsidR="00EF5BE8" w:rsidRDefault="00000000">
      <w:pPr>
        <w:spacing w:after="158" w:line="286" w:lineRule="auto"/>
        <w:ind w:left="171" w:right="475"/>
        <w:jc w:val="center"/>
      </w:pPr>
      <w:r>
        <w:rPr>
          <w:rFonts w:ascii="Segoe UI" w:eastAsia="Segoe UI" w:hAnsi="Segoe UI" w:cs="Segoe UI"/>
          <w:color w:val="111111"/>
          <w:sz w:val="20"/>
        </w:rPr>
        <w:t xml:space="preserve">L’image décrit une interface utilisateur pour un système de gestion de conteneurs, montrant l’état de différents services en cours d’exécution. </w:t>
      </w:r>
    </w:p>
    <w:p w14:paraId="0BDA4B4C" w14:textId="77777777" w:rsidR="00EF5BE8" w:rsidRDefault="00000000">
      <w:pPr>
        <w:spacing w:after="184"/>
        <w:ind w:left="466"/>
      </w:pPr>
      <w:r>
        <w:rPr>
          <w:rFonts w:ascii="Segoe UI" w:eastAsia="Segoe UI" w:hAnsi="Segoe UI" w:cs="Segoe UI"/>
          <w:color w:val="595959"/>
          <w:sz w:val="20"/>
        </w:rPr>
        <w:t xml:space="preserve"> </w:t>
      </w:r>
    </w:p>
    <w:p w14:paraId="508765F8" w14:textId="77777777" w:rsidR="00EF5BE8" w:rsidRDefault="00000000">
      <w:pPr>
        <w:spacing w:after="189"/>
        <w:ind w:left="466"/>
      </w:pPr>
      <w:r>
        <w:rPr>
          <w:rFonts w:ascii="Segoe UI" w:eastAsia="Segoe UI" w:hAnsi="Segoe UI" w:cs="Segoe UI"/>
          <w:color w:val="595959"/>
          <w:sz w:val="20"/>
        </w:rPr>
        <w:t xml:space="preserve"> </w:t>
      </w:r>
    </w:p>
    <w:p w14:paraId="755FC03E" w14:textId="77777777" w:rsidR="00EF5BE8" w:rsidRDefault="00000000">
      <w:pPr>
        <w:spacing w:after="189"/>
        <w:ind w:left="466"/>
      </w:pPr>
      <w:r>
        <w:rPr>
          <w:rFonts w:ascii="Segoe UI" w:eastAsia="Segoe UI" w:hAnsi="Segoe UI" w:cs="Segoe UI"/>
          <w:color w:val="595959"/>
          <w:sz w:val="20"/>
        </w:rPr>
        <w:t xml:space="preserve"> </w:t>
      </w:r>
    </w:p>
    <w:p w14:paraId="755F12F7" w14:textId="77777777" w:rsidR="00EF5BE8" w:rsidRDefault="00000000">
      <w:pPr>
        <w:spacing w:after="189"/>
        <w:ind w:left="466"/>
      </w:pPr>
      <w:r>
        <w:rPr>
          <w:rFonts w:ascii="Segoe UI" w:eastAsia="Segoe UI" w:hAnsi="Segoe UI" w:cs="Segoe UI"/>
          <w:color w:val="595959"/>
          <w:sz w:val="20"/>
        </w:rPr>
        <w:t xml:space="preserve"> </w:t>
      </w:r>
    </w:p>
    <w:p w14:paraId="5B678517" w14:textId="77777777" w:rsidR="00EF5BE8" w:rsidRDefault="00000000">
      <w:pPr>
        <w:spacing w:after="189"/>
        <w:ind w:left="466"/>
      </w:pPr>
      <w:r>
        <w:rPr>
          <w:rFonts w:ascii="Segoe UI" w:eastAsia="Segoe UI" w:hAnsi="Segoe UI" w:cs="Segoe UI"/>
          <w:color w:val="595959"/>
          <w:sz w:val="20"/>
        </w:rPr>
        <w:t xml:space="preserve"> </w:t>
      </w:r>
    </w:p>
    <w:p w14:paraId="2D69AAD5" w14:textId="77777777" w:rsidR="00EF5BE8" w:rsidRDefault="00000000">
      <w:pPr>
        <w:spacing w:after="189"/>
        <w:ind w:left="466"/>
      </w:pPr>
      <w:r>
        <w:rPr>
          <w:rFonts w:ascii="Segoe UI" w:eastAsia="Segoe UI" w:hAnsi="Segoe UI" w:cs="Segoe UI"/>
          <w:color w:val="595959"/>
          <w:sz w:val="20"/>
        </w:rPr>
        <w:t xml:space="preserve"> </w:t>
      </w:r>
    </w:p>
    <w:p w14:paraId="49CB814C" w14:textId="77777777" w:rsidR="00EF5BE8" w:rsidRDefault="00000000">
      <w:pPr>
        <w:spacing w:after="184"/>
        <w:ind w:left="466"/>
      </w:pPr>
      <w:r>
        <w:rPr>
          <w:rFonts w:ascii="Segoe UI" w:eastAsia="Segoe UI" w:hAnsi="Segoe UI" w:cs="Segoe UI"/>
          <w:color w:val="595959"/>
          <w:sz w:val="20"/>
        </w:rPr>
        <w:t xml:space="preserve"> </w:t>
      </w:r>
    </w:p>
    <w:p w14:paraId="1F2C2B3C" w14:textId="77777777" w:rsidR="00EF5BE8" w:rsidRDefault="00000000">
      <w:pPr>
        <w:spacing w:after="189"/>
        <w:ind w:left="466"/>
      </w:pPr>
      <w:r>
        <w:rPr>
          <w:rFonts w:ascii="Segoe UI" w:eastAsia="Segoe UI" w:hAnsi="Segoe UI" w:cs="Segoe UI"/>
          <w:color w:val="595959"/>
          <w:sz w:val="20"/>
        </w:rPr>
        <w:t xml:space="preserve"> </w:t>
      </w:r>
    </w:p>
    <w:p w14:paraId="7C83627A" w14:textId="77777777" w:rsidR="00EF5BE8" w:rsidRDefault="00000000">
      <w:pPr>
        <w:spacing w:after="189"/>
        <w:ind w:left="466"/>
      </w:pPr>
      <w:r>
        <w:rPr>
          <w:rFonts w:ascii="Segoe UI" w:eastAsia="Segoe UI" w:hAnsi="Segoe UI" w:cs="Segoe UI"/>
          <w:color w:val="595959"/>
          <w:sz w:val="20"/>
        </w:rPr>
        <w:t xml:space="preserve"> </w:t>
      </w:r>
    </w:p>
    <w:p w14:paraId="5765DFAD" w14:textId="77777777" w:rsidR="00EF5BE8" w:rsidRDefault="00000000">
      <w:pPr>
        <w:spacing w:after="189"/>
        <w:ind w:left="466"/>
      </w:pPr>
      <w:r>
        <w:rPr>
          <w:rFonts w:ascii="Segoe UI" w:eastAsia="Segoe UI" w:hAnsi="Segoe UI" w:cs="Segoe UI"/>
          <w:color w:val="595959"/>
          <w:sz w:val="20"/>
        </w:rPr>
        <w:t xml:space="preserve"> </w:t>
      </w:r>
    </w:p>
    <w:p w14:paraId="7A42C556" w14:textId="77777777" w:rsidR="00EF5BE8" w:rsidRDefault="00000000">
      <w:pPr>
        <w:spacing w:after="189"/>
        <w:ind w:left="466"/>
      </w:pPr>
      <w:r>
        <w:rPr>
          <w:rFonts w:ascii="Segoe UI" w:eastAsia="Segoe UI" w:hAnsi="Segoe UI" w:cs="Segoe UI"/>
          <w:color w:val="595959"/>
          <w:sz w:val="20"/>
        </w:rPr>
        <w:t xml:space="preserve"> </w:t>
      </w:r>
    </w:p>
    <w:p w14:paraId="6E997E1C" w14:textId="77777777" w:rsidR="00EF5BE8" w:rsidRDefault="00000000">
      <w:pPr>
        <w:spacing w:after="0"/>
        <w:ind w:right="303"/>
        <w:jc w:val="center"/>
      </w:pPr>
      <w:r>
        <w:rPr>
          <w:rFonts w:ascii="Segoe UI" w:eastAsia="Segoe UI" w:hAnsi="Segoe UI" w:cs="Segoe UI"/>
          <w:color w:val="595959"/>
          <w:sz w:val="20"/>
        </w:rPr>
        <w:t xml:space="preserve"> </w:t>
      </w:r>
    </w:p>
    <w:p w14:paraId="1187DA68" w14:textId="77777777" w:rsidR="00EF5BE8" w:rsidRDefault="00000000">
      <w:pPr>
        <w:spacing w:after="189"/>
        <w:ind w:right="303"/>
        <w:jc w:val="center"/>
      </w:pPr>
      <w:r>
        <w:rPr>
          <w:rFonts w:ascii="Segoe UI" w:eastAsia="Segoe UI" w:hAnsi="Segoe UI" w:cs="Segoe UI"/>
          <w:color w:val="595959"/>
          <w:sz w:val="20"/>
        </w:rPr>
        <w:t xml:space="preserve"> </w:t>
      </w:r>
    </w:p>
    <w:p w14:paraId="23D2805B" w14:textId="77777777" w:rsidR="00EF5BE8" w:rsidRDefault="00000000">
      <w:pPr>
        <w:spacing w:after="189"/>
        <w:ind w:right="303"/>
        <w:jc w:val="center"/>
      </w:pPr>
      <w:r>
        <w:rPr>
          <w:rFonts w:ascii="Segoe UI" w:eastAsia="Segoe UI" w:hAnsi="Segoe UI" w:cs="Segoe UI"/>
          <w:color w:val="595959"/>
          <w:sz w:val="20"/>
        </w:rPr>
        <w:t xml:space="preserve"> </w:t>
      </w:r>
    </w:p>
    <w:p w14:paraId="5D92DBDA" w14:textId="77777777" w:rsidR="00EF5BE8" w:rsidRDefault="00000000">
      <w:pPr>
        <w:spacing w:after="189"/>
        <w:ind w:left="466"/>
      </w:pPr>
      <w:r>
        <w:rPr>
          <w:rFonts w:ascii="Segoe UI" w:eastAsia="Segoe UI" w:hAnsi="Segoe UI" w:cs="Segoe UI"/>
          <w:color w:val="595959"/>
          <w:sz w:val="20"/>
        </w:rPr>
        <w:t xml:space="preserve"> </w:t>
      </w:r>
    </w:p>
    <w:p w14:paraId="66092E42" w14:textId="77777777" w:rsidR="00EF5BE8" w:rsidRDefault="00000000">
      <w:pPr>
        <w:spacing w:after="184"/>
        <w:ind w:left="466"/>
      </w:pPr>
      <w:r>
        <w:rPr>
          <w:rFonts w:ascii="Segoe UI" w:eastAsia="Segoe UI" w:hAnsi="Segoe UI" w:cs="Segoe UI"/>
          <w:color w:val="595959"/>
          <w:sz w:val="20"/>
        </w:rPr>
        <w:lastRenderedPageBreak/>
        <w:t xml:space="preserve"> </w:t>
      </w:r>
    </w:p>
    <w:p w14:paraId="094081AE" w14:textId="77777777" w:rsidR="00EF5BE8" w:rsidRDefault="00000000">
      <w:pPr>
        <w:spacing w:after="189"/>
        <w:ind w:left="466"/>
      </w:pPr>
      <w:r>
        <w:rPr>
          <w:rFonts w:ascii="Segoe UI" w:eastAsia="Segoe UI" w:hAnsi="Segoe UI" w:cs="Segoe UI"/>
          <w:color w:val="595959"/>
          <w:sz w:val="20"/>
        </w:rPr>
        <w:t xml:space="preserve"> </w:t>
      </w:r>
    </w:p>
    <w:p w14:paraId="0ABBB2AD" w14:textId="77777777" w:rsidR="00EF5BE8" w:rsidRDefault="00000000">
      <w:pPr>
        <w:spacing w:after="189"/>
        <w:ind w:left="466"/>
      </w:pPr>
      <w:r>
        <w:rPr>
          <w:rFonts w:ascii="Segoe UI" w:eastAsia="Segoe UI" w:hAnsi="Segoe UI" w:cs="Segoe UI"/>
          <w:color w:val="595959"/>
          <w:sz w:val="20"/>
        </w:rPr>
        <w:t xml:space="preserve"> </w:t>
      </w:r>
    </w:p>
    <w:p w14:paraId="5DC24EBE" w14:textId="77777777" w:rsidR="00EF5BE8" w:rsidRDefault="00000000">
      <w:pPr>
        <w:spacing w:after="189"/>
        <w:ind w:left="466"/>
      </w:pPr>
      <w:r>
        <w:rPr>
          <w:rFonts w:ascii="Segoe UI" w:eastAsia="Segoe UI" w:hAnsi="Segoe UI" w:cs="Segoe UI"/>
          <w:color w:val="595959"/>
          <w:sz w:val="20"/>
        </w:rPr>
        <w:t xml:space="preserve"> </w:t>
      </w:r>
    </w:p>
    <w:p w14:paraId="0253BC33" w14:textId="77777777" w:rsidR="00EF5BE8" w:rsidRDefault="00000000">
      <w:pPr>
        <w:spacing w:after="189"/>
        <w:ind w:left="466"/>
      </w:pPr>
      <w:r>
        <w:rPr>
          <w:rFonts w:ascii="Segoe UI" w:eastAsia="Segoe UI" w:hAnsi="Segoe UI" w:cs="Segoe UI"/>
          <w:color w:val="595959"/>
          <w:sz w:val="20"/>
        </w:rPr>
        <w:t xml:space="preserve"> </w:t>
      </w:r>
    </w:p>
    <w:p w14:paraId="61679697" w14:textId="77777777" w:rsidR="00EF5BE8" w:rsidRDefault="00000000">
      <w:pPr>
        <w:spacing w:after="189"/>
        <w:ind w:left="466"/>
      </w:pPr>
      <w:r>
        <w:rPr>
          <w:rFonts w:ascii="Segoe UI" w:eastAsia="Segoe UI" w:hAnsi="Segoe UI" w:cs="Segoe UI"/>
          <w:color w:val="595959"/>
          <w:sz w:val="20"/>
        </w:rPr>
        <w:t xml:space="preserve"> </w:t>
      </w:r>
    </w:p>
    <w:p w14:paraId="5E09032F" w14:textId="77777777" w:rsidR="00EF5BE8" w:rsidRDefault="00000000">
      <w:pPr>
        <w:spacing w:after="184"/>
        <w:ind w:left="466"/>
      </w:pPr>
      <w:r>
        <w:rPr>
          <w:rFonts w:ascii="Segoe UI" w:eastAsia="Segoe UI" w:hAnsi="Segoe UI" w:cs="Segoe UI"/>
          <w:color w:val="595959"/>
          <w:sz w:val="20"/>
        </w:rPr>
        <w:t xml:space="preserve"> </w:t>
      </w:r>
    </w:p>
    <w:p w14:paraId="1ACC1B3C" w14:textId="77777777" w:rsidR="00EF5BE8" w:rsidRDefault="00000000">
      <w:pPr>
        <w:spacing w:after="407"/>
        <w:ind w:left="466"/>
      </w:pPr>
      <w:r>
        <w:rPr>
          <w:rFonts w:ascii="Segoe UI" w:eastAsia="Segoe UI" w:hAnsi="Segoe UI" w:cs="Segoe UI"/>
          <w:color w:val="595959"/>
          <w:sz w:val="20"/>
        </w:rPr>
        <w:t xml:space="preserve"> </w:t>
      </w:r>
    </w:p>
    <w:p w14:paraId="233D9BA0" w14:textId="77777777" w:rsidR="00EF5BE8" w:rsidRDefault="00000000">
      <w:pPr>
        <w:tabs>
          <w:tab w:val="center" w:pos="466"/>
          <w:tab w:val="center" w:pos="5085"/>
        </w:tabs>
        <w:spacing w:after="0"/>
      </w:pPr>
      <w:r>
        <w:rPr>
          <w:noProof/>
        </w:rPr>
        <mc:AlternateContent>
          <mc:Choice Requires="wpg">
            <w:drawing>
              <wp:anchor distT="0" distB="0" distL="114300" distR="114300" simplePos="0" relativeHeight="251663360" behindDoc="1" locked="0" layoutInCell="1" allowOverlap="1" wp14:anchorId="0C1A59F6" wp14:editId="69F9E624">
                <wp:simplePos x="0" y="0"/>
                <wp:positionH relativeFrom="column">
                  <wp:posOffset>706831</wp:posOffset>
                </wp:positionH>
                <wp:positionV relativeFrom="paragraph">
                  <wp:posOffset>-117185</wp:posOffset>
                </wp:positionV>
                <wp:extent cx="5007864" cy="688849"/>
                <wp:effectExtent l="0" t="0" r="0" b="0"/>
                <wp:wrapNone/>
                <wp:docPr id="12008" name="Group 12008"/>
                <wp:cNvGraphicFramePr/>
                <a:graphic xmlns:a="http://schemas.openxmlformats.org/drawingml/2006/main">
                  <a:graphicData uri="http://schemas.microsoft.com/office/word/2010/wordprocessingGroup">
                    <wpg:wgp>
                      <wpg:cNvGrpSpPr/>
                      <wpg:grpSpPr>
                        <a:xfrm>
                          <a:off x="0" y="0"/>
                          <a:ext cx="5007864" cy="688849"/>
                          <a:chOff x="0" y="0"/>
                          <a:chExt cx="5007864" cy="688849"/>
                        </a:xfrm>
                      </wpg:grpSpPr>
                      <pic:pic xmlns:pic="http://schemas.openxmlformats.org/drawingml/2006/picture">
                        <pic:nvPicPr>
                          <pic:cNvPr id="13094" name="Picture 13094"/>
                          <pic:cNvPicPr/>
                        </pic:nvPicPr>
                        <pic:blipFill>
                          <a:blip r:embed="rId50"/>
                          <a:stretch>
                            <a:fillRect/>
                          </a:stretch>
                        </pic:blipFill>
                        <pic:spPr>
                          <a:xfrm>
                            <a:off x="276352" y="138176"/>
                            <a:ext cx="591312" cy="347472"/>
                          </a:xfrm>
                          <a:prstGeom prst="rect">
                            <a:avLst/>
                          </a:prstGeom>
                        </pic:spPr>
                      </pic:pic>
                      <pic:pic xmlns:pic="http://schemas.openxmlformats.org/drawingml/2006/picture">
                        <pic:nvPicPr>
                          <pic:cNvPr id="13095" name="Picture 13095"/>
                          <pic:cNvPicPr/>
                        </pic:nvPicPr>
                        <pic:blipFill>
                          <a:blip r:embed="rId51"/>
                          <a:stretch>
                            <a:fillRect/>
                          </a:stretch>
                        </pic:blipFill>
                        <pic:spPr>
                          <a:xfrm>
                            <a:off x="965200" y="122936"/>
                            <a:ext cx="3773424" cy="368808"/>
                          </a:xfrm>
                          <a:prstGeom prst="rect">
                            <a:avLst/>
                          </a:prstGeom>
                        </pic:spPr>
                      </pic:pic>
                    </wpg:wgp>
                  </a:graphicData>
                </a:graphic>
              </wp:anchor>
            </w:drawing>
          </mc:Choice>
          <mc:Fallback xmlns:a="http://schemas.openxmlformats.org/drawingml/2006/main">
            <w:pict>
              <v:group id="Group 12008" style="width:394.32pt;height:54.2401pt;position:absolute;z-index:-2147483604;mso-position-horizontal-relative:text;mso-position-horizontal:absolute;margin-left:55.656pt;mso-position-vertical-relative:text;margin-top:-9.22726pt;" coordsize="50078,6888">
                <v:shape id="Picture 13094" style="position:absolute;width:5913;height:3474;left:2763;top:1381;" filled="f">
                  <v:imagedata r:id="rId52"/>
                </v:shape>
                <v:shape id="Picture 13095" style="position:absolute;width:37734;height:3688;left:9652;top:1229;" filled="f">
                  <v:imagedata r:id="rId53"/>
                </v:shape>
              </v:group>
            </w:pict>
          </mc:Fallback>
        </mc:AlternateContent>
      </w:r>
      <w:r>
        <w:tab/>
      </w:r>
      <w:r>
        <w:rPr>
          <w:rFonts w:ascii="Segoe UI" w:eastAsia="Segoe UI" w:hAnsi="Segoe UI" w:cs="Segoe UI"/>
          <w:color w:val="595959"/>
          <w:sz w:val="31"/>
          <w:vertAlign w:val="superscript"/>
        </w:rPr>
        <w:t xml:space="preserve"> </w:t>
      </w:r>
      <w:r>
        <w:rPr>
          <w:rFonts w:ascii="Segoe UI" w:eastAsia="Segoe UI" w:hAnsi="Segoe UI" w:cs="Segoe UI"/>
          <w:color w:val="595959"/>
          <w:sz w:val="31"/>
          <w:vertAlign w:val="superscript"/>
        </w:rPr>
        <w:tab/>
      </w:r>
      <w:r>
        <w:rPr>
          <w:rFonts w:ascii="Times New Roman" w:eastAsia="Times New Roman" w:hAnsi="Times New Roman" w:cs="Times New Roman"/>
          <w:color w:val="7E97AD"/>
          <w:sz w:val="72"/>
        </w:rPr>
        <w:t>IV.</w:t>
      </w:r>
      <w:r>
        <w:rPr>
          <w:rFonts w:ascii="Arial" w:eastAsia="Arial" w:hAnsi="Arial" w:cs="Arial"/>
          <w:color w:val="7E97AD"/>
          <w:sz w:val="72"/>
        </w:rPr>
        <w:t xml:space="preserve"> </w:t>
      </w:r>
      <w:r>
        <w:rPr>
          <w:rFonts w:ascii="Times New Roman" w:eastAsia="Times New Roman" w:hAnsi="Times New Roman" w:cs="Times New Roman"/>
          <w:color w:val="7E97AD"/>
          <w:sz w:val="72"/>
        </w:rPr>
        <w:t xml:space="preserve">CI/CD avec </w:t>
      </w:r>
      <w:proofErr w:type="gramStart"/>
      <w:r>
        <w:rPr>
          <w:rFonts w:ascii="Times New Roman" w:eastAsia="Times New Roman" w:hAnsi="Times New Roman" w:cs="Times New Roman"/>
          <w:color w:val="7E97AD"/>
          <w:sz w:val="72"/>
        </w:rPr>
        <w:t>Jenkins:</w:t>
      </w:r>
      <w:proofErr w:type="gramEnd"/>
      <w:r>
        <w:rPr>
          <w:rFonts w:ascii="Times New Roman" w:eastAsia="Times New Roman" w:hAnsi="Times New Roman" w:cs="Times New Roman"/>
          <w:color w:val="7E97AD"/>
          <w:sz w:val="72"/>
        </w:rPr>
        <w:t xml:space="preserve"> </w:t>
      </w:r>
    </w:p>
    <w:p w14:paraId="0D87FFE7" w14:textId="77777777" w:rsidR="00EF5BE8" w:rsidRDefault="00000000">
      <w:pPr>
        <w:spacing w:after="189"/>
        <w:ind w:left="466"/>
      </w:pPr>
      <w:r>
        <w:rPr>
          <w:rFonts w:ascii="Segoe UI" w:eastAsia="Segoe UI" w:hAnsi="Segoe UI" w:cs="Segoe UI"/>
          <w:color w:val="595959"/>
          <w:sz w:val="20"/>
        </w:rPr>
        <w:t xml:space="preserve"> </w:t>
      </w:r>
    </w:p>
    <w:p w14:paraId="3570EBEE" w14:textId="77777777" w:rsidR="00EF5BE8" w:rsidRDefault="00000000">
      <w:pPr>
        <w:spacing w:after="189"/>
        <w:ind w:left="466"/>
      </w:pPr>
      <w:r>
        <w:rPr>
          <w:rFonts w:ascii="Segoe UI" w:eastAsia="Segoe UI" w:hAnsi="Segoe UI" w:cs="Segoe UI"/>
          <w:color w:val="595959"/>
          <w:sz w:val="20"/>
        </w:rPr>
        <w:t xml:space="preserve"> </w:t>
      </w:r>
    </w:p>
    <w:p w14:paraId="4817C6FA" w14:textId="77777777" w:rsidR="00EF5BE8" w:rsidRDefault="00000000">
      <w:pPr>
        <w:spacing w:after="189"/>
        <w:ind w:left="466"/>
      </w:pPr>
      <w:r>
        <w:rPr>
          <w:rFonts w:ascii="Segoe UI" w:eastAsia="Segoe UI" w:hAnsi="Segoe UI" w:cs="Segoe UI"/>
          <w:color w:val="595959"/>
          <w:sz w:val="20"/>
        </w:rPr>
        <w:t xml:space="preserve"> </w:t>
      </w:r>
    </w:p>
    <w:p w14:paraId="53394387" w14:textId="77777777" w:rsidR="00EF5BE8" w:rsidRDefault="00000000">
      <w:pPr>
        <w:spacing w:after="184"/>
        <w:ind w:left="466"/>
      </w:pPr>
      <w:r>
        <w:rPr>
          <w:rFonts w:ascii="Segoe UI" w:eastAsia="Segoe UI" w:hAnsi="Segoe UI" w:cs="Segoe UI"/>
          <w:color w:val="595959"/>
          <w:sz w:val="20"/>
        </w:rPr>
        <w:t xml:space="preserve"> </w:t>
      </w:r>
    </w:p>
    <w:p w14:paraId="56E082A9" w14:textId="77777777" w:rsidR="00EF5BE8" w:rsidRDefault="00000000">
      <w:pPr>
        <w:spacing w:after="189"/>
        <w:ind w:left="466"/>
      </w:pPr>
      <w:r>
        <w:rPr>
          <w:rFonts w:ascii="Segoe UI" w:eastAsia="Segoe UI" w:hAnsi="Segoe UI" w:cs="Segoe UI"/>
          <w:color w:val="595959"/>
          <w:sz w:val="20"/>
        </w:rPr>
        <w:t xml:space="preserve"> </w:t>
      </w:r>
    </w:p>
    <w:p w14:paraId="7E016774" w14:textId="77777777" w:rsidR="00EF5BE8" w:rsidRDefault="00000000">
      <w:pPr>
        <w:spacing w:after="189"/>
        <w:ind w:left="466"/>
      </w:pPr>
      <w:r>
        <w:rPr>
          <w:rFonts w:ascii="Segoe UI" w:eastAsia="Segoe UI" w:hAnsi="Segoe UI" w:cs="Segoe UI"/>
          <w:color w:val="595959"/>
          <w:sz w:val="20"/>
        </w:rPr>
        <w:t xml:space="preserve"> </w:t>
      </w:r>
    </w:p>
    <w:p w14:paraId="16EADA15" w14:textId="77777777" w:rsidR="00EF5BE8" w:rsidRDefault="00000000">
      <w:pPr>
        <w:spacing w:after="189"/>
        <w:ind w:left="466"/>
      </w:pPr>
      <w:r>
        <w:rPr>
          <w:rFonts w:ascii="Segoe UI" w:eastAsia="Segoe UI" w:hAnsi="Segoe UI" w:cs="Segoe UI"/>
          <w:color w:val="595959"/>
          <w:sz w:val="20"/>
        </w:rPr>
        <w:t xml:space="preserve"> </w:t>
      </w:r>
    </w:p>
    <w:p w14:paraId="4ABD24BB" w14:textId="77777777" w:rsidR="00EF5BE8" w:rsidRDefault="00000000">
      <w:pPr>
        <w:spacing w:after="189"/>
        <w:ind w:left="466"/>
      </w:pPr>
      <w:r>
        <w:rPr>
          <w:rFonts w:ascii="Segoe UI" w:eastAsia="Segoe UI" w:hAnsi="Segoe UI" w:cs="Segoe UI"/>
          <w:color w:val="595959"/>
          <w:sz w:val="20"/>
        </w:rPr>
        <w:t xml:space="preserve"> </w:t>
      </w:r>
    </w:p>
    <w:p w14:paraId="5536F040" w14:textId="77777777" w:rsidR="00EF5BE8" w:rsidRDefault="00000000">
      <w:pPr>
        <w:spacing w:after="189"/>
        <w:ind w:left="466"/>
      </w:pPr>
      <w:r>
        <w:rPr>
          <w:rFonts w:ascii="Segoe UI" w:eastAsia="Segoe UI" w:hAnsi="Segoe UI" w:cs="Segoe UI"/>
          <w:color w:val="595959"/>
          <w:sz w:val="20"/>
        </w:rPr>
        <w:t xml:space="preserve"> </w:t>
      </w:r>
    </w:p>
    <w:p w14:paraId="37ABAAAE" w14:textId="77777777" w:rsidR="00EF5BE8" w:rsidRDefault="00000000">
      <w:pPr>
        <w:spacing w:after="184"/>
        <w:ind w:left="466"/>
      </w:pPr>
      <w:r>
        <w:rPr>
          <w:rFonts w:ascii="Segoe UI" w:eastAsia="Segoe UI" w:hAnsi="Segoe UI" w:cs="Segoe UI"/>
          <w:color w:val="595959"/>
          <w:sz w:val="20"/>
        </w:rPr>
        <w:t xml:space="preserve"> </w:t>
      </w:r>
    </w:p>
    <w:p w14:paraId="4FBFB079" w14:textId="77777777" w:rsidR="00EF5BE8" w:rsidRDefault="00000000">
      <w:pPr>
        <w:spacing w:after="189"/>
        <w:ind w:left="466"/>
      </w:pPr>
      <w:r>
        <w:rPr>
          <w:rFonts w:ascii="Segoe UI" w:eastAsia="Segoe UI" w:hAnsi="Segoe UI" w:cs="Segoe UI"/>
          <w:color w:val="595959"/>
          <w:sz w:val="20"/>
        </w:rPr>
        <w:t xml:space="preserve"> </w:t>
      </w:r>
    </w:p>
    <w:p w14:paraId="07E1F4F1" w14:textId="77777777" w:rsidR="00EF5BE8" w:rsidRDefault="00000000">
      <w:pPr>
        <w:spacing w:after="0"/>
        <w:ind w:left="466"/>
      </w:pPr>
      <w:r>
        <w:rPr>
          <w:rFonts w:ascii="Segoe UI" w:eastAsia="Segoe UI" w:hAnsi="Segoe UI" w:cs="Segoe UI"/>
          <w:color w:val="595959"/>
          <w:sz w:val="20"/>
        </w:rPr>
        <w:t xml:space="preserve"> </w:t>
      </w:r>
    </w:p>
    <w:p w14:paraId="027E7302" w14:textId="77777777" w:rsidR="00EF5BE8" w:rsidRDefault="00000000">
      <w:pPr>
        <w:spacing w:after="127" w:line="316" w:lineRule="auto"/>
        <w:ind w:left="461" w:right="836" w:hanging="10"/>
      </w:pPr>
      <w:r>
        <w:rPr>
          <w:rFonts w:ascii="Times New Roman" w:eastAsia="Times New Roman" w:hAnsi="Times New Roman" w:cs="Times New Roman"/>
          <w:color w:val="595959"/>
          <w:sz w:val="24"/>
        </w:rPr>
        <w:t xml:space="preserve">Jenkins, notre outil d'intégration continue, automatise le cycle de construction, de test et de déploiement. Cette automatisation garantit une livraison rapide et fiable des nouvelles fonctionnalités et des corrections, tout en réduisant au minimum les erreurs potentielles associées au déploiement manuel. La configuration précise de Jenkins assure une cohérence optimale entre les différentes phases du processus CI/CD. </w:t>
      </w:r>
    </w:p>
    <w:p w14:paraId="480EC2B5" w14:textId="77777777" w:rsidR="00EF5BE8" w:rsidRDefault="00000000">
      <w:pPr>
        <w:spacing w:after="0"/>
        <w:ind w:left="466"/>
      </w:pPr>
      <w:r>
        <w:rPr>
          <w:rFonts w:ascii="Times New Roman" w:eastAsia="Times New Roman" w:hAnsi="Times New Roman" w:cs="Times New Roman"/>
          <w:color w:val="595959"/>
          <w:sz w:val="24"/>
        </w:rPr>
        <w:lastRenderedPageBreak/>
        <w:t xml:space="preserve"> </w:t>
      </w:r>
    </w:p>
    <w:p w14:paraId="79506F52" w14:textId="77777777" w:rsidR="00EF5BE8" w:rsidRDefault="00000000">
      <w:pPr>
        <w:spacing w:after="296"/>
        <w:ind w:left="465"/>
      </w:pPr>
      <w:r>
        <w:rPr>
          <w:noProof/>
        </w:rPr>
        <mc:AlternateContent>
          <mc:Choice Requires="wpg">
            <w:drawing>
              <wp:inline distT="0" distB="0" distL="0" distR="0" wp14:anchorId="32FEE0A0" wp14:editId="76FC2307">
                <wp:extent cx="5796408" cy="5199508"/>
                <wp:effectExtent l="0" t="0" r="0" b="0"/>
                <wp:docPr id="11478" name="Group 11478"/>
                <wp:cNvGraphicFramePr/>
                <a:graphic xmlns:a="http://schemas.openxmlformats.org/drawingml/2006/main">
                  <a:graphicData uri="http://schemas.microsoft.com/office/word/2010/wordprocessingGroup">
                    <wpg:wgp>
                      <wpg:cNvGrpSpPr/>
                      <wpg:grpSpPr>
                        <a:xfrm>
                          <a:off x="0" y="0"/>
                          <a:ext cx="5796408" cy="5199508"/>
                          <a:chOff x="0" y="0"/>
                          <a:chExt cx="5796408" cy="5199508"/>
                        </a:xfrm>
                      </wpg:grpSpPr>
                      <pic:pic xmlns:pic="http://schemas.openxmlformats.org/drawingml/2006/picture">
                        <pic:nvPicPr>
                          <pic:cNvPr id="897" name="Picture 897"/>
                          <pic:cNvPicPr/>
                        </pic:nvPicPr>
                        <pic:blipFill>
                          <a:blip r:embed="rId54"/>
                          <a:stretch>
                            <a:fillRect/>
                          </a:stretch>
                        </pic:blipFill>
                        <pic:spPr>
                          <a:xfrm>
                            <a:off x="0" y="0"/>
                            <a:ext cx="5796281" cy="2594610"/>
                          </a:xfrm>
                          <a:prstGeom prst="rect">
                            <a:avLst/>
                          </a:prstGeom>
                        </pic:spPr>
                      </pic:pic>
                      <pic:pic xmlns:pic="http://schemas.openxmlformats.org/drawingml/2006/picture">
                        <pic:nvPicPr>
                          <pic:cNvPr id="899" name="Picture 899"/>
                          <pic:cNvPicPr/>
                        </pic:nvPicPr>
                        <pic:blipFill>
                          <a:blip r:embed="rId55"/>
                          <a:stretch>
                            <a:fillRect/>
                          </a:stretch>
                        </pic:blipFill>
                        <pic:spPr>
                          <a:xfrm>
                            <a:off x="0" y="2729992"/>
                            <a:ext cx="5796408" cy="2469515"/>
                          </a:xfrm>
                          <a:prstGeom prst="rect">
                            <a:avLst/>
                          </a:prstGeom>
                        </pic:spPr>
                      </pic:pic>
                    </wpg:wgp>
                  </a:graphicData>
                </a:graphic>
              </wp:inline>
            </w:drawing>
          </mc:Choice>
          <mc:Fallback xmlns:a="http://schemas.openxmlformats.org/drawingml/2006/main">
            <w:pict>
              <v:group id="Group 11478" style="width:456.41pt;height:409.41pt;mso-position-horizontal-relative:char;mso-position-vertical-relative:line" coordsize="57964,51995">
                <v:shape id="Picture 897" style="position:absolute;width:57962;height:25946;left:0;top:0;" filled="f">
                  <v:imagedata r:id="rId56"/>
                </v:shape>
                <v:shape id="Picture 899" style="position:absolute;width:57964;height:24695;left:0;top:27299;" filled="f">
                  <v:imagedata r:id="rId57"/>
                </v:shape>
              </v:group>
            </w:pict>
          </mc:Fallback>
        </mc:AlternateContent>
      </w:r>
    </w:p>
    <w:p w14:paraId="1DCB9E44" w14:textId="77777777" w:rsidR="00EF5BE8" w:rsidRDefault="00000000">
      <w:pPr>
        <w:spacing w:after="189"/>
        <w:ind w:left="466"/>
      </w:pPr>
      <w:r>
        <w:rPr>
          <w:rFonts w:ascii="Segoe UI" w:eastAsia="Segoe UI" w:hAnsi="Segoe UI" w:cs="Segoe UI"/>
          <w:color w:val="595959"/>
          <w:sz w:val="20"/>
        </w:rPr>
        <w:t xml:space="preserve"> </w:t>
      </w:r>
    </w:p>
    <w:p w14:paraId="27836BC0" w14:textId="77777777" w:rsidR="00EF5BE8" w:rsidRDefault="00000000">
      <w:pPr>
        <w:spacing w:after="0"/>
        <w:ind w:left="466"/>
      </w:pPr>
      <w:r>
        <w:rPr>
          <w:rFonts w:ascii="Segoe UI" w:eastAsia="Segoe UI" w:hAnsi="Segoe UI" w:cs="Segoe UI"/>
          <w:color w:val="595959"/>
          <w:sz w:val="20"/>
        </w:rPr>
        <w:t xml:space="preserve"> </w:t>
      </w:r>
    </w:p>
    <w:p w14:paraId="77C95E71" w14:textId="77777777" w:rsidR="00EF5BE8" w:rsidRDefault="00000000">
      <w:pPr>
        <w:spacing w:after="122" w:line="316" w:lineRule="auto"/>
        <w:ind w:left="461" w:right="836" w:hanging="10"/>
      </w:pPr>
      <w:r>
        <w:rPr>
          <w:rFonts w:ascii="Times New Roman" w:eastAsia="Times New Roman" w:hAnsi="Times New Roman" w:cs="Times New Roman"/>
          <w:color w:val="595959"/>
          <w:sz w:val="24"/>
        </w:rPr>
        <w:t xml:space="preserve">L'agent, défini comme "agent </w:t>
      </w:r>
      <w:proofErr w:type="spellStart"/>
      <w:r>
        <w:rPr>
          <w:rFonts w:ascii="Times New Roman" w:eastAsia="Times New Roman" w:hAnsi="Times New Roman" w:cs="Times New Roman"/>
          <w:color w:val="595959"/>
          <w:sz w:val="24"/>
        </w:rPr>
        <w:t>any</w:t>
      </w:r>
      <w:proofErr w:type="spellEnd"/>
      <w:r>
        <w:rPr>
          <w:rFonts w:ascii="Times New Roman" w:eastAsia="Times New Roman" w:hAnsi="Times New Roman" w:cs="Times New Roman"/>
          <w:color w:val="595959"/>
          <w:sz w:val="24"/>
        </w:rPr>
        <w:t xml:space="preserve">", indique que ce pipeline peut être exécuté sur n'importe quel agent disponible, généralement un ouvrier Jenkins. </w:t>
      </w:r>
    </w:p>
    <w:p w14:paraId="03391003" w14:textId="77777777" w:rsidR="00EF5BE8" w:rsidRDefault="00000000">
      <w:pPr>
        <w:spacing w:after="187" w:line="316" w:lineRule="auto"/>
        <w:ind w:left="461" w:right="836" w:hanging="10"/>
      </w:pPr>
      <w:r>
        <w:rPr>
          <w:rFonts w:ascii="Times New Roman" w:eastAsia="Times New Roman" w:hAnsi="Times New Roman" w:cs="Times New Roman"/>
          <w:color w:val="595959"/>
          <w:sz w:val="24"/>
        </w:rPr>
        <w:t xml:space="preserve">Les étapes du pipeline, appelées "stages", représentent différentes phases du processus de construction et de déploiement. Chaque stage correspond à une étape spécifique du flux de travail, contribuant ainsi à l'ensemble du processus de manière organisée et séquentielle. </w:t>
      </w:r>
    </w:p>
    <w:p w14:paraId="3F27F96A" w14:textId="77777777" w:rsidR="00EF5BE8" w:rsidRDefault="00000000">
      <w:pPr>
        <w:numPr>
          <w:ilvl w:val="0"/>
          <w:numId w:val="6"/>
        </w:numPr>
        <w:spacing w:after="232"/>
        <w:ind w:hanging="360"/>
      </w:pPr>
      <w:r>
        <w:rPr>
          <w:rFonts w:ascii="Times New Roman" w:eastAsia="Times New Roman" w:hAnsi="Times New Roman" w:cs="Times New Roman"/>
          <w:b/>
          <w:color w:val="595959"/>
          <w:sz w:val="24"/>
        </w:rPr>
        <w:t>Cloner le projet (stage ('Cloner le projet')</w:t>
      </w:r>
      <w:proofErr w:type="gramStart"/>
      <w:r>
        <w:rPr>
          <w:rFonts w:ascii="Times New Roman" w:eastAsia="Times New Roman" w:hAnsi="Times New Roman" w:cs="Times New Roman"/>
          <w:b/>
          <w:color w:val="595959"/>
          <w:sz w:val="24"/>
        </w:rPr>
        <w:t>):</w:t>
      </w:r>
      <w:proofErr w:type="gramEnd"/>
      <w:r>
        <w:rPr>
          <w:rFonts w:ascii="Times New Roman" w:eastAsia="Times New Roman" w:hAnsi="Times New Roman" w:cs="Times New Roman"/>
          <w:b/>
          <w:color w:val="595959"/>
          <w:sz w:val="24"/>
        </w:rPr>
        <w:t xml:space="preserve"> </w:t>
      </w:r>
    </w:p>
    <w:p w14:paraId="7B98256F" w14:textId="77777777" w:rsidR="00EF5BE8" w:rsidRDefault="00000000">
      <w:pPr>
        <w:spacing w:after="187"/>
        <w:ind w:left="461" w:right="836" w:hanging="10"/>
      </w:pPr>
      <w:r>
        <w:rPr>
          <w:rFonts w:ascii="Times New Roman" w:eastAsia="Times New Roman" w:hAnsi="Times New Roman" w:cs="Times New Roman"/>
          <w:color w:val="595959"/>
          <w:sz w:val="24"/>
        </w:rPr>
        <w:lastRenderedPageBreak/>
        <w:t xml:space="preserve">Cette étape consiste à cloner le projet depuis un référentiel Git distant. </w:t>
      </w:r>
    </w:p>
    <w:p w14:paraId="16E10093" w14:textId="77777777" w:rsidR="00EF5BE8" w:rsidRDefault="00000000">
      <w:pPr>
        <w:spacing w:after="31"/>
        <w:ind w:left="461" w:right="836" w:hanging="10"/>
      </w:pPr>
      <w:r>
        <w:rPr>
          <w:rFonts w:ascii="Times New Roman" w:eastAsia="Times New Roman" w:hAnsi="Times New Roman" w:cs="Times New Roman"/>
          <w:color w:val="595959"/>
          <w:sz w:val="24"/>
        </w:rPr>
        <w:t xml:space="preserve">La commande git </w:t>
      </w:r>
      <w:proofErr w:type="spellStart"/>
      <w:proofErr w:type="gramStart"/>
      <w:r>
        <w:rPr>
          <w:rFonts w:ascii="Times New Roman" w:eastAsia="Times New Roman" w:hAnsi="Times New Roman" w:cs="Times New Roman"/>
          <w:color w:val="595959"/>
          <w:sz w:val="24"/>
        </w:rPr>
        <w:t>branch</w:t>
      </w:r>
      <w:proofErr w:type="spellEnd"/>
      <w:r>
        <w:rPr>
          <w:rFonts w:ascii="Times New Roman" w:eastAsia="Times New Roman" w:hAnsi="Times New Roman" w:cs="Times New Roman"/>
          <w:color w:val="595959"/>
          <w:sz w:val="24"/>
        </w:rPr>
        <w:t>:</w:t>
      </w:r>
      <w:proofErr w:type="gramEnd"/>
      <w:r>
        <w:rPr>
          <w:rFonts w:ascii="Times New Roman" w:eastAsia="Times New Roman" w:hAnsi="Times New Roman" w:cs="Times New Roman"/>
          <w:color w:val="595959"/>
          <w:sz w:val="24"/>
        </w:rPr>
        <w:t xml:space="preserve"> 'main', url: </w:t>
      </w:r>
    </w:p>
    <w:p w14:paraId="50DFB495" w14:textId="77777777" w:rsidR="00EF5BE8" w:rsidRDefault="00000000">
      <w:pPr>
        <w:spacing w:after="187" w:line="316" w:lineRule="auto"/>
        <w:ind w:left="461" w:right="836" w:hanging="10"/>
      </w:pPr>
      <w:r>
        <w:rPr>
          <w:rFonts w:ascii="Times New Roman" w:eastAsia="Times New Roman" w:hAnsi="Times New Roman" w:cs="Times New Roman"/>
          <w:color w:val="595959"/>
          <w:sz w:val="24"/>
        </w:rPr>
        <w:t xml:space="preserve">'https://github.com/soufianebouaddis/TaskManagementMicroServiceParent.git' indique à Jenkins de cloner la branche principale (main) du projet à partir de l'URL spécifiée. </w:t>
      </w:r>
    </w:p>
    <w:p w14:paraId="311FA646" w14:textId="77777777" w:rsidR="00EF5BE8" w:rsidRDefault="00000000">
      <w:pPr>
        <w:numPr>
          <w:ilvl w:val="0"/>
          <w:numId w:val="6"/>
        </w:numPr>
        <w:spacing w:after="185"/>
        <w:ind w:hanging="360"/>
      </w:pPr>
      <w:r>
        <w:rPr>
          <w:rFonts w:ascii="Times New Roman" w:eastAsia="Times New Roman" w:hAnsi="Times New Roman" w:cs="Times New Roman"/>
          <w:b/>
          <w:color w:val="595959"/>
          <w:sz w:val="24"/>
        </w:rPr>
        <w:t>Construire le projet (stage ('Construire le projet')</w:t>
      </w:r>
      <w:proofErr w:type="gramStart"/>
      <w:r>
        <w:rPr>
          <w:rFonts w:ascii="Times New Roman" w:eastAsia="Times New Roman" w:hAnsi="Times New Roman" w:cs="Times New Roman"/>
          <w:b/>
          <w:color w:val="595959"/>
          <w:sz w:val="24"/>
        </w:rPr>
        <w:t>):</w:t>
      </w:r>
      <w:proofErr w:type="gramEnd"/>
      <w:r>
        <w:rPr>
          <w:rFonts w:ascii="Times New Roman" w:eastAsia="Times New Roman" w:hAnsi="Times New Roman" w:cs="Times New Roman"/>
          <w:b/>
          <w:color w:val="595959"/>
          <w:sz w:val="24"/>
        </w:rPr>
        <w:t xml:space="preserve"> </w:t>
      </w:r>
    </w:p>
    <w:p w14:paraId="263AA5B8" w14:textId="77777777" w:rsidR="00EF5BE8" w:rsidRDefault="00000000">
      <w:pPr>
        <w:spacing w:after="187" w:line="316" w:lineRule="auto"/>
        <w:ind w:left="461" w:right="836" w:hanging="10"/>
      </w:pPr>
      <w:r>
        <w:rPr>
          <w:rFonts w:ascii="Times New Roman" w:eastAsia="Times New Roman" w:hAnsi="Times New Roman" w:cs="Times New Roman"/>
          <w:color w:val="595959"/>
          <w:sz w:val="24"/>
        </w:rPr>
        <w:t>Cette étape utilise Maven pour nettoyer le projet (</w:t>
      </w:r>
      <w:proofErr w:type="spellStart"/>
      <w:r>
        <w:rPr>
          <w:rFonts w:ascii="Times New Roman" w:eastAsia="Times New Roman" w:hAnsi="Times New Roman" w:cs="Times New Roman"/>
          <w:color w:val="595959"/>
          <w:sz w:val="24"/>
        </w:rPr>
        <w:t>mvn</w:t>
      </w:r>
      <w:proofErr w:type="spellEnd"/>
      <w:r>
        <w:rPr>
          <w:rFonts w:ascii="Times New Roman" w:eastAsia="Times New Roman" w:hAnsi="Times New Roman" w:cs="Times New Roman"/>
          <w:color w:val="595959"/>
          <w:sz w:val="24"/>
        </w:rPr>
        <w:t xml:space="preserve"> clean) et installer ses dépendances (</w:t>
      </w:r>
      <w:proofErr w:type="spellStart"/>
      <w:r>
        <w:rPr>
          <w:rFonts w:ascii="Times New Roman" w:eastAsia="Times New Roman" w:hAnsi="Times New Roman" w:cs="Times New Roman"/>
          <w:color w:val="595959"/>
          <w:sz w:val="24"/>
        </w:rPr>
        <w:t>mvn</w:t>
      </w:r>
      <w:proofErr w:type="spellEnd"/>
      <w:r>
        <w:rPr>
          <w:rFonts w:ascii="Times New Roman" w:eastAsia="Times New Roman" w:hAnsi="Times New Roman" w:cs="Times New Roman"/>
          <w:color w:val="595959"/>
          <w:sz w:val="24"/>
        </w:rPr>
        <w:t xml:space="preserve"> </w:t>
      </w:r>
      <w:proofErr w:type="spellStart"/>
      <w:r>
        <w:rPr>
          <w:rFonts w:ascii="Times New Roman" w:eastAsia="Times New Roman" w:hAnsi="Times New Roman" w:cs="Times New Roman"/>
          <w:color w:val="595959"/>
          <w:sz w:val="24"/>
        </w:rPr>
        <w:t>install</w:t>
      </w:r>
      <w:proofErr w:type="spellEnd"/>
      <w:r>
        <w:rPr>
          <w:rFonts w:ascii="Times New Roman" w:eastAsia="Times New Roman" w:hAnsi="Times New Roman" w:cs="Times New Roman"/>
          <w:color w:val="595959"/>
          <w:sz w:val="24"/>
        </w:rPr>
        <w:t xml:space="preserve">). </w:t>
      </w:r>
    </w:p>
    <w:p w14:paraId="32F458F7" w14:textId="77777777" w:rsidR="00EF5BE8" w:rsidRDefault="00000000">
      <w:pPr>
        <w:spacing w:after="252"/>
        <w:ind w:left="461" w:right="836" w:hanging="10"/>
      </w:pPr>
      <w:r>
        <w:rPr>
          <w:rFonts w:ascii="Times New Roman" w:eastAsia="Times New Roman" w:hAnsi="Times New Roman" w:cs="Times New Roman"/>
          <w:color w:val="595959"/>
          <w:sz w:val="24"/>
        </w:rPr>
        <w:t>La commande bat '</w:t>
      </w:r>
      <w:proofErr w:type="spellStart"/>
      <w:r>
        <w:rPr>
          <w:rFonts w:ascii="Times New Roman" w:eastAsia="Times New Roman" w:hAnsi="Times New Roman" w:cs="Times New Roman"/>
          <w:color w:val="595959"/>
          <w:sz w:val="24"/>
        </w:rPr>
        <w:t>mvn</w:t>
      </w:r>
      <w:proofErr w:type="spellEnd"/>
      <w:r>
        <w:rPr>
          <w:rFonts w:ascii="Times New Roman" w:eastAsia="Times New Roman" w:hAnsi="Times New Roman" w:cs="Times New Roman"/>
          <w:color w:val="595959"/>
          <w:sz w:val="24"/>
        </w:rPr>
        <w:t xml:space="preserve"> clean </w:t>
      </w:r>
      <w:proofErr w:type="spellStart"/>
      <w:r>
        <w:rPr>
          <w:rFonts w:ascii="Times New Roman" w:eastAsia="Times New Roman" w:hAnsi="Times New Roman" w:cs="Times New Roman"/>
          <w:color w:val="595959"/>
          <w:sz w:val="24"/>
        </w:rPr>
        <w:t>install</w:t>
      </w:r>
      <w:proofErr w:type="spellEnd"/>
      <w:r>
        <w:rPr>
          <w:rFonts w:ascii="Times New Roman" w:eastAsia="Times New Roman" w:hAnsi="Times New Roman" w:cs="Times New Roman"/>
          <w:color w:val="595959"/>
          <w:sz w:val="24"/>
        </w:rPr>
        <w:t xml:space="preserve">' exécute ces tâches Maven. </w:t>
      </w:r>
    </w:p>
    <w:p w14:paraId="6305BC64" w14:textId="77777777" w:rsidR="00EF5BE8" w:rsidRDefault="00000000">
      <w:pPr>
        <w:numPr>
          <w:ilvl w:val="0"/>
          <w:numId w:val="6"/>
        </w:numPr>
        <w:spacing w:after="232"/>
        <w:ind w:hanging="360"/>
      </w:pPr>
      <w:r>
        <w:rPr>
          <w:rFonts w:ascii="Times New Roman" w:eastAsia="Times New Roman" w:hAnsi="Times New Roman" w:cs="Times New Roman"/>
          <w:b/>
          <w:color w:val="595959"/>
          <w:sz w:val="24"/>
        </w:rPr>
        <w:t>Créer les images Docker (stage ('Créer les images Docker')</w:t>
      </w:r>
      <w:proofErr w:type="gramStart"/>
      <w:r>
        <w:rPr>
          <w:rFonts w:ascii="Times New Roman" w:eastAsia="Times New Roman" w:hAnsi="Times New Roman" w:cs="Times New Roman"/>
          <w:b/>
          <w:color w:val="595959"/>
          <w:sz w:val="24"/>
        </w:rPr>
        <w:t>):</w:t>
      </w:r>
      <w:proofErr w:type="gramEnd"/>
      <w:r>
        <w:rPr>
          <w:rFonts w:ascii="Times New Roman" w:eastAsia="Times New Roman" w:hAnsi="Times New Roman" w:cs="Times New Roman"/>
          <w:b/>
          <w:color w:val="595959"/>
          <w:sz w:val="24"/>
        </w:rPr>
        <w:t xml:space="preserve"> </w:t>
      </w:r>
    </w:p>
    <w:p w14:paraId="6E193F29" w14:textId="77777777" w:rsidR="00EF5BE8" w:rsidRDefault="00000000">
      <w:pPr>
        <w:spacing w:after="187"/>
        <w:ind w:left="461" w:right="836" w:hanging="10"/>
      </w:pPr>
      <w:r>
        <w:rPr>
          <w:rFonts w:ascii="Times New Roman" w:eastAsia="Times New Roman" w:hAnsi="Times New Roman" w:cs="Times New Roman"/>
          <w:color w:val="595959"/>
          <w:sz w:val="24"/>
        </w:rPr>
        <w:t xml:space="preserve">Cette étape utilise Docker Compose pour construire les images Docker du projet. </w:t>
      </w:r>
    </w:p>
    <w:p w14:paraId="59990B3E" w14:textId="77777777" w:rsidR="00EF5BE8" w:rsidRDefault="00000000">
      <w:pPr>
        <w:spacing w:after="187" w:line="316" w:lineRule="auto"/>
        <w:ind w:left="461" w:right="836" w:hanging="10"/>
      </w:pPr>
      <w:r>
        <w:rPr>
          <w:rFonts w:ascii="Times New Roman" w:eastAsia="Times New Roman" w:hAnsi="Times New Roman" w:cs="Times New Roman"/>
          <w:color w:val="595959"/>
          <w:sz w:val="24"/>
        </w:rPr>
        <w:t xml:space="preserve">La commande bat 'docker-compose </w:t>
      </w:r>
      <w:proofErr w:type="spellStart"/>
      <w:r>
        <w:rPr>
          <w:rFonts w:ascii="Times New Roman" w:eastAsia="Times New Roman" w:hAnsi="Times New Roman" w:cs="Times New Roman"/>
          <w:color w:val="595959"/>
          <w:sz w:val="24"/>
        </w:rPr>
        <w:t>build</w:t>
      </w:r>
      <w:proofErr w:type="spellEnd"/>
      <w:r>
        <w:rPr>
          <w:rFonts w:ascii="Times New Roman" w:eastAsia="Times New Roman" w:hAnsi="Times New Roman" w:cs="Times New Roman"/>
          <w:color w:val="595959"/>
          <w:sz w:val="24"/>
        </w:rPr>
        <w:t xml:space="preserve">' exécute le processus de construction des images défini dans le fichier Docker Compose. </w:t>
      </w:r>
    </w:p>
    <w:p w14:paraId="5F513365" w14:textId="77777777" w:rsidR="00EF5BE8" w:rsidRDefault="00000000">
      <w:pPr>
        <w:numPr>
          <w:ilvl w:val="0"/>
          <w:numId w:val="6"/>
        </w:numPr>
        <w:spacing w:after="232"/>
        <w:ind w:hanging="360"/>
      </w:pPr>
      <w:r>
        <w:rPr>
          <w:rFonts w:ascii="Times New Roman" w:eastAsia="Times New Roman" w:hAnsi="Times New Roman" w:cs="Times New Roman"/>
          <w:b/>
          <w:color w:val="595959"/>
          <w:sz w:val="24"/>
        </w:rPr>
        <w:t>Déployer le projet (stage ('Déployer le projet')</w:t>
      </w:r>
      <w:proofErr w:type="gramStart"/>
      <w:r>
        <w:rPr>
          <w:rFonts w:ascii="Times New Roman" w:eastAsia="Times New Roman" w:hAnsi="Times New Roman" w:cs="Times New Roman"/>
          <w:b/>
          <w:color w:val="595959"/>
          <w:sz w:val="24"/>
        </w:rPr>
        <w:t>):</w:t>
      </w:r>
      <w:proofErr w:type="gramEnd"/>
      <w:r>
        <w:rPr>
          <w:rFonts w:ascii="Times New Roman" w:eastAsia="Times New Roman" w:hAnsi="Times New Roman" w:cs="Times New Roman"/>
          <w:b/>
          <w:color w:val="595959"/>
          <w:sz w:val="24"/>
        </w:rPr>
        <w:t xml:space="preserve"> </w:t>
      </w:r>
    </w:p>
    <w:p w14:paraId="492D9CC8" w14:textId="77777777" w:rsidR="00EF5BE8" w:rsidRDefault="00000000">
      <w:pPr>
        <w:spacing w:after="187"/>
        <w:ind w:left="461" w:right="836" w:hanging="10"/>
      </w:pPr>
      <w:r>
        <w:rPr>
          <w:rFonts w:ascii="Times New Roman" w:eastAsia="Times New Roman" w:hAnsi="Times New Roman" w:cs="Times New Roman"/>
          <w:color w:val="595959"/>
          <w:sz w:val="24"/>
        </w:rPr>
        <w:t xml:space="preserve">Cette étape déploie le projet en démarrant les conteneurs Docker. </w:t>
      </w:r>
    </w:p>
    <w:p w14:paraId="75E47E7E" w14:textId="77777777" w:rsidR="00EF5BE8" w:rsidRDefault="00000000">
      <w:pPr>
        <w:spacing w:after="187" w:line="316" w:lineRule="auto"/>
        <w:ind w:left="461" w:right="836" w:hanging="10"/>
      </w:pPr>
      <w:r>
        <w:rPr>
          <w:rFonts w:ascii="Times New Roman" w:eastAsia="Times New Roman" w:hAnsi="Times New Roman" w:cs="Times New Roman"/>
          <w:color w:val="595959"/>
          <w:sz w:val="24"/>
        </w:rPr>
        <w:t xml:space="preserve">La commande bat 'docker-compose up -d’lance les conteneurs en mode détaché (en </w:t>
      </w:r>
      <w:proofErr w:type="spellStart"/>
      <w:r>
        <w:rPr>
          <w:rFonts w:ascii="Times New Roman" w:eastAsia="Times New Roman" w:hAnsi="Times New Roman" w:cs="Times New Roman"/>
          <w:color w:val="595959"/>
          <w:sz w:val="24"/>
        </w:rPr>
        <w:t>arrièreplan</w:t>
      </w:r>
      <w:proofErr w:type="spellEnd"/>
      <w:r>
        <w:rPr>
          <w:rFonts w:ascii="Times New Roman" w:eastAsia="Times New Roman" w:hAnsi="Times New Roman" w:cs="Times New Roman"/>
          <w:color w:val="595959"/>
          <w:sz w:val="24"/>
        </w:rPr>
        <w:t xml:space="preserve">). </w:t>
      </w:r>
    </w:p>
    <w:p w14:paraId="59D59FCF" w14:textId="77777777" w:rsidR="00EF5BE8" w:rsidRPr="008846EE" w:rsidRDefault="00000000">
      <w:pPr>
        <w:numPr>
          <w:ilvl w:val="0"/>
          <w:numId w:val="6"/>
        </w:numPr>
        <w:spacing w:after="185"/>
        <w:ind w:hanging="360"/>
        <w:rPr>
          <w:lang w:val="en-US"/>
        </w:rPr>
      </w:pPr>
      <w:r w:rsidRPr="008846EE">
        <w:rPr>
          <w:rFonts w:ascii="Times New Roman" w:eastAsia="Times New Roman" w:hAnsi="Times New Roman" w:cs="Times New Roman"/>
          <w:b/>
          <w:color w:val="595959"/>
          <w:sz w:val="24"/>
          <w:lang w:val="en-US"/>
        </w:rPr>
        <w:t>Test Sonar (</w:t>
      </w:r>
      <w:proofErr w:type="gramStart"/>
      <w:r w:rsidRPr="008846EE">
        <w:rPr>
          <w:rFonts w:ascii="Times New Roman" w:eastAsia="Times New Roman" w:hAnsi="Times New Roman" w:cs="Times New Roman"/>
          <w:b/>
          <w:color w:val="595959"/>
          <w:sz w:val="24"/>
          <w:lang w:val="en-US"/>
        </w:rPr>
        <w:t>stage(</w:t>
      </w:r>
      <w:proofErr w:type="gramEnd"/>
      <w:r w:rsidRPr="008846EE">
        <w:rPr>
          <w:rFonts w:ascii="Times New Roman" w:eastAsia="Times New Roman" w:hAnsi="Times New Roman" w:cs="Times New Roman"/>
          <w:b/>
          <w:color w:val="595959"/>
          <w:sz w:val="24"/>
          <w:lang w:val="en-US"/>
        </w:rPr>
        <w:t xml:space="preserve">'Test Sonar')): </w:t>
      </w:r>
    </w:p>
    <w:p w14:paraId="7360A1BC" w14:textId="77777777" w:rsidR="00EF5BE8" w:rsidRDefault="00000000">
      <w:pPr>
        <w:spacing w:after="187" w:line="316" w:lineRule="auto"/>
        <w:ind w:left="461" w:right="836" w:hanging="10"/>
      </w:pPr>
      <w:r>
        <w:rPr>
          <w:rFonts w:ascii="Times New Roman" w:eastAsia="Times New Roman" w:hAnsi="Times New Roman" w:cs="Times New Roman"/>
          <w:color w:val="595959"/>
          <w:sz w:val="24"/>
        </w:rPr>
        <w:t xml:space="preserve">Cette étape effectue des tests et envoie les résultats à </w:t>
      </w:r>
      <w:proofErr w:type="spellStart"/>
      <w:r>
        <w:rPr>
          <w:rFonts w:ascii="Times New Roman" w:eastAsia="Times New Roman" w:hAnsi="Times New Roman" w:cs="Times New Roman"/>
          <w:color w:val="595959"/>
          <w:sz w:val="24"/>
        </w:rPr>
        <w:t>SonarQube</w:t>
      </w:r>
      <w:proofErr w:type="spellEnd"/>
      <w:r>
        <w:rPr>
          <w:rFonts w:ascii="Times New Roman" w:eastAsia="Times New Roman" w:hAnsi="Times New Roman" w:cs="Times New Roman"/>
          <w:color w:val="595959"/>
          <w:sz w:val="24"/>
        </w:rPr>
        <w:t xml:space="preserve"> pour analyse statique du code. </w:t>
      </w:r>
    </w:p>
    <w:p w14:paraId="5D29ABD2" w14:textId="77777777" w:rsidR="00EF5BE8" w:rsidRDefault="00000000">
      <w:pPr>
        <w:spacing w:after="120" w:line="316" w:lineRule="auto"/>
        <w:ind w:left="461" w:right="836" w:hanging="10"/>
      </w:pPr>
      <w:r>
        <w:rPr>
          <w:rFonts w:ascii="Times New Roman" w:eastAsia="Times New Roman" w:hAnsi="Times New Roman" w:cs="Times New Roman"/>
          <w:color w:val="595959"/>
          <w:sz w:val="24"/>
        </w:rPr>
        <w:t>La commande Maven utilisée (</w:t>
      </w:r>
      <w:proofErr w:type="spellStart"/>
      <w:r>
        <w:rPr>
          <w:rFonts w:ascii="Times New Roman" w:eastAsia="Times New Roman" w:hAnsi="Times New Roman" w:cs="Times New Roman"/>
          <w:color w:val="595959"/>
          <w:sz w:val="24"/>
        </w:rPr>
        <w:t>mvn</w:t>
      </w:r>
      <w:proofErr w:type="spellEnd"/>
      <w:r>
        <w:rPr>
          <w:rFonts w:ascii="Times New Roman" w:eastAsia="Times New Roman" w:hAnsi="Times New Roman" w:cs="Times New Roman"/>
          <w:color w:val="595959"/>
          <w:sz w:val="24"/>
        </w:rPr>
        <w:t xml:space="preserve"> clean </w:t>
      </w:r>
      <w:proofErr w:type="spellStart"/>
      <w:r>
        <w:rPr>
          <w:rFonts w:ascii="Times New Roman" w:eastAsia="Times New Roman" w:hAnsi="Times New Roman" w:cs="Times New Roman"/>
          <w:color w:val="595959"/>
          <w:sz w:val="24"/>
        </w:rPr>
        <w:t>verify</w:t>
      </w:r>
      <w:proofErr w:type="spellEnd"/>
      <w:r>
        <w:rPr>
          <w:rFonts w:ascii="Times New Roman" w:eastAsia="Times New Roman" w:hAnsi="Times New Roman" w:cs="Times New Roman"/>
          <w:color w:val="595959"/>
          <w:sz w:val="24"/>
        </w:rPr>
        <w:t xml:space="preserve"> </w:t>
      </w:r>
      <w:proofErr w:type="gramStart"/>
      <w:r>
        <w:rPr>
          <w:rFonts w:ascii="Times New Roman" w:eastAsia="Times New Roman" w:hAnsi="Times New Roman" w:cs="Times New Roman"/>
          <w:color w:val="595959"/>
          <w:sz w:val="24"/>
        </w:rPr>
        <w:t>sonar:</w:t>
      </w:r>
      <w:proofErr w:type="gramEnd"/>
      <w:r>
        <w:rPr>
          <w:rFonts w:ascii="Times New Roman" w:eastAsia="Times New Roman" w:hAnsi="Times New Roman" w:cs="Times New Roman"/>
          <w:color w:val="595959"/>
          <w:sz w:val="24"/>
        </w:rPr>
        <w:t xml:space="preserve"> sonar ...) exécute des tests, vérifie le code source, et envoie les résultats à </w:t>
      </w:r>
      <w:proofErr w:type="spellStart"/>
      <w:r>
        <w:rPr>
          <w:rFonts w:ascii="Times New Roman" w:eastAsia="Times New Roman" w:hAnsi="Times New Roman" w:cs="Times New Roman"/>
          <w:color w:val="595959"/>
          <w:sz w:val="24"/>
        </w:rPr>
        <w:t>SonarQube</w:t>
      </w:r>
      <w:proofErr w:type="spellEnd"/>
      <w:r>
        <w:rPr>
          <w:rFonts w:ascii="Times New Roman" w:eastAsia="Times New Roman" w:hAnsi="Times New Roman" w:cs="Times New Roman"/>
          <w:color w:val="595959"/>
          <w:sz w:val="24"/>
        </w:rPr>
        <w:t xml:space="preserve"> avec des paramètres spécifiques comme la clé du projet, le nom du projet et le jeton </w:t>
      </w:r>
      <w:proofErr w:type="spellStart"/>
      <w:r>
        <w:rPr>
          <w:rFonts w:ascii="Times New Roman" w:eastAsia="Times New Roman" w:hAnsi="Times New Roman" w:cs="Times New Roman"/>
          <w:color w:val="595959"/>
          <w:sz w:val="24"/>
        </w:rPr>
        <w:t>SonarQube</w:t>
      </w:r>
      <w:proofErr w:type="spellEnd"/>
      <w:r>
        <w:rPr>
          <w:rFonts w:ascii="Times New Roman" w:eastAsia="Times New Roman" w:hAnsi="Times New Roman" w:cs="Times New Roman"/>
          <w:color w:val="595959"/>
          <w:sz w:val="24"/>
        </w:rPr>
        <w:t xml:space="preserve">. </w:t>
      </w:r>
    </w:p>
    <w:p w14:paraId="22B18151" w14:textId="77777777" w:rsidR="00EF5BE8" w:rsidRDefault="00000000">
      <w:pPr>
        <w:spacing w:after="189"/>
        <w:ind w:left="466"/>
      </w:pPr>
      <w:r>
        <w:rPr>
          <w:rFonts w:ascii="Segoe UI" w:eastAsia="Segoe UI" w:hAnsi="Segoe UI" w:cs="Segoe UI"/>
          <w:color w:val="595959"/>
          <w:sz w:val="20"/>
        </w:rPr>
        <w:t xml:space="preserve"> </w:t>
      </w:r>
    </w:p>
    <w:p w14:paraId="0EBAB4BB" w14:textId="77777777" w:rsidR="00EF5BE8" w:rsidRDefault="00000000">
      <w:pPr>
        <w:spacing w:after="189"/>
        <w:ind w:left="466"/>
      </w:pPr>
      <w:r>
        <w:rPr>
          <w:rFonts w:ascii="Segoe UI" w:eastAsia="Segoe UI" w:hAnsi="Segoe UI" w:cs="Segoe UI"/>
          <w:color w:val="595959"/>
          <w:sz w:val="20"/>
        </w:rPr>
        <w:t xml:space="preserve"> </w:t>
      </w:r>
    </w:p>
    <w:p w14:paraId="2BB4152B" w14:textId="77777777" w:rsidR="00EF5BE8" w:rsidRDefault="00000000">
      <w:pPr>
        <w:spacing w:after="189"/>
        <w:ind w:left="466"/>
      </w:pPr>
      <w:r>
        <w:rPr>
          <w:rFonts w:ascii="Segoe UI" w:eastAsia="Segoe UI" w:hAnsi="Segoe UI" w:cs="Segoe UI"/>
          <w:color w:val="595959"/>
          <w:sz w:val="20"/>
        </w:rPr>
        <w:t xml:space="preserve"> </w:t>
      </w:r>
    </w:p>
    <w:p w14:paraId="369CE50B" w14:textId="77777777" w:rsidR="00EF5BE8" w:rsidRDefault="00000000">
      <w:pPr>
        <w:spacing w:after="189"/>
        <w:ind w:left="466"/>
      </w:pPr>
      <w:r>
        <w:rPr>
          <w:rFonts w:ascii="Segoe UI" w:eastAsia="Segoe UI" w:hAnsi="Segoe UI" w:cs="Segoe UI"/>
          <w:color w:val="595959"/>
          <w:sz w:val="20"/>
        </w:rPr>
        <w:t xml:space="preserve"> </w:t>
      </w:r>
    </w:p>
    <w:p w14:paraId="3C0BA958" w14:textId="77777777" w:rsidR="00EF5BE8" w:rsidRDefault="00000000">
      <w:pPr>
        <w:spacing w:after="189"/>
        <w:ind w:left="466"/>
      </w:pPr>
      <w:r>
        <w:rPr>
          <w:rFonts w:ascii="Segoe UI" w:eastAsia="Segoe UI" w:hAnsi="Segoe UI" w:cs="Segoe UI"/>
          <w:color w:val="595959"/>
          <w:sz w:val="20"/>
        </w:rPr>
        <w:lastRenderedPageBreak/>
        <w:t xml:space="preserve"> </w:t>
      </w:r>
    </w:p>
    <w:p w14:paraId="266C6059" w14:textId="77777777" w:rsidR="00EF5BE8" w:rsidRDefault="00000000">
      <w:pPr>
        <w:spacing w:after="184"/>
        <w:ind w:left="466"/>
      </w:pPr>
      <w:r>
        <w:rPr>
          <w:rFonts w:ascii="Segoe UI" w:eastAsia="Segoe UI" w:hAnsi="Segoe UI" w:cs="Segoe UI"/>
          <w:color w:val="595959"/>
          <w:sz w:val="20"/>
        </w:rPr>
        <w:t xml:space="preserve"> </w:t>
      </w:r>
    </w:p>
    <w:p w14:paraId="26B905D5" w14:textId="77777777" w:rsidR="00EF5BE8" w:rsidRDefault="00000000">
      <w:pPr>
        <w:spacing w:after="189"/>
        <w:ind w:left="466"/>
      </w:pPr>
      <w:r>
        <w:rPr>
          <w:rFonts w:ascii="Segoe UI" w:eastAsia="Segoe UI" w:hAnsi="Segoe UI" w:cs="Segoe UI"/>
          <w:color w:val="595959"/>
          <w:sz w:val="20"/>
        </w:rPr>
        <w:t xml:space="preserve"> </w:t>
      </w:r>
    </w:p>
    <w:p w14:paraId="23218B81" w14:textId="77777777" w:rsidR="00EF5BE8" w:rsidRDefault="00000000">
      <w:pPr>
        <w:spacing w:after="189"/>
        <w:ind w:left="466"/>
      </w:pPr>
      <w:r>
        <w:rPr>
          <w:rFonts w:ascii="Segoe UI" w:eastAsia="Segoe UI" w:hAnsi="Segoe UI" w:cs="Segoe UI"/>
          <w:color w:val="595959"/>
          <w:sz w:val="20"/>
        </w:rPr>
        <w:t xml:space="preserve"> </w:t>
      </w:r>
    </w:p>
    <w:p w14:paraId="58F1A682" w14:textId="77777777" w:rsidR="00EF5BE8" w:rsidRDefault="00000000">
      <w:pPr>
        <w:spacing w:after="189"/>
        <w:ind w:left="466"/>
      </w:pPr>
      <w:r>
        <w:rPr>
          <w:rFonts w:ascii="Segoe UI" w:eastAsia="Segoe UI" w:hAnsi="Segoe UI" w:cs="Segoe UI"/>
          <w:color w:val="595959"/>
          <w:sz w:val="20"/>
        </w:rPr>
        <w:t xml:space="preserve"> </w:t>
      </w:r>
    </w:p>
    <w:p w14:paraId="498DB07A" w14:textId="77777777" w:rsidR="00EF5BE8" w:rsidRDefault="00000000">
      <w:pPr>
        <w:spacing w:after="189"/>
        <w:ind w:left="466"/>
      </w:pPr>
      <w:r>
        <w:rPr>
          <w:rFonts w:ascii="Segoe UI" w:eastAsia="Segoe UI" w:hAnsi="Segoe UI" w:cs="Segoe UI"/>
          <w:color w:val="595959"/>
          <w:sz w:val="20"/>
        </w:rPr>
        <w:t xml:space="preserve"> </w:t>
      </w:r>
    </w:p>
    <w:p w14:paraId="5BB81DB2" w14:textId="77777777" w:rsidR="00EF5BE8" w:rsidRDefault="00000000">
      <w:pPr>
        <w:spacing w:after="189"/>
        <w:ind w:left="466"/>
      </w:pPr>
      <w:r>
        <w:rPr>
          <w:rFonts w:ascii="Segoe UI" w:eastAsia="Segoe UI" w:hAnsi="Segoe UI" w:cs="Segoe UI"/>
          <w:color w:val="595959"/>
          <w:sz w:val="20"/>
        </w:rPr>
        <w:t xml:space="preserve"> </w:t>
      </w:r>
    </w:p>
    <w:p w14:paraId="41582CA7" w14:textId="77777777" w:rsidR="00EF5BE8" w:rsidRDefault="00000000">
      <w:pPr>
        <w:spacing w:after="184"/>
        <w:ind w:left="466"/>
      </w:pPr>
      <w:r>
        <w:rPr>
          <w:rFonts w:ascii="Segoe UI" w:eastAsia="Segoe UI" w:hAnsi="Segoe UI" w:cs="Segoe UI"/>
          <w:color w:val="595959"/>
          <w:sz w:val="20"/>
        </w:rPr>
        <w:t xml:space="preserve"> </w:t>
      </w:r>
    </w:p>
    <w:p w14:paraId="6EB5C73A" w14:textId="77777777" w:rsidR="00EF5BE8" w:rsidRDefault="00000000">
      <w:pPr>
        <w:spacing w:after="189"/>
        <w:ind w:left="466"/>
      </w:pPr>
      <w:r>
        <w:rPr>
          <w:rFonts w:ascii="Segoe UI" w:eastAsia="Segoe UI" w:hAnsi="Segoe UI" w:cs="Segoe UI"/>
          <w:color w:val="595959"/>
          <w:sz w:val="20"/>
        </w:rPr>
        <w:t xml:space="preserve"> </w:t>
      </w:r>
    </w:p>
    <w:p w14:paraId="4EA8DDA0" w14:textId="77777777" w:rsidR="00EF5BE8" w:rsidRDefault="00000000">
      <w:pPr>
        <w:spacing w:after="189"/>
        <w:ind w:left="466"/>
      </w:pPr>
      <w:r>
        <w:rPr>
          <w:rFonts w:ascii="Segoe UI" w:eastAsia="Segoe UI" w:hAnsi="Segoe UI" w:cs="Segoe UI"/>
          <w:color w:val="595959"/>
          <w:sz w:val="20"/>
        </w:rPr>
        <w:t xml:space="preserve"> </w:t>
      </w:r>
    </w:p>
    <w:p w14:paraId="3F4B3025" w14:textId="77777777" w:rsidR="00EF5BE8" w:rsidRDefault="00000000">
      <w:pPr>
        <w:spacing w:after="189"/>
        <w:ind w:left="466"/>
      </w:pPr>
      <w:r>
        <w:rPr>
          <w:rFonts w:ascii="Segoe UI" w:eastAsia="Segoe UI" w:hAnsi="Segoe UI" w:cs="Segoe UI"/>
          <w:color w:val="595959"/>
          <w:sz w:val="20"/>
        </w:rPr>
        <w:t xml:space="preserve"> </w:t>
      </w:r>
    </w:p>
    <w:p w14:paraId="4282E04C" w14:textId="77777777" w:rsidR="00EF5BE8" w:rsidRDefault="00000000">
      <w:pPr>
        <w:spacing w:after="189"/>
        <w:ind w:left="466"/>
      </w:pPr>
      <w:r>
        <w:rPr>
          <w:rFonts w:ascii="Segoe UI" w:eastAsia="Segoe UI" w:hAnsi="Segoe UI" w:cs="Segoe UI"/>
          <w:color w:val="595959"/>
          <w:sz w:val="20"/>
        </w:rPr>
        <w:t xml:space="preserve"> </w:t>
      </w:r>
    </w:p>
    <w:p w14:paraId="31E389D2" w14:textId="77777777" w:rsidR="00EF5BE8" w:rsidRDefault="00000000">
      <w:pPr>
        <w:spacing w:after="189"/>
        <w:ind w:left="466"/>
      </w:pPr>
      <w:r>
        <w:rPr>
          <w:rFonts w:ascii="Segoe UI" w:eastAsia="Segoe UI" w:hAnsi="Segoe UI" w:cs="Segoe UI"/>
          <w:color w:val="595959"/>
          <w:sz w:val="20"/>
        </w:rPr>
        <w:t xml:space="preserve"> </w:t>
      </w:r>
    </w:p>
    <w:p w14:paraId="012AF856" w14:textId="77777777" w:rsidR="00EF5BE8" w:rsidRDefault="00000000">
      <w:pPr>
        <w:spacing w:after="184"/>
        <w:ind w:left="466"/>
      </w:pPr>
      <w:r>
        <w:rPr>
          <w:rFonts w:ascii="Segoe UI" w:eastAsia="Segoe UI" w:hAnsi="Segoe UI" w:cs="Segoe UI"/>
          <w:color w:val="595959"/>
          <w:sz w:val="20"/>
        </w:rPr>
        <w:t xml:space="preserve"> </w:t>
      </w:r>
    </w:p>
    <w:p w14:paraId="6885B3D0" w14:textId="77777777" w:rsidR="00EF5BE8" w:rsidRDefault="00000000">
      <w:pPr>
        <w:spacing w:after="189"/>
        <w:ind w:left="466"/>
      </w:pPr>
      <w:r>
        <w:rPr>
          <w:rFonts w:ascii="Segoe UI" w:eastAsia="Segoe UI" w:hAnsi="Segoe UI" w:cs="Segoe UI"/>
          <w:color w:val="595959"/>
          <w:sz w:val="20"/>
        </w:rPr>
        <w:t xml:space="preserve"> </w:t>
      </w:r>
    </w:p>
    <w:p w14:paraId="6C5011B8" w14:textId="77777777" w:rsidR="00EF5BE8" w:rsidRDefault="00000000">
      <w:pPr>
        <w:spacing w:after="189"/>
        <w:ind w:left="466"/>
      </w:pPr>
      <w:r>
        <w:rPr>
          <w:rFonts w:ascii="Segoe UI" w:eastAsia="Segoe UI" w:hAnsi="Segoe UI" w:cs="Segoe UI"/>
          <w:color w:val="595959"/>
          <w:sz w:val="20"/>
        </w:rPr>
        <w:t xml:space="preserve"> </w:t>
      </w:r>
    </w:p>
    <w:p w14:paraId="56C4BF5F" w14:textId="77777777" w:rsidR="00EF5BE8" w:rsidRDefault="00000000">
      <w:pPr>
        <w:spacing w:after="189"/>
        <w:ind w:left="466"/>
      </w:pPr>
      <w:r>
        <w:rPr>
          <w:rFonts w:ascii="Segoe UI" w:eastAsia="Segoe UI" w:hAnsi="Segoe UI" w:cs="Segoe UI"/>
          <w:color w:val="595959"/>
          <w:sz w:val="20"/>
        </w:rPr>
        <w:t xml:space="preserve"> </w:t>
      </w:r>
    </w:p>
    <w:p w14:paraId="54EE7F58" w14:textId="77777777" w:rsidR="00EF5BE8" w:rsidRDefault="00000000">
      <w:pPr>
        <w:spacing w:after="0"/>
        <w:ind w:left="466"/>
      </w:pPr>
      <w:r>
        <w:rPr>
          <w:rFonts w:ascii="Segoe UI" w:eastAsia="Segoe UI" w:hAnsi="Segoe UI" w:cs="Segoe UI"/>
          <w:color w:val="595959"/>
          <w:sz w:val="20"/>
        </w:rPr>
        <w:t xml:space="preserve"> </w:t>
      </w:r>
    </w:p>
    <w:p w14:paraId="5C983905" w14:textId="77777777" w:rsidR="00EF5BE8" w:rsidRDefault="00000000">
      <w:pPr>
        <w:spacing w:after="189"/>
        <w:ind w:left="466"/>
      </w:pPr>
      <w:r>
        <w:rPr>
          <w:rFonts w:ascii="Segoe UI" w:eastAsia="Segoe UI" w:hAnsi="Segoe UI" w:cs="Segoe UI"/>
          <w:color w:val="595959"/>
          <w:sz w:val="20"/>
        </w:rPr>
        <w:t xml:space="preserve">0 </w:t>
      </w:r>
    </w:p>
    <w:p w14:paraId="56D05DCA" w14:textId="77777777" w:rsidR="00EF5BE8" w:rsidRDefault="00000000">
      <w:pPr>
        <w:spacing w:after="189"/>
        <w:ind w:left="466"/>
      </w:pPr>
      <w:r>
        <w:rPr>
          <w:rFonts w:ascii="Segoe UI" w:eastAsia="Segoe UI" w:hAnsi="Segoe UI" w:cs="Segoe UI"/>
          <w:color w:val="595959"/>
          <w:sz w:val="20"/>
        </w:rPr>
        <w:t xml:space="preserve"> </w:t>
      </w:r>
    </w:p>
    <w:p w14:paraId="12AAFA95" w14:textId="77777777" w:rsidR="00EF5BE8" w:rsidRDefault="00000000">
      <w:pPr>
        <w:spacing w:after="189"/>
        <w:ind w:left="466"/>
      </w:pPr>
      <w:r>
        <w:rPr>
          <w:rFonts w:ascii="Segoe UI" w:eastAsia="Segoe UI" w:hAnsi="Segoe UI" w:cs="Segoe UI"/>
          <w:color w:val="595959"/>
          <w:sz w:val="20"/>
        </w:rPr>
        <w:t xml:space="preserve"> </w:t>
      </w:r>
    </w:p>
    <w:p w14:paraId="445BE4B2" w14:textId="77777777" w:rsidR="00EF5BE8" w:rsidRDefault="00000000">
      <w:pPr>
        <w:spacing w:after="184"/>
        <w:ind w:left="466"/>
      </w:pPr>
      <w:r>
        <w:rPr>
          <w:rFonts w:ascii="Segoe UI" w:eastAsia="Segoe UI" w:hAnsi="Segoe UI" w:cs="Segoe UI"/>
          <w:color w:val="595959"/>
          <w:sz w:val="20"/>
        </w:rPr>
        <w:t xml:space="preserve"> </w:t>
      </w:r>
    </w:p>
    <w:p w14:paraId="14614DD8" w14:textId="77777777" w:rsidR="00EF5BE8" w:rsidRDefault="00000000">
      <w:pPr>
        <w:spacing w:after="189"/>
        <w:ind w:left="466"/>
      </w:pPr>
      <w:r>
        <w:rPr>
          <w:rFonts w:ascii="Segoe UI" w:eastAsia="Segoe UI" w:hAnsi="Segoe UI" w:cs="Segoe UI"/>
          <w:color w:val="595959"/>
          <w:sz w:val="20"/>
        </w:rPr>
        <w:t xml:space="preserve"> </w:t>
      </w:r>
    </w:p>
    <w:p w14:paraId="73F40E63" w14:textId="77777777" w:rsidR="00EF5BE8" w:rsidRDefault="00000000">
      <w:pPr>
        <w:spacing w:after="189"/>
        <w:ind w:left="466"/>
      </w:pPr>
      <w:r>
        <w:rPr>
          <w:rFonts w:ascii="Segoe UI" w:eastAsia="Segoe UI" w:hAnsi="Segoe UI" w:cs="Segoe UI"/>
          <w:color w:val="595959"/>
          <w:sz w:val="20"/>
        </w:rPr>
        <w:t xml:space="preserve"> </w:t>
      </w:r>
    </w:p>
    <w:p w14:paraId="74D8F1A2" w14:textId="77777777" w:rsidR="00EF5BE8" w:rsidRDefault="00000000">
      <w:pPr>
        <w:spacing w:after="189"/>
        <w:ind w:left="466"/>
      </w:pPr>
      <w:r>
        <w:rPr>
          <w:rFonts w:ascii="Segoe UI" w:eastAsia="Segoe UI" w:hAnsi="Segoe UI" w:cs="Segoe UI"/>
          <w:color w:val="595959"/>
          <w:sz w:val="20"/>
        </w:rPr>
        <w:t xml:space="preserve"> </w:t>
      </w:r>
    </w:p>
    <w:p w14:paraId="41BAD5DA" w14:textId="77777777" w:rsidR="00EF5BE8" w:rsidRDefault="00000000">
      <w:pPr>
        <w:spacing w:after="189"/>
        <w:ind w:left="466"/>
      </w:pPr>
      <w:r>
        <w:rPr>
          <w:rFonts w:ascii="Segoe UI" w:eastAsia="Segoe UI" w:hAnsi="Segoe UI" w:cs="Segoe UI"/>
          <w:color w:val="595959"/>
          <w:sz w:val="20"/>
        </w:rPr>
        <w:t xml:space="preserve"> </w:t>
      </w:r>
    </w:p>
    <w:p w14:paraId="37AAEBBB" w14:textId="77777777" w:rsidR="00EF5BE8" w:rsidRDefault="00000000">
      <w:pPr>
        <w:spacing w:after="189"/>
        <w:ind w:left="466"/>
      </w:pPr>
      <w:r>
        <w:rPr>
          <w:rFonts w:ascii="Segoe UI" w:eastAsia="Segoe UI" w:hAnsi="Segoe UI" w:cs="Segoe UI"/>
          <w:color w:val="595959"/>
          <w:sz w:val="20"/>
        </w:rPr>
        <w:lastRenderedPageBreak/>
        <w:t xml:space="preserve"> </w:t>
      </w:r>
    </w:p>
    <w:p w14:paraId="33222F1D" w14:textId="77777777" w:rsidR="00EF5BE8" w:rsidRDefault="00000000">
      <w:pPr>
        <w:spacing w:after="184"/>
        <w:ind w:left="466"/>
      </w:pPr>
      <w:r>
        <w:rPr>
          <w:rFonts w:ascii="Segoe UI" w:eastAsia="Segoe UI" w:hAnsi="Segoe UI" w:cs="Segoe UI"/>
          <w:color w:val="595959"/>
          <w:sz w:val="20"/>
        </w:rPr>
        <w:t xml:space="preserve"> </w:t>
      </w:r>
    </w:p>
    <w:p w14:paraId="41763EA2" w14:textId="77777777" w:rsidR="00EF5BE8" w:rsidRDefault="00000000">
      <w:pPr>
        <w:spacing w:after="657"/>
        <w:ind w:left="466"/>
      </w:pPr>
      <w:r>
        <w:rPr>
          <w:rFonts w:ascii="Segoe UI" w:eastAsia="Segoe UI" w:hAnsi="Segoe UI" w:cs="Segoe UI"/>
          <w:color w:val="595959"/>
          <w:sz w:val="20"/>
        </w:rPr>
        <w:t xml:space="preserve"> </w:t>
      </w:r>
    </w:p>
    <w:p w14:paraId="704D912F" w14:textId="77777777" w:rsidR="00EF5BE8" w:rsidRDefault="00000000">
      <w:pPr>
        <w:numPr>
          <w:ilvl w:val="0"/>
          <w:numId w:val="7"/>
        </w:numPr>
        <w:spacing w:after="0"/>
        <w:ind w:hanging="1081"/>
      </w:pPr>
      <w:r>
        <w:rPr>
          <w:noProof/>
        </w:rPr>
        <mc:AlternateContent>
          <mc:Choice Requires="wpg">
            <w:drawing>
              <wp:anchor distT="0" distB="0" distL="114300" distR="114300" simplePos="0" relativeHeight="251664384" behindDoc="1" locked="0" layoutInCell="1" allowOverlap="1" wp14:anchorId="41D8B9A1" wp14:editId="32563985">
                <wp:simplePos x="0" y="0"/>
                <wp:positionH relativeFrom="column">
                  <wp:posOffset>85039</wp:posOffset>
                </wp:positionH>
                <wp:positionV relativeFrom="paragraph">
                  <wp:posOffset>-121396</wp:posOffset>
                </wp:positionV>
                <wp:extent cx="6251448" cy="691896"/>
                <wp:effectExtent l="0" t="0" r="0" b="0"/>
                <wp:wrapNone/>
                <wp:docPr id="12488" name="Group 12488"/>
                <wp:cNvGraphicFramePr/>
                <a:graphic xmlns:a="http://schemas.openxmlformats.org/drawingml/2006/main">
                  <a:graphicData uri="http://schemas.microsoft.com/office/word/2010/wordprocessingGroup">
                    <wpg:wgp>
                      <wpg:cNvGrpSpPr/>
                      <wpg:grpSpPr>
                        <a:xfrm>
                          <a:off x="0" y="0"/>
                          <a:ext cx="6251448" cy="691896"/>
                          <a:chOff x="0" y="0"/>
                          <a:chExt cx="6251448" cy="691896"/>
                        </a:xfrm>
                      </wpg:grpSpPr>
                      <pic:pic xmlns:pic="http://schemas.openxmlformats.org/drawingml/2006/picture">
                        <pic:nvPicPr>
                          <pic:cNvPr id="13096" name="Picture 13096"/>
                          <pic:cNvPicPr/>
                        </pic:nvPicPr>
                        <pic:blipFill>
                          <a:blip r:embed="rId58"/>
                          <a:stretch>
                            <a:fillRect/>
                          </a:stretch>
                        </pic:blipFill>
                        <pic:spPr>
                          <a:xfrm>
                            <a:off x="269240" y="136144"/>
                            <a:ext cx="445008" cy="350520"/>
                          </a:xfrm>
                          <a:prstGeom prst="rect">
                            <a:avLst/>
                          </a:prstGeom>
                        </pic:spPr>
                      </pic:pic>
                      <pic:pic xmlns:pic="http://schemas.openxmlformats.org/drawingml/2006/picture">
                        <pic:nvPicPr>
                          <pic:cNvPr id="13097" name="Picture 13097"/>
                          <pic:cNvPicPr/>
                        </pic:nvPicPr>
                        <pic:blipFill>
                          <a:blip r:embed="rId59"/>
                          <a:stretch>
                            <a:fillRect/>
                          </a:stretch>
                        </pic:blipFill>
                        <pic:spPr>
                          <a:xfrm>
                            <a:off x="965200" y="122936"/>
                            <a:ext cx="4953000" cy="460248"/>
                          </a:xfrm>
                          <a:prstGeom prst="rect">
                            <a:avLst/>
                          </a:prstGeom>
                        </pic:spPr>
                      </pic:pic>
                    </wpg:wgp>
                  </a:graphicData>
                </a:graphic>
              </wp:anchor>
            </w:drawing>
          </mc:Choice>
          <mc:Fallback xmlns:a="http://schemas.openxmlformats.org/drawingml/2006/main">
            <w:pict>
              <v:group id="Group 12488" style="width:492.24pt;height:54.48pt;position:absolute;z-index:-2147483604;mso-position-horizontal-relative:text;mso-position-horizontal:absolute;margin-left:6.696pt;mso-position-vertical-relative:text;margin-top:-9.55884pt;" coordsize="62514,6918">
                <v:shape id="Picture 13096" style="position:absolute;width:4450;height:3505;left:2692;top:1361;" filled="f">
                  <v:imagedata r:id="rId60"/>
                </v:shape>
                <v:shape id="Picture 13097" style="position:absolute;width:49530;height:4602;left:9652;top:1229;" filled="f">
                  <v:imagedata r:id="rId61"/>
                </v:shape>
              </v:group>
            </w:pict>
          </mc:Fallback>
        </mc:AlternateContent>
      </w:r>
      <w:r>
        <w:rPr>
          <w:rFonts w:ascii="Times New Roman" w:eastAsia="Times New Roman" w:hAnsi="Times New Roman" w:cs="Times New Roman"/>
          <w:color w:val="7E97AD"/>
          <w:sz w:val="72"/>
        </w:rPr>
        <w:t xml:space="preserve">Intégration de </w:t>
      </w:r>
      <w:proofErr w:type="spellStart"/>
      <w:r>
        <w:rPr>
          <w:rFonts w:ascii="Times New Roman" w:eastAsia="Times New Roman" w:hAnsi="Times New Roman" w:cs="Times New Roman"/>
          <w:color w:val="7E97AD"/>
          <w:sz w:val="72"/>
        </w:rPr>
        <w:t>SonarQube</w:t>
      </w:r>
      <w:proofErr w:type="spellEnd"/>
      <w:r>
        <w:rPr>
          <w:rFonts w:ascii="Times New Roman" w:eastAsia="Times New Roman" w:hAnsi="Times New Roman" w:cs="Times New Roman"/>
          <w:color w:val="7E97AD"/>
          <w:sz w:val="72"/>
        </w:rPr>
        <w:t xml:space="preserve"> : </w:t>
      </w:r>
    </w:p>
    <w:p w14:paraId="6AC7AB16" w14:textId="77777777" w:rsidR="00EF5BE8" w:rsidRDefault="00000000">
      <w:pPr>
        <w:spacing w:after="189"/>
        <w:ind w:left="466"/>
      </w:pPr>
      <w:r>
        <w:rPr>
          <w:rFonts w:ascii="Segoe UI" w:eastAsia="Segoe UI" w:hAnsi="Segoe UI" w:cs="Segoe UI"/>
          <w:color w:val="595959"/>
          <w:sz w:val="20"/>
        </w:rPr>
        <w:t xml:space="preserve"> </w:t>
      </w:r>
    </w:p>
    <w:p w14:paraId="08FB644E" w14:textId="77777777" w:rsidR="00EF5BE8" w:rsidRDefault="00000000">
      <w:pPr>
        <w:spacing w:after="189"/>
        <w:ind w:left="466"/>
      </w:pPr>
      <w:r>
        <w:rPr>
          <w:rFonts w:ascii="Segoe UI" w:eastAsia="Segoe UI" w:hAnsi="Segoe UI" w:cs="Segoe UI"/>
          <w:color w:val="595959"/>
          <w:sz w:val="20"/>
        </w:rPr>
        <w:t xml:space="preserve"> </w:t>
      </w:r>
    </w:p>
    <w:p w14:paraId="2F43BACF" w14:textId="77777777" w:rsidR="00EF5BE8" w:rsidRDefault="00000000">
      <w:pPr>
        <w:spacing w:after="189"/>
        <w:ind w:left="466"/>
      </w:pPr>
      <w:r>
        <w:rPr>
          <w:rFonts w:ascii="Segoe UI" w:eastAsia="Segoe UI" w:hAnsi="Segoe UI" w:cs="Segoe UI"/>
          <w:color w:val="595959"/>
          <w:sz w:val="20"/>
        </w:rPr>
        <w:t xml:space="preserve"> </w:t>
      </w:r>
    </w:p>
    <w:p w14:paraId="5462730F" w14:textId="77777777" w:rsidR="00EF5BE8" w:rsidRDefault="00000000">
      <w:pPr>
        <w:spacing w:after="184"/>
        <w:ind w:left="466"/>
      </w:pPr>
      <w:r>
        <w:rPr>
          <w:rFonts w:ascii="Segoe UI" w:eastAsia="Segoe UI" w:hAnsi="Segoe UI" w:cs="Segoe UI"/>
          <w:color w:val="595959"/>
          <w:sz w:val="20"/>
        </w:rPr>
        <w:t xml:space="preserve"> </w:t>
      </w:r>
    </w:p>
    <w:p w14:paraId="5FE4FAD0" w14:textId="77777777" w:rsidR="00EF5BE8" w:rsidRDefault="00000000">
      <w:pPr>
        <w:spacing w:after="189"/>
        <w:ind w:left="466"/>
      </w:pPr>
      <w:r>
        <w:rPr>
          <w:rFonts w:ascii="Segoe UI" w:eastAsia="Segoe UI" w:hAnsi="Segoe UI" w:cs="Segoe UI"/>
          <w:color w:val="595959"/>
          <w:sz w:val="20"/>
        </w:rPr>
        <w:t xml:space="preserve"> </w:t>
      </w:r>
    </w:p>
    <w:p w14:paraId="6E76DAC5" w14:textId="77777777" w:rsidR="00EF5BE8" w:rsidRDefault="00000000">
      <w:pPr>
        <w:spacing w:after="189"/>
        <w:ind w:left="466"/>
      </w:pPr>
      <w:r>
        <w:rPr>
          <w:rFonts w:ascii="Segoe UI" w:eastAsia="Segoe UI" w:hAnsi="Segoe UI" w:cs="Segoe UI"/>
          <w:color w:val="595959"/>
          <w:sz w:val="20"/>
        </w:rPr>
        <w:t xml:space="preserve"> </w:t>
      </w:r>
    </w:p>
    <w:p w14:paraId="60B3B645" w14:textId="77777777" w:rsidR="00EF5BE8" w:rsidRDefault="00000000">
      <w:pPr>
        <w:spacing w:after="189"/>
        <w:ind w:left="466"/>
      </w:pPr>
      <w:r>
        <w:rPr>
          <w:rFonts w:ascii="Segoe UI" w:eastAsia="Segoe UI" w:hAnsi="Segoe UI" w:cs="Segoe UI"/>
          <w:color w:val="595959"/>
          <w:sz w:val="20"/>
        </w:rPr>
        <w:t xml:space="preserve"> </w:t>
      </w:r>
    </w:p>
    <w:p w14:paraId="696454E6" w14:textId="77777777" w:rsidR="00EF5BE8" w:rsidRDefault="00000000">
      <w:pPr>
        <w:spacing w:after="189"/>
        <w:ind w:left="466"/>
      </w:pPr>
      <w:r>
        <w:rPr>
          <w:rFonts w:ascii="Segoe UI" w:eastAsia="Segoe UI" w:hAnsi="Segoe UI" w:cs="Segoe UI"/>
          <w:color w:val="595959"/>
          <w:sz w:val="20"/>
        </w:rPr>
        <w:t xml:space="preserve"> </w:t>
      </w:r>
    </w:p>
    <w:p w14:paraId="4919E19B" w14:textId="77777777" w:rsidR="00EF5BE8" w:rsidRDefault="00000000">
      <w:pPr>
        <w:spacing w:after="189"/>
        <w:ind w:left="466"/>
      </w:pPr>
      <w:r>
        <w:rPr>
          <w:rFonts w:ascii="Segoe UI" w:eastAsia="Segoe UI" w:hAnsi="Segoe UI" w:cs="Segoe UI"/>
          <w:color w:val="595959"/>
          <w:sz w:val="20"/>
        </w:rPr>
        <w:t xml:space="preserve"> </w:t>
      </w:r>
    </w:p>
    <w:p w14:paraId="00F0E04A" w14:textId="77777777" w:rsidR="00EF5BE8" w:rsidRDefault="00000000">
      <w:pPr>
        <w:spacing w:after="184"/>
        <w:ind w:left="466"/>
      </w:pPr>
      <w:r>
        <w:rPr>
          <w:rFonts w:ascii="Segoe UI" w:eastAsia="Segoe UI" w:hAnsi="Segoe UI" w:cs="Segoe UI"/>
          <w:color w:val="595959"/>
          <w:sz w:val="20"/>
        </w:rPr>
        <w:t xml:space="preserve"> </w:t>
      </w:r>
    </w:p>
    <w:p w14:paraId="33D9165B" w14:textId="77777777" w:rsidR="00EF5BE8" w:rsidRDefault="00000000">
      <w:pPr>
        <w:spacing w:after="0"/>
        <w:ind w:left="466"/>
      </w:pPr>
      <w:r>
        <w:rPr>
          <w:rFonts w:ascii="Segoe UI" w:eastAsia="Segoe UI" w:hAnsi="Segoe UI" w:cs="Segoe UI"/>
          <w:color w:val="595959"/>
          <w:sz w:val="20"/>
        </w:rPr>
        <w:t xml:space="preserve"> </w:t>
      </w:r>
    </w:p>
    <w:p w14:paraId="2A3B5FA0" w14:textId="77777777" w:rsidR="00EF5BE8" w:rsidRDefault="00000000">
      <w:pPr>
        <w:spacing w:after="122" w:line="316" w:lineRule="auto"/>
        <w:ind w:left="461" w:right="836" w:hanging="10"/>
      </w:pPr>
      <w:proofErr w:type="spellStart"/>
      <w:r>
        <w:rPr>
          <w:rFonts w:ascii="Times New Roman" w:eastAsia="Times New Roman" w:hAnsi="Times New Roman" w:cs="Times New Roman"/>
          <w:color w:val="595959"/>
          <w:sz w:val="24"/>
        </w:rPr>
        <w:t>SonarQube</w:t>
      </w:r>
      <w:proofErr w:type="spellEnd"/>
      <w:r>
        <w:rPr>
          <w:rFonts w:ascii="Times New Roman" w:eastAsia="Times New Roman" w:hAnsi="Times New Roman" w:cs="Times New Roman"/>
          <w:color w:val="595959"/>
          <w:sz w:val="24"/>
        </w:rPr>
        <w:t xml:space="preserve"> analyse le code à chaque commit. En fournissant des informations détaillées sur la qualité du code, les vulnérabilités et les erreurs potentielles, il renforce notre engagement envers un code propre, sécurisé et facilement maintenable. Cette intégration permet une évaluation continue de la qualité du code tout au long du processus de développement, contribuant ainsi à garantir des normes élevées et une robustesse accrue de notre base de code. </w:t>
      </w:r>
    </w:p>
    <w:p w14:paraId="42D055CE" w14:textId="77777777" w:rsidR="00EF5BE8" w:rsidRDefault="00000000">
      <w:pPr>
        <w:spacing w:after="189"/>
        <w:ind w:left="466"/>
      </w:pPr>
      <w:r>
        <w:rPr>
          <w:rFonts w:ascii="Segoe UI" w:eastAsia="Segoe UI" w:hAnsi="Segoe UI" w:cs="Segoe UI"/>
          <w:color w:val="595959"/>
          <w:sz w:val="20"/>
        </w:rPr>
        <w:t xml:space="preserve"> </w:t>
      </w:r>
    </w:p>
    <w:p w14:paraId="4D788568" w14:textId="77777777" w:rsidR="00EF5BE8" w:rsidRDefault="00000000">
      <w:pPr>
        <w:spacing w:after="118"/>
        <w:ind w:left="466"/>
      </w:pPr>
      <w:r>
        <w:rPr>
          <w:rFonts w:ascii="Segoe UI" w:eastAsia="Segoe UI" w:hAnsi="Segoe UI" w:cs="Segoe UI"/>
          <w:color w:val="595959"/>
          <w:sz w:val="20"/>
        </w:rPr>
        <w:t xml:space="preserve"> </w:t>
      </w:r>
    </w:p>
    <w:p w14:paraId="23A2C68B" w14:textId="77777777" w:rsidR="00EF5BE8" w:rsidRDefault="00000000">
      <w:pPr>
        <w:spacing w:after="136"/>
        <w:ind w:right="770"/>
        <w:jc w:val="right"/>
      </w:pPr>
      <w:r>
        <w:rPr>
          <w:noProof/>
        </w:rPr>
        <w:lastRenderedPageBreak/>
        <w:drawing>
          <wp:inline distT="0" distB="0" distL="0" distR="0" wp14:anchorId="30E9699A" wp14:editId="0584FAF6">
            <wp:extent cx="5796535" cy="2240915"/>
            <wp:effectExtent l="0" t="0" r="0" b="0"/>
            <wp:docPr id="1157" name="Picture 1157"/>
            <wp:cNvGraphicFramePr/>
            <a:graphic xmlns:a="http://schemas.openxmlformats.org/drawingml/2006/main">
              <a:graphicData uri="http://schemas.openxmlformats.org/drawingml/2006/picture">
                <pic:pic xmlns:pic="http://schemas.openxmlformats.org/drawingml/2006/picture">
                  <pic:nvPicPr>
                    <pic:cNvPr id="1157" name="Picture 1157"/>
                    <pic:cNvPicPr/>
                  </pic:nvPicPr>
                  <pic:blipFill>
                    <a:blip r:embed="rId62"/>
                    <a:stretch>
                      <a:fillRect/>
                    </a:stretch>
                  </pic:blipFill>
                  <pic:spPr>
                    <a:xfrm>
                      <a:off x="0" y="0"/>
                      <a:ext cx="5796535" cy="2240915"/>
                    </a:xfrm>
                    <a:prstGeom prst="rect">
                      <a:avLst/>
                    </a:prstGeom>
                  </pic:spPr>
                </pic:pic>
              </a:graphicData>
            </a:graphic>
          </wp:inline>
        </w:drawing>
      </w:r>
      <w:r>
        <w:rPr>
          <w:rFonts w:ascii="Segoe UI" w:eastAsia="Segoe UI" w:hAnsi="Segoe UI" w:cs="Segoe UI"/>
          <w:color w:val="595959"/>
          <w:sz w:val="20"/>
        </w:rPr>
        <w:t xml:space="preserve"> </w:t>
      </w:r>
    </w:p>
    <w:p w14:paraId="36A77B38" w14:textId="77777777" w:rsidR="00EF5BE8" w:rsidRDefault="00000000">
      <w:pPr>
        <w:spacing w:after="189"/>
        <w:ind w:left="466"/>
      </w:pPr>
      <w:r>
        <w:rPr>
          <w:rFonts w:ascii="Segoe UI" w:eastAsia="Segoe UI" w:hAnsi="Segoe UI" w:cs="Segoe UI"/>
          <w:color w:val="595959"/>
          <w:sz w:val="20"/>
        </w:rPr>
        <w:t xml:space="preserve"> </w:t>
      </w:r>
    </w:p>
    <w:p w14:paraId="522EDA13" w14:textId="77777777" w:rsidR="00EF5BE8" w:rsidRDefault="00000000">
      <w:pPr>
        <w:spacing w:after="328"/>
        <w:ind w:left="466"/>
      </w:pPr>
      <w:r>
        <w:rPr>
          <w:rFonts w:ascii="Segoe UI" w:eastAsia="Segoe UI" w:hAnsi="Segoe UI" w:cs="Segoe UI"/>
          <w:color w:val="595959"/>
          <w:sz w:val="20"/>
        </w:rPr>
        <w:t xml:space="preserve"> </w:t>
      </w:r>
    </w:p>
    <w:p w14:paraId="6A70F6B9" w14:textId="77777777" w:rsidR="00EF5BE8" w:rsidRDefault="00000000">
      <w:pPr>
        <w:spacing w:after="121"/>
        <w:ind w:right="362"/>
        <w:jc w:val="center"/>
      </w:pPr>
      <w:r>
        <w:rPr>
          <w:rFonts w:ascii="Times New Roman" w:eastAsia="Times New Roman" w:hAnsi="Times New Roman" w:cs="Times New Roman"/>
          <w:color w:val="595959"/>
          <w:sz w:val="32"/>
        </w:rPr>
        <w:t xml:space="preserve">Cette image représente l’ensemble des tests </w:t>
      </w:r>
      <w:proofErr w:type="spellStart"/>
      <w:r>
        <w:rPr>
          <w:rFonts w:ascii="Times New Roman" w:eastAsia="Times New Roman" w:hAnsi="Times New Roman" w:cs="Times New Roman"/>
          <w:color w:val="595959"/>
          <w:sz w:val="32"/>
        </w:rPr>
        <w:t>SonarQube</w:t>
      </w:r>
      <w:proofErr w:type="spellEnd"/>
      <w:r>
        <w:rPr>
          <w:rFonts w:ascii="Times New Roman" w:eastAsia="Times New Roman" w:hAnsi="Times New Roman" w:cs="Times New Roman"/>
          <w:color w:val="595959"/>
          <w:sz w:val="32"/>
        </w:rPr>
        <w:t xml:space="preserve">. </w:t>
      </w:r>
    </w:p>
    <w:p w14:paraId="0AB5FFA9" w14:textId="77777777" w:rsidR="00EF5BE8" w:rsidRDefault="00000000">
      <w:pPr>
        <w:spacing w:after="189"/>
        <w:ind w:left="466"/>
      </w:pPr>
      <w:r>
        <w:rPr>
          <w:rFonts w:ascii="Segoe UI" w:eastAsia="Segoe UI" w:hAnsi="Segoe UI" w:cs="Segoe UI"/>
          <w:color w:val="595959"/>
          <w:sz w:val="20"/>
        </w:rPr>
        <w:t xml:space="preserve"> </w:t>
      </w:r>
    </w:p>
    <w:p w14:paraId="031DB1D1" w14:textId="77777777" w:rsidR="00EF5BE8" w:rsidRDefault="00000000">
      <w:pPr>
        <w:spacing w:after="189"/>
        <w:ind w:left="466"/>
      </w:pPr>
      <w:r>
        <w:rPr>
          <w:rFonts w:ascii="Segoe UI" w:eastAsia="Segoe UI" w:hAnsi="Segoe UI" w:cs="Segoe UI"/>
          <w:color w:val="595959"/>
          <w:sz w:val="20"/>
        </w:rPr>
        <w:t xml:space="preserve"> </w:t>
      </w:r>
    </w:p>
    <w:p w14:paraId="253B53FA" w14:textId="77777777" w:rsidR="00EF5BE8" w:rsidRDefault="00000000">
      <w:pPr>
        <w:spacing w:after="184"/>
        <w:ind w:left="466"/>
      </w:pPr>
      <w:r>
        <w:rPr>
          <w:rFonts w:ascii="Segoe UI" w:eastAsia="Segoe UI" w:hAnsi="Segoe UI" w:cs="Segoe UI"/>
          <w:color w:val="595959"/>
          <w:sz w:val="20"/>
        </w:rPr>
        <w:t xml:space="preserve"> </w:t>
      </w:r>
    </w:p>
    <w:p w14:paraId="70116860" w14:textId="77777777" w:rsidR="00EF5BE8" w:rsidRDefault="00000000">
      <w:pPr>
        <w:spacing w:after="189"/>
        <w:ind w:left="466"/>
      </w:pPr>
      <w:r>
        <w:rPr>
          <w:rFonts w:ascii="Segoe UI" w:eastAsia="Segoe UI" w:hAnsi="Segoe UI" w:cs="Segoe UI"/>
          <w:color w:val="595959"/>
          <w:sz w:val="20"/>
        </w:rPr>
        <w:t xml:space="preserve"> </w:t>
      </w:r>
    </w:p>
    <w:p w14:paraId="66DE1173" w14:textId="77777777" w:rsidR="00EF5BE8" w:rsidRDefault="00000000">
      <w:pPr>
        <w:spacing w:after="189"/>
        <w:ind w:left="466"/>
      </w:pPr>
      <w:r>
        <w:rPr>
          <w:rFonts w:ascii="Segoe UI" w:eastAsia="Segoe UI" w:hAnsi="Segoe UI" w:cs="Segoe UI"/>
          <w:color w:val="595959"/>
          <w:sz w:val="20"/>
        </w:rPr>
        <w:t xml:space="preserve"> </w:t>
      </w:r>
    </w:p>
    <w:p w14:paraId="70505C3D" w14:textId="77777777" w:rsidR="00EF5BE8" w:rsidRDefault="00000000">
      <w:pPr>
        <w:spacing w:after="189"/>
        <w:ind w:left="466"/>
      </w:pPr>
      <w:r>
        <w:rPr>
          <w:rFonts w:ascii="Segoe UI" w:eastAsia="Segoe UI" w:hAnsi="Segoe UI" w:cs="Segoe UI"/>
          <w:color w:val="595959"/>
          <w:sz w:val="20"/>
        </w:rPr>
        <w:t xml:space="preserve"> </w:t>
      </w:r>
    </w:p>
    <w:p w14:paraId="55EF8CD7" w14:textId="77777777" w:rsidR="00EF5BE8" w:rsidRDefault="00000000">
      <w:pPr>
        <w:spacing w:after="0"/>
        <w:ind w:left="466"/>
      </w:pPr>
      <w:r>
        <w:rPr>
          <w:rFonts w:ascii="Segoe UI" w:eastAsia="Segoe UI" w:hAnsi="Segoe UI" w:cs="Segoe UI"/>
          <w:color w:val="595959"/>
          <w:sz w:val="20"/>
        </w:rPr>
        <w:t xml:space="preserve"> </w:t>
      </w:r>
    </w:p>
    <w:p w14:paraId="61FAF789" w14:textId="77777777" w:rsidR="00EF5BE8" w:rsidRDefault="00000000">
      <w:pPr>
        <w:spacing w:after="189"/>
        <w:ind w:left="466"/>
      </w:pPr>
      <w:r>
        <w:rPr>
          <w:rFonts w:ascii="Segoe UI" w:eastAsia="Segoe UI" w:hAnsi="Segoe UI" w:cs="Segoe UI"/>
          <w:color w:val="595959"/>
          <w:sz w:val="20"/>
        </w:rPr>
        <w:t xml:space="preserve"> </w:t>
      </w:r>
    </w:p>
    <w:p w14:paraId="73F71E08" w14:textId="77777777" w:rsidR="00EF5BE8" w:rsidRDefault="00000000">
      <w:pPr>
        <w:spacing w:after="189"/>
        <w:ind w:left="466"/>
      </w:pPr>
      <w:r>
        <w:rPr>
          <w:rFonts w:ascii="Segoe UI" w:eastAsia="Segoe UI" w:hAnsi="Segoe UI" w:cs="Segoe UI"/>
          <w:color w:val="595959"/>
          <w:sz w:val="20"/>
        </w:rPr>
        <w:t xml:space="preserve"> </w:t>
      </w:r>
    </w:p>
    <w:p w14:paraId="6A47FBE2" w14:textId="77777777" w:rsidR="00EF5BE8" w:rsidRDefault="00000000">
      <w:pPr>
        <w:spacing w:after="189"/>
        <w:ind w:left="466"/>
      </w:pPr>
      <w:r>
        <w:rPr>
          <w:rFonts w:ascii="Segoe UI" w:eastAsia="Segoe UI" w:hAnsi="Segoe UI" w:cs="Segoe UI"/>
          <w:color w:val="595959"/>
          <w:sz w:val="20"/>
        </w:rPr>
        <w:t xml:space="preserve"> </w:t>
      </w:r>
    </w:p>
    <w:p w14:paraId="66970B5B" w14:textId="77777777" w:rsidR="00EF5BE8" w:rsidRDefault="00000000">
      <w:pPr>
        <w:spacing w:after="184"/>
        <w:ind w:left="466"/>
      </w:pPr>
      <w:r>
        <w:rPr>
          <w:rFonts w:ascii="Segoe UI" w:eastAsia="Segoe UI" w:hAnsi="Segoe UI" w:cs="Segoe UI"/>
          <w:color w:val="595959"/>
          <w:sz w:val="20"/>
        </w:rPr>
        <w:t xml:space="preserve"> </w:t>
      </w:r>
    </w:p>
    <w:p w14:paraId="4B9B7E5F" w14:textId="77777777" w:rsidR="00EF5BE8" w:rsidRDefault="00000000">
      <w:pPr>
        <w:spacing w:after="189"/>
        <w:ind w:left="466"/>
      </w:pPr>
      <w:r>
        <w:rPr>
          <w:rFonts w:ascii="Segoe UI" w:eastAsia="Segoe UI" w:hAnsi="Segoe UI" w:cs="Segoe UI"/>
          <w:color w:val="595959"/>
          <w:sz w:val="20"/>
        </w:rPr>
        <w:t xml:space="preserve"> </w:t>
      </w:r>
    </w:p>
    <w:p w14:paraId="274BD3F6" w14:textId="77777777" w:rsidR="00EF5BE8" w:rsidRDefault="00000000">
      <w:pPr>
        <w:spacing w:after="189"/>
        <w:ind w:left="466"/>
      </w:pPr>
      <w:r>
        <w:rPr>
          <w:rFonts w:ascii="Segoe UI" w:eastAsia="Segoe UI" w:hAnsi="Segoe UI" w:cs="Segoe UI"/>
          <w:color w:val="595959"/>
          <w:sz w:val="20"/>
        </w:rPr>
        <w:t xml:space="preserve"> </w:t>
      </w:r>
    </w:p>
    <w:p w14:paraId="230F48DB" w14:textId="77777777" w:rsidR="00EF5BE8" w:rsidRDefault="00000000">
      <w:pPr>
        <w:spacing w:after="189"/>
        <w:ind w:left="466"/>
      </w:pPr>
      <w:r>
        <w:rPr>
          <w:rFonts w:ascii="Segoe UI" w:eastAsia="Segoe UI" w:hAnsi="Segoe UI" w:cs="Segoe UI"/>
          <w:color w:val="595959"/>
          <w:sz w:val="20"/>
        </w:rPr>
        <w:t xml:space="preserve"> </w:t>
      </w:r>
    </w:p>
    <w:p w14:paraId="1C6AADC9" w14:textId="77777777" w:rsidR="00EF5BE8" w:rsidRDefault="00000000">
      <w:pPr>
        <w:spacing w:after="189"/>
        <w:ind w:left="466"/>
      </w:pPr>
      <w:r>
        <w:rPr>
          <w:rFonts w:ascii="Segoe UI" w:eastAsia="Segoe UI" w:hAnsi="Segoe UI" w:cs="Segoe UI"/>
          <w:color w:val="595959"/>
          <w:sz w:val="20"/>
        </w:rPr>
        <w:t xml:space="preserve"> </w:t>
      </w:r>
    </w:p>
    <w:p w14:paraId="4399C2A6" w14:textId="77777777" w:rsidR="00EF5BE8" w:rsidRDefault="00000000">
      <w:pPr>
        <w:spacing w:after="189"/>
        <w:ind w:left="466"/>
      </w:pPr>
      <w:r>
        <w:rPr>
          <w:rFonts w:ascii="Segoe UI" w:eastAsia="Segoe UI" w:hAnsi="Segoe UI" w:cs="Segoe UI"/>
          <w:color w:val="595959"/>
          <w:sz w:val="20"/>
        </w:rPr>
        <w:lastRenderedPageBreak/>
        <w:t xml:space="preserve"> </w:t>
      </w:r>
    </w:p>
    <w:p w14:paraId="7CCD30D8" w14:textId="77777777" w:rsidR="00EF5BE8" w:rsidRDefault="00000000">
      <w:pPr>
        <w:spacing w:after="830"/>
        <w:ind w:left="466"/>
      </w:pPr>
      <w:r>
        <w:rPr>
          <w:rFonts w:ascii="Segoe UI" w:eastAsia="Segoe UI" w:hAnsi="Segoe UI" w:cs="Segoe UI"/>
          <w:color w:val="595959"/>
          <w:sz w:val="20"/>
        </w:rPr>
        <w:t xml:space="preserve"> </w:t>
      </w:r>
    </w:p>
    <w:p w14:paraId="66D7C6CD" w14:textId="77777777" w:rsidR="00EF5BE8" w:rsidRDefault="00000000">
      <w:pPr>
        <w:numPr>
          <w:ilvl w:val="0"/>
          <w:numId w:val="7"/>
        </w:numPr>
        <w:spacing w:after="0"/>
        <w:ind w:hanging="1081"/>
      </w:pPr>
      <w:r>
        <w:rPr>
          <w:noProof/>
        </w:rPr>
        <mc:AlternateContent>
          <mc:Choice Requires="wpg">
            <w:drawing>
              <wp:anchor distT="0" distB="0" distL="114300" distR="114300" simplePos="0" relativeHeight="251665408" behindDoc="1" locked="0" layoutInCell="1" allowOverlap="1" wp14:anchorId="599C63D1" wp14:editId="5FAE2875">
                <wp:simplePos x="0" y="0"/>
                <wp:positionH relativeFrom="column">
                  <wp:posOffset>-286816</wp:posOffset>
                </wp:positionH>
                <wp:positionV relativeFrom="paragraph">
                  <wp:posOffset>-120701</wp:posOffset>
                </wp:positionV>
                <wp:extent cx="6995161" cy="688848"/>
                <wp:effectExtent l="0" t="0" r="0" b="0"/>
                <wp:wrapNone/>
                <wp:docPr id="11749" name="Group 11749"/>
                <wp:cNvGraphicFramePr/>
                <a:graphic xmlns:a="http://schemas.openxmlformats.org/drawingml/2006/main">
                  <a:graphicData uri="http://schemas.microsoft.com/office/word/2010/wordprocessingGroup">
                    <wpg:wgp>
                      <wpg:cNvGrpSpPr/>
                      <wpg:grpSpPr>
                        <a:xfrm>
                          <a:off x="0" y="0"/>
                          <a:ext cx="6995161" cy="688848"/>
                          <a:chOff x="0" y="0"/>
                          <a:chExt cx="6995161" cy="688848"/>
                        </a:xfrm>
                      </wpg:grpSpPr>
                      <pic:pic xmlns:pic="http://schemas.openxmlformats.org/drawingml/2006/picture">
                        <pic:nvPicPr>
                          <pic:cNvPr id="13098" name="Picture 13098"/>
                          <pic:cNvPicPr/>
                        </pic:nvPicPr>
                        <pic:blipFill>
                          <a:blip r:embed="rId63"/>
                          <a:stretch>
                            <a:fillRect/>
                          </a:stretch>
                        </pic:blipFill>
                        <pic:spPr>
                          <a:xfrm>
                            <a:off x="270256" y="137160"/>
                            <a:ext cx="597408" cy="350520"/>
                          </a:xfrm>
                          <a:prstGeom prst="rect">
                            <a:avLst/>
                          </a:prstGeom>
                        </pic:spPr>
                      </pic:pic>
                      <pic:pic xmlns:pic="http://schemas.openxmlformats.org/drawingml/2006/picture">
                        <pic:nvPicPr>
                          <pic:cNvPr id="13099" name="Picture 13099"/>
                          <pic:cNvPicPr/>
                        </pic:nvPicPr>
                        <pic:blipFill>
                          <a:blip r:embed="rId64"/>
                          <a:stretch>
                            <a:fillRect/>
                          </a:stretch>
                        </pic:blipFill>
                        <pic:spPr>
                          <a:xfrm>
                            <a:off x="956056" y="123953"/>
                            <a:ext cx="5925312" cy="454152"/>
                          </a:xfrm>
                          <a:prstGeom prst="rect">
                            <a:avLst/>
                          </a:prstGeom>
                        </pic:spPr>
                      </pic:pic>
                    </wpg:wgp>
                  </a:graphicData>
                </a:graphic>
              </wp:anchor>
            </w:drawing>
          </mc:Choice>
          <mc:Fallback xmlns:a="http://schemas.openxmlformats.org/drawingml/2006/main">
            <w:pict>
              <v:group id="Group 11749" style="width:550.8pt;height:54.24pt;position:absolute;z-index:-2147483603;mso-position-horizontal-relative:text;mso-position-horizontal:absolute;margin-left:-22.584pt;mso-position-vertical-relative:text;margin-top:-9.50406pt;" coordsize="69951,6888">
                <v:shape id="Picture 13098" style="position:absolute;width:5974;height:3505;left:2702;top:1371;" filled="f">
                  <v:imagedata r:id="rId65"/>
                </v:shape>
                <v:shape id="Picture 13099" style="position:absolute;width:59253;height:4541;left:9560;top:1239;" filled="f">
                  <v:imagedata r:id="rId66"/>
                </v:shape>
              </v:group>
            </w:pict>
          </mc:Fallback>
        </mc:AlternateContent>
      </w:r>
      <w:r>
        <w:rPr>
          <w:rFonts w:ascii="Times New Roman" w:eastAsia="Times New Roman" w:hAnsi="Times New Roman" w:cs="Times New Roman"/>
          <w:color w:val="7E97AD"/>
          <w:sz w:val="72"/>
        </w:rPr>
        <w:t xml:space="preserve">Mise en œuvre de l’application : </w:t>
      </w:r>
    </w:p>
    <w:p w14:paraId="7EF29BE2" w14:textId="77777777" w:rsidR="00EF5BE8" w:rsidRDefault="00000000">
      <w:pPr>
        <w:spacing w:after="189"/>
        <w:ind w:left="466"/>
      </w:pPr>
      <w:r>
        <w:rPr>
          <w:rFonts w:ascii="Segoe UI" w:eastAsia="Segoe UI" w:hAnsi="Segoe UI" w:cs="Segoe UI"/>
          <w:color w:val="595959"/>
          <w:sz w:val="20"/>
        </w:rPr>
        <w:t xml:space="preserve"> </w:t>
      </w:r>
    </w:p>
    <w:p w14:paraId="3C531F25" w14:textId="77777777" w:rsidR="00EF5BE8" w:rsidRDefault="00000000">
      <w:pPr>
        <w:spacing w:after="189"/>
        <w:ind w:left="466"/>
      </w:pPr>
      <w:r>
        <w:rPr>
          <w:rFonts w:ascii="Segoe UI" w:eastAsia="Segoe UI" w:hAnsi="Segoe UI" w:cs="Segoe UI"/>
          <w:color w:val="595959"/>
          <w:sz w:val="20"/>
        </w:rPr>
        <w:t xml:space="preserve"> </w:t>
      </w:r>
    </w:p>
    <w:p w14:paraId="5BDE9399" w14:textId="77777777" w:rsidR="00EF5BE8" w:rsidRDefault="00000000">
      <w:pPr>
        <w:spacing w:after="189"/>
        <w:ind w:left="466"/>
      </w:pPr>
      <w:r>
        <w:rPr>
          <w:rFonts w:ascii="Segoe UI" w:eastAsia="Segoe UI" w:hAnsi="Segoe UI" w:cs="Segoe UI"/>
          <w:color w:val="595959"/>
          <w:sz w:val="20"/>
        </w:rPr>
        <w:t xml:space="preserve"> </w:t>
      </w:r>
    </w:p>
    <w:p w14:paraId="04D14787" w14:textId="77777777" w:rsidR="00EF5BE8" w:rsidRDefault="00000000">
      <w:pPr>
        <w:spacing w:after="189"/>
        <w:ind w:left="466"/>
      </w:pPr>
      <w:r>
        <w:rPr>
          <w:rFonts w:ascii="Segoe UI" w:eastAsia="Segoe UI" w:hAnsi="Segoe UI" w:cs="Segoe UI"/>
          <w:color w:val="595959"/>
          <w:sz w:val="20"/>
        </w:rPr>
        <w:t xml:space="preserve"> </w:t>
      </w:r>
    </w:p>
    <w:p w14:paraId="6BB1AB94" w14:textId="77777777" w:rsidR="00EF5BE8" w:rsidRDefault="00000000">
      <w:pPr>
        <w:spacing w:after="184"/>
        <w:ind w:left="466"/>
      </w:pPr>
      <w:r>
        <w:rPr>
          <w:rFonts w:ascii="Segoe UI" w:eastAsia="Segoe UI" w:hAnsi="Segoe UI" w:cs="Segoe UI"/>
          <w:color w:val="595959"/>
          <w:sz w:val="20"/>
        </w:rPr>
        <w:t xml:space="preserve"> </w:t>
      </w:r>
    </w:p>
    <w:p w14:paraId="1A104D0C" w14:textId="77777777" w:rsidR="00EF5BE8" w:rsidRDefault="00000000">
      <w:pPr>
        <w:spacing w:after="189"/>
        <w:ind w:left="466"/>
      </w:pPr>
      <w:r>
        <w:rPr>
          <w:rFonts w:ascii="Segoe UI" w:eastAsia="Segoe UI" w:hAnsi="Segoe UI" w:cs="Segoe UI"/>
          <w:color w:val="595959"/>
          <w:sz w:val="20"/>
        </w:rPr>
        <w:t xml:space="preserve"> </w:t>
      </w:r>
    </w:p>
    <w:p w14:paraId="7E6877A2" w14:textId="77777777" w:rsidR="00EF5BE8" w:rsidRDefault="00000000">
      <w:pPr>
        <w:spacing w:after="189"/>
        <w:ind w:left="466"/>
      </w:pPr>
      <w:r>
        <w:rPr>
          <w:rFonts w:ascii="Segoe UI" w:eastAsia="Segoe UI" w:hAnsi="Segoe UI" w:cs="Segoe UI"/>
          <w:color w:val="595959"/>
          <w:sz w:val="20"/>
        </w:rPr>
        <w:t xml:space="preserve"> </w:t>
      </w:r>
    </w:p>
    <w:p w14:paraId="08C27D7D" w14:textId="77777777" w:rsidR="00EF5BE8" w:rsidRDefault="00000000">
      <w:pPr>
        <w:spacing w:after="189"/>
        <w:ind w:left="466"/>
      </w:pPr>
      <w:r>
        <w:rPr>
          <w:rFonts w:ascii="Segoe UI" w:eastAsia="Segoe UI" w:hAnsi="Segoe UI" w:cs="Segoe UI"/>
          <w:color w:val="595959"/>
          <w:sz w:val="20"/>
        </w:rPr>
        <w:t xml:space="preserve"> </w:t>
      </w:r>
    </w:p>
    <w:p w14:paraId="2854CCCC" w14:textId="77777777" w:rsidR="00EF5BE8" w:rsidRDefault="00000000">
      <w:pPr>
        <w:spacing w:after="189"/>
        <w:ind w:left="466"/>
      </w:pPr>
      <w:r>
        <w:rPr>
          <w:rFonts w:ascii="Segoe UI" w:eastAsia="Segoe UI" w:hAnsi="Segoe UI" w:cs="Segoe UI"/>
          <w:color w:val="595959"/>
          <w:sz w:val="20"/>
        </w:rPr>
        <w:t xml:space="preserve"> </w:t>
      </w:r>
    </w:p>
    <w:p w14:paraId="58418447" w14:textId="77777777" w:rsidR="00EF5BE8" w:rsidRDefault="00000000">
      <w:pPr>
        <w:spacing w:after="189"/>
        <w:ind w:left="466"/>
      </w:pPr>
      <w:r>
        <w:rPr>
          <w:rFonts w:ascii="Segoe UI" w:eastAsia="Segoe UI" w:hAnsi="Segoe UI" w:cs="Segoe UI"/>
          <w:color w:val="595959"/>
          <w:sz w:val="20"/>
        </w:rPr>
        <w:t xml:space="preserve"> </w:t>
      </w:r>
    </w:p>
    <w:p w14:paraId="647C6D49" w14:textId="77777777" w:rsidR="00EF5BE8" w:rsidRDefault="00000000">
      <w:pPr>
        <w:spacing w:after="184"/>
        <w:ind w:left="466"/>
      </w:pPr>
      <w:r>
        <w:rPr>
          <w:rFonts w:ascii="Segoe UI" w:eastAsia="Segoe UI" w:hAnsi="Segoe UI" w:cs="Segoe UI"/>
          <w:color w:val="595959"/>
          <w:sz w:val="20"/>
        </w:rPr>
        <w:t xml:space="preserve"> </w:t>
      </w:r>
    </w:p>
    <w:p w14:paraId="14796D07" w14:textId="77777777" w:rsidR="00EF5BE8" w:rsidRDefault="00000000">
      <w:pPr>
        <w:spacing w:after="207"/>
        <w:ind w:left="466"/>
      </w:pPr>
      <w:r>
        <w:rPr>
          <w:rFonts w:ascii="Segoe UI" w:eastAsia="Segoe UI" w:hAnsi="Segoe UI" w:cs="Segoe UI"/>
          <w:color w:val="595959"/>
          <w:sz w:val="20"/>
        </w:rPr>
        <w:t xml:space="preserve"> </w:t>
      </w:r>
    </w:p>
    <w:p w14:paraId="1158616A" w14:textId="77777777" w:rsidR="00EF5BE8" w:rsidRDefault="00000000">
      <w:pPr>
        <w:spacing w:after="0"/>
        <w:ind w:left="466"/>
      </w:pPr>
      <w:r>
        <w:rPr>
          <w:rFonts w:ascii="Segoe UI" w:eastAsia="Segoe UI" w:hAnsi="Segoe UI" w:cs="Segoe UI"/>
          <w:color w:val="595959"/>
          <w:sz w:val="20"/>
        </w:rPr>
        <w:t xml:space="preserve"> </w:t>
      </w:r>
      <w:r>
        <w:rPr>
          <w:rFonts w:ascii="Segoe UI" w:eastAsia="Segoe UI" w:hAnsi="Segoe UI" w:cs="Segoe UI"/>
          <w:color w:val="595959"/>
          <w:sz w:val="20"/>
        </w:rPr>
        <w:tab/>
        <w:t xml:space="preserve"> </w:t>
      </w:r>
    </w:p>
    <w:p w14:paraId="069DD802" w14:textId="77777777" w:rsidR="00EF5BE8" w:rsidRDefault="00000000">
      <w:pPr>
        <w:pStyle w:val="Titre3"/>
      </w:pPr>
      <w:r>
        <w:lastRenderedPageBreak/>
        <w:t xml:space="preserve">Page </w:t>
      </w:r>
      <w:proofErr w:type="spellStart"/>
      <w:r>
        <w:t>Register</w:t>
      </w:r>
      <w:proofErr w:type="spellEnd"/>
      <w:r>
        <w:rPr>
          <w:u w:val="none" w:color="000000"/>
        </w:rPr>
        <w:t xml:space="preserve"> </w:t>
      </w:r>
    </w:p>
    <w:p w14:paraId="7074768D" w14:textId="77777777" w:rsidR="00EF5BE8" w:rsidRDefault="00000000">
      <w:pPr>
        <w:spacing w:after="141"/>
        <w:ind w:right="770"/>
        <w:jc w:val="right"/>
      </w:pPr>
      <w:r>
        <w:rPr>
          <w:noProof/>
        </w:rPr>
        <w:drawing>
          <wp:inline distT="0" distB="0" distL="0" distR="0" wp14:anchorId="3753010C" wp14:editId="065BFC75">
            <wp:extent cx="5796535" cy="3042920"/>
            <wp:effectExtent l="0" t="0" r="0" b="0"/>
            <wp:docPr id="1247" name="Picture 1247"/>
            <wp:cNvGraphicFramePr/>
            <a:graphic xmlns:a="http://schemas.openxmlformats.org/drawingml/2006/main">
              <a:graphicData uri="http://schemas.openxmlformats.org/drawingml/2006/picture">
                <pic:pic xmlns:pic="http://schemas.openxmlformats.org/drawingml/2006/picture">
                  <pic:nvPicPr>
                    <pic:cNvPr id="1247" name="Picture 1247"/>
                    <pic:cNvPicPr/>
                  </pic:nvPicPr>
                  <pic:blipFill>
                    <a:blip r:embed="rId67"/>
                    <a:stretch>
                      <a:fillRect/>
                    </a:stretch>
                  </pic:blipFill>
                  <pic:spPr>
                    <a:xfrm>
                      <a:off x="0" y="0"/>
                      <a:ext cx="5796535" cy="3042920"/>
                    </a:xfrm>
                    <a:prstGeom prst="rect">
                      <a:avLst/>
                    </a:prstGeom>
                  </pic:spPr>
                </pic:pic>
              </a:graphicData>
            </a:graphic>
          </wp:inline>
        </w:drawing>
      </w:r>
      <w:r>
        <w:rPr>
          <w:rFonts w:ascii="Segoe UI" w:eastAsia="Segoe UI" w:hAnsi="Segoe UI" w:cs="Segoe UI"/>
          <w:color w:val="595959"/>
          <w:sz w:val="20"/>
        </w:rPr>
        <w:t xml:space="preserve"> </w:t>
      </w:r>
    </w:p>
    <w:p w14:paraId="3EF4F768" w14:textId="77777777" w:rsidR="00EF5BE8" w:rsidRDefault="00000000">
      <w:pPr>
        <w:spacing w:after="247"/>
        <w:ind w:left="466"/>
      </w:pPr>
      <w:r>
        <w:rPr>
          <w:rFonts w:ascii="Segoe UI" w:eastAsia="Segoe UI" w:hAnsi="Segoe UI" w:cs="Segoe UI"/>
          <w:color w:val="595959"/>
          <w:sz w:val="20"/>
        </w:rPr>
        <w:t xml:space="preserve"> </w:t>
      </w:r>
    </w:p>
    <w:p w14:paraId="56C4381B" w14:textId="77777777" w:rsidR="00EF5BE8" w:rsidRDefault="00000000">
      <w:pPr>
        <w:pStyle w:val="Titre3"/>
        <w:ind w:right="360"/>
      </w:pPr>
      <w:r>
        <w:t>Page Login</w:t>
      </w:r>
      <w:r>
        <w:rPr>
          <w:u w:val="none" w:color="000000"/>
        </w:rPr>
        <w:t xml:space="preserve"> </w:t>
      </w:r>
    </w:p>
    <w:p w14:paraId="40A95028" w14:textId="77777777" w:rsidR="00EF5BE8" w:rsidRDefault="00000000">
      <w:pPr>
        <w:spacing w:after="0"/>
        <w:ind w:right="770"/>
        <w:jc w:val="right"/>
      </w:pPr>
      <w:r>
        <w:rPr>
          <w:noProof/>
        </w:rPr>
        <w:drawing>
          <wp:inline distT="0" distB="0" distL="0" distR="0" wp14:anchorId="11F0D8D7" wp14:editId="5FBB7CC1">
            <wp:extent cx="5797550" cy="3134360"/>
            <wp:effectExtent l="0" t="0" r="0" b="0"/>
            <wp:docPr id="1249" name="Picture 1249"/>
            <wp:cNvGraphicFramePr/>
            <a:graphic xmlns:a="http://schemas.openxmlformats.org/drawingml/2006/main">
              <a:graphicData uri="http://schemas.openxmlformats.org/drawingml/2006/picture">
                <pic:pic xmlns:pic="http://schemas.openxmlformats.org/drawingml/2006/picture">
                  <pic:nvPicPr>
                    <pic:cNvPr id="1249" name="Picture 1249"/>
                    <pic:cNvPicPr/>
                  </pic:nvPicPr>
                  <pic:blipFill>
                    <a:blip r:embed="rId68"/>
                    <a:stretch>
                      <a:fillRect/>
                    </a:stretch>
                  </pic:blipFill>
                  <pic:spPr>
                    <a:xfrm>
                      <a:off x="0" y="0"/>
                      <a:ext cx="5797550" cy="3134360"/>
                    </a:xfrm>
                    <a:prstGeom prst="rect">
                      <a:avLst/>
                    </a:prstGeom>
                  </pic:spPr>
                </pic:pic>
              </a:graphicData>
            </a:graphic>
          </wp:inline>
        </w:drawing>
      </w:r>
      <w:r>
        <w:rPr>
          <w:rFonts w:ascii="Segoe UI" w:eastAsia="Segoe UI" w:hAnsi="Segoe UI" w:cs="Segoe UI"/>
          <w:color w:val="595959"/>
          <w:sz w:val="20"/>
        </w:rPr>
        <w:t xml:space="preserve"> </w:t>
      </w:r>
    </w:p>
    <w:p w14:paraId="3A74DB09" w14:textId="77777777" w:rsidR="00EF5BE8" w:rsidRDefault="00000000">
      <w:pPr>
        <w:spacing w:after="110"/>
        <w:ind w:left="4284" w:hanging="10"/>
      </w:pPr>
      <w:r>
        <w:rPr>
          <w:rFonts w:ascii="Times New Roman" w:eastAsia="Times New Roman" w:hAnsi="Times New Roman" w:cs="Times New Roman"/>
          <w:b/>
          <w:color w:val="595959"/>
          <w:sz w:val="24"/>
          <w:u w:val="single" w:color="595959"/>
        </w:rPr>
        <w:t>Page D’accueil</w:t>
      </w:r>
      <w:r>
        <w:rPr>
          <w:rFonts w:ascii="Times New Roman" w:eastAsia="Times New Roman" w:hAnsi="Times New Roman" w:cs="Times New Roman"/>
          <w:b/>
          <w:color w:val="595959"/>
          <w:sz w:val="24"/>
        </w:rPr>
        <w:t xml:space="preserve"> </w:t>
      </w:r>
    </w:p>
    <w:p w14:paraId="3003AD34" w14:textId="77777777" w:rsidR="00EF5BE8" w:rsidRDefault="00000000">
      <w:pPr>
        <w:spacing w:after="195"/>
        <w:ind w:right="770"/>
        <w:jc w:val="right"/>
      </w:pPr>
      <w:r>
        <w:rPr>
          <w:noProof/>
        </w:rPr>
        <w:lastRenderedPageBreak/>
        <w:drawing>
          <wp:inline distT="0" distB="0" distL="0" distR="0" wp14:anchorId="36ADF159" wp14:editId="4A10B920">
            <wp:extent cx="5797550" cy="3149600"/>
            <wp:effectExtent l="0" t="0" r="0" b="0"/>
            <wp:docPr id="1285" name="Picture 1285"/>
            <wp:cNvGraphicFramePr/>
            <a:graphic xmlns:a="http://schemas.openxmlformats.org/drawingml/2006/main">
              <a:graphicData uri="http://schemas.openxmlformats.org/drawingml/2006/picture">
                <pic:pic xmlns:pic="http://schemas.openxmlformats.org/drawingml/2006/picture">
                  <pic:nvPicPr>
                    <pic:cNvPr id="1285" name="Picture 1285"/>
                    <pic:cNvPicPr/>
                  </pic:nvPicPr>
                  <pic:blipFill>
                    <a:blip r:embed="rId69"/>
                    <a:stretch>
                      <a:fillRect/>
                    </a:stretch>
                  </pic:blipFill>
                  <pic:spPr>
                    <a:xfrm>
                      <a:off x="0" y="0"/>
                      <a:ext cx="5797550" cy="3149600"/>
                    </a:xfrm>
                    <a:prstGeom prst="rect">
                      <a:avLst/>
                    </a:prstGeom>
                  </pic:spPr>
                </pic:pic>
              </a:graphicData>
            </a:graphic>
          </wp:inline>
        </w:drawing>
      </w:r>
      <w:r>
        <w:rPr>
          <w:rFonts w:ascii="Segoe UI" w:eastAsia="Segoe UI" w:hAnsi="Segoe UI" w:cs="Segoe UI"/>
          <w:color w:val="595959"/>
          <w:sz w:val="20"/>
        </w:rPr>
        <w:t xml:space="preserve"> </w:t>
      </w:r>
    </w:p>
    <w:p w14:paraId="181881EE" w14:textId="77777777" w:rsidR="00EF5BE8" w:rsidRDefault="00000000">
      <w:pPr>
        <w:spacing w:after="110"/>
        <w:ind w:left="4221" w:hanging="10"/>
      </w:pPr>
      <w:r>
        <w:rPr>
          <w:rFonts w:ascii="Times New Roman" w:eastAsia="Times New Roman" w:hAnsi="Times New Roman" w:cs="Times New Roman"/>
          <w:b/>
          <w:color w:val="595959"/>
          <w:sz w:val="24"/>
          <w:u w:val="single" w:color="595959"/>
        </w:rPr>
        <w:t xml:space="preserve">Page New </w:t>
      </w:r>
      <w:proofErr w:type="spellStart"/>
      <w:r>
        <w:rPr>
          <w:rFonts w:ascii="Times New Roman" w:eastAsia="Times New Roman" w:hAnsi="Times New Roman" w:cs="Times New Roman"/>
          <w:b/>
          <w:color w:val="595959"/>
          <w:sz w:val="24"/>
          <w:u w:val="single" w:color="595959"/>
        </w:rPr>
        <w:t>Tasks</w:t>
      </w:r>
      <w:proofErr w:type="spellEnd"/>
      <w:r>
        <w:rPr>
          <w:rFonts w:ascii="Times New Roman" w:eastAsia="Times New Roman" w:hAnsi="Times New Roman" w:cs="Times New Roman"/>
          <w:b/>
          <w:color w:val="595959"/>
          <w:sz w:val="24"/>
        </w:rPr>
        <w:t xml:space="preserve"> </w:t>
      </w:r>
    </w:p>
    <w:p w14:paraId="7F3D395C" w14:textId="77777777" w:rsidR="00EF5BE8" w:rsidRDefault="00000000">
      <w:pPr>
        <w:spacing w:after="0"/>
        <w:ind w:right="770"/>
        <w:jc w:val="right"/>
      </w:pPr>
      <w:r>
        <w:rPr>
          <w:noProof/>
        </w:rPr>
        <w:drawing>
          <wp:inline distT="0" distB="0" distL="0" distR="0" wp14:anchorId="7E9AD9A3" wp14:editId="159C3A54">
            <wp:extent cx="5797550" cy="3158490"/>
            <wp:effectExtent l="0" t="0" r="0" b="0"/>
            <wp:docPr id="1287" name="Picture 1287"/>
            <wp:cNvGraphicFramePr/>
            <a:graphic xmlns:a="http://schemas.openxmlformats.org/drawingml/2006/main">
              <a:graphicData uri="http://schemas.openxmlformats.org/drawingml/2006/picture">
                <pic:pic xmlns:pic="http://schemas.openxmlformats.org/drawingml/2006/picture">
                  <pic:nvPicPr>
                    <pic:cNvPr id="1287" name="Picture 1287"/>
                    <pic:cNvPicPr/>
                  </pic:nvPicPr>
                  <pic:blipFill>
                    <a:blip r:embed="rId70"/>
                    <a:stretch>
                      <a:fillRect/>
                    </a:stretch>
                  </pic:blipFill>
                  <pic:spPr>
                    <a:xfrm>
                      <a:off x="0" y="0"/>
                      <a:ext cx="5797550" cy="3158490"/>
                    </a:xfrm>
                    <a:prstGeom prst="rect">
                      <a:avLst/>
                    </a:prstGeom>
                  </pic:spPr>
                </pic:pic>
              </a:graphicData>
            </a:graphic>
          </wp:inline>
        </w:drawing>
      </w:r>
      <w:r>
        <w:rPr>
          <w:rFonts w:ascii="Segoe UI" w:eastAsia="Segoe UI" w:hAnsi="Segoe UI" w:cs="Segoe UI"/>
          <w:color w:val="595959"/>
          <w:sz w:val="20"/>
        </w:rPr>
        <w:t xml:space="preserve"> </w:t>
      </w:r>
    </w:p>
    <w:p w14:paraId="6ACE7D93" w14:textId="77777777" w:rsidR="00EF5BE8" w:rsidRDefault="00000000">
      <w:pPr>
        <w:spacing w:after="110"/>
        <w:ind w:left="4048" w:hanging="10"/>
      </w:pPr>
      <w:r>
        <w:rPr>
          <w:rFonts w:ascii="Times New Roman" w:eastAsia="Times New Roman" w:hAnsi="Times New Roman" w:cs="Times New Roman"/>
          <w:b/>
          <w:color w:val="595959"/>
          <w:sz w:val="24"/>
          <w:u w:val="single" w:color="595959"/>
        </w:rPr>
        <w:t xml:space="preserve">Page Consult </w:t>
      </w:r>
      <w:proofErr w:type="spellStart"/>
      <w:r>
        <w:rPr>
          <w:rFonts w:ascii="Times New Roman" w:eastAsia="Times New Roman" w:hAnsi="Times New Roman" w:cs="Times New Roman"/>
          <w:b/>
          <w:color w:val="595959"/>
          <w:sz w:val="24"/>
          <w:u w:val="single" w:color="595959"/>
        </w:rPr>
        <w:t>Tasks</w:t>
      </w:r>
      <w:proofErr w:type="spellEnd"/>
      <w:r>
        <w:rPr>
          <w:rFonts w:ascii="Times New Roman" w:eastAsia="Times New Roman" w:hAnsi="Times New Roman" w:cs="Times New Roman"/>
          <w:b/>
          <w:color w:val="595959"/>
          <w:sz w:val="24"/>
        </w:rPr>
        <w:t xml:space="preserve"> </w:t>
      </w:r>
    </w:p>
    <w:p w14:paraId="0EB453B0" w14:textId="77777777" w:rsidR="00EF5BE8" w:rsidRDefault="00000000">
      <w:pPr>
        <w:spacing w:after="200"/>
        <w:ind w:right="770"/>
        <w:jc w:val="right"/>
      </w:pPr>
      <w:r>
        <w:rPr>
          <w:noProof/>
        </w:rPr>
        <w:lastRenderedPageBreak/>
        <w:drawing>
          <wp:inline distT="0" distB="0" distL="0" distR="0" wp14:anchorId="25766296" wp14:editId="49B0E590">
            <wp:extent cx="5797550" cy="3261360"/>
            <wp:effectExtent l="0" t="0" r="0" b="0"/>
            <wp:docPr id="1321" name="Picture 1321"/>
            <wp:cNvGraphicFramePr/>
            <a:graphic xmlns:a="http://schemas.openxmlformats.org/drawingml/2006/main">
              <a:graphicData uri="http://schemas.openxmlformats.org/drawingml/2006/picture">
                <pic:pic xmlns:pic="http://schemas.openxmlformats.org/drawingml/2006/picture">
                  <pic:nvPicPr>
                    <pic:cNvPr id="1321" name="Picture 1321"/>
                    <pic:cNvPicPr/>
                  </pic:nvPicPr>
                  <pic:blipFill>
                    <a:blip r:embed="rId71"/>
                    <a:stretch>
                      <a:fillRect/>
                    </a:stretch>
                  </pic:blipFill>
                  <pic:spPr>
                    <a:xfrm>
                      <a:off x="0" y="0"/>
                      <a:ext cx="5797550" cy="3261360"/>
                    </a:xfrm>
                    <a:prstGeom prst="rect">
                      <a:avLst/>
                    </a:prstGeom>
                  </pic:spPr>
                </pic:pic>
              </a:graphicData>
            </a:graphic>
          </wp:inline>
        </w:drawing>
      </w:r>
      <w:r>
        <w:rPr>
          <w:rFonts w:ascii="Segoe UI" w:eastAsia="Segoe UI" w:hAnsi="Segoe UI" w:cs="Segoe UI"/>
          <w:color w:val="595959"/>
          <w:sz w:val="20"/>
        </w:rPr>
        <w:t xml:space="preserve"> </w:t>
      </w:r>
    </w:p>
    <w:p w14:paraId="36FB2DFA" w14:textId="77777777" w:rsidR="00EF5BE8" w:rsidRDefault="00000000">
      <w:pPr>
        <w:spacing w:after="110"/>
        <w:ind w:left="4048" w:hanging="10"/>
      </w:pPr>
      <w:r>
        <w:rPr>
          <w:rFonts w:ascii="Times New Roman" w:eastAsia="Times New Roman" w:hAnsi="Times New Roman" w:cs="Times New Roman"/>
          <w:b/>
          <w:color w:val="595959"/>
          <w:sz w:val="24"/>
          <w:u w:val="single" w:color="595959"/>
        </w:rPr>
        <w:t xml:space="preserve">Page Manage </w:t>
      </w:r>
      <w:proofErr w:type="spellStart"/>
      <w:r>
        <w:rPr>
          <w:rFonts w:ascii="Times New Roman" w:eastAsia="Times New Roman" w:hAnsi="Times New Roman" w:cs="Times New Roman"/>
          <w:b/>
          <w:color w:val="595959"/>
          <w:sz w:val="24"/>
          <w:u w:val="single" w:color="595959"/>
        </w:rPr>
        <w:t>tasks</w:t>
      </w:r>
      <w:proofErr w:type="spellEnd"/>
      <w:r>
        <w:rPr>
          <w:rFonts w:ascii="Times New Roman" w:eastAsia="Times New Roman" w:hAnsi="Times New Roman" w:cs="Times New Roman"/>
          <w:b/>
          <w:color w:val="595959"/>
          <w:sz w:val="24"/>
        </w:rPr>
        <w:t xml:space="preserve"> </w:t>
      </w:r>
    </w:p>
    <w:p w14:paraId="5D1F9BA5" w14:textId="77777777" w:rsidR="00EF5BE8" w:rsidRDefault="00000000">
      <w:pPr>
        <w:spacing w:after="0"/>
        <w:ind w:right="770"/>
        <w:jc w:val="right"/>
      </w:pPr>
      <w:r>
        <w:rPr>
          <w:noProof/>
        </w:rPr>
        <w:drawing>
          <wp:inline distT="0" distB="0" distL="0" distR="0" wp14:anchorId="2263B3AF" wp14:editId="65F10967">
            <wp:extent cx="5797550" cy="3143250"/>
            <wp:effectExtent l="0" t="0" r="0" b="0"/>
            <wp:docPr id="1323" name="Picture 1323"/>
            <wp:cNvGraphicFramePr/>
            <a:graphic xmlns:a="http://schemas.openxmlformats.org/drawingml/2006/main">
              <a:graphicData uri="http://schemas.openxmlformats.org/drawingml/2006/picture">
                <pic:pic xmlns:pic="http://schemas.openxmlformats.org/drawingml/2006/picture">
                  <pic:nvPicPr>
                    <pic:cNvPr id="1323" name="Picture 1323"/>
                    <pic:cNvPicPr/>
                  </pic:nvPicPr>
                  <pic:blipFill>
                    <a:blip r:embed="rId72"/>
                    <a:stretch>
                      <a:fillRect/>
                    </a:stretch>
                  </pic:blipFill>
                  <pic:spPr>
                    <a:xfrm>
                      <a:off x="0" y="0"/>
                      <a:ext cx="5797550" cy="3143250"/>
                    </a:xfrm>
                    <a:prstGeom prst="rect">
                      <a:avLst/>
                    </a:prstGeom>
                  </pic:spPr>
                </pic:pic>
              </a:graphicData>
            </a:graphic>
          </wp:inline>
        </w:drawing>
      </w:r>
      <w:r>
        <w:rPr>
          <w:rFonts w:ascii="Segoe UI" w:eastAsia="Segoe UI" w:hAnsi="Segoe UI" w:cs="Segoe UI"/>
          <w:color w:val="595959"/>
          <w:sz w:val="20"/>
        </w:rPr>
        <w:t xml:space="preserve"> </w:t>
      </w:r>
    </w:p>
    <w:p w14:paraId="20A30241" w14:textId="77777777" w:rsidR="00EF5BE8" w:rsidRDefault="00000000">
      <w:pPr>
        <w:pStyle w:val="Titre3"/>
        <w:ind w:right="361"/>
      </w:pPr>
      <w:r>
        <w:lastRenderedPageBreak/>
        <w:t xml:space="preserve">Manage </w:t>
      </w:r>
      <w:proofErr w:type="spellStart"/>
      <w:r>
        <w:t>Tasks</w:t>
      </w:r>
      <w:proofErr w:type="spellEnd"/>
      <w:r>
        <w:t xml:space="preserve"> : fenêtre de modification des taches</w:t>
      </w:r>
      <w:r>
        <w:rPr>
          <w:u w:val="none" w:color="000000"/>
        </w:rPr>
        <w:t xml:space="preserve">  </w:t>
      </w:r>
    </w:p>
    <w:p w14:paraId="289A2E03" w14:textId="77777777" w:rsidR="00EF5BE8" w:rsidRDefault="00000000">
      <w:pPr>
        <w:spacing w:after="136"/>
        <w:ind w:right="770"/>
        <w:jc w:val="right"/>
      </w:pPr>
      <w:r>
        <w:rPr>
          <w:noProof/>
        </w:rPr>
        <w:drawing>
          <wp:inline distT="0" distB="0" distL="0" distR="0" wp14:anchorId="6B02A389" wp14:editId="5F48A6EB">
            <wp:extent cx="5797550" cy="3152140"/>
            <wp:effectExtent l="0" t="0" r="0" b="0"/>
            <wp:docPr id="1364" name="Picture 1364"/>
            <wp:cNvGraphicFramePr/>
            <a:graphic xmlns:a="http://schemas.openxmlformats.org/drawingml/2006/main">
              <a:graphicData uri="http://schemas.openxmlformats.org/drawingml/2006/picture">
                <pic:pic xmlns:pic="http://schemas.openxmlformats.org/drawingml/2006/picture">
                  <pic:nvPicPr>
                    <pic:cNvPr id="1364" name="Picture 1364"/>
                    <pic:cNvPicPr/>
                  </pic:nvPicPr>
                  <pic:blipFill>
                    <a:blip r:embed="rId73"/>
                    <a:stretch>
                      <a:fillRect/>
                    </a:stretch>
                  </pic:blipFill>
                  <pic:spPr>
                    <a:xfrm>
                      <a:off x="0" y="0"/>
                      <a:ext cx="5797550" cy="3152140"/>
                    </a:xfrm>
                    <a:prstGeom prst="rect">
                      <a:avLst/>
                    </a:prstGeom>
                  </pic:spPr>
                </pic:pic>
              </a:graphicData>
            </a:graphic>
          </wp:inline>
        </w:drawing>
      </w:r>
      <w:r>
        <w:rPr>
          <w:rFonts w:ascii="Segoe UI" w:eastAsia="Segoe UI" w:hAnsi="Segoe UI" w:cs="Segoe UI"/>
          <w:color w:val="595959"/>
          <w:sz w:val="20"/>
        </w:rPr>
        <w:t xml:space="preserve"> </w:t>
      </w:r>
    </w:p>
    <w:p w14:paraId="3DE3FDFC" w14:textId="77777777" w:rsidR="00EF5BE8" w:rsidRDefault="00000000">
      <w:pPr>
        <w:spacing w:after="189"/>
        <w:ind w:left="466"/>
      </w:pPr>
      <w:r>
        <w:rPr>
          <w:rFonts w:ascii="Segoe UI" w:eastAsia="Segoe UI" w:hAnsi="Segoe UI" w:cs="Segoe UI"/>
          <w:color w:val="595959"/>
          <w:sz w:val="20"/>
        </w:rPr>
        <w:t xml:space="preserve"> </w:t>
      </w:r>
    </w:p>
    <w:p w14:paraId="6E937EAA" w14:textId="77777777" w:rsidR="00EF5BE8" w:rsidRDefault="00000000">
      <w:pPr>
        <w:spacing w:after="189"/>
        <w:ind w:left="466"/>
      </w:pPr>
      <w:r>
        <w:rPr>
          <w:rFonts w:ascii="Segoe UI" w:eastAsia="Segoe UI" w:hAnsi="Segoe UI" w:cs="Segoe UI"/>
          <w:color w:val="595959"/>
          <w:sz w:val="20"/>
        </w:rPr>
        <w:t xml:space="preserve"> </w:t>
      </w:r>
    </w:p>
    <w:p w14:paraId="2B6F42F5" w14:textId="77777777" w:rsidR="00EF5BE8" w:rsidRDefault="00000000">
      <w:pPr>
        <w:spacing w:after="184"/>
        <w:ind w:left="466"/>
      </w:pPr>
      <w:r>
        <w:rPr>
          <w:rFonts w:ascii="Segoe UI" w:eastAsia="Segoe UI" w:hAnsi="Segoe UI" w:cs="Segoe UI"/>
          <w:color w:val="595959"/>
          <w:sz w:val="20"/>
        </w:rPr>
        <w:t xml:space="preserve"> </w:t>
      </w:r>
    </w:p>
    <w:p w14:paraId="66688CF0" w14:textId="77777777" w:rsidR="00EF5BE8" w:rsidRDefault="00000000">
      <w:pPr>
        <w:spacing w:after="189"/>
        <w:ind w:left="466"/>
      </w:pPr>
      <w:r>
        <w:rPr>
          <w:rFonts w:ascii="Segoe UI" w:eastAsia="Segoe UI" w:hAnsi="Segoe UI" w:cs="Segoe UI"/>
          <w:color w:val="595959"/>
          <w:sz w:val="20"/>
        </w:rPr>
        <w:t xml:space="preserve"> </w:t>
      </w:r>
    </w:p>
    <w:p w14:paraId="53F3CE85" w14:textId="77777777" w:rsidR="00EF5BE8" w:rsidRDefault="00000000">
      <w:pPr>
        <w:spacing w:after="189"/>
        <w:ind w:left="466"/>
      </w:pPr>
      <w:r>
        <w:rPr>
          <w:rFonts w:ascii="Segoe UI" w:eastAsia="Segoe UI" w:hAnsi="Segoe UI" w:cs="Segoe UI"/>
          <w:color w:val="595959"/>
          <w:sz w:val="20"/>
        </w:rPr>
        <w:t xml:space="preserve"> </w:t>
      </w:r>
    </w:p>
    <w:p w14:paraId="4B469D68" w14:textId="77777777" w:rsidR="00EF5BE8" w:rsidRDefault="00000000">
      <w:pPr>
        <w:spacing w:after="189"/>
        <w:ind w:left="466"/>
      </w:pPr>
      <w:r>
        <w:rPr>
          <w:rFonts w:ascii="Segoe UI" w:eastAsia="Segoe UI" w:hAnsi="Segoe UI" w:cs="Segoe UI"/>
          <w:color w:val="595959"/>
          <w:sz w:val="20"/>
        </w:rPr>
        <w:t xml:space="preserve"> </w:t>
      </w:r>
    </w:p>
    <w:p w14:paraId="6F11777E" w14:textId="77777777" w:rsidR="00EF5BE8" w:rsidRDefault="00000000">
      <w:pPr>
        <w:spacing w:after="189"/>
        <w:ind w:left="466"/>
      </w:pPr>
      <w:r>
        <w:rPr>
          <w:rFonts w:ascii="Segoe UI" w:eastAsia="Segoe UI" w:hAnsi="Segoe UI" w:cs="Segoe UI"/>
          <w:color w:val="595959"/>
          <w:sz w:val="20"/>
        </w:rPr>
        <w:t xml:space="preserve"> </w:t>
      </w:r>
    </w:p>
    <w:p w14:paraId="0C221F60" w14:textId="77777777" w:rsidR="00EF5BE8" w:rsidRDefault="00000000">
      <w:pPr>
        <w:spacing w:after="189"/>
        <w:ind w:left="466"/>
      </w:pPr>
      <w:r>
        <w:rPr>
          <w:rFonts w:ascii="Segoe UI" w:eastAsia="Segoe UI" w:hAnsi="Segoe UI" w:cs="Segoe UI"/>
          <w:color w:val="595959"/>
          <w:sz w:val="20"/>
        </w:rPr>
        <w:t xml:space="preserve"> </w:t>
      </w:r>
    </w:p>
    <w:p w14:paraId="141A706F" w14:textId="77777777" w:rsidR="00EF5BE8" w:rsidRDefault="00000000">
      <w:pPr>
        <w:spacing w:after="184"/>
        <w:ind w:left="466"/>
      </w:pPr>
      <w:r>
        <w:rPr>
          <w:rFonts w:ascii="Segoe UI" w:eastAsia="Segoe UI" w:hAnsi="Segoe UI" w:cs="Segoe UI"/>
          <w:color w:val="595959"/>
          <w:sz w:val="20"/>
        </w:rPr>
        <w:t xml:space="preserve"> </w:t>
      </w:r>
    </w:p>
    <w:p w14:paraId="5557FB89" w14:textId="77777777" w:rsidR="00EF5BE8" w:rsidRDefault="00000000">
      <w:pPr>
        <w:spacing w:after="189"/>
        <w:ind w:left="466"/>
      </w:pPr>
      <w:r>
        <w:rPr>
          <w:rFonts w:ascii="Segoe UI" w:eastAsia="Segoe UI" w:hAnsi="Segoe UI" w:cs="Segoe UI"/>
          <w:color w:val="595959"/>
          <w:sz w:val="20"/>
        </w:rPr>
        <w:t xml:space="preserve"> </w:t>
      </w:r>
    </w:p>
    <w:p w14:paraId="2B598CDD" w14:textId="77777777" w:rsidR="00EF5BE8" w:rsidRDefault="00000000">
      <w:pPr>
        <w:spacing w:after="189"/>
        <w:ind w:left="466"/>
      </w:pPr>
      <w:r>
        <w:rPr>
          <w:rFonts w:ascii="Segoe UI" w:eastAsia="Segoe UI" w:hAnsi="Segoe UI" w:cs="Segoe UI"/>
          <w:color w:val="595959"/>
          <w:sz w:val="20"/>
        </w:rPr>
        <w:t xml:space="preserve"> </w:t>
      </w:r>
    </w:p>
    <w:p w14:paraId="257DC8D0" w14:textId="77777777" w:rsidR="00EF5BE8" w:rsidRDefault="00000000">
      <w:pPr>
        <w:spacing w:after="0"/>
        <w:ind w:left="466"/>
      </w:pPr>
      <w:r>
        <w:rPr>
          <w:rFonts w:ascii="Segoe UI" w:eastAsia="Segoe UI" w:hAnsi="Segoe UI" w:cs="Segoe UI"/>
          <w:color w:val="595959"/>
          <w:sz w:val="20"/>
        </w:rPr>
        <w:t xml:space="preserve"> </w:t>
      </w:r>
    </w:p>
    <w:p w14:paraId="658D94D3" w14:textId="77777777" w:rsidR="00EF5BE8" w:rsidRDefault="00000000">
      <w:pPr>
        <w:spacing w:after="189"/>
        <w:ind w:left="466"/>
      </w:pPr>
      <w:r>
        <w:rPr>
          <w:rFonts w:ascii="Segoe UI" w:eastAsia="Segoe UI" w:hAnsi="Segoe UI" w:cs="Segoe UI"/>
          <w:color w:val="595959"/>
          <w:sz w:val="20"/>
        </w:rPr>
        <w:t xml:space="preserve"> </w:t>
      </w:r>
    </w:p>
    <w:p w14:paraId="03934483" w14:textId="77777777" w:rsidR="00EF5BE8" w:rsidRDefault="00000000">
      <w:pPr>
        <w:spacing w:after="189"/>
        <w:ind w:left="466"/>
      </w:pPr>
      <w:r>
        <w:rPr>
          <w:rFonts w:ascii="Segoe UI" w:eastAsia="Segoe UI" w:hAnsi="Segoe UI" w:cs="Segoe UI"/>
          <w:color w:val="595959"/>
          <w:sz w:val="20"/>
        </w:rPr>
        <w:t xml:space="preserve"> </w:t>
      </w:r>
    </w:p>
    <w:p w14:paraId="43B8119C" w14:textId="77777777" w:rsidR="00EF5BE8" w:rsidRDefault="00000000">
      <w:pPr>
        <w:spacing w:after="189"/>
        <w:ind w:left="466"/>
      </w:pPr>
      <w:r>
        <w:rPr>
          <w:rFonts w:ascii="Segoe UI" w:eastAsia="Segoe UI" w:hAnsi="Segoe UI" w:cs="Segoe UI"/>
          <w:color w:val="595959"/>
          <w:sz w:val="20"/>
        </w:rPr>
        <w:lastRenderedPageBreak/>
        <w:t xml:space="preserve"> </w:t>
      </w:r>
    </w:p>
    <w:p w14:paraId="0788541C" w14:textId="77777777" w:rsidR="00EF5BE8" w:rsidRDefault="00000000">
      <w:pPr>
        <w:spacing w:after="618"/>
        <w:ind w:left="466"/>
      </w:pPr>
      <w:r>
        <w:rPr>
          <w:rFonts w:ascii="Segoe UI" w:eastAsia="Segoe UI" w:hAnsi="Segoe UI" w:cs="Segoe UI"/>
          <w:color w:val="595959"/>
          <w:sz w:val="20"/>
        </w:rPr>
        <w:t xml:space="preserve"> </w:t>
      </w:r>
    </w:p>
    <w:p w14:paraId="140F5FC3" w14:textId="77777777" w:rsidR="00EF5BE8" w:rsidRDefault="00000000">
      <w:pPr>
        <w:tabs>
          <w:tab w:val="center" w:pos="466"/>
          <w:tab w:val="center" w:pos="5106"/>
        </w:tabs>
        <w:spacing w:after="0"/>
      </w:pPr>
      <w:r>
        <w:rPr>
          <w:noProof/>
        </w:rPr>
        <mc:AlternateContent>
          <mc:Choice Requires="wpg">
            <w:drawing>
              <wp:anchor distT="0" distB="0" distL="114300" distR="114300" simplePos="0" relativeHeight="251666432" behindDoc="1" locked="0" layoutInCell="1" allowOverlap="1" wp14:anchorId="013871CC" wp14:editId="6D724C37">
                <wp:simplePos x="0" y="0"/>
                <wp:positionH relativeFrom="column">
                  <wp:posOffset>1340815</wp:posOffset>
                </wp:positionH>
                <wp:positionV relativeFrom="paragraph">
                  <wp:posOffset>-101702</wp:posOffset>
                </wp:positionV>
                <wp:extent cx="3739896" cy="688848"/>
                <wp:effectExtent l="0" t="0" r="0" b="0"/>
                <wp:wrapNone/>
                <wp:docPr id="12632" name="Group 12632"/>
                <wp:cNvGraphicFramePr/>
                <a:graphic xmlns:a="http://schemas.openxmlformats.org/drawingml/2006/main">
                  <a:graphicData uri="http://schemas.microsoft.com/office/word/2010/wordprocessingGroup">
                    <wpg:wgp>
                      <wpg:cNvGrpSpPr/>
                      <wpg:grpSpPr>
                        <a:xfrm>
                          <a:off x="0" y="0"/>
                          <a:ext cx="3739896" cy="688848"/>
                          <a:chOff x="0" y="0"/>
                          <a:chExt cx="3739896" cy="688848"/>
                        </a:xfrm>
                      </wpg:grpSpPr>
                      <pic:pic xmlns:pic="http://schemas.openxmlformats.org/drawingml/2006/picture">
                        <pic:nvPicPr>
                          <pic:cNvPr id="13100" name="Picture 13100"/>
                          <pic:cNvPicPr/>
                        </pic:nvPicPr>
                        <pic:blipFill>
                          <a:blip r:embed="rId74"/>
                          <a:stretch>
                            <a:fillRect/>
                          </a:stretch>
                        </pic:blipFill>
                        <pic:spPr>
                          <a:xfrm>
                            <a:off x="271272" y="138176"/>
                            <a:ext cx="746760" cy="347472"/>
                          </a:xfrm>
                          <a:prstGeom prst="rect">
                            <a:avLst/>
                          </a:prstGeom>
                        </pic:spPr>
                      </pic:pic>
                      <pic:pic xmlns:pic="http://schemas.openxmlformats.org/drawingml/2006/picture">
                        <pic:nvPicPr>
                          <pic:cNvPr id="13101" name="Picture 13101"/>
                          <pic:cNvPicPr/>
                        </pic:nvPicPr>
                        <pic:blipFill>
                          <a:blip r:embed="rId75"/>
                          <a:stretch>
                            <a:fillRect/>
                          </a:stretch>
                        </pic:blipFill>
                        <pic:spPr>
                          <a:xfrm>
                            <a:off x="1423416" y="122936"/>
                            <a:ext cx="2106168" cy="368808"/>
                          </a:xfrm>
                          <a:prstGeom prst="rect">
                            <a:avLst/>
                          </a:prstGeom>
                        </pic:spPr>
                      </pic:pic>
                    </wpg:wgp>
                  </a:graphicData>
                </a:graphic>
              </wp:anchor>
            </w:drawing>
          </mc:Choice>
          <mc:Fallback xmlns:a="http://schemas.openxmlformats.org/drawingml/2006/main">
            <w:pict>
              <v:group id="Group 12632" style="width:294.48pt;height:54.24pt;position:absolute;z-index:-2147483595;mso-position-horizontal-relative:text;mso-position-horizontal:absolute;margin-left:105.576pt;mso-position-vertical-relative:text;margin-top:-8.00815pt;" coordsize="37398,6888">
                <v:shape id="Picture 13100" style="position:absolute;width:7467;height:3474;left:2712;top:1381;" filled="f">
                  <v:imagedata r:id="rId76"/>
                </v:shape>
                <v:shape id="Picture 13101" style="position:absolute;width:21061;height:3688;left:14234;top:1229;" filled="f">
                  <v:imagedata r:id="rId77"/>
                </v:shape>
              </v:group>
            </w:pict>
          </mc:Fallback>
        </mc:AlternateContent>
      </w:r>
      <w:r>
        <w:tab/>
      </w:r>
      <w:r>
        <w:rPr>
          <w:rFonts w:ascii="Segoe UI" w:eastAsia="Segoe UI" w:hAnsi="Segoe UI" w:cs="Segoe UI"/>
          <w:color w:val="595959"/>
          <w:sz w:val="31"/>
          <w:vertAlign w:val="superscript"/>
        </w:rPr>
        <w:t xml:space="preserve"> </w:t>
      </w:r>
      <w:r>
        <w:rPr>
          <w:rFonts w:ascii="Segoe UI" w:eastAsia="Segoe UI" w:hAnsi="Segoe UI" w:cs="Segoe UI"/>
          <w:color w:val="595959"/>
          <w:sz w:val="31"/>
          <w:vertAlign w:val="superscript"/>
        </w:rPr>
        <w:tab/>
      </w:r>
      <w:r>
        <w:rPr>
          <w:rFonts w:ascii="Times New Roman" w:eastAsia="Times New Roman" w:hAnsi="Times New Roman" w:cs="Times New Roman"/>
          <w:color w:val="7E97AD"/>
          <w:sz w:val="72"/>
        </w:rPr>
        <w:t>VII.</w:t>
      </w:r>
      <w:r>
        <w:rPr>
          <w:rFonts w:ascii="Arial" w:eastAsia="Arial" w:hAnsi="Arial" w:cs="Arial"/>
          <w:color w:val="7E97AD"/>
          <w:sz w:val="72"/>
        </w:rPr>
        <w:t xml:space="preserve"> </w:t>
      </w:r>
      <w:r>
        <w:rPr>
          <w:rFonts w:ascii="Times New Roman" w:eastAsia="Times New Roman" w:hAnsi="Times New Roman" w:cs="Times New Roman"/>
          <w:color w:val="7E97AD"/>
          <w:sz w:val="72"/>
        </w:rPr>
        <w:t xml:space="preserve">Conclusion </w:t>
      </w:r>
    </w:p>
    <w:p w14:paraId="2CD9680D" w14:textId="77777777" w:rsidR="00EF5BE8" w:rsidRDefault="00000000">
      <w:pPr>
        <w:spacing w:after="189"/>
        <w:ind w:left="466"/>
      </w:pPr>
      <w:r>
        <w:rPr>
          <w:rFonts w:ascii="Segoe UI" w:eastAsia="Segoe UI" w:hAnsi="Segoe UI" w:cs="Segoe UI"/>
          <w:color w:val="595959"/>
          <w:sz w:val="20"/>
        </w:rPr>
        <w:t xml:space="preserve"> </w:t>
      </w:r>
    </w:p>
    <w:p w14:paraId="2B7974A5" w14:textId="77777777" w:rsidR="00EF5BE8" w:rsidRDefault="00000000">
      <w:pPr>
        <w:spacing w:after="189"/>
        <w:ind w:left="466"/>
      </w:pPr>
      <w:r>
        <w:rPr>
          <w:rFonts w:ascii="Segoe UI" w:eastAsia="Segoe UI" w:hAnsi="Segoe UI" w:cs="Segoe UI"/>
          <w:color w:val="595959"/>
          <w:sz w:val="20"/>
        </w:rPr>
        <w:t xml:space="preserve"> </w:t>
      </w:r>
    </w:p>
    <w:p w14:paraId="6D7CA113" w14:textId="77777777" w:rsidR="00EF5BE8" w:rsidRDefault="00000000">
      <w:pPr>
        <w:spacing w:after="189"/>
        <w:ind w:left="466"/>
      </w:pPr>
      <w:r>
        <w:rPr>
          <w:rFonts w:ascii="Segoe UI" w:eastAsia="Segoe UI" w:hAnsi="Segoe UI" w:cs="Segoe UI"/>
          <w:color w:val="595959"/>
          <w:sz w:val="20"/>
        </w:rPr>
        <w:t xml:space="preserve"> </w:t>
      </w:r>
    </w:p>
    <w:p w14:paraId="613C4C83" w14:textId="77777777" w:rsidR="00EF5BE8" w:rsidRDefault="00000000">
      <w:pPr>
        <w:spacing w:after="378"/>
        <w:ind w:left="466"/>
      </w:pPr>
      <w:r>
        <w:rPr>
          <w:rFonts w:ascii="Segoe UI" w:eastAsia="Segoe UI" w:hAnsi="Segoe UI" w:cs="Segoe UI"/>
          <w:color w:val="595959"/>
          <w:sz w:val="20"/>
        </w:rPr>
        <w:t xml:space="preserve"> </w:t>
      </w:r>
    </w:p>
    <w:p w14:paraId="61502C1B" w14:textId="77777777" w:rsidR="00EF5BE8" w:rsidRDefault="00000000">
      <w:pPr>
        <w:spacing w:after="9" w:line="250" w:lineRule="auto"/>
        <w:ind w:left="485" w:right="776" w:hanging="10"/>
        <w:jc w:val="center"/>
      </w:pPr>
      <w:r>
        <w:rPr>
          <w:rFonts w:ascii="Times New Roman" w:eastAsia="Times New Roman" w:hAnsi="Times New Roman" w:cs="Times New Roman"/>
          <w:sz w:val="26"/>
        </w:rPr>
        <w:t xml:space="preserve">En conclusion, les accomplissements réalisés jusqu’à présent ont jeté des bases solides pour le projet. Les progrès réalisés dans le développement de l’application de gestion des tâches en utilisant l’architecture de </w:t>
      </w:r>
      <w:proofErr w:type="spellStart"/>
      <w:r>
        <w:rPr>
          <w:rFonts w:ascii="Times New Roman" w:eastAsia="Times New Roman" w:hAnsi="Times New Roman" w:cs="Times New Roman"/>
          <w:sz w:val="26"/>
        </w:rPr>
        <w:t>microservices</w:t>
      </w:r>
      <w:proofErr w:type="spellEnd"/>
      <w:r>
        <w:rPr>
          <w:rFonts w:ascii="Times New Roman" w:eastAsia="Times New Roman" w:hAnsi="Times New Roman" w:cs="Times New Roman"/>
          <w:sz w:val="26"/>
        </w:rPr>
        <w:t xml:space="preserve"> ont démontré la viabilité et </w:t>
      </w:r>
    </w:p>
    <w:p w14:paraId="5BB904F0" w14:textId="77777777" w:rsidR="00EF5BE8" w:rsidRDefault="00000000">
      <w:pPr>
        <w:spacing w:after="37" w:line="250" w:lineRule="auto"/>
        <w:ind w:left="485" w:right="779" w:hanging="10"/>
        <w:jc w:val="center"/>
      </w:pPr>
      <w:proofErr w:type="gramStart"/>
      <w:r>
        <w:rPr>
          <w:rFonts w:ascii="Times New Roman" w:eastAsia="Times New Roman" w:hAnsi="Times New Roman" w:cs="Times New Roman"/>
          <w:sz w:val="26"/>
        </w:rPr>
        <w:t>l’efficacité</w:t>
      </w:r>
      <w:proofErr w:type="gramEnd"/>
      <w:r>
        <w:rPr>
          <w:rFonts w:ascii="Times New Roman" w:eastAsia="Times New Roman" w:hAnsi="Times New Roman" w:cs="Times New Roman"/>
          <w:sz w:val="26"/>
        </w:rPr>
        <w:t xml:space="preserve"> de cette approche. Cependant, le travail ne s’arrête pas là. Les </w:t>
      </w:r>
      <w:proofErr w:type="gramStart"/>
      <w:r>
        <w:rPr>
          <w:rFonts w:ascii="Times New Roman" w:eastAsia="Times New Roman" w:hAnsi="Times New Roman" w:cs="Times New Roman"/>
          <w:sz w:val="26"/>
        </w:rPr>
        <w:t>perspectives futures</w:t>
      </w:r>
      <w:proofErr w:type="gramEnd"/>
      <w:r>
        <w:rPr>
          <w:rFonts w:ascii="Times New Roman" w:eastAsia="Times New Roman" w:hAnsi="Times New Roman" w:cs="Times New Roman"/>
          <w:sz w:val="26"/>
        </w:rPr>
        <w:t xml:space="preserve"> incluent l’amélioration continue de l’application, l’ajout de nouvelles </w:t>
      </w:r>
    </w:p>
    <w:p w14:paraId="63FF5210" w14:textId="77777777" w:rsidR="00EF5BE8" w:rsidRDefault="00000000">
      <w:pPr>
        <w:spacing w:after="9" w:line="250" w:lineRule="auto"/>
        <w:ind w:left="485" w:right="845" w:hanging="10"/>
        <w:jc w:val="center"/>
      </w:pPr>
      <w:proofErr w:type="gramStart"/>
      <w:r>
        <w:rPr>
          <w:rFonts w:ascii="Times New Roman" w:eastAsia="Times New Roman" w:hAnsi="Times New Roman" w:cs="Times New Roman"/>
          <w:sz w:val="26"/>
        </w:rPr>
        <w:t>fonctionnalités</w:t>
      </w:r>
      <w:proofErr w:type="gramEnd"/>
      <w:r>
        <w:rPr>
          <w:rFonts w:ascii="Times New Roman" w:eastAsia="Times New Roman" w:hAnsi="Times New Roman" w:cs="Times New Roman"/>
          <w:sz w:val="26"/>
        </w:rPr>
        <w:t xml:space="preserve"> et l’optimisation des performances. De plus, l’accent sera mis sur </w:t>
      </w:r>
    </w:p>
    <w:p w14:paraId="54FC18B6" w14:textId="77777777" w:rsidR="00EF5BE8" w:rsidRDefault="00000000">
      <w:pPr>
        <w:spacing w:after="243" w:line="250" w:lineRule="auto"/>
        <w:ind w:left="485" w:right="783" w:hanging="10"/>
        <w:jc w:val="center"/>
      </w:pPr>
      <w:proofErr w:type="gramStart"/>
      <w:r>
        <w:rPr>
          <w:rFonts w:ascii="Times New Roman" w:eastAsia="Times New Roman" w:hAnsi="Times New Roman" w:cs="Times New Roman"/>
          <w:sz w:val="26"/>
        </w:rPr>
        <w:t>l’adaptation</w:t>
      </w:r>
      <w:proofErr w:type="gramEnd"/>
      <w:r>
        <w:rPr>
          <w:rFonts w:ascii="Times New Roman" w:eastAsia="Times New Roman" w:hAnsi="Times New Roman" w:cs="Times New Roman"/>
          <w:sz w:val="26"/>
        </w:rPr>
        <w:t xml:space="preserve"> de l’application aux besoins changeants des utilisateurs et à l’évolution des technologies. En somme, bien que beaucoup ait été accompli, il reste encore beaucoup à faire pour réaliser pleinement la vision du projet. Nous sommes impatients de relever ces défis à l’avenir. </w:t>
      </w:r>
    </w:p>
    <w:p w14:paraId="664CE358" w14:textId="77777777" w:rsidR="00EF5BE8" w:rsidRDefault="00000000">
      <w:pPr>
        <w:spacing w:after="189"/>
        <w:ind w:left="466"/>
      </w:pPr>
      <w:r>
        <w:rPr>
          <w:rFonts w:ascii="Segoe UI" w:eastAsia="Segoe UI" w:hAnsi="Segoe UI" w:cs="Segoe UI"/>
          <w:color w:val="595959"/>
          <w:sz w:val="20"/>
        </w:rPr>
        <w:t xml:space="preserve"> </w:t>
      </w:r>
    </w:p>
    <w:p w14:paraId="2EBA9005" w14:textId="77777777" w:rsidR="00EF5BE8" w:rsidRDefault="00000000">
      <w:pPr>
        <w:spacing w:after="184"/>
        <w:ind w:left="466"/>
      </w:pPr>
      <w:r>
        <w:rPr>
          <w:rFonts w:ascii="Segoe UI" w:eastAsia="Segoe UI" w:hAnsi="Segoe UI" w:cs="Segoe UI"/>
          <w:color w:val="595959"/>
          <w:sz w:val="20"/>
        </w:rPr>
        <w:t xml:space="preserve"> </w:t>
      </w:r>
    </w:p>
    <w:p w14:paraId="4633DC9E" w14:textId="77777777" w:rsidR="00EF5BE8" w:rsidRDefault="00000000">
      <w:pPr>
        <w:spacing w:after="189"/>
        <w:ind w:left="466"/>
      </w:pPr>
      <w:r>
        <w:rPr>
          <w:rFonts w:ascii="Segoe UI" w:eastAsia="Segoe UI" w:hAnsi="Segoe UI" w:cs="Segoe UI"/>
          <w:color w:val="595959"/>
          <w:sz w:val="20"/>
        </w:rPr>
        <w:t xml:space="preserve"> </w:t>
      </w:r>
    </w:p>
    <w:p w14:paraId="4EA37A35" w14:textId="77777777" w:rsidR="00EF5BE8" w:rsidRDefault="00000000">
      <w:pPr>
        <w:spacing w:after="189"/>
        <w:ind w:left="466"/>
      </w:pPr>
      <w:r>
        <w:rPr>
          <w:rFonts w:ascii="Segoe UI" w:eastAsia="Segoe UI" w:hAnsi="Segoe UI" w:cs="Segoe UI"/>
          <w:color w:val="595959"/>
          <w:sz w:val="20"/>
        </w:rPr>
        <w:t xml:space="preserve"> </w:t>
      </w:r>
    </w:p>
    <w:p w14:paraId="709410CD" w14:textId="77777777" w:rsidR="00EF5BE8" w:rsidRDefault="00000000">
      <w:pPr>
        <w:spacing w:after="189"/>
        <w:ind w:left="466"/>
      </w:pPr>
      <w:r>
        <w:rPr>
          <w:rFonts w:ascii="Segoe UI" w:eastAsia="Segoe UI" w:hAnsi="Segoe UI" w:cs="Segoe UI"/>
          <w:color w:val="595959"/>
          <w:sz w:val="20"/>
        </w:rPr>
        <w:t xml:space="preserve"> </w:t>
      </w:r>
    </w:p>
    <w:p w14:paraId="7B558899" w14:textId="77777777" w:rsidR="00EF5BE8" w:rsidRDefault="00000000">
      <w:pPr>
        <w:spacing w:after="189"/>
        <w:ind w:left="466"/>
      </w:pPr>
      <w:r>
        <w:rPr>
          <w:rFonts w:ascii="Segoe UI" w:eastAsia="Segoe UI" w:hAnsi="Segoe UI" w:cs="Segoe UI"/>
          <w:color w:val="595959"/>
          <w:sz w:val="20"/>
        </w:rPr>
        <w:t xml:space="preserve"> </w:t>
      </w:r>
    </w:p>
    <w:p w14:paraId="1B6646CD" w14:textId="77777777" w:rsidR="00EF5BE8" w:rsidRDefault="00000000">
      <w:pPr>
        <w:spacing w:after="189"/>
        <w:ind w:left="466"/>
      </w:pPr>
      <w:r>
        <w:rPr>
          <w:rFonts w:ascii="Segoe UI" w:eastAsia="Segoe UI" w:hAnsi="Segoe UI" w:cs="Segoe UI"/>
          <w:color w:val="595959"/>
          <w:sz w:val="20"/>
        </w:rPr>
        <w:t xml:space="preserve"> </w:t>
      </w:r>
    </w:p>
    <w:p w14:paraId="3DB6EBA2" w14:textId="77777777" w:rsidR="00EF5BE8" w:rsidRDefault="00000000">
      <w:pPr>
        <w:spacing w:after="0"/>
        <w:ind w:left="466"/>
      </w:pPr>
      <w:r>
        <w:rPr>
          <w:rFonts w:ascii="Segoe UI" w:eastAsia="Segoe UI" w:hAnsi="Segoe UI" w:cs="Segoe UI"/>
          <w:color w:val="595959"/>
          <w:sz w:val="20"/>
        </w:rPr>
        <w:t xml:space="preserve"> </w:t>
      </w:r>
    </w:p>
    <w:p w14:paraId="2D7A726E" w14:textId="77777777" w:rsidR="00EF5BE8" w:rsidRDefault="00000000">
      <w:pPr>
        <w:spacing w:after="189"/>
        <w:ind w:left="466"/>
      </w:pPr>
      <w:r>
        <w:rPr>
          <w:rFonts w:ascii="Segoe UI" w:eastAsia="Segoe UI" w:hAnsi="Segoe UI" w:cs="Segoe UI"/>
          <w:color w:val="595959"/>
          <w:sz w:val="20"/>
        </w:rPr>
        <w:t xml:space="preserve"> </w:t>
      </w:r>
    </w:p>
    <w:p w14:paraId="4D84B1DD" w14:textId="77777777" w:rsidR="00EF5BE8" w:rsidRDefault="00000000">
      <w:pPr>
        <w:spacing w:after="189"/>
        <w:ind w:left="466"/>
      </w:pPr>
      <w:r>
        <w:rPr>
          <w:rFonts w:ascii="Segoe UI" w:eastAsia="Segoe UI" w:hAnsi="Segoe UI" w:cs="Segoe UI"/>
          <w:color w:val="595959"/>
          <w:sz w:val="20"/>
        </w:rPr>
        <w:t xml:space="preserve"> </w:t>
      </w:r>
    </w:p>
    <w:p w14:paraId="76A84532" w14:textId="77777777" w:rsidR="00EF5BE8" w:rsidRDefault="00000000">
      <w:pPr>
        <w:spacing w:after="189"/>
        <w:ind w:left="466"/>
      </w:pPr>
      <w:r>
        <w:rPr>
          <w:rFonts w:ascii="Segoe UI" w:eastAsia="Segoe UI" w:hAnsi="Segoe UI" w:cs="Segoe UI"/>
          <w:color w:val="595959"/>
          <w:sz w:val="20"/>
        </w:rPr>
        <w:lastRenderedPageBreak/>
        <w:t xml:space="preserve"> </w:t>
      </w:r>
    </w:p>
    <w:p w14:paraId="30738E2B" w14:textId="77777777" w:rsidR="00EF5BE8" w:rsidRDefault="00000000">
      <w:pPr>
        <w:spacing w:after="491"/>
        <w:ind w:left="466"/>
      </w:pPr>
      <w:r>
        <w:rPr>
          <w:rFonts w:ascii="Segoe UI" w:eastAsia="Segoe UI" w:hAnsi="Segoe UI" w:cs="Segoe UI"/>
          <w:color w:val="595959"/>
          <w:sz w:val="20"/>
        </w:rPr>
        <w:t xml:space="preserve"> </w:t>
      </w:r>
    </w:p>
    <w:p w14:paraId="5C21DCF7" w14:textId="77777777" w:rsidR="00EF5BE8" w:rsidRDefault="00000000">
      <w:pPr>
        <w:spacing w:after="111"/>
        <w:ind w:left="2507"/>
      </w:pPr>
      <w:proofErr w:type="spellStart"/>
      <w:r>
        <w:rPr>
          <w:rFonts w:ascii="Tahoma" w:eastAsia="Tahoma" w:hAnsi="Tahoma" w:cs="Tahoma"/>
          <w:b/>
          <w:color w:val="595959"/>
          <w:sz w:val="52"/>
          <w:u w:val="single" w:color="595959"/>
        </w:rPr>
        <w:t>Github</w:t>
      </w:r>
      <w:proofErr w:type="spellEnd"/>
      <w:r>
        <w:rPr>
          <w:rFonts w:ascii="Tahoma" w:eastAsia="Tahoma" w:hAnsi="Tahoma" w:cs="Tahoma"/>
          <w:b/>
          <w:color w:val="595959"/>
          <w:sz w:val="52"/>
          <w:u w:val="single" w:color="595959"/>
        </w:rPr>
        <w:t xml:space="preserve"> Repositories</w:t>
      </w:r>
      <w:r>
        <w:rPr>
          <w:rFonts w:ascii="Tahoma" w:eastAsia="Tahoma" w:hAnsi="Tahoma" w:cs="Tahoma"/>
          <w:b/>
          <w:color w:val="595959"/>
          <w:sz w:val="52"/>
        </w:rPr>
        <w:t xml:space="preserve"> </w:t>
      </w:r>
    </w:p>
    <w:p w14:paraId="1A26C54D" w14:textId="77777777" w:rsidR="00EF5BE8" w:rsidRDefault="00000000">
      <w:pPr>
        <w:spacing w:after="451"/>
        <w:ind w:left="903"/>
      </w:pPr>
      <w:r>
        <w:rPr>
          <w:rFonts w:ascii="Cambria" w:eastAsia="Cambria" w:hAnsi="Cambria" w:cs="Cambria"/>
          <w:color w:val="595959"/>
          <w:sz w:val="42"/>
        </w:rPr>
        <w:t xml:space="preserve"> </w:t>
      </w:r>
    </w:p>
    <w:p w14:paraId="5C6BDF15" w14:textId="77777777" w:rsidR="00EF5BE8" w:rsidRPr="008846EE" w:rsidRDefault="00000000">
      <w:pPr>
        <w:spacing w:after="299"/>
        <w:ind w:left="898" w:hanging="10"/>
        <w:rPr>
          <w:lang w:val="en-US"/>
        </w:rPr>
      </w:pPr>
      <w:r w:rsidRPr="008846EE">
        <w:rPr>
          <w:rFonts w:ascii="Cambria" w:eastAsia="Cambria" w:hAnsi="Cambria" w:cs="Cambria"/>
          <w:color w:val="FF0000"/>
          <w:sz w:val="42"/>
          <w:lang w:val="en-US"/>
        </w:rPr>
        <w:t xml:space="preserve">Front-End: </w:t>
      </w:r>
    </w:p>
    <w:p w14:paraId="315A06BD" w14:textId="77777777" w:rsidR="00EF5BE8" w:rsidRPr="008846EE" w:rsidRDefault="00000000">
      <w:pPr>
        <w:spacing w:after="152" w:line="406" w:lineRule="auto"/>
        <w:ind w:left="898" w:hanging="10"/>
        <w:rPr>
          <w:lang w:val="en-US"/>
        </w:rPr>
      </w:pPr>
      <w:r w:rsidRPr="008846EE">
        <w:rPr>
          <w:rFonts w:ascii="Cambria" w:eastAsia="Cambria" w:hAnsi="Cambria" w:cs="Cambria"/>
          <w:color w:val="595959"/>
          <w:sz w:val="42"/>
          <w:lang w:val="en-US"/>
        </w:rPr>
        <w:t xml:space="preserve">https://github.com/MohamedAmineLiba /TaskManagementFrontEnd </w:t>
      </w:r>
    </w:p>
    <w:p w14:paraId="65C15FE4" w14:textId="77777777" w:rsidR="00EF5BE8" w:rsidRPr="008846EE" w:rsidRDefault="00000000">
      <w:pPr>
        <w:spacing w:after="299"/>
        <w:ind w:left="898" w:hanging="10"/>
        <w:rPr>
          <w:lang w:val="en-US"/>
        </w:rPr>
      </w:pPr>
      <w:r w:rsidRPr="008846EE">
        <w:rPr>
          <w:rFonts w:ascii="Cambria" w:eastAsia="Cambria" w:hAnsi="Cambria" w:cs="Cambria"/>
          <w:color w:val="FF0000"/>
          <w:sz w:val="42"/>
          <w:lang w:val="en-US"/>
        </w:rPr>
        <w:t xml:space="preserve">back-End: </w:t>
      </w:r>
    </w:p>
    <w:p w14:paraId="4688A8DC" w14:textId="77777777" w:rsidR="00EF5BE8" w:rsidRPr="008846EE" w:rsidRDefault="00000000">
      <w:pPr>
        <w:spacing w:after="2" w:line="406" w:lineRule="auto"/>
        <w:ind w:left="898" w:hanging="10"/>
        <w:rPr>
          <w:lang w:val="en-US"/>
        </w:rPr>
      </w:pPr>
      <w:r w:rsidRPr="008846EE">
        <w:rPr>
          <w:rFonts w:ascii="Cambria" w:eastAsia="Cambria" w:hAnsi="Cambria" w:cs="Cambria"/>
          <w:color w:val="595959"/>
          <w:sz w:val="42"/>
          <w:lang w:val="en-US"/>
        </w:rPr>
        <w:t xml:space="preserve">https://github.com/soufianebouaddis/T askManagementMicroService </w:t>
      </w:r>
    </w:p>
    <w:p w14:paraId="03C2E381" w14:textId="77777777" w:rsidR="00EF5BE8" w:rsidRPr="008846EE" w:rsidRDefault="00000000">
      <w:pPr>
        <w:spacing w:after="0"/>
        <w:ind w:right="303"/>
        <w:jc w:val="center"/>
        <w:rPr>
          <w:lang w:val="en-US"/>
        </w:rPr>
      </w:pPr>
      <w:r w:rsidRPr="008846EE">
        <w:rPr>
          <w:rFonts w:ascii="Segoe UI" w:eastAsia="Segoe UI" w:hAnsi="Segoe UI" w:cs="Segoe UI"/>
          <w:color w:val="595959"/>
          <w:sz w:val="20"/>
          <w:lang w:val="en-US"/>
        </w:rPr>
        <w:t xml:space="preserve"> </w:t>
      </w:r>
    </w:p>
    <w:sectPr w:rsidR="00EF5BE8" w:rsidRPr="008846EE">
      <w:headerReference w:type="even" r:id="rId78"/>
      <w:headerReference w:type="default" r:id="rId79"/>
      <w:footerReference w:type="even" r:id="rId80"/>
      <w:footerReference w:type="default" r:id="rId81"/>
      <w:headerReference w:type="first" r:id="rId82"/>
      <w:footerReference w:type="first" r:id="rId83"/>
      <w:pgSz w:w="12240" w:h="15840"/>
      <w:pgMar w:top="2524" w:right="727" w:bottom="659" w:left="109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CC7C9E" w14:textId="77777777" w:rsidR="00EC312A" w:rsidRDefault="00EC312A">
      <w:pPr>
        <w:spacing w:after="0" w:line="240" w:lineRule="auto"/>
      </w:pPr>
      <w:r>
        <w:separator/>
      </w:r>
    </w:p>
  </w:endnote>
  <w:endnote w:type="continuationSeparator" w:id="0">
    <w:p w14:paraId="44650087" w14:textId="77777777" w:rsidR="00EC312A" w:rsidRDefault="00EC31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75C5E" w14:textId="77777777" w:rsidR="00EF5BE8" w:rsidRDefault="00000000">
    <w:pPr>
      <w:spacing w:after="0"/>
      <w:ind w:left="-1090" w:right="435"/>
    </w:pPr>
    <w:r>
      <w:rPr>
        <w:noProof/>
      </w:rPr>
      <mc:AlternateContent>
        <mc:Choice Requires="wpg">
          <w:drawing>
            <wp:anchor distT="0" distB="0" distL="114300" distR="114300" simplePos="0" relativeHeight="251658240" behindDoc="0" locked="0" layoutInCell="1" allowOverlap="1" wp14:anchorId="082B142F" wp14:editId="77B1FB81">
              <wp:simplePos x="0" y="0"/>
              <wp:positionH relativeFrom="page">
                <wp:posOffset>689153</wp:posOffset>
              </wp:positionH>
              <wp:positionV relativeFrom="page">
                <wp:posOffset>9372295</wp:posOffset>
              </wp:positionV>
              <wp:extent cx="6345301" cy="232657"/>
              <wp:effectExtent l="0" t="0" r="0" b="0"/>
              <wp:wrapSquare wrapText="bothSides"/>
              <wp:docPr id="13159" name="Group 13159"/>
              <wp:cNvGraphicFramePr/>
              <a:graphic xmlns:a="http://schemas.openxmlformats.org/drawingml/2006/main">
                <a:graphicData uri="http://schemas.microsoft.com/office/word/2010/wordprocessingGroup">
                  <wpg:wgp>
                    <wpg:cNvGrpSpPr/>
                    <wpg:grpSpPr>
                      <a:xfrm>
                        <a:off x="0" y="0"/>
                        <a:ext cx="6345301" cy="232657"/>
                        <a:chOff x="0" y="0"/>
                        <a:chExt cx="6345301" cy="232657"/>
                      </a:xfrm>
                    </wpg:grpSpPr>
                    <wps:wsp>
                      <wps:cNvPr id="13162" name="Rectangle 13162"/>
                      <wps:cNvSpPr/>
                      <wps:spPr>
                        <a:xfrm>
                          <a:off x="70104" y="104641"/>
                          <a:ext cx="381726" cy="170262"/>
                        </a:xfrm>
                        <a:prstGeom prst="rect">
                          <a:avLst/>
                        </a:prstGeom>
                        <a:ln>
                          <a:noFill/>
                        </a:ln>
                      </wps:spPr>
                      <wps:txbx>
                        <w:txbxContent>
                          <w:p w14:paraId="3ED6FD4C" w14:textId="77777777" w:rsidR="00EF5BE8" w:rsidRDefault="00000000">
                            <w:r>
                              <w:rPr>
                                <w:rFonts w:ascii="Cambria" w:eastAsia="Cambria" w:hAnsi="Cambria" w:cs="Cambria"/>
                                <w:color w:val="595959"/>
                                <w:sz w:val="20"/>
                              </w:rPr>
                              <w:t xml:space="preserve">Page </w:t>
                            </w:r>
                          </w:p>
                        </w:txbxContent>
                      </wps:txbx>
                      <wps:bodyPr horzOverflow="overflow" vert="horz" lIns="0" tIns="0" rIns="0" bIns="0" rtlCol="0">
                        <a:noAutofit/>
                      </wps:bodyPr>
                    </wps:wsp>
                    <wps:wsp>
                      <wps:cNvPr id="13163" name="Rectangle 13163"/>
                      <wps:cNvSpPr/>
                      <wps:spPr>
                        <a:xfrm>
                          <a:off x="356616" y="104641"/>
                          <a:ext cx="94325" cy="170262"/>
                        </a:xfrm>
                        <a:prstGeom prst="rect">
                          <a:avLst/>
                        </a:prstGeom>
                        <a:ln>
                          <a:noFill/>
                        </a:ln>
                      </wps:spPr>
                      <wps:txbx>
                        <w:txbxContent>
                          <w:p w14:paraId="5DC3C4A1" w14:textId="77777777" w:rsidR="00EF5BE8" w:rsidRDefault="00000000">
                            <w:r>
                              <w:fldChar w:fldCharType="begin"/>
                            </w:r>
                            <w:r>
                              <w:instrText xml:space="preserve"> PAGE   \* MERGEFORMAT </w:instrText>
                            </w:r>
                            <w:r>
                              <w:fldChar w:fldCharType="separate"/>
                            </w:r>
                            <w:r>
                              <w:rPr>
                                <w:rFonts w:ascii="Cambria" w:eastAsia="Cambria" w:hAnsi="Cambria" w:cs="Cambria"/>
                                <w:color w:val="595959"/>
                                <w:sz w:val="20"/>
                              </w:rPr>
                              <w:t>2</w:t>
                            </w:r>
                            <w:r>
                              <w:rPr>
                                <w:rFonts w:ascii="Cambria" w:eastAsia="Cambria" w:hAnsi="Cambria" w:cs="Cambria"/>
                                <w:color w:val="595959"/>
                                <w:sz w:val="20"/>
                              </w:rPr>
                              <w:fldChar w:fldCharType="end"/>
                            </w:r>
                          </w:p>
                        </w:txbxContent>
                      </wps:txbx>
                      <wps:bodyPr horzOverflow="overflow" vert="horz" lIns="0" tIns="0" rIns="0" bIns="0" rtlCol="0">
                        <a:noAutofit/>
                      </wps:bodyPr>
                    </wps:wsp>
                    <wps:wsp>
                      <wps:cNvPr id="13164" name="Rectangle 13164"/>
                      <wps:cNvSpPr/>
                      <wps:spPr>
                        <a:xfrm>
                          <a:off x="423672" y="104641"/>
                          <a:ext cx="37457" cy="170262"/>
                        </a:xfrm>
                        <a:prstGeom prst="rect">
                          <a:avLst/>
                        </a:prstGeom>
                        <a:ln>
                          <a:noFill/>
                        </a:ln>
                      </wps:spPr>
                      <wps:txbx>
                        <w:txbxContent>
                          <w:p w14:paraId="5A969573" w14:textId="77777777" w:rsidR="00EF5BE8" w:rsidRDefault="00000000">
                            <w:r>
                              <w:rPr>
                                <w:rFonts w:ascii="Cambria" w:eastAsia="Cambria" w:hAnsi="Cambria" w:cs="Cambria"/>
                                <w:color w:val="595959"/>
                                <w:sz w:val="20"/>
                              </w:rPr>
                              <w:t xml:space="preserve"> </w:t>
                            </w:r>
                          </w:p>
                        </w:txbxContent>
                      </wps:txbx>
                      <wps:bodyPr horzOverflow="overflow" vert="horz" lIns="0" tIns="0" rIns="0" bIns="0" rtlCol="0">
                        <a:noAutofit/>
                      </wps:bodyPr>
                    </wps:wsp>
                    <wps:wsp>
                      <wps:cNvPr id="13612" name="Shape 13612"/>
                      <wps:cNvSpPr/>
                      <wps:spPr>
                        <a:xfrm>
                          <a:off x="0" y="0"/>
                          <a:ext cx="6345301" cy="9144"/>
                        </a:xfrm>
                        <a:custGeom>
                          <a:avLst/>
                          <a:gdLst/>
                          <a:ahLst/>
                          <a:cxnLst/>
                          <a:rect l="0" t="0" r="0" b="0"/>
                          <a:pathLst>
                            <a:path w="6345301" h="9144">
                              <a:moveTo>
                                <a:pt x="0" y="0"/>
                              </a:moveTo>
                              <a:lnTo>
                                <a:pt x="6345301" y="0"/>
                              </a:lnTo>
                              <a:lnTo>
                                <a:pt x="6345301" y="9144"/>
                              </a:lnTo>
                              <a:lnTo>
                                <a:pt x="0" y="9144"/>
                              </a:lnTo>
                              <a:lnTo>
                                <a:pt x="0" y="0"/>
                              </a:lnTo>
                            </a:path>
                          </a:pathLst>
                        </a:custGeom>
                        <a:ln w="0" cap="flat">
                          <a:miter lim="127000"/>
                        </a:ln>
                      </wps:spPr>
                      <wps:style>
                        <a:lnRef idx="0">
                          <a:srgbClr val="000000">
                            <a:alpha val="0"/>
                          </a:srgbClr>
                        </a:lnRef>
                        <a:fillRef idx="1">
                          <a:srgbClr val="B1C0CD"/>
                        </a:fillRef>
                        <a:effectRef idx="0">
                          <a:scrgbClr r="0" g="0" b="0"/>
                        </a:effectRef>
                        <a:fontRef idx="none"/>
                      </wps:style>
                      <wps:bodyPr/>
                    </wps:wsp>
                    <wps:wsp>
                      <wps:cNvPr id="13613" name="Shape 13613"/>
                      <wps:cNvSpPr/>
                      <wps:spPr>
                        <a:xfrm>
                          <a:off x="0" y="6096"/>
                          <a:ext cx="9144" cy="225552"/>
                        </a:xfrm>
                        <a:custGeom>
                          <a:avLst/>
                          <a:gdLst/>
                          <a:ahLst/>
                          <a:cxnLst/>
                          <a:rect l="0" t="0" r="0" b="0"/>
                          <a:pathLst>
                            <a:path w="9144" h="225552">
                              <a:moveTo>
                                <a:pt x="0" y="0"/>
                              </a:moveTo>
                              <a:lnTo>
                                <a:pt x="9144" y="0"/>
                              </a:lnTo>
                              <a:lnTo>
                                <a:pt x="9144" y="225552"/>
                              </a:lnTo>
                              <a:lnTo>
                                <a:pt x="0" y="2255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159" style="width:499.63pt;height:18.3195pt;position:absolute;mso-position-horizontal-relative:page;mso-position-horizontal:absolute;margin-left:54.264pt;mso-position-vertical-relative:page;margin-top:737.976pt;" coordsize="63453,2326">
              <v:rect id="Rectangle 13162" style="position:absolute;width:3817;height:1702;left:701;top:1046;" filled="f" stroked="f">
                <v:textbox inset="0,0,0,0">
                  <w:txbxContent>
                    <w:p>
                      <w:pPr>
                        <w:spacing w:before="0" w:after="160" w:line="259" w:lineRule="auto"/>
                      </w:pPr>
                      <w:r>
                        <w:rPr>
                          <w:rFonts w:cs="Cambria" w:hAnsi="Cambria" w:eastAsia="Cambria" w:ascii="Cambria"/>
                          <w:color w:val="595959"/>
                          <w:sz w:val="20"/>
                        </w:rPr>
                        <w:t xml:space="preserve">Page </w:t>
                      </w:r>
                    </w:p>
                  </w:txbxContent>
                </v:textbox>
              </v:rect>
              <v:rect id="Rectangle 13163" style="position:absolute;width:943;height:1702;left:3566;top:1046;" filled="f" stroked="f">
                <v:textbox inset="0,0,0,0">
                  <w:txbxContent>
                    <w:p>
                      <w:pPr>
                        <w:spacing w:before="0" w:after="160" w:line="259" w:lineRule="auto"/>
                      </w:pPr>
                      <w:fldSimple w:instr=" PAGE   \* MERGEFORMAT ">
                        <w:r>
                          <w:rPr>
                            <w:rFonts w:cs="Cambria" w:hAnsi="Cambria" w:eastAsia="Cambria" w:ascii="Cambria"/>
                            <w:color w:val="595959"/>
                            <w:sz w:val="20"/>
                          </w:rPr>
                          <w:t xml:space="preserve">2</w:t>
                        </w:r>
                      </w:fldSimple>
                    </w:p>
                  </w:txbxContent>
                </v:textbox>
              </v:rect>
              <v:rect id="Rectangle 13164" style="position:absolute;width:374;height:1702;left:4236;top:1046;" filled="f" stroked="f">
                <v:textbox inset="0,0,0,0">
                  <w:txbxContent>
                    <w:p>
                      <w:pPr>
                        <w:spacing w:before="0" w:after="160" w:line="259" w:lineRule="auto"/>
                      </w:pPr>
                      <w:r>
                        <w:rPr>
                          <w:rFonts w:cs="Cambria" w:hAnsi="Cambria" w:eastAsia="Cambria" w:ascii="Cambria"/>
                          <w:color w:val="595959"/>
                          <w:sz w:val="20"/>
                        </w:rPr>
                        <w:t xml:space="preserve"> </w:t>
                      </w:r>
                    </w:p>
                  </w:txbxContent>
                </v:textbox>
              </v:rect>
              <v:shape id="Shape 13614" style="position:absolute;width:63453;height:91;left:0;top:0;" coordsize="6345301,9144" path="m0,0l6345301,0l6345301,9144l0,9144l0,0">
                <v:stroke weight="0pt" endcap="flat" joinstyle="miter" miterlimit="10" on="false" color="#000000" opacity="0"/>
                <v:fill on="true" color="#b1c0cd"/>
              </v:shape>
              <v:shape id="Shape 13615" style="position:absolute;width:91;height:2255;left:0;top:60;" coordsize="9144,225552" path="m0,0l9144,0l9144,225552l0,225552l0,0">
                <v:stroke weight="0pt" endcap="flat" joinstyle="miter" miterlimit="10" on="false" color="#000000" opacity="0"/>
                <v:fill on="true" color="#ffffff"/>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64C22" w14:textId="77777777" w:rsidR="00EF5BE8" w:rsidRDefault="00000000">
    <w:pPr>
      <w:spacing w:after="0"/>
      <w:ind w:left="-1090" w:right="435"/>
    </w:pPr>
    <w:r>
      <w:rPr>
        <w:noProof/>
      </w:rPr>
      <mc:AlternateContent>
        <mc:Choice Requires="wpg">
          <w:drawing>
            <wp:anchor distT="0" distB="0" distL="114300" distR="114300" simplePos="0" relativeHeight="251659264" behindDoc="0" locked="0" layoutInCell="1" allowOverlap="1" wp14:anchorId="020A790E" wp14:editId="66D2C4DB">
              <wp:simplePos x="0" y="0"/>
              <wp:positionH relativeFrom="page">
                <wp:posOffset>689153</wp:posOffset>
              </wp:positionH>
              <wp:positionV relativeFrom="page">
                <wp:posOffset>9372295</wp:posOffset>
              </wp:positionV>
              <wp:extent cx="6345301" cy="232657"/>
              <wp:effectExtent l="0" t="0" r="0" b="0"/>
              <wp:wrapSquare wrapText="bothSides"/>
              <wp:docPr id="13129" name="Group 13129"/>
              <wp:cNvGraphicFramePr/>
              <a:graphic xmlns:a="http://schemas.openxmlformats.org/drawingml/2006/main">
                <a:graphicData uri="http://schemas.microsoft.com/office/word/2010/wordprocessingGroup">
                  <wpg:wgp>
                    <wpg:cNvGrpSpPr/>
                    <wpg:grpSpPr>
                      <a:xfrm>
                        <a:off x="0" y="0"/>
                        <a:ext cx="6345301" cy="232657"/>
                        <a:chOff x="0" y="0"/>
                        <a:chExt cx="6345301" cy="232657"/>
                      </a:xfrm>
                    </wpg:grpSpPr>
                    <wps:wsp>
                      <wps:cNvPr id="13132" name="Rectangle 13132"/>
                      <wps:cNvSpPr/>
                      <wps:spPr>
                        <a:xfrm>
                          <a:off x="70104" y="104641"/>
                          <a:ext cx="381726" cy="170262"/>
                        </a:xfrm>
                        <a:prstGeom prst="rect">
                          <a:avLst/>
                        </a:prstGeom>
                        <a:ln>
                          <a:noFill/>
                        </a:ln>
                      </wps:spPr>
                      <wps:txbx>
                        <w:txbxContent>
                          <w:p w14:paraId="6449731C" w14:textId="77777777" w:rsidR="00EF5BE8" w:rsidRDefault="00000000">
                            <w:r>
                              <w:rPr>
                                <w:rFonts w:ascii="Cambria" w:eastAsia="Cambria" w:hAnsi="Cambria" w:cs="Cambria"/>
                                <w:color w:val="595959"/>
                                <w:sz w:val="20"/>
                              </w:rPr>
                              <w:t xml:space="preserve">Page </w:t>
                            </w:r>
                          </w:p>
                        </w:txbxContent>
                      </wps:txbx>
                      <wps:bodyPr horzOverflow="overflow" vert="horz" lIns="0" tIns="0" rIns="0" bIns="0" rtlCol="0">
                        <a:noAutofit/>
                      </wps:bodyPr>
                    </wps:wsp>
                    <wps:wsp>
                      <wps:cNvPr id="13133" name="Rectangle 13133"/>
                      <wps:cNvSpPr/>
                      <wps:spPr>
                        <a:xfrm>
                          <a:off x="356616" y="104641"/>
                          <a:ext cx="94325" cy="170262"/>
                        </a:xfrm>
                        <a:prstGeom prst="rect">
                          <a:avLst/>
                        </a:prstGeom>
                        <a:ln>
                          <a:noFill/>
                        </a:ln>
                      </wps:spPr>
                      <wps:txbx>
                        <w:txbxContent>
                          <w:p w14:paraId="40B7DC4D" w14:textId="77777777" w:rsidR="00EF5BE8" w:rsidRDefault="00000000">
                            <w:r>
                              <w:fldChar w:fldCharType="begin"/>
                            </w:r>
                            <w:r>
                              <w:instrText xml:space="preserve"> PAGE   \* MERGEFORMAT </w:instrText>
                            </w:r>
                            <w:r>
                              <w:fldChar w:fldCharType="separate"/>
                            </w:r>
                            <w:r>
                              <w:rPr>
                                <w:rFonts w:ascii="Cambria" w:eastAsia="Cambria" w:hAnsi="Cambria" w:cs="Cambria"/>
                                <w:color w:val="595959"/>
                                <w:sz w:val="20"/>
                              </w:rPr>
                              <w:t>2</w:t>
                            </w:r>
                            <w:r>
                              <w:rPr>
                                <w:rFonts w:ascii="Cambria" w:eastAsia="Cambria" w:hAnsi="Cambria" w:cs="Cambria"/>
                                <w:color w:val="595959"/>
                                <w:sz w:val="20"/>
                              </w:rPr>
                              <w:fldChar w:fldCharType="end"/>
                            </w:r>
                          </w:p>
                        </w:txbxContent>
                      </wps:txbx>
                      <wps:bodyPr horzOverflow="overflow" vert="horz" lIns="0" tIns="0" rIns="0" bIns="0" rtlCol="0">
                        <a:noAutofit/>
                      </wps:bodyPr>
                    </wps:wsp>
                    <wps:wsp>
                      <wps:cNvPr id="13134" name="Rectangle 13134"/>
                      <wps:cNvSpPr/>
                      <wps:spPr>
                        <a:xfrm>
                          <a:off x="423672" y="104641"/>
                          <a:ext cx="37457" cy="170262"/>
                        </a:xfrm>
                        <a:prstGeom prst="rect">
                          <a:avLst/>
                        </a:prstGeom>
                        <a:ln>
                          <a:noFill/>
                        </a:ln>
                      </wps:spPr>
                      <wps:txbx>
                        <w:txbxContent>
                          <w:p w14:paraId="41038CF2" w14:textId="77777777" w:rsidR="00EF5BE8" w:rsidRDefault="00000000">
                            <w:r>
                              <w:rPr>
                                <w:rFonts w:ascii="Cambria" w:eastAsia="Cambria" w:hAnsi="Cambria" w:cs="Cambria"/>
                                <w:color w:val="595959"/>
                                <w:sz w:val="20"/>
                              </w:rPr>
                              <w:t xml:space="preserve"> </w:t>
                            </w:r>
                          </w:p>
                        </w:txbxContent>
                      </wps:txbx>
                      <wps:bodyPr horzOverflow="overflow" vert="horz" lIns="0" tIns="0" rIns="0" bIns="0" rtlCol="0">
                        <a:noAutofit/>
                      </wps:bodyPr>
                    </wps:wsp>
                    <wps:wsp>
                      <wps:cNvPr id="13608" name="Shape 13608"/>
                      <wps:cNvSpPr/>
                      <wps:spPr>
                        <a:xfrm>
                          <a:off x="0" y="0"/>
                          <a:ext cx="6345301" cy="9144"/>
                        </a:xfrm>
                        <a:custGeom>
                          <a:avLst/>
                          <a:gdLst/>
                          <a:ahLst/>
                          <a:cxnLst/>
                          <a:rect l="0" t="0" r="0" b="0"/>
                          <a:pathLst>
                            <a:path w="6345301" h="9144">
                              <a:moveTo>
                                <a:pt x="0" y="0"/>
                              </a:moveTo>
                              <a:lnTo>
                                <a:pt x="6345301" y="0"/>
                              </a:lnTo>
                              <a:lnTo>
                                <a:pt x="6345301" y="9144"/>
                              </a:lnTo>
                              <a:lnTo>
                                <a:pt x="0" y="9144"/>
                              </a:lnTo>
                              <a:lnTo>
                                <a:pt x="0" y="0"/>
                              </a:lnTo>
                            </a:path>
                          </a:pathLst>
                        </a:custGeom>
                        <a:ln w="0" cap="flat">
                          <a:miter lim="127000"/>
                        </a:ln>
                      </wps:spPr>
                      <wps:style>
                        <a:lnRef idx="0">
                          <a:srgbClr val="000000">
                            <a:alpha val="0"/>
                          </a:srgbClr>
                        </a:lnRef>
                        <a:fillRef idx="1">
                          <a:srgbClr val="B1C0CD"/>
                        </a:fillRef>
                        <a:effectRef idx="0">
                          <a:scrgbClr r="0" g="0" b="0"/>
                        </a:effectRef>
                        <a:fontRef idx="none"/>
                      </wps:style>
                      <wps:bodyPr/>
                    </wps:wsp>
                    <wps:wsp>
                      <wps:cNvPr id="13609" name="Shape 13609"/>
                      <wps:cNvSpPr/>
                      <wps:spPr>
                        <a:xfrm>
                          <a:off x="0" y="6096"/>
                          <a:ext cx="9144" cy="225552"/>
                        </a:xfrm>
                        <a:custGeom>
                          <a:avLst/>
                          <a:gdLst/>
                          <a:ahLst/>
                          <a:cxnLst/>
                          <a:rect l="0" t="0" r="0" b="0"/>
                          <a:pathLst>
                            <a:path w="9144" h="225552">
                              <a:moveTo>
                                <a:pt x="0" y="0"/>
                              </a:moveTo>
                              <a:lnTo>
                                <a:pt x="9144" y="0"/>
                              </a:lnTo>
                              <a:lnTo>
                                <a:pt x="9144" y="225552"/>
                              </a:lnTo>
                              <a:lnTo>
                                <a:pt x="0" y="2255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129" style="width:499.63pt;height:18.3195pt;position:absolute;mso-position-horizontal-relative:page;mso-position-horizontal:absolute;margin-left:54.264pt;mso-position-vertical-relative:page;margin-top:737.976pt;" coordsize="63453,2326">
              <v:rect id="Rectangle 13132" style="position:absolute;width:3817;height:1702;left:701;top:1046;" filled="f" stroked="f">
                <v:textbox inset="0,0,0,0">
                  <w:txbxContent>
                    <w:p>
                      <w:pPr>
                        <w:spacing w:before="0" w:after="160" w:line="259" w:lineRule="auto"/>
                      </w:pPr>
                      <w:r>
                        <w:rPr>
                          <w:rFonts w:cs="Cambria" w:hAnsi="Cambria" w:eastAsia="Cambria" w:ascii="Cambria"/>
                          <w:color w:val="595959"/>
                          <w:sz w:val="20"/>
                        </w:rPr>
                        <w:t xml:space="preserve">Page </w:t>
                      </w:r>
                    </w:p>
                  </w:txbxContent>
                </v:textbox>
              </v:rect>
              <v:rect id="Rectangle 13133" style="position:absolute;width:943;height:1702;left:3566;top:1046;" filled="f" stroked="f">
                <v:textbox inset="0,0,0,0">
                  <w:txbxContent>
                    <w:p>
                      <w:pPr>
                        <w:spacing w:before="0" w:after="160" w:line="259" w:lineRule="auto"/>
                      </w:pPr>
                      <w:fldSimple w:instr=" PAGE   \* MERGEFORMAT ">
                        <w:r>
                          <w:rPr>
                            <w:rFonts w:cs="Cambria" w:hAnsi="Cambria" w:eastAsia="Cambria" w:ascii="Cambria"/>
                            <w:color w:val="595959"/>
                            <w:sz w:val="20"/>
                          </w:rPr>
                          <w:t xml:space="preserve">2</w:t>
                        </w:r>
                      </w:fldSimple>
                    </w:p>
                  </w:txbxContent>
                </v:textbox>
              </v:rect>
              <v:rect id="Rectangle 13134" style="position:absolute;width:374;height:1702;left:4236;top:1046;" filled="f" stroked="f">
                <v:textbox inset="0,0,0,0">
                  <w:txbxContent>
                    <w:p>
                      <w:pPr>
                        <w:spacing w:before="0" w:after="160" w:line="259" w:lineRule="auto"/>
                      </w:pPr>
                      <w:r>
                        <w:rPr>
                          <w:rFonts w:cs="Cambria" w:hAnsi="Cambria" w:eastAsia="Cambria" w:ascii="Cambria"/>
                          <w:color w:val="595959"/>
                          <w:sz w:val="20"/>
                        </w:rPr>
                        <w:t xml:space="preserve"> </w:t>
                      </w:r>
                    </w:p>
                  </w:txbxContent>
                </v:textbox>
              </v:rect>
              <v:shape id="Shape 13610" style="position:absolute;width:63453;height:91;left:0;top:0;" coordsize="6345301,9144" path="m0,0l6345301,0l6345301,9144l0,9144l0,0">
                <v:stroke weight="0pt" endcap="flat" joinstyle="miter" miterlimit="10" on="false" color="#000000" opacity="0"/>
                <v:fill on="true" color="#b1c0cd"/>
              </v:shape>
              <v:shape id="Shape 13611" style="position:absolute;width:91;height:2255;left:0;top:60;" coordsize="9144,225552" path="m0,0l9144,0l9144,225552l0,225552l0,0">
                <v:stroke weight="0pt" endcap="flat" joinstyle="miter" miterlimit="10" on="false" color="#000000" opacity="0"/>
                <v:fill on="true" color="#ffffff"/>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BD1A5" w14:textId="77777777" w:rsidR="00EF5BE8" w:rsidRDefault="00EF5BE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378096" w14:textId="77777777" w:rsidR="00EC312A" w:rsidRDefault="00EC312A">
      <w:pPr>
        <w:spacing w:after="0" w:line="240" w:lineRule="auto"/>
      </w:pPr>
      <w:r>
        <w:separator/>
      </w:r>
    </w:p>
  </w:footnote>
  <w:footnote w:type="continuationSeparator" w:id="0">
    <w:p w14:paraId="2C719BEC" w14:textId="77777777" w:rsidR="00EC312A" w:rsidRDefault="00EC31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402" w:tblpY="903"/>
      <w:tblOverlap w:val="never"/>
      <w:tblW w:w="9801" w:type="dxa"/>
      <w:tblInd w:w="0" w:type="dxa"/>
      <w:tblCellMar>
        <w:top w:w="0" w:type="dxa"/>
        <w:left w:w="154" w:type="dxa"/>
        <w:bottom w:w="44" w:type="dxa"/>
        <w:right w:w="115" w:type="dxa"/>
      </w:tblCellMar>
      <w:tblLook w:val="04A0" w:firstRow="1" w:lastRow="0" w:firstColumn="1" w:lastColumn="0" w:noHBand="0" w:noVBand="1"/>
    </w:tblPr>
    <w:tblGrid>
      <w:gridCol w:w="9801"/>
    </w:tblGrid>
    <w:tr w:rsidR="00EF5BE8" w14:paraId="38C812D4" w14:textId="77777777">
      <w:trPr>
        <w:trHeight w:val="677"/>
      </w:trPr>
      <w:tc>
        <w:tcPr>
          <w:tcW w:w="9801" w:type="dxa"/>
          <w:tcBorders>
            <w:top w:val="nil"/>
            <w:left w:val="nil"/>
            <w:bottom w:val="nil"/>
            <w:right w:val="nil"/>
          </w:tcBorders>
          <w:shd w:val="clear" w:color="auto" w:fill="7E97AD"/>
          <w:vAlign w:val="bottom"/>
        </w:tcPr>
        <w:p w14:paraId="442E2180" w14:textId="77777777" w:rsidR="00EF5BE8" w:rsidRDefault="00000000">
          <w:pPr>
            <w:spacing w:after="0"/>
          </w:pPr>
          <w:r>
            <w:rPr>
              <w:color w:val="FFFFFF"/>
              <w:sz w:val="48"/>
            </w:rPr>
            <w:t xml:space="preserve"> </w:t>
          </w:r>
        </w:p>
      </w:tc>
    </w:tr>
  </w:tbl>
  <w:p w14:paraId="6E8714FF" w14:textId="77777777" w:rsidR="00EF5BE8" w:rsidRDefault="00EF5BE8">
    <w:pPr>
      <w:spacing w:after="0"/>
      <w:ind w:left="-1090" w:right="31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402" w:tblpY="903"/>
      <w:tblOverlap w:val="never"/>
      <w:tblW w:w="9801" w:type="dxa"/>
      <w:tblInd w:w="0" w:type="dxa"/>
      <w:tblCellMar>
        <w:top w:w="0" w:type="dxa"/>
        <w:left w:w="154" w:type="dxa"/>
        <w:bottom w:w="44" w:type="dxa"/>
        <w:right w:w="115" w:type="dxa"/>
      </w:tblCellMar>
      <w:tblLook w:val="04A0" w:firstRow="1" w:lastRow="0" w:firstColumn="1" w:lastColumn="0" w:noHBand="0" w:noVBand="1"/>
    </w:tblPr>
    <w:tblGrid>
      <w:gridCol w:w="9801"/>
    </w:tblGrid>
    <w:tr w:rsidR="00EF5BE8" w14:paraId="1D40FA04" w14:textId="77777777">
      <w:trPr>
        <w:trHeight w:val="677"/>
      </w:trPr>
      <w:tc>
        <w:tcPr>
          <w:tcW w:w="9801" w:type="dxa"/>
          <w:tcBorders>
            <w:top w:val="nil"/>
            <w:left w:val="nil"/>
            <w:bottom w:val="nil"/>
            <w:right w:val="nil"/>
          </w:tcBorders>
          <w:shd w:val="clear" w:color="auto" w:fill="7E97AD"/>
          <w:vAlign w:val="bottom"/>
        </w:tcPr>
        <w:p w14:paraId="029EB2E0" w14:textId="77777777" w:rsidR="00EF5BE8" w:rsidRDefault="00000000">
          <w:pPr>
            <w:spacing w:after="0"/>
          </w:pPr>
          <w:r>
            <w:rPr>
              <w:color w:val="FFFFFF"/>
              <w:sz w:val="48"/>
            </w:rPr>
            <w:t xml:space="preserve"> </w:t>
          </w:r>
        </w:p>
      </w:tc>
    </w:tr>
  </w:tbl>
  <w:p w14:paraId="60C43F99" w14:textId="77777777" w:rsidR="00EF5BE8" w:rsidRDefault="00EF5BE8">
    <w:pPr>
      <w:spacing w:after="0"/>
      <w:ind w:left="-1090" w:right="31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0ACED" w14:textId="77777777" w:rsidR="00EF5BE8" w:rsidRDefault="00EF5BE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9413E"/>
    <w:multiLevelType w:val="hybridMultilevel"/>
    <w:tmpl w:val="3412F000"/>
    <w:lvl w:ilvl="0" w:tplc="CC14C1AC">
      <w:start w:val="1"/>
      <w:numFmt w:val="bullet"/>
      <w:lvlText w:val="•"/>
      <w:lvlJc w:val="left"/>
      <w:pPr>
        <w:ind w:left="1171"/>
      </w:pPr>
      <w:rPr>
        <w:rFonts w:ascii="Arial" w:eastAsia="Arial" w:hAnsi="Arial" w:cs="Arial"/>
        <w:b w:val="0"/>
        <w:i w:val="0"/>
        <w:strike w:val="0"/>
        <w:dstrike w:val="0"/>
        <w:color w:val="595959"/>
        <w:sz w:val="20"/>
        <w:szCs w:val="20"/>
        <w:u w:val="none" w:color="000000"/>
        <w:bdr w:val="none" w:sz="0" w:space="0" w:color="auto"/>
        <w:shd w:val="clear" w:color="auto" w:fill="auto"/>
        <w:vertAlign w:val="baseline"/>
      </w:rPr>
    </w:lvl>
    <w:lvl w:ilvl="1" w:tplc="7CF2BB54">
      <w:start w:val="1"/>
      <w:numFmt w:val="bullet"/>
      <w:lvlText w:val="o"/>
      <w:lvlJc w:val="left"/>
      <w:pPr>
        <w:ind w:left="1440"/>
      </w:pPr>
      <w:rPr>
        <w:rFonts w:ascii="Segoe UI Symbol" w:eastAsia="Segoe UI Symbol" w:hAnsi="Segoe UI Symbol" w:cs="Segoe UI Symbol"/>
        <w:b w:val="0"/>
        <w:i w:val="0"/>
        <w:strike w:val="0"/>
        <w:dstrike w:val="0"/>
        <w:color w:val="595959"/>
        <w:sz w:val="20"/>
        <w:szCs w:val="20"/>
        <w:u w:val="none" w:color="000000"/>
        <w:bdr w:val="none" w:sz="0" w:space="0" w:color="auto"/>
        <w:shd w:val="clear" w:color="auto" w:fill="auto"/>
        <w:vertAlign w:val="baseline"/>
      </w:rPr>
    </w:lvl>
    <w:lvl w:ilvl="2" w:tplc="21A87CEE">
      <w:start w:val="1"/>
      <w:numFmt w:val="bullet"/>
      <w:lvlText w:val="▪"/>
      <w:lvlJc w:val="left"/>
      <w:pPr>
        <w:ind w:left="2160"/>
      </w:pPr>
      <w:rPr>
        <w:rFonts w:ascii="Segoe UI Symbol" w:eastAsia="Segoe UI Symbol" w:hAnsi="Segoe UI Symbol" w:cs="Segoe UI Symbol"/>
        <w:b w:val="0"/>
        <w:i w:val="0"/>
        <w:strike w:val="0"/>
        <w:dstrike w:val="0"/>
        <w:color w:val="595959"/>
        <w:sz w:val="20"/>
        <w:szCs w:val="20"/>
        <w:u w:val="none" w:color="000000"/>
        <w:bdr w:val="none" w:sz="0" w:space="0" w:color="auto"/>
        <w:shd w:val="clear" w:color="auto" w:fill="auto"/>
        <w:vertAlign w:val="baseline"/>
      </w:rPr>
    </w:lvl>
    <w:lvl w:ilvl="3" w:tplc="1BC2406C">
      <w:start w:val="1"/>
      <w:numFmt w:val="bullet"/>
      <w:lvlText w:val="•"/>
      <w:lvlJc w:val="left"/>
      <w:pPr>
        <w:ind w:left="2880"/>
      </w:pPr>
      <w:rPr>
        <w:rFonts w:ascii="Arial" w:eastAsia="Arial" w:hAnsi="Arial" w:cs="Arial"/>
        <w:b w:val="0"/>
        <w:i w:val="0"/>
        <w:strike w:val="0"/>
        <w:dstrike w:val="0"/>
        <w:color w:val="595959"/>
        <w:sz w:val="20"/>
        <w:szCs w:val="20"/>
        <w:u w:val="none" w:color="000000"/>
        <w:bdr w:val="none" w:sz="0" w:space="0" w:color="auto"/>
        <w:shd w:val="clear" w:color="auto" w:fill="auto"/>
        <w:vertAlign w:val="baseline"/>
      </w:rPr>
    </w:lvl>
    <w:lvl w:ilvl="4" w:tplc="D1EE0F3E">
      <w:start w:val="1"/>
      <w:numFmt w:val="bullet"/>
      <w:lvlText w:val="o"/>
      <w:lvlJc w:val="left"/>
      <w:pPr>
        <w:ind w:left="3600"/>
      </w:pPr>
      <w:rPr>
        <w:rFonts w:ascii="Segoe UI Symbol" w:eastAsia="Segoe UI Symbol" w:hAnsi="Segoe UI Symbol" w:cs="Segoe UI Symbol"/>
        <w:b w:val="0"/>
        <w:i w:val="0"/>
        <w:strike w:val="0"/>
        <w:dstrike w:val="0"/>
        <w:color w:val="595959"/>
        <w:sz w:val="20"/>
        <w:szCs w:val="20"/>
        <w:u w:val="none" w:color="000000"/>
        <w:bdr w:val="none" w:sz="0" w:space="0" w:color="auto"/>
        <w:shd w:val="clear" w:color="auto" w:fill="auto"/>
        <w:vertAlign w:val="baseline"/>
      </w:rPr>
    </w:lvl>
    <w:lvl w:ilvl="5" w:tplc="1C36B3CE">
      <w:start w:val="1"/>
      <w:numFmt w:val="bullet"/>
      <w:lvlText w:val="▪"/>
      <w:lvlJc w:val="left"/>
      <w:pPr>
        <w:ind w:left="4320"/>
      </w:pPr>
      <w:rPr>
        <w:rFonts w:ascii="Segoe UI Symbol" w:eastAsia="Segoe UI Symbol" w:hAnsi="Segoe UI Symbol" w:cs="Segoe UI Symbol"/>
        <w:b w:val="0"/>
        <w:i w:val="0"/>
        <w:strike w:val="0"/>
        <w:dstrike w:val="0"/>
        <w:color w:val="595959"/>
        <w:sz w:val="20"/>
        <w:szCs w:val="20"/>
        <w:u w:val="none" w:color="000000"/>
        <w:bdr w:val="none" w:sz="0" w:space="0" w:color="auto"/>
        <w:shd w:val="clear" w:color="auto" w:fill="auto"/>
        <w:vertAlign w:val="baseline"/>
      </w:rPr>
    </w:lvl>
    <w:lvl w:ilvl="6" w:tplc="5FDE28AC">
      <w:start w:val="1"/>
      <w:numFmt w:val="bullet"/>
      <w:lvlText w:val="•"/>
      <w:lvlJc w:val="left"/>
      <w:pPr>
        <w:ind w:left="5040"/>
      </w:pPr>
      <w:rPr>
        <w:rFonts w:ascii="Arial" w:eastAsia="Arial" w:hAnsi="Arial" w:cs="Arial"/>
        <w:b w:val="0"/>
        <w:i w:val="0"/>
        <w:strike w:val="0"/>
        <w:dstrike w:val="0"/>
        <w:color w:val="595959"/>
        <w:sz w:val="20"/>
        <w:szCs w:val="20"/>
        <w:u w:val="none" w:color="000000"/>
        <w:bdr w:val="none" w:sz="0" w:space="0" w:color="auto"/>
        <w:shd w:val="clear" w:color="auto" w:fill="auto"/>
        <w:vertAlign w:val="baseline"/>
      </w:rPr>
    </w:lvl>
    <w:lvl w:ilvl="7" w:tplc="D0C23ADA">
      <w:start w:val="1"/>
      <w:numFmt w:val="bullet"/>
      <w:lvlText w:val="o"/>
      <w:lvlJc w:val="left"/>
      <w:pPr>
        <w:ind w:left="5760"/>
      </w:pPr>
      <w:rPr>
        <w:rFonts w:ascii="Segoe UI Symbol" w:eastAsia="Segoe UI Symbol" w:hAnsi="Segoe UI Symbol" w:cs="Segoe UI Symbol"/>
        <w:b w:val="0"/>
        <w:i w:val="0"/>
        <w:strike w:val="0"/>
        <w:dstrike w:val="0"/>
        <w:color w:val="595959"/>
        <w:sz w:val="20"/>
        <w:szCs w:val="20"/>
        <w:u w:val="none" w:color="000000"/>
        <w:bdr w:val="none" w:sz="0" w:space="0" w:color="auto"/>
        <w:shd w:val="clear" w:color="auto" w:fill="auto"/>
        <w:vertAlign w:val="baseline"/>
      </w:rPr>
    </w:lvl>
    <w:lvl w:ilvl="8" w:tplc="1F3CC9B2">
      <w:start w:val="1"/>
      <w:numFmt w:val="bullet"/>
      <w:lvlText w:val="▪"/>
      <w:lvlJc w:val="left"/>
      <w:pPr>
        <w:ind w:left="6480"/>
      </w:pPr>
      <w:rPr>
        <w:rFonts w:ascii="Segoe UI Symbol" w:eastAsia="Segoe UI Symbol" w:hAnsi="Segoe UI Symbol" w:cs="Segoe UI Symbol"/>
        <w:b w:val="0"/>
        <w:i w:val="0"/>
        <w:strike w:val="0"/>
        <w:dstrike w:val="0"/>
        <w:color w:val="595959"/>
        <w:sz w:val="20"/>
        <w:szCs w:val="20"/>
        <w:u w:val="none" w:color="000000"/>
        <w:bdr w:val="none" w:sz="0" w:space="0" w:color="auto"/>
        <w:shd w:val="clear" w:color="auto" w:fill="auto"/>
        <w:vertAlign w:val="baseline"/>
      </w:rPr>
    </w:lvl>
  </w:abstractNum>
  <w:abstractNum w:abstractNumId="1" w15:restartNumberingAfterBreak="0">
    <w:nsid w:val="38351324"/>
    <w:multiLevelType w:val="hybridMultilevel"/>
    <w:tmpl w:val="FED0FB06"/>
    <w:lvl w:ilvl="0" w:tplc="C2502542">
      <w:start w:val="1"/>
      <w:numFmt w:val="upperRoman"/>
      <w:pStyle w:val="Titre1"/>
      <w:lvlText w:val="%1."/>
      <w:lvlJc w:val="left"/>
      <w:pPr>
        <w:ind w:left="0"/>
      </w:pPr>
      <w:rPr>
        <w:rFonts w:ascii="Times New Roman" w:eastAsia="Times New Roman" w:hAnsi="Times New Roman" w:cs="Times New Roman"/>
        <w:b w:val="0"/>
        <w:i w:val="0"/>
        <w:strike w:val="0"/>
        <w:dstrike w:val="0"/>
        <w:color w:val="595959"/>
        <w:sz w:val="31"/>
        <w:szCs w:val="31"/>
        <w:u w:val="none" w:color="000000"/>
        <w:bdr w:val="none" w:sz="0" w:space="0" w:color="auto"/>
        <w:shd w:val="clear" w:color="auto" w:fill="auto"/>
        <w:vertAlign w:val="superscript"/>
      </w:rPr>
    </w:lvl>
    <w:lvl w:ilvl="1" w:tplc="96584C5A">
      <w:start w:val="1"/>
      <w:numFmt w:val="lowerLetter"/>
      <w:lvlText w:val="%2"/>
      <w:lvlJc w:val="left"/>
      <w:pPr>
        <w:ind w:left="2790"/>
      </w:pPr>
      <w:rPr>
        <w:rFonts w:ascii="Times New Roman" w:eastAsia="Times New Roman" w:hAnsi="Times New Roman" w:cs="Times New Roman"/>
        <w:b w:val="0"/>
        <w:i w:val="0"/>
        <w:strike w:val="0"/>
        <w:dstrike w:val="0"/>
        <w:color w:val="595959"/>
        <w:sz w:val="31"/>
        <w:szCs w:val="31"/>
        <w:u w:val="none" w:color="000000"/>
        <w:bdr w:val="none" w:sz="0" w:space="0" w:color="auto"/>
        <w:shd w:val="clear" w:color="auto" w:fill="auto"/>
        <w:vertAlign w:val="superscript"/>
      </w:rPr>
    </w:lvl>
    <w:lvl w:ilvl="2" w:tplc="9C061812">
      <w:start w:val="1"/>
      <w:numFmt w:val="lowerRoman"/>
      <w:lvlText w:val="%3"/>
      <w:lvlJc w:val="left"/>
      <w:pPr>
        <w:ind w:left="3510"/>
      </w:pPr>
      <w:rPr>
        <w:rFonts w:ascii="Times New Roman" w:eastAsia="Times New Roman" w:hAnsi="Times New Roman" w:cs="Times New Roman"/>
        <w:b w:val="0"/>
        <w:i w:val="0"/>
        <w:strike w:val="0"/>
        <w:dstrike w:val="0"/>
        <w:color w:val="595959"/>
        <w:sz w:val="31"/>
        <w:szCs w:val="31"/>
        <w:u w:val="none" w:color="000000"/>
        <w:bdr w:val="none" w:sz="0" w:space="0" w:color="auto"/>
        <w:shd w:val="clear" w:color="auto" w:fill="auto"/>
        <w:vertAlign w:val="superscript"/>
      </w:rPr>
    </w:lvl>
    <w:lvl w:ilvl="3" w:tplc="D8943CDC">
      <w:start w:val="1"/>
      <w:numFmt w:val="decimal"/>
      <w:lvlText w:val="%4"/>
      <w:lvlJc w:val="left"/>
      <w:pPr>
        <w:ind w:left="4230"/>
      </w:pPr>
      <w:rPr>
        <w:rFonts w:ascii="Times New Roman" w:eastAsia="Times New Roman" w:hAnsi="Times New Roman" w:cs="Times New Roman"/>
        <w:b w:val="0"/>
        <w:i w:val="0"/>
        <w:strike w:val="0"/>
        <w:dstrike w:val="0"/>
        <w:color w:val="595959"/>
        <w:sz w:val="31"/>
        <w:szCs w:val="31"/>
        <w:u w:val="none" w:color="000000"/>
        <w:bdr w:val="none" w:sz="0" w:space="0" w:color="auto"/>
        <w:shd w:val="clear" w:color="auto" w:fill="auto"/>
        <w:vertAlign w:val="superscript"/>
      </w:rPr>
    </w:lvl>
    <w:lvl w:ilvl="4" w:tplc="1AF8167C">
      <w:start w:val="1"/>
      <w:numFmt w:val="lowerLetter"/>
      <w:lvlText w:val="%5"/>
      <w:lvlJc w:val="left"/>
      <w:pPr>
        <w:ind w:left="4950"/>
      </w:pPr>
      <w:rPr>
        <w:rFonts w:ascii="Times New Roman" w:eastAsia="Times New Roman" w:hAnsi="Times New Roman" w:cs="Times New Roman"/>
        <w:b w:val="0"/>
        <w:i w:val="0"/>
        <w:strike w:val="0"/>
        <w:dstrike w:val="0"/>
        <w:color w:val="595959"/>
        <w:sz w:val="31"/>
        <w:szCs w:val="31"/>
        <w:u w:val="none" w:color="000000"/>
        <w:bdr w:val="none" w:sz="0" w:space="0" w:color="auto"/>
        <w:shd w:val="clear" w:color="auto" w:fill="auto"/>
        <w:vertAlign w:val="superscript"/>
      </w:rPr>
    </w:lvl>
    <w:lvl w:ilvl="5" w:tplc="E07EEDD4">
      <w:start w:val="1"/>
      <w:numFmt w:val="lowerRoman"/>
      <w:lvlText w:val="%6"/>
      <w:lvlJc w:val="left"/>
      <w:pPr>
        <w:ind w:left="5670"/>
      </w:pPr>
      <w:rPr>
        <w:rFonts w:ascii="Times New Roman" w:eastAsia="Times New Roman" w:hAnsi="Times New Roman" w:cs="Times New Roman"/>
        <w:b w:val="0"/>
        <w:i w:val="0"/>
        <w:strike w:val="0"/>
        <w:dstrike w:val="0"/>
        <w:color w:val="595959"/>
        <w:sz w:val="31"/>
        <w:szCs w:val="31"/>
        <w:u w:val="none" w:color="000000"/>
        <w:bdr w:val="none" w:sz="0" w:space="0" w:color="auto"/>
        <w:shd w:val="clear" w:color="auto" w:fill="auto"/>
        <w:vertAlign w:val="superscript"/>
      </w:rPr>
    </w:lvl>
    <w:lvl w:ilvl="6" w:tplc="6F0ED166">
      <w:start w:val="1"/>
      <w:numFmt w:val="decimal"/>
      <w:lvlText w:val="%7"/>
      <w:lvlJc w:val="left"/>
      <w:pPr>
        <w:ind w:left="6390"/>
      </w:pPr>
      <w:rPr>
        <w:rFonts w:ascii="Times New Roman" w:eastAsia="Times New Roman" w:hAnsi="Times New Roman" w:cs="Times New Roman"/>
        <w:b w:val="0"/>
        <w:i w:val="0"/>
        <w:strike w:val="0"/>
        <w:dstrike w:val="0"/>
        <w:color w:val="595959"/>
        <w:sz w:val="31"/>
        <w:szCs w:val="31"/>
        <w:u w:val="none" w:color="000000"/>
        <w:bdr w:val="none" w:sz="0" w:space="0" w:color="auto"/>
        <w:shd w:val="clear" w:color="auto" w:fill="auto"/>
        <w:vertAlign w:val="superscript"/>
      </w:rPr>
    </w:lvl>
    <w:lvl w:ilvl="7" w:tplc="B63A6598">
      <w:start w:val="1"/>
      <w:numFmt w:val="lowerLetter"/>
      <w:lvlText w:val="%8"/>
      <w:lvlJc w:val="left"/>
      <w:pPr>
        <w:ind w:left="7110"/>
      </w:pPr>
      <w:rPr>
        <w:rFonts w:ascii="Times New Roman" w:eastAsia="Times New Roman" w:hAnsi="Times New Roman" w:cs="Times New Roman"/>
        <w:b w:val="0"/>
        <w:i w:val="0"/>
        <w:strike w:val="0"/>
        <w:dstrike w:val="0"/>
        <w:color w:val="595959"/>
        <w:sz w:val="31"/>
        <w:szCs w:val="31"/>
        <w:u w:val="none" w:color="000000"/>
        <w:bdr w:val="none" w:sz="0" w:space="0" w:color="auto"/>
        <w:shd w:val="clear" w:color="auto" w:fill="auto"/>
        <w:vertAlign w:val="superscript"/>
      </w:rPr>
    </w:lvl>
    <w:lvl w:ilvl="8" w:tplc="CD8E3DBA">
      <w:start w:val="1"/>
      <w:numFmt w:val="lowerRoman"/>
      <w:lvlText w:val="%9"/>
      <w:lvlJc w:val="left"/>
      <w:pPr>
        <w:ind w:left="7830"/>
      </w:pPr>
      <w:rPr>
        <w:rFonts w:ascii="Times New Roman" w:eastAsia="Times New Roman" w:hAnsi="Times New Roman" w:cs="Times New Roman"/>
        <w:b w:val="0"/>
        <w:i w:val="0"/>
        <w:strike w:val="0"/>
        <w:dstrike w:val="0"/>
        <w:color w:val="595959"/>
        <w:sz w:val="31"/>
        <w:szCs w:val="31"/>
        <w:u w:val="none" w:color="000000"/>
        <w:bdr w:val="none" w:sz="0" w:space="0" w:color="auto"/>
        <w:shd w:val="clear" w:color="auto" w:fill="auto"/>
        <w:vertAlign w:val="superscript"/>
      </w:rPr>
    </w:lvl>
  </w:abstractNum>
  <w:abstractNum w:abstractNumId="2" w15:restartNumberingAfterBreak="0">
    <w:nsid w:val="4AC80D0E"/>
    <w:multiLevelType w:val="hybridMultilevel"/>
    <w:tmpl w:val="27D8ED1E"/>
    <w:lvl w:ilvl="0" w:tplc="58867804">
      <w:start w:val="1"/>
      <w:numFmt w:val="decimal"/>
      <w:lvlText w:val="%1."/>
      <w:lvlJc w:val="left"/>
      <w:pPr>
        <w:ind w:left="1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1A920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6A31B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766157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C12FB2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BADC3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D7403A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AFCFC4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D457C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024497D"/>
    <w:multiLevelType w:val="hybridMultilevel"/>
    <w:tmpl w:val="F5FAFEC8"/>
    <w:lvl w:ilvl="0" w:tplc="FDBCC690">
      <w:start w:val="5"/>
      <w:numFmt w:val="upperRoman"/>
      <w:lvlText w:val="%1."/>
      <w:lvlJc w:val="left"/>
      <w:pPr>
        <w:ind w:left="1306"/>
      </w:pPr>
      <w:rPr>
        <w:rFonts w:ascii="Segoe UI" w:eastAsia="Segoe UI" w:hAnsi="Segoe UI" w:cs="Segoe UI"/>
        <w:b w:val="0"/>
        <w:i w:val="0"/>
        <w:strike w:val="0"/>
        <w:dstrike w:val="0"/>
        <w:color w:val="595959"/>
        <w:sz w:val="31"/>
        <w:szCs w:val="31"/>
        <w:u w:val="none" w:color="000000"/>
        <w:bdr w:val="none" w:sz="0" w:space="0" w:color="auto"/>
        <w:shd w:val="clear" w:color="auto" w:fill="auto"/>
        <w:vertAlign w:val="superscript"/>
      </w:rPr>
    </w:lvl>
    <w:lvl w:ilvl="1" w:tplc="0292DB04">
      <w:start w:val="1"/>
      <w:numFmt w:val="lowerLetter"/>
      <w:lvlText w:val="%2"/>
      <w:lvlJc w:val="left"/>
      <w:pPr>
        <w:ind w:left="1140"/>
      </w:pPr>
      <w:rPr>
        <w:rFonts w:ascii="Segoe UI" w:eastAsia="Segoe UI" w:hAnsi="Segoe UI" w:cs="Segoe UI"/>
        <w:b w:val="0"/>
        <w:i w:val="0"/>
        <w:strike w:val="0"/>
        <w:dstrike w:val="0"/>
        <w:color w:val="595959"/>
        <w:sz w:val="31"/>
        <w:szCs w:val="31"/>
        <w:u w:val="none" w:color="000000"/>
        <w:bdr w:val="none" w:sz="0" w:space="0" w:color="auto"/>
        <w:shd w:val="clear" w:color="auto" w:fill="auto"/>
        <w:vertAlign w:val="superscript"/>
      </w:rPr>
    </w:lvl>
    <w:lvl w:ilvl="2" w:tplc="BDEA5E2A">
      <w:start w:val="1"/>
      <w:numFmt w:val="lowerRoman"/>
      <w:lvlText w:val="%3"/>
      <w:lvlJc w:val="left"/>
      <w:pPr>
        <w:ind w:left="1860"/>
      </w:pPr>
      <w:rPr>
        <w:rFonts w:ascii="Segoe UI" w:eastAsia="Segoe UI" w:hAnsi="Segoe UI" w:cs="Segoe UI"/>
        <w:b w:val="0"/>
        <w:i w:val="0"/>
        <w:strike w:val="0"/>
        <w:dstrike w:val="0"/>
        <w:color w:val="595959"/>
        <w:sz w:val="31"/>
        <w:szCs w:val="31"/>
        <w:u w:val="none" w:color="000000"/>
        <w:bdr w:val="none" w:sz="0" w:space="0" w:color="auto"/>
        <w:shd w:val="clear" w:color="auto" w:fill="auto"/>
        <w:vertAlign w:val="superscript"/>
      </w:rPr>
    </w:lvl>
    <w:lvl w:ilvl="3" w:tplc="C89E132E">
      <w:start w:val="1"/>
      <w:numFmt w:val="decimal"/>
      <w:lvlText w:val="%4"/>
      <w:lvlJc w:val="left"/>
      <w:pPr>
        <w:ind w:left="2580"/>
      </w:pPr>
      <w:rPr>
        <w:rFonts w:ascii="Segoe UI" w:eastAsia="Segoe UI" w:hAnsi="Segoe UI" w:cs="Segoe UI"/>
        <w:b w:val="0"/>
        <w:i w:val="0"/>
        <w:strike w:val="0"/>
        <w:dstrike w:val="0"/>
        <w:color w:val="595959"/>
        <w:sz w:val="31"/>
        <w:szCs w:val="31"/>
        <w:u w:val="none" w:color="000000"/>
        <w:bdr w:val="none" w:sz="0" w:space="0" w:color="auto"/>
        <w:shd w:val="clear" w:color="auto" w:fill="auto"/>
        <w:vertAlign w:val="superscript"/>
      </w:rPr>
    </w:lvl>
    <w:lvl w:ilvl="4" w:tplc="31A62A72">
      <w:start w:val="1"/>
      <w:numFmt w:val="lowerLetter"/>
      <w:lvlText w:val="%5"/>
      <w:lvlJc w:val="left"/>
      <w:pPr>
        <w:ind w:left="3300"/>
      </w:pPr>
      <w:rPr>
        <w:rFonts w:ascii="Segoe UI" w:eastAsia="Segoe UI" w:hAnsi="Segoe UI" w:cs="Segoe UI"/>
        <w:b w:val="0"/>
        <w:i w:val="0"/>
        <w:strike w:val="0"/>
        <w:dstrike w:val="0"/>
        <w:color w:val="595959"/>
        <w:sz w:val="31"/>
        <w:szCs w:val="31"/>
        <w:u w:val="none" w:color="000000"/>
        <w:bdr w:val="none" w:sz="0" w:space="0" w:color="auto"/>
        <w:shd w:val="clear" w:color="auto" w:fill="auto"/>
        <w:vertAlign w:val="superscript"/>
      </w:rPr>
    </w:lvl>
    <w:lvl w:ilvl="5" w:tplc="E376DEB0">
      <w:start w:val="1"/>
      <w:numFmt w:val="lowerRoman"/>
      <w:lvlText w:val="%6"/>
      <w:lvlJc w:val="left"/>
      <w:pPr>
        <w:ind w:left="4020"/>
      </w:pPr>
      <w:rPr>
        <w:rFonts w:ascii="Segoe UI" w:eastAsia="Segoe UI" w:hAnsi="Segoe UI" w:cs="Segoe UI"/>
        <w:b w:val="0"/>
        <w:i w:val="0"/>
        <w:strike w:val="0"/>
        <w:dstrike w:val="0"/>
        <w:color w:val="595959"/>
        <w:sz w:val="31"/>
        <w:szCs w:val="31"/>
        <w:u w:val="none" w:color="000000"/>
        <w:bdr w:val="none" w:sz="0" w:space="0" w:color="auto"/>
        <w:shd w:val="clear" w:color="auto" w:fill="auto"/>
        <w:vertAlign w:val="superscript"/>
      </w:rPr>
    </w:lvl>
    <w:lvl w:ilvl="6" w:tplc="922C03F6">
      <w:start w:val="1"/>
      <w:numFmt w:val="decimal"/>
      <w:lvlText w:val="%7"/>
      <w:lvlJc w:val="left"/>
      <w:pPr>
        <w:ind w:left="4740"/>
      </w:pPr>
      <w:rPr>
        <w:rFonts w:ascii="Segoe UI" w:eastAsia="Segoe UI" w:hAnsi="Segoe UI" w:cs="Segoe UI"/>
        <w:b w:val="0"/>
        <w:i w:val="0"/>
        <w:strike w:val="0"/>
        <w:dstrike w:val="0"/>
        <w:color w:val="595959"/>
        <w:sz w:val="31"/>
        <w:szCs w:val="31"/>
        <w:u w:val="none" w:color="000000"/>
        <w:bdr w:val="none" w:sz="0" w:space="0" w:color="auto"/>
        <w:shd w:val="clear" w:color="auto" w:fill="auto"/>
        <w:vertAlign w:val="superscript"/>
      </w:rPr>
    </w:lvl>
    <w:lvl w:ilvl="7" w:tplc="3FC6209E">
      <w:start w:val="1"/>
      <w:numFmt w:val="lowerLetter"/>
      <w:lvlText w:val="%8"/>
      <w:lvlJc w:val="left"/>
      <w:pPr>
        <w:ind w:left="5460"/>
      </w:pPr>
      <w:rPr>
        <w:rFonts w:ascii="Segoe UI" w:eastAsia="Segoe UI" w:hAnsi="Segoe UI" w:cs="Segoe UI"/>
        <w:b w:val="0"/>
        <w:i w:val="0"/>
        <w:strike w:val="0"/>
        <w:dstrike w:val="0"/>
        <w:color w:val="595959"/>
        <w:sz w:val="31"/>
        <w:szCs w:val="31"/>
        <w:u w:val="none" w:color="000000"/>
        <w:bdr w:val="none" w:sz="0" w:space="0" w:color="auto"/>
        <w:shd w:val="clear" w:color="auto" w:fill="auto"/>
        <w:vertAlign w:val="superscript"/>
      </w:rPr>
    </w:lvl>
    <w:lvl w:ilvl="8" w:tplc="B478CFD8">
      <w:start w:val="1"/>
      <w:numFmt w:val="lowerRoman"/>
      <w:lvlText w:val="%9"/>
      <w:lvlJc w:val="left"/>
      <w:pPr>
        <w:ind w:left="6180"/>
      </w:pPr>
      <w:rPr>
        <w:rFonts w:ascii="Segoe UI" w:eastAsia="Segoe UI" w:hAnsi="Segoe UI" w:cs="Segoe UI"/>
        <w:b w:val="0"/>
        <w:i w:val="0"/>
        <w:strike w:val="0"/>
        <w:dstrike w:val="0"/>
        <w:color w:val="595959"/>
        <w:sz w:val="31"/>
        <w:szCs w:val="31"/>
        <w:u w:val="none" w:color="000000"/>
        <w:bdr w:val="none" w:sz="0" w:space="0" w:color="auto"/>
        <w:shd w:val="clear" w:color="auto" w:fill="auto"/>
        <w:vertAlign w:val="superscript"/>
      </w:rPr>
    </w:lvl>
  </w:abstractNum>
  <w:abstractNum w:abstractNumId="4" w15:restartNumberingAfterBreak="0">
    <w:nsid w:val="54C01054"/>
    <w:multiLevelType w:val="hybridMultilevel"/>
    <w:tmpl w:val="31E214A2"/>
    <w:lvl w:ilvl="0" w:tplc="C89ECBCC">
      <w:start w:val="1"/>
      <w:numFmt w:val="bullet"/>
      <w:lvlText w:val="•"/>
      <w:lvlJc w:val="left"/>
      <w:pPr>
        <w:ind w:left="11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C8D76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B6A1ED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D04960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92069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18CD92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BF6783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0726E5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4F0A84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672D731A"/>
    <w:multiLevelType w:val="hybridMultilevel"/>
    <w:tmpl w:val="114857FA"/>
    <w:lvl w:ilvl="0" w:tplc="A6244924">
      <w:start w:val="1"/>
      <w:numFmt w:val="bullet"/>
      <w:lvlText w:val=""/>
      <w:lvlJc w:val="left"/>
      <w:pPr>
        <w:ind w:left="1171"/>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1" w:tplc="72B27B42">
      <w:start w:val="1"/>
      <w:numFmt w:val="bullet"/>
      <w:lvlText w:val="o"/>
      <w:lvlJc w:val="left"/>
      <w:pPr>
        <w:ind w:left="1440"/>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2" w:tplc="3A925BE6">
      <w:start w:val="1"/>
      <w:numFmt w:val="bullet"/>
      <w:lvlText w:val="▪"/>
      <w:lvlJc w:val="left"/>
      <w:pPr>
        <w:ind w:left="2160"/>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3" w:tplc="E7C4FB28">
      <w:start w:val="1"/>
      <w:numFmt w:val="bullet"/>
      <w:lvlText w:val="•"/>
      <w:lvlJc w:val="left"/>
      <w:pPr>
        <w:ind w:left="2880"/>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4" w:tplc="BE50764C">
      <w:start w:val="1"/>
      <w:numFmt w:val="bullet"/>
      <w:lvlText w:val="o"/>
      <w:lvlJc w:val="left"/>
      <w:pPr>
        <w:ind w:left="3600"/>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5" w:tplc="A686F0B8">
      <w:start w:val="1"/>
      <w:numFmt w:val="bullet"/>
      <w:lvlText w:val="▪"/>
      <w:lvlJc w:val="left"/>
      <w:pPr>
        <w:ind w:left="4320"/>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6" w:tplc="735ADDFA">
      <w:start w:val="1"/>
      <w:numFmt w:val="bullet"/>
      <w:lvlText w:val="•"/>
      <w:lvlJc w:val="left"/>
      <w:pPr>
        <w:ind w:left="5040"/>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7" w:tplc="5CB04440">
      <w:start w:val="1"/>
      <w:numFmt w:val="bullet"/>
      <w:lvlText w:val="o"/>
      <w:lvlJc w:val="left"/>
      <w:pPr>
        <w:ind w:left="5760"/>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8" w:tplc="CE901884">
      <w:start w:val="1"/>
      <w:numFmt w:val="bullet"/>
      <w:lvlText w:val="▪"/>
      <w:lvlJc w:val="left"/>
      <w:pPr>
        <w:ind w:left="6480"/>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abstractNum>
  <w:abstractNum w:abstractNumId="6" w15:restartNumberingAfterBreak="0">
    <w:nsid w:val="74361CEE"/>
    <w:multiLevelType w:val="hybridMultilevel"/>
    <w:tmpl w:val="FB8A8CBC"/>
    <w:lvl w:ilvl="0" w:tplc="9AF06A48">
      <w:start w:val="1"/>
      <w:numFmt w:val="decimal"/>
      <w:lvlText w:val="%1."/>
      <w:lvlJc w:val="left"/>
      <w:pPr>
        <w:ind w:left="1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97A588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4C5D2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C48360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44989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434118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B444E6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1DE2AA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BE868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8465957"/>
    <w:multiLevelType w:val="hybridMultilevel"/>
    <w:tmpl w:val="2ED289E2"/>
    <w:lvl w:ilvl="0" w:tplc="1B6A1D12">
      <w:start w:val="1"/>
      <w:numFmt w:val="decimal"/>
      <w:lvlText w:val="%1."/>
      <w:lvlJc w:val="left"/>
      <w:pPr>
        <w:ind w:left="672"/>
      </w:pPr>
      <w:rPr>
        <w:rFonts w:ascii="Times New Roman" w:eastAsia="Times New Roman" w:hAnsi="Times New Roman" w:cs="Times New Roman"/>
        <w:b w:val="0"/>
        <w:i w:val="0"/>
        <w:strike w:val="0"/>
        <w:dstrike w:val="0"/>
        <w:color w:val="595959"/>
        <w:sz w:val="20"/>
        <w:szCs w:val="20"/>
        <w:u w:val="none" w:color="000000"/>
        <w:bdr w:val="none" w:sz="0" w:space="0" w:color="auto"/>
        <w:shd w:val="clear" w:color="auto" w:fill="auto"/>
        <w:vertAlign w:val="baseline"/>
      </w:rPr>
    </w:lvl>
    <w:lvl w:ilvl="1" w:tplc="8C7AC5AE">
      <w:start w:val="1"/>
      <w:numFmt w:val="bullet"/>
      <w:lvlText w:val="•"/>
      <w:lvlJc w:val="left"/>
      <w:pPr>
        <w:ind w:left="1171"/>
      </w:pPr>
      <w:rPr>
        <w:rFonts w:ascii="Arial" w:eastAsia="Arial" w:hAnsi="Arial" w:cs="Arial"/>
        <w:b w:val="0"/>
        <w:i w:val="0"/>
        <w:strike w:val="0"/>
        <w:dstrike w:val="0"/>
        <w:color w:val="595959"/>
        <w:sz w:val="20"/>
        <w:szCs w:val="20"/>
        <w:u w:val="none" w:color="000000"/>
        <w:bdr w:val="none" w:sz="0" w:space="0" w:color="auto"/>
        <w:shd w:val="clear" w:color="auto" w:fill="auto"/>
        <w:vertAlign w:val="baseline"/>
      </w:rPr>
    </w:lvl>
    <w:lvl w:ilvl="2" w:tplc="1FD23CEA">
      <w:start w:val="1"/>
      <w:numFmt w:val="bullet"/>
      <w:lvlText w:val="▪"/>
      <w:lvlJc w:val="left"/>
      <w:pPr>
        <w:ind w:left="1484"/>
      </w:pPr>
      <w:rPr>
        <w:rFonts w:ascii="Segoe UI Symbol" w:eastAsia="Segoe UI Symbol" w:hAnsi="Segoe UI Symbol" w:cs="Segoe UI Symbol"/>
        <w:b w:val="0"/>
        <w:i w:val="0"/>
        <w:strike w:val="0"/>
        <w:dstrike w:val="0"/>
        <w:color w:val="595959"/>
        <w:sz w:val="20"/>
        <w:szCs w:val="20"/>
        <w:u w:val="none" w:color="000000"/>
        <w:bdr w:val="none" w:sz="0" w:space="0" w:color="auto"/>
        <w:shd w:val="clear" w:color="auto" w:fill="auto"/>
        <w:vertAlign w:val="baseline"/>
      </w:rPr>
    </w:lvl>
    <w:lvl w:ilvl="3" w:tplc="5E901DF6">
      <w:start w:val="1"/>
      <w:numFmt w:val="bullet"/>
      <w:lvlText w:val="•"/>
      <w:lvlJc w:val="left"/>
      <w:pPr>
        <w:ind w:left="2204"/>
      </w:pPr>
      <w:rPr>
        <w:rFonts w:ascii="Arial" w:eastAsia="Arial" w:hAnsi="Arial" w:cs="Arial"/>
        <w:b w:val="0"/>
        <w:i w:val="0"/>
        <w:strike w:val="0"/>
        <w:dstrike w:val="0"/>
        <w:color w:val="595959"/>
        <w:sz w:val="20"/>
        <w:szCs w:val="20"/>
        <w:u w:val="none" w:color="000000"/>
        <w:bdr w:val="none" w:sz="0" w:space="0" w:color="auto"/>
        <w:shd w:val="clear" w:color="auto" w:fill="auto"/>
        <w:vertAlign w:val="baseline"/>
      </w:rPr>
    </w:lvl>
    <w:lvl w:ilvl="4" w:tplc="E376AF70">
      <w:start w:val="1"/>
      <w:numFmt w:val="bullet"/>
      <w:lvlText w:val="o"/>
      <w:lvlJc w:val="left"/>
      <w:pPr>
        <w:ind w:left="2924"/>
      </w:pPr>
      <w:rPr>
        <w:rFonts w:ascii="Segoe UI Symbol" w:eastAsia="Segoe UI Symbol" w:hAnsi="Segoe UI Symbol" w:cs="Segoe UI Symbol"/>
        <w:b w:val="0"/>
        <w:i w:val="0"/>
        <w:strike w:val="0"/>
        <w:dstrike w:val="0"/>
        <w:color w:val="595959"/>
        <w:sz w:val="20"/>
        <w:szCs w:val="20"/>
        <w:u w:val="none" w:color="000000"/>
        <w:bdr w:val="none" w:sz="0" w:space="0" w:color="auto"/>
        <w:shd w:val="clear" w:color="auto" w:fill="auto"/>
        <w:vertAlign w:val="baseline"/>
      </w:rPr>
    </w:lvl>
    <w:lvl w:ilvl="5" w:tplc="FA8EA3D8">
      <w:start w:val="1"/>
      <w:numFmt w:val="bullet"/>
      <w:lvlText w:val="▪"/>
      <w:lvlJc w:val="left"/>
      <w:pPr>
        <w:ind w:left="3644"/>
      </w:pPr>
      <w:rPr>
        <w:rFonts w:ascii="Segoe UI Symbol" w:eastAsia="Segoe UI Symbol" w:hAnsi="Segoe UI Symbol" w:cs="Segoe UI Symbol"/>
        <w:b w:val="0"/>
        <w:i w:val="0"/>
        <w:strike w:val="0"/>
        <w:dstrike w:val="0"/>
        <w:color w:val="595959"/>
        <w:sz w:val="20"/>
        <w:szCs w:val="20"/>
        <w:u w:val="none" w:color="000000"/>
        <w:bdr w:val="none" w:sz="0" w:space="0" w:color="auto"/>
        <w:shd w:val="clear" w:color="auto" w:fill="auto"/>
        <w:vertAlign w:val="baseline"/>
      </w:rPr>
    </w:lvl>
    <w:lvl w:ilvl="6" w:tplc="480A0564">
      <w:start w:val="1"/>
      <w:numFmt w:val="bullet"/>
      <w:lvlText w:val="•"/>
      <w:lvlJc w:val="left"/>
      <w:pPr>
        <w:ind w:left="4364"/>
      </w:pPr>
      <w:rPr>
        <w:rFonts w:ascii="Arial" w:eastAsia="Arial" w:hAnsi="Arial" w:cs="Arial"/>
        <w:b w:val="0"/>
        <w:i w:val="0"/>
        <w:strike w:val="0"/>
        <w:dstrike w:val="0"/>
        <w:color w:val="595959"/>
        <w:sz w:val="20"/>
        <w:szCs w:val="20"/>
        <w:u w:val="none" w:color="000000"/>
        <w:bdr w:val="none" w:sz="0" w:space="0" w:color="auto"/>
        <w:shd w:val="clear" w:color="auto" w:fill="auto"/>
        <w:vertAlign w:val="baseline"/>
      </w:rPr>
    </w:lvl>
    <w:lvl w:ilvl="7" w:tplc="0FF6C41E">
      <w:start w:val="1"/>
      <w:numFmt w:val="bullet"/>
      <w:lvlText w:val="o"/>
      <w:lvlJc w:val="left"/>
      <w:pPr>
        <w:ind w:left="5084"/>
      </w:pPr>
      <w:rPr>
        <w:rFonts w:ascii="Segoe UI Symbol" w:eastAsia="Segoe UI Symbol" w:hAnsi="Segoe UI Symbol" w:cs="Segoe UI Symbol"/>
        <w:b w:val="0"/>
        <w:i w:val="0"/>
        <w:strike w:val="0"/>
        <w:dstrike w:val="0"/>
        <w:color w:val="595959"/>
        <w:sz w:val="20"/>
        <w:szCs w:val="20"/>
        <w:u w:val="none" w:color="000000"/>
        <w:bdr w:val="none" w:sz="0" w:space="0" w:color="auto"/>
        <w:shd w:val="clear" w:color="auto" w:fill="auto"/>
        <w:vertAlign w:val="baseline"/>
      </w:rPr>
    </w:lvl>
    <w:lvl w:ilvl="8" w:tplc="5A804BF2">
      <w:start w:val="1"/>
      <w:numFmt w:val="bullet"/>
      <w:lvlText w:val="▪"/>
      <w:lvlJc w:val="left"/>
      <w:pPr>
        <w:ind w:left="5804"/>
      </w:pPr>
      <w:rPr>
        <w:rFonts w:ascii="Segoe UI Symbol" w:eastAsia="Segoe UI Symbol" w:hAnsi="Segoe UI Symbol" w:cs="Segoe UI Symbol"/>
        <w:b w:val="0"/>
        <w:i w:val="0"/>
        <w:strike w:val="0"/>
        <w:dstrike w:val="0"/>
        <w:color w:val="595959"/>
        <w:sz w:val="20"/>
        <w:szCs w:val="20"/>
        <w:u w:val="none" w:color="000000"/>
        <w:bdr w:val="none" w:sz="0" w:space="0" w:color="auto"/>
        <w:shd w:val="clear" w:color="auto" w:fill="auto"/>
        <w:vertAlign w:val="baseline"/>
      </w:rPr>
    </w:lvl>
  </w:abstractNum>
  <w:num w:numId="1" w16cid:durableId="661398996">
    <w:abstractNumId w:val="7"/>
  </w:num>
  <w:num w:numId="2" w16cid:durableId="198014860">
    <w:abstractNumId w:val="0"/>
  </w:num>
  <w:num w:numId="3" w16cid:durableId="2076854665">
    <w:abstractNumId w:val="6"/>
  </w:num>
  <w:num w:numId="4" w16cid:durableId="908854862">
    <w:abstractNumId w:val="4"/>
  </w:num>
  <w:num w:numId="5" w16cid:durableId="419448478">
    <w:abstractNumId w:val="2"/>
  </w:num>
  <w:num w:numId="6" w16cid:durableId="1087768333">
    <w:abstractNumId w:val="5"/>
  </w:num>
  <w:num w:numId="7" w16cid:durableId="2083679628">
    <w:abstractNumId w:val="3"/>
  </w:num>
  <w:num w:numId="8" w16cid:durableId="13476390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5BE8"/>
    <w:rsid w:val="008846EE"/>
    <w:rsid w:val="00EC312A"/>
    <w:rsid w:val="00EF5BE8"/>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39356"/>
  <w15:docId w15:val="{DB640C4F-509D-4616-93CE-1FCCAF9BB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fr-MA" w:eastAsia="fr-M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Titre1">
    <w:name w:val="heading 1"/>
    <w:next w:val="Normal"/>
    <w:link w:val="Titre1Car"/>
    <w:uiPriority w:val="9"/>
    <w:qFormat/>
    <w:pPr>
      <w:keepNext/>
      <w:keepLines/>
      <w:numPr>
        <w:numId w:val="8"/>
      </w:numPr>
      <w:spacing w:after="0" w:line="259" w:lineRule="auto"/>
      <w:ind w:left="466"/>
      <w:outlineLvl w:val="0"/>
    </w:pPr>
    <w:rPr>
      <w:rFonts w:ascii="Times New Roman" w:eastAsia="Times New Roman" w:hAnsi="Times New Roman" w:cs="Times New Roman"/>
      <w:color w:val="7E97AD"/>
      <w:sz w:val="96"/>
    </w:rPr>
  </w:style>
  <w:style w:type="paragraph" w:styleId="Titre2">
    <w:name w:val="heading 2"/>
    <w:next w:val="Normal"/>
    <w:link w:val="Titre2Car"/>
    <w:uiPriority w:val="9"/>
    <w:unhideWhenUsed/>
    <w:qFormat/>
    <w:pPr>
      <w:keepNext/>
      <w:keepLines/>
      <w:spacing w:after="212" w:line="259" w:lineRule="auto"/>
      <w:ind w:left="13" w:hanging="10"/>
      <w:outlineLvl w:val="1"/>
    </w:pPr>
    <w:rPr>
      <w:rFonts w:ascii="Times New Roman" w:eastAsia="Times New Roman" w:hAnsi="Times New Roman" w:cs="Times New Roman"/>
      <w:color w:val="595959"/>
      <w:sz w:val="36"/>
      <w:u w:val="single" w:color="595959"/>
    </w:rPr>
  </w:style>
  <w:style w:type="paragraph" w:styleId="Titre3">
    <w:name w:val="heading 3"/>
    <w:next w:val="Normal"/>
    <w:link w:val="Titre3Car"/>
    <w:uiPriority w:val="9"/>
    <w:unhideWhenUsed/>
    <w:qFormat/>
    <w:pPr>
      <w:keepNext/>
      <w:keepLines/>
      <w:spacing w:after="109" w:line="259" w:lineRule="auto"/>
      <w:ind w:left="10" w:right="364" w:hanging="10"/>
      <w:jc w:val="center"/>
      <w:outlineLvl w:val="2"/>
    </w:pPr>
    <w:rPr>
      <w:rFonts w:ascii="Times New Roman" w:eastAsia="Times New Roman" w:hAnsi="Times New Roman" w:cs="Times New Roman"/>
      <w:b/>
      <w:color w:val="595959"/>
      <w:u w:val="single" w:color="595959"/>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link w:val="Titre3"/>
    <w:rPr>
      <w:rFonts w:ascii="Times New Roman" w:eastAsia="Times New Roman" w:hAnsi="Times New Roman" w:cs="Times New Roman"/>
      <w:b/>
      <w:color w:val="595959"/>
      <w:sz w:val="24"/>
      <w:u w:val="single" w:color="595959"/>
    </w:rPr>
  </w:style>
  <w:style w:type="character" w:customStyle="1" w:styleId="Titre2Car">
    <w:name w:val="Titre 2 Car"/>
    <w:link w:val="Titre2"/>
    <w:rPr>
      <w:rFonts w:ascii="Times New Roman" w:eastAsia="Times New Roman" w:hAnsi="Times New Roman" w:cs="Times New Roman"/>
      <w:color w:val="595959"/>
      <w:sz w:val="36"/>
      <w:u w:val="single" w:color="595959"/>
    </w:rPr>
  </w:style>
  <w:style w:type="character" w:customStyle="1" w:styleId="Titre1Car">
    <w:name w:val="Titre 1 Car"/>
    <w:link w:val="Titre1"/>
    <w:rPr>
      <w:rFonts w:ascii="Times New Roman" w:eastAsia="Times New Roman" w:hAnsi="Times New Roman" w:cs="Times New Roman"/>
      <w:color w:val="7E97AD"/>
      <w:sz w:val="9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fr.wikipedia.org/wiki/Microservices" TargetMode="External"/><Relationship Id="rId21" Type="http://schemas.openxmlformats.org/officeDocument/2006/relationships/hyperlink" Target="https://fr.wikipedia.org/wiki/Microservices" TargetMode="External"/><Relationship Id="rId42" Type="http://schemas.openxmlformats.org/officeDocument/2006/relationships/image" Target="media/image11.png"/><Relationship Id="rId47" Type="http://schemas.openxmlformats.org/officeDocument/2006/relationships/image" Target="media/image14.jpg"/><Relationship Id="rId63" Type="http://schemas.openxmlformats.org/officeDocument/2006/relationships/image" Target="media/image24.png"/><Relationship Id="rId68" Type="http://schemas.openxmlformats.org/officeDocument/2006/relationships/image" Target="media/image27.jpg"/><Relationship Id="rId84" Type="http://schemas.openxmlformats.org/officeDocument/2006/relationships/fontTable" Target="fontTable.xml"/><Relationship Id="rId16" Type="http://schemas.openxmlformats.org/officeDocument/2006/relationships/image" Target="media/image38.png"/><Relationship Id="rId11" Type="http://schemas.openxmlformats.org/officeDocument/2006/relationships/image" Target="media/image35.png"/><Relationship Id="rId32" Type="http://schemas.openxmlformats.org/officeDocument/2006/relationships/hyperlink" Target="https://fr.wikipedia.org/wiki/Microservices" TargetMode="External"/><Relationship Id="rId37" Type="http://schemas.openxmlformats.org/officeDocument/2006/relationships/hyperlink" Target="https://fr.wikipedia.org/wiki/Microservices" TargetMode="External"/><Relationship Id="rId53" Type="http://schemas.openxmlformats.org/officeDocument/2006/relationships/image" Target="media/image44.png"/><Relationship Id="rId58" Type="http://schemas.openxmlformats.org/officeDocument/2006/relationships/image" Target="media/image21.png"/><Relationship Id="rId74" Type="http://schemas.openxmlformats.org/officeDocument/2006/relationships/image" Target="media/image33.png"/><Relationship Id="rId79" Type="http://schemas.openxmlformats.org/officeDocument/2006/relationships/header" Target="header2.xml"/><Relationship Id="rId5" Type="http://schemas.openxmlformats.org/officeDocument/2006/relationships/footnotes" Target="footnotes.xml"/><Relationship Id="rId19" Type="http://schemas.openxmlformats.org/officeDocument/2006/relationships/image" Target="media/image40.png"/><Relationship Id="rId14" Type="http://schemas.openxmlformats.org/officeDocument/2006/relationships/image" Target="media/image6.png"/><Relationship Id="rId22" Type="http://schemas.openxmlformats.org/officeDocument/2006/relationships/hyperlink" Target="https://fr.wikipedia.org/wiki/Microservices" TargetMode="External"/><Relationship Id="rId27" Type="http://schemas.openxmlformats.org/officeDocument/2006/relationships/hyperlink" Target="https://fr.wikipedia.org/wiki/Microservices" TargetMode="External"/><Relationship Id="rId30" Type="http://schemas.openxmlformats.org/officeDocument/2006/relationships/hyperlink" Target="https://fr.wikipedia.org/wiki/Microservices" TargetMode="External"/><Relationship Id="rId35" Type="http://schemas.openxmlformats.org/officeDocument/2006/relationships/hyperlink" Target="https://fr.wikipedia.org/wiki/Microservices" TargetMode="External"/><Relationship Id="rId43" Type="http://schemas.openxmlformats.org/officeDocument/2006/relationships/image" Target="media/image41.png"/><Relationship Id="rId48" Type="http://schemas.openxmlformats.org/officeDocument/2006/relationships/image" Target="media/image15.jpg"/><Relationship Id="rId56" Type="http://schemas.openxmlformats.org/officeDocument/2006/relationships/image" Target="media/image18.jpg"/><Relationship Id="rId64" Type="http://schemas.openxmlformats.org/officeDocument/2006/relationships/image" Target="media/image25.png"/><Relationship Id="rId69" Type="http://schemas.openxmlformats.org/officeDocument/2006/relationships/image" Target="media/image28.jpg"/><Relationship Id="rId77"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18.png"/><Relationship Id="rId72" Type="http://schemas.openxmlformats.org/officeDocument/2006/relationships/image" Target="media/image31.jpg"/><Relationship Id="rId80" Type="http://schemas.openxmlformats.org/officeDocument/2006/relationships/footer" Target="footer1.xm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fr.wikipedia.org/wiki/Microservices" TargetMode="External"/><Relationship Id="rId33" Type="http://schemas.openxmlformats.org/officeDocument/2006/relationships/hyperlink" Target="https://fr.wikipedia.org/wiki/Microservices" TargetMode="External"/><Relationship Id="rId38" Type="http://schemas.openxmlformats.org/officeDocument/2006/relationships/hyperlink" Target="https://fr.wikipedia.org/wiki/Microservices" TargetMode="External"/><Relationship Id="rId46" Type="http://schemas.openxmlformats.org/officeDocument/2006/relationships/image" Target="media/image13.jpg"/><Relationship Id="rId59" Type="http://schemas.openxmlformats.org/officeDocument/2006/relationships/image" Target="media/image22.png"/><Relationship Id="rId67" Type="http://schemas.openxmlformats.org/officeDocument/2006/relationships/image" Target="media/image26.jpg"/><Relationship Id="rId20" Type="http://schemas.openxmlformats.org/officeDocument/2006/relationships/image" Target="media/image39.png"/><Relationship Id="rId41" Type="http://schemas.openxmlformats.org/officeDocument/2006/relationships/image" Target="media/image10.png"/><Relationship Id="rId54" Type="http://schemas.openxmlformats.org/officeDocument/2006/relationships/image" Target="media/image19.jpg"/><Relationship Id="rId62" Type="http://schemas.openxmlformats.org/officeDocument/2006/relationships/image" Target="media/image23.jpg"/><Relationship Id="rId70" Type="http://schemas.openxmlformats.org/officeDocument/2006/relationships/image" Target="media/image29.jpg"/><Relationship Id="rId75" Type="http://schemas.openxmlformats.org/officeDocument/2006/relationships/image" Target="media/image36.png"/><Relationship Id="rId83"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7.png"/><Relationship Id="rId23" Type="http://schemas.openxmlformats.org/officeDocument/2006/relationships/hyperlink" Target="https://fr.wikipedia.org/wiki/Microservices" TargetMode="External"/><Relationship Id="rId28" Type="http://schemas.openxmlformats.org/officeDocument/2006/relationships/hyperlink" Target="https://fr.wikipedia.org/wiki/Microservices" TargetMode="External"/><Relationship Id="rId36" Type="http://schemas.openxmlformats.org/officeDocument/2006/relationships/hyperlink" Target="https://fr.wikipedia.org/wiki/Microservices" TargetMode="External"/><Relationship Id="rId49" Type="http://schemas.openxmlformats.org/officeDocument/2006/relationships/image" Target="media/image16.jpg"/><Relationship Id="rId57" Type="http://schemas.openxmlformats.org/officeDocument/2006/relationships/image" Target="media/image190.jpg"/><Relationship Id="rId10" Type="http://schemas.openxmlformats.org/officeDocument/2006/relationships/image" Target="media/image34.png"/><Relationship Id="rId31" Type="http://schemas.openxmlformats.org/officeDocument/2006/relationships/hyperlink" Target="https://fr.wikipedia.org/wiki/Microservices" TargetMode="External"/><Relationship Id="rId44" Type="http://schemas.openxmlformats.org/officeDocument/2006/relationships/image" Target="media/image42.png"/><Relationship Id="rId52" Type="http://schemas.openxmlformats.org/officeDocument/2006/relationships/image" Target="media/image43.png"/><Relationship Id="rId60" Type="http://schemas.openxmlformats.org/officeDocument/2006/relationships/image" Target="media/image45.png"/><Relationship Id="rId65" Type="http://schemas.openxmlformats.org/officeDocument/2006/relationships/image" Target="media/image47.png"/><Relationship Id="rId73" Type="http://schemas.openxmlformats.org/officeDocument/2006/relationships/image" Target="media/image32.jpg"/><Relationship Id="rId78" Type="http://schemas.openxmlformats.org/officeDocument/2006/relationships/header" Target="header1.xml"/><Relationship Id="rId8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hyperlink" Target="https://fr.wikipedia.org/wiki/Microservices" TargetMode="External"/><Relationship Id="rId34" Type="http://schemas.openxmlformats.org/officeDocument/2006/relationships/hyperlink" Target="https://fr.wikipedia.org/wiki/Microservices" TargetMode="External"/><Relationship Id="rId50" Type="http://schemas.openxmlformats.org/officeDocument/2006/relationships/image" Target="media/image17.png"/><Relationship Id="rId55" Type="http://schemas.openxmlformats.org/officeDocument/2006/relationships/image" Target="media/image20.jpg"/><Relationship Id="rId76"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30.jpg"/><Relationship Id="rId2" Type="http://schemas.openxmlformats.org/officeDocument/2006/relationships/styles" Target="styles.xml"/><Relationship Id="rId29" Type="http://schemas.openxmlformats.org/officeDocument/2006/relationships/hyperlink" Target="https://fr.wikipedia.org/wiki/Microservices" TargetMode="External"/><Relationship Id="rId24" Type="http://schemas.openxmlformats.org/officeDocument/2006/relationships/hyperlink" Target="https://fr.wikipedia.org/wiki/Microservices" TargetMode="External"/><Relationship Id="rId40" Type="http://schemas.openxmlformats.org/officeDocument/2006/relationships/image" Target="media/image9.jpg"/><Relationship Id="rId45" Type="http://schemas.openxmlformats.org/officeDocument/2006/relationships/image" Target="media/image12.jpg"/><Relationship Id="rId66" Type="http://schemas.openxmlformats.org/officeDocument/2006/relationships/image" Target="media/image48.png"/><Relationship Id="rId61" Type="http://schemas.openxmlformats.org/officeDocument/2006/relationships/image" Target="media/image46.png"/><Relationship Id="rId82" Type="http://schemas.openxmlformats.org/officeDocument/2006/relationships/header" Target="head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1854</Words>
  <Characters>10201</Characters>
  <Application>Microsoft Office Word</Application>
  <DocSecurity>0</DocSecurity>
  <Lines>85</Lines>
  <Paragraphs>24</Paragraphs>
  <ScaleCrop>false</ScaleCrop>
  <Company/>
  <LinksUpToDate>false</LinksUpToDate>
  <CharactersWithSpaces>12031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Projet FASTtASK</dc:title>
  <dc:subject/>
  <dc:creator>MOHAMED AMINE</dc:creator>
  <cp:keywords/>
  <cp:lastModifiedBy>Bouaddis Soufiane</cp:lastModifiedBy>
  <cp:revision>2</cp:revision>
  <dcterms:created xsi:type="dcterms:W3CDTF">2024-01-20T08:49:00Z</dcterms:created>
  <dcterms:modified xsi:type="dcterms:W3CDTF">2024-01-20T08:49:00Z</dcterms:modified>
</cp:coreProperties>
</file>