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434343"/>
        </w:rPr>
      </w:pPr>
      <w:r w:rsidDel="00000000" w:rsidR="00000000" w:rsidRPr="00000000">
        <w:rPr>
          <w:color w:val="434343"/>
          <w:rtl w:val="0"/>
        </w:rPr>
        <w:t xml:space="preserve">Cahier des charge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1-contexte et definition du probleme </w:t>
      </w:r>
    </w:p>
    <w:p w:rsidR="00000000" w:rsidDel="00000000" w:rsidP="00000000" w:rsidRDefault="00000000" w:rsidRPr="00000000" w14:paraId="00000004">
      <w:pPr>
        <w:ind w:firstLine="720"/>
        <w:rPr/>
      </w:pPr>
      <w:r w:rsidDel="00000000" w:rsidR="00000000" w:rsidRPr="00000000">
        <w:rPr>
          <w:rtl w:val="0"/>
        </w:rPr>
        <w:t xml:space="preserve">Aujourd’hui la démographie cause des problème du logement, quelle que soit la personne qui cherche un logement, soit dans une mission ou bien un étudiant qui veux continuer ses étude, un touriste qui cherche l’ambiance dans un endroit spécial, les techniques classique pour le logement est très coûteux parce qu’elle nécessite des intermédiaire et d’agence de location, et elle prend beaucoup de temps pour trouver un logement confortable et moins coûteuse. </w:t>
      </w:r>
    </w:p>
    <w:p w:rsidR="00000000" w:rsidDel="00000000" w:rsidP="00000000" w:rsidRDefault="00000000" w:rsidRPr="00000000" w14:paraId="00000005">
      <w:pPr>
        <w:rPr/>
      </w:pPr>
      <w:r w:rsidDel="00000000" w:rsidR="00000000" w:rsidRPr="00000000">
        <w:rPr>
          <w:rtl w:val="0"/>
        </w:rPr>
        <w:t xml:space="preserve">2-Objectif</w:t>
      </w:r>
    </w:p>
    <w:p w:rsidR="00000000" w:rsidDel="00000000" w:rsidP="00000000" w:rsidRDefault="00000000" w:rsidRPr="00000000" w14:paraId="00000006">
      <w:pPr>
        <w:rPr/>
      </w:pPr>
      <w:r w:rsidDel="00000000" w:rsidR="00000000" w:rsidRPr="00000000">
        <w:rPr>
          <w:rtl w:val="0"/>
        </w:rPr>
        <w:tab/>
        <w:t xml:space="preserve">Nous voulons offrir le bon endroit pour les marocain ou les touristes pour trouver un bon logement, avec un bon prix, et encourager le tourisme intérieur.</w:t>
      </w:r>
    </w:p>
    <w:p w:rsidR="00000000" w:rsidDel="00000000" w:rsidP="00000000" w:rsidRDefault="00000000" w:rsidRPr="00000000" w14:paraId="00000007">
      <w:pPr>
        <w:rPr/>
      </w:pPr>
      <w:r w:rsidDel="00000000" w:rsidR="00000000" w:rsidRPr="00000000">
        <w:rPr>
          <w:rtl w:val="0"/>
        </w:rPr>
        <w:t xml:space="preserve">3- périmètre</w:t>
      </w:r>
    </w:p>
    <w:p w:rsidR="00000000" w:rsidDel="00000000" w:rsidP="00000000" w:rsidRDefault="00000000" w:rsidRPr="00000000" w14:paraId="00000008">
      <w:pPr>
        <w:rPr/>
      </w:pPr>
      <w:r w:rsidDel="00000000" w:rsidR="00000000" w:rsidRPr="00000000">
        <w:rPr>
          <w:rtl w:val="0"/>
        </w:rPr>
        <w:tab/>
        <w:t xml:space="preserve">Nous client seront des touristes ou bien  les citoyenne marocaine, les agences de location, des propriétaire des maisons.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partie prenantes</w:t>
      </w:r>
    </w:p>
    <w:p w:rsidR="00000000" w:rsidDel="00000000" w:rsidP="00000000" w:rsidRDefault="00000000" w:rsidRPr="00000000" w14:paraId="0000000B">
      <w:pPr>
        <w:ind w:left="720" w:firstLine="0"/>
        <w:rPr/>
      </w:pPr>
      <w:r w:rsidDel="00000000" w:rsidR="00000000" w:rsidRPr="00000000">
        <w:rPr>
          <w:rtl w:val="0"/>
        </w:rPr>
        <w:t xml:space="preserve">Notre application web sera utilisée par différents types de personnes, chacune en fonction de ses besoins</w:t>
      </w:r>
    </w:p>
    <w:p w:rsidR="00000000" w:rsidDel="00000000" w:rsidP="00000000" w:rsidRDefault="00000000" w:rsidRPr="00000000" w14:paraId="0000000C">
      <w:pPr>
        <w:ind w:left="720" w:firstLine="0"/>
        <w:rPr/>
      </w:pPr>
      <w:r w:rsidDel="00000000" w:rsidR="00000000" w:rsidRPr="00000000">
        <w:rPr>
          <w:rtl w:val="0"/>
        </w:rPr>
        <w:t xml:space="preserve">Nous avons constaté que les sociétés de location de maisons et les propriétaires de maisons vacantes utiliseront notre outil  pour créer des offres.</w:t>
      </w:r>
    </w:p>
    <w:p w:rsidR="00000000" w:rsidDel="00000000" w:rsidP="00000000" w:rsidRDefault="00000000" w:rsidRPr="00000000" w14:paraId="0000000D">
      <w:pPr>
        <w:ind w:left="720" w:firstLine="0"/>
        <w:rPr/>
      </w:pPr>
      <w:r w:rsidDel="00000000" w:rsidR="00000000" w:rsidRPr="00000000">
        <w:rPr>
          <w:rtl w:val="0"/>
        </w:rPr>
        <w:t xml:space="preserve">Les touristes et les chercheurs, en général, les lieux de séjour se rendront sur notre site Web afin de rechercher des offres de location qui leur conviennent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description des besoins</w:t>
      </w:r>
    </w:p>
    <w:p w:rsidR="00000000" w:rsidDel="00000000" w:rsidP="00000000" w:rsidRDefault="00000000" w:rsidRPr="00000000" w14:paraId="00000010">
      <w:pPr>
        <w:rPr/>
      </w:pPr>
      <w:r w:rsidDel="00000000" w:rsidR="00000000" w:rsidRPr="00000000">
        <w:rPr>
          <w:rtl w:val="0"/>
        </w:rPr>
        <w:tab/>
        <w:t xml:space="preserve">5.1 les besoins fonctionnels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ab/>
        <w:t xml:space="preserve">La création d’un outille donne à l’annonceur la possibilité de charger son annonce de location et qui contient toutes les informations nécessaires.</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Création d’un outille de communication (Messenger) entre l’annonceur et le client afin d'accéder à plus d'informations sur le lieu.</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L’intégration d’un outille de paiement en ligne des réservations. Les bénéfices de l’annonceur Vous l'enverrez en toute sécurité.</w:t>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Prendre en compte les problèmes auxquels le client est confronté lorsqu'il se trouve dans le lieu de location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ab/>
        <w:t xml:space="preserve">5.2 les besoins non fonctionnels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ab/>
        <w:t xml:space="preserve">La plate-forme web de notre projet sera conçue de manière adaptée et simple d'utilisation pour éviter les complications que peuvent rencontrer certains utilisateurs.</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La plate-forme sera basée sur des technologies de développement stable et dynamique à fin d'avoir un application web stable et performant, support des millier connexion en même temps.</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Au niveau des données prive des utilisateurs, elles seront sécurisées au maximum et l'accès aux serveurs à travers le réseau sera crypté à fin d’atteindre un niveau élevé de sécurité et de fiabilité.</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