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34D9E" w14:textId="77777777" w:rsidR="00946278" w:rsidRDefault="00BD1568" w:rsidP="0045372B">
      <w:pPr>
        <w:rPr>
          <w:b/>
          <w:sz w:val="28"/>
        </w:rPr>
      </w:pPr>
      <w:r w:rsidRPr="002B69EC">
        <w:rPr>
          <w:b/>
          <w:sz w:val="28"/>
        </w:rPr>
        <w:t xml:space="preserve">ELBARCHAOUI Soufiane </w:t>
      </w:r>
      <w:r w:rsidR="00A040CA" w:rsidRPr="002B69EC">
        <w:rPr>
          <w:b/>
          <w:sz w:val="28"/>
        </w:rPr>
        <w:t>: IAWM</w:t>
      </w:r>
      <w:r w:rsidRPr="002B69EC">
        <w:rPr>
          <w:b/>
          <w:sz w:val="28"/>
        </w:rPr>
        <w:t xml:space="preserve"> TA</w:t>
      </w:r>
      <w:r w:rsidR="00946278">
        <w:rPr>
          <w:b/>
          <w:sz w:val="28"/>
        </w:rPr>
        <w:t xml:space="preserve">  </w:t>
      </w:r>
    </w:p>
    <w:p w14:paraId="15AA6691" w14:textId="2814F3A2" w:rsidR="00A040CA" w:rsidRPr="002B69EC" w:rsidRDefault="00A040CA" w:rsidP="0045372B">
      <w:pPr>
        <w:rPr>
          <w:b/>
          <w:sz w:val="28"/>
        </w:rPr>
      </w:pPr>
      <w:r w:rsidRPr="002B69EC">
        <w:rPr>
          <w:b/>
          <w:sz w:val="28"/>
        </w:rPr>
        <w:t xml:space="preserve"> Rapport Technique Application </w:t>
      </w:r>
      <w:proofErr w:type="spellStart"/>
      <w:r w:rsidR="00BD1568" w:rsidRPr="002B69EC">
        <w:rPr>
          <w:b/>
          <w:sz w:val="28"/>
        </w:rPr>
        <w:t>to-do</w:t>
      </w:r>
      <w:proofErr w:type="spellEnd"/>
      <w:r w:rsidR="00BD1568" w:rsidRPr="002B69EC">
        <w:rPr>
          <w:b/>
          <w:sz w:val="28"/>
        </w:rPr>
        <w:t xml:space="preserve"> </w:t>
      </w:r>
      <w:proofErr w:type="spellStart"/>
      <w:r w:rsidR="00BD1568" w:rsidRPr="002B69EC">
        <w:rPr>
          <w:b/>
          <w:sz w:val="28"/>
        </w:rPr>
        <w:t>list</w:t>
      </w:r>
      <w:proofErr w:type="spellEnd"/>
    </w:p>
    <w:p w14:paraId="59FF5D3F" w14:textId="77777777" w:rsidR="00BD1568" w:rsidRPr="00BD1568" w:rsidRDefault="00BD1568" w:rsidP="0045372B">
      <w:pPr>
        <w:rPr>
          <w:sz w:val="28"/>
        </w:rPr>
      </w:pPr>
    </w:p>
    <w:p w14:paraId="193D6B9E" w14:textId="4B01AC97" w:rsidR="00BD1568" w:rsidRPr="00BD1568" w:rsidRDefault="00BD1568" w:rsidP="0045372B">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568">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Présentation Générale du Projet</w:t>
      </w:r>
    </w:p>
    <w:p w14:paraId="1A46F6FF" w14:textId="10801579" w:rsidR="00BD1568" w:rsidRPr="00BD1568" w:rsidRDefault="00BD1568" w:rsidP="0045372B">
      <w:pPr>
        <w:rPr>
          <w:b/>
          <w:i/>
          <w:color w:val="4472C4"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568">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générale du projet :</w:t>
      </w:r>
    </w:p>
    <w:p w14:paraId="1E2E0EA1" w14:textId="74AE05F1" w:rsidR="0045372B" w:rsidRPr="00BD1568" w:rsidRDefault="0045372B" w:rsidP="0045372B">
      <w:pPr>
        <w:rPr>
          <w:sz w:val="28"/>
        </w:rPr>
      </w:pPr>
      <w:r w:rsidRPr="00BD1568">
        <w:rPr>
          <w:sz w:val="28"/>
        </w:rPr>
        <w:t xml:space="preserve">L’objectif du projet est de réaliser une application de gestion de tâches (« </w:t>
      </w:r>
      <w:proofErr w:type="spellStart"/>
      <w:r w:rsidRPr="00BD1568">
        <w:rPr>
          <w:sz w:val="28"/>
        </w:rPr>
        <w:t>to-do</w:t>
      </w:r>
      <w:proofErr w:type="spellEnd"/>
      <w:r w:rsidRPr="00BD1568">
        <w:rPr>
          <w:sz w:val="28"/>
        </w:rPr>
        <w:t xml:space="preserve"> </w:t>
      </w:r>
      <w:proofErr w:type="spellStart"/>
      <w:r w:rsidRPr="00BD1568">
        <w:rPr>
          <w:sz w:val="28"/>
        </w:rPr>
        <w:t>list</w:t>
      </w:r>
      <w:proofErr w:type="spellEnd"/>
      <w:r w:rsidRPr="00BD1568">
        <w:rPr>
          <w:sz w:val="28"/>
        </w:rPr>
        <w:t xml:space="preserve"> ») permettant à un utilisateur de :</w:t>
      </w:r>
    </w:p>
    <w:p w14:paraId="67F3EB89" w14:textId="77777777" w:rsidR="0045372B" w:rsidRPr="00BD1568" w:rsidRDefault="0045372B" w:rsidP="0045372B">
      <w:pPr>
        <w:rPr>
          <w:sz w:val="28"/>
        </w:rPr>
      </w:pPr>
      <w:r w:rsidRPr="00BD1568">
        <w:rPr>
          <w:sz w:val="28"/>
        </w:rPr>
        <w:t>Consulter la liste des tâches existantes</w:t>
      </w:r>
    </w:p>
    <w:p w14:paraId="139FD7B1" w14:textId="77777777" w:rsidR="0045372B" w:rsidRPr="00BD1568" w:rsidRDefault="0045372B" w:rsidP="0045372B">
      <w:pPr>
        <w:rPr>
          <w:sz w:val="28"/>
        </w:rPr>
      </w:pPr>
      <w:r w:rsidRPr="00BD1568">
        <w:rPr>
          <w:sz w:val="28"/>
        </w:rPr>
        <w:t>Ajouter une nouvelle tâche</w:t>
      </w:r>
    </w:p>
    <w:p w14:paraId="76224A82" w14:textId="77777777" w:rsidR="0045372B" w:rsidRPr="00BD1568" w:rsidRDefault="0045372B" w:rsidP="0045372B">
      <w:pPr>
        <w:rPr>
          <w:sz w:val="28"/>
        </w:rPr>
      </w:pPr>
      <w:r w:rsidRPr="00BD1568">
        <w:rPr>
          <w:sz w:val="28"/>
        </w:rPr>
        <w:t>Modifier une tâche (titre, statut complété)</w:t>
      </w:r>
    </w:p>
    <w:p w14:paraId="1C9159AF" w14:textId="77777777" w:rsidR="0045372B" w:rsidRPr="00BD1568" w:rsidRDefault="0045372B" w:rsidP="0045372B">
      <w:pPr>
        <w:rPr>
          <w:sz w:val="28"/>
        </w:rPr>
      </w:pPr>
      <w:r w:rsidRPr="00BD1568">
        <w:rPr>
          <w:sz w:val="28"/>
        </w:rPr>
        <w:t>Supprimer une tâche</w:t>
      </w:r>
    </w:p>
    <w:p w14:paraId="67454F94" w14:textId="5469B3BD" w:rsidR="0045372B" w:rsidRPr="00BD1568" w:rsidRDefault="0045372B" w:rsidP="0045372B">
      <w:pPr>
        <w:rPr>
          <w:sz w:val="28"/>
        </w:rPr>
      </w:pPr>
      <w:r w:rsidRPr="00BD1568">
        <w:rPr>
          <w:sz w:val="28"/>
        </w:rPr>
        <w:t>L’application est structurée en deux parties :</w:t>
      </w:r>
    </w:p>
    <w:p w14:paraId="690ABE80" w14:textId="77777777" w:rsidR="0045372B" w:rsidRPr="00BD1568" w:rsidRDefault="0045372B" w:rsidP="0045372B">
      <w:pPr>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568">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 : Fournit une API REST pour la gestion des tâches.</w:t>
      </w:r>
    </w:p>
    <w:p w14:paraId="5C3B1741" w14:textId="77777777" w:rsidR="002762C7" w:rsidRPr="00BD1568" w:rsidRDefault="0045372B" w:rsidP="0045372B">
      <w:pPr>
        <w:rPr>
          <w:sz w:val="28"/>
        </w:rPr>
      </w:pPr>
      <w:r w:rsidRPr="00BD1568">
        <w:rPr>
          <w:b/>
          <w:sz w:val="28"/>
        </w:rPr>
        <w:t>Frontend :</w:t>
      </w:r>
      <w:r w:rsidRPr="00BD1568">
        <w:rPr>
          <w:sz w:val="28"/>
        </w:rPr>
        <w:t xml:space="preserve"> Offre une interface utilisateur pour interagir avec la liste de tâches.</w:t>
      </w:r>
    </w:p>
    <w:p w14:paraId="61F801E3" w14:textId="0CC5C0FB" w:rsidR="0045372B" w:rsidRPr="00BD1568" w:rsidRDefault="0045372B" w:rsidP="0045372B">
      <w:pPr>
        <w:rPr>
          <w:sz w:val="28"/>
        </w:rPr>
      </w:pPr>
      <w:r w:rsidRPr="00BD1568">
        <w:rPr>
          <w:sz w:val="28"/>
        </w:rPr>
        <w:t>Fonctionnalités principales du backend (Express.js)</w:t>
      </w:r>
    </w:p>
    <w:p w14:paraId="7DACC8AC" w14:textId="77777777" w:rsidR="004A069B" w:rsidRPr="00BD1568" w:rsidRDefault="004A069B" w:rsidP="004A069B">
      <w:pPr>
        <w:rPr>
          <w:sz w:val="28"/>
        </w:rPr>
      </w:pPr>
      <w:r w:rsidRPr="00BD1568">
        <w:rPr>
          <w:b/>
          <w:sz w:val="28"/>
        </w:rPr>
        <w:t>server.js</w:t>
      </w:r>
      <w:r w:rsidRPr="00BD1568">
        <w:rPr>
          <w:sz w:val="28"/>
        </w:rPr>
        <w:t xml:space="preserve"> : Fichier principal contenant toute la logique du serveur Express, les routes, le stockage des tâches, et la configuration des middlewares.</w:t>
      </w:r>
    </w:p>
    <w:p w14:paraId="689B767B" w14:textId="77777777" w:rsidR="004A069B" w:rsidRPr="00BD1568" w:rsidRDefault="004A069B" w:rsidP="004A069B">
      <w:pPr>
        <w:rPr>
          <w:sz w:val="28"/>
        </w:rPr>
      </w:pPr>
      <w:proofErr w:type="spellStart"/>
      <w:proofErr w:type="gramStart"/>
      <w:r w:rsidRPr="00BD1568">
        <w:rPr>
          <w:b/>
          <w:sz w:val="28"/>
        </w:rPr>
        <w:t>node</w:t>
      </w:r>
      <w:proofErr w:type="gramEnd"/>
      <w:r w:rsidRPr="00BD1568">
        <w:rPr>
          <w:b/>
          <w:sz w:val="28"/>
        </w:rPr>
        <w:t>_modules</w:t>
      </w:r>
      <w:proofErr w:type="spellEnd"/>
      <w:r w:rsidRPr="00BD1568">
        <w:rPr>
          <w:b/>
          <w:sz w:val="28"/>
        </w:rPr>
        <w:t>/</w:t>
      </w:r>
      <w:r w:rsidRPr="00BD1568">
        <w:rPr>
          <w:sz w:val="28"/>
        </w:rPr>
        <w:t xml:space="preserve"> : Dépendances Node.js.</w:t>
      </w:r>
    </w:p>
    <w:p w14:paraId="6031768F" w14:textId="5E1F0B8B" w:rsidR="004A069B" w:rsidRPr="00BD1568" w:rsidRDefault="004A069B" w:rsidP="004A069B">
      <w:pPr>
        <w:rPr>
          <w:sz w:val="28"/>
        </w:rPr>
      </w:pPr>
      <w:proofErr w:type="spellStart"/>
      <w:proofErr w:type="gramStart"/>
      <w:r w:rsidRPr="00BD1568">
        <w:rPr>
          <w:b/>
          <w:sz w:val="28"/>
        </w:rPr>
        <w:t>package.json</w:t>
      </w:r>
      <w:proofErr w:type="spellEnd"/>
      <w:proofErr w:type="gramEnd"/>
      <w:r w:rsidRPr="00BD1568">
        <w:rPr>
          <w:b/>
          <w:sz w:val="28"/>
        </w:rPr>
        <w:t xml:space="preserve"> / package-</w:t>
      </w:r>
      <w:proofErr w:type="spellStart"/>
      <w:r w:rsidRPr="00BD1568">
        <w:rPr>
          <w:b/>
          <w:sz w:val="28"/>
        </w:rPr>
        <w:t>lock.json</w:t>
      </w:r>
      <w:proofErr w:type="spellEnd"/>
      <w:r w:rsidRPr="00BD1568">
        <w:rPr>
          <w:b/>
          <w:sz w:val="28"/>
        </w:rPr>
        <w:t xml:space="preserve"> :</w:t>
      </w:r>
      <w:r w:rsidRPr="00BD1568">
        <w:rPr>
          <w:sz w:val="28"/>
        </w:rPr>
        <w:t xml:space="preserve"> Fichiers de gestion des dépendances.</w:t>
      </w:r>
    </w:p>
    <w:p w14:paraId="026D432D" w14:textId="77777777" w:rsidR="0045372B" w:rsidRPr="00BD1568" w:rsidRDefault="0045372B" w:rsidP="0045372B">
      <w:pPr>
        <w:rPr>
          <w:b/>
          <w:i/>
          <w:color w:val="000000" w:themeColor="text1"/>
          <w:sz w:val="36"/>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accent2">
                <w14:lumMod w14:val="75000"/>
              </w14:schemeClr>
            </w14:solidFill>
            <w14:prstDash w14:val="solid"/>
            <w14:round/>
          </w14:textOutline>
        </w:rPr>
      </w:pPr>
      <w:r w:rsidRPr="00BD1568">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 xml:space="preserve">Routes RESTful </w:t>
      </w:r>
      <w:r w:rsidRPr="00BD1568">
        <w:rPr>
          <w:b/>
          <w:i/>
          <w:color w:val="000000" w:themeColor="text1"/>
          <w:sz w:val="36"/>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accent2">
                <w14:lumMod w14:val="75000"/>
              </w14:schemeClr>
            </w14:solidFill>
            <w14:prstDash w14:val="solid"/>
            <w14:round/>
          </w14:textOutline>
        </w:rPr>
        <w:t>:</w:t>
      </w:r>
    </w:p>
    <w:p w14:paraId="34B6C36E" w14:textId="77777777" w:rsidR="0045372B" w:rsidRPr="00BD1568" w:rsidRDefault="0045372B" w:rsidP="0045372B">
      <w:pPr>
        <w:rPr>
          <w:sz w:val="28"/>
        </w:rPr>
      </w:pPr>
      <w:r w:rsidRPr="00BD1568">
        <w:rPr>
          <w:b/>
          <w:sz w:val="28"/>
        </w:rPr>
        <w:t>GET /api/</w:t>
      </w:r>
      <w:proofErr w:type="spellStart"/>
      <w:r w:rsidRPr="00BD1568">
        <w:rPr>
          <w:b/>
          <w:sz w:val="28"/>
        </w:rPr>
        <w:t>tasks</w:t>
      </w:r>
      <w:proofErr w:type="spellEnd"/>
      <w:r w:rsidRPr="00BD1568">
        <w:rPr>
          <w:b/>
          <w:sz w:val="28"/>
        </w:rPr>
        <w:t xml:space="preserve"> :</w:t>
      </w:r>
      <w:r w:rsidRPr="00BD1568">
        <w:rPr>
          <w:sz w:val="28"/>
        </w:rPr>
        <w:t xml:space="preserve"> Récupère toutes les tâches.</w:t>
      </w:r>
    </w:p>
    <w:p w14:paraId="627421A3" w14:textId="77777777" w:rsidR="0045372B" w:rsidRPr="00BD1568" w:rsidRDefault="0045372B" w:rsidP="0045372B">
      <w:pPr>
        <w:rPr>
          <w:sz w:val="28"/>
        </w:rPr>
      </w:pPr>
      <w:r w:rsidRPr="00BD1568">
        <w:rPr>
          <w:b/>
          <w:sz w:val="28"/>
        </w:rPr>
        <w:t>GET /api/</w:t>
      </w:r>
      <w:proofErr w:type="spellStart"/>
      <w:r w:rsidRPr="00BD1568">
        <w:rPr>
          <w:b/>
          <w:sz w:val="28"/>
        </w:rPr>
        <w:t>tasks</w:t>
      </w:r>
      <w:proofErr w:type="spellEnd"/>
      <w:proofErr w:type="gramStart"/>
      <w:r w:rsidRPr="00BD1568">
        <w:rPr>
          <w:b/>
          <w:sz w:val="28"/>
        </w:rPr>
        <w:t>/:</w:t>
      </w:r>
      <w:proofErr w:type="gramEnd"/>
      <w:r w:rsidRPr="00BD1568">
        <w:rPr>
          <w:b/>
          <w:sz w:val="28"/>
        </w:rPr>
        <w:t>id</w:t>
      </w:r>
      <w:r w:rsidRPr="00BD1568">
        <w:rPr>
          <w:sz w:val="28"/>
        </w:rPr>
        <w:t xml:space="preserve"> : Récupère une tâche par son identifiant.</w:t>
      </w:r>
    </w:p>
    <w:p w14:paraId="1C3B506B" w14:textId="77777777" w:rsidR="0045372B" w:rsidRPr="00BD1568" w:rsidRDefault="0045372B" w:rsidP="0045372B">
      <w:pPr>
        <w:rPr>
          <w:sz w:val="28"/>
        </w:rPr>
      </w:pPr>
      <w:r w:rsidRPr="00BD1568">
        <w:rPr>
          <w:b/>
          <w:sz w:val="28"/>
        </w:rPr>
        <w:lastRenderedPageBreak/>
        <w:t>POST /api/</w:t>
      </w:r>
      <w:proofErr w:type="spellStart"/>
      <w:r w:rsidRPr="00BD1568">
        <w:rPr>
          <w:b/>
          <w:sz w:val="28"/>
        </w:rPr>
        <w:t>tasks</w:t>
      </w:r>
      <w:proofErr w:type="spellEnd"/>
      <w:r w:rsidRPr="00BD1568">
        <w:rPr>
          <w:sz w:val="28"/>
        </w:rPr>
        <w:t xml:space="preserve"> : Crée une nouvelle tâche.</w:t>
      </w:r>
    </w:p>
    <w:p w14:paraId="2A88E96C" w14:textId="77777777" w:rsidR="0045372B" w:rsidRPr="00BD1568" w:rsidRDefault="0045372B" w:rsidP="0045372B">
      <w:pPr>
        <w:rPr>
          <w:sz w:val="28"/>
        </w:rPr>
      </w:pPr>
      <w:r w:rsidRPr="00BD1568">
        <w:rPr>
          <w:b/>
          <w:sz w:val="28"/>
        </w:rPr>
        <w:t>PUT /api/</w:t>
      </w:r>
      <w:proofErr w:type="spellStart"/>
      <w:r w:rsidRPr="00BD1568">
        <w:rPr>
          <w:b/>
          <w:sz w:val="28"/>
        </w:rPr>
        <w:t>tasks</w:t>
      </w:r>
      <w:proofErr w:type="spellEnd"/>
      <w:proofErr w:type="gramStart"/>
      <w:r w:rsidRPr="00BD1568">
        <w:rPr>
          <w:b/>
          <w:sz w:val="28"/>
        </w:rPr>
        <w:t>/:</w:t>
      </w:r>
      <w:proofErr w:type="gramEnd"/>
      <w:r w:rsidRPr="00BD1568">
        <w:rPr>
          <w:b/>
          <w:sz w:val="28"/>
        </w:rPr>
        <w:t>id</w:t>
      </w:r>
      <w:r w:rsidRPr="00BD1568">
        <w:rPr>
          <w:sz w:val="28"/>
        </w:rPr>
        <w:t xml:space="preserve"> : Modifie une tâche existante.</w:t>
      </w:r>
    </w:p>
    <w:p w14:paraId="616F91D3" w14:textId="77777777" w:rsidR="0045372B" w:rsidRPr="00BD1568" w:rsidRDefault="0045372B" w:rsidP="0045372B">
      <w:pPr>
        <w:rPr>
          <w:sz w:val="28"/>
        </w:rPr>
      </w:pPr>
      <w:r w:rsidRPr="00BD1568">
        <w:rPr>
          <w:b/>
          <w:sz w:val="28"/>
        </w:rPr>
        <w:t>DELETE /api/</w:t>
      </w:r>
      <w:proofErr w:type="spellStart"/>
      <w:r w:rsidRPr="00BD1568">
        <w:rPr>
          <w:b/>
          <w:sz w:val="28"/>
        </w:rPr>
        <w:t>tasks</w:t>
      </w:r>
      <w:proofErr w:type="spellEnd"/>
      <w:proofErr w:type="gramStart"/>
      <w:r w:rsidRPr="00BD1568">
        <w:rPr>
          <w:b/>
          <w:sz w:val="28"/>
        </w:rPr>
        <w:t>/:</w:t>
      </w:r>
      <w:proofErr w:type="gramEnd"/>
      <w:r w:rsidRPr="00BD1568">
        <w:rPr>
          <w:b/>
          <w:sz w:val="28"/>
        </w:rPr>
        <w:t>id</w:t>
      </w:r>
      <w:r w:rsidRPr="00BD1568">
        <w:rPr>
          <w:sz w:val="28"/>
        </w:rPr>
        <w:t xml:space="preserve"> : Supprime une tâche.</w:t>
      </w:r>
    </w:p>
    <w:p w14:paraId="103A3155" w14:textId="77777777" w:rsidR="0045372B" w:rsidRPr="00BD1568" w:rsidRDefault="0045372B" w:rsidP="0045372B">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568">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Contrôleurs &amp; Modèles :</w:t>
      </w:r>
    </w:p>
    <w:p w14:paraId="23835004" w14:textId="77777777" w:rsidR="0045372B" w:rsidRPr="00BD1568" w:rsidRDefault="0045372B" w:rsidP="0045372B">
      <w:pPr>
        <w:rPr>
          <w:sz w:val="28"/>
        </w:rPr>
      </w:pPr>
      <w:r w:rsidRPr="00BD1568">
        <w:rPr>
          <w:sz w:val="28"/>
        </w:rPr>
        <w:t xml:space="preserve">Les tâches sont stockées dans une variable locale </w:t>
      </w:r>
      <w:proofErr w:type="spellStart"/>
      <w:r w:rsidRPr="00BD1568">
        <w:rPr>
          <w:sz w:val="28"/>
        </w:rPr>
        <w:t>tasks</w:t>
      </w:r>
      <w:proofErr w:type="spellEnd"/>
      <w:r w:rsidRPr="00BD1568">
        <w:rPr>
          <w:sz w:val="28"/>
        </w:rPr>
        <w:t xml:space="preserve"> (</w:t>
      </w:r>
      <w:proofErr w:type="spellStart"/>
      <w:r w:rsidRPr="00BD1568">
        <w:rPr>
          <w:sz w:val="28"/>
        </w:rPr>
        <w:t>mock</w:t>
      </w:r>
      <w:proofErr w:type="spellEnd"/>
      <w:r w:rsidRPr="00BD1568">
        <w:rPr>
          <w:sz w:val="28"/>
        </w:rPr>
        <w:t xml:space="preserve"> data), chaque tâche ayant un id, un title et un booléen </w:t>
      </w:r>
      <w:proofErr w:type="spellStart"/>
      <w:r w:rsidRPr="00BD1568">
        <w:rPr>
          <w:sz w:val="28"/>
        </w:rPr>
        <w:t>completed</w:t>
      </w:r>
      <w:proofErr w:type="spellEnd"/>
      <w:r w:rsidRPr="00BD1568">
        <w:rPr>
          <w:sz w:val="28"/>
        </w:rPr>
        <w:t>.</w:t>
      </w:r>
    </w:p>
    <w:p w14:paraId="6C8DE719" w14:textId="77777777" w:rsidR="0045372B" w:rsidRPr="00BD1568" w:rsidRDefault="0045372B" w:rsidP="0045372B">
      <w:pPr>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568">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Middlewares :</w:t>
      </w:r>
    </w:p>
    <w:p w14:paraId="1AE78905" w14:textId="77777777" w:rsidR="0045372B" w:rsidRPr="00BD1568" w:rsidRDefault="0045372B" w:rsidP="0045372B">
      <w:pPr>
        <w:rPr>
          <w:sz w:val="28"/>
        </w:rPr>
      </w:pPr>
      <w:proofErr w:type="gramStart"/>
      <w:r w:rsidRPr="00BD1568">
        <w:rPr>
          <w:b/>
          <w:sz w:val="28"/>
        </w:rPr>
        <w:t>cors</w:t>
      </w:r>
      <w:proofErr w:type="gramEnd"/>
      <w:r w:rsidRPr="00BD1568">
        <w:rPr>
          <w:sz w:val="28"/>
        </w:rPr>
        <w:t xml:space="preserve"> : Autorise les requêtes cross-</w:t>
      </w:r>
      <w:proofErr w:type="spellStart"/>
      <w:r w:rsidRPr="00BD1568">
        <w:rPr>
          <w:sz w:val="28"/>
        </w:rPr>
        <w:t>origin</w:t>
      </w:r>
      <w:proofErr w:type="spellEnd"/>
      <w:r w:rsidRPr="00BD1568">
        <w:rPr>
          <w:sz w:val="28"/>
        </w:rPr>
        <w:t xml:space="preserve"> (nécessaire pour le frontend React).</w:t>
      </w:r>
    </w:p>
    <w:p w14:paraId="3F803DB0" w14:textId="77777777" w:rsidR="0045372B" w:rsidRPr="00BD1568" w:rsidRDefault="0045372B" w:rsidP="0045372B">
      <w:pPr>
        <w:rPr>
          <w:sz w:val="28"/>
        </w:rPr>
      </w:pPr>
      <w:proofErr w:type="gramStart"/>
      <w:r w:rsidRPr="00BD1568">
        <w:rPr>
          <w:b/>
          <w:sz w:val="28"/>
        </w:rPr>
        <w:t>body</w:t>
      </w:r>
      <w:proofErr w:type="gramEnd"/>
      <w:r w:rsidRPr="00BD1568">
        <w:rPr>
          <w:b/>
          <w:sz w:val="28"/>
        </w:rPr>
        <w:t>-</w:t>
      </w:r>
      <w:proofErr w:type="spellStart"/>
      <w:r w:rsidRPr="00BD1568">
        <w:rPr>
          <w:b/>
          <w:sz w:val="28"/>
        </w:rPr>
        <w:t>parser</w:t>
      </w:r>
      <w:proofErr w:type="spellEnd"/>
      <w:r w:rsidRPr="00BD1568">
        <w:rPr>
          <w:sz w:val="28"/>
        </w:rPr>
        <w:t xml:space="preserve"> : Gère le </w:t>
      </w:r>
      <w:proofErr w:type="spellStart"/>
      <w:r w:rsidRPr="00BD1568">
        <w:rPr>
          <w:sz w:val="28"/>
        </w:rPr>
        <w:t>parsing</w:t>
      </w:r>
      <w:proofErr w:type="spellEnd"/>
      <w:r w:rsidRPr="00BD1568">
        <w:rPr>
          <w:sz w:val="28"/>
        </w:rPr>
        <w:t xml:space="preserve"> du corps des requêtes en JSON ou URL-</w:t>
      </w:r>
      <w:proofErr w:type="spellStart"/>
      <w:r w:rsidRPr="00BD1568">
        <w:rPr>
          <w:sz w:val="28"/>
        </w:rPr>
        <w:t>encoded</w:t>
      </w:r>
      <w:proofErr w:type="spellEnd"/>
      <w:r w:rsidRPr="00BD1568">
        <w:rPr>
          <w:sz w:val="28"/>
        </w:rPr>
        <w:t>.</w:t>
      </w:r>
    </w:p>
    <w:p w14:paraId="35CB5D9B" w14:textId="77777777" w:rsidR="0045372B" w:rsidRPr="00BD1568" w:rsidRDefault="0045372B" w:rsidP="0045372B">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568">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erreurs :</w:t>
      </w:r>
    </w:p>
    <w:p w14:paraId="55D2E6E3" w14:textId="77777777" w:rsidR="0045372B" w:rsidRPr="00BD1568" w:rsidRDefault="0045372B" w:rsidP="0045372B">
      <w:pPr>
        <w:rPr>
          <w:sz w:val="28"/>
        </w:rPr>
      </w:pPr>
      <w:r w:rsidRPr="00BD1568">
        <w:rPr>
          <w:sz w:val="28"/>
        </w:rPr>
        <w:t xml:space="preserve">Retourne un message </w:t>
      </w:r>
      <w:r w:rsidRPr="00BD1568">
        <w:rPr>
          <w:color w:val="FF0000"/>
          <w:sz w:val="28"/>
        </w:rPr>
        <w:t xml:space="preserve">d’erreur (404) </w:t>
      </w:r>
      <w:r w:rsidRPr="00BD1568">
        <w:rPr>
          <w:sz w:val="28"/>
        </w:rPr>
        <w:t>si une tâche n’est pas trouvée lors des opérations de lecture, modification ou suppression.</w:t>
      </w:r>
    </w:p>
    <w:p w14:paraId="16F07BAB" w14:textId="77777777" w:rsidR="0045372B" w:rsidRPr="00BD1568" w:rsidRDefault="0045372B" w:rsidP="0045372B">
      <w:pPr>
        <w:rPr>
          <w:sz w:val="28"/>
        </w:rPr>
      </w:pPr>
      <w:r w:rsidRPr="00BD1568">
        <w:rPr>
          <w:sz w:val="28"/>
        </w:rPr>
        <w:t>Fonctionnalités principales du frontend (React.js)</w:t>
      </w:r>
    </w:p>
    <w:p w14:paraId="22C50380" w14:textId="77777777" w:rsidR="0045372B" w:rsidRPr="00BD1568" w:rsidRDefault="0045372B" w:rsidP="0045372B">
      <w:pPr>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568">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Composants :</w:t>
      </w:r>
    </w:p>
    <w:p w14:paraId="7B23F7B3" w14:textId="77777777" w:rsidR="0045372B" w:rsidRPr="00BD1568" w:rsidRDefault="0045372B" w:rsidP="0045372B">
      <w:pPr>
        <w:rPr>
          <w:sz w:val="28"/>
        </w:rPr>
      </w:pPr>
      <w:r w:rsidRPr="00BD1568">
        <w:rPr>
          <w:b/>
          <w:sz w:val="28"/>
        </w:rPr>
        <w:t>App.js</w:t>
      </w:r>
      <w:r w:rsidRPr="00BD1568">
        <w:rPr>
          <w:sz w:val="28"/>
        </w:rPr>
        <w:t xml:space="preserve"> : Composant racine, gère l’état principal des tâches et orchestre les sous-composants.</w:t>
      </w:r>
    </w:p>
    <w:p w14:paraId="2DE282B1" w14:textId="77777777" w:rsidR="0045372B" w:rsidRPr="00BD1568" w:rsidRDefault="0045372B" w:rsidP="0045372B">
      <w:pPr>
        <w:rPr>
          <w:sz w:val="28"/>
        </w:rPr>
      </w:pPr>
      <w:r w:rsidRPr="00BD1568">
        <w:rPr>
          <w:b/>
          <w:sz w:val="28"/>
        </w:rPr>
        <w:t>TaskForm.js</w:t>
      </w:r>
      <w:r w:rsidRPr="00BD1568">
        <w:rPr>
          <w:sz w:val="28"/>
        </w:rPr>
        <w:t xml:space="preserve"> : Formulaire d’ajout de tâche. Utilise un état local pour le champ de saisie et gère l’appel à l’API pour la création.</w:t>
      </w:r>
    </w:p>
    <w:p w14:paraId="65BC9318" w14:textId="77777777" w:rsidR="0045372B" w:rsidRPr="00BD1568" w:rsidRDefault="0045372B" w:rsidP="0045372B">
      <w:pPr>
        <w:rPr>
          <w:sz w:val="28"/>
        </w:rPr>
      </w:pPr>
      <w:r w:rsidRPr="00BD1568">
        <w:rPr>
          <w:b/>
          <w:sz w:val="28"/>
        </w:rPr>
        <w:t>TaskList.js</w:t>
      </w:r>
      <w:r w:rsidRPr="00BD1568">
        <w:rPr>
          <w:sz w:val="28"/>
        </w:rPr>
        <w:t xml:space="preserve"> : Affiche la liste des tâches, permet de supprimer, modifier et marquer comme complétée une tâche. Gère l’état local pour l’édition et le chargement.</w:t>
      </w:r>
    </w:p>
    <w:p w14:paraId="0E63F4E9" w14:textId="77777777" w:rsidR="0045372B" w:rsidRPr="00BD1568" w:rsidRDefault="0045372B" w:rsidP="0045372B">
      <w:pPr>
        <w:rPr>
          <w:sz w:val="28"/>
        </w:rPr>
      </w:pPr>
      <w:r w:rsidRPr="00BD1568">
        <w:rPr>
          <w:sz w:val="28"/>
        </w:rPr>
        <w:t>Services :</w:t>
      </w:r>
    </w:p>
    <w:p w14:paraId="2BB7456B" w14:textId="77777777" w:rsidR="0045372B" w:rsidRPr="00BD1568" w:rsidRDefault="0045372B" w:rsidP="0045372B">
      <w:pPr>
        <w:rPr>
          <w:sz w:val="28"/>
        </w:rPr>
      </w:pPr>
      <w:r w:rsidRPr="00BD1568">
        <w:rPr>
          <w:b/>
          <w:sz w:val="28"/>
        </w:rPr>
        <w:t>api.js</w:t>
      </w:r>
      <w:r w:rsidRPr="00BD1568">
        <w:rPr>
          <w:sz w:val="28"/>
        </w:rPr>
        <w:t xml:space="preserve"> : Service centralisé pour communiquer avec l’API backend via </w:t>
      </w:r>
      <w:proofErr w:type="spellStart"/>
      <w:r w:rsidRPr="00BD1568">
        <w:rPr>
          <w:sz w:val="28"/>
        </w:rPr>
        <w:t>axios</w:t>
      </w:r>
      <w:proofErr w:type="spellEnd"/>
      <w:r w:rsidRPr="00BD1568">
        <w:rPr>
          <w:sz w:val="28"/>
        </w:rPr>
        <w:t xml:space="preserve">. Définit </w:t>
      </w:r>
      <w:r w:rsidRPr="00BD1568">
        <w:rPr>
          <w:b/>
          <w:sz w:val="28"/>
        </w:rPr>
        <w:t>les méthodes</w:t>
      </w:r>
      <w:r w:rsidRPr="00BD1568">
        <w:rPr>
          <w:sz w:val="28"/>
        </w:rPr>
        <w:t xml:space="preserve"> : </w:t>
      </w:r>
      <w:proofErr w:type="spellStart"/>
      <w:r w:rsidRPr="00BD1568">
        <w:rPr>
          <w:sz w:val="28"/>
        </w:rPr>
        <w:t>getAllTasks</w:t>
      </w:r>
      <w:proofErr w:type="spellEnd"/>
      <w:r w:rsidRPr="00BD1568">
        <w:rPr>
          <w:sz w:val="28"/>
        </w:rPr>
        <w:t xml:space="preserve">, </w:t>
      </w:r>
      <w:proofErr w:type="spellStart"/>
      <w:r w:rsidRPr="00BD1568">
        <w:rPr>
          <w:sz w:val="28"/>
        </w:rPr>
        <w:t>createTask</w:t>
      </w:r>
      <w:proofErr w:type="spellEnd"/>
      <w:r w:rsidRPr="00BD1568">
        <w:rPr>
          <w:sz w:val="28"/>
        </w:rPr>
        <w:t xml:space="preserve">, </w:t>
      </w:r>
      <w:proofErr w:type="spellStart"/>
      <w:r w:rsidRPr="00BD1568">
        <w:rPr>
          <w:sz w:val="28"/>
        </w:rPr>
        <w:t>updateTask</w:t>
      </w:r>
      <w:proofErr w:type="spellEnd"/>
      <w:r w:rsidRPr="00BD1568">
        <w:rPr>
          <w:sz w:val="28"/>
        </w:rPr>
        <w:t xml:space="preserve">, </w:t>
      </w:r>
      <w:proofErr w:type="spellStart"/>
      <w:r w:rsidRPr="00BD1568">
        <w:rPr>
          <w:sz w:val="28"/>
        </w:rPr>
        <w:t>deleteTask</w:t>
      </w:r>
      <w:proofErr w:type="spellEnd"/>
      <w:r w:rsidRPr="00BD1568">
        <w:rPr>
          <w:sz w:val="28"/>
        </w:rPr>
        <w:t xml:space="preserve">. Gère aussi l’ajout d’un éventuel </w:t>
      </w:r>
      <w:proofErr w:type="spellStart"/>
      <w:r w:rsidRPr="00BD1568">
        <w:rPr>
          <w:sz w:val="28"/>
        </w:rPr>
        <w:t>token</w:t>
      </w:r>
      <w:proofErr w:type="spellEnd"/>
      <w:r w:rsidRPr="00BD1568">
        <w:rPr>
          <w:sz w:val="28"/>
        </w:rPr>
        <w:t xml:space="preserve"> d’authentification dans les headers.</w:t>
      </w:r>
    </w:p>
    <w:p w14:paraId="30EEEB3F" w14:textId="77777777" w:rsidR="0045372B" w:rsidRPr="00BD1568" w:rsidRDefault="0045372B" w:rsidP="0045372B">
      <w:pPr>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568">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Navigation :</w:t>
      </w:r>
    </w:p>
    <w:p w14:paraId="58C38D67" w14:textId="77777777" w:rsidR="0045372B" w:rsidRPr="00BD1568" w:rsidRDefault="0045372B" w:rsidP="0045372B">
      <w:pPr>
        <w:rPr>
          <w:sz w:val="28"/>
        </w:rPr>
      </w:pPr>
      <w:r w:rsidRPr="00BD1568">
        <w:rPr>
          <w:sz w:val="28"/>
        </w:rPr>
        <w:lastRenderedPageBreak/>
        <w:t xml:space="preserve">L’application fonctionne sur une seule page (SPA), sans </w:t>
      </w:r>
      <w:proofErr w:type="spellStart"/>
      <w:r w:rsidRPr="00BD1568">
        <w:rPr>
          <w:sz w:val="28"/>
        </w:rPr>
        <w:t>routing</w:t>
      </w:r>
      <w:proofErr w:type="spellEnd"/>
      <w:r w:rsidRPr="00BD1568">
        <w:rPr>
          <w:sz w:val="28"/>
        </w:rPr>
        <w:t xml:space="preserve"> avancé.</w:t>
      </w:r>
    </w:p>
    <w:p w14:paraId="61148720" w14:textId="77777777" w:rsidR="0045372B" w:rsidRPr="00BD1568" w:rsidRDefault="0045372B" w:rsidP="0045372B">
      <w:pPr>
        <w:rPr>
          <w:sz w:val="28"/>
        </w:rPr>
      </w:pPr>
      <w:r w:rsidRPr="00BD1568">
        <w:rPr>
          <w:sz w:val="28"/>
        </w:rPr>
        <w:t>Gestion des états :</w:t>
      </w:r>
    </w:p>
    <w:p w14:paraId="6B90C73D" w14:textId="77777777" w:rsidR="0045372B" w:rsidRPr="00BD1568" w:rsidRDefault="0045372B" w:rsidP="0045372B">
      <w:pPr>
        <w:rPr>
          <w:sz w:val="28"/>
        </w:rPr>
      </w:pPr>
      <w:r w:rsidRPr="00BD1568">
        <w:rPr>
          <w:sz w:val="28"/>
        </w:rPr>
        <w:t xml:space="preserve">Utilisation de useState et </w:t>
      </w:r>
      <w:proofErr w:type="spellStart"/>
      <w:r w:rsidRPr="00BD1568">
        <w:rPr>
          <w:sz w:val="28"/>
        </w:rPr>
        <w:t>useEffect</w:t>
      </w:r>
      <w:proofErr w:type="spellEnd"/>
      <w:r w:rsidRPr="00BD1568">
        <w:rPr>
          <w:sz w:val="28"/>
        </w:rPr>
        <w:t xml:space="preserve"> pour gérer les états locaux (liste des tâches, chargement, erreurs, édition).</w:t>
      </w:r>
    </w:p>
    <w:p w14:paraId="2C386F97" w14:textId="77777777" w:rsidR="0045372B" w:rsidRPr="00BD1568" w:rsidRDefault="0045372B" w:rsidP="0045372B">
      <w:pPr>
        <w:rPr>
          <w:sz w:val="28"/>
        </w:rPr>
      </w:pPr>
      <w:r w:rsidRPr="00BD1568">
        <w:rPr>
          <w:sz w:val="28"/>
        </w:rPr>
        <w:t>Les modifications (ajout, suppression, édition) mettent à jour l’état local pour refléter immédiatement les changements côté UI.</w:t>
      </w:r>
    </w:p>
    <w:p w14:paraId="0C1DB439" w14:textId="77777777" w:rsidR="0045372B" w:rsidRPr="00BD1568" w:rsidRDefault="0045372B" w:rsidP="0045372B">
      <w:pPr>
        <w:rPr>
          <w:sz w:val="28"/>
        </w:rPr>
      </w:pPr>
      <w:r w:rsidRPr="00BD1568">
        <w:rPr>
          <w:sz w:val="28"/>
        </w:rPr>
        <w:t>Architecture générale du projet</w:t>
      </w:r>
    </w:p>
    <w:p w14:paraId="6A97A34E" w14:textId="77777777" w:rsidR="0045372B" w:rsidRPr="00BD1568" w:rsidRDefault="0045372B" w:rsidP="0045372B">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BD1568">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Backend (Express.js)</w:t>
      </w:r>
    </w:p>
    <w:p w14:paraId="5660D4CE" w14:textId="77777777" w:rsidR="0045372B" w:rsidRPr="00BD1568" w:rsidRDefault="0045372B" w:rsidP="0045372B">
      <w:pPr>
        <w:rPr>
          <w:sz w:val="28"/>
        </w:rPr>
      </w:pPr>
      <w:r w:rsidRPr="00BD1568">
        <w:rPr>
          <w:sz w:val="28"/>
        </w:rPr>
        <w:t>Fichier principal : server.js</w:t>
      </w:r>
    </w:p>
    <w:p w14:paraId="5BD0CB22" w14:textId="77777777" w:rsidR="0045372B" w:rsidRPr="00BD1568" w:rsidRDefault="0045372B" w:rsidP="0045372B">
      <w:pPr>
        <w:rPr>
          <w:sz w:val="28"/>
        </w:rPr>
      </w:pPr>
      <w:r w:rsidRPr="00BD1568">
        <w:rPr>
          <w:sz w:val="28"/>
        </w:rPr>
        <w:t>Structure simple : toutes les routes et le stockage des données sont définis dans ce fichier.</w:t>
      </w:r>
    </w:p>
    <w:p w14:paraId="740DD18F" w14:textId="77777777" w:rsidR="0045372B" w:rsidRPr="00BD1568" w:rsidRDefault="0045372B" w:rsidP="0045372B">
      <w:pPr>
        <w:rPr>
          <w:sz w:val="28"/>
        </w:rPr>
      </w:pPr>
      <w:r w:rsidRPr="00BD1568">
        <w:rPr>
          <w:sz w:val="28"/>
        </w:rPr>
        <w:t>Utilisation de middlewares standards (cors, body-</w:t>
      </w:r>
      <w:proofErr w:type="spellStart"/>
      <w:r w:rsidRPr="00BD1568">
        <w:rPr>
          <w:sz w:val="28"/>
        </w:rPr>
        <w:t>parser</w:t>
      </w:r>
      <w:proofErr w:type="spellEnd"/>
      <w:r w:rsidRPr="00BD1568">
        <w:rPr>
          <w:sz w:val="28"/>
        </w:rPr>
        <w:t>).</w:t>
      </w:r>
    </w:p>
    <w:p w14:paraId="512D3E9A" w14:textId="77777777" w:rsidR="0045372B" w:rsidRPr="00BD1568" w:rsidRDefault="0045372B" w:rsidP="0045372B">
      <w:pPr>
        <w:rPr>
          <w:sz w:val="28"/>
        </w:rPr>
      </w:pPr>
      <w:r w:rsidRPr="00BD1568">
        <w:rPr>
          <w:sz w:val="28"/>
        </w:rPr>
        <w:t xml:space="preserve">Pas de séparation en dossiers pour modèles, contrôleurs, routes (architecture </w:t>
      </w:r>
      <w:proofErr w:type="spellStart"/>
      <w:r w:rsidRPr="00BD1568">
        <w:rPr>
          <w:sz w:val="28"/>
        </w:rPr>
        <w:t>monofichier</w:t>
      </w:r>
      <w:proofErr w:type="spellEnd"/>
      <w:r w:rsidRPr="00BD1568">
        <w:rPr>
          <w:sz w:val="28"/>
        </w:rPr>
        <w:t>, adaptée à un projet d’apprentissage ou une démo).</w:t>
      </w:r>
    </w:p>
    <w:p w14:paraId="4FC78A43" w14:textId="77777777" w:rsidR="0045372B" w:rsidRPr="00BD1568" w:rsidRDefault="0045372B" w:rsidP="0045372B">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BD1568">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Frontend (React.js)</w:t>
      </w:r>
    </w:p>
    <w:p w14:paraId="351010E5" w14:textId="77777777" w:rsidR="0045372B" w:rsidRPr="00BD1568" w:rsidRDefault="0045372B" w:rsidP="0045372B">
      <w:pPr>
        <w:rPr>
          <w:sz w:val="28"/>
        </w:rPr>
      </w:pPr>
      <w:r w:rsidRPr="00BD1568">
        <w:rPr>
          <w:b/>
          <w:sz w:val="28"/>
        </w:rPr>
        <w:t>Dossier principal</w:t>
      </w:r>
      <w:r w:rsidRPr="00BD1568">
        <w:rPr>
          <w:sz w:val="28"/>
        </w:rPr>
        <w:t xml:space="preserve"> : src/</w:t>
      </w:r>
    </w:p>
    <w:p w14:paraId="4464F1E4" w14:textId="70AC5339" w:rsidR="0045372B" w:rsidRPr="00BD1568" w:rsidRDefault="0045372B" w:rsidP="0045372B">
      <w:pPr>
        <w:rPr>
          <w:sz w:val="28"/>
        </w:rPr>
      </w:pPr>
      <w:proofErr w:type="gramStart"/>
      <w:r w:rsidRPr="00BD1568">
        <w:rPr>
          <w:b/>
          <w:sz w:val="28"/>
        </w:rPr>
        <w:t>components</w:t>
      </w:r>
      <w:proofErr w:type="gramEnd"/>
      <w:r w:rsidRPr="00BD1568">
        <w:rPr>
          <w:b/>
          <w:sz w:val="28"/>
        </w:rPr>
        <w:t>/ :</w:t>
      </w:r>
      <w:r w:rsidRPr="00BD1568">
        <w:rPr>
          <w:sz w:val="28"/>
        </w:rPr>
        <w:t xml:space="preserve"> Contient les composants React principaux (TaskForm.js, TaskList.js).</w:t>
      </w:r>
    </w:p>
    <w:p w14:paraId="6FA0835A" w14:textId="16B6F569" w:rsidR="0045372B" w:rsidRPr="00BD1568" w:rsidRDefault="0045372B" w:rsidP="0045372B">
      <w:pPr>
        <w:rPr>
          <w:sz w:val="28"/>
        </w:rPr>
      </w:pPr>
      <w:proofErr w:type="gramStart"/>
      <w:r w:rsidRPr="00BD1568">
        <w:rPr>
          <w:b/>
          <w:sz w:val="28"/>
        </w:rPr>
        <w:t>services</w:t>
      </w:r>
      <w:proofErr w:type="gramEnd"/>
      <w:r w:rsidRPr="00BD1568">
        <w:rPr>
          <w:b/>
          <w:sz w:val="28"/>
        </w:rPr>
        <w:t>/</w:t>
      </w:r>
      <w:r w:rsidRPr="00BD1568">
        <w:rPr>
          <w:sz w:val="28"/>
        </w:rPr>
        <w:t xml:space="preserve"> : Contient le service d’appel API (api.js).</w:t>
      </w:r>
    </w:p>
    <w:p w14:paraId="7BDC177E" w14:textId="7C373891" w:rsidR="0045372B" w:rsidRPr="00BD1568" w:rsidRDefault="0045372B" w:rsidP="0045372B">
      <w:pPr>
        <w:rPr>
          <w:sz w:val="28"/>
        </w:rPr>
      </w:pPr>
      <w:r w:rsidRPr="00BD1568">
        <w:rPr>
          <w:b/>
          <w:sz w:val="28"/>
        </w:rPr>
        <w:t>App.js :</w:t>
      </w:r>
      <w:r w:rsidRPr="00BD1568">
        <w:rPr>
          <w:sz w:val="28"/>
        </w:rPr>
        <w:t xml:space="preserve"> Point d’entrée de l’UI, structure la page.</w:t>
      </w:r>
    </w:p>
    <w:p w14:paraId="457E2A18" w14:textId="10761E55" w:rsidR="0045372B" w:rsidRPr="00BD1568" w:rsidRDefault="0045372B" w:rsidP="0045372B">
      <w:pPr>
        <w:rPr>
          <w:sz w:val="28"/>
        </w:rPr>
      </w:pPr>
      <w:r w:rsidRPr="00BD1568">
        <w:rPr>
          <w:b/>
          <w:sz w:val="28"/>
        </w:rPr>
        <w:t>index.js :</w:t>
      </w:r>
      <w:r w:rsidRPr="00BD1568">
        <w:rPr>
          <w:sz w:val="28"/>
        </w:rPr>
        <w:t xml:space="preserve"> Point d’entrée de l’application React.</w:t>
      </w:r>
    </w:p>
    <w:p w14:paraId="1421B529" w14:textId="28AEA9E1" w:rsidR="0045372B" w:rsidRPr="00BD1568" w:rsidRDefault="0045372B" w:rsidP="0045372B">
      <w:pPr>
        <w:rPr>
          <w:sz w:val="28"/>
        </w:rPr>
      </w:pPr>
      <w:r w:rsidRPr="00BD1568">
        <w:rPr>
          <w:sz w:val="28"/>
        </w:rPr>
        <w:t xml:space="preserve">Utilisation de </w:t>
      </w:r>
      <w:proofErr w:type="spellStart"/>
      <w:r w:rsidRPr="00BD1568">
        <w:rPr>
          <w:sz w:val="28"/>
        </w:rPr>
        <w:t>hooks</w:t>
      </w:r>
      <w:proofErr w:type="spellEnd"/>
      <w:r w:rsidRPr="00BD1568">
        <w:rPr>
          <w:sz w:val="28"/>
        </w:rPr>
        <w:t xml:space="preserve"> React pour la gestion des états et des effets.</w:t>
      </w:r>
    </w:p>
    <w:p w14:paraId="6C2FA296" w14:textId="77777777" w:rsidR="0045372B" w:rsidRPr="00BD1568" w:rsidRDefault="0045372B" w:rsidP="0045372B">
      <w:pPr>
        <w:rPr>
          <w:sz w:val="28"/>
        </w:rPr>
      </w:pPr>
      <w:r w:rsidRPr="00BD1568">
        <w:rPr>
          <w:sz w:val="28"/>
        </w:rPr>
        <w:t>Communication avec le backend via le service api.js.</w:t>
      </w:r>
    </w:p>
    <w:p w14:paraId="7A7D3346" w14:textId="77777777" w:rsidR="0045372B" w:rsidRPr="00BD1568" w:rsidRDefault="0045372B" w:rsidP="0045372B">
      <w:pPr>
        <w:rPr>
          <w:sz w:val="28"/>
        </w:rPr>
      </w:pPr>
      <w:r w:rsidRPr="00BD1568">
        <w:rPr>
          <w:sz w:val="28"/>
        </w:rPr>
        <w:t>Communication</w:t>
      </w:r>
    </w:p>
    <w:p w14:paraId="3024FC17" w14:textId="77777777" w:rsidR="0045372B" w:rsidRPr="00BD1568" w:rsidRDefault="0045372B" w:rsidP="0045372B">
      <w:pPr>
        <w:rPr>
          <w:sz w:val="28"/>
        </w:rPr>
      </w:pPr>
      <w:r w:rsidRPr="00BD1568">
        <w:rPr>
          <w:sz w:val="28"/>
        </w:rPr>
        <w:t>Le frontend interagit avec le backend via des requêtes HTTP sur l’API REST définie par Express.js.</w:t>
      </w:r>
    </w:p>
    <w:p w14:paraId="15E7DB58" w14:textId="6116548D" w:rsidR="0045372B" w:rsidRPr="00BD1568" w:rsidRDefault="00BD1568" w:rsidP="0045372B">
      <w:pPr>
        <w:rPr>
          <w:sz w:val="28"/>
        </w:rPr>
      </w:pPr>
      <w:r>
        <w:rPr>
          <w:noProof/>
          <w:sz w:val="28"/>
        </w:rPr>
        <w:lastRenderedPageBreak/>
        <w:drawing>
          <wp:anchor distT="0" distB="0" distL="114300" distR="114300" simplePos="0" relativeHeight="251658240" behindDoc="0" locked="0" layoutInCell="1" allowOverlap="1" wp14:anchorId="1C446F24" wp14:editId="3FCBAE3B">
            <wp:simplePos x="0" y="0"/>
            <wp:positionH relativeFrom="column">
              <wp:posOffset>800100</wp:posOffset>
            </wp:positionH>
            <wp:positionV relativeFrom="paragraph">
              <wp:posOffset>457835</wp:posOffset>
            </wp:positionV>
            <wp:extent cx="2110740" cy="316611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0740" cy="3166110"/>
                    </a:xfrm>
                    <a:prstGeom prst="rect">
                      <a:avLst/>
                    </a:prstGeom>
                  </pic:spPr>
                </pic:pic>
              </a:graphicData>
            </a:graphic>
            <wp14:sizeRelH relativeFrom="page">
              <wp14:pctWidth>0</wp14:pctWidth>
            </wp14:sizeRelH>
            <wp14:sizeRelV relativeFrom="page">
              <wp14:pctHeight>0</wp14:pctHeight>
            </wp14:sizeRelV>
          </wp:anchor>
        </w:drawing>
      </w:r>
      <w:r w:rsidR="0045372B" w:rsidRPr="00BD1568">
        <w:rPr>
          <w:sz w:val="28"/>
        </w:rPr>
        <w:t>Les URLs et ports sont configurés pour fonctionner en local (</w:t>
      </w:r>
      <w:proofErr w:type="gramStart"/>
      <w:r w:rsidR="0045372B" w:rsidRPr="00BD1568">
        <w:rPr>
          <w:sz w:val="28"/>
        </w:rPr>
        <w:t>localhost:</w:t>
      </w:r>
      <w:proofErr w:type="gramEnd"/>
      <w:r w:rsidR="0045372B" w:rsidRPr="00BD1568">
        <w:rPr>
          <w:sz w:val="28"/>
        </w:rPr>
        <w:t>5000 pour l’API)</w:t>
      </w:r>
    </w:p>
    <w:p w14:paraId="130D881F" w14:textId="53C5A9F7" w:rsidR="00BD1568" w:rsidRDefault="00BD1568" w:rsidP="0045372B">
      <w:pPr>
        <w:rPr>
          <w:sz w:val="28"/>
        </w:rPr>
      </w:pPr>
    </w:p>
    <w:p w14:paraId="7048906A" w14:textId="77777777" w:rsidR="00BD1568" w:rsidRDefault="00BD1568" w:rsidP="0045372B">
      <w:pPr>
        <w:rPr>
          <w:sz w:val="28"/>
        </w:rPr>
      </w:pPr>
    </w:p>
    <w:p w14:paraId="664AE697" w14:textId="77777777" w:rsidR="00BD1568" w:rsidRDefault="00BD1568" w:rsidP="0045372B">
      <w:pPr>
        <w:rPr>
          <w:sz w:val="28"/>
        </w:rPr>
      </w:pPr>
    </w:p>
    <w:p w14:paraId="75A8D975" w14:textId="77777777" w:rsidR="00BD1568" w:rsidRDefault="00BD1568" w:rsidP="0045372B">
      <w:pPr>
        <w:rPr>
          <w:sz w:val="28"/>
        </w:rPr>
      </w:pPr>
    </w:p>
    <w:p w14:paraId="6C902D6F" w14:textId="77777777" w:rsidR="00BD1568" w:rsidRDefault="00BD1568" w:rsidP="0045372B">
      <w:pPr>
        <w:rPr>
          <w:sz w:val="28"/>
        </w:rPr>
      </w:pPr>
    </w:p>
    <w:p w14:paraId="1B186A7B" w14:textId="77777777" w:rsidR="00BD1568" w:rsidRDefault="00BD1568" w:rsidP="0045372B">
      <w:pPr>
        <w:rPr>
          <w:sz w:val="28"/>
        </w:rPr>
      </w:pPr>
    </w:p>
    <w:p w14:paraId="79AFE9F9" w14:textId="0916D922" w:rsidR="00BD1568" w:rsidRDefault="00BD1568" w:rsidP="0045372B">
      <w:pPr>
        <w:rPr>
          <w:sz w:val="28"/>
        </w:rPr>
      </w:pPr>
    </w:p>
    <w:p w14:paraId="4C94930B" w14:textId="0E065866" w:rsidR="00BD1568" w:rsidRDefault="00BD1568" w:rsidP="0045372B">
      <w:pPr>
        <w:rPr>
          <w:sz w:val="28"/>
        </w:rPr>
      </w:pPr>
    </w:p>
    <w:p w14:paraId="2479FFC6" w14:textId="775603AD" w:rsidR="00BD1568" w:rsidRDefault="00BD1568" w:rsidP="0045372B">
      <w:pPr>
        <w:rPr>
          <w:sz w:val="28"/>
        </w:rPr>
      </w:pPr>
    </w:p>
    <w:p w14:paraId="1945A65D" w14:textId="0440E03A" w:rsidR="00BD1568" w:rsidRPr="00BD1568" w:rsidRDefault="00BD1568" w:rsidP="0045372B">
      <w:pPr>
        <w:rPr>
          <w:sz w:val="28"/>
        </w:rPr>
      </w:pPr>
    </w:p>
    <w:p w14:paraId="4F8D5F9B" w14:textId="77777777" w:rsidR="00E949FD" w:rsidRPr="006A0B33" w:rsidRDefault="00E949FD" w:rsidP="00E949FD">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6A0B33">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Communication client-serveur</w:t>
      </w:r>
    </w:p>
    <w:p w14:paraId="7D999472" w14:textId="77777777" w:rsidR="00E949FD" w:rsidRPr="002A7EA8" w:rsidRDefault="00E949FD" w:rsidP="00E949FD">
      <w:pPr>
        <w:rPr>
          <w:b/>
          <w:sz w:val="32"/>
        </w:rPr>
      </w:pPr>
      <w:r w:rsidRPr="002A7EA8">
        <w:rPr>
          <w:b/>
          <w:sz w:val="32"/>
        </w:rPr>
        <w:t>Mécanisme</w:t>
      </w:r>
    </w:p>
    <w:p w14:paraId="07E0E323" w14:textId="77777777" w:rsidR="00E949FD" w:rsidRPr="00BD1568" w:rsidRDefault="00E949FD" w:rsidP="00E949FD">
      <w:pPr>
        <w:rPr>
          <w:sz w:val="28"/>
        </w:rPr>
      </w:pPr>
      <w:r w:rsidRPr="00BD1568">
        <w:rPr>
          <w:sz w:val="28"/>
        </w:rPr>
        <w:t xml:space="preserve">Le frontend utilise </w:t>
      </w:r>
      <w:proofErr w:type="spellStart"/>
      <w:r w:rsidRPr="00BD1568">
        <w:rPr>
          <w:sz w:val="28"/>
        </w:rPr>
        <w:t>axios</w:t>
      </w:r>
      <w:proofErr w:type="spellEnd"/>
      <w:r w:rsidRPr="00BD1568">
        <w:rPr>
          <w:sz w:val="28"/>
        </w:rPr>
        <w:t xml:space="preserve"> (dans src/services/api.js) pour envoyer des requêtes HTTP à l’API Express.</w:t>
      </w:r>
    </w:p>
    <w:p w14:paraId="597663CB" w14:textId="77777777" w:rsidR="00E949FD" w:rsidRPr="00BD1568" w:rsidRDefault="00E949FD" w:rsidP="00E949FD">
      <w:pPr>
        <w:rPr>
          <w:sz w:val="28"/>
        </w:rPr>
      </w:pPr>
      <w:r w:rsidRPr="00BD1568">
        <w:rPr>
          <w:sz w:val="28"/>
        </w:rPr>
        <w:t>L’URL de base est http://localhost:5000/api.</w:t>
      </w:r>
    </w:p>
    <w:p w14:paraId="2DDF57C9" w14:textId="77777777" w:rsidR="00E949FD" w:rsidRPr="00BD1568" w:rsidRDefault="00E949FD" w:rsidP="00E949FD">
      <w:pPr>
        <w:rPr>
          <w:sz w:val="28"/>
        </w:rPr>
      </w:pPr>
      <w:r w:rsidRPr="00BD1568">
        <w:rPr>
          <w:sz w:val="28"/>
        </w:rPr>
        <w:t>Exemples de requêtes API</w:t>
      </w:r>
    </w:p>
    <w:p w14:paraId="6C378937" w14:textId="77777777" w:rsidR="00E949FD" w:rsidRPr="00BD1568" w:rsidRDefault="00E949FD" w:rsidP="00E949FD">
      <w:pPr>
        <w:rPr>
          <w:sz w:val="28"/>
        </w:rPr>
      </w:pPr>
      <w:r w:rsidRPr="00BD1568">
        <w:rPr>
          <w:sz w:val="28"/>
        </w:rPr>
        <w:t>GET /api/</w:t>
      </w:r>
      <w:proofErr w:type="spellStart"/>
      <w:r w:rsidRPr="00BD1568">
        <w:rPr>
          <w:sz w:val="28"/>
        </w:rPr>
        <w:t>tasks</w:t>
      </w:r>
      <w:proofErr w:type="spellEnd"/>
      <w:r w:rsidRPr="00BD1568">
        <w:rPr>
          <w:sz w:val="28"/>
        </w:rPr>
        <w:t xml:space="preserve"> : Récupère la liste de toutes les tâches.</w:t>
      </w:r>
    </w:p>
    <w:p w14:paraId="299802F6" w14:textId="77777777" w:rsidR="00E949FD" w:rsidRPr="00BD1568" w:rsidRDefault="00E949FD" w:rsidP="00E949FD">
      <w:pPr>
        <w:rPr>
          <w:sz w:val="28"/>
        </w:rPr>
      </w:pPr>
      <w:r w:rsidRPr="00BD1568">
        <w:rPr>
          <w:sz w:val="28"/>
        </w:rPr>
        <w:t>POST /api/</w:t>
      </w:r>
      <w:proofErr w:type="spellStart"/>
      <w:r w:rsidRPr="00BD1568">
        <w:rPr>
          <w:sz w:val="28"/>
        </w:rPr>
        <w:t>tasks</w:t>
      </w:r>
      <w:proofErr w:type="spellEnd"/>
      <w:r w:rsidRPr="00BD1568">
        <w:rPr>
          <w:sz w:val="28"/>
        </w:rPr>
        <w:t xml:space="preserve"> : Ajoute une nouvelle tâche (corps : </w:t>
      </w:r>
      <w:proofErr w:type="gramStart"/>
      <w:r w:rsidRPr="00BD1568">
        <w:rPr>
          <w:sz w:val="28"/>
        </w:rPr>
        <w:t>{ title</w:t>
      </w:r>
      <w:proofErr w:type="gramEnd"/>
      <w:r w:rsidRPr="00BD1568">
        <w:rPr>
          <w:sz w:val="28"/>
        </w:rPr>
        <w:t>: "..." }).</w:t>
      </w:r>
    </w:p>
    <w:p w14:paraId="47B65422" w14:textId="77777777" w:rsidR="00E949FD" w:rsidRPr="00BD1568" w:rsidRDefault="00E949FD" w:rsidP="00E949FD">
      <w:pPr>
        <w:rPr>
          <w:sz w:val="28"/>
        </w:rPr>
      </w:pPr>
      <w:r w:rsidRPr="00BD1568">
        <w:rPr>
          <w:sz w:val="28"/>
        </w:rPr>
        <w:t>PUT /api/</w:t>
      </w:r>
      <w:proofErr w:type="spellStart"/>
      <w:r w:rsidRPr="00BD1568">
        <w:rPr>
          <w:sz w:val="28"/>
        </w:rPr>
        <w:t>tasks</w:t>
      </w:r>
      <w:proofErr w:type="spellEnd"/>
      <w:proofErr w:type="gramStart"/>
      <w:r w:rsidRPr="00BD1568">
        <w:rPr>
          <w:sz w:val="28"/>
        </w:rPr>
        <w:t>/:</w:t>
      </w:r>
      <w:proofErr w:type="gramEnd"/>
      <w:r w:rsidRPr="00BD1568">
        <w:rPr>
          <w:sz w:val="28"/>
        </w:rPr>
        <w:t xml:space="preserve">id : Modifie une tâche (corps : { title: "...", </w:t>
      </w:r>
      <w:proofErr w:type="spellStart"/>
      <w:r w:rsidRPr="00BD1568">
        <w:rPr>
          <w:sz w:val="28"/>
        </w:rPr>
        <w:t>completed</w:t>
      </w:r>
      <w:proofErr w:type="spellEnd"/>
      <w:r w:rsidRPr="00BD1568">
        <w:rPr>
          <w:sz w:val="28"/>
        </w:rPr>
        <w:t xml:space="preserve">: </w:t>
      </w:r>
      <w:proofErr w:type="spellStart"/>
      <w:r w:rsidRPr="00BD1568">
        <w:rPr>
          <w:sz w:val="28"/>
        </w:rPr>
        <w:t>true</w:t>
      </w:r>
      <w:proofErr w:type="spellEnd"/>
      <w:r w:rsidRPr="00BD1568">
        <w:rPr>
          <w:sz w:val="28"/>
        </w:rPr>
        <w:t>/false }).</w:t>
      </w:r>
    </w:p>
    <w:p w14:paraId="4334A8AB" w14:textId="0E203D82" w:rsidR="00E949FD" w:rsidRDefault="00E949FD" w:rsidP="00E949FD">
      <w:pPr>
        <w:rPr>
          <w:sz w:val="28"/>
        </w:rPr>
      </w:pPr>
      <w:r w:rsidRPr="00BD1568">
        <w:rPr>
          <w:sz w:val="28"/>
        </w:rPr>
        <w:t>DELETE /api/</w:t>
      </w:r>
      <w:proofErr w:type="spellStart"/>
      <w:r w:rsidRPr="00BD1568">
        <w:rPr>
          <w:sz w:val="28"/>
        </w:rPr>
        <w:t>tasks</w:t>
      </w:r>
      <w:proofErr w:type="spellEnd"/>
      <w:proofErr w:type="gramStart"/>
      <w:r w:rsidRPr="00BD1568">
        <w:rPr>
          <w:sz w:val="28"/>
        </w:rPr>
        <w:t>/:</w:t>
      </w:r>
      <w:proofErr w:type="gramEnd"/>
      <w:r w:rsidRPr="00BD1568">
        <w:rPr>
          <w:sz w:val="28"/>
        </w:rPr>
        <w:t>id : Supprime une tâche</w:t>
      </w:r>
    </w:p>
    <w:p w14:paraId="353CF398" w14:textId="77777777" w:rsidR="006A0B33" w:rsidRPr="00BD1568" w:rsidRDefault="006A0B33" w:rsidP="00E949FD">
      <w:pPr>
        <w:rPr>
          <w:sz w:val="28"/>
        </w:rPr>
      </w:pPr>
    </w:p>
    <w:p w14:paraId="01B7606B" w14:textId="6310CAED" w:rsidR="00A4336E" w:rsidRPr="002B69EC" w:rsidRDefault="00A4336E" w:rsidP="00A4336E">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2B69EC">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 src/services/api.js</w:t>
      </w:r>
    </w:p>
    <w:p w14:paraId="1645C842" w14:textId="77777777" w:rsidR="006A0B33" w:rsidRPr="003919D0" w:rsidRDefault="006A0B33" w:rsidP="00A4336E">
      <w:pPr>
        <w:rPr>
          <w:sz w:val="28"/>
        </w:rPr>
      </w:pPr>
    </w:p>
    <w:p w14:paraId="72FA948D" w14:textId="77777777" w:rsidR="00A4336E" w:rsidRPr="00BD1568" w:rsidRDefault="00A4336E" w:rsidP="00A4336E">
      <w:pPr>
        <w:rPr>
          <w:sz w:val="28"/>
          <w:lang w:val="en-US"/>
        </w:rPr>
      </w:pPr>
      <w:r w:rsidRPr="00BD1568">
        <w:rPr>
          <w:sz w:val="28"/>
          <w:lang w:val="en-US"/>
        </w:rPr>
        <w:t xml:space="preserve">const response = await </w:t>
      </w:r>
      <w:proofErr w:type="spellStart"/>
      <w:r w:rsidRPr="00BD1568">
        <w:rPr>
          <w:sz w:val="28"/>
          <w:lang w:val="en-US"/>
        </w:rPr>
        <w:t>apiClient.get</w:t>
      </w:r>
      <w:proofErr w:type="spellEnd"/>
      <w:r w:rsidRPr="00BD1568">
        <w:rPr>
          <w:sz w:val="28"/>
          <w:lang w:val="en-US"/>
        </w:rPr>
        <w:t>('/tasks'); // GET</w:t>
      </w:r>
    </w:p>
    <w:p w14:paraId="1221E176" w14:textId="77777777" w:rsidR="00A4336E" w:rsidRPr="00BD1568" w:rsidRDefault="00A4336E" w:rsidP="00A4336E">
      <w:pPr>
        <w:rPr>
          <w:sz w:val="28"/>
          <w:lang w:val="en-US"/>
        </w:rPr>
      </w:pPr>
      <w:r w:rsidRPr="00BD1568">
        <w:rPr>
          <w:sz w:val="28"/>
          <w:lang w:val="en-US"/>
        </w:rPr>
        <w:t xml:space="preserve">const response = await </w:t>
      </w:r>
      <w:proofErr w:type="spellStart"/>
      <w:proofErr w:type="gramStart"/>
      <w:r w:rsidRPr="00BD1568">
        <w:rPr>
          <w:sz w:val="28"/>
          <w:lang w:val="en-US"/>
        </w:rPr>
        <w:t>apiClient.post</w:t>
      </w:r>
      <w:proofErr w:type="spellEnd"/>
      <w:r w:rsidRPr="00BD1568">
        <w:rPr>
          <w:sz w:val="28"/>
          <w:lang w:val="en-US"/>
        </w:rPr>
        <w:t>(</w:t>
      </w:r>
      <w:proofErr w:type="gramEnd"/>
      <w:r w:rsidRPr="00BD1568">
        <w:rPr>
          <w:sz w:val="28"/>
          <w:lang w:val="en-US"/>
        </w:rPr>
        <w:t xml:space="preserve">'/tasks', </w:t>
      </w:r>
      <w:proofErr w:type="spellStart"/>
      <w:r w:rsidRPr="00BD1568">
        <w:rPr>
          <w:sz w:val="28"/>
          <w:lang w:val="en-US"/>
        </w:rPr>
        <w:t>taskData</w:t>
      </w:r>
      <w:proofErr w:type="spellEnd"/>
      <w:r w:rsidRPr="00BD1568">
        <w:rPr>
          <w:sz w:val="28"/>
          <w:lang w:val="en-US"/>
        </w:rPr>
        <w:t>); // POST</w:t>
      </w:r>
    </w:p>
    <w:p w14:paraId="38D31634" w14:textId="77777777" w:rsidR="00A4336E" w:rsidRPr="00BD1568" w:rsidRDefault="00A4336E" w:rsidP="00A4336E">
      <w:pPr>
        <w:rPr>
          <w:sz w:val="28"/>
          <w:lang w:val="en-US"/>
        </w:rPr>
      </w:pPr>
      <w:r w:rsidRPr="00BD1568">
        <w:rPr>
          <w:sz w:val="28"/>
          <w:lang w:val="en-US"/>
        </w:rPr>
        <w:t xml:space="preserve">const response = await </w:t>
      </w:r>
      <w:proofErr w:type="spellStart"/>
      <w:r w:rsidRPr="00BD1568">
        <w:rPr>
          <w:sz w:val="28"/>
          <w:lang w:val="en-US"/>
        </w:rPr>
        <w:t>apiClient.put</w:t>
      </w:r>
      <w:proofErr w:type="spellEnd"/>
      <w:r w:rsidRPr="00BD1568">
        <w:rPr>
          <w:sz w:val="28"/>
          <w:lang w:val="en-US"/>
        </w:rPr>
        <w:t xml:space="preserve">(`/tasks/${id}`, </w:t>
      </w:r>
      <w:proofErr w:type="spellStart"/>
      <w:r w:rsidRPr="00BD1568">
        <w:rPr>
          <w:sz w:val="28"/>
          <w:lang w:val="en-US"/>
        </w:rPr>
        <w:t>taskData</w:t>
      </w:r>
      <w:proofErr w:type="spellEnd"/>
      <w:r w:rsidRPr="00BD1568">
        <w:rPr>
          <w:sz w:val="28"/>
          <w:lang w:val="en-US"/>
        </w:rPr>
        <w:t>); // PUT</w:t>
      </w:r>
    </w:p>
    <w:p w14:paraId="5C94BB97" w14:textId="6B35BB7A" w:rsidR="00E949FD" w:rsidRPr="00BD1568" w:rsidRDefault="00A4336E" w:rsidP="00A4336E">
      <w:pPr>
        <w:rPr>
          <w:sz w:val="28"/>
          <w:lang w:val="en-US"/>
        </w:rPr>
      </w:pPr>
      <w:r w:rsidRPr="00BD1568">
        <w:rPr>
          <w:sz w:val="28"/>
          <w:lang w:val="en-US"/>
        </w:rPr>
        <w:t xml:space="preserve">const response = await </w:t>
      </w:r>
      <w:proofErr w:type="spellStart"/>
      <w:r w:rsidRPr="00BD1568">
        <w:rPr>
          <w:sz w:val="28"/>
          <w:lang w:val="en-US"/>
        </w:rPr>
        <w:t>apiClient.delete</w:t>
      </w:r>
      <w:proofErr w:type="spellEnd"/>
      <w:r w:rsidRPr="00BD1568">
        <w:rPr>
          <w:sz w:val="28"/>
          <w:lang w:val="en-US"/>
        </w:rPr>
        <w:t>(`/tasks/${id}`); // DELETE</w:t>
      </w:r>
    </w:p>
    <w:p w14:paraId="07661ECD" w14:textId="73B84C1A" w:rsidR="00A4336E" w:rsidRPr="00BD1568" w:rsidRDefault="00A4336E" w:rsidP="00A4336E">
      <w:pPr>
        <w:rPr>
          <w:sz w:val="28"/>
          <w:lang w:val="en-US"/>
        </w:rPr>
      </w:pPr>
    </w:p>
    <w:p w14:paraId="59F6638E" w14:textId="77777777" w:rsidR="00A4336E" w:rsidRPr="006A0B33" w:rsidRDefault="00A4336E" w:rsidP="00A4336E">
      <w:pPr>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33">
        <w:rPr>
          <w:b/>
          <w:i/>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Fonctionnalités principales de l’application</w:t>
      </w:r>
    </w:p>
    <w:p w14:paraId="5C5633FF" w14:textId="77777777" w:rsidR="00A4336E" w:rsidRPr="00BD1568" w:rsidRDefault="00A4336E" w:rsidP="00A4336E">
      <w:pPr>
        <w:rPr>
          <w:sz w:val="28"/>
        </w:rPr>
      </w:pPr>
      <w:r w:rsidRPr="00BD1568">
        <w:rPr>
          <w:sz w:val="28"/>
        </w:rPr>
        <w:t>Ajouter une nouvelle tâche</w:t>
      </w:r>
    </w:p>
    <w:p w14:paraId="7215AFAD" w14:textId="77777777" w:rsidR="00A4336E" w:rsidRPr="00BD1568" w:rsidRDefault="00A4336E" w:rsidP="00A4336E">
      <w:pPr>
        <w:rPr>
          <w:sz w:val="28"/>
        </w:rPr>
      </w:pPr>
      <w:r w:rsidRPr="00BD1568">
        <w:rPr>
          <w:sz w:val="28"/>
        </w:rPr>
        <w:t xml:space="preserve">Saisie du titre dans </w:t>
      </w:r>
      <w:proofErr w:type="spellStart"/>
      <w:r w:rsidRPr="00BD1568">
        <w:rPr>
          <w:sz w:val="28"/>
        </w:rPr>
        <w:t>TaskForm</w:t>
      </w:r>
      <w:proofErr w:type="spellEnd"/>
      <w:r w:rsidRPr="00BD1568">
        <w:rPr>
          <w:sz w:val="28"/>
        </w:rPr>
        <w:t>.</w:t>
      </w:r>
    </w:p>
    <w:p w14:paraId="45016B38" w14:textId="77777777" w:rsidR="00A4336E" w:rsidRPr="00BD1568" w:rsidRDefault="00A4336E" w:rsidP="00A4336E">
      <w:pPr>
        <w:rPr>
          <w:sz w:val="28"/>
        </w:rPr>
      </w:pPr>
      <w:r w:rsidRPr="00BD1568">
        <w:rPr>
          <w:sz w:val="28"/>
        </w:rPr>
        <w:t xml:space="preserve">Appel à </w:t>
      </w:r>
      <w:proofErr w:type="spellStart"/>
      <w:r w:rsidRPr="00BD1568">
        <w:rPr>
          <w:sz w:val="28"/>
        </w:rPr>
        <w:t>taskService.createTask</w:t>
      </w:r>
      <w:proofErr w:type="spellEnd"/>
      <w:r w:rsidRPr="00BD1568">
        <w:rPr>
          <w:sz w:val="28"/>
        </w:rPr>
        <w:t>() (POST).</w:t>
      </w:r>
    </w:p>
    <w:p w14:paraId="627B286C" w14:textId="77777777" w:rsidR="00A4336E" w:rsidRPr="00BD1568" w:rsidRDefault="00A4336E" w:rsidP="00A4336E">
      <w:pPr>
        <w:rPr>
          <w:sz w:val="28"/>
        </w:rPr>
      </w:pPr>
      <w:r w:rsidRPr="00BD1568">
        <w:rPr>
          <w:sz w:val="28"/>
        </w:rPr>
        <w:t>Mise à jour de la liste côté frontend.</w:t>
      </w:r>
    </w:p>
    <w:p w14:paraId="29CA9259" w14:textId="77777777" w:rsidR="00A4336E" w:rsidRPr="00BD1568" w:rsidRDefault="00A4336E" w:rsidP="00A4336E">
      <w:pPr>
        <w:rPr>
          <w:sz w:val="28"/>
        </w:rPr>
      </w:pPr>
      <w:r w:rsidRPr="00BD1568">
        <w:rPr>
          <w:sz w:val="28"/>
        </w:rPr>
        <w:t>Afficher la liste des tâches</w:t>
      </w:r>
    </w:p>
    <w:p w14:paraId="5B5D3560" w14:textId="77777777" w:rsidR="00A4336E" w:rsidRPr="00BD1568" w:rsidRDefault="00A4336E" w:rsidP="00A4336E">
      <w:pPr>
        <w:rPr>
          <w:sz w:val="28"/>
        </w:rPr>
      </w:pPr>
      <w:proofErr w:type="spellStart"/>
      <w:r w:rsidRPr="00BD1568">
        <w:rPr>
          <w:sz w:val="28"/>
        </w:rPr>
        <w:t>TaskList</w:t>
      </w:r>
      <w:proofErr w:type="spellEnd"/>
      <w:r w:rsidRPr="00BD1568">
        <w:rPr>
          <w:sz w:val="28"/>
        </w:rPr>
        <w:t xml:space="preserve"> utilise </w:t>
      </w:r>
      <w:proofErr w:type="spellStart"/>
      <w:r w:rsidRPr="00BD1568">
        <w:rPr>
          <w:sz w:val="28"/>
        </w:rPr>
        <w:t>taskService.getAllTasks</w:t>
      </w:r>
      <w:proofErr w:type="spellEnd"/>
      <w:r w:rsidRPr="00BD1568">
        <w:rPr>
          <w:sz w:val="28"/>
        </w:rPr>
        <w:t>() (GET).</w:t>
      </w:r>
    </w:p>
    <w:p w14:paraId="21D583EF" w14:textId="77777777" w:rsidR="00A4336E" w:rsidRPr="00BD1568" w:rsidRDefault="00A4336E" w:rsidP="00A4336E">
      <w:pPr>
        <w:rPr>
          <w:sz w:val="28"/>
        </w:rPr>
      </w:pPr>
      <w:r w:rsidRPr="00BD1568">
        <w:rPr>
          <w:sz w:val="28"/>
        </w:rPr>
        <w:t>Affichage dynamique de chaque tâche.</w:t>
      </w:r>
    </w:p>
    <w:p w14:paraId="17333C6C" w14:textId="77777777" w:rsidR="00A4336E" w:rsidRPr="00BD1568" w:rsidRDefault="00A4336E" w:rsidP="00A4336E">
      <w:pPr>
        <w:rPr>
          <w:sz w:val="28"/>
        </w:rPr>
      </w:pPr>
      <w:r w:rsidRPr="00BD1568">
        <w:rPr>
          <w:sz w:val="28"/>
        </w:rPr>
        <w:t>Modifier une tâche</w:t>
      </w:r>
    </w:p>
    <w:p w14:paraId="23A1B17C" w14:textId="77777777" w:rsidR="00A4336E" w:rsidRPr="00BD1568" w:rsidRDefault="00A4336E" w:rsidP="00A4336E">
      <w:pPr>
        <w:rPr>
          <w:sz w:val="28"/>
        </w:rPr>
      </w:pPr>
      <w:proofErr w:type="spellStart"/>
      <w:r w:rsidRPr="00BD1568">
        <w:rPr>
          <w:sz w:val="28"/>
        </w:rPr>
        <w:t>TaskList</w:t>
      </w:r>
      <w:proofErr w:type="spellEnd"/>
      <w:r w:rsidRPr="00BD1568">
        <w:rPr>
          <w:sz w:val="28"/>
        </w:rPr>
        <w:t xml:space="preserve"> permet l’édition </w:t>
      </w:r>
      <w:proofErr w:type="spellStart"/>
      <w:r w:rsidRPr="00BD1568">
        <w:rPr>
          <w:sz w:val="28"/>
        </w:rPr>
        <w:t>inline</w:t>
      </w:r>
      <w:proofErr w:type="spellEnd"/>
      <w:r w:rsidRPr="00BD1568">
        <w:rPr>
          <w:sz w:val="28"/>
        </w:rPr>
        <w:t>.</w:t>
      </w:r>
    </w:p>
    <w:p w14:paraId="0D22A902" w14:textId="77777777" w:rsidR="00A4336E" w:rsidRPr="00BD1568" w:rsidRDefault="00A4336E" w:rsidP="00A4336E">
      <w:pPr>
        <w:rPr>
          <w:sz w:val="28"/>
        </w:rPr>
      </w:pPr>
      <w:r w:rsidRPr="00BD1568">
        <w:rPr>
          <w:sz w:val="28"/>
        </w:rPr>
        <w:t xml:space="preserve">Appel à </w:t>
      </w:r>
      <w:proofErr w:type="spellStart"/>
      <w:r w:rsidRPr="00BD1568">
        <w:rPr>
          <w:sz w:val="28"/>
        </w:rPr>
        <w:t>taskService.updateTask</w:t>
      </w:r>
      <w:proofErr w:type="spellEnd"/>
      <w:r w:rsidRPr="00BD1568">
        <w:rPr>
          <w:sz w:val="28"/>
        </w:rPr>
        <w:t>() (PUT).</w:t>
      </w:r>
    </w:p>
    <w:p w14:paraId="05BA65BB" w14:textId="77777777" w:rsidR="00A4336E" w:rsidRPr="00BD1568" w:rsidRDefault="00A4336E" w:rsidP="00A4336E">
      <w:pPr>
        <w:rPr>
          <w:sz w:val="28"/>
        </w:rPr>
      </w:pPr>
      <w:r w:rsidRPr="00BD1568">
        <w:rPr>
          <w:sz w:val="28"/>
        </w:rPr>
        <w:t>Mise à jour de l’état local.</w:t>
      </w:r>
    </w:p>
    <w:p w14:paraId="5ADD6CA8" w14:textId="77777777" w:rsidR="00A4336E" w:rsidRPr="00BD1568" w:rsidRDefault="00A4336E" w:rsidP="00A4336E">
      <w:pPr>
        <w:rPr>
          <w:sz w:val="28"/>
        </w:rPr>
      </w:pPr>
      <w:r w:rsidRPr="00BD1568">
        <w:rPr>
          <w:sz w:val="28"/>
        </w:rPr>
        <w:t>Supprimer une tâche</w:t>
      </w:r>
    </w:p>
    <w:p w14:paraId="7B9E4BEF" w14:textId="77777777" w:rsidR="00A4336E" w:rsidRPr="00BD1568" w:rsidRDefault="00A4336E" w:rsidP="00A4336E">
      <w:pPr>
        <w:rPr>
          <w:sz w:val="28"/>
        </w:rPr>
      </w:pPr>
      <w:r w:rsidRPr="00BD1568">
        <w:rPr>
          <w:sz w:val="28"/>
        </w:rPr>
        <w:t xml:space="preserve">Bouton de suppression dans </w:t>
      </w:r>
      <w:proofErr w:type="spellStart"/>
      <w:r w:rsidRPr="00BD1568">
        <w:rPr>
          <w:sz w:val="28"/>
        </w:rPr>
        <w:t>TaskList</w:t>
      </w:r>
      <w:proofErr w:type="spellEnd"/>
      <w:r w:rsidRPr="00BD1568">
        <w:rPr>
          <w:sz w:val="28"/>
        </w:rPr>
        <w:t>.</w:t>
      </w:r>
    </w:p>
    <w:p w14:paraId="02D4070A" w14:textId="77777777" w:rsidR="00A4336E" w:rsidRPr="00BD1568" w:rsidRDefault="00A4336E" w:rsidP="00A4336E">
      <w:pPr>
        <w:rPr>
          <w:sz w:val="28"/>
          <w:lang w:val="en-US"/>
        </w:rPr>
      </w:pPr>
      <w:r w:rsidRPr="00BD1568">
        <w:rPr>
          <w:sz w:val="28"/>
          <w:lang w:val="en-US"/>
        </w:rPr>
        <w:t xml:space="preserve">Appel à </w:t>
      </w:r>
      <w:proofErr w:type="spellStart"/>
      <w:r w:rsidRPr="00BD1568">
        <w:rPr>
          <w:sz w:val="28"/>
          <w:lang w:val="en-US"/>
        </w:rPr>
        <w:t>taskService.deleteTask</w:t>
      </w:r>
      <w:proofErr w:type="spellEnd"/>
      <w:r w:rsidRPr="00BD1568">
        <w:rPr>
          <w:sz w:val="28"/>
          <w:lang w:val="en-US"/>
        </w:rPr>
        <w:t>() (DELETE).</w:t>
      </w:r>
    </w:p>
    <w:p w14:paraId="1B1EBDD0" w14:textId="77777777" w:rsidR="00A4336E" w:rsidRPr="00BD1568" w:rsidRDefault="00A4336E" w:rsidP="00A4336E">
      <w:pPr>
        <w:rPr>
          <w:sz w:val="28"/>
        </w:rPr>
      </w:pPr>
      <w:r w:rsidRPr="00BD1568">
        <w:rPr>
          <w:sz w:val="28"/>
        </w:rPr>
        <w:t>Suppression dans l’état local.</w:t>
      </w:r>
    </w:p>
    <w:p w14:paraId="05648A5E" w14:textId="77777777" w:rsidR="00A4336E" w:rsidRPr="00BD1568" w:rsidRDefault="00A4336E" w:rsidP="00A4336E">
      <w:pPr>
        <w:rPr>
          <w:sz w:val="28"/>
        </w:rPr>
      </w:pPr>
      <w:r w:rsidRPr="00BD1568">
        <w:rPr>
          <w:sz w:val="28"/>
        </w:rPr>
        <w:t>Marquer une tâche comme complétée</w:t>
      </w:r>
    </w:p>
    <w:p w14:paraId="7D1CEC4C" w14:textId="77777777" w:rsidR="00A4336E" w:rsidRPr="00BD1568" w:rsidRDefault="00A4336E" w:rsidP="00A4336E">
      <w:pPr>
        <w:rPr>
          <w:sz w:val="28"/>
        </w:rPr>
      </w:pPr>
      <w:proofErr w:type="spellStart"/>
      <w:r w:rsidRPr="00BD1568">
        <w:rPr>
          <w:sz w:val="28"/>
        </w:rPr>
        <w:t>Checkbox</w:t>
      </w:r>
      <w:proofErr w:type="spellEnd"/>
      <w:r w:rsidRPr="00BD1568">
        <w:rPr>
          <w:sz w:val="28"/>
        </w:rPr>
        <w:t xml:space="preserve"> ou bouton dans </w:t>
      </w:r>
      <w:proofErr w:type="spellStart"/>
      <w:r w:rsidRPr="00BD1568">
        <w:rPr>
          <w:sz w:val="28"/>
        </w:rPr>
        <w:t>TaskList</w:t>
      </w:r>
      <w:proofErr w:type="spellEnd"/>
      <w:r w:rsidRPr="00BD1568">
        <w:rPr>
          <w:sz w:val="28"/>
        </w:rPr>
        <w:t>.</w:t>
      </w:r>
    </w:p>
    <w:p w14:paraId="59A209A2" w14:textId="77777777" w:rsidR="00A4336E" w:rsidRPr="00BD1568" w:rsidRDefault="00A4336E" w:rsidP="00A4336E">
      <w:pPr>
        <w:rPr>
          <w:sz w:val="28"/>
        </w:rPr>
      </w:pPr>
      <w:r w:rsidRPr="00BD1568">
        <w:rPr>
          <w:sz w:val="28"/>
        </w:rPr>
        <w:lastRenderedPageBreak/>
        <w:t xml:space="preserve">Appel à </w:t>
      </w:r>
      <w:proofErr w:type="spellStart"/>
      <w:r w:rsidRPr="00BD1568">
        <w:rPr>
          <w:sz w:val="28"/>
        </w:rPr>
        <w:t>taskService.updateTask</w:t>
      </w:r>
      <w:proofErr w:type="spellEnd"/>
      <w:r w:rsidRPr="00BD1568">
        <w:rPr>
          <w:sz w:val="28"/>
        </w:rPr>
        <w:t xml:space="preserve">() (PUT) avec </w:t>
      </w:r>
      <w:proofErr w:type="spellStart"/>
      <w:proofErr w:type="gramStart"/>
      <w:r w:rsidRPr="00BD1568">
        <w:rPr>
          <w:sz w:val="28"/>
        </w:rPr>
        <w:t>completed</w:t>
      </w:r>
      <w:proofErr w:type="spellEnd"/>
      <w:r w:rsidRPr="00BD1568">
        <w:rPr>
          <w:sz w:val="28"/>
        </w:rPr>
        <w:t>:</w:t>
      </w:r>
      <w:proofErr w:type="gramEnd"/>
      <w:r w:rsidRPr="00BD1568">
        <w:rPr>
          <w:sz w:val="28"/>
        </w:rPr>
        <w:t xml:space="preserve"> </w:t>
      </w:r>
      <w:proofErr w:type="spellStart"/>
      <w:r w:rsidRPr="00BD1568">
        <w:rPr>
          <w:sz w:val="28"/>
        </w:rPr>
        <w:t>true</w:t>
      </w:r>
      <w:proofErr w:type="spellEnd"/>
      <w:r w:rsidRPr="00BD1568">
        <w:rPr>
          <w:sz w:val="28"/>
        </w:rPr>
        <w:t>/false.</w:t>
      </w:r>
    </w:p>
    <w:p w14:paraId="55AC0889" w14:textId="47DA8D96" w:rsidR="00A4336E" w:rsidRDefault="00A4336E" w:rsidP="00A4336E">
      <w:pPr>
        <w:rPr>
          <w:sz w:val="28"/>
        </w:rPr>
      </w:pPr>
      <w:r w:rsidRPr="00BD1568">
        <w:rPr>
          <w:sz w:val="28"/>
        </w:rPr>
        <w:t>Mise à jour de l’état local.</w:t>
      </w:r>
    </w:p>
    <w:p w14:paraId="26769221" w14:textId="2DD0BF46" w:rsidR="002A7EA8" w:rsidRDefault="002A7EA8" w:rsidP="00A4336E">
      <w:pPr>
        <w:rPr>
          <w:sz w:val="28"/>
        </w:rPr>
      </w:pPr>
    </w:p>
    <w:p w14:paraId="766FBEFC" w14:textId="507FD412" w:rsidR="002A7EA8" w:rsidRPr="00BD1568" w:rsidRDefault="002A7EA8" w:rsidP="00A4336E">
      <w:pPr>
        <w:rPr>
          <w:sz w:val="28"/>
        </w:rPr>
      </w:pPr>
      <w:r>
        <w:rPr>
          <w:noProof/>
          <w:sz w:val="28"/>
        </w:rPr>
        <w:drawing>
          <wp:inline distT="0" distB="0" distL="0" distR="0" wp14:anchorId="6C560F77" wp14:editId="3C9C3A92">
            <wp:extent cx="2933700" cy="3012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Capture.JPG"/>
                    <pic:cNvPicPr/>
                  </pic:nvPicPr>
                  <pic:blipFill>
                    <a:blip r:embed="rId6">
                      <a:extLst>
                        <a:ext uri="{28A0092B-C50C-407E-A947-70E740481C1C}">
                          <a14:useLocalDpi xmlns:a14="http://schemas.microsoft.com/office/drawing/2010/main" val="0"/>
                        </a:ext>
                      </a:extLst>
                    </a:blip>
                    <a:stretch>
                      <a:fillRect/>
                    </a:stretch>
                  </pic:blipFill>
                  <pic:spPr>
                    <a:xfrm>
                      <a:off x="0" y="0"/>
                      <a:ext cx="2948159" cy="3027839"/>
                    </a:xfrm>
                    <a:prstGeom prst="rect">
                      <a:avLst/>
                    </a:prstGeom>
                  </pic:spPr>
                </pic:pic>
              </a:graphicData>
            </a:graphic>
          </wp:inline>
        </w:drawing>
      </w:r>
    </w:p>
    <w:p w14:paraId="24929DEC" w14:textId="52F798FE" w:rsidR="006A0B33" w:rsidRPr="002A7EA8" w:rsidRDefault="001E18CE" w:rsidP="001E18CE">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6A0B33">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Frontend (React) – Détails techniques</w:t>
      </w:r>
    </w:p>
    <w:p w14:paraId="387C02AA" w14:textId="77777777" w:rsidR="001E18CE" w:rsidRPr="00BD1568" w:rsidRDefault="001E18CE" w:rsidP="001E18CE">
      <w:pPr>
        <w:rPr>
          <w:sz w:val="28"/>
        </w:rPr>
      </w:pPr>
      <w:r w:rsidRPr="00BD1568">
        <w:rPr>
          <w:sz w:val="28"/>
        </w:rPr>
        <w:t>Composants principaux</w:t>
      </w:r>
    </w:p>
    <w:p w14:paraId="087F1684" w14:textId="77777777" w:rsidR="001E18CE" w:rsidRPr="00BD1568" w:rsidRDefault="001E18CE" w:rsidP="001E18CE">
      <w:pPr>
        <w:rPr>
          <w:sz w:val="28"/>
        </w:rPr>
      </w:pPr>
      <w:r w:rsidRPr="00BD1568">
        <w:rPr>
          <w:sz w:val="28"/>
        </w:rPr>
        <w:t>App.js : Point d’entrée, gère l’état global des tâches.</w:t>
      </w:r>
    </w:p>
    <w:p w14:paraId="0E8F88DE" w14:textId="77777777" w:rsidR="001E18CE" w:rsidRPr="00BD1568" w:rsidRDefault="001E18CE" w:rsidP="001E18CE">
      <w:pPr>
        <w:rPr>
          <w:sz w:val="28"/>
        </w:rPr>
      </w:pPr>
      <w:r w:rsidRPr="00BD1568">
        <w:rPr>
          <w:sz w:val="28"/>
        </w:rPr>
        <w:t>TaskForm.js : Formulaire d’ajout.</w:t>
      </w:r>
    </w:p>
    <w:p w14:paraId="338267FE" w14:textId="77777777" w:rsidR="001E18CE" w:rsidRPr="00BD1568" w:rsidRDefault="001E18CE" w:rsidP="001E18CE">
      <w:pPr>
        <w:rPr>
          <w:sz w:val="28"/>
        </w:rPr>
      </w:pPr>
      <w:r w:rsidRPr="00BD1568">
        <w:rPr>
          <w:sz w:val="28"/>
        </w:rPr>
        <w:t>TaskList.js : Affichage, édition, suppression, marquage des tâches.</w:t>
      </w:r>
    </w:p>
    <w:p w14:paraId="2CDC4FB8" w14:textId="77777777" w:rsidR="001E18CE" w:rsidRPr="00BD1568" w:rsidRDefault="001E18CE" w:rsidP="001E18CE">
      <w:pPr>
        <w:rPr>
          <w:sz w:val="28"/>
        </w:rPr>
      </w:pPr>
      <w:r w:rsidRPr="00BD1568">
        <w:rPr>
          <w:sz w:val="28"/>
        </w:rPr>
        <w:t>Gestion des interactions utilisateur</w:t>
      </w:r>
    </w:p>
    <w:p w14:paraId="1AEB1485" w14:textId="77777777" w:rsidR="001E18CE" w:rsidRPr="00BD1568" w:rsidRDefault="001E18CE" w:rsidP="001E18CE">
      <w:pPr>
        <w:rPr>
          <w:sz w:val="28"/>
        </w:rPr>
      </w:pPr>
      <w:r w:rsidRPr="00BD1568">
        <w:rPr>
          <w:sz w:val="28"/>
        </w:rPr>
        <w:t>Utilisation de formulaires contrôlés (useState pour les champs).</w:t>
      </w:r>
    </w:p>
    <w:p w14:paraId="477F0184" w14:textId="77777777" w:rsidR="001E18CE" w:rsidRPr="00BD1568" w:rsidRDefault="001E18CE" w:rsidP="001E18CE">
      <w:pPr>
        <w:rPr>
          <w:sz w:val="28"/>
        </w:rPr>
      </w:pPr>
      <w:r w:rsidRPr="00BD1568">
        <w:rPr>
          <w:sz w:val="28"/>
        </w:rPr>
        <w:t>Validation simple (ex : champ non vide).</w:t>
      </w:r>
    </w:p>
    <w:p w14:paraId="6E69FE91" w14:textId="77777777" w:rsidR="001E18CE" w:rsidRPr="00BD1568" w:rsidRDefault="001E18CE" w:rsidP="001E18CE">
      <w:pPr>
        <w:rPr>
          <w:sz w:val="28"/>
        </w:rPr>
      </w:pPr>
      <w:r w:rsidRPr="00BD1568">
        <w:rPr>
          <w:sz w:val="28"/>
        </w:rPr>
        <w:t>Retour d’erreur affiché si nécessaire.</w:t>
      </w:r>
    </w:p>
    <w:p w14:paraId="7357E3CE" w14:textId="77777777" w:rsidR="001E18CE" w:rsidRPr="00BD1568" w:rsidRDefault="001E18CE" w:rsidP="001E18CE">
      <w:pPr>
        <w:rPr>
          <w:sz w:val="28"/>
        </w:rPr>
      </w:pPr>
      <w:r w:rsidRPr="00BD1568">
        <w:rPr>
          <w:sz w:val="28"/>
        </w:rPr>
        <w:t>Gestion de l’état</w:t>
      </w:r>
    </w:p>
    <w:p w14:paraId="0DCB3BAB" w14:textId="77777777" w:rsidR="001E18CE" w:rsidRPr="00BD1568" w:rsidRDefault="001E18CE" w:rsidP="001E18CE">
      <w:pPr>
        <w:rPr>
          <w:sz w:val="28"/>
        </w:rPr>
      </w:pPr>
      <w:r w:rsidRPr="00BD1568">
        <w:rPr>
          <w:sz w:val="28"/>
        </w:rPr>
        <w:t>Utilisation de useState pour gérer : liste des tâches, champs de formulaire, état de chargement, erreurs, édition.</w:t>
      </w:r>
    </w:p>
    <w:p w14:paraId="48BCBCE7" w14:textId="77777777" w:rsidR="001E18CE" w:rsidRPr="00BD1568" w:rsidRDefault="001E18CE" w:rsidP="001E18CE">
      <w:pPr>
        <w:rPr>
          <w:sz w:val="28"/>
        </w:rPr>
      </w:pPr>
      <w:r w:rsidRPr="00BD1568">
        <w:rPr>
          <w:sz w:val="28"/>
        </w:rPr>
        <w:lastRenderedPageBreak/>
        <w:t xml:space="preserve">Utilisation de </w:t>
      </w:r>
      <w:proofErr w:type="spellStart"/>
      <w:r w:rsidRPr="00BD1568">
        <w:rPr>
          <w:sz w:val="28"/>
        </w:rPr>
        <w:t>useEffect</w:t>
      </w:r>
      <w:proofErr w:type="spellEnd"/>
      <w:r w:rsidRPr="00BD1568">
        <w:rPr>
          <w:sz w:val="28"/>
        </w:rPr>
        <w:t xml:space="preserve"> pour charger les tâches au montage du composant.</w:t>
      </w:r>
    </w:p>
    <w:p w14:paraId="6153D650" w14:textId="609E2C71" w:rsidR="00A4336E" w:rsidRPr="00BD1568" w:rsidRDefault="001E18CE" w:rsidP="001E18CE">
      <w:pPr>
        <w:rPr>
          <w:sz w:val="28"/>
        </w:rPr>
      </w:pPr>
      <w:r w:rsidRPr="00BD1568">
        <w:rPr>
          <w:sz w:val="28"/>
        </w:rPr>
        <w:t>Pas de gestionnaire d’état global externe (</w:t>
      </w:r>
      <w:proofErr w:type="spellStart"/>
      <w:r w:rsidRPr="00BD1568">
        <w:rPr>
          <w:sz w:val="28"/>
        </w:rPr>
        <w:t>Redux</w:t>
      </w:r>
      <w:proofErr w:type="spellEnd"/>
      <w:r w:rsidRPr="00BD1568">
        <w:rPr>
          <w:sz w:val="28"/>
        </w:rPr>
        <w:t>, Context API non utilisés).</w:t>
      </w:r>
    </w:p>
    <w:p w14:paraId="1F53BC5E" w14:textId="380E93DC" w:rsidR="006A0B33" w:rsidRDefault="003919D0"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Pr>
          <w:noProof/>
          <w:sz w:val="32"/>
          <w:lang w:val="en-US"/>
        </w:rPr>
        <w:drawing>
          <wp:anchor distT="0" distB="0" distL="114300" distR="114300" simplePos="0" relativeHeight="251659264" behindDoc="1" locked="0" layoutInCell="1" allowOverlap="1" wp14:anchorId="7E7555BE" wp14:editId="52DA76ED">
            <wp:simplePos x="0" y="0"/>
            <wp:positionH relativeFrom="column">
              <wp:posOffset>-1385</wp:posOffset>
            </wp:positionH>
            <wp:positionV relativeFrom="paragraph">
              <wp:posOffset>473133</wp:posOffset>
            </wp:positionV>
            <wp:extent cx="3756275" cy="28117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Capture.JPG"/>
                    <pic:cNvPicPr/>
                  </pic:nvPicPr>
                  <pic:blipFill>
                    <a:blip r:embed="rId7">
                      <a:extLst>
                        <a:ext uri="{28A0092B-C50C-407E-A947-70E740481C1C}">
                          <a14:useLocalDpi xmlns:a14="http://schemas.microsoft.com/office/drawing/2010/main" val="0"/>
                        </a:ext>
                      </a:extLst>
                    </a:blip>
                    <a:stretch>
                      <a:fillRect/>
                    </a:stretch>
                  </pic:blipFill>
                  <pic:spPr>
                    <a:xfrm>
                      <a:off x="0" y="0"/>
                      <a:ext cx="3756275" cy="2811780"/>
                    </a:xfrm>
                    <a:prstGeom prst="rect">
                      <a:avLst/>
                    </a:prstGeom>
                  </pic:spPr>
                </pic:pic>
              </a:graphicData>
            </a:graphic>
            <wp14:sizeRelH relativeFrom="page">
              <wp14:pctWidth>0</wp14:pctWidth>
            </wp14:sizeRelH>
            <wp14:sizeRelV relativeFrom="page">
              <wp14:pctHeight>0</wp14:pctHeight>
            </wp14:sizeRelV>
          </wp:anchor>
        </w:drawing>
      </w:r>
      <w:r w:rsidR="001E18CE" w:rsidRPr="006A0B33">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Résumé visuel</w:t>
      </w:r>
    </w:p>
    <w:p w14:paraId="21A2FA98" w14:textId="7BB9B495" w:rsidR="003919D0" w:rsidRDefault="003919D0"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0160A448" w14:textId="786F5B00" w:rsidR="003919D0" w:rsidRDefault="003919D0"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39AEBFD6" w14:textId="77777777" w:rsidR="003919D0" w:rsidRDefault="003919D0"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585EDE45" w14:textId="49BECEC1" w:rsidR="006A0B33" w:rsidRDefault="006A0B33"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719A19E6" w14:textId="2F56B6C8" w:rsidR="006A0B33" w:rsidRDefault="006A0B33"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241D44E2" w14:textId="31EFDD6D" w:rsidR="006A0B33" w:rsidRDefault="006A0B33"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42AC063E" w14:textId="2B4445CA" w:rsidR="006A0B33" w:rsidRDefault="006A0B33"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753626C7" w14:textId="397A9CAD" w:rsidR="003C7468" w:rsidRDefault="003C7468"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5163B0B5" w14:textId="5BFE4793" w:rsidR="003C7468" w:rsidRPr="003C7468" w:rsidRDefault="003C7468" w:rsidP="003C7468">
      <w:pPr>
        <w:pStyle w:val="Heading1"/>
        <w:keepNext w:val="0"/>
        <w:keepLines w:val="0"/>
        <w:spacing w:before="0" w:after="160" w:line="276" w:lineRule="auto"/>
        <w:ind w:left="720" w:hanging="360"/>
        <w:contextualSpacing/>
        <w:jc w:val="both"/>
        <w:rPr>
          <w:rFonts w:asciiTheme="minorHAnsi" w:eastAsiaTheme="minorHAnsi" w:hAnsiTheme="minorHAnsi" w:cstheme="minorBidi"/>
          <w:i/>
          <w:color w:val="000000" w:themeColor="text1"/>
          <w:sz w:val="36"/>
          <w:szCs w:val="22"/>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3C7468">
        <w:rPr>
          <w:rFonts w:asciiTheme="minorHAnsi" w:eastAsiaTheme="minorHAnsi" w:hAnsiTheme="minorHAnsi" w:cstheme="minorBidi"/>
          <w:i/>
          <w:color w:val="000000" w:themeColor="text1"/>
          <w:sz w:val="36"/>
          <w:szCs w:val="22"/>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t>Déploiement du projet sur GitHub</w:t>
      </w:r>
    </w:p>
    <w:p w14:paraId="787EF02F" w14:textId="77777777" w:rsidR="003C7468" w:rsidRDefault="003C7468" w:rsidP="003C7468">
      <w:pPr>
        <w:spacing w:before="100" w:beforeAutospacing="1" w:after="100" w:afterAutospacing="1"/>
      </w:pPr>
      <w:r>
        <w:t>Dans le cadre du développement de mon projet, j’ai réalisé les étapes suivantes pour le mettre en ligne sur GitHub :</w:t>
      </w:r>
    </w:p>
    <w:p w14:paraId="38D13283" w14:textId="77777777" w:rsidR="003C7468" w:rsidRDefault="003C7468" w:rsidP="003C7468">
      <w:pPr>
        <w:numPr>
          <w:ilvl w:val="0"/>
          <w:numId w:val="3"/>
        </w:numPr>
        <w:spacing w:before="100" w:beforeAutospacing="1" w:after="100" w:afterAutospacing="1" w:line="240" w:lineRule="auto"/>
      </w:pPr>
      <w:r>
        <w:rPr>
          <w:rStyle w:val="Strong"/>
        </w:rPr>
        <w:t>Création du dépôt</w:t>
      </w:r>
      <w:r>
        <w:t xml:space="preserve"> : J’ai créé un nouveau dépôt nommé </w:t>
      </w:r>
      <w:r>
        <w:rPr>
          <w:rStyle w:val="Emphasis"/>
        </w:rPr>
        <w:t>Client-Serveur</w:t>
      </w:r>
      <w:r>
        <w:t xml:space="preserve"> sur GitHub.</w:t>
      </w:r>
    </w:p>
    <w:p w14:paraId="4C8B93BF" w14:textId="77777777" w:rsidR="003C7468" w:rsidRDefault="003C7468" w:rsidP="003C7468">
      <w:pPr>
        <w:numPr>
          <w:ilvl w:val="0"/>
          <w:numId w:val="3"/>
        </w:numPr>
        <w:spacing w:before="100" w:beforeAutospacing="1" w:after="100" w:afterAutospacing="1" w:line="240" w:lineRule="auto"/>
      </w:pPr>
      <w:r>
        <w:rPr>
          <w:rStyle w:val="Strong"/>
        </w:rPr>
        <w:t>Initialisation locale</w:t>
      </w:r>
      <w:r>
        <w:t xml:space="preserve"> : J’ai initialisé le projet en local avec </w:t>
      </w:r>
      <w:r>
        <w:rPr>
          <w:rStyle w:val="HTMLCode"/>
          <w:rFonts w:eastAsiaTheme="majorEastAsia"/>
        </w:rPr>
        <w:t>git init</w:t>
      </w:r>
      <w:r>
        <w:t>.</w:t>
      </w:r>
    </w:p>
    <w:p w14:paraId="21AFDD28" w14:textId="77777777" w:rsidR="003C7468" w:rsidRDefault="003C7468" w:rsidP="003C7468">
      <w:pPr>
        <w:numPr>
          <w:ilvl w:val="0"/>
          <w:numId w:val="3"/>
        </w:numPr>
        <w:spacing w:before="100" w:beforeAutospacing="1" w:after="100" w:afterAutospacing="1" w:line="240" w:lineRule="auto"/>
      </w:pPr>
      <w:r>
        <w:rPr>
          <w:rStyle w:val="Strong"/>
        </w:rPr>
        <w:t>Liaison au dépôt distant</w:t>
      </w:r>
      <w:r>
        <w:t xml:space="preserve"> : J’ai lié le dépôt local à GitHub avec la commande </w:t>
      </w:r>
      <w:r>
        <w:rPr>
          <w:rStyle w:val="HTMLCode"/>
          <w:rFonts w:eastAsiaTheme="majorEastAsia"/>
        </w:rPr>
        <w:t xml:space="preserve">git </w:t>
      </w:r>
      <w:proofErr w:type="spellStart"/>
      <w:r>
        <w:rPr>
          <w:rStyle w:val="HTMLCode"/>
          <w:rFonts w:eastAsiaTheme="majorEastAsia"/>
        </w:rPr>
        <w:t>remote</w:t>
      </w:r>
      <w:proofErr w:type="spellEnd"/>
      <w:r>
        <w:rPr>
          <w:rStyle w:val="HTMLCode"/>
          <w:rFonts w:eastAsiaTheme="majorEastAsia"/>
        </w:rPr>
        <w:t xml:space="preserve"> </w:t>
      </w:r>
      <w:proofErr w:type="spellStart"/>
      <w:r>
        <w:rPr>
          <w:rStyle w:val="HTMLCode"/>
          <w:rFonts w:eastAsiaTheme="majorEastAsia"/>
        </w:rPr>
        <w:t>add</w:t>
      </w:r>
      <w:proofErr w:type="spellEnd"/>
      <w:r>
        <w:rPr>
          <w:rStyle w:val="HTMLCode"/>
          <w:rFonts w:eastAsiaTheme="majorEastAsia"/>
        </w:rPr>
        <w:t xml:space="preserve"> </w:t>
      </w:r>
      <w:proofErr w:type="spellStart"/>
      <w:r>
        <w:rPr>
          <w:rStyle w:val="HTMLCode"/>
          <w:rFonts w:eastAsiaTheme="majorEastAsia"/>
        </w:rPr>
        <w:t>origin</w:t>
      </w:r>
      <w:proofErr w:type="spellEnd"/>
      <w:r>
        <w:t>.</w:t>
      </w:r>
    </w:p>
    <w:p w14:paraId="72C4080B" w14:textId="77777777" w:rsidR="003C7468" w:rsidRDefault="003C7468" w:rsidP="003C7468">
      <w:pPr>
        <w:numPr>
          <w:ilvl w:val="0"/>
          <w:numId w:val="3"/>
        </w:numPr>
        <w:spacing w:before="100" w:beforeAutospacing="1" w:after="100" w:afterAutospacing="1" w:line="240" w:lineRule="auto"/>
      </w:pPr>
      <w:r>
        <w:rPr>
          <w:rStyle w:val="Strong"/>
        </w:rPr>
        <w:t>Commit initial</w:t>
      </w:r>
      <w:r>
        <w:t xml:space="preserve"> : J’ai ajouté tous les fichiers (</w:t>
      </w:r>
      <w:r>
        <w:rPr>
          <w:rStyle w:val="HTMLCode"/>
          <w:rFonts w:eastAsiaTheme="majorEastAsia"/>
        </w:rPr>
        <w:t xml:space="preserve">git </w:t>
      </w:r>
      <w:proofErr w:type="spellStart"/>
      <w:proofErr w:type="gramStart"/>
      <w:r>
        <w:rPr>
          <w:rStyle w:val="HTMLCode"/>
          <w:rFonts w:eastAsiaTheme="majorEastAsia"/>
        </w:rPr>
        <w:t>add</w:t>
      </w:r>
      <w:proofErr w:type="spellEnd"/>
      <w:r>
        <w:rPr>
          <w:rStyle w:val="HTMLCode"/>
          <w:rFonts w:eastAsiaTheme="majorEastAsia"/>
        </w:rPr>
        <w:t xml:space="preserve"> .</w:t>
      </w:r>
      <w:proofErr w:type="gramEnd"/>
      <w:r>
        <w:t>) et effectué un premier commit avec un message d’initialisation.</w:t>
      </w:r>
    </w:p>
    <w:p w14:paraId="657576E5" w14:textId="77777777" w:rsidR="003C7468" w:rsidRDefault="003C7468" w:rsidP="003C7468">
      <w:pPr>
        <w:numPr>
          <w:ilvl w:val="0"/>
          <w:numId w:val="3"/>
        </w:numPr>
        <w:spacing w:before="100" w:beforeAutospacing="1" w:after="100" w:afterAutospacing="1" w:line="240" w:lineRule="auto"/>
      </w:pPr>
      <w:r>
        <w:rPr>
          <w:rStyle w:val="Strong"/>
        </w:rPr>
        <w:t>Poussée vers GitHub</w:t>
      </w:r>
      <w:r>
        <w:t xml:space="preserve"> : J’ai défini la branche principale (</w:t>
      </w:r>
      <w:r>
        <w:rPr>
          <w:rStyle w:val="HTMLCode"/>
          <w:rFonts w:eastAsiaTheme="majorEastAsia"/>
        </w:rPr>
        <w:t xml:space="preserve">git </w:t>
      </w:r>
      <w:proofErr w:type="spellStart"/>
      <w:r>
        <w:rPr>
          <w:rStyle w:val="HTMLCode"/>
          <w:rFonts w:eastAsiaTheme="majorEastAsia"/>
        </w:rPr>
        <w:t>branch</w:t>
      </w:r>
      <w:proofErr w:type="spellEnd"/>
      <w:r>
        <w:rPr>
          <w:rStyle w:val="HTMLCode"/>
          <w:rFonts w:eastAsiaTheme="majorEastAsia"/>
        </w:rPr>
        <w:t xml:space="preserve"> -M main</w:t>
      </w:r>
      <w:r>
        <w:t xml:space="preserve">) et poussé le projet sur GitHub avec </w:t>
      </w:r>
      <w:r>
        <w:rPr>
          <w:rStyle w:val="HTMLCode"/>
          <w:rFonts w:eastAsiaTheme="majorEastAsia"/>
        </w:rPr>
        <w:t>git push</w:t>
      </w:r>
      <w:r>
        <w:t>.</w:t>
      </w:r>
      <w:bookmarkStart w:id="0" w:name="_GoBack"/>
      <w:bookmarkEnd w:id="0"/>
    </w:p>
    <w:p w14:paraId="25A984BB" w14:textId="226D0A1F" w:rsidR="002A7EA8" w:rsidRPr="003C7468" w:rsidRDefault="003C7468" w:rsidP="003C7468">
      <w:pPr>
        <w:spacing w:before="100" w:beforeAutospacing="1" w:after="100" w:afterAutospacing="1"/>
      </w:pPr>
      <w:proofErr w:type="gramStart"/>
      <w:r>
        <w:rPr>
          <w:rFonts w:ascii="Segoe UI Emoji" w:hAnsi="Segoe UI Emoji" w:cs="Segoe UI Emoji"/>
        </w:rPr>
        <w:t>🔗</w:t>
      </w:r>
      <w:proofErr w:type="gramEnd"/>
      <w:r>
        <w:t xml:space="preserve"> Lien du projet : </w:t>
      </w:r>
      <w:hyperlink r:id="rId8" w:history="1">
        <w:r w:rsidR="003E4A64" w:rsidRPr="008102D0">
          <w:rPr>
            <w:rStyle w:val="Hyperlink"/>
          </w:rPr>
          <w:t>https://github.com/soufianeelbar/Client-Serveur</w:t>
        </w:r>
      </w:hyperlink>
    </w:p>
    <w:p w14:paraId="36B6026C" w14:textId="77777777" w:rsidR="000A6847" w:rsidRPr="006A0B33" w:rsidRDefault="000A6847" w:rsidP="006A0B33">
      <w:pPr>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r w:rsidRPr="006A0B33">
        <w:rPr>
          <w:i/>
          <w:color w:val="000000" w:themeColor="text1"/>
          <w:sz w:val="36"/>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lastRenderedPageBreak/>
        <w:t>Conclusion</w:t>
      </w:r>
    </w:p>
    <w:p w14:paraId="06D53D89" w14:textId="1794EC0A" w:rsidR="00A4336E" w:rsidRPr="00BD1568" w:rsidRDefault="00A4336E" w:rsidP="001E18CE">
      <w:pPr>
        <w:rPr>
          <w:sz w:val="28"/>
        </w:rPr>
      </w:pPr>
    </w:p>
    <w:p w14:paraId="3FBB6D03" w14:textId="77777777" w:rsidR="002A7EA8" w:rsidRPr="002A7EA8" w:rsidRDefault="002A7EA8" w:rsidP="002A7EA8">
      <w:pPr>
        <w:pStyle w:val="NormalWeb"/>
        <w:rPr>
          <w:rFonts w:asciiTheme="minorHAnsi" w:eastAsiaTheme="minorHAnsi" w:hAnsiTheme="minorHAnsi" w:cstheme="minorBidi"/>
          <w:sz w:val="28"/>
          <w:szCs w:val="22"/>
          <w:lang w:eastAsia="en-US"/>
        </w:rPr>
      </w:pPr>
      <w:r w:rsidRPr="002A7EA8">
        <w:rPr>
          <w:rFonts w:asciiTheme="minorHAnsi" w:eastAsiaTheme="minorHAnsi" w:hAnsiTheme="minorHAnsi" w:cstheme="minorBidi"/>
          <w:sz w:val="28"/>
          <w:szCs w:val="22"/>
          <w:lang w:eastAsia="en-US"/>
        </w:rPr>
        <w:t>Ce projet a permis de créer une application de gestion de tâches (</w:t>
      </w:r>
      <w:proofErr w:type="spellStart"/>
      <w:r w:rsidRPr="002A7EA8">
        <w:rPr>
          <w:rFonts w:asciiTheme="minorHAnsi" w:eastAsiaTheme="minorHAnsi" w:hAnsiTheme="minorHAnsi" w:cstheme="minorBidi"/>
          <w:sz w:val="28"/>
          <w:szCs w:val="22"/>
          <w:lang w:eastAsia="en-US"/>
        </w:rPr>
        <w:t>to-do</w:t>
      </w:r>
      <w:proofErr w:type="spellEnd"/>
      <w:r w:rsidRPr="002A7EA8">
        <w:rPr>
          <w:rFonts w:asciiTheme="minorHAnsi" w:eastAsiaTheme="minorHAnsi" w:hAnsiTheme="minorHAnsi" w:cstheme="minorBidi"/>
          <w:sz w:val="28"/>
          <w:szCs w:val="22"/>
          <w:lang w:eastAsia="en-US"/>
        </w:rPr>
        <w:t xml:space="preserve"> </w:t>
      </w:r>
      <w:proofErr w:type="spellStart"/>
      <w:r w:rsidRPr="002A7EA8">
        <w:rPr>
          <w:rFonts w:asciiTheme="minorHAnsi" w:eastAsiaTheme="minorHAnsi" w:hAnsiTheme="minorHAnsi" w:cstheme="minorBidi"/>
          <w:sz w:val="28"/>
          <w:szCs w:val="22"/>
          <w:lang w:eastAsia="en-US"/>
        </w:rPr>
        <w:t>list</w:t>
      </w:r>
      <w:proofErr w:type="spellEnd"/>
      <w:r w:rsidRPr="002A7EA8">
        <w:rPr>
          <w:rFonts w:asciiTheme="minorHAnsi" w:eastAsiaTheme="minorHAnsi" w:hAnsiTheme="minorHAnsi" w:cstheme="minorBidi"/>
          <w:sz w:val="28"/>
          <w:szCs w:val="22"/>
          <w:lang w:eastAsia="en-US"/>
        </w:rPr>
        <w:t xml:space="preserve">) avec un backend en </w:t>
      </w:r>
      <w:r w:rsidRPr="002A7EA8">
        <w:rPr>
          <w:rFonts w:asciiTheme="minorHAnsi" w:eastAsiaTheme="minorHAnsi" w:hAnsiTheme="minorHAnsi" w:cstheme="minorBidi"/>
          <w:b/>
          <w:bCs/>
          <w:sz w:val="28"/>
          <w:szCs w:val="22"/>
          <w:lang w:eastAsia="en-US"/>
        </w:rPr>
        <w:t>Express.js</w:t>
      </w:r>
      <w:r w:rsidRPr="002A7EA8">
        <w:rPr>
          <w:rFonts w:asciiTheme="minorHAnsi" w:eastAsiaTheme="minorHAnsi" w:hAnsiTheme="minorHAnsi" w:cstheme="minorBidi"/>
          <w:sz w:val="28"/>
          <w:szCs w:val="22"/>
          <w:lang w:eastAsia="en-US"/>
        </w:rPr>
        <w:t xml:space="preserve"> et un frontend en </w:t>
      </w:r>
      <w:r w:rsidRPr="002A7EA8">
        <w:rPr>
          <w:rFonts w:asciiTheme="minorHAnsi" w:eastAsiaTheme="minorHAnsi" w:hAnsiTheme="minorHAnsi" w:cstheme="minorBidi"/>
          <w:b/>
          <w:bCs/>
          <w:sz w:val="28"/>
          <w:szCs w:val="22"/>
          <w:lang w:eastAsia="en-US"/>
        </w:rPr>
        <w:t>React.js</w:t>
      </w:r>
      <w:r w:rsidRPr="002A7EA8">
        <w:rPr>
          <w:rFonts w:asciiTheme="minorHAnsi" w:eastAsiaTheme="minorHAnsi" w:hAnsiTheme="minorHAnsi" w:cstheme="minorBidi"/>
          <w:sz w:val="28"/>
          <w:szCs w:val="22"/>
          <w:lang w:eastAsia="en-US"/>
        </w:rPr>
        <w:t xml:space="preserve">. Les fonctionnalités principales incluent l'ajout, la modification, la suppression, et le marquage des tâches comme complétées. Le frontend interagit avec le backend via des requêtes API RESTful. Le système utilise </w:t>
      </w:r>
      <w:proofErr w:type="spellStart"/>
      <w:r w:rsidRPr="002A7EA8">
        <w:rPr>
          <w:rFonts w:asciiTheme="minorHAnsi" w:eastAsiaTheme="minorHAnsi" w:hAnsiTheme="minorHAnsi" w:cstheme="minorBidi"/>
          <w:b/>
          <w:bCs/>
          <w:sz w:val="28"/>
          <w:szCs w:val="22"/>
          <w:lang w:eastAsia="en-US"/>
        </w:rPr>
        <w:t>axios</w:t>
      </w:r>
      <w:proofErr w:type="spellEnd"/>
      <w:r w:rsidRPr="002A7EA8">
        <w:rPr>
          <w:rFonts w:asciiTheme="minorHAnsi" w:eastAsiaTheme="minorHAnsi" w:hAnsiTheme="minorHAnsi" w:cstheme="minorBidi"/>
          <w:sz w:val="28"/>
          <w:szCs w:val="22"/>
          <w:lang w:eastAsia="en-US"/>
        </w:rPr>
        <w:t xml:space="preserve"> pour communiquer entre les deux parties. Bien que l’architecture soit simple et adaptée à un projet d’apprentissage, des améliorations pourraient être apportées pour une mise en production, notamment l’ajout d’une base de données et une meilleure gestion des erreurs. Le projet met en évidence l’intégration fluide de ces deux technologies.</w:t>
      </w:r>
    </w:p>
    <w:p w14:paraId="40731030" w14:textId="59840A0B" w:rsidR="00E949FD" w:rsidRPr="00BD1568" w:rsidRDefault="00E949FD" w:rsidP="0045372B">
      <w:pPr>
        <w:rPr>
          <w:sz w:val="28"/>
        </w:rPr>
      </w:pPr>
    </w:p>
    <w:sectPr w:rsidR="00E949FD" w:rsidRPr="00BD1568" w:rsidSect="00EE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05652"/>
    <w:multiLevelType w:val="hybridMultilevel"/>
    <w:tmpl w:val="C8C81634"/>
    <w:lvl w:ilvl="0" w:tplc="2DCA2AF4">
      <w:start w:val="1"/>
      <w:numFmt w:val="bullet"/>
      <w:pStyle w:val="ListParagraph"/>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 w15:restartNumberingAfterBreak="0">
    <w:nsid w:val="78B21ACF"/>
    <w:multiLevelType w:val="multilevel"/>
    <w:tmpl w:val="387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B0AE6"/>
    <w:multiLevelType w:val="multilevel"/>
    <w:tmpl w:val="BC72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2B"/>
    <w:rsid w:val="000A6847"/>
    <w:rsid w:val="001E18CE"/>
    <w:rsid w:val="002762C7"/>
    <w:rsid w:val="002A7EA8"/>
    <w:rsid w:val="002B69EC"/>
    <w:rsid w:val="003919D0"/>
    <w:rsid w:val="003C7468"/>
    <w:rsid w:val="003E4A64"/>
    <w:rsid w:val="0045372B"/>
    <w:rsid w:val="004969C5"/>
    <w:rsid w:val="004A069B"/>
    <w:rsid w:val="006A0B33"/>
    <w:rsid w:val="006F0619"/>
    <w:rsid w:val="00761237"/>
    <w:rsid w:val="00800784"/>
    <w:rsid w:val="00946278"/>
    <w:rsid w:val="00A040CA"/>
    <w:rsid w:val="00A4336E"/>
    <w:rsid w:val="00BD1568"/>
    <w:rsid w:val="00E949FD"/>
    <w:rsid w:val="00EE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B580"/>
  <w15:chartTrackingRefBased/>
  <w15:docId w15:val="{F6645B27-778B-4237-8244-B5B3171E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72B"/>
    <w:pPr>
      <w:spacing w:line="256" w:lineRule="auto"/>
    </w:pPr>
  </w:style>
  <w:style w:type="paragraph" w:styleId="Heading1">
    <w:name w:val="heading 1"/>
    <w:basedOn w:val="Normal"/>
    <w:next w:val="Normal"/>
    <w:link w:val="Heading1Char"/>
    <w:uiPriority w:val="9"/>
    <w:qFormat/>
    <w:rsid w:val="00391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18C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0A6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8CE"/>
    <w:rPr>
      <w:rFonts w:ascii="Times New Roman" w:eastAsia="Times New Roman" w:hAnsi="Times New Roman" w:cs="Times New Roman"/>
      <w:b/>
      <w:bCs/>
      <w:sz w:val="36"/>
      <w:szCs w:val="36"/>
      <w:lang w:eastAsia="fr-FR"/>
    </w:rPr>
  </w:style>
  <w:style w:type="character" w:styleId="Strong">
    <w:name w:val="Strong"/>
    <w:basedOn w:val="DefaultParagraphFont"/>
    <w:uiPriority w:val="22"/>
    <w:qFormat/>
    <w:rsid w:val="001E18CE"/>
    <w:rPr>
      <w:b/>
      <w:bCs/>
    </w:rPr>
  </w:style>
  <w:style w:type="paragraph" w:styleId="NormalWeb">
    <w:name w:val="Normal (Web)"/>
    <w:basedOn w:val="Normal"/>
    <w:uiPriority w:val="99"/>
    <w:unhideWhenUsed/>
    <w:rsid w:val="001E18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0A684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919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19D0"/>
    <w:pPr>
      <w:numPr>
        <w:numId w:val="1"/>
      </w:numPr>
      <w:spacing w:line="276" w:lineRule="auto"/>
      <w:contextualSpacing/>
      <w:jc w:val="both"/>
    </w:pPr>
    <w:rPr>
      <w:rFonts w:ascii="Book Antiqua" w:hAnsi="Book Antiqua"/>
      <w:b/>
      <w:bCs/>
      <w:kern w:val="2"/>
      <w:sz w:val="28"/>
      <w:szCs w:val="28"/>
      <w:lang w:val="fr-MA" w:eastAsia="fr-MA"/>
      <w14:ligatures w14:val="standardContextual"/>
    </w:rPr>
  </w:style>
  <w:style w:type="character" w:styleId="Hyperlink">
    <w:name w:val="Hyperlink"/>
    <w:basedOn w:val="DefaultParagraphFont"/>
    <w:uiPriority w:val="99"/>
    <w:unhideWhenUsed/>
    <w:rsid w:val="003919D0"/>
    <w:rPr>
      <w:color w:val="0563C1" w:themeColor="hyperlink"/>
      <w:u w:val="single"/>
    </w:rPr>
  </w:style>
  <w:style w:type="character" w:styleId="HTMLCode">
    <w:name w:val="HTML Code"/>
    <w:basedOn w:val="DefaultParagraphFont"/>
    <w:uiPriority w:val="99"/>
    <w:semiHidden/>
    <w:unhideWhenUsed/>
    <w:rsid w:val="003919D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C7468"/>
    <w:rPr>
      <w:color w:val="605E5C"/>
      <w:shd w:val="clear" w:color="auto" w:fill="E1DFDD"/>
    </w:rPr>
  </w:style>
  <w:style w:type="character" w:styleId="Emphasis">
    <w:name w:val="Emphasis"/>
    <w:basedOn w:val="DefaultParagraphFont"/>
    <w:uiPriority w:val="20"/>
    <w:qFormat/>
    <w:rsid w:val="003C7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438">
      <w:bodyDiv w:val="1"/>
      <w:marLeft w:val="0"/>
      <w:marRight w:val="0"/>
      <w:marTop w:val="0"/>
      <w:marBottom w:val="0"/>
      <w:divBdr>
        <w:top w:val="none" w:sz="0" w:space="0" w:color="auto"/>
        <w:left w:val="none" w:sz="0" w:space="0" w:color="auto"/>
        <w:bottom w:val="none" w:sz="0" w:space="0" w:color="auto"/>
        <w:right w:val="none" w:sz="0" w:space="0" w:color="auto"/>
      </w:divBdr>
    </w:div>
    <w:div w:id="102464556">
      <w:bodyDiv w:val="1"/>
      <w:marLeft w:val="0"/>
      <w:marRight w:val="0"/>
      <w:marTop w:val="0"/>
      <w:marBottom w:val="0"/>
      <w:divBdr>
        <w:top w:val="none" w:sz="0" w:space="0" w:color="auto"/>
        <w:left w:val="none" w:sz="0" w:space="0" w:color="auto"/>
        <w:bottom w:val="none" w:sz="0" w:space="0" w:color="auto"/>
        <w:right w:val="none" w:sz="0" w:space="0" w:color="auto"/>
      </w:divBdr>
    </w:div>
    <w:div w:id="162405219">
      <w:bodyDiv w:val="1"/>
      <w:marLeft w:val="0"/>
      <w:marRight w:val="0"/>
      <w:marTop w:val="0"/>
      <w:marBottom w:val="0"/>
      <w:divBdr>
        <w:top w:val="none" w:sz="0" w:space="0" w:color="auto"/>
        <w:left w:val="none" w:sz="0" w:space="0" w:color="auto"/>
        <w:bottom w:val="none" w:sz="0" w:space="0" w:color="auto"/>
        <w:right w:val="none" w:sz="0" w:space="0" w:color="auto"/>
      </w:divBdr>
      <w:divsChild>
        <w:div w:id="1956213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3279755">
      <w:bodyDiv w:val="1"/>
      <w:marLeft w:val="0"/>
      <w:marRight w:val="0"/>
      <w:marTop w:val="0"/>
      <w:marBottom w:val="0"/>
      <w:divBdr>
        <w:top w:val="none" w:sz="0" w:space="0" w:color="auto"/>
        <w:left w:val="none" w:sz="0" w:space="0" w:color="auto"/>
        <w:bottom w:val="none" w:sz="0" w:space="0" w:color="auto"/>
        <w:right w:val="none" w:sz="0" w:space="0" w:color="auto"/>
      </w:divBdr>
    </w:div>
    <w:div w:id="256867969">
      <w:bodyDiv w:val="1"/>
      <w:marLeft w:val="0"/>
      <w:marRight w:val="0"/>
      <w:marTop w:val="0"/>
      <w:marBottom w:val="0"/>
      <w:divBdr>
        <w:top w:val="none" w:sz="0" w:space="0" w:color="auto"/>
        <w:left w:val="none" w:sz="0" w:space="0" w:color="auto"/>
        <w:bottom w:val="none" w:sz="0" w:space="0" w:color="auto"/>
        <w:right w:val="none" w:sz="0" w:space="0" w:color="auto"/>
      </w:divBdr>
    </w:div>
    <w:div w:id="307629520">
      <w:bodyDiv w:val="1"/>
      <w:marLeft w:val="0"/>
      <w:marRight w:val="0"/>
      <w:marTop w:val="0"/>
      <w:marBottom w:val="0"/>
      <w:divBdr>
        <w:top w:val="none" w:sz="0" w:space="0" w:color="auto"/>
        <w:left w:val="none" w:sz="0" w:space="0" w:color="auto"/>
        <w:bottom w:val="none" w:sz="0" w:space="0" w:color="auto"/>
        <w:right w:val="none" w:sz="0" w:space="0" w:color="auto"/>
      </w:divBdr>
    </w:div>
    <w:div w:id="418139452">
      <w:bodyDiv w:val="1"/>
      <w:marLeft w:val="0"/>
      <w:marRight w:val="0"/>
      <w:marTop w:val="0"/>
      <w:marBottom w:val="0"/>
      <w:divBdr>
        <w:top w:val="none" w:sz="0" w:space="0" w:color="auto"/>
        <w:left w:val="none" w:sz="0" w:space="0" w:color="auto"/>
        <w:bottom w:val="none" w:sz="0" w:space="0" w:color="auto"/>
        <w:right w:val="none" w:sz="0" w:space="0" w:color="auto"/>
      </w:divBdr>
      <w:divsChild>
        <w:div w:id="1578857918">
          <w:marLeft w:val="0"/>
          <w:marRight w:val="0"/>
          <w:marTop w:val="0"/>
          <w:marBottom w:val="0"/>
          <w:divBdr>
            <w:top w:val="single" w:sz="2" w:space="0" w:color="C0C1C6"/>
            <w:left w:val="single" w:sz="2" w:space="0" w:color="C0C1C6"/>
            <w:bottom w:val="single" w:sz="2" w:space="0" w:color="C0C1C6"/>
            <w:right w:val="single" w:sz="2" w:space="0" w:color="C0C1C6"/>
          </w:divBdr>
        </w:div>
        <w:div w:id="2723293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22868201">
      <w:bodyDiv w:val="1"/>
      <w:marLeft w:val="0"/>
      <w:marRight w:val="0"/>
      <w:marTop w:val="0"/>
      <w:marBottom w:val="0"/>
      <w:divBdr>
        <w:top w:val="none" w:sz="0" w:space="0" w:color="auto"/>
        <w:left w:val="none" w:sz="0" w:space="0" w:color="auto"/>
        <w:bottom w:val="none" w:sz="0" w:space="0" w:color="auto"/>
        <w:right w:val="none" w:sz="0" w:space="0" w:color="auto"/>
      </w:divBdr>
    </w:div>
    <w:div w:id="530383784">
      <w:bodyDiv w:val="1"/>
      <w:marLeft w:val="0"/>
      <w:marRight w:val="0"/>
      <w:marTop w:val="0"/>
      <w:marBottom w:val="0"/>
      <w:divBdr>
        <w:top w:val="none" w:sz="0" w:space="0" w:color="auto"/>
        <w:left w:val="none" w:sz="0" w:space="0" w:color="auto"/>
        <w:bottom w:val="none" w:sz="0" w:space="0" w:color="auto"/>
        <w:right w:val="none" w:sz="0" w:space="0" w:color="auto"/>
      </w:divBdr>
    </w:div>
    <w:div w:id="535239842">
      <w:bodyDiv w:val="1"/>
      <w:marLeft w:val="0"/>
      <w:marRight w:val="0"/>
      <w:marTop w:val="0"/>
      <w:marBottom w:val="0"/>
      <w:divBdr>
        <w:top w:val="none" w:sz="0" w:space="0" w:color="auto"/>
        <w:left w:val="none" w:sz="0" w:space="0" w:color="auto"/>
        <w:bottom w:val="none" w:sz="0" w:space="0" w:color="auto"/>
        <w:right w:val="none" w:sz="0" w:space="0" w:color="auto"/>
      </w:divBdr>
      <w:divsChild>
        <w:div w:id="194123644">
          <w:marLeft w:val="0"/>
          <w:marRight w:val="0"/>
          <w:marTop w:val="0"/>
          <w:marBottom w:val="0"/>
          <w:divBdr>
            <w:top w:val="single" w:sz="2" w:space="0" w:color="C0C1C6"/>
            <w:left w:val="single" w:sz="2" w:space="0" w:color="C0C1C6"/>
            <w:bottom w:val="single" w:sz="2" w:space="0" w:color="C0C1C6"/>
            <w:right w:val="single" w:sz="2" w:space="0" w:color="C0C1C6"/>
          </w:divBdr>
        </w:div>
        <w:div w:id="181626091">
          <w:marLeft w:val="0"/>
          <w:marRight w:val="0"/>
          <w:marTop w:val="0"/>
          <w:marBottom w:val="0"/>
          <w:divBdr>
            <w:top w:val="single" w:sz="2" w:space="0" w:color="C0C1C6"/>
            <w:left w:val="single" w:sz="2" w:space="0" w:color="C0C1C6"/>
            <w:bottom w:val="single" w:sz="2" w:space="0" w:color="C0C1C6"/>
            <w:right w:val="single" w:sz="2" w:space="0" w:color="C0C1C6"/>
          </w:divBdr>
        </w:div>
        <w:div w:id="1291521457">
          <w:marLeft w:val="0"/>
          <w:marRight w:val="0"/>
          <w:marTop w:val="0"/>
          <w:marBottom w:val="0"/>
          <w:divBdr>
            <w:top w:val="single" w:sz="2" w:space="0" w:color="C0C1C6"/>
            <w:left w:val="single" w:sz="2" w:space="0" w:color="C0C1C6"/>
            <w:bottom w:val="single" w:sz="2" w:space="0" w:color="C0C1C6"/>
            <w:right w:val="single" w:sz="2" w:space="0" w:color="C0C1C6"/>
          </w:divBdr>
        </w:div>
        <w:div w:id="1147549489">
          <w:marLeft w:val="0"/>
          <w:marRight w:val="0"/>
          <w:marTop w:val="0"/>
          <w:marBottom w:val="0"/>
          <w:divBdr>
            <w:top w:val="single" w:sz="2" w:space="0" w:color="C0C1C6"/>
            <w:left w:val="single" w:sz="2" w:space="0" w:color="C0C1C6"/>
            <w:bottom w:val="single" w:sz="2" w:space="0" w:color="C0C1C6"/>
            <w:right w:val="single" w:sz="2" w:space="0" w:color="C0C1C6"/>
          </w:divBdr>
        </w:div>
        <w:div w:id="433792116">
          <w:marLeft w:val="0"/>
          <w:marRight w:val="0"/>
          <w:marTop w:val="0"/>
          <w:marBottom w:val="0"/>
          <w:divBdr>
            <w:top w:val="single" w:sz="2" w:space="0" w:color="C0C1C6"/>
            <w:left w:val="single" w:sz="2" w:space="0" w:color="C0C1C6"/>
            <w:bottom w:val="single" w:sz="2" w:space="0" w:color="C0C1C6"/>
            <w:right w:val="single" w:sz="2" w:space="0" w:color="C0C1C6"/>
          </w:divBdr>
        </w:div>
        <w:div w:id="158859356">
          <w:marLeft w:val="0"/>
          <w:marRight w:val="0"/>
          <w:marTop w:val="0"/>
          <w:marBottom w:val="0"/>
          <w:divBdr>
            <w:top w:val="single" w:sz="2" w:space="0" w:color="C0C1C6"/>
            <w:left w:val="single" w:sz="2" w:space="0" w:color="C0C1C6"/>
            <w:bottom w:val="single" w:sz="2" w:space="0" w:color="C0C1C6"/>
            <w:right w:val="single" w:sz="2" w:space="0" w:color="C0C1C6"/>
          </w:divBdr>
        </w:div>
        <w:div w:id="351684640">
          <w:marLeft w:val="0"/>
          <w:marRight w:val="0"/>
          <w:marTop w:val="0"/>
          <w:marBottom w:val="0"/>
          <w:divBdr>
            <w:top w:val="single" w:sz="2" w:space="0" w:color="C0C1C6"/>
            <w:left w:val="single" w:sz="2" w:space="0" w:color="C0C1C6"/>
            <w:bottom w:val="single" w:sz="2" w:space="0" w:color="C0C1C6"/>
            <w:right w:val="single" w:sz="2" w:space="0" w:color="C0C1C6"/>
          </w:divBdr>
        </w:div>
        <w:div w:id="409809383">
          <w:marLeft w:val="0"/>
          <w:marRight w:val="0"/>
          <w:marTop w:val="0"/>
          <w:marBottom w:val="0"/>
          <w:divBdr>
            <w:top w:val="single" w:sz="2" w:space="0" w:color="C0C1C6"/>
            <w:left w:val="single" w:sz="2" w:space="0" w:color="C0C1C6"/>
            <w:bottom w:val="single" w:sz="2" w:space="0" w:color="C0C1C6"/>
            <w:right w:val="single" w:sz="2" w:space="0" w:color="C0C1C6"/>
          </w:divBdr>
        </w:div>
        <w:div w:id="1368065239">
          <w:marLeft w:val="0"/>
          <w:marRight w:val="0"/>
          <w:marTop w:val="0"/>
          <w:marBottom w:val="0"/>
          <w:divBdr>
            <w:top w:val="single" w:sz="2" w:space="0" w:color="C0C1C6"/>
            <w:left w:val="single" w:sz="2" w:space="0" w:color="C0C1C6"/>
            <w:bottom w:val="single" w:sz="2" w:space="0" w:color="C0C1C6"/>
            <w:right w:val="single" w:sz="2" w:space="0" w:color="C0C1C6"/>
          </w:divBdr>
        </w:div>
        <w:div w:id="1184199946">
          <w:marLeft w:val="0"/>
          <w:marRight w:val="0"/>
          <w:marTop w:val="0"/>
          <w:marBottom w:val="0"/>
          <w:divBdr>
            <w:top w:val="single" w:sz="2" w:space="0" w:color="C0C1C6"/>
            <w:left w:val="single" w:sz="2" w:space="0" w:color="C0C1C6"/>
            <w:bottom w:val="single" w:sz="2" w:space="0" w:color="C0C1C6"/>
            <w:right w:val="single" w:sz="2" w:space="0" w:color="C0C1C6"/>
          </w:divBdr>
        </w:div>
        <w:div w:id="10928967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48491996">
      <w:bodyDiv w:val="1"/>
      <w:marLeft w:val="0"/>
      <w:marRight w:val="0"/>
      <w:marTop w:val="0"/>
      <w:marBottom w:val="0"/>
      <w:divBdr>
        <w:top w:val="none" w:sz="0" w:space="0" w:color="auto"/>
        <w:left w:val="none" w:sz="0" w:space="0" w:color="auto"/>
        <w:bottom w:val="none" w:sz="0" w:space="0" w:color="auto"/>
        <w:right w:val="none" w:sz="0" w:space="0" w:color="auto"/>
      </w:divBdr>
    </w:div>
    <w:div w:id="1192108351">
      <w:bodyDiv w:val="1"/>
      <w:marLeft w:val="0"/>
      <w:marRight w:val="0"/>
      <w:marTop w:val="0"/>
      <w:marBottom w:val="0"/>
      <w:divBdr>
        <w:top w:val="none" w:sz="0" w:space="0" w:color="auto"/>
        <w:left w:val="none" w:sz="0" w:space="0" w:color="auto"/>
        <w:bottom w:val="none" w:sz="0" w:space="0" w:color="auto"/>
        <w:right w:val="none" w:sz="0" w:space="0" w:color="auto"/>
      </w:divBdr>
    </w:div>
    <w:div w:id="1742755350">
      <w:bodyDiv w:val="1"/>
      <w:marLeft w:val="0"/>
      <w:marRight w:val="0"/>
      <w:marTop w:val="0"/>
      <w:marBottom w:val="0"/>
      <w:divBdr>
        <w:top w:val="none" w:sz="0" w:space="0" w:color="auto"/>
        <w:left w:val="none" w:sz="0" w:space="0" w:color="auto"/>
        <w:bottom w:val="none" w:sz="0" w:space="0" w:color="auto"/>
        <w:right w:val="none" w:sz="0" w:space="0" w:color="auto"/>
      </w:divBdr>
      <w:divsChild>
        <w:div w:id="801000580">
          <w:marLeft w:val="0"/>
          <w:marRight w:val="0"/>
          <w:marTop w:val="0"/>
          <w:marBottom w:val="0"/>
          <w:divBdr>
            <w:top w:val="single" w:sz="2" w:space="0" w:color="C0C1C6"/>
            <w:left w:val="single" w:sz="2" w:space="0" w:color="C0C1C6"/>
            <w:bottom w:val="single" w:sz="2" w:space="0" w:color="C0C1C6"/>
            <w:right w:val="single" w:sz="2" w:space="0" w:color="C0C1C6"/>
          </w:divBdr>
        </w:div>
        <w:div w:id="162668191">
          <w:marLeft w:val="0"/>
          <w:marRight w:val="0"/>
          <w:marTop w:val="0"/>
          <w:marBottom w:val="0"/>
          <w:divBdr>
            <w:top w:val="single" w:sz="2" w:space="0" w:color="C0C1C6"/>
            <w:left w:val="single" w:sz="2" w:space="0" w:color="C0C1C6"/>
            <w:bottom w:val="single" w:sz="2" w:space="0" w:color="C0C1C6"/>
            <w:right w:val="single" w:sz="2" w:space="0" w:color="C0C1C6"/>
          </w:divBdr>
        </w:div>
        <w:div w:id="1738285730">
          <w:marLeft w:val="0"/>
          <w:marRight w:val="0"/>
          <w:marTop w:val="0"/>
          <w:marBottom w:val="0"/>
          <w:divBdr>
            <w:top w:val="single" w:sz="2" w:space="0" w:color="C0C1C6"/>
            <w:left w:val="single" w:sz="2" w:space="0" w:color="C0C1C6"/>
            <w:bottom w:val="single" w:sz="2" w:space="0" w:color="C0C1C6"/>
            <w:right w:val="single" w:sz="2" w:space="0" w:color="C0C1C6"/>
          </w:divBdr>
        </w:div>
        <w:div w:id="993489010">
          <w:marLeft w:val="0"/>
          <w:marRight w:val="0"/>
          <w:marTop w:val="0"/>
          <w:marBottom w:val="0"/>
          <w:divBdr>
            <w:top w:val="single" w:sz="2" w:space="0" w:color="C0C1C6"/>
            <w:left w:val="single" w:sz="2" w:space="0" w:color="C0C1C6"/>
            <w:bottom w:val="single" w:sz="2" w:space="0" w:color="C0C1C6"/>
            <w:right w:val="single" w:sz="2" w:space="0" w:color="C0C1C6"/>
          </w:divBdr>
        </w:div>
        <w:div w:id="13381878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8778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fianeelbar/Client-Serveur"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1128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ELBARCHAOUI</dc:creator>
  <cp:keywords/>
  <dc:description/>
  <cp:lastModifiedBy>SOUFIANE ELBARCHAOUI</cp:lastModifiedBy>
  <cp:revision>22</cp:revision>
  <dcterms:created xsi:type="dcterms:W3CDTF">2025-04-19T18:50:00Z</dcterms:created>
  <dcterms:modified xsi:type="dcterms:W3CDTF">2025-04-24T13:38:00Z</dcterms:modified>
</cp:coreProperties>
</file>