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lang w:val="fr-FR"/>
        </w:rPr>
      </w:pPr>
    </w:p>
    <w:p>
      <w:pPr>
        <w:jc w:val="center"/>
        <w:rPr>
          <w:rFonts w:hint="default"/>
          <w:lang w:val="fr-FR"/>
        </w:rPr>
      </w:pPr>
    </w:p>
    <w:p>
      <w:pPr>
        <w:jc w:val="center"/>
        <w:rPr>
          <w:rFonts w:hint="default"/>
          <w:lang w:val="fr-FR"/>
        </w:rPr>
      </w:pPr>
    </w:p>
    <w:p>
      <w:pPr>
        <w:jc w:val="center"/>
        <w:rPr>
          <w:rFonts w:hint="default"/>
          <w:lang w:val="fr-FR"/>
        </w:rPr>
      </w:pPr>
    </w:p>
    <w:p>
      <w:pPr>
        <w:jc w:val="center"/>
        <w:rPr>
          <w:rFonts w:hint="default"/>
          <w:lang w:val="fr-FR"/>
        </w:rPr>
      </w:pPr>
    </w:p>
    <w:p>
      <w:pPr>
        <w:jc w:val="center"/>
        <w:rPr>
          <w:rFonts w:hint="default"/>
          <w:lang w:val="fr-FR"/>
        </w:rPr>
      </w:pPr>
    </w:p>
    <w:p>
      <w:pPr>
        <w:jc w:val="center"/>
        <w:rPr>
          <w:rFonts w:hint="default"/>
          <w:lang w:val="fr-FR"/>
        </w:rPr>
      </w:pPr>
    </w:p>
    <w:p>
      <w:pPr>
        <w:jc w:val="center"/>
        <w:rPr>
          <w:rFonts w:hint="default"/>
          <w:lang w:val="fr-FR"/>
        </w:rPr>
      </w:pPr>
    </w:p>
    <w:p>
      <w:pPr>
        <w:jc w:val="center"/>
        <w:rPr>
          <w:rFonts w:hint="default"/>
          <w:lang w:val="fr-FR"/>
        </w:rPr>
      </w:pPr>
    </w:p>
    <w:p>
      <w:pPr>
        <w:jc w:val="center"/>
        <w:rPr>
          <w:rFonts w:hint="default"/>
          <w:lang w:val="fr-FR"/>
        </w:rPr>
      </w:pPr>
    </w:p>
    <w:p>
      <w:pPr>
        <w:jc w:val="center"/>
        <w:rPr>
          <w:rFonts w:hint="default"/>
          <w:lang w:val="fr-FR"/>
        </w:rPr>
      </w:pPr>
    </w:p>
    <w:p>
      <w:pPr>
        <w:jc w:val="center"/>
        <w:rPr>
          <w:rFonts w:hint="default"/>
          <w:lang w:val="fr-FR"/>
        </w:rPr>
      </w:pPr>
    </w:p>
    <w:p>
      <w:pPr>
        <w:jc w:val="center"/>
        <w:rPr>
          <w:rFonts w:hint="default"/>
          <w:lang w:val="fr-FR"/>
        </w:rPr>
      </w:pPr>
    </w:p>
    <w:p>
      <w:pPr>
        <w:jc w:val="both"/>
        <w:rPr>
          <w:rFonts w:hint="default" w:ascii="Rubik" w:hAnsi="Rubik" w:cs="Rubik"/>
          <w:sz w:val="36"/>
          <w:szCs w:val="36"/>
          <w:lang w:val="fr-FR"/>
        </w:rPr>
      </w:pPr>
    </w:p>
    <w:p>
      <w:pPr>
        <w:jc w:val="center"/>
        <w:rPr>
          <w:rFonts w:hint="default" w:ascii="Rubik" w:hAnsi="Rubik" w:cs="Rubik"/>
          <w:sz w:val="48"/>
          <w:szCs w:val="48"/>
          <w:lang w:val="fr-FR"/>
        </w:rPr>
      </w:pPr>
      <w:r>
        <w:rPr>
          <w:rFonts w:hint="default" w:ascii="Rubik" w:hAnsi="Rubik" w:cs="Rubik"/>
          <w:sz w:val="48"/>
          <w:szCs w:val="48"/>
          <w:lang w:val="fr-FR"/>
        </w:rPr>
        <w:t>Rapport de Projet :</w:t>
      </w:r>
    </w:p>
    <w:p>
      <w:pPr>
        <w:rPr>
          <w:rFonts w:hint="default" w:ascii="Rubik" w:hAnsi="Rubik" w:cs="Rubik"/>
          <w:sz w:val="48"/>
          <w:szCs w:val="48"/>
          <w:lang w:val="fr-FR"/>
        </w:rPr>
      </w:pPr>
    </w:p>
    <w:p>
      <w:pPr>
        <w:jc w:val="center"/>
        <w:rPr>
          <w:rFonts w:hint="default" w:ascii="Rubik" w:hAnsi="Rubik" w:cs="Rubik"/>
          <w:sz w:val="48"/>
          <w:szCs w:val="48"/>
          <w:lang w:val="fr-FR"/>
        </w:rPr>
      </w:pPr>
      <w:r>
        <w:rPr>
          <w:rFonts w:hint="default" w:ascii="Rubik" w:hAnsi="Rubik" w:cs="Rubik"/>
          <w:sz w:val="48"/>
          <w:szCs w:val="48"/>
          <w:lang w:val="fr-FR"/>
        </w:rPr>
        <w:t>Systeme d’ Access Facial pour un Module IOT</w:t>
      </w:r>
    </w:p>
    <w:p>
      <w:pPr>
        <w:jc w:val="both"/>
        <w:rPr>
          <w:rFonts w:hint="default"/>
          <w:sz w:val="36"/>
          <w:szCs w:val="36"/>
          <w:lang w:val="fr-FR"/>
        </w:rPr>
      </w:pPr>
    </w:p>
    <w:p>
      <w:pPr>
        <w:jc w:val="both"/>
        <w:rPr>
          <w:rFonts w:hint="default"/>
          <w:sz w:val="36"/>
          <w:szCs w:val="36"/>
          <w:lang w:val="fr-FR"/>
        </w:rPr>
      </w:pPr>
    </w:p>
    <w:p>
      <w:pPr>
        <w:jc w:val="center"/>
        <w:rPr>
          <w:rFonts w:hint="default" w:ascii="Rubik" w:hAnsi="Rubik" w:cs="Rubik"/>
          <w:sz w:val="28"/>
          <w:szCs w:val="28"/>
          <w:lang w:val="fr-FR"/>
        </w:rPr>
      </w:pPr>
      <w:r>
        <w:rPr>
          <w:rFonts w:hint="default" w:ascii="Rubik" w:hAnsi="Rubik" w:cs="Rubik"/>
          <w:sz w:val="28"/>
          <w:szCs w:val="28"/>
          <w:lang w:val="fr-FR"/>
        </w:rPr>
        <w:t>Realisé Par : Soufiane Kremcht</w:t>
      </w:r>
    </w:p>
    <w:p>
      <w:pPr>
        <w:jc w:val="center"/>
        <w:rPr>
          <w:rFonts w:hint="default"/>
          <w:sz w:val="36"/>
          <w:szCs w:val="36"/>
          <w:lang w:val="fr-FR"/>
        </w:rPr>
      </w:pPr>
    </w:p>
    <w:p>
      <w:pPr>
        <w:jc w:val="both"/>
        <w:rPr>
          <w:rFonts w:hint="default"/>
          <w:sz w:val="36"/>
          <w:szCs w:val="36"/>
          <w:lang w:val="fr-FR"/>
        </w:rPr>
      </w:pPr>
    </w:p>
    <w:p>
      <w:pPr>
        <w:jc w:val="both"/>
        <w:rPr>
          <w:rFonts w:hint="default"/>
          <w:sz w:val="36"/>
          <w:szCs w:val="36"/>
          <w:lang w:val="fr-FR"/>
        </w:rPr>
      </w:pPr>
    </w:p>
    <w:p>
      <w:pPr>
        <w:jc w:val="both"/>
        <w:rPr>
          <w:rFonts w:hint="default"/>
          <w:sz w:val="36"/>
          <w:szCs w:val="36"/>
          <w:lang w:val="fr-FR"/>
        </w:rPr>
      </w:pPr>
    </w:p>
    <w:p>
      <w:pPr>
        <w:jc w:val="both"/>
        <w:rPr>
          <w:rFonts w:hint="default"/>
          <w:sz w:val="36"/>
          <w:szCs w:val="36"/>
          <w:lang w:val="fr-FR"/>
        </w:rPr>
      </w:pPr>
    </w:p>
    <w:p>
      <w:pPr>
        <w:jc w:val="both"/>
        <w:rPr>
          <w:rFonts w:hint="default"/>
          <w:sz w:val="36"/>
          <w:szCs w:val="36"/>
          <w:lang w:val="fr-FR"/>
        </w:rPr>
      </w:pPr>
    </w:p>
    <w:p>
      <w:pPr>
        <w:jc w:val="both"/>
        <w:rPr>
          <w:rFonts w:hint="default"/>
          <w:sz w:val="36"/>
          <w:szCs w:val="36"/>
          <w:lang w:val="fr-FR"/>
        </w:rPr>
      </w:pPr>
    </w:p>
    <w:p>
      <w:pPr>
        <w:jc w:val="both"/>
        <w:rPr>
          <w:rFonts w:hint="default"/>
          <w:sz w:val="36"/>
          <w:szCs w:val="36"/>
          <w:lang w:val="fr-FR"/>
        </w:rPr>
      </w:pPr>
    </w:p>
    <w:p>
      <w:pPr>
        <w:jc w:val="both"/>
        <w:rPr>
          <w:rFonts w:hint="default"/>
          <w:sz w:val="36"/>
          <w:szCs w:val="36"/>
          <w:lang w:val="fr-FR"/>
        </w:rPr>
      </w:pPr>
    </w:p>
    <w:p>
      <w:pPr>
        <w:jc w:val="both"/>
        <w:rPr>
          <w:rFonts w:hint="default"/>
          <w:sz w:val="36"/>
          <w:szCs w:val="36"/>
          <w:lang w:val="fr-FR"/>
        </w:rPr>
      </w:pPr>
    </w:p>
    <w:p>
      <w:pPr>
        <w:jc w:val="both"/>
        <w:rPr>
          <w:rFonts w:hint="default"/>
          <w:sz w:val="36"/>
          <w:szCs w:val="36"/>
          <w:lang w:val="fr-FR"/>
        </w:rPr>
      </w:pPr>
    </w:p>
    <w:p>
      <w:pPr>
        <w:jc w:val="both"/>
        <w:rPr>
          <w:rFonts w:hint="default"/>
          <w:sz w:val="36"/>
          <w:szCs w:val="36"/>
          <w:lang w:val="fr-FR"/>
        </w:rPr>
      </w:pPr>
    </w:p>
    <w:p>
      <w:pPr>
        <w:jc w:val="both"/>
        <w:rPr>
          <w:rFonts w:hint="default"/>
          <w:sz w:val="36"/>
          <w:szCs w:val="36"/>
          <w:lang w:val="fr-FR"/>
        </w:rPr>
      </w:pPr>
    </w:p>
    <w:p>
      <w:pPr>
        <w:jc w:val="both"/>
        <w:rPr>
          <w:rFonts w:hint="default"/>
          <w:sz w:val="36"/>
          <w:szCs w:val="36"/>
          <w:lang w:val="fr-FR"/>
        </w:rPr>
      </w:pPr>
    </w:p>
    <w:p>
      <w:pPr>
        <w:jc w:val="both"/>
        <w:rPr>
          <w:rFonts w:hint="default"/>
          <w:sz w:val="36"/>
          <w:szCs w:val="36"/>
          <w:lang w:val="fr-FR"/>
        </w:rPr>
      </w:pPr>
    </w:p>
    <w:p>
      <w:pPr>
        <w:rPr>
          <w:rFonts w:hint="default"/>
          <w:sz w:val="36"/>
          <w:szCs w:val="36"/>
          <w:lang w:val="fr-FR"/>
        </w:rPr>
      </w:pPr>
    </w:p>
    <w:p>
      <w:pPr>
        <w:numPr>
          <w:ilvl w:val="0"/>
          <w:numId w:val="0"/>
        </w:numPr>
        <w:ind w:leftChars="0"/>
        <w:jc w:val="both"/>
        <w:rPr>
          <w:rFonts w:hint="default"/>
          <w:color w:val="0000FF"/>
          <w:sz w:val="32"/>
          <w:szCs w:val="32"/>
          <w:u w:val="single"/>
          <w:lang w:val="fr-FR"/>
        </w:rPr>
      </w:pPr>
      <w:r>
        <w:rPr>
          <w:rFonts w:hint="default"/>
          <w:color w:val="0000FF"/>
          <w:sz w:val="32"/>
          <w:szCs w:val="32"/>
          <w:u w:val="single"/>
          <w:lang w:val="fr-FR"/>
        </w:rPr>
        <w:t>Introduction :</w:t>
      </w:r>
    </w:p>
    <w:p>
      <w:pPr>
        <w:bidi w:val="0"/>
        <w:rPr>
          <w:rFonts w:hint="default"/>
          <w:lang w:val="fr-FR"/>
        </w:rPr>
      </w:pPr>
    </w:p>
    <w:p>
      <w:pPr>
        <w:bidi w:val="0"/>
        <w:rPr>
          <w:rFonts w:hint="default"/>
          <w:lang w:val="fr-FR"/>
        </w:rPr>
      </w:pPr>
    </w:p>
    <w:p>
      <w:pPr>
        <w:bidi w:val="0"/>
        <w:ind w:firstLine="420" w:firstLineChars="0"/>
      </w:pPr>
      <w:r>
        <w:t xml:space="preserve">L'IoT, ou Internet des objets, désigne le processus de connexion d'objets physiques à Internet, des objets du quotidien tels que </w:t>
      </w:r>
      <w:r>
        <w:rPr>
          <w:rFonts w:hint="default"/>
          <w:lang w:val="fr-FR"/>
        </w:rPr>
        <w:t xml:space="preserve">les </w:t>
      </w:r>
      <w:r>
        <w:t>dispositifs médicaux, appareils portables, appareils intelligents ou encore feux de circulation routière dans les villes intelligentes.</w:t>
      </w:r>
    </w:p>
    <w:p>
      <w:pPr>
        <w:bidi w:val="0"/>
      </w:pPr>
    </w:p>
    <w:p>
      <w:pPr>
        <w:bidi w:val="0"/>
        <w:rPr>
          <w:u w:val="single"/>
        </w:rPr>
      </w:pPr>
      <w:r>
        <w:rPr>
          <w:u w:val="single"/>
        </w:rPr>
        <w:t>Comment fonctionne l'IoT ?</w:t>
      </w:r>
    </w:p>
    <w:p>
      <w:pPr>
        <w:bidi w:val="0"/>
        <w:rPr>
          <w:u w:val="single"/>
        </w:rPr>
      </w:pPr>
    </w:p>
    <w:p>
      <w:pPr>
        <w:bidi w:val="0"/>
        <w:ind w:firstLine="420" w:firstLineChars="0"/>
      </w:pPr>
      <w:r>
        <w:t>L'Internet des objets fait référence aux appareils physiques qui reçoivent et transfèrent des données sur des réseaux sans fil, avec une intervention humaine limitée. Cette technologie repose sur l'intégration d'un système informatique à toutes sortes d'objets.</w:t>
      </w:r>
    </w:p>
    <w:p>
      <w:pPr>
        <w:bidi w:val="0"/>
        <w:ind w:firstLine="420" w:firstLineChars="0"/>
      </w:pPr>
    </w:p>
    <w:p>
      <w:pPr>
        <w:bidi w:val="0"/>
        <w:ind w:firstLine="420" w:firstLineChars="0"/>
      </w:pPr>
      <w:r>
        <w:t>Par exemple, un thermostat connecté (l'adjectif « connecté » renvoie souvent à l'Internet des objets) reçoit des données de géolocalisation issues de votre voiture connectée lorsque vous rentrez du travail et règle la température intérieure de votre logement avant votre arrivée. Aucune intervention de votre part n'est nécessaire, et le résultat s'avère meilleur que si vous aviez réglé manuellement le thermostat.</w:t>
      </w:r>
    </w:p>
    <w:p>
      <w:pPr>
        <w:bidi w:val="0"/>
        <w:ind w:firstLine="420" w:firstLineChars="0"/>
      </w:pPr>
    </w:p>
    <w:p>
      <w:pPr>
        <w:bidi w:val="0"/>
        <w:ind w:firstLine="420" w:firstLineChars="0"/>
      </w:pPr>
      <w:r>
        <w:t xml:space="preserve">Reprenons l'exemple de la maison connectée. Pour prévoir le moment optimal de réglage du thermostat avant votre retour, votre système IoT peut se connecter à </w:t>
      </w:r>
      <w:r>
        <w:rPr>
          <w:rFonts w:hint="default" w:ascii="Arial" w:hAnsi="Arial" w:cs="Arial"/>
        </w:rPr>
        <w:t>l'</w:t>
      </w:r>
      <w:r>
        <w:rPr>
          <w:rFonts w:hint="default" w:ascii="Arial" w:hAnsi="Arial" w:cs="Arial"/>
        </w:rPr>
        <w:fldChar w:fldCharType="begin"/>
      </w:r>
      <w:r>
        <w:rPr>
          <w:rFonts w:hint="default" w:ascii="Arial" w:hAnsi="Arial" w:cs="Arial"/>
        </w:rPr>
        <w:instrText xml:space="preserve"> HYPERLINK "https://www.redhat.com/fr/topics/api/what-are-application-programming-interfaces" </w:instrText>
      </w:r>
      <w:r>
        <w:rPr>
          <w:rFonts w:hint="default" w:ascii="Arial" w:hAnsi="Arial" w:cs="Arial"/>
        </w:rPr>
        <w:fldChar w:fldCharType="separate"/>
      </w:r>
      <w:r>
        <w:rPr>
          <w:rStyle w:val="8"/>
          <w:rFonts w:hint="default" w:ascii="Arial" w:hAnsi="Arial" w:cs="Arial"/>
        </w:rPr>
        <w:t>API</w:t>
      </w:r>
      <w:r>
        <w:rPr>
          <w:rFonts w:hint="default" w:ascii="Arial" w:hAnsi="Arial" w:cs="Arial"/>
        </w:rPr>
        <w:fldChar w:fldCharType="end"/>
      </w:r>
      <w:r>
        <w:rPr>
          <w:rFonts w:hint="default" w:ascii="Arial" w:hAnsi="Arial" w:cs="Arial"/>
        </w:rPr>
        <w:t xml:space="preserve"> </w:t>
      </w:r>
      <w:r>
        <w:t>Google Maps afin d'obtenir une modélisation du trafic en temps réel dans votre zone. Il peut également utiliser des données relatives à vos trajets habituels que votre voiture a recueillies sur une longue période. De plus, les données IoT recueillies par le thermostat de chaque client peuvent être analysées par des fournisseurs d'énergie dans le but d'optimiser leurs services à grande échelle.</w:t>
      </w:r>
    </w:p>
    <w:p>
      <w:pPr>
        <w:bidi w:val="0"/>
        <w:rPr>
          <w:rFonts w:hint="default" w:ascii="SimSun" w:hAnsi="SimSun" w:eastAsia="SimSun" w:cs="SimSun"/>
          <w:sz w:val="24"/>
          <w:szCs w:val="24"/>
          <w:lang w:val="fr-FR"/>
        </w:rPr>
      </w:pPr>
    </w:p>
    <w:p>
      <w:pPr>
        <w:bidi w:val="0"/>
        <w:rPr>
          <w:rFonts w:hint="default" w:ascii="SimSun" w:hAnsi="SimSun" w:eastAsia="SimSun" w:cs="SimSun"/>
          <w:sz w:val="24"/>
          <w:szCs w:val="24"/>
          <w:lang w:val="fr-FR"/>
        </w:rPr>
      </w:pPr>
      <w:r>
        <w:rPr>
          <w:rFonts w:hint="default" w:ascii="SimSun" w:hAnsi="SimSun" w:eastAsia="SimSun" w:cs="SimSun"/>
          <w:sz w:val="24"/>
          <w:szCs w:val="24"/>
          <w:lang w:val="fr-FR"/>
        </w:rPr>
        <w:t>------------------</w:t>
      </w:r>
    </w:p>
    <w:p>
      <w:pPr>
        <w:bidi w:val="0"/>
        <w:ind w:firstLine="420" w:firstLineChars="0"/>
        <w:rPr>
          <w:rFonts w:hint="default"/>
          <w:lang w:val="fr-FR"/>
        </w:rPr>
      </w:pPr>
      <w:r>
        <w:rPr>
          <w:rFonts w:hint="default"/>
          <w:lang w:val="fr-FR"/>
        </w:rPr>
        <w:t>Parfois, ces systemes la besoin d’etre securisé contre les gens qui’sont pas l’authorisation de manipuler ces systemes.</w:t>
      </w:r>
    </w:p>
    <w:p>
      <w:pPr>
        <w:bidi w:val="0"/>
        <w:rPr>
          <w:rFonts w:hint="default"/>
          <w:lang w:val="fr-FR"/>
        </w:rPr>
      </w:pPr>
    </w:p>
    <w:p>
      <w:pPr>
        <w:bidi w:val="0"/>
        <w:ind w:firstLine="420" w:firstLineChars="0"/>
        <w:rPr>
          <w:rFonts w:hint="default"/>
          <w:lang w:val="fr-FR"/>
        </w:rPr>
      </w:pPr>
      <w:r>
        <w:rPr>
          <w:rFonts w:hint="default"/>
          <w:lang w:val="fr-FR"/>
        </w:rPr>
        <w:t>Dans ce Projet, un systeme de access facials était developeé comme un prototype . le rapport suivants detaillé les conception, la developement avec les idées pour améliorer la development de ce concept.</w:t>
      </w:r>
    </w:p>
    <w:p>
      <w:pPr>
        <w:numPr>
          <w:ilvl w:val="0"/>
          <w:numId w:val="0"/>
        </w:numPr>
        <w:ind w:leftChars="0"/>
        <w:jc w:val="both"/>
        <w:rPr>
          <w:rFonts w:hint="default"/>
          <w:color w:val="0000FF"/>
          <w:sz w:val="24"/>
          <w:szCs w:val="24"/>
          <w:u w:val="single"/>
          <w:lang w:val="fr-FR"/>
        </w:rPr>
      </w:pPr>
    </w:p>
    <w:p>
      <w:pPr>
        <w:bidi w:val="0"/>
        <w:ind w:firstLine="420" w:firstLineChars="0"/>
        <w:rPr>
          <w:rFonts w:hint="default"/>
          <w:lang w:val="fr-FR"/>
        </w:rPr>
      </w:pPr>
      <w:r>
        <w:rPr>
          <w:rFonts w:hint="default"/>
          <w:lang w:val="fr-FR"/>
        </w:rPr>
        <w:t>On va realisé une systeme d’ access Facial pour IOT, ce systeme va detecter le visage de l’utilisateur et le authoriser a utiliser le Composant IOT si il existe de la base des donneés .</w:t>
      </w:r>
    </w:p>
    <w:p>
      <w:pPr>
        <w:numPr>
          <w:ilvl w:val="0"/>
          <w:numId w:val="0"/>
        </w:numPr>
        <w:ind w:leftChars="0"/>
        <w:jc w:val="both"/>
        <w:rPr>
          <w:rFonts w:hint="default"/>
          <w:color w:val="0000FF"/>
          <w:sz w:val="24"/>
          <w:szCs w:val="24"/>
          <w:u w:val="single"/>
          <w:lang w:val="fr-FR"/>
        </w:rPr>
      </w:pPr>
    </w:p>
    <w:p>
      <w:pPr>
        <w:numPr>
          <w:ilvl w:val="0"/>
          <w:numId w:val="0"/>
        </w:numPr>
        <w:ind w:leftChars="0"/>
        <w:jc w:val="both"/>
        <w:rPr>
          <w:rFonts w:hint="default"/>
          <w:color w:val="0000FF"/>
          <w:sz w:val="24"/>
          <w:szCs w:val="24"/>
          <w:u w:val="single"/>
          <w:lang w:val="fr-FR"/>
        </w:rPr>
      </w:pPr>
    </w:p>
    <w:p>
      <w:pPr>
        <w:numPr>
          <w:ilvl w:val="0"/>
          <w:numId w:val="0"/>
        </w:numPr>
        <w:ind w:leftChars="0"/>
        <w:jc w:val="both"/>
        <w:rPr>
          <w:rFonts w:hint="default"/>
          <w:color w:val="0000FF"/>
          <w:sz w:val="32"/>
          <w:szCs w:val="32"/>
          <w:u w:val="single"/>
          <w:lang w:val="fr-FR"/>
        </w:rPr>
      </w:pPr>
      <w:r>
        <w:rPr>
          <w:rFonts w:hint="default"/>
          <w:color w:val="0000FF"/>
          <w:sz w:val="32"/>
          <w:szCs w:val="32"/>
          <w:u w:val="single"/>
          <w:lang w:val="fr-FR"/>
        </w:rPr>
        <w:t>Description generale de systeme :</w:t>
      </w:r>
    </w:p>
    <w:p>
      <w:pPr>
        <w:numPr>
          <w:ilvl w:val="0"/>
          <w:numId w:val="0"/>
        </w:numPr>
        <w:ind w:leftChars="0"/>
        <w:jc w:val="both"/>
        <w:rPr>
          <w:rFonts w:hint="default"/>
          <w:color w:val="0000FF"/>
          <w:sz w:val="24"/>
          <w:szCs w:val="24"/>
          <w:u w:val="single"/>
          <w:lang w:val="fr-FR"/>
        </w:rPr>
      </w:pPr>
    </w:p>
    <w:p>
      <w:pPr>
        <w:bidi w:val="0"/>
        <w:ind w:firstLine="420" w:firstLineChars="0"/>
        <w:rPr>
          <w:rFonts w:hint="default"/>
          <w:lang w:val="fr-FR"/>
        </w:rPr>
      </w:pPr>
      <w:r>
        <w:rPr>
          <w:rFonts w:hint="default"/>
          <w:lang w:val="fr-FR"/>
        </w:rPr>
        <w:t xml:space="preserve">Le systeme proposé est consiste à une microprocessur RPI4, un camera (IP ou USB), un module bluetooth pour la communication sans fils et un Ardiuno our ESP32 microcontrolleur .le protocolue de communication WIFI dans le cas d’un camera IP. </w:t>
      </w:r>
    </w:p>
    <w:p>
      <w:pPr>
        <w:numPr>
          <w:ilvl w:val="0"/>
          <w:numId w:val="0"/>
        </w:numPr>
        <w:ind w:leftChars="0"/>
        <w:jc w:val="both"/>
        <w:rPr>
          <w:rFonts w:hint="default"/>
          <w:color w:val="0000FF"/>
          <w:sz w:val="24"/>
          <w:szCs w:val="24"/>
          <w:u w:val="single"/>
          <w:lang w:val="fr-FR"/>
        </w:rPr>
      </w:pPr>
    </w:p>
    <w:p>
      <w:pPr>
        <w:numPr>
          <w:ilvl w:val="0"/>
          <w:numId w:val="0"/>
        </w:numPr>
        <w:ind w:leftChars="0"/>
        <w:jc w:val="both"/>
        <w:rPr>
          <w:rFonts w:hint="default"/>
          <w:color w:val="0000FF"/>
          <w:sz w:val="24"/>
          <w:szCs w:val="24"/>
          <w:u w:val="single"/>
          <w:lang w:val="fr-FR"/>
        </w:rPr>
      </w:pPr>
    </w:p>
    <w:p>
      <w:pPr>
        <w:numPr>
          <w:ilvl w:val="0"/>
          <w:numId w:val="0"/>
        </w:numPr>
        <w:ind w:leftChars="0"/>
        <w:jc w:val="both"/>
        <w:rPr>
          <w:rFonts w:hint="default"/>
          <w:color w:val="0000FF"/>
          <w:sz w:val="32"/>
          <w:szCs w:val="32"/>
          <w:u w:val="single"/>
          <w:lang w:val="fr-FR"/>
        </w:rPr>
      </w:pPr>
      <w:r>
        <w:rPr>
          <w:rFonts w:hint="default"/>
          <w:color w:val="0000FF"/>
          <w:sz w:val="32"/>
          <w:szCs w:val="32"/>
          <w:u w:val="single"/>
          <w:lang w:val="fr-FR"/>
        </w:rPr>
        <w:t>Description materielle de systeme:</w:t>
      </w:r>
    </w:p>
    <w:p>
      <w:pPr>
        <w:numPr>
          <w:ilvl w:val="0"/>
          <w:numId w:val="0"/>
        </w:numPr>
        <w:ind w:leftChars="0"/>
        <w:jc w:val="both"/>
        <w:rPr>
          <w:rFonts w:hint="default"/>
          <w:color w:val="0000FF"/>
          <w:sz w:val="24"/>
          <w:szCs w:val="24"/>
          <w:u w:val="single"/>
          <w:lang w:val="fr-FR"/>
        </w:rPr>
      </w:pPr>
    </w:p>
    <w:p>
      <w:pPr>
        <w:numPr>
          <w:ilvl w:val="0"/>
          <w:numId w:val="0"/>
        </w:numPr>
        <w:ind w:leftChars="0"/>
        <w:jc w:val="both"/>
        <w:rPr>
          <w:rFonts w:hint="default"/>
          <w:color w:val="0000FF"/>
          <w:sz w:val="24"/>
          <w:szCs w:val="24"/>
          <w:u w:val="single"/>
          <w:lang w:val="fr-FR"/>
        </w:rPr>
      </w:pPr>
    </w:p>
    <w:p>
      <w:pPr>
        <w:numPr>
          <w:ilvl w:val="1"/>
          <w:numId w:val="1"/>
        </w:numPr>
        <w:jc w:val="both"/>
        <w:rPr>
          <w:rFonts w:hint="default"/>
          <w:b/>
          <w:bCs/>
          <w:color w:val="0000FF"/>
          <w:sz w:val="24"/>
          <w:szCs w:val="24"/>
          <w:u w:val="single"/>
          <w:lang w:val="fr-FR"/>
        </w:rPr>
      </w:pPr>
      <w:r>
        <w:rPr>
          <w:rFonts w:hint="default"/>
          <w:b/>
          <w:bCs/>
          <w:color w:val="0000FF"/>
          <w:sz w:val="24"/>
          <w:szCs w:val="24"/>
          <w:u w:val="single"/>
          <w:lang w:val="fr-FR"/>
        </w:rPr>
        <w:t>RPI4</w:t>
      </w:r>
    </w:p>
    <w:p>
      <w:pPr>
        <w:numPr>
          <w:ilvl w:val="0"/>
          <w:numId w:val="0"/>
        </w:numPr>
        <w:ind w:left="420" w:leftChars="0"/>
        <w:jc w:val="both"/>
        <w:rPr>
          <w:rFonts w:hint="default"/>
          <w:color w:val="0000FF"/>
          <w:sz w:val="24"/>
          <w:szCs w:val="24"/>
          <w:u w:val="none"/>
          <w:lang w:val="fr-FR"/>
        </w:rPr>
      </w:pPr>
    </w:p>
    <w:p>
      <w:pPr>
        <w:numPr>
          <w:ilvl w:val="0"/>
          <w:numId w:val="0"/>
        </w:numPr>
        <w:ind w:leftChars="0" w:firstLine="420" w:firstLineChars="0"/>
        <w:jc w:val="both"/>
        <w:rPr>
          <w:rFonts w:hint="default"/>
          <w:color w:val="auto"/>
          <w:sz w:val="24"/>
          <w:szCs w:val="24"/>
          <w:u w:val="none"/>
          <w:lang w:val="fr-FR"/>
        </w:rPr>
      </w:pPr>
      <w:r>
        <w:rPr>
          <w:rFonts w:hint="default"/>
          <w:color w:val="auto"/>
          <w:sz w:val="24"/>
          <w:szCs w:val="24"/>
          <w:u w:val="none"/>
          <w:lang w:val="fr-FR"/>
        </w:rPr>
        <w:t>Le systeme est basée sur le Raspberry PI4 qui s’agit d’ un carte de processeur ARM un poil plus grande qu’une carte de credit.</w:t>
      </w:r>
    </w:p>
    <w:p>
      <w:pPr>
        <w:bidi w:val="0"/>
        <w:ind w:firstLine="420" w:firstLineChars="0"/>
        <w:rPr>
          <w:rFonts w:hint="default"/>
          <w:lang w:val="fr-FR"/>
        </w:rPr>
      </w:pPr>
      <w:r>
        <w:t xml:space="preserve">Le Raspberry Pi possède un </w:t>
      </w:r>
      <w:r>
        <w:fldChar w:fldCharType="begin"/>
      </w:r>
      <w:r>
        <w:instrText xml:space="preserve"> HYPERLINK "https://fr.wikipedia.org/wiki/Processeur" \o "Processeur" </w:instrText>
      </w:r>
      <w:r>
        <w:fldChar w:fldCharType="separate"/>
      </w:r>
      <w:r>
        <w:t>processeur</w:t>
      </w:r>
      <w:r>
        <w:fldChar w:fldCharType="end"/>
      </w:r>
      <w:r>
        <w:t xml:space="preserve"> </w:t>
      </w:r>
      <w:r>
        <w:fldChar w:fldCharType="begin"/>
      </w:r>
      <w:r>
        <w:instrText xml:space="preserve"> HYPERLINK "https://fr.wikipedia.org/wiki/Architecture_ARM" \o "Architecture ARM" </w:instrText>
      </w:r>
      <w:r>
        <w:fldChar w:fldCharType="separate"/>
      </w:r>
      <w:r>
        <w:t>ARM11</w:t>
      </w:r>
      <w:r>
        <w:fldChar w:fldCharType="end"/>
      </w:r>
      <w:r>
        <w:t xml:space="preserve"> à 700 MHz. Il inclut 1, 2 4 ports USB, un port RJ45 et 256 Mo de mémoire vive pour le modèle d'origine jusqu'à 8 Go sur les dernières versions</w:t>
      </w:r>
      <w:r>
        <w:rPr>
          <w:rFonts w:hint="default"/>
          <w:lang w:val="fr-FR"/>
        </w:rPr>
        <w:t>).</w:t>
      </w:r>
    </w:p>
    <w:p>
      <w:pPr>
        <w:bidi w:val="0"/>
        <w:ind w:firstLine="420" w:firstLineChars="0"/>
        <w:rPr>
          <w:rFonts w:hint="default"/>
          <w:lang w:val="fr-FR"/>
        </w:rPr>
      </w:pPr>
      <w:r>
        <w:rPr>
          <w:rFonts w:hint="default"/>
          <w:lang w:val="fr-FR"/>
        </w:rPr>
        <w:t>Le carte supporte aussi un module de bluetooth et WIFI pour la communication sans fil.ece card etait largement utilisé pour les taches de traitement des images.</w:t>
      </w:r>
    </w:p>
    <w:p>
      <w:pPr>
        <w:bidi w:val="0"/>
        <w:ind w:firstLine="420" w:firstLineChars="0"/>
        <w:rPr>
          <w:rFonts w:hint="default"/>
          <w:lang w:val="fr-FR"/>
        </w:rPr>
      </w:pPr>
    </w:p>
    <w:p>
      <w:pPr>
        <w:bidi w:val="0"/>
        <w:jc w:val="center"/>
        <w:rPr>
          <w:rFonts w:hint="default"/>
          <w:lang w:val="fr-FR"/>
        </w:rPr>
      </w:pPr>
      <w:r>
        <w:rPr>
          <w:rFonts w:hint="default"/>
          <w:lang w:val="fr-FR"/>
        </w:rPr>
        <w:drawing>
          <wp:inline distT="0" distB="0" distL="114300" distR="114300">
            <wp:extent cx="4939665" cy="3473450"/>
            <wp:effectExtent l="0" t="0" r="13335" b="12700"/>
            <wp:docPr id="1" name="Picture 1" descr="04-PI-4-Detail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04-PI-4-Detailled-2"/>
                    <pic:cNvPicPr>
                      <a:picLocks noChangeAspect="1"/>
                    </pic:cNvPicPr>
                  </pic:nvPicPr>
                  <pic:blipFill>
                    <a:blip r:embed="rId4"/>
                    <a:stretch>
                      <a:fillRect/>
                    </a:stretch>
                  </pic:blipFill>
                  <pic:spPr>
                    <a:xfrm>
                      <a:off x="0" y="0"/>
                      <a:ext cx="4939665" cy="3473450"/>
                    </a:xfrm>
                    <a:prstGeom prst="rect">
                      <a:avLst/>
                    </a:prstGeom>
                  </pic:spPr>
                </pic:pic>
              </a:graphicData>
            </a:graphic>
          </wp:inline>
        </w:drawing>
      </w:r>
    </w:p>
    <w:p>
      <w:pPr>
        <w:bidi w:val="0"/>
        <w:ind w:firstLine="420" w:firstLineChars="0"/>
        <w:jc w:val="center"/>
        <w:rPr>
          <w:rFonts w:hint="default"/>
          <w:color w:val="auto"/>
          <w:u w:val="single"/>
          <w:lang w:val="fr-FR"/>
        </w:rPr>
      </w:pPr>
    </w:p>
    <w:p>
      <w:pPr>
        <w:bidi w:val="0"/>
        <w:ind w:firstLine="420" w:firstLineChars="0"/>
        <w:jc w:val="center"/>
        <w:rPr>
          <w:rFonts w:hint="default"/>
          <w:color w:val="auto"/>
          <w:u w:val="single"/>
          <w:lang w:val="fr-FR"/>
        </w:rPr>
      </w:pPr>
      <w:r>
        <w:rPr>
          <w:rFonts w:hint="default"/>
          <w:color w:val="auto"/>
          <w:u w:val="single"/>
          <w:lang w:val="fr-FR"/>
        </w:rPr>
        <w:t xml:space="preserve">Figure 1 : les composants de Rasbperry Pi 4 </w:t>
      </w:r>
    </w:p>
    <w:p>
      <w:pPr>
        <w:bidi w:val="0"/>
        <w:ind w:firstLine="420" w:firstLineChars="0"/>
        <w:rPr>
          <w:rFonts w:hint="default"/>
          <w:color w:val="0070C0"/>
          <w:lang w:val="fr-FR"/>
        </w:rPr>
      </w:pPr>
    </w:p>
    <w:p>
      <w:pPr>
        <w:bidi w:val="0"/>
        <w:ind w:firstLine="420" w:firstLineChars="0"/>
        <w:rPr>
          <w:rFonts w:hint="default"/>
          <w:color w:val="0070C0"/>
          <w:lang w:val="fr-FR"/>
        </w:rPr>
      </w:pPr>
    </w:p>
    <w:p>
      <w:pPr>
        <w:numPr>
          <w:ilvl w:val="1"/>
          <w:numId w:val="1"/>
        </w:numPr>
        <w:bidi w:val="0"/>
        <w:ind w:left="0" w:leftChars="0" w:firstLine="0" w:firstLineChars="0"/>
        <w:rPr>
          <w:rFonts w:hint="default"/>
          <w:b/>
          <w:bCs/>
          <w:color w:val="0070C0"/>
          <w:u w:val="single"/>
          <w:lang w:val="fr-FR"/>
        </w:rPr>
      </w:pPr>
      <w:r>
        <w:rPr>
          <w:rFonts w:hint="default"/>
          <w:b/>
          <w:bCs/>
          <w:color w:val="0070C0"/>
          <w:u w:val="single"/>
          <w:lang w:val="fr-FR"/>
        </w:rPr>
        <w:t>Camera IP:</w:t>
      </w:r>
    </w:p>
    <w:p>
      <w:pPr>
        <w:bidi w:val="0"/>
        <w:ind w:firstLine="420" w:firstLineChars="0"/>
        <w:rPr>
          <w:rFonts w:hint="default"/>
          <w:color w:val="0070C0"/>
          <w:lang w:val="fr-FR"/>
        </w:rPr>
      </w:pPr>
    </w:p>
    <w:p>
      <w:pPr>
        <w:bidi w:val="0"/>
        <w:ind w:firstLine="420" w:firstLineChars="0"/>
        <w:rPr>
          <w:rFonts w:hint="default"/>
          <w:color w:val="auto"/>
          <w:lang w:val="fr-FR"/>
        </w:rPr>
      </w:pPr>
      <w:r>
        <w:rPr>
          <w:rFonts w:hint="default"/>
          <w:color w:val="auto"/>
          <w:lang w:val="fr-FR"/>
        </w:rPr>
        <w:t>La camera IP s’agit d’ un fusiion entre les capacités d’une caméra et les fonctionnalités d’un petit ordinateur connecté a l’internet.</w:t>
      </w:r>
    </w:p>
    <w:p>
      <w:pPr>
        <w:bidi w:val="0"/>
        <w:ind w:firstLine="420" w:firstLineChars="0"/>
        <w:rPr>
          <w:rFonts w:hint="default"/>
          <w:color w:val="auto"/>
          <w:lang w:val="fr-FR"/>
        </w:rPr>
      </w:pPr>
    </w:p>
    <w:p>
      <w:pPr>
        <w:bidi w:val="0"/>
        <w:ind w:firstLine="420" w:firstLineChars="0"/>
      </w:pPr>
      <w:r>
        <w:t xml:space="preserve">Dans caméra IP, « IP » signifie « Internet Protocol ». La caméra IP est donc une </w:t>
      </w:r>
      <w:r>
        <w:fldChar w:fldCharType="begin"/>
      </w:r>
      <w:r>
        <w:instrText xml:space="preserve"> HYPERLINK "https://securitech-france.fr/quelle-camera-de-surveillance-connectee-pour-ma-maison/" </w:instrText>
      </w:r>
      <w:r>
        <w:fldChar w:fldCharType="separate"/>
      </w:r>
      <w:r>
        <w:t>caméra de surveillance connectée</w:t>
      </w:r>
      <w:r>
        <w:fldChar w:fldCharType="end"/>
      </w:r>
      <w:r>
        <w:t xml:space="preserve"> à Internet.</w:t>
      </w:r>
    </w:p>
    <w:p>
      <w:pPr>
        <w:bidi w:val="0"/>
        <w:ind w:firstLine="420" w:firstLineChars="0"/>
      </w:pPr>
    </w:p>
    <w:p>
      <w:pPr>
        <w:bidi w:val="0"/>
        <w:ind w:firstLine="420" w:firstLineChars="0"/>
      </w:pPr>
      <w:r>
        <w:t xml:space="preserve">Une caméra IP ou caméra réseau est une caméra de surveillance utilisant le Protocole Internet pour transmettre des images et des signaux de commande via une liaison Fast </w:t>
      </w:r>
      <w:r>
        <w:fldChar w:fldCharType="begin"/>
      </w:r>
      <w:r>
        <w:instrText xml:space="preserve"> HYPERLINK "https://www.techno-science.net/glossaire-definition/Ethernet.html" </w:instrText>
      </w:r>
      <w:r>
        <w:fldChar w:fldCharType="separate"/>
      </w:r>
      <w:r>
        <w:t>Ethernet</w:t>
      </w:r>
      <w:r>
        <w:fldChar w:fldCharType="end"/>
      </w:r>
      <w:r>
        <w:t xml:space="preserve">. Certaines caméras IP sont reliées à un enregistreur </w:t>
      </w:r>
      <w:r>
        <w:fldChar w:fldCharType="begin"/>
      </w:r>
      <w:r>
        <w:instrText xml:space="preserve"> HYPERLINK "https://www.techno-science.net/definition/7376.html" </w:instrText>
      </w:r>
      <w:r>
        <w:fldChar w:fldCharType="separate"/>
      </w:r>
      <w:r>
        <w:t>vidéo</w:t>
      </w:r>
      <w:r>
        <w:fldChar w:fldCharType="end"/>
      </w:r>
      <w:r>
        <w:t xml:space="preserve"> </w:t>
      </w:r>
      <w:r>
        <w:fldChar w:fldCharType="begin"/>
      </w:r>
      <w:r>
        <w:instrText xml:space="preserve"> HYPERLINK "https://www.techno-science.net/glossaire-definition/Numerique.html" </w:instrText>
      </w:r>
      <w:r>
        <w:fldChar w:fldCharType="separate"/>
      </w:r>
      <w:r>
        <w:t>numérique</w:t>
      </w:r>
      <w:r>
        <w:fldChar w:fldCharType="end"/>
      </w:r>
      <w:r>
        <w:t xml:space="preserve"> (DVR) ou un enregistreur vidéo en </w:t>
      </w:r>
      <w:r>
        <w:fldChar w:fldCharType="begin"/>
      </w:r>
      <w:r>
        <w:instrText xml:space="preserve"> HYPERLINK "https://www.techno-science.net/definition/3799.html" </w:instrText>
      </w:r>
      <w:r>
        <w:fldChar w:fldCharType="separate"/>
      </w:r>
      <w:r>
        <w:t>réseau</w:t>
      </w:r>
      <w:r>
        <w:fldChar w:fldCharType="end"/>
      </w:r>
      <w:r>
        <w:t xml:space="preserve"> (NVR) pour former un système de surveillance vidéo.</w:t>
      </w:r>
    </w:p>
    <w:p>
      <w:pPr>
        <w:bidi w:val="0"/>
        <w:ind w:firstLine="420" w:firstLineChars="0"/>
      </w:pPr>
    </w:p>
    <w:p>
      <w:pPr>
        <w:bidi w:val="0"/>
        <w:ind w:firstLine="420" w:firstLineChars="0"/>
      </w:pPr>
      <w:r>
        <w:t xml:space="preserve">L'avantage des caméras IP est qu'elles permettent aux propriétaires et aux entreprises de consulter leurs caméras depuis n'importe quelle connexion </w:t>
      </w:r>
      <w:r>
        <w:fldChar w:fldCharType="begin"/>
      </w:r>
      <w:r>
        <w:instrText xml:space="preserve"> HYPERLINK "https://www.techno-science.net/glossaire-definition/Internet.html" </w:instrText>
      </w:r>
      <w:r>
        <w:fldChar w:fldCharType="separate"/>
      </w:r>
      <w:r>
        <w:t>internet</w:t>
      </w:r>
      <w:r>
        <w:fldChar w:fldCharType="end"/>
      </w:r>
      <w:r>
        <w:t xml:space="preserve"> via un </w:t>
      </w:r>
      <w:r>
        <w:fldChar w:fldCharType="begin"/>
      </w:r>
      <w:r>
        <w:instrText xml:space="preserve"> HYPERLINK "https://www.techno-science.net/glossaire-definition/Ordinateur-portable.html" </w:instrText>
      </w:r>
      <w:r>
        <w:fldChar w:fldCharType="separate"/>
      </w:r>
      <w:r>
        <w:t>ordinateur portable</w:t>
      </w:r>
      <w:r>
        <w:fldChar w:fldCharType="end"/>
      </w:r>
      <w:r>
        <w:t xml:space="preserve"> ou un </w:t>
      </w:r>
      <w:r>
        <w:fldChar w:fldCharType="begin"/>
      </w:r>
      <w:r>
        <w:instrText xml:space="preserve"> HYPERLINK "https://www.techno-science.net/definition/3986.html" </w:instrText>
      </w:r>
      <w:r>
        <w:fldChar w:fldCharType="separate"/>
      </w:r>
      <w:r>
        <w:t>téléphone</w:t>
      </w:r>
      <w:r>
        <w:fldChar w:fldCharType="end"/>
      </w:r>
      <w:r>
        <w:t xml:space="preserve"> 3G.</w:t>
      </w:r>
    </w:p>
    <w:p>
      <w:pPr>
        <w:bidi w:val="0"/>
        <w:ind w:firstLine="420" w:firstLineChars="0"/>
      </w:pPr>
    </w:p>
    <w:p>
      <w:pPr>
        <w:bidi w:val="0"/>
        <w:ind w:firstLine="420" w:firstLineChars="0"/>
        <w:jc w:val="center"/>
        <w:rPr>
          <w:rFonts w:hint="default"/>
          <w:lang w:val="fr-FR"/>
        </w:rPr>
      </w:pPr>
      <w:r>
        <w:rPr>
          <w:rFonts w:hint="default"/>
          <w:lang w:val="fr-FR"/>
        </w:rPr>
        <w:drawing>
          <wp:inline distT="0" distB="0" distL="114300" distR="114300">
            <wp:extent cx="2605405" cy="2605405"/>
            <wp:effectExtent l="0" t="0" r="4445" b="4445"/>
            <wp:docPr id="2" name="Picture 2" descr="camera_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mera_ip"/>
                    <pic:cNvPicPr>
                      <a:picLocks noChangeAspect="1"/>
                    </pic:cNvPicPr>
                  </pic:nvPicPr>
                  <pic:blipFill>
                    <a:blip r:embed="rId5"/>
                    <a:stretch>
                      <a:fillRect/>
                    </a:stretch>
                  </pic:blipFill>
                  <pic:spPr>
                    <a:xfrm>
                      <a:off x="0" y="0"/>
                      <a:ext cx="2605405" cy="2605405"/>
                    </a:xfrm>
                    <a:prstGeom prst="rect">
                      <a:avLst/>
                    </a:prstGeom>
                  </pic:spPr>
                </pic:pic>
              </a:graphicData>
            </a:graphic>
          </wp:inline>
        </w:drawing>
      </w:r>
    </w:p>
    <w:p>
      <w:pPr>
        <w:bidi w:val="0"/>
        <w:ind w:firstLine="420" w:firstLineChars="0"/>
        <w:jc w:val="center"/>
        <w:rPr>
          <w:rFonts w:hint="default"/>
          <w:color w:val="FF0000"/>
          <w:u w:val="single"/>
          <w:lang w:val="fr-FR"/>
        </w:rPr>
      </w:pPr>
      <w:r>
        <w:rPr>
          <w:rFonts w:hint="default"/>
          <w:color w:val="FF0000"/>
          <w:u w:val="single"/>
          <w:lang w:val="fr-FR"/>
        </w:rPr>
        <w:t xml:space="preserve">Figure 2 : exemple d’ un camera IP </w:t>
      </w:r>
    </w:p>
    <w:p>
      <w:pPr>
        <w:bidi w:val="0"/>
        <w:rPr>
          <w:rFonts w:hint="default"/>
          <w:color w:val="0070C0"/>
          <w:lang w:val="fr-FR"/>
        </w:rPr>
      </w:pPr>
    </w:p>
    <w:p>
      <w:pPr>
        <w:bidi w:val="0"/>
        <w:ind w:firstLine="420" w:firstLineChars="0"/>
        <w:rPr>
          <w:rFonts w:hint="default"/>
          <w:b/>
          <w:bCs/>
          <w:color w:val="0070C0"/>
          <w:u w:val="single"/>
          <w:lang w:val="fr-FR"/>
        </w:rPr>
      </w:pPr>
    </w:p>
    <w:p>
      <w:pPr>
        <w:numPr>
          <w:ilvl w:val="1"/>
          <w:numId w:val="1"/>
        </w:numPr>
        <w:bidi w:val="0"/>
        <w:ind w:left="0" w:leftChars="0" w:firstLine="0" w:firstLineChars="0"/>
        <w:rPr>
          <w:rFonts w:hint="default"/>
          <w:b/>
          <w:bCs/>
          <w:color w:val="0070C0"/>
          <w:u w:val="single"/>
          <w:lang w:val="fr-FR"/>
        </w:rPr>
      </w:pPr>
      <w:r>
        <w:rPr>
          <w:rFonts w:hint="default"/>
          <w:b/>
          <w:bCs/>
          <w:color w:val="0070C0"/>
          <w:u w:val="single"/>
          <w:lang w:val="fr-FR"/>
        </w:rPr>
        <w:t>Arduino avec une module bluetooth :</w:t>
      </w:r>
    </w:p>
    <w:p>
      <w:pPr>
        <w:bidi w:val="0"/>
        <w:ind w:firstLine="420" w:firstLineChars="0"/>
        <w:rPr>
          <w:rFonts w:hint="default"/>
          <w:color w:val="0070C0"/>
          <w:lang w:val="fr-FR"/>
        </w:rPr>
      </w:pPr>
    </w:p>
    <w:p>
      <w:pPr>
        <w:bidi w:val="0"/>
        <w:ind w:firstLine="420" w:firstLineChars="0"/>
        <w:rPr>
          <w:rFonts w:hint="default"/>
          <w:color w:val="0070C0"/>
          <w:lang w:val="fr-FR"/>
        </w:rPr>
      </w:pPr>
    </w:p>
    <w:p>
      <w:pPr>
        <w:bidi w:val="0"/>
        <w:ind w:firstLine="420" w:firstLineChars="0"/>
        <w:rPr>
          <w:rFonts w:hint="default"/>
          <w:color w:val="0070C0"/>
          <w:lang w:val="fr-FR"/>
        </w:rPr>
      </w:pPr>
      <w:r>
        <w:rPr>
          <w:rFonts w:hint="default"/>
          <w:color w:val="0070C0"/>
          <w:lang w:val="fr-FR"/>
        </w:rPr>
        <w:drawing>
          <wp:inline distT="0" distB="0" distL="114300" distR="114300">
            <wp:extent cx="4521200" cy="2083435"/>
            <wp:effectExtent l="0" t="0" r="12700" b="12065"/>
            <wp:docPr id="3" name="Picture 3" descr="bluetooth_jEzPEmmtx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luetooth_jEzPEmmtxd"/>
                    <pic:cNvPicPr>
                      <a:picLocks noChangeAspect="1"/>
                    </pic:cNvPicPr>
                  </pic:nvPicPr>
                  <pic:blipFill>
                    <a:blip r:embed="rId6"/>
                    <a:srcRect b="8861"/>
                    <a:stretch>
                      <a:fillRect/>
                    </a:stretch>
                  </pic:blipFill>
                  <pic:spPr>
                    <a:xfrm>
                      <a:off x="0" y="0"/>
                      <a:ext cx="4521200" cy="2083435"/>
                    </a:xfrm>
                    <a:prstGeom prst="rect">
                      <a:avLst/>
                    </a:prstGeom>
                  </pic:spPr>
                </pic:pic>
              </a:graphicData>
            </a:graphic>
          </wp:inline>
        </w:drawing>
      </w:r>
      <w:r>
        <w:rPr>
          <w:rFonts w:hint="default"/>
          <w:color w:val="0070C0"/>
          <w:lang w:val="fr-FR"/>
        </w:rPr>
        <w:t>*</w:t>
      </w:r>
    </w:p>
    <w:p>
      <w:pPr>
        <w:bidi w:val="0"/>
        <w:ind w:firstLine="420" w:firstLineChars="0"/>
        <w:jc w:val="center"/>
        <w:rPr>
          <w:rFonts w:hint="default"/>
          <w:color w:val="auto"/>
          <w:u w:val="single"/>
          <w:lang w:val="fr-FR"/>
        </w:rPr>
      </w:pPr>
    </w:p>
    <w:p>
      <w:pPr>
        <w:bidi w:val="0"/>
        <w:ind w:firstLine="420" w:firstLineChars="0"/>
        <w:jc w:val="center"/>
        <w:rPr>
          <w:rFonts w:hint="default"/>
          <w:color w:val="auto"/>
          <w:u w:val="single"/>
          <w:lang w:val="fr-FR"/>
        </w:rPr>
      </w:pPr>
      <w:r>
        <w:rPr>
          <w:rFonts w:hint="default"/>
          <w:color w:val="auto"/>
          <w:u w:val="single"/>
          <w:lang w:val="fr-FR"/>
        </w:rPr>
        <w:t>Figure 3: Arduino avec un module Bluetooth</w:t>
      </w:r>
    </w:p>
    <w:p>
      <w:pPr>
        <w:bidi w:val="0"/>
        <w:ind w:firstLine="420" w:firstLineChars="0"/>
        <w:rPr>
          <w:rFonts w:hint="default"/>
          <w:color w:val="0070C0"/>
          <w:lang w:val="fr-FR"/>
        </w:rPr>
      </w:pPr>
    </w:p>
    <w:p>
      <w:pPr>
        <w:numPr>
          <w:ilvl w:val="1"/>
          <w:numId w:val="1"/>
        </w:numPr>
        <w:bidi w:val="0"/>
        <w:ind w:left="0" w:leftChars="0" w:firstLine="0" w:firstLineChars="0"/>
        <w:rPr>
          <w:rFonts w:hint="default"/>
          <w:b/>
          <w:bCs/>
          <w:color w:val="0070C0"/>
          <w:u w:val="single"/>
          <w:lang w:val="fr-FR"/>
        </w:rPr>
      </w:pPr>
      <w:r>
        <w:rPr>
          <w:rFonts w:hint="default"/>
          <w:b/>
          <w:bCs/>
          <w:color w:val="0070C0"/>
          <w:u w:val="single"/>
          <w:lang w:val="fr-FR"/>
        </w:rPr>
        <w:t>ESP32 :</w:t>
      </w:r>
    </w:p>
    <w:p>
      <w:pPr>
        <w:bidi w:val="0"/>
        <w:ind w:firstLine="420" w:firstLineChars="0"/>
        <w:rPr>
          <w:rFonts w:hint="default"/>
          <w:color w:val="0070C0"/>
          <w:lang w:val="fr-FR"/>
        </w:rPr>
      </w:pPr>
    </w:p>
    <w:p>
      <w:pPr>
        <w:bidi w:val="0"/>
        <w:ind w:firstLine="420" w:firstLineChars="0"/>
        <w:rPr>
          <w:rFonts w:hint="default"/>
          <w:lang w:val="fr-FR"/>
        </w:rPr>
      </w:pPr>
      <w:r>
        <w:rPr>
          <w:rFonts w:hint="default"/>
          <w:lang w:val="fr-FR"/>
        </w:rPr>
        <w:t>La carte ESP32 est un Systeme sur puce devéloppé par la société ESpressif dédié à l’internet des objets (IOT). et plus particulierement les communication sans fil.</w:t>
      </w:r>
    </w:p>
    <w:p>
      <w:pPr>
        <w:bidi w:val="0"/>
        <w:ind w:firstLine="420" w:firstLineChars="0"/>
        <w:rPr>
          <w:rFonts w:hint="default"/>
          <w:lang w:val="fr-FR"/>
        </w:rPr>
      </w:pPr>
      <w:r>
        <w:rPr>
          <w:rFonts w:hint="default"/>
          <w:lang w:val="fr-FR"/>
        </w:rPr>
        <w:t xml:space="preserve"> Il integre d’un module Bluetooth 4.2 et Wi-F.un microcontolleur 32bit et il se caractérisé par un memoire de 520 KIO SRAM.</w:t>
      </w:r>
    </w:p>
    <w:p>
      <w:pPr>
        <w:bidi w:val="0"/>
        <w:ind w:firstLine="420" w:firstLineChars="0"/>
        <w:jc w:val="center"/>
        <w:rPr>
          <w:rFonts w:hint="default"/>
          <w:lang w:val="fr-FR"/>
        </w:rPr>
      </w:pPr>
      <w:r>
        <w:rPr>
          <w:rFonts w:hint="default"/>
          <w:u w:val="none"/>
          <w:lang w:val="fr-FR"/>
        </w:rPr>
        <w:drawing>
          <wp:inline distT="0" distB="0" distL="114300" distR="114300">
            <wp:extent cx="1753870" cy="1753870"/>
            <wp:effectExtent l="0" t="0" r="17780" b="17780"/>
            <wp:docPr id="5" name="Picture 5" descr="SBC-NODEMCU-ESP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BC-NODEMCU-ESP32-01"/>
                    <pic:cNvPicPr>
                      <a:picLocks noChangeAspect="1"/>
                    </pic:cNvPicPr>
                  </pic:nvPicPr>
                  <pic:blipFill>
                    <a:blip r:embed="rId7"/>
                    <a:stretch>
                      <a:fillRect/>
                    </a:stretch>
                  </pic:blipFill>
                  <pic:spPr>
                    <a:xfrm>
                      <a:off x="0" y="0"/>
                      <a:ext cx="1753870" cy="1753870"/>
                    </a:xfrm>
                    <a:prstGeom prst="rect">
                      <a:avLst/>
                    </a:prstGeom>
                  </pic:spPr>
                </pic:pic>
              </a:graphicData>
            </a:graphic>
          </wp:inline>
        </w:drawing>
      </w:r>
    </w:p>
    <w:p>
      <w:pPr>
        <w:bidi w:val="0"/>
        <w:ind w:firstLine="420" w:firstLineChars="0"/>
        <w:jc w:val="center"/>
        <w:rPr>
          <w:rFonts w:hint="default"/>
          <w:u w:val="single"/>
          <w:lang w:val="fr-FR"/>
        </w:rPr>
      </w:pPr>
      <w:r>
        <w:rPr>
          <w:rFonts w:hint="default"/>
          <w:u w:val="single"/>
          <w:lang w:val="fr-FR"/>
        </w:rPr>
        <w:t>Figure 4: le module ESP32</w:t>
      </w:r>
    </w:p>
    <w:p>
      <w:pPr>
        <w:bidi w:val="0"/>
        <w:ind w:firstLine="420" w:firstLineChars="0"/>
        <w:rPr>
          <w:rFonts w:hint="default"/>
          <w:lang w:val="fr-FR"/>
        </w:rPr>
      </w:pPr>
    </w:p>
    <w:p>
      <w:pPr>
        <w:bidi w:val="0"/>
        <w:ind w:firstLine="420" w:firstLineChars="0"/>
        <w:rPr>
          <w:rFonts w:hint="default"/>
          <w:b/>
          <w:bCs/>
          <w:color w:val="0070C0"/>
          <w:u w:val="single"/>
          <w:lang w:val="fr-FR"/>
        </w:rPr>
      </w:pPr>
      <w:r>
        <w:rPr>
          <w:rFonts w:hint="default"/>
          <w:b/>
          <w:bCs/>
          <w:color w:val="0070C0"/>
          <w:u w:val="single"/>
          <w:lang w:val="fr-FR"/>
        </w:rPr>
        <w:t>1.5- Diagramme de bloc materielle:</w:t>
      </w:r>
    </w:p>
    <w:p>
      <w:pPr>
        <w:bidi w:val="0"/>
        <w:ind w:firstLine="420" w:firstLineChars="0"/>
        <w:rPr>
          <w:rFonts w:hint="default"/>
          <w:color w:val="0070C0"/>
          <w:lang w:val="fr-FR"/>
        </w:rPr>
      </w:pPr>
    </w:p>
    <w:p>
      <w:pPr>
        <w:bidi w:val="0"/>
        <w:ind w:firstLine="420" w:firstLineChars="0"/>
        <w:rPr>
          <w:rFonts w:hint="default"/>
          <w:lang w:val="fr-FR"/>
        </w:rPr>
      </w:pPr>
      <w:r>
        <w:rPr>
          <w:rFonts w:hint="default"/>
          <w:lang w:val="fr-FR"/>
        </w:rPr>
        <w:t xml:space="preserve">Un Diagrame des blocs hardware dans la figure suivant, il detaille l’utilité de chaque composant et leur interaction. </w:t>
      </w:r>
    </w:p>
    <w:p>
      <w:pPr>
        <w:bidi w:val="0"/>
        <w:ind w:firstLine="420" w:firstLineChars="0"/>
        <w:rPr>
          <w:rFonts w:hint="default"/>
          <w:lang w:val="fr-FR"/>
        </w:rPr>
      </w:pPr>
    </w:p>
    <w:p>
      <w:pPr>
        <w:bidi w:val="0"/>
        <w:ind w:firstLine="420" w:firstLineChars="0"/>
        <w:rPr>
          <w:rFonts w:hint="default"/>
          <w:lang w:val="fr-FR"/>
        </w:rPr>
      </w:pPr>
    </w:p>
    <w:p>
      <w:pPr>
        <w:bidi w:val="0"/>
        <w:ind w:firstLine="420" w:firstLineChars="0"/>
        <w:rPr>
          <w:rFonts w:hint="default"/>
          <w:lang w:val="fr-FR"/>
        </w:rPr>
      </w:pPr>
    </w:p>
    <w:p>
      <w:pPr>
        <w:bidi w:val="0"/>
        <w:ind w:firstLine="420" w:firstLineChars="0"/>
        <w:rPr>
          <w:rFonts w:hint="default"/>
          <w:lang w:val="fr-FR"/>
        </w:rPr>
      </w:pPr>
    </w:p>
    <w:p>
      <w:pPr>
        <w:bidi w:val="0"/>
        <w:ind w:firstLine="420" w:firstLineChars="0"/>
        <w:rPr>
          <w:rFonts w:hint="default"/>
          <w:lang w:val="fr-FR"/>
        </w:rPr>
      </w:pPr>
    </w:p>
    <w:p>
      <w:pPr>
        <w:bidi w:val="0"/>
        <w:ind w:firstLine="420" w:firstLineChars="0"/>
        <w:rPr>
          <w:rFonts w:hint="default"/>
          <w:lang w:val="fr-FR"/>
        </w:rPr>
      </w:pPr>
      <w:r>
        <w:rPr>
          <w:rFonts w:hint="default"/>
          <w:lang w:val="fr-FR"/>
        </w:rPr>
        <w:drawing>
          <wp:inline distT="0" distB="0" distL="114300" distR="114300">
            <wp:extent cx="5272405" cy="3028950"/>
            <wp:effectExtent l="0" t="0" r="4445" b="0"/>
            <wp:docPr id="20" name="Picture 20" descr="Facial_IOT_project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acial_IOT_project_Diagram"/>
                    <pic:cNvPicPr>
                      <a:picLocks noChangeAspect="1"/>
                    </pic:cNvPicPr>
                  </pic:nvPicPr>
                  <pic:blipFill>
                    <a:blip r:embed="rId8"/>
                    <a:stretch>
                      <a:fillRect/>
                    </a:stretch>
                  </pic:blipFill>
                  <pic:spPr>
                    <a:xfrm>
                      <a:off x="0" y="0"/>
                      <a:ext cx="5272405" cy="3028950"/>
                    </a:xfrm>
                    <a:prstGeom prst="rect">
                      <a:avLst/>
                    </a:prstGeom>
                  </pic:spPr>
                </pic:pic>
              </a:graphicData>
            </a:graphic>
          </wp:inline>
        </w:drawing>
      </w:r>
    </w:p>
    <w:p>
      <w:pPr>
        <w:bidi w:val="0"/>
        <w:ind w:firstLine="420" w:firstLineChars="0"/>
        <w:rPr>
          <w:rFonts w:hint="default"/>
          <w:lang w:val="fr-FR"/>
        </w:rPr>
      </w:pPr>
    </w:p>
    <w:p>
      <w:pPr>
        <w:bidi w:val="0"/>
        <w:ind w:firstLine="420" w:firstLineChars="0"/>
        <w:jc w:val="center"/>
        <w:rPr>
          <w:rFonts w:hint="default"/>
          <w:u w:val="single"/>
          <w:lang w:val="fr-FR"/>
        </w:rPr>
      </w:pPr>
    </w:p>
    <w:p>
      <w:pPr>
        <w:bidi w:val="0"/>
        <w:ind w:firstLine="420" w:firstLineChars="0"/>
        <w:jc w:val="center"/>
        <w:rPr>
          <w:rFonts w:hint="default"/>
          <w:u w:val="single"/>
          <w:lang w:val="fr-FR"/>
        </w:rPr>
      </w:pPr>
      <w:r>
        <w:rPr>
          <w:rFonts w:hint="default"/>
          <w:u w:val="single"/>
          <w:lang w:val="fr-FR"/>
        </w:rPr>
        <w:t>Figure 5: Schema fonctionnel du materiel.</w:t>
      </w:r>
    </w:p>
    <w:p>
      <w:pPr>
        <w:bidi w:val="0"/>
        <w:ind w:firstLine="420" w:firstLineChars="0"/>
        <w:rPr>
          <w:rFonts w:hint="default"/>
          <w:lang w:val="fr-FR"/>
        </w:rPr>
      </w:pPr>
    </w:p>
    <w:p>
      <w:pPr>
        <w:numPr>
          <w:ilvl w:val="0"/>
          <w:numId w:val="0"/>
        </w:numPr>
        <w:ind w:leftChars="0"/>
        <w:jc w:val="both"/>
        <w:rPr>
          <w:rFonts w:hint="default"/>
          <w:sz w:val="24"/>
          <w:szCs w:val="24"/>
          <w:lang w:val="fr-FR"/>
        </w:rPr>
      </w:pPr>
    </w:p>
    <w:p>
      <w:pPr>
        <w:numPr>
          <w:ilvl w:val="0"/>
          <w:numId w:val="0"/>
        </w:numPr>
        <w:ind w:leftChars="0"/>
        <w:jc w:val="both"/>
        <w:rPr>
          <w:rFonts w:hint="default"/>
          <w:sz w:val="24"/>
          <w:szCs w:val="24"/>
          <w:lang w:val="fr-FR"/>
        </w:rPr>
      </w:pPr>
    </w:p>
    <w:p>
      <w:pPr>
        <w:numPr>
          <w:ilvl w:val="0"/>
          <w:numId w:val="0"/>
        </w:numPr>
        <w:ind w:leftChars="0"/>
        <w:jc w:val="both"/>
        <w:rPr>
          <w:rFonts w:hint="default"/>
          <w:lang w:val="fr-FR"/>
        </w:rPr>
      </w:pPr>
    </w:p>
    <w:p>
      <w:pPr>
        <w:numPr>
          <w:ilvl w:val="0"/>
          <w:numId w:val="0"/>
        </w:numPr>
        <w:ind w:leftChars="0"/>
        <w:jc w:val="center"/>
        <w:rPr>
          <w:rFonts w:hint="default"/>
          <w:sz w:val="24"/>
          <w:szCs w:val="24"/>
          <w:lang w:val="fr-FR"/>
        </w:rPr>
      </w:pPr>
      <w:r>
        <w:rPr>
          <w:rFonts w:hint="default"/>
          <w:lang w:val="fr-FR"/>
        </w:rPr>
        <w:drawing>
          <wp:inline distT="0" distB="0" distL="114300" distR="114300">
            <wp:extent cx="4444365" cy="3312795"/>
            <wp:effectExtent l="0" t="0" r="13335" b="1905"/>
            <wp:docPr id="19" name="Picture 19" descr="photo_2022-10-16_19-3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photo_2022-10-16_19-34-18"/>
                    <pic:cNvPicPr>
                      <a:picLocks noChangeAspect="1"/>
                    </pic:cNvPicPr>
                  </pic:nvPicPr>
                  <pic:blipFill>
                    <a:blip r:embed="rId9"/>
                    <a:srcRect l="9043" t="9645" r="18531" b="18373"/>
                    <a:stretch>
                      <a:fillRect/>
                    </a:stretch>
                  </pic:blipFill>
                  <pic:spPr>
                    <a:xfrm>
                      <a:off x="0" y="0"/>
                      <a:ext cx="4444365" cy="3312795"/>
                    </a:xfrm>
                    <a:prstGeom prst="rect">
                      <a:avLst/>
                    </a:prstGeom>
                  </pic:spPr>
                </pic:pic>
              </a:graphicData>
            </a:graphic>
          </wp:inline>
        </w:drawing>
      </w:r>
    </w:p>
    <w:p>
      <w:pPr>
        <w:numPr>
          <w:ilvl w:val="0"/>
          <w:numId w:val="0"/>
        </w:numPr>
        <w:jc w:val="both"/>
        <w:rPr>
          <w:rFonts w:hint="default"/>
          <w:color w:val="0000FF"/>
          <w:sz w:val="32"/>
          <w:szCs w:val="32"/>
          <w:u w:val="single"/>
          <w:lang w:val="fr-FR"/>
        </w:rPr>
      </w:pPr>
    </w:p>
    <w:p>
      <w:pPr>
        <w:numPr>
          <w:ilvl w:val="0"/>
          <w:numId w:val="0"/>
        </w:numPr>
        <w:jc w:val="both"/>
        <w:rPr>
          <w:rFonts w:hint="default"/>
          <w:color w:val="0000FF"/>
          <w:sz w:val="32"/>
          <w:szCs w:val="32"/>
          <w:u w:val="single"/>
          <w:lang w:val="fr-FR"/>
        </w:rPr>
      </w:pPr>
      <w:r>
        <w:rPr>
          <w:rFonts w:hint="default"/>
          <w:color w:val="0000FF"/>
          <w:sz w:val="32"/>
          <w:szCs w:val="32"/>
          <w:u w:val="single"/>
          <w:lang w:val="fr-FR"/>
        </w:rPr>
        <w:t>Description logiciel de systeme:</w:t>
      </w:r>
    </w:p>
    <w:p>
      <w:pPr>
        <w:numPr>
          <w:ilvl w:val="0"/>
          <w:numId w:val="0"/>
        </w:numPr>
        <w:ind w:leftChars="0"/>
        <w:jc w:val="both"/>
        <w:rPr>
          <w:rFonts w:hint="default"/>
          <w:color w:val="0000FF"/>
          <w:sz w:val="24"/>
          <w:szCs w:val="24"/>
          <w:u w:val="single"/>
          <w:lang w:val="fr-FR"/>
        </w:rPr>
      </w:pPr>
    </w:p>
    <w:p>
      <w:pPr>
        <w:bidi w:val="0"/>
        <w:ind w:firstLine="420" w:firstLineChars="0"/>
        <w:rPr>
          <w:rFonts w:hint="default"/>
          <w:lang w:val="fr-FR"/>
        </w:rPr>
      </w:pPr>
      <w:r>
        <w:rPr>
          <w:rFonts w:hint="default"/>
          <w:lang w:val="fr-FR"/>
        </w:rPr>
        <w:t>Le logiciel etait réalise d’etre flexible et facile a comprendre. en basant sur la language de programmation Python .</w:t>
      </w:r>
    </w:p>
    <w:p>
      <w:pPr>
        <w:numPr>
          <w:ilvl w:val="-3"/>
          <w:numId w:val="0"/>
        </w:numPr>
        <w:tabs>
          <w:tab w:val="left" w:pos="840"/>
        </w:tabs>
        <w:bidi w:val="0"/>
        <w:rPr>
          <w:rFonts w:hint="default"/>
          <w:u w:val="none"/>
          <w:lang w:val="fr-FR"/>
        </w:rPr>
      </w:pPr>
    </w:p>
    <w:p>
      <w:pPr>
        <w:numPr>
          <w:ilvl w:val="0"/>
          <w:numId w:val="0"/>
        </w:numPr>
        <w:bidi w:val="0"/>
        <w:rPr>
          <w:rFonts w:hint="default"/>
          <w:b/>
          <w:bCs/>
          <w:color w:val="FF0000"/>
          <w:u w:val="single"/>
          <w:lang w:val="fr-FR"/>
        </w:rPr>
      </w:pPr>
      <w:r>
        <w:rPr>
          <w:rFonts w:hint="default"/>
          <w:b/>
          <w:bCs/>
          <w:color w:val="FF0000"/>
          <w:u w:val="single"/>
          <w:lang w:val="fr-FR"/>
        </w:rPr>
        <w:t>Les outils :</w:t>
      </w:r>
    </w:p>
    <w:p>
      <w:pPr>
        <w:numPr>
          <w:ilvl w:val="-3"/>
          <w:numId w:val="0"/>
        </w:numPr>
        <w:tabs>
          <w:tab w:val="left" w:pos="840"/>
        </w:tabs>
        <w:bidi w:val="0"/>
        <w:rPr>
          <w:rFonts w:hint="default"/>
          <w:u w:val="none"/>
          <w:lang w:val="fr-FR"/>
        </w:rPr>
      </w:pPr>
    </w:p>
    <w:p>
      <w:pPr>
        <w:numPr>
          <w:ilvl w:val="-3"/>
          <w:numId w:val="0"/>
        </w:numPr>
        <w:tabs>
          <w:tab w:val="left" w:pos="840"/>
        </w:tabs>
        <w:bidi w:val="0"/>
        <w:rPr>
          <w:rFonts w:hint="default"/>
          <w:u w:val="none"/>
          <w:lang w:val="fr-FR"/>
        </w:rPr>
      </w:pPr>
      <w:r>
        <w:rPr>
          <w:rFonts w:hint="default"/>
          <w:b/>
          <w:bCs/>
          <w:u w:val="none"/>
          <w:lang w:val="fr-FR"/>
        </w:rPr>
        <w:t xml:space="preserve">- Python : </w:t>
      </w:r>
      <w:r>
        <w:rPr>
          <w:rFonts w:hint="default"/>
          <w:u w:val="none"/>
          <w:lang w:val="fr-FR"/>
        </w:rPr>
        <w:t>un langage de programmation libere interprété multiplatformes. It était le plus employé par les infromaticiens.</w:t>
      </w:r>
    </w:p>
    <w:p>
      <w:pPr>
        <w:numPr>
          <w:ilvl w:val="-3"/>
          <w:numId w:val="0"/>
        </w:numPr>
        <w:tabs>
          <w:tab w:val="left" w:pos="840"/>
        </w:tabs>
        <w:bidi w:val="0"/>
        <w:rPr>
          <w:rFonts w:hint="default"/>
          <w:u w:val="none"/>
          <w:lang w:val="fr-FR"/>
        </w:rPr>
      </w:pPr>
    </w:p>
    <w:p>
      <w:pPr>
        <w:numPr>
          <w:ilvl w:val="-3"/>
          <w:numId w:val="0"/>
        </w:numPr>
        <w:tabs>
          <w:tab w:val="left" w:pos="840"/>
        </w:tabs>
        <w:bidi w:val="0"/>
        <w:rPr>
          <w:rFonts w:hint="default"/>
          <w:u w:val="none"/>
          <w:lang w:val="fr-FR"/>
        </w:rPr>
      </w:pPr>
      <w:r>
        <w:rPr>
          <w:rFonts w:hint="default"/>
          <w:b/>
          <w:bCs/>
          <w:u w:val="none"/>
          <w:lang w:val="fr-FR"/>
        </w:rPr>
        <w:t>- OpenCV :</w:t>
      </w:r>
      <w:r>
        <w:rPr>
          <w:rFonts w:hint="default"/>
          <w:u w:val="none"/>
          <w:lang w:val="fr-FR"/>
        </w:rPr>
        <w:t xml:space="preserve"> une bibliothèque libre developper par intel. Spécialisée dans le traitement d’images en temps réels.</w:t>
      </w:r>
    </w:p>
    <w:p>
      <w:pPr>
        <w:numPr>
          <w:ilvl w:val="-3"/>
          <w:numId w:val="0"/>
        </w:numPr>
        <w:tabs>
          <w:tab w:val="left" w:pos="840"/>
        </w:tabs>
        <w:bidi w:val="0"/>
        <w:rPr>
          <w:rFonts w:hint="default"/>
          <w:u w:val="none"/>
          <w:lang w:val="fr-FR"/>
        </w:rPr>
      </w:pPr>
    </w:p>
    <w:p>
      <w:pPr>
        <w:numPr>
          <w:ilvl w:val="-3"/>
          <w:numId w:val="0"/>
        </w:numPr>
        <w:tabs>
          <w:tab w:val="left" w:pos="840"/>
        </w:tabs>
        <w:bidi w:val="0"/>
        <w:jc w:val="center"/>
        <w:rPr>
          <w:rFonts w:hint="default"/>
          <w:u w:val="none"/>
          <w:lang w:val="fr-FR"/>
        </w:rPr>
      </w:pPr>
      <w:r>
        <w:rPr>
          <w:rFonts w:hint="default"/>
          <w:u w:val="none"/>
          <w:lang w:val="fr-FR"/>
        </w:rPr>
        <w:drawing>
          <wp:inline distT="0" distB="0" distL="114300" distR="114300">
            <wp:extent cx="3151505" cy="1050290"/>
            <wp:effectExtent l="0" t="0" r="10795" b="16510"/>
            <wp:docPr id="4" name="Picture 4" descr="1_HfZmZayUqnYioPC9qTfd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_HfZmZayUqnYioPC9qTfd4A"/>
                    <pic:cNvPicPr>
                      <a:picLocks noChangeAspect="1"/>
                    </pic:cNvPicPr>
                  </pic:nvPicPr>
                  <pic:blipFill>
                    <a:blip r:embed="rId10"/>
                    <a:srcRect t="13353" b="16532"/>
                    <a:stretch>
                      <a:fillRect/>
                    </a:stretch>
                  </pic:blipFill>
                  <pic:spPr>
                    <a:xfrm>
                      <a:off x="0" y="0"/>
                      <a:ext cx="3151505" cy="1050290"/>
                    </a:xfrm>
                    <a:prstGeom prst="rect">
                      <a:avLst/>
                    </a:prstGeom>
                  </pic:spPr>
                </pic:pic>
              </a:graphicData>
            </a:graphic>
          </wp:inline>
        </w:drawing>
      </w:r>
    </w:p>
    <w:p>
      <w:pPr>
        <w:numPr>
          <w:ilvl w:val="-3"/>
          <w:numId w:val="0"/>
        </w:numPr>
        <w:tabs>
          <w:tab w:val="left" w:pos="840"/>
        </w:tabs>
        <w:bidi w:val="0"/>
        <w:rPr>
          <w:rFonts w:hint="default"/>
          <w:u w:val="none"/>
          <w:lang w:val="fr-FR"/>
        </w:rPr>
      </w:pPr>
    </w:p>
    <w:p>
      <w:pPr>
        <w:numPr>
          <w:ilvl w:val="-3"/>
          <w:numId w:val="0"/>
        </w:numPr>
        <w:tabs>
          <w:tab w:val="left" w:pos="840"/>
        </w:tabs>
        <w:bidi w:val="0"/>
        <w:rPr>
          <w:rFonts w:hint="default"/>
          <w:u w:val="none"/>
          <w:lang w:val="fr-FR"/>
        </w:rPr>
      </w:pPr>
      <w:r>
        <w:rPr>
          <w:rFonts w:hint="default"/>
          <w:b/>
          <w:bCs/>
          <w:u w:val="none"/>
          <w:lang w:val="fr-FR"/>
        </w:rPr>
        <w:t>- Face Recognition Library:</w:t>
      </w:r>
      <w:r>
        <w:rPr>
          <w:rFonts w:hint="default"/>
          <w:u w:val="none"/>
          <w:lang w:val="fr-FR"/>
        </w:rPr>
        <w:t xml:space="preserve"> une bibliothéque python basé sur l’ apprentissage automatique supervisée et la technologie deep learning pour reconnaissance de visage.</w:t>
      </w:r>
    </w:p>
    <w:p>
      <w:pPr>
        <w:numPr>
          <w:ilvl w:val="-3"/>
          <w:numId w:val="0"/>
        </w:numPr>
        <w:tabs>
          <w:tab w:val="left" w:pos="840"/>
        </w:tabs>
        <w:bidi w:val="0"/>
        <w:rPr>
          <w:rFonts w:hint="default"/>
          <w:u w:val="none"/>
          <w:lang w:val="fr-FR"/>
        </w:rPr>
      </w:pPr>
    </w:p>
    <w:p>
      <w:pPr>
        <w:numPr>
          <w:ilvl w:val="-3"/>
          <w:numId w:val="0"/>
        </w:numPr>
        <w:tabs>
          <w:tab w:val="left" w:pos="840"/>
        </w:tabs>
        <w:bidi w:val="0"/>
        <w:rPr>
          <w:rFonts w:hint="default"/>
          <w:u w:val="none"/>
          <w:lang w:val="fr-FR"/>
        </w:rPr>
      </w:pPr>
      <w:r>
        <w:rPr>
          <w:rFonts w:hint="default"/>
          <w:b/>
          <w:bCs/>
          <w:u w:val="none"/>
          <w:lang w:val="fr-FR"/>
        </w:rPr>
        <w:t xml:space="preserve">- Web socket </w:t>
      </w:r>
      <w:r>
        <w:rPr>
          <w:rFonts w:hint="default"/>
          <w:u w:val="none"/>
          <w:lang w:val="fr-FR"/>
        </w:rPr>
        <w:t>: une technologie qui permet d’ouvrir de facon permanente une canal de communication bidirectionnel entre un client et un serveur.sun une seule socket TCP.</w:t>
      </w:r>
    </w:p>
    <w:p>
      <w:pPr>
        <w:keepNext w:val="0"/>
        <w:keepLines w:val="0"/>
        <w:widowControl/>
        <w:suppressLineNumbers w:val="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067810" cy="1624330"/>
            <wp:effectExtent l="0" t="0" r="8890" b="13970"/>
            <wp:docPr id="1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IMG_256"/>
                    <pic:cNvPicPr>
                      <a:picLocks noChangeAspect="1"/>
                    </pic:cNvPicPr>
                  </pic:nvPicPr>
                  <pic:blipFill>
                    <a:blip r:embed="rId11"/>
                    <a:stretch>
                      <a:fillRect/>
                    </a:stretch>
                  </pic:blipFill>
                  <pic:spPr>
                    <a:xfrm>
                      <a:off x="0" y="0"/>
                      <a:ext cx="4067810" cy="1624330"/>
                    </a:xfrm>
                    <a:prstGeom prst="rect">
                      <a:avLst/>
                    </a:prstGeom>
                    <a:noFill/>
                    <a:ln w="9525">
                      <a:noFill/>
                    </a:ln>
                  </pic:spPr>
                </pic:pic>
              </a:graphicData>
            </a:graphic>
          </wp:inline>
        </w:drawing>
      </w:r>
    </w:p>
    <w:p>
      <w:pPr>
        <w:keepNext w:val="0"/>
        <w:keepLines w:val="0"/>
        <w:widowControl/>
        <w:suppressLineNumbers w:val="0"/>
        <w:jc w:val="center"/>
        <w:rPr>
          <w:rFonts w:ascii="SimSun" w:hAnsi="SimSun" w:eastAsia="SimSun" w:cs="SimSun"/>
          <w:sz w:val="24"/>
          <w:szCs w:val="24"/>
        </w:rPr>
      </w:pPr>
    </w:p>
    <w:p>
      <w:pPr>
        <w:numPr>
          <w:ilvl w:val="-3"/>
          <w:numId w:val="0"/>
        </w:numPr>
        <w:tabs>
          <w:tab w:val="left" w:pos="840"/>
        </w:tabs>
        <w:bidi w:val="0"/>
        <w:rPr>
          <w:rFonts w:hint="default"/>
          <w:lang w:val="fr-FR"/>
        </w:rPr>
      </w:pPr>
    </w:p>
    <w:p>
      <w:pPr>
        <w:bidi w:val="0"/>
        <w:rPr>
          <w:rFonts w:hint="default"/>
          <w:lang w:val="fr-FR"/>
        </w:rPr>
      </w:pPr>
      <w:r>
        <w:rPr>
          <w:rFonts w:hint="default"/>
          <w:b/>
          <w:bCs/>
          <w:lang w:val="fr-FR"/>
        </w:rPr>
        <w:t>- Raspbian OS lite :</w:t>
      </w:r>
      <w:r>
        <w:rPr>
          <w:rFonts w:hint="default"/>
          <w:lang w:val="fr-FR"/>
        </w:rPr>
        <w:t xml:space="preserve"> un distribution linux devolopéé pour linux , contient seulemnt le terminal ... pour minimiser l’espace et l’energie.</w:t>
      </w:r>
    </w:p>
    <w:p>
      <w:pPr>
        <w:bidi w:val="0"/>
        <w:rPr>
          <w:rFonts w:hint="default"/>
          <w:lang w:val="fr-FR"/>
        </w:rPr>
      </w:pPr>
      <w:r>
        <w:t>st un</w:t>
      </w:r>
      <w:r>
        <w:rPr>
          <w:rFonts w:hint="default"/>
        </w:rPr>
        <w:t> </w:t>
      </w:r>
      <w:r>
        <w:rPr>
          <w:rFonts w:hint="default"/>
        </w:rPr>
        <w:fldChar w:fldCharType="begin"/>
      </w:r>
      <w:r>
        <w:rPr>
          <w:rFonts w:hint="default"/>
        </w:rPr>
        <w:instrText xml:space="preserve"> HYPERLINK "https://fr.wikipedia.org/wiki/Syst%C3%A8me_d'exploitation" \o "Système d'exploitation" </w:instrText>
      </w:r>
      <w:r>
        <w:rPr>
          <w:rFonts w:hint="default"/>
        </w:rPr>
        <w:fldChar w:fldCharType="separate"/>
      </w:r>
      <w:r>
        <w:rPr>
          <w:rStyle w:val="8"/>
          <w:rFonts w:hint="default" w:ascii="sans-serif" w:hAnsi="sans-serif" w:eastAsia="sans-serif" w:cs="sans-serif"/>
          <w:i w:val="0"/>
          <w:caps w:val="0"/>
          <w:color w:val="3366CC"/>
          <w:spacing w:val="0"/>
          <w:szCs w:val="21"/>
          <w:u w:val="none"/>
          <w:shd w:val="clear" w:fill="FFFFFF"/>
        </w:rPr>
        <w:t>système d'exploitation</w:t>
      </w:r>
      <w:r>
        <w:rPr>
          <w:rFonts w:hint="default"/>
        </w:rPr>
        <w:fldChar w:fldCharType="end"/>
      </w:r>
      <w:r>
        <w:rPr>
          <w:rFonts w:hint="default"/>
        </w:rPr>
        <w:t> </w:t>
      </w:r>
      <w:r>
        <w:rPr>
          <w:rFonts w:hint="default"/>
        </w:rPr>
        <w:fldChar w:fldCharType="begin"/>
      </w:r>
      <w:r>
        <w:rPr>
          <w:rFonts w:hint="default"/>
        </w:rPr>
        <w:instrText xml:space="preserve"> HYPERLINK "https://fr.wikipedia.org/wiki/Logiciel_libre" \o "Logiciel libre" </w:instrText>
      </w:r>
      <w:r>
        <w:rPr>
          <w:rFonts w:hint="default"/>
        </w:rPr>
        <w:fldChar w:fldCharType="separate"/>
      </w:r>
      <w:r>
        <w:rPr>
          <w:rStyle w:val="8"/>
          <w:rFonts w:hint="default" w:ascii="sans-serif" w:hAnsi="sans-serif" w:eastAsia="sans-serif" w:cs="sans-serif"/>
          <w:i w:val="0"/>
          <w:caps w:val="0"/>
          <w:color w:val="3366CC"/>
          <w:spacing w:val="0"/>
          <w:szCs w:val="21"/>
          <w:u w:val="none"/>
          <w:shd w:val="clear" w:fill="FFFFFF"/>
        </w:rPr>
        <w:t>libre</w:t>
      </w:r>
      <w:r>
        <w:rPr>
          <w:rFonts w:hint="default"/>
        </w:rPr>
        <w:fldChar w:fldCharType="end"/>
      </w:r>
      <w:r>
        <w:rPr>
          <w:rFonts w:hint="default"/>
        </w:rPr>
        <w:t> et gratuit basé sur </w:t>
      </w:r>
      <w:r>
        <w:rPr>
          <w:rFonts w:hint="default"/>
        </w:rPr>
        <w:fldChar w:fldCharType="begin"/>
      </w:r>
      <w:r>
        <w:rPr>
          <w:rFonts w:hint="default"/>
        </w:rPr>
        <w:instrText xml:space="preserve"> HYPERLINK "https://fr.wikipedia.org/wiki/Debian" \o "Debian" </w:instrText>
      </w:r>
      <w:r>
        <w:rPr>
          <w:rFonts w:hint="default"/>
        </w:rPr>
        <w:fldChar w:fldCharType="separate"/>
      </w:r>
      <w:r>
        <w:rPr>
          <w:rStyle w:val="8"/>
          <w:rFonts w:hint="default" w:ascii="sans-serif" w:hAnsi="sans-serif" w:eastAsia="sans-serif" w:cs="sans-serif"/>
          <w:i w:val="0"/>
          <w:caps w:val="0"/>
          <w:color w:val="3366CC"/>
          <w:spacing w:val="0"/>
          <w:szCs w:val="21"/>
          <w:u w:val="none"/>
          <w:shd w:val="clear" w:fill="FFFFFF"/>
        </w:rPr>
        <w:t>Debian</w:t>
      </w:r>
      <w:r>
        <w:rPr>
          <w:rFonts w:hint="default"/>
        </w:rPr>
        <w:fldChar w:fldCharType="end"/>
      </w:r>
      <w:r>
        <w:rPr>
          <w:rFonts w:hint="default"/>
        </w:rPr>
        <w:t> optimisé pour fonctionner sur les différents </w:t>
      </w:r>
      <w:r>
        <w:rPr>
          <w:rFonts w:hint="default"/>
        </w:rPr>
        <w:fldChar w:fldCharType="begin"/>
      </w:r>
      <w:r>
        <w:rPr>
          <w:rFonts w:hint="default"/>
        </w:rPr>
        <w:instrText xml:space="preserve"> HYPERLINK "https://fr.wikipedia.org/wiki/Raspberry_Pi" \o "Raspberry Pi" </w:instrText>
      </w:r>
      <w:r>
        <w:rPr>
          <w:rFonts w:hint="default"/>
        </w:rPr>
        <w:fldChar w:fldCharType="separate"/>
      </w:r>
      <w:r>
        <w:rPr>
          <w:rStyle w:val="8"/>
          <w:rFonts w:hint="default" w:ascii="sans-serif" w:hAnsi="sans-serif" w:eastAsia="sans-serif" w:cs="sans-serif"/>
          <w:i w:val="0"/>
          <w:caps w:val="0"/>
          <w:color w:val="3366CC"/>
          <w:spacing w:val="0"/>
          <w:szCs w:val="21"/>
          <w:u w:val="none"/>
          <w:shd w:val="clear" w:fill="FFFFFF"/>
        </w:rPr>
        <w:t>Raspberry Pi</w:t>
      </w:r>
      <w:r>
        <w:rPr>
          <w:rFonts w:hint="default"/>
        </w:rPr>
        <w:fldChar w:fldCharType="end"/>
      </w:r>
      <w:r>
        <w:rPr>
          <w:rFonts w:hint="default"/>
        </w:rPr>
        <w:t>.</w:t>
      </w:r>
    </w:p>
    <w:p>
      <w:pPr>
        <w:keepNext w:val="0"/>
        <w:keepLines w:val="0"/>
        <w:widowControl/>
        <w:suppressLineNumbers w:val="0"/>
        <w:jc w:val="left"/>
      </w:pPr>
    </w:p>
    <w:p>
      <w:pPr>
        <w:numPr>
          <w:ilvl w:val="-3"/>
          <w:numId w:val="0"/>
        </w:numPr>
        <w:tabs>
          <w:tab w:val="left" w:pos="840"/>
        </w:tabs>
        <w:bidi w:val="0"/>
        <w:jc w:val="center"/>
        <w:rPr>
          <w:rFonts w:hint="default"/>
          <w:lang w:val="fr-FR"/>
        </w:rPr>
      </w:pPr>
      <w:r>
        <w:rPr>
          <w:rFonts w:hint="default"/>
          <w:lang w:val="fr-FR"/>
        </w:rPr>
        <w:drawing>
          <wp:inline distT="0" distB="0" distL="114300" distR="114300">
            <wp:extent cx="2932430" cy="1899920"/>
            <wp:effectExtent l="0" t="0" r="1270" b="5080"/>
            <wp:docPr id="16" name="Picture 16" descr="raspian_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raspian_os"/>
                    <pic:cNvPicPr>
                      <a:picLocks noChangeAspect="1"/>
                    </pic:cNvPicPr>
                  </pic:nvPicPr>
                  <pic:blipFill>
                    <a:blip r:embed="rId12"/>
                    <a:stretch>
                      <a:fillRect/>
                    </a:stretch>
                  </pic:blipFill>
                  <pic:spPr>
                    <a:xfrm>
                      <a:off x="0" y="0"/>
                      <a:ext cx="2932430" cy="1899920"/>
                    </a:xfrm>
                    <a:prstGeom prst="rect">
                      <a:avLst/>
                    </a:prstGeom>
                  </pic:spPr>
                </pic:pic>
              </a:graphicData>
            </a:graphic>
          </wp:inline>
        </w:drawing>
      </w:r>
    </w:p>
    <w:p>
      <w:pPr>
        <w:numPr>
          <w:ilvl w:val="-3"/>
          <w:numId w:val="0"/>
        </w:numPr>
        <w:tabs>
          <w:tab w:val="left" w:pos="840"/>
        </w:tabs>
        <w:bidi w:val="0"/>
        <w:rPr>
          <w:rFonts w:hint="default"/>
          <w:lang w:val="fr-FR"/>
        </w:rPr>
      </w:pPr>
    </w:p>
    <w:p>
      <w:pPr>
        <w:numPr>
          <w:ilvl w:val="-3"/>
          <w:numId w:val="0"/>
        </w:numPr>
        <w:tabs>
          <w:tab w:val="left" w:pos="840"/>
        </w:tabs>
        <w:bidi w:val="0"/>
        <w:rPr>
          <w:rFonts w:hint="default"/>
          <w:lang w:val="fr-FR"/>
        </w:rPr>
      </w:pPr>
      <w:r>
        <w:rPr>
          <w:rFonts w:hint="default"/>
          <w:b/>
          <w:bCs/>
          <w:lang w:val="fr-FR"/>
        </w:rPr>
        <w:t xml:space="preserve">- Putty pour SSH </w:t>
      </w:r>
      <w:r>
        <w:rPr>
          <w:rFonts w:hint="default"/>
          <w:lang w:val="fr-FR"/>
        </w:rPr>
        <w:t>: un logiciel pour la communication ssh avec des systeme d’exploitations Linux ..</w:t>
      </w:r>
    </w:p>
    <w:p>
      <w:pPr>
        <w:numPr>
          <w:ilvl w:val="-3"/>
          <w:numId w:val="0"/>
        </w:numPr>
        <w:tabs>
          <w:tab w:val="left" w:pos="840"/>
        </w:tabs>
        <w:bidi w:val="0"/>
        <w:rPr>
          <w:rFonts w:hint="default"/>
          <w:lang w:val="fr-FR"/>
        </w:rPr>
      </w:pPr>
    </w:p>
    <w:p>
      <w:pPr>
        <w:bidi w:val="0"/>
        <w:rPr>
          <w:rFonts w:hint="default"/>
          <w:lang w:val="fr-FR"/>
        </w:rPr>
      </w:pPr>
      <w:r>
        <w:rPr>
          <w:b/>
          <w:bCs/>
          <w:i w:val="0"/>
          <w:iCs w:val="0"/>
        </w:rPr>
        <w:t>SSH</w:t>
      </w:r>
      <w:r>
        <w:rPr>
          <w:rFonts w:hint="default"/>
          <w:b/>
          <w:bCs/>
          <w:i w:val="0"/>
          <w:iCs w:val="0"/>
        </w:rPr>
        <w:t xml:space="preserve"> (ou Secure SHell)</w:t>
      </w:r>
      <w:r>
        <w:rPr>
          <w:rFonts w:hint="default"/>
        </w:rPr>
        <w:t xml:space="preserve"> est un protocole qui facilite les connexions sécurisées entre deux systèmes à l'aide d'une architecture client/serveur et permet aux utilisateurs de se connecter à distance à des systèmes hôte de serveurs.</w:t>
      </w:r>
    </w:p>
    <w:p>
      <w:pPr>
        <w:numPr>
          <w:ilvl w:val="-3"/>
          <w:numId w:val="0"/>
        </w:numPr>
        <w:tabs>
          <w:tab w:val="left" w:pos="840"/>
        </w:tabs>
        <w:bidi w:val="0"/>
      </w:pPr>
    </w:p>
    <w:p>
      <w:pPr>
        <w:numPr>
          <w:ilvl w:val="-3"/>
          <w:numId w:val="0"/>
        </w:numPr>
        <w:tabs>
          <w:tab w:val="left" w:pos="840"/>
        </w:tabs>
        <w:bidi w:val="0"/>
        <w:rPr>
          <w:rFonts w:hint="default"/>
          <w:lang w:val="fr-FR"/>
        </w:rPr>
      </w:pPr>
      <w:r>
        <w:t>Les protocoles SSH définissent des normes pour l'exploitation sécurisée des services réseau d'hôtes non approuvés à travers des réseaux non sécurisés. Les communications entre un client et un serveur utilisant SSH sont cryptées et sont donc idéales pour une utilisation sur les réseaux non sécurisés.</w:t>
      </w:r>
    </w:p>
    <w:p>
      <w:pPr>
        <w:numPr>
          <w:ilvl w:val="-3"/>
          <w:numId w:val="0"/>
        </w:numPr>
        <w:tabs>
          <w:tab w:val="left" w:pos="840"/>
        </w:tabs>
        <w:bidi w:val="0"/>
        <w:rPr>
          <w:rFonts w:hint="default"/>
          <w:lang w:val="fr-FR"/>
        </w:rPr>
      </w:pPr>
    </w:p>
    <w:p>
      <w:pPr>
        <w:numPr>
          <w:ilvl w:val="-3"/>
          <w:numId w:val="0"/>
        </w:numPr>
        <w:tabs>
          <w:tab w:val="left" w:pos="840"/>
        </w:tabs>
        <w:bidi w:val="0"/>
        <w:jc w:val="center"/>
        <w:rPr>
          <w:rFonts w:hint="default"/>
          <w:lang w:val="fr-FR"/>
        </w:rPr>
      </w:pPr>
      <w:r>
        <w:rPr>
          <w:rFonts w:hint="default"/>
          <w:lang w:val="fr-FR"/>
        </w:rPr>
        <w:drawing>
          <wp:inline distT="0" distB="0" distL="114300" distR="114300">
            <wp:extent cx="4674870" cy="2081530"/>
            <wp:effectExtent l="0" t="0" r="11430" b="13970"/>
            <wp:docPr id="18" name="Picture 18" descr="asymmetric-encry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symmetric-encryption"/>
                    <pic:cNvPicPr>
                      <a:picLocks noChangeAspect="1"/>
                    </pic:cNvPicPr>
                  </pic:nvPicPr>
                  <pic:blipFill>
                    <a:blip r:embed="rId13"/>
                    <a:srcRect t="15099" b="13357"/>
                    <a:stretch>
                      <a:fillRect/>
                    </a:stretch>
                  </pic:blipFill>
                  <pic:spPr>
                    <a:xfrm>
                      <a:off x="0" y="0"/>
                      <a:ext cx="4674870" cy="2081530"/>
                    </a:xfrm>
                    <a:prstGeom prst="rect">
                      <a:avLst/>
                    </a:prstGeom>
                  </pic:spPr>
                </pic:pic>
              </a:graphicData>
            </a:graphic>
          </wp:inline>
        </w:drawing>
      </w:r>
    </w:p>
    <w:p>
      <w:pPr>
        <w:numPr>
          <w:ilvl w:val="-3"/>
          <w:numId w:val="0"/>
        </w:numPr>
        <w:tabs>
          <w:tab w:val="left" w:pos="840"/>
        </w:tabs>
        <w:bidi w:val="0"/>
        <w:jc w:val="center"/>
        <w:rPr>
          <w:rFonts w:hint="default"/>
          <w:lang w:val="fr-FR"/>
        </w:rPr>
      </w:pPr>
    </w:p>
    <w:p>
      <w:pPr>
        <w:numPr>
          <w:ilvl w:val="-3"/>
          <w:numId w:val="0"/>
        </w:numPr>
        <w:tabs>
          <w:tab w:val="left" w:pos="840"/>
        </w:tabs>
        <w:bidi w:val="0"/>
        <w:jc w:val="center"/>
        <w:rPr>
          <w:rFonts w:hint="default"/>
          <w:b/>
          <w:bCs/>
          <w:color w:val="FF0000"/>
          <w:u w:val="single"/>
          <w:lang w:val="fr-FR"/>
        </w:rPr>
      </w:pPr>
      <w:r>
        <w:rPr>
          <w:rFonts w:hint="default"/>
          <w:b/>
          <w:bCs/>
          <w:color w:val="FF0000"/>
          <w:u w:val="none"/>
          <w:lang w:val="fr-FR"/>
        </w:rPr>
        <w:drawing>
          <wp:inline distT="0" distB="0" distL="114300" distR="114300">
            <wp:extent cx="2572385" cy="2531745"/>
            <wp:effectExtent l="0" t="0" r="18415" b="1905"/>
            <wp:docPr id="17" name="Picture 17" descr="put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utty"/>
                    <pic:cNvPicPr>
                      <a:picLocks noChangeAspect="1"/>
                    </pic:cNvPicPr>
                  </pic:nvPicPr>
                  <pic:blipFill>
                    <a:blip r:embed="rId14"/>
                    <a:stretch>
                      <a:fillRect/>
                    </a:stretch>
                  </pic:blipFill>
                  <pic:spPr>
                    <a:xfrm>
                      <a:off x="0" y="0"/>
                      <a:ext cx="2572385" cy="2531745"/>
                    </a:xfrm>
                    <a:prstGeom prst="rect">
                      <a:avLst/>
                    </a:prstGeom>
                  </pic:spPr>
                </pic:pic>
              </a:graphicData>
            </a:graphic>
          </wp:inline>
        </w:drawing>
      </w:r>
    </w:p>
    <w:p>
      <w:pPr>
        <w:numPr>
          <w:ilvl w:val="0"/>
          <w:numId w:val="0"/>
        </w:numPr>
        <w:bidi w:val="0"/>
        <w:rPr>
          <w:rFonts w:hint="default"/>
          <w:b/>
          <w:bCs/>
          <w:color w:val="FF0000"/>
          <w:u w:val="single"/>
          <w:lang w:val="fr-FR"/>
        </w:rPr>
      </w:pPr>
    </w:p>
    <w:p>
      <w:pPr>
        <w:numPr>
          <w:ilvl w:val="0"/>
          <w:numId w:val="0"/>
        </w:numPr>
        <w:bidi w:val="0"/>
        <w:rPr>
          <w:rFonts w:hint="default"/>
          <w:b/>
          <w:bCs/>
          <w:color w:val="FF0000"/>
          <w:u w:val="single"/>
          <w:lang w:val="fr-FR"/>
        </w:rPr>
      </w:pPr>
    </w:p>
    <w:p>
      <w:pPr>
        <w:numPr>
          <w:ilvl w:val="0"/>
          <w:numId w:val="0"/>
        </w:numPr>
        <w:bidi w:val="0"/>
        <w:rPr>
          <w:rFonts w:hint="default"/>
          <w:b/>
          <w:bCs/>
          <w:color w:val="FF0000"/>
          <w:u w:val="single"/>
          <w:lang w:val="fr-FR"/>
        </w:rPr>
      </w:pPr>
      <w:r>
        <w:rPr>
          <w:rFonts w:hint="default"/>
          <w:b/>
          <w:bCs/>
          <w:color w:val="FF0000"/>
          <w:u w:val="single"/>
          <w:lang w:val="fr-FR"/>
        </w:rPr>
        <w:t xml:space="preserve">Schéma fonctionnele de logiciel: </w:t>
      </w:r>
    </w:p>
    <w:p>
      <w:pPr>
        <w:numPr>
          <w:ilvl w:val="0"/>
          <w:numId w:val="0"/>
        </w:numPr>
        <w:bidi w:val="0"/>
        <w:rPr>
          <w:rFonts w:hint="default"/>
          <w:b/>
          <w:bCs/>
          <w:color w:val="FF0000"/>
          <w:u w:val="single"/>
          <w:lang w:val="fr-FR"/>
        </w:rPr>
      </w:pPr>
    </w:p>
    <w:p>
      <w:pPr>
        <w:numPr>
          <w:ilvl w:val="-3"/>
          <w:numId w:val="0"/>
        </w:numPr>
        <w:tabs>
          <w:tab w:val="left" w:pos="840"/>
        </w:tabs>
        <w:bidi w:val="0"/>
        <w:rPr>
          <w:rFonts w:hint="default"/>
          <w:lang w:val="fr-FR"/>
        </w:rPr>
      </w:pPr>
      <w:r>
        <w:rPr>
          <w:rFonts w:hint="default"/>
          <w:lang w:val="fr-FR"/>
        </w:rPr>
        <w:drawing>
          <wp:inline distT="0" distB="0" distL="114300" distR="114300">
            <wp:extent cx="5273675" cy="3146425"/>
            <wp:effectExtent l="0" t="0" r="3175" b="15875"/>
            <wp:docPr id="22" name="Picture 22" descr="Facial_IOT_project_Diagram -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acial_IOT_project_Diagram - Page 2"/>
                    <pic:cNvPicPr>
                      <a:picLocks noChangeAspect="1"/>
                    </pic:cNvPicPr>
                  </pic:nvPicPr>
                  <pic:blipFill>
                    <a:blip r:embed="rId15"/>
                    <a:stretch>
                      <a:fillRect/>
                    </a:stretch>
                  </pic:blipFill>
                  <pic:spPr>
                    <a:xfrm>
                      <a:off x="0" y="0"/>
                      <a:ext cx="5273675" cy="3146425"/>
                    </a:xfrm>
                    <a:prstGeom prst="rect">
                      <a:avLst/>
                    </a:prstGeom>
                  </pic:spPr>
                </pic:pic>
              </a:graphicData>
            </a:graphic>
          </wp:inline>
        </w:drawing>
      </w:r>
      <w:bookmarkStart w:id="0" w:name="_GoBack"/>
      <w:bookmarkEnd w:id="0"/>
    </w:p>
    <w:p>
      <w:pPr>
        <w:numPr>
          <w:ilvl w:val="0"/>
          <w:numId w:val="0"/>
        </w:numPr>
        <w:bidi w:val="0"/>
        <w:rPr>
          <w:rFonts w:hint="default"/>
          <w:b/>
          <w:bCs/>
          <w:color w:val="0000FF"/>
          <w:sz w:val="32"/>
          <w:szCs w:val="32"/>
          <w:u w:val="single"/>
          <w:shd w:val="clear" w:color="auto" w:fill="auto"/>
          <w:lang w:val="fr-FR"/>
        </w:rPr>
      </w:pPr>
      <w:r>
        <w:rPr>
          <w:rFonts w:hint="default"/>
          <w:b/>
          <w:bCs/>
          <w:color w:val="0000FF"/>
          <w:sz w:val="32"/>
          <w:szCs w:val="32"/>
          <w:u w:val="single"/>
          <w:shd w:val="clear" w:color="auto" w:fill="auto"/>
          <w:lang w:val="fr-FR"/>
        </w:rPr>
        <w:t>Les modules de logiciel realisé:</w:t>
      </w:r>
    </w:p>
    <w:p>
      <w:pPr>
        <w:numPr>
          <w:ilvl w:val="0"/>
          <w:numId w:val="0"/>
        </w:numPr>
        <w:bidi w:val="0"/>
        <w:ind w:firstLine="420" w:firstLineChars="0"/>
        <w:rPr>
          <w:rFonts w:hint="default"/>
          <w:u w:val="single"/>
          <w:lang w:val="fr-FR"/>
        </w:rPr>
      </w:pPr>
    </w:p>
    <w:p>
      <w:pPr>
        <w:numPr>
          <w:ilvl w:val="0"/>
          <w:numId w:val="0"/>
        </w:numPr>
        <w:bidi w:val="0"/>
        <w:rPr>
          <w:rFonts w:hint="default"/>
          <w:u w:val="none"/>
          <w:lang w:val="fr-FR"/>
        </w:rPr>
      </w:pPr>
    </w:p>
    <w:p>
      <w:pPr>
        <w:numPr>
          <w:ilvl w:val="0"/>
          <w:numId w:val="0"/>
        </w:numPr>
        <w:bidi w:val="0"/>
        <w:rPr>
          <w:rFonts w:hint="default"/>
          <w:u w:val="single"/>
          <w:lang w:val="fr-FR"/>
        </w:rPr>
      </w:pPr>
      <w:r>
        <w:rPr>
          <w:rFonts w:hint="default"/>
          <w:u w:val="none"/>
          <w:lang w:val="fr-FR"/>
        </w:rPr>
        <w:drawing>
          <wp:inline distT="0" distB="0" distL="114300" distR="114300">
            <wp:extent cx="5271135" cy="685165"/>
            <wp:effectExtent l="0" t="0" r="5715" b="635"/>
            <wp:docPr id="21" name="Picture 21" descr="files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iles_"/>
                    <pic:cNvPicPr>
                      <a:picLocks noChangeAspect="1"/>
                    </pic:cNvPicPr>
                  </pic:nvPicPr>
                  <pic:blipFill>
                    <a:blip r:embed="rId16"/>
                    <a:stretch>
                      <a:fillRect/>
                    </a:stretch>
                  </pic:blipFill>
                  <pic:spPr>
                    <a:xfrm>
                      <a:off x="0" y="0"/>
                      <a:ext cx="5271135" cy="685165"/>
                    </a:xfrm>
                    <a:prstGeom prst="rect">
                      <a:avLst/>
                    </a:prstGeom>
                  </pic:spPr>
                </pic:pic>
              </a:graphicData>
            </a:graphic>
          </wp:inline>
        </w:drawing>
      </w:r>
    </w:p>
    <w:p>
      <w:pPr>
        <w:numPr>
          <w:ilvl w:val="0"/>
          <w:numId w:val="0"/>
        </w:numPr>
        <w:bidi w:val="0"/>
        <w:ind w:firstLine="420" w:firstLineChars="0"/>
        <w:rPr>
          <w:rFonts w:hint="default"/>
          <w:u w:val="single"/>
          <w:lang w:val="fr-FR"/>
        </w:rPr>
      </w:pPr>
    </w:p>
    <w:p>
      <w:pPr>
        <w:numPr>
          <w:ilvl w:val="0"/>
          <w:numId w:val="0"/>
        </w:numPr>
        <w:bidi w:val="0"/>
        <w:rPr>
          <w:rFonts w:hint="default"/>
          <w:b/>
          <w:bCs/>
          <w:color w:val="00B050"/>
          <w:u w:val="none"/>
          <w:lang w:val="fr-FR"/>
        </w:rPr>
      </w:pPr>
      <w:r>
        <w:rPr>
          <w:rFonts w:hint="default"/>
          <w:b/>
          <w:bCs/>
          <w:color w:val="00B050"/>
          <w:u w:val="none"/>
          <w:lang w:val="fr-FR"/>
        </w:rPr>
        <w:t>- Reconnaissance de visage ( headshots.py / train_model.py)</w:t>
      </w:r>
    </w:p>
    <w:p>
      <w:pPr>
        <w:numPr>
          <w:ilvl w:val="0"/>
          <w:numId w:val="0"/>
        </w:numPr>
        <w:bidi w:val="0"/>
        <w:rPr>
          <w:rFonts w:hint="default"/>
          <w:b/>
          <w:bCs/>
          <w:color w:val="00B050"/>
          <w:u w:val="none"/>
          <w:lang w:val="fr-FR"/>
        </w:rPr>
      </w:pPr>
    </w:p>
    <w:p>
      <w:pPr>
        <w:numPr>
          <w:ilvl w:val="0"/>
          <w:numId w:val="0"/>
        </w:numPr>
        <w:bidi w:val="0"/>
        <w:rPr>
          <w:rFonts w:hint="default"/>
          <w:b/>
          <w:bCs/>
          <w:color w:val="00B050"/>
          <w:u w:val="none"/>
          <w:lang w:val="fr-FR"/>
        </w:rPr>
      </w:pPr>
    </w:p>
    <w:p>
      <w:pPr>
        <w:numPr>
          <w:ilvl w:val="0"/>
          <w:numId w:val="0"/>
        </w:numPr>
        <w:bidi w:val="0"/>
        <w:rPr>
          <w:rFonts w:hint="default"/>
          <w:b/>
          <w:bCs/>
          <w:color w:val="00B050"/>
          <w:u w:val="none"/>
          <w:lang w:val="fr-FR"/>
        </w:rPr>
      </w:pPr>
      <w:r>
        <w:rPr>
          <w:rFonts w:hint="default"/>
          <w:b/>
          <w:bCs/>
          <w:color w:val="00B050"/>
          <w:u w:val="none"/>
          <w:lang w:val="fr-FR"/>
        </w:rPr>
        <w:drawing>
          <wp:inline distT="0" distB="0" distL="114300" distR="114300">
            <wp:extent cx="5267960" cy="3194685"/>
            <wp:effectExtent l="0" t="0" r="8890" b="5715"/>
            <wp:docPr id="6" name="Picture 6" descr="img_head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headshot"/>
                    <pic:cNvPicPr>
                      <a:picLocks noChangeAspect="1"/>
                    </pic:cNvPicPr>
                  </pic:nvPicPr>
                  <pic:blipFill>
                    <a:blip r:embed="rId17"/>
                    <a:srcRect t="10177"/>
                    <a:stretch>
                      <a:fillRect/>
                    </a:stretch>
                  </pic:blipFill>
                  <pic:spPr>
                    <a:xfrm>
                      <a:off x="0" y="0"/>
                      <a:ext cx="5267960" cy="3194685"/>
                    </a:xfrm>
                    <a:prstGeom prst="rect">
                      <a:avLst/>
                    </a:prstGeom>
                  </pic:spPr>
                </pic:pic>
              </a:graphicData>
            </a:graphic>
          </wp:inline>
        </w:drawing>
      </w:r>
    </w:p>
    <w:p>
      <w:pPr>
        <w:numPr>
          <w:ilvl w:val="0"/>
          <w:numId w:val="0"/>
        </w:numPr>
        <w:bidi w:val="0"/>
        <w:ind w:firstLine="420" w:firstLineChars="0"/>
        <w:rPr>
          <w:rFonts w:hint="default"/>
          <w:u w:val="none"/>
          <w:lang w:val="fr-FR"/>
        </w:rPr>
      </w:pPr>
    </w:p>
    <w:p>
      <w:pPr>
        <w:numPr>
          <w:ilvl w:val="0"/>
          <w:numId w:val="0"/>
        </w:numPr>
        <w:bidi w:val="0"/>
        <w:ind w:firstLine="420" w:firstLineChars="0"/>
        <w:rPr>
          <w:rFonts w:hint="default"/>
          <w:u w:val="none"/>
          <w:lang w:val="fr-FR"/>
        </w:rPr>
      </w:pPr>
      <w:r>
        <w:rPr>
          <w:rFonts w:hint="default"/>
          <w:u w:val="none"/>
          <w:lang w:val="fr-FR"/>
        </w:rPr>
        <w:t>Dans ce module ....,</w:t>
      </w:r>
    </w:p>
    <w:p>
      <w:pPr>
        <w:numPr>
          <w:ilvl w:val="0"/>
          <w:numId w:val="0"/>
        </w:numPr>
        <w:bidi w:val="0"/>
        <w:ind w:firstLine="420" w:firstLineChars="0"/>
        <w:rPr>
          <w:rFonts w:hint="default"/>
          <w:u w:val="none"/>
          <w:lang w:val="fr-FR"/>
        </w:rPr>
      </w:pPr>
    </w:p>
    <w:p>
      <w:pPr>
        <w:numPr>
          <w:ilvl w:val="0"/>
          <w:numId w:val="0"/>
        </w:numPr>
        <w:bidi w:val="0"/>
        <w:rPr>
          <w:rFonts w:hint="default"/>
          <w:u w:val="none"/>
          <w:lang w:val="fr-FR"/>
        </w:rPr>
      </w:pPr>
      <w:r>
        <w:rPr>
          <w:rFonts w:hint="default"/>
          <w:u w:val="none"/>
          <w:lang w:val="fr-FR"/>
        </w:rPr>
        <w:drawing>
          <wp:inline distT="0" distB="0" distL="114300" distR="114300">
            <wp:extent cx="5273040" cy="3496945"/>
            <wp:effectExtent l="0" t="0" r="3810" b="8255"/>
            <wp:docPr id="7" name="Picture 7" descr="img_train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train_model"/>
                    <pic:cNvPicPr>
                      <a:picLocks noChangeAspect="1"/>
                    </pic:cNvPicPr>
                  </pic:nvPicPr>
                  <pic:blipFill>
                    <a:blip r:embed="rId18"/>
                    <a:stretch>
                      <a:fillRect/>
                    </a:stretch>
                  </pic:blipFill>
                  <pic:spPr>
                    <a:xfrm>
                      <a:off x="0" y="0"/>
                      <a:ext cx="5273040" cy="3496945"/>
                    </a:xfrm>
                    <a:prstGeom prst="rect">
                      <a:avLst/>
                    </a:prstGeom>
                  </pic:spPr>
                </pic:pic>
              </a:graphicData>
            </a:graphic>
          </wp:inline>
        </w:drawing>
      </w:r>
    </w:p>
    <w:p>
      <w:pPr>
        <w:numPr>
          <w:ilvl w:val="0"/>
          <w:numId w:val="0"/>
        </w:numPr>
        <w:bidi w:val="0"/>
        <w:rPr>
          <w:rFonts w:hint="default"/>
          <w:u w:val="none"/>
          <w:lang w:val="fr-FR"/>
        </w:rPr>
      </w:pPr>
    </w:p>
    <w:p>
      <w:pPr>
        <w:numPr>
          <w:ilvl w:val="0"/>
          <w:numId w:val="0"/>
        </w:numPr>
        <w:bidi w:val="0"/>
        <w:rPr>
          <w:rFonts w:hint="default"/>
          <w:b/>
          <w:bCs/>
          <w:color w:val="00B050"/>
          <w:u w:val="none"/>
          <w:lang w:val="fr-FR"/>
        </w:rPr>
      </w:pPr>
      <w:r>
        <w:rPr>
          <w:rFonts w:hint="default"/>
          <w:b/>
          <w:bCs/>
          <w:color w:val="00B050"/>
          <w:u w:val="none"/>
          <w:lang w:val="fr-FR"/>
        </w:rPr>
        <w:t>- Capture les images et Detection de visage. (facial_access_control_Rpi4.py)</w:t>
      </w:r>
    </w:p>
    <w:p>
      <w:pPr>
        <w:numPr>
          <w:ilvl w:val="0"/>
          <w:numId w:val="0"/>
        </w:numPr>
        <w:bidi w:val="0"/>
        <w:ind w:firstLine="420" w:firstLineChars="0"/>
        <w:rPr>
          <w:rFonts w:hint="default"/>
          <w:u w:val="none"/>
          <w:lang w:val="fr-FR"/>
        </w:rPr>
      </w:pPr>
    </w:p>
    <w:p>
      <w:pPr>
        <w:numPr>
          <w:ilvl w:val="0"/>
          <w:numId w:val="0"/>
        </w:numPr>
        <w:bidi w:val="0"/>
        <w:rPr>
          <w:rFonts w:hint="default"/>
          <w:u w:val="none"/>
          <w:lang w:val="fr-FR"/>
        </w:rPr>
      </w:pPr>
      <w:r>
        <w:rPr>
          <w:rFonts w:hint="default"/>
          <w:u w:val="none"/>
          <w:lang w:val="fr-FR"/>
        </w:rPr>
        <w:t>Cette partie ..</w:t>
      </w:r>
    </w:p>
    <w:p>
      <w:pPr>
        <w:numPr>
          <w:ilvl w:val="0"/>
          <w:numId w:val="0"/>
        </w:numPr>
        <w:bidi w:val="0"/>
        <w:rPr>
          <w:rFonts w:hint="default"/>
          <w:u w:val="none"/>
          <w:lang w:val="fr-FR"/>
        </w:rPr>
      </w:pPr>
    </w:p>
    <w:p>
      <w:pPr>
        <w:numPr>
          <w:ilvl w:val="0"/>
          <w:numId w:val="0"/>
        </w:numPr>
        <w:bidi w:val="0"/>
        <w:rPr>
          <w:rFonts w:hint="default"/>
          <w:u w:val="none"/>
          <w:lang w:val="fr-FR"/>
        </w:rPr>
      </w:pPr>
      <w:r>
        <w:rPr>
          <w:rFonts w:hint="default"/>
          <w:u w:val="none"/>
          <w:lang w:val="fr-FR"/>
        </w:rPr>
        <w:drawing>
          <wp:inline distT="0" distB="0" distL="114300" distR="114300">
            <wp:extent cx="5273040" cy="1679575"/>
            <wp:effectExtent l="0" t="0" r="3810" b="15875"/>
            <wp:docPr id="13" name="Picture 13" descr="img_facial_mai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facial_main_1"/>
                    <pic:cNvPicPr>
                      <a:picLocks noChangeAspect="1"/>
                    </pic:cNvPicPr>
                  </pic:nvPicPr>
                  <pic:blipFill>
                    <a:blip r:embed="rId19"/>
                    <a:stretch>
                      <a:fillRect/>
                    </a:stretch>
                  </pic:blipFill>
                  <pic:spPr>
                    <a:xfrm>
                      <a:off x="0" y="0"/>
                      <a:ext cx="5273040" cy="1679575"/>
                    </a:xfrm>
                    <a:prstGeom prst="rect">
                      <a:avLst/>
                    </a:prstGeom>
                  </pic:spPr>
                </pic:pic>
              </a:graphicData>
            </a:graphic>
          </wp:inline>
        </w:drawing>
      </w:r>
    </w:p>
    <w:p>
      <w:pPr>
        <w:numPr>
          <w:ilvl w:val="0"/>
          <w:numId w:val="0"/>
        </w:numPr>
        <w:bidi w:val="0"/>
        <w:ind w:firstLine="420" w:firstLineChars="0"/>
        <w:rPr>
          <w:rFonts w:hint="default"/>
          <w:u w:val="none"/>
          <w:lang w:val="fr-FR"/>
        </w:rPr>
      </w:pPr>
    </w:p>
    <w:p>
      <w:pPr>
        <w:numPr>
          <w:ilvl w:val="0"/>
          <w:numId w:val="0"/>
        </w:numPr>
        <w:bidi w:val="0"/>
        <w:rPr>
          <w:rFonts w:hint="default"/>
          <w:u w:val="none"/>
          <w:lang w:val="fr-FR"/>
        </w:rPr>
      </w:pPr>
      <w:r>
        <w:rPr>
          <w:rFonts w:hint="default"/>
          <w:u w:val="none"/>
          <w:lang w:val="fr-FR"/>
        </w:rPr>
        <w:drawing>
          <wp:inline distT="0" distB="0" distL="114300" distR="114300">
            <wp:extent cx="5274310" cy="1546225"/>
            <wp:effectExtent l="0" t="0" r="2540" b="15875"/>
            <wp:docPr id="8" name="Picture 8" descr="img_facial_mai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facial_main_2"/>
                    <pic:cNvPicPr>
                      <a:picLocks noChangeAspect="1"/>
                    </pic:cNvPicPr>
                  </pic:nvPicPr>
                  <pic:blipFill>
                    <a:blip r:embed="rId20"/>
                    <a:stretch>
                      <a:fillRect/>
                    </a:stretch>
                  </pic:blipFill>
                  <pic:spPr>
                    <a:xfrm>
                      <a:off x="0" y="0"/>
                      <a:ext cx="5274310" cy="1546225"/>
                    </a:xfrm>
                    <a:prstGeom prst="rect">
                      <a:avLst/>
                    </a:prstGeom>
                  </pic:spPr>
                </pic:pic>
              </a:graphicData>
            </a:graphic>
          </wp:inline>
        </w:drawing>
      </w:r>
    </w:p>
    <w:p>
      <w:pPr>
        <w:numPr>
          <w:ilvl w:val="0"/>
          <w:numId w:val="0"/>
        </w:numPr>
        <w:bidi w:val="0"/>
        <w:ind w:firstLine="420" w:firstLineChars="0"/>
        <w:rPr>
          <w:rFonts w:hint="default"/>
          <w:u w:val="none"/>
          <w:lang w:val="fr-FR"/>
        </w:rPr>
      </w:pPr>
    </w:p>
    <w:p>
      <w:pPr>
        <w:numPr>
          <w:ilvl w:val="0"/>
          <w:numId w:val="0"/>
        </w:numPr>
        <w:bidi w:val="0"/>
        <w:rPr>
          <w:rFonts w:hint="default"/>
          <w:u w:val="none"/>
          <w:lang w:val="fr-FR"/>
        </w:rPr>
      </w:pPr>
      <w:r>
        <w:rPr>
          <w:rFonts w:hint="default"/>
          <w:u w:val="none"/>
          <w:lang w:val="fr-FR"/>
        </w:rPr>
        <w:drawing>
          <wp:inline distT="0" distB="0" distL="114300" distR="114300">
            <wp:extent cx="5266690" cy="2833370"/>
            <wp:effectExtent l="0" t="0" r="10160" b="5080"/>
            <wp:docPr id="9" name="Picture 9" descr="img_facial_main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facial_main_3"/>
                    <pic:cNvPicPr>
                      <a:picLocks noChangeAspect="1"/>
                    </pic:cNvPicPr>
                  </pic:nvPicPr>
                  <pic:blipFill>
                    <a:blip r:embed="rId21"/>
                    <a:stretch>
                      <a:fillRect/>
                    </a:stretch>
                  </pic:blipFill>
                  <pic:spPr>
                    <a:xfrm>
                      <a:off x="0" y="0"/>
                      <a:ext cx="5266690" cy="2833370"/>
                    </a:xfrm>
                    <a:prstGeom prst="rect">
                      <a:avLst/>
                    </a:prstGeom>
                  </pic:spPr>
                </pic:pic>
              </a:graphicData>
            </a:graphic>
          </wp:inline>
        </w:drawing>
      </w:r>
    </w:p>
    <w:p>
      <w:pPr>
        <w:numPr>
          <w:ilvl w:val="0"/>
          <w:numId w:val="0"/>
        </w:numPr>
        <w:bidi w:val="0"/>
        <w:ind w:firstLine="420" w:firstLineChars="0"/>
        <w:rPr>
          <w:rFonts w:hint="default"/>
          <w:u w:val="none"/>
          <w:lang w:val="fr-FR"/>
        </w:rPr>
      </w:pPr>
    </w:p>
    <w:p>
      <w:pPr>
        <w:numPr>
          <w:ilvl w:val="0"/>
          <w:numId w:val="0"/>
        </w:numPr>
        <w:bidi w:val="0"/>
        <w:rPr>
          <w:rFonts w:hint="default"/>
          <w:u w:val="none"/>
          <w:lang w:val="fr-FR"/>
        </w:rPr>
      </w:pPr>
    </w:p>
    <w:p>
      <w:pPr>
        <w:numPr>
          <w:ilvl w:val="0"/>
          <w:numId w:val="0"/>
        </w:numPr>
        <w:bidi w:val="0"/>
        <w:rPr>
          <w:rFonts w:hint="default"/>
          <w:u w:val="none"/>
          <w:lang w:val="fr-FR"/>
        </w:rPr>
      </w:pPr>
    </w:p>
    <w:p>
      <w:pPr>
        <w:numPr>
          <w:ilvl w:val="0"/>
          <w:numId w:val="0"/>
        </w:numPr>
        <w:bidi w:val="0"/>
        <w:rPr>
          <w:rFonts w:hint="default"/>
          <w:u w:val="none"/>
          <w:lang w:val="fr-FR"/>
        </w:rPr>
      </w:pPr>
      <w:r>
        <w:rPr>
          <w:rFonts w:hint="default"/>
          <w:u w:val="none"/>
          <w:lang w:val="fr-FR"/>
        </w:rPr>
        <w:drawing>
          <wp:inline distT="0" distB="0" distL="114300" distR="114300">
            <wp:extent cx="5269230" cy="3760470"/>
            <wp:effectExtent l="0" t="0" r="7620" b="11430"/>
            <wp:docPr id="10" name="Picture 10" descr="img_facial_main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facial_main_4"/>
                    <pic:cNvPicPr>
                      <a:picLocks noChangeAspect="1"/>
                    </pic:cNvPicPr>
                  </pic:nvPicPr>
                  <pic:blipFill>
                    <a:blip r:embed="rId22"/>
                    <a:stretch>
                      <a:fillRect/>
                    </a:stretch>
                  </pic:blipFill>
                  <pic:spPr>
                    <a:xfrm>
                      <a:off x="0" y="0"/>
                      <a:ext cx="5269230" cy="3760470"/>
                    </a:xfrm>
                    <a:prstGeom prst="rect">
                      <a:avLst/>
                    </a:prstGeom>
                  </pic:spPr>
                </pic:pic>
              </a:graphicData>
            </a:graphic>
          </wp:inline>
        </w:drawing>
      </w:r>
    </w:p>
    <w:p>
      <w:pPr>
        <w:numPr>
          <w:ilvl w:val="0"/>
          <w:numId w:val="0"/>
        </w:numPr>
        <w:bidi w:val="0"/>
        <w:rPr>
          <w:rFonts w:hint="default"/>
          <w:u w:val="none"/>
          <w:lang w:val="fr-FR"/>
        </w:rPr>
      </w:pPr>
    </w:p>
    <w:p>
      <w:pPr>
        <w:numPr>
          <w:ilvl w:val="0"/>
          <w:numId w:val="0"/>
        </w:numPr>
        <w:bidi w:val="0"/>
        <w:rPr>
          <w:rFonts w:hint="default"/>
          <w:b/>
          <w:bCs/>
          <w:color w:val="00B050"/>
          <w:u w:val="none"/>
          <w:lang w:val="fr-FR"/>
        </w:rPr>
      </w:pPr>
      <w:r>
        <w:rPr>
          <w:rFonts w:hint="default"/>
          <w:b/>
          <w:bCs/>
          <w:color w:val="00B050"/>
          <w:u w:val="none"/>
          <w:lang w:val="fr-FR"/>
        </w:rPr>
        <w:t>- Notification pour le system IOT (iot_sys_notification.py)</w:t>
      </w:r>
    </w:p>
    <w:p>
      <w:pPr>
        <w:numPr>
          <w:ilvl w:val="0"/>
          <w:numId w:val="0"/>
        </w:numPr>
        <w:bidi w:val="0"/>
        <w:ind w:firstLine="420" w:firstLineChars="0"/>
        <w:rPr>
          <w:rFonts w:hint="default"/>
          <w:b/>
          <w:bCs/>
          <w:u w:val="none"/>
          <w:lang w:val="fr-FR"/>
        </w:rPr>
      </w:pPr>
    </w:p>
    <w:p>
      <w:pPr>
        <w:bidi w:val="0"/>
        <w:ind w:firstLine="420" w:firstLineChars="0"/>
        <w:rPr>
          <w:rFonts w:hint="default"/>
          <w:lang w:val="fr-FR"/>
        </w:rPr>
      </w:pPr>
      <w:r>
        <w:rPr>
          <w:rFonts w:hint="default"/>
          <w:lang w:val="fr-FR"/>
        </w:rPr>
        <w:t>Lorsque l’ algroithm trouve que le visage detecté etait dans le base de donnés, il va l’authorisé d’ acces  par envoyer un notification vers le module IOT.(pour notre Cas ESP 32..)</w:t>
      </w:r>
    </w:p>
    <w:p>
      <w:pPr>
        <w:bidi w:val="0"/>
        <w:ind w:firstLine="420" w:firstLineChars="0"/>
        <w:rPr>
          <w:rFonts w:hint="default"/>
          <w:lang w:val="fr-FR"/>
        </w:rPr>
      </w:pPr>
    </w:p>
    <w:p>
      <w:pPr>
        <w:bidi w:val="0"/>
        <w:ind w:firstLine="420" w:firstLineChars="0"/>
        <w:rPr>
          <w:rFonts w:hint="default"/>
          <w:lang w:val="fr-FR"/>
        </w:rPr>
      </w:pPr>
    </w:p>
    <w:p>
      <w:pPr>
        <w:bidi w:val="0"/>
        <w:rPr>
          <w:rFonts w:hint="default"/>
          <w:lang w:val="fr-FR"/>
        </w:rPr>
      </w:pPr>
    </w:p>
    <w:p>
      <w:pPr>
        <w:bidi w:val="0"/>
        <w:rPr>
          <w:rFonts w:hint="default"/>
          <w:lang w:val="fr-FR"/>
        </w:rPr>
      </w:pPr>
      <w:r>
        <w:rPr>
          <w:rFonts w:hint="default"/>
          <w:lang w:val="fr-FR"/>
        </w:rPr>
        <w:drawing>
          <wp:inline distT="0" distB="0" distL="114300" distR="114300">
            <wp:extent cx="5269230" cy="2156460"/>
            <wp:effectExtent l="0" t="0" r="7620" b="15240"/>
            <wp:docPr id="11" name="Picture 11" descr="img_notify_iot_s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notify_iot_sys"/>
                    <pic:cNvPicPr>
                      <a:picLocks noChangeAspect="1"/>
                    </pic:cNvPicPr>
                  </pic:nvPicPr>
                  <pic:blipFill>
                    <a:blip r:embed="rId23"/>
                    <a:srcRect b="42886"/>
                    <a:stretch>
                      <a:fillRect/>
                    </a:stretch>
                  </pic:blipFill>
                  <pic:spPr>
                    <a:xfrm>
                      <a:off x="0" y="0"/>
                      <a:ext cx="5269230" cy="2156460"/>
                    </a:xfrm>
                    <a:prstGeom prst="rect">
                      <a:avLst/>
                    </a:prstGeom>
                  </pic:spPr>
                </pic:pic>
              </a:graphicData>
            </a:graphic>
          </wp:inline>
        </w:drawing>
      </w:r>
    </w:p>
    <w:p>
      <w:pPr>
        <w:numPr>
          <w:ilvl w:val="0"/>
          <w:numId w:val="0"/>
        </w:numPr>
        <w:bidi w:val="0"/>
        <w:rPr>
          <w:rFonts w:hint="default"/>
          <w:u w:val="none"/>
          <w:lang w:val="fr-FR"/>
        </w:rPr>
      </w:pPr>
    </w:p>
    <w:p>
      <w:pPr>
        <w:numPr>
          <w:ilvl w:val="0"/>
          <w:numId w:val="0"/>
        </w:numPr>
        <w:bidi w:val="0"/>
        <w:rPr>
          <w:rFonts w:hint="default"/>
          <w:b/>
          <w:bCs/>
          <w:color w:val="00B050"/>
          <w:u w:val="none"/>
          <w:lang w:val="fr-FR"/>
        </w:rPr>
      </w:pPr>
      <w:r>
        <w:rPr>
          <w:rFonts w:hint="default"/>
          <w:b/>
          <w:bCs/>
          <w:color w:val="00B050"/>
          <w:u w:val="none"/>
          <w:lang w:val="fr-FR"/>
        </w:rPr>
        <w:t>- Affichage de image dans le PC (server_PC_streaming.py)</w:t>
      </w:r>
    </w:p>
    <w:p>
      <w:pPr>
        <w:numPr>
          <w:ilvl w:val="0"/>
          <w:numId w:val="0"/>
        </w:numPr>
        <w:bidi w:val="0"/>
        <w:ind w:firstLine="420" w:firstLineChars="0"/>
        <w:rPr>
          <w:rFonts w:hint="default"/>
          <w:u w:val="none"/>
          <w:lang w:val="fr-FR"/>
        </w:rPr>
      </w:pPr>
    </w:p>
    <w:p>
      <w:pPr>
        <w:numPr>
          <w:ilvl w:val="0"/>
          <w:numId w:val="0"/>
        </w:numPr>
        <w:bidi w:val="0"/>
        <w:ind w:firstLine="420" w:firstLineChars="0"/>
        <w:rPr>
          <w:rFonts w:hint="default"/>
          <w:u w:val="none"/>
          <w:lang w:val="fr-FR"/>
        </w:rPr>
      </w:pPr>
      <w:r>
        <w:rPr>
          <w:rFonts w:hint="default"/>
          <w:u w:val="none"/>
          <w:lang w:val="fr-FR"/>
        </w:rPr>
        <w:t>Pour afficher les images capter par le system avec un pC  , on a va basé sur la technologie Websocket , on va ouvrir un canal de communication TCP pour envoyer les trames des images. Et le PC va capturer et lui afficher ..</w:t>
      </w:r>
    </w:p>
    <w:p>
      <w:pPr>
        <w:numPr>
          <w:ilvl w:val="0"/>
          <w:numId w:val="0"/>
        </w:numPr>
        <w:bidi w:val="0"/>
        <w:ind w:firstLine="420" w:firstLineChars="0"/>
        <w:rPr>
          <w:rFonts w:hint="default"/>
          <w:u w:val="none"/>
          <w:lang w:val="fr-FR"/>
        </w:rPr>
      </w:pPr>
    </w:p>
    <w:p>
      <w:pPr>
        <w:numPr>
          <w:ilvl w:val="0"/>
          <w:numId w:val="0"/>
        </w:numPr>
        <w:jc w:val="both"/>
        <w:rPr>
          <w:rFonts w:hint="default"/>
          <w:sz w:val="24"/>
          <w:szCs w:val="24"/>
          <w:lang w:val="fr-FR"/>
        </w:rPr>
      </w:pPr>
      <w:r>
        <w:rPr>
          <w:rFonts w:hint="default"/>
          <w:sz w:val="24"/>
          <w:szCs w:val="24"/>
          <w:lang w:val="fr-FR"/>
        </w:rPr>
        <w:drawing>
          <wp:inline distT="0" distB="0" distL="114300" distR="114300">
            <wp:extent cx="5269230" cy="4164330"/>
            <wp:effectExtent l="0" t="0" r="7620" b="7620"/>
            <wp:docPr id="12" name="Picture 12" descr="img_display_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display_stream"/>
                    <pic:cNvPicPr>
                      <a:picLocks noChangeAspect="1"/>
                    </pic:cNvPicPr>
                  </pic:nvPicPr>
                  <pic:blipFill>
                    <a:blip r:embed="rId24"/>
                    <a:stretch>
                      <a:fillRect/>
                    </a:stretch>
                  </pic:blipFill>
                  <pic:spPr>
                    <a:xfrm>
                      <a:off x="0" y="0"/>
                      <a:ext cx="5269230" cy="4164330"/>
                    </a:xfrm>
                    <a:prstGeom prst="rect">
                      <a:avLst/>
                    </a:prstGeom>
                  </pic:spPr>
                </pic:pic>
              </a:graphicData>
            </a:graphic>
          </wp:inline>
        </w:drawing>
      </w:r>
    </w:p>
    <w:p>
      <w:pPr>
        <w:numPr>
          <w:ilvl w:val="0"/>
          <w:numId w:val="0"/>
        </w:numPr>
        <w:ind w:leftChars="0"/>
        <w:jc w:val="both"/>
        <w:rPr>
          <w:rFonts w:hint="default"/>
          <w:b/>
          <w:bCs/>
          <w:color w:val="0000FF"/>
          <w:sz w:val="32"/>
          <w:szCs w:val="32"/>
          <w:u w:val="single"/>
          <w:lang w:val="fr-FR"/>
        </w:rPr>
      </w:pPr>
    </w:p>
    <w:p>
      <w:pPr>
        <w:numPr>
          <w:ilvl w:val="0"/>
          <w:numId w:val="0"/>
        </w:numPr>
        <w:ind w:leftChars="0"/>
        <w:jc w:val="both"/>
        <w:rPr>
          <w:rFonts w:hint="default"/>
          <w:b/>
          <w:bCs/>
          <w:color w:val="0000FF"/>
          <w:sz w:val="32"/>
          <w:szCs w:val="32"/>
          <w:u w:val="single"/>
          <w:lang w:val="fr-FR"/>
        </w:rPr>
      </w:pPr>
    </w:p>
    <w:p>
      <w:pPr>
        <w:numPr>
          <w:ilvl w:val="0"/>
          <w:numId w:val="0"/>
        </w:numPr>
        <w:tabs>
          <w:tab w:val="left" w:pos="840"/>
        </w:tabs>
        <w:ind w:leftChars="0"/>
        <w:jc w:val="both"/>
        <w:rPr>
          <w:rFonts w:hint="default"/>
          <w:sz w:val="24"/>
          <w:szCs w:val="24"/>
          <w:lang w:val="fr-FR"/>
        </w:rPr>
      </w:pPr>
    </w:p>
    <w:p>
      <w:pPr>
        <w:numPr>
          <w:ilvl w:val="0"/>
          <w:numId w:val="0"/>
        </w:numPr>
        <w:jc w:val="both"/>
        <w:rPr>
          <w:rFonts w:hint="default"/>
          <w:b/>
          <w:bCs/>
          <w:color w:val="FF0000"/>
          <w:sz w:val="32"/>
          <w:szCs w:val="32"/>
          <w:u w:val="single"/>
          <w:lang w:val="fr-FR"/>
        </w:rPr>
      </w:pPr>
      <w:r>
        <w:rPr>
          <w:rFonts w:hint="default"/>
          <w:b/>
          <w:bCs/>
          <w:color w:val="FF0000"/>
          <w:sz w:val="32"/>
          <w:szCs w:val="32"/>
          <w:u w:val="single"/>
          <w:lang w:val="fr-FR"/>
        </w:rPr>
        <w:t>Les Etapes de verification :</w:t>
      </w:r>
    </w:p>
    <w:p>
      <w:pPr>
        <w:numPr>
          <w:ilvl w:val="0"/>
          <w:numId w:val="0"/>
        </w:numPr>
        <w:tabs>
          <w:tab w:val="left" w:pos="1260"/>
        </w:tabs>
        <w:jc w:val="both"/>
        <w:rPr>
          <w:rFonts w:hint="default"/>
          <w:sz w:val="24"/>
          <w:szCs w:val="24"/>
          <w:lang w:val="fr-FR"/>
        </w:rPr>
      </w:pPr>
    </w:p>
    <w:p>
      <w:pPr>
        <w:numPr>
          <w:ilvl w:val="0"/>
          <w:numId w:val="0"/>
        </w:numPr>
        <w:tabs>
          <w:tab w:val="left" w:pos="1260"/>
        </w:tabs>
        <w:jc w:val="both"/>
        <w:rPr>
          <w:rFonts w:hint="default"/>
          <w:sz w:val="24"/>
          <w:szCs w:val="24"/>
          <w:lang w:val="fr-FR"/>
        </w:rPr>
      </w:pPr>
      <w:r>
        <w:rPr>
          <w:rFonts w:hint="default"/>
          <w:sz w:val="24"/>
          <w:szCs w:val="24"/>
          <w:lang w:val="fr-FR"/>
        </w:rPr>
        <w:t>- Prendre les images de visage a reconnaitre par l’algorithme .</w:t>
      </w:r>
    </w:p>
    <w:p>
      <w:pPr>
        <w:numPr>
          <w:ilvl w:val="0"/>
          <w:numId w:val="0"/>
        </w:numPr>
        <w:tabs>
          <w:tab w:val="left" w:pos="1260"/>
        </w:tabs>
        <w:jc w:val="both"/>
        <w:rPr>
          <w:rFonts w:hint="default"/>
          <w:sz w:val="24"/>
          <w:szCs w:val="24"/>
          <w:lang w:val="fr-FR"/>
        </w:rPr>
      </w:pPr>
      <w:r>
        <w:rPr>
          <w:rFonts w:hint="default"/>
          <w:sz w:val="24"/>
          <w:szCs w:val="24"/>
          <w:lang w:val="fr-FR"/>
        </w:rPr>
        <w:t>- Entrainer le modéle de la bibliothique de reconnaisance avec les données des visage.</w:t>
      </w:r>
    </w:p>
    <w:p>
      <w:pPr>
        <w:numPr>
          <w:ilvl w:val="0"/>
          <w:numId w:val="0"/>
        </w:numPr>
        <w:tabs>
          <w:tab w:val="left" w:pos="1260"/>
        </w:tabs>
        <w:jc w:val="both"/>
        <w:rPr>
          <w:rFonts w:hint="default"/>
          <w:sz w:val="24"/>
          <w:szCs w:val="24"/>
          <w:lang w:val="fr-FR"/>
        </w:rPr>
      </w:pPr>
      <w:r>
        <w:rPr>
          <w:rFonts w:hint="default"/>
          <w:sz w:val="24"/>
          <w:szCs w:val="24"/>
          <w:lang w:val="fr-FR"/>
        </w:rPr>
        <w:t>- Capturer les images en temps réels avec un camére IP et faire la detection des visage.</w:t>
      </w:r>
    </w:p>
    <w:p>
      <w:pPr>
        <w:numPr>
          <w:ilvl w:val="0"/>
          <w:numId w:val="0"/>
        </w:numPr>
        <w:tabs>
          <w:tab w:val="left" w:pos="1260"/>
        </w:tabs>
        <w:jc w:val="both"/>
        <w:rPr>
          <w:rFonts w:hint="default"/>
          <w:sz w:val="24"/>
          <w:szCs w:val="24"/>
          <w:lang w:val="fr-FR"/>
        </w:rPr>
      </w:pPr>
    </w:p>
    <w:p>
      <w:pPr>
        <w:numPr>
          <w:ilvl w:val="0"/>
          <w:numId w:val="0"/>
        </w:numPr>
        <w:tabs>
          <w:tab w:val="left" w:pos="1260"/>
        </w:tabs>
        <w:jc w:val="both"/>
        <w:rPr>
          <w:rFonts w:hint="default"/>
          <w:sz w:val="24"/>
          <w:szCs w:val="24"/>
          <w:lang w:val="fr-FR"/>
        </w:rPr>
      </w:pPr>
      <w:r>
        <w:rPr>
          <w:rFonts w:hint="default"/>
          <w:sz w:val="24"/>
          <w:szCs w:val="24"/>
          <w:lang w:val="fr-FR"/>
        </w:rPr>
        <w:t>- L’algorithm va essaye de reconnaitre de visage dans l’image et verifier si le person était dans la base des données.</w:t>
      </w:r>
    </w:p>
    <w:p>
      <w:pPr>
        <w:numPr>
          <w:ilvl w:val="0"/>
          <w:numId w:val="0"/>
        </w:numPr>
        <w:tabs>
          <w:tab w:val="left" w:pos="1260"/>
        </w:tabs>
        <w:jc w:val="both"/>
        <w:rPr>
          <w:rFonts w:hint="default"/>
          <w:sz w:val="24"/>
          <w:szCs w:val="24"/>
          <w:lang w:val="fr-FR"/>
        </w:rPr>
      </w:pPr>
    </w:p>
    <w:p>
      <w:pPr>
        <w:numPr>
          <w:ilvl w:val="0"/>
          <w:numId w:val="0"/>
        </w:numPr>
        <w:tabs>
          <w:tab w:val="left" w:pos="1260"/>
        </w:tabs>
        <w:jc w:val="both"/>
        <w:rPr>
          <w:rFonts w:hint="default"/>
          <w:sz w:val="24"/>
          <w:szCs w:val="24"/>
          <w:lang w:val="fr-FR"/>
        </w:rPr>
      </w:pPr>
      <w:r>
        <w:rPr>
          <w:rFonts w:hint="default"/>
          <w:sz w:val="24"/>
          <w:szCs w:val="24"/>
          <w:lang w:val="fr-FR"/>
        </w:rPr>
        <w:t>- Le systeme va notifier la composant IOT.</w:t>
      </w:r>
    </w:p>
    <w:p>
      <w:pPr>
        <w:numPr>
          <w:ilvl w:val="0"/>
          <w:numId w:val="0"/>
        </w:numPr>
        <w:tabs>
          <w:tab w:val="left" w:pos="840"/>
        </w:tabs>
        <w:jc w:val="both"/>
        <w:rPr>
          <w:rFonts w:hint="default"/>
          <w:lang w:val="fr-FR"/>
        </w:rPr>
      </w:pPr>
      <w:r>
        <w:rPr>
          <w:rFonts w:hint="default"/>
          <w:sz w:val="24"/>
          <w:szCs w:val="24"/>
          <w:lang w:val="fr-FR"/>
        </w:rPr>
        <w:t>- Affichage des images dans le PC avec la communication WebSocket .</w:t>
      </w:r>
    </w:p>
    <w:p>
      <w:pPr>
        <w:numPr>
          <w:ilvl w:val="0"/>
          <w:numId w:val="0"/>
        </w:numPr>
        <w:bidi w:val="0"/>
        <w:ind w:leftChars="0"/>
        <w:rPr>
          <w:rFonts w:hint="default"/>
          <w:lang w:val="fr-FR"/>
        </w:rPr>
      </w:pPr>
    </w:p>
    <w:p>
      <w:pPr>
        <w:numPr>
          <w:ilvl w:val="0"/>
          <w:numId w:val="2"/>
        </w:numPr>
        <w:bidi w:val="0"/>
        <w:ind w:left="420" w:leftChars="0" w:hanging="420" w:firstLineChars="0"/>
        <w:rPr>
          <w:rFonts w:hint="default"/>
          <w:lang w:val="fr-FR"/>
        </w:rPr>
      </w:pPr>
      <w:r>
        <w:rPr>
          <w:rFonts w:hint="default"/>
          <w:lang w:val="fr-FR"/>
        </w:rPr>
        <w:t>Communication de Camera IP avec RPI4 (Linux)</w:t>
      </w:r>
    </w:p>
    <w:p>
      <w:pPr>
        <w:numPr>
          <w:ilvl w:val="0"/>
          <w:numId w:val="2"/>
        </w:numPr>
        <w:bidi w:val="0"/>
        <w:ind w:left="420" w:leftChars="0" w:hanging="420" w:firstLineChars="0"/>
        <w:rPr>
          <w:rFonts w:hint="default"/>
          <w:lang w:val="fr-FR"/>
        </w:rPr>
      </w:pPr>
      <w:r>
        <w:rPr>
          <w:rFonts w:hint="default"/>
          <w:lang w:val="fr-FR"/>
        </w:rPr>
        <w:t xml:space="preserve">Affichages de flux video dans le PC avec la communication websocket </w:t>
      </w:r>
    </w:p>
    <w:p>
      <w:pPr>
        <w:numPr>
          <w:ilvl w:val="0"/>
          <w:numId w:val="2"/>
        </w:numPr>
        <w:bidi w:val="0"/>
        <w:ind w:left="420" w:leftChars="0" w:hanging="420" w:firstLineChars="0"/>
        <w:rPr>
          <w:rFonts w:hint="default"/>
          <w:lang w:val="fr-FR"/>
        </w:rPr>
      </w:pPr>
      <w:r>
        <w:rPr>
          <w:rFonts w:hint="default"/>
          <w:lang w:val="fr-FR"/>
        </w:rPr>
        <w:t>Analyser le visage detecter et Notifier le systeme IOT si le visage etait authoriser d’ acceder le composant IOT.</w:t>
      </w:r>
    </w:p>
    <w:p>
      <w:pPr>
        <w:numPr>
          <w:ilvl w:val="0"/>
          <w:numId w:val="0"/>
        </w:numPr>
        <w:jc w:val="both"/>
        <w:rPr>
          <w:rFonts w:hint="default"/>
          <w:sz w:val="24"/>
          <w:szCs w:val="24"/>
          <w:lang w:val="fr-FR"/>
        </w:rPr>
      </w:pPr>
    </w:p>
    <w:p>
      <w:pPr>
        <w:numPr>
          <w:ilvl w:val="0"/>
          <w:numId w:val="0"/>
        </w:numPr>
        <w:jc w:val="both"/>
        <w:rPr>
          <w:rFonts w:hint="default"/>
          <w:sz w:val="24"/>
          <w:szCs w:val="24"/>
          <w:lang w:val="fr-FR"/>
        </w:rPr>
      </w:pPr>
    </w:p>
    <w:p>
      <w:pPr>
        <w:numPr>
          <w:ilvl w:val="0"/>
          <w:numId w:val="0"/>
        </w:numPr>
        <w:jc w:val="both"/>
        <w:rPr>
          <w:rFonts w:hint="default"/>
          <w:b/>
          <w:bCs/>
          <w:color w:val="0070C0"/>
          <w:sz w:val="32"/>
          <w:szCs w:val="32"/>
          <w:u w:val="single"/>
          <w:lang w:val="fr-FR"/>
        </w:rPr>
      </w:pPr>
      <w:r>
        <w:rPr>
          <w:rFonts w:hint="default"/>
          <w:b/>
          <w:bCs/>
          <w:color w:val="0070C0"/>
          <w:sz w:val="32"/>
          <w:szCs w:val="32"/>
          <w:u w:val="single"/>
          <w:lang w:val="fr-FR"/>
        </w:rPr>
        <w:t>Les Resultats :</w:t>
      </w:r>
    </w:p>
    <w:p>
      <w:pPr>
        <w:numPr>
          <w:ilvl w:val="0"/>
          <w:numId w:val="0"/>
        </w:numPr>
        <w:jc w:val="both"/>
        <w:rPr>
          <w:rFonts w:hint="default"/>
          <w:color w:val="0070C0"/>
          <w:sz w:val="24"/>
          <w:szCs w:val="24"/>
          <w:u w:val="single"/>
          <w:lang w:val="fr-FR"/>
        </w:rPr>
      </w:pPr>
    </w:p>
    <w:p>
      <w:pPr>
        <w:numPr>
          <w:ilvl w:val="0"/>
          <w:numId w:val="0"/>
        </w:numPr>
        <w:jc w:val="both"/>
        <w:rPr>
          <w:rFonts w:hint="default"/>
          <w:color w:val="0070C0"/>
          <w:sz w:val="24"/>
          <w:szCs w:val="24"/>
          <w:u w:val="single"/>
          <w:lang w:val="fr-FR"/>
        </w:rPr>
      </w:pPr>
      <w:r>
        <w:rPr>
          <w:rFonts w:hint="default"/>
          <w:color w:val="0070C0"/>
          <w:sz w:val="24"/>
          <w:szCs w:val="24"/>
          <w:u w:val="single"/>
          <w:lang w:val="fr-FR"/>
        </w:rPr>
        <w:drawing>
          <wp:inline distT="0" distB="0" distL="114300" distR="114300">
            <wp:extent cx="5271135" cy="2811145"/>
            <wp:effectExtent l="0" t="0" r="5715" b="8255"/>
            <wp:docPr id="15" name="Picture 15" descr="testing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sting_img"/>
                    <pic:cNvPicPr>
                      <a:picLocks noChangeAspect="1"/>
                    </pic:cNvPicPr>
                  </pic:nvPicPr>
                  <pic:blipFill>
                    <a:blip r:embed="rId25"/>
                    <a:stretch>
                      <a:fillRect/>
                    </a:stretch>
                  </pic:blipFill>
                  <pic:spPr>
                    <a:xfrm>
                      <a:off x="0" y="0"/>
                      <a:ext cx="5271135" cy="2811145"/>
                    </a:xfrm>
                    <a:prstGeom prst="rect">
                      <a:avLst/>
                    </a:prstGeom>
                  </pic:spPr>
                </pic:pic>
              </a:graphicData>
            </a:graphic>
          </wp:inline>
        </w:drawing>
      </w:r>
    </w:p>
    <w:p>
      <w:pPr>
        <w:numPr>
          <w:ilvl w:val="0"/>
          <w:numId w:val="0"/>
        </w:numPr>
        <w:jc w:val="both"/>
        <w:rPr>
          <w:rFonts w:hint="default"/>
          <w:color w:val="0070C0"/>
          <w:sz w:val="24"/>
          <w:szCs w:val="24"/>
          <w:u w:val="single"/>
          <w:lang w:val="fr-FR"/>
        </w:rPr>
      </w:pPr>
    </w:p>
    <w:p>
      <w:pPr>
        <w:numPr>
          <w:ilvl w:val="0"/>
          <w:numId w:val="0"/>
        </w:numPr>
        <w:jc w:val="both"/>
        <w:rPr>
          <w:rFonts w:hint="default"/>
          <w:color w:val="0070C0"/>
          <w:sz w:val="24"/>
          <w:szCs w:val="24"/>
          <w:u w:val="single"/>
          <w:lang w:val="fr-FR"/>
        </w:rPr>
      </w:pPr>
    </w:p>
    <w:p>
      <w:pPr>
        <w:numPr>
          <w:ilvl w:val="0"/>
          <w:numId w:val="0"/>
        </w:numPr>
        <w:jc w:val="both"/>
        <w:rPr>
          <w:rFonts w:hint="default"/>
          <w:color w:val="0070C0"/>
          <w:sz w:val="24"/>
          <w:szCs w:val="24"/>
          <w:u w:val="single"/>
          <w:lang w:val="fr-FR"/>
        </w:rPr>
      </w:pPr>
    </w:p>
    <w:p>
      <w:pPr>
        <w:numPr>
          <w:ilvl w:val="0"/>
          <w:numId w:val="0"/>
        </w:numPr>
        <w:ind w:firstLine="420" w:firstLineChars="0"/>
        <w:jc w:val="both"/>
        <w:rPr>
          <w:rFonts w:hint="default"/>
          <w:b/>
          <w:bCs/>
          <w:color w:val="0070C0"/>
          <w:sz w:val="24"/>
          <w:szCs w:val="24"/>
          <w:u w:val="single"/>
          <w:lang w:val="fr-FR"/>
        </w:rPr>
      </w:pPr>
    </w:p>
    <w:p>
      <w:pPr>
        <w:numPr>
          <w:ilvl w:val="0"/>
          <w:numId w:val="0"/>
        </w:numPr>
        <w:jc w:val="both"/>
        <w:rPr>
          <w:rFonts w:hint="default"/>
          <w:color w:val="0070C0"/>
          <w:sz w:val="24"/>
          <w:szCs w:val="24"/>
          <w:u w:val="single"/>
          <w:lang w:val="fr-FR"/>
        </w:rPr>
      </w:pPr>
    </w:p>
    <w:p>
      <w:pPr>
        <w:numPr>
          <w:ilvl w:val="0"/>
          <w:numId w:val="0"/>
        </w:numPr>
        <w:jc w:val="both"/>
        <w:rPr>
          <w:rFonts w:hint="default"/>
          <w:sz w:val="24"/>
          <w:szCs w:val="24"/>
          <w:lang w:val="fr-FR"/>
        </w:rPr>
      </w:pPr>
    </w:p>
    <w:p>
      <w:pPr>
        <w:numPr>
          <w:ilvl w:val="0"/>
          <w:numId w:val="0"/>
        </w:numPr>
        <w:ind w:leftChars="0"/>
        <w:jc w:val="both"/>
        <w:rPr>
          <w:rFonts w:hint="default"/>
          <w:b/>
          <w:bCs/>
          <w:color w:val="0000FF"/>
          <w:sz w:val="24"/>
          <w:szCs w:val="24"/>
          <w:u w:val="single"/>
          <w:lang w:val="fr-FR"/>
        </w:rPr>
      </w:pPr>
      <w:r>
        <w:rPr>
          <w:rFonts w:hint="default"/>
          <w:b/>
          <w:bCs/>
          <w:color w:val="0000FF"/>
          <w:sz w:val="24"/>
          <w:szCs w:val="24"/>
          <w:u w:val="single"/>
          <w:lang w:val="fr-FR"/>
        </w:rPr>
        <w:t>Conclusion</w:t>
      </w:r>
    </w:p>
    <w:p>
      <w:pPr>
        <w:numPr>
          <w:ilvl w:val="0"/>
          <w:numId w:val="0"/>
        </w:numPr>
        <w:ind w:leftChars="0"/>
        <w:jc w:val="both"/>
        <w:rPr>
          <w:rFonts w:hint="default"/>
          <w:color w:val="0000FF"/>
          <w:sz w:val="24"/>
          <w:szCs w:val="24"/>
          <w:u w:val="single"/>
          <w:lang w:val="fr-FR"/>
        </w:rPr>
      </w:pPr>
    </w:p>
    <w:p>
      <w:pPr>
        <w:numPr>
          <w:ilvl w:val="0"/>
          <w:numId w:val="0"/>
        </w:numPr>
        <w:ind w:leftChars="0" w:firstLine="420" w:firstLineChars="0"/>
        <w:jc w:val="both"/>
        <w:rPr>
          <w:rFonts w:hint="default"/>
          <w:b w:val="0"/>
          <w:bCs w:val="0"/>
          <w:color w:val="auto"/>
          <w:sz w:val="24"/>
          <w:szCs w:val="24"/>
          <w:u w:val="none"/>
          <w:lang w:val="fr-FR"/>
        </w:rPr>
      </w:pPr>
      <w:r>
        <w:rPr>
          <w:rFonts w:hint="default"/>
          <w:b w:val="0"/>
          <w:bCs w:val="0"/>
          <w:color w:val="auto"/>
          <w:sz w:val="24"/>
          <w:szCs w:val="24"/>
          <w:u w:val="none"/>
          <w:lang w:val="fr-FR"/>
        </w:rPr>
        <w:t>Ce projet etait réalisé a l’objective de donner un prototype d’ une methode de securiser les modules IOT utiliser dans les domaines domestiques, et dans l’entreprises.</w:t>
      </w:r>
    </w:p>
    <w:p>
      <w:pPr>
        <w:numPr>
          <w:ilvl w:val="0"/>
          <w:numId w:val="0"/>
        </w:numPr>
        <w:ind w:leftChars="0" w:firstLine="420" w:firstLineChars="0"/>
        <w:jc w:val="both"/>
        <w:rPr>
          <w:rFonts w:hint="default"/>
          <w:b w:val="0"/>
          <w:bCs w:val="0"/>
          <w:color w:val="auto"/>
          <w:sz w:val="24"/>
          <w:szCs w:val="24"/>
          <w:u w:val="none"/>
          <w:lang w:val="fr-FR"/>
        </w:rPr>
      </w:pPr>
    </w:p>
    <w:p>
      <w:pPr>
        <w:numPr>
          <w:ilvl w:val="0"/>
          <w:numId w:val="0"/>
        </w:numPr>
        <w:ind w:leftChars="0"/>
        <w:jc w:val="both"/>
        <w:rPr>
          <w:rFonts w:hint="default"/>
          <w:color w:val="0000FF"/>
          <w:sz w:val="24"/>
          <w:szCs w:val="24"/>
          <w:u w:val="single"/>
          <w:lang w:val="fr-FR"/>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Roboto"/>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Yu Gothic">
    <w:panose1 w:val="020B0400000000000000"/>
    <w:charset w:val="80"/>
    <w:family w:val="auto"/>
    <w:pitch w:val="default"/>
    <w:sig w:usb0="E00002FF" w:usb1="2AC7FDFF" w:usb2="00000016" w:usb3="00000000" w:csb0="2002009F" w:csb1="00000000"/>
  </w:font>
  <w:font w:name="Montserrat Medium">
    <w:panose1 w:val="00000600000000000000"/>
    <w:charset w:val="00"/>
    <w:family w:val="auto"/>
    <w:pitch w:val="default"/>
    <w:sig w:usb0="2000020F" w:usb1="00000003" w:usb2="00000000" w:usb3="00000000" w:csb0="20000197" w:csb1="00000000"/>
  </w:font>
  <w:font w:name="Rubik">
    <w:panose1 w:val="00000000000000000000"/>
    <w:charset w:val="00"/>
    <w:family w:val="auto"/>
    <w:pitch w:val="default"/>
    <w:sig w:usb0="A0000A6F" w:usb1="4000205B" w:usb2="00000000" w:usb3="00000000" w:csb0="200000B7" w:csb1="00000000"/>
  </w:font>
  <w:font w:name="sans-serif">
    <w:altName w:val="Roboto"/>
    <w:panose1 w:val="00000000000000000000"/>
    <w:charset w:val="00"/>
    <w:family w:val="auto"/>
    <w:pitch w:val="default"/>
    <w:sig w:usb0="00000000" w:usb1="00000000" w:usb2="00000000" w:usb3="00000000" w:csb0="00000000" w:csb1="00000000"/>
  </w:font>
  <w:font w:name="Roboto">
    <w:panose1 w:val="02000000000000000000"/>
    <w:charset w:val="00"/>
    <w:family w:val="auto"/>
    <w:pitch w:val="default"/>
    <w:sig w:usb0="E00002FF" w:usb1="5000205B" w:usb2="0000002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D673F94"/>
    <w:multiLevelType w:val="multilevel"/>
    <w:tmpl w:val="FD673F94"/>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4C0D8A75"/>
    <w:multiLevelType w:val="singleLevel"/>
    <w:tmpl w:val="4C0D8A75"/>
    <w:lvl w:ilvl="0" w:tentative="0">
      <w:start w:val="1"/>
      <w:numFmt w:val="bullet"/>
      <w:lvlText w:val=""/>
      <w:lvlJc w:val="left"/>
      <w:pPr>
        <w:tabs>
          <w:tab w:val="left" w:pos="420"/>
        </w:tabs>
        <w:ind w:left="420" w:leftChars="0" w:hanging="420" w:firstLineChars="0"/>
      </w:pPr>
      <w:rPr>
        <w:rFonts w:hint="default" w:ascii="Wingdings" w:hAnsi="Wingdings"/>
        <w:sz w:val="13"/>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405C"/>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2C6CF8"/>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1EF4F36"/>
    <w:rsid w:val="036002B9"/>
    <w:rsid w:val="05167B25"/>
    <w:rsid w:val="07115B24"/>
    <w:rsid w:val="07C3231D"/>
    <w:rsid w:val="085C4F37"/>
    <w:rsid w:val="09581663"/>
    <w:rsid w:val="0BC70BF2"/>
    <w:rsid w:val="0C2D6F42"/>
    <w:rsid w:val="0D0E49D2"/>
    <w:rsid w:val="0FF1243C"/>
    <w:rsid w:val="12185C26"/>
    <w:rsid w:val="12D95821"/>
    <w:rsid w:val="142D7FAB"/>
    <w:rsid w:val="156661DE"/>
    <w:rsid w:val="162619C4"/>
    <w:rsid w:val="16E27485"/>
    <w:rsid w:val="192E32CD"/>
    <w:rsid w:val="1E8868C2"/>
    <w:rsid w:val="1ED0722E"/>
    <w:rsid w:val="20567632"/>
    <w:rsid w:val="2264199F"/>
    <w:rsid w:val="22D77F05"/>
    <w:rsid w:val="237D60CD"/>
    <w:rsid w:val="23F71BEE"/>
    <w:rsid w:val="24550473"/>
    <w:rsid w:val="26B83D29"/>
    <w:rsid w:val="27FF57E5"/>
    <w:rsid w:val="283B0F06"/>
    <w:rsid w:val="284C4A01"/>
    <w:rsid w:val="2A275015"/>
    <w:rsid w:val="2A3E426D"/>
    <w:rsid w:val="2DAC2E97"/>
    <w:rsid w:val="2EE54AB8"/>
    <w:rsid w:val="2F0A0401"/>
    <w:rsid w:val="2F655ACF"/>
    <w:rsid w:val="2FF8248F"/>
    <w:rsid w:val="302071F0"/>
    <w:rsid w:val="32BB6A52"/>
    <w:rsid w:val="35971CCE"/>
    <w:rsid w:val="35E12415"/>
    <w:rsid w:val="36A451EA"/>
    <w:rsid w:val="36BA6B4E"/>
    <w:rsid w:val="36E92870"/>
    <w:rsid w:val="37DB1376"/>
    <w:rsid w:val="37E22512"/>
    <w:rsid w:val="39C6741D"/>
    <w:rsid w:val="3A20268D"/>
    <w:rsid w:val="3AE27034"/>
    <w:rsid w:val="3CC0613C"/>
    <w:rsid w:val="3CC301D3"/>
    <w:rsid w:val="3D2C1FB8"/>
    <w:rsid w:val="3E441226"/>
    <w:rsid w:val="3EAB7A1F"/>
    <w:rsid w:val="3F231712"/>
    <w:rsid w:val="41161253"/>
    <w:rsid w:val="446F4230"/>
    <w:rsid w:val="45C71ABA"/>
    <w:rsid w:val="46EC02F8"/>
    <w:rsid w:val="4A2E5609"/>
    <w:rsid w:val="4DD92D8A"/>
    <w:rsid w:val="4F0A245E"/>
    <w:rsid w:val="51AE6CFA"/>
    <w:rsid w:val="52B763D9"/>
    <w:rsid w:val="53740B08"/>
    <w:rsid w:val="565B5C7B"/>
    <w:rsid w:val="5A72368A"/>
    <w:rsid w:val="5B075C54"/>
    <w:rsid w:val="5CE4714E"/>
    <w:rsid w:val="5D7E129B"/>
    <w:rsid w:val="5F1014F7"/>
    <w:rsid w:val="62D51815"/>
    <w:rsid w:val="647F527D"/>
    <w:rsid w:val="65E937B6"/>
    <w:rsid w:val="663A7DBF"/>
    <w:rsid w:val="669940E5"/>
    <w:rsid w:val="67343708"/>
    <w:rsid w:val="693751F3"/>
    <w:rsid w:val="6A090009"/>
    <w:rsid w:val="6A307BAB"/>
    <w:rsid w:val="6AFD08B3"/>
    <w:rsid w:val="6C5B3DCE"/>
    <w:rsid w:val="6CFE2F5B"/>
    <w:rsid w:val="6F256657"/>
    <w:rsid w:val="731505E9"/>
    <w:rsid w:val="75166135"/>
    <w:rsid w:val="76626BD2"/>
    <w:rsid w:val="7720381F"/>
    <w:rsid w:val="77D97B8D"/>
    <w:rsid w:val="7A4E5CB8"/>
    <w:rsid w:val="7AB75438"/>
    <w:rsid w:val="7BE932DC"/>
    <w:rsid w:val="7C624F73"/>
    <w:rsid w:val="7D623628"/>
    <w:rsid w:val="7D9038DF"/>
    <w:rsid w:val="7EF365F3"/>
    <w:rsid w:val="7EF73767"/>
    <w:rsid w:val="7F4C7C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Arial" w:hAnsi="Arial" w:eastAsia="Yu Gothic" w:cs="Arial"/>
      <w:color w:val="000000" w:themeColor="text1"/>
      <w:kern w:val="0"/>
      <w:sz w:val="24"/>
      <w:szCs w:val="24"/>
      <w:lang w:val="en-US" w:eastAsia="zh-CN" w:bidi="ar"/>
      <w14:textFill>
        <w14:solidFill>
          <w14:schemeClr w14:val="tx1"/>
        </w14:solidFill>
      </w14:textFill>
    </w:rPr>
  </w:style>
  <w:style w:type="paragraph" w:styleId="2">
    <w:name w:val="heading 1"/>
    <w:basedOn w:val="1"/>
    <w:next w:val="1"/>
    <w:link w:val="10"/>
    <w:qFormat/>
    <w:uiPriority w:val="0"/>
    <w:pPr>
      <w:keepNext/>
      <w:keepLines/>
      <w:spacing w:before="340" w:after="330" w:line="578" w:lineRule="auto"/>
      <w:outlineLvl w:val="0"/>
    </w:pPr>
    <w:rPr>
      <w:b/>
      <w:bCs/>
      <w:kern w:val="44"/>
      <w:sz w:val="44"/>
      <w:szCs w:val="44"/>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uiPriority w:val="0"/>
    <w:rPr>
      <w:rFonts w:ascii="Montserrat Medium" w:hAnsi="Montserrat Medium" w:eastAsia="SimSun"/>
    </w:rPr>
  </w:style>
  <w:style w:type="table" w:default="1" w:styleId="9">
    <w:name w:val="Normal Table"/>
    <w:semiHidden/>
    <w:uiPriority w:val="0"/>
    <w:tblPr>
      <w:tblCellMar>
        <w:top w:w="0" w:type="dxa"/>
        <w:left w:w="108" w:type="dxa"/>
        <w:bottom w:w="0" w:type="dxa"/>
        <w:right w:w="108" w:type="dxa"/>
      </w:tblCellMar>
    </w:tblPr>
  </w:style>
  <w:style w:type="paragraph" w:styleId="5">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Emphasis"/>
    <w:basedOn w:val="6"/>
    <w:qFormat/>
    <w:uiPriority w:val="0"/>
    <w:rPr>
      <w:i/>
      <w:iCs/>
    </w:rPr>
  </w:style>
  <w:style w:type="character" w:styleId="8">
    <w:name w:val="Hyperlink"/>
    <w:basedOn w:val="6"/>
    <w:uiPriority w:val="0"/>
    <w:rPr>
      <w:color w:val="0000FF"/>
      <w:u w:val="single"/>
    </w:rPr>
  </w:style>
  <w:style w:type="character" w:customStyle="1" w:styleId="10">
    <w:name w:val="Heading 1 Char"/>
    <w:link w:val="2"/>
    <w:uiPriority w:val="0"/>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2021-08-24T20:58:00Z</dcterms:created>
  <dc:creator>proso</dc:creator>
  <cp:lastModifiedBy>proso</cp:lastModifiedBy>
  <dcterms:modified xsi:type="dcterms:W3CDTF">2022-10-16T19:24:17Z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